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3D" w:rsidRDefault="00EF087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C783D" w:rsidRDefault="00DC783D">
      <w:pPr>
        <w:ind w:firstLine="420"/>
        <w:jc w:val="center"/>
        <w:rPr>
          <w:sz w:val="36"/>
        </w:rPr>
      </w:pP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C783D" w:rsidRDefault="0067235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每妆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C783D" w:rsidRDefault="0067235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邹香月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C783D" w:rsidRDefault="0067235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在校大学生网购的越来越多，关于穿搭或者面试所需要的穿着打扮的疑问也会越来越多，一款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帮助用户了解美妆、穿搭、热门话题讨论、健身、香氛等于一体一定会吸引用户。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C783D" w:rsidRDefault="00EF087E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所有在校大学生提供便捷、</w:t>
      </w:r>
      <w:r w:rsidR="00672357">
        <w:rPr>
          <w:rFonts w:hint="eastAsia"/>
          <w:sz w:val="28"/>
          <w:szCs w:val="28"/>
        </w:rPr>
        <w:t>有用的各种知识的科普交流平台</w:t>
      </w:r>
      <w:r>
        <w:rPr>
          <w:rFonts w:hint="eastAsia"/>
          <w:sz w:val="28"/>
          <w:szCs w:val="28"/>
        </w:rPr>
        <w:t>。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DC783D" w:rsidRDefault="0067235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管理员功能：文章审核、广告管理、话题管理、</w:t>
      </w:r>
      <w:r w:rsidR="00EF087E">
        <w:rPr>
          <w:rFonts w:hint="eastAsia"/>
          <w:sz w:val="28"/>
          <w:szCs w:val="28"/>
        </w:rPr>
        <w:t>分析数据；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57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57">
        <w:rPr>
          <w:rFonts w:hint="eastAsia"/>
          <w:sz w:val="28"/>
          <w:szCs w:val="28"/>
        </w:rPr>
        <w:t>1</w:t>
      </w:r>
      <w:r w:rsidR="0067235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672357">
        <w:rPr>
          <w:rFonts w:hint="eastAsia"/>
          <w:sz w:val="28"/>
          <w:szCs w:val="28"/>
        </w:rPr>
        <w:t>1</w:t>
      </w:r>
      <w:r w:rsidR="00672357">
        <w:rPr>
          <w:sz w:val="28"/>
          <w:szCs w:val="28"/>
        </w:rPr>
        <w:t>1-</w:t>
      </w:r>
      <w:r>
        <w:rPr>
          <w:rFonts w:hint="eastAsia"/>
          <w:sz w:val="28"/>
          <w:szCs w:val="28"/>
        </w:rPr>
        <w:t>12</w:t>
      </w:r>
      <w:r w:rsidR="00672357">
        <w:rPr>
          <w:rFonts w:hint="eastAsia"/>
          <w:sz w:val="28"/>
          <w:szCs w:val="28"/>
        </w:rPr>
        <w:t>月：组建</w:t>
      </w:r>
      <w:r w:rsidR="0067235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72357">
        <w:rPr>
          <w:rFonts w:hint="eastAsia"/>
          <w:sz w:val="28"/>
          <w:szCs w:val="28"/>
        </w:rPr>
        <w:t>1</w:t>
      </w:r>
      <w:r w:rsidR="00672357">
        <w:rPr>
          <w:rFonts w:hint="eastAsia"/>
          <w:sz w:val="28"/>
          <w:szCs w:val="28"/>
        </w:rPr>
        <w:t>月：产品进入测试阶段（小组成员</w:t>
      </w:r>
      <w:r>
        <w:rPr>
          <w:rFonts w:hint="eastAsia"/>
          <w:sz w:val="28"/>
          <w:szCs w:val="28"/>
        </w:rPr>
        <w:t>进行测试）；</w:t>
      </w: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C783D" w:rsidRDefault="0067235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bookmarkStart w:id="0" w:name="_GoBack"/>
      <w:bookmarkEnd w:id="0"/>
      <w:r w:rsidR="00EF087E">
        <w:rPr>
          <w:rFonts w:hint="eastAsia"/>
          <w:sz w:val="28"/>
          <w:szCs w:val="28"/>
        </w:rPr>
        <w:t>实现需求</w:t>
      </w:r>
      <w:r w:rsidR="00EF087E">
        <w:rPr>
          <w:rFonts w:hint="eastAsia"/>
          <w:sz w:val="28"/>
          <w:szCs w:val="28"/>
        </w:rPr>
        <w:t>的可运行程序及源代码；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C783D" w:rsidRDefault="00EF087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C783D" w:rsidRDefault="00DC783D">
      <w:pPr>
        <w:rPr>
          <w:b/>
          <w:sz w:val="28"/>
          <w:szCs w:val="28"/>
        </w:rPr>
      </w:pPr>
    </w:p>
    <w:p w:rsidR="00DC783D" w:rsidRDefault="00EF087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C783D" w:rsidRDefault="00DC783D">
      <w:pPr>
        <w:pStyle w:val="a4"/>
        <w:ind w:left="420" w:firstLineChars="0" w:firstLine="0"/>
        <w:rPr>
          <w:sz w:val="28"/>
          <w:szCs w:val="28"/>
        </w:rPr>
      </w:pPr>
    </w:p>
    <w:p w:rsidR="00DC783D" w:rsidRDefault="00DC783D">
      <w:pPr>
        <w:rPr>
          <w:sz w:val="28"/>
          <w:szCs w:val="28"/>
        </w:rPr>
      </w:pPr>
    </w:p>
    <w:sectPr w:rsidR="00DC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87E" w:rsidRDefault="00EF087E" w:rsidP="00672357">
      <w:pPr>
        <w:spacing w:line="240" w:lineRule="auto"/>
      </w:pPr>
      <w:r>
        <w:separator/>
      </w:r>
    </w:p>
  </w:endnote>
  <w:endnote w:type="continuationSeparator" w:id="0">
    <w:p w:rsidR="00EF087E" w:rsidRDefault="00EF087E" w:rsidP="00672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87E" w:rsidRDefault="00EF087E" w:rsidP="00672357">
      <w:pPr>
        <w:spacing w:line="240" w:lineRule="auto"/>
      </w:pPr>
      <w:r>
        <w:separator/>
      </w:r>
    </w:p>
  </w:footnote>
  <w:footnote w:type="continuationSeparator" w:id="0">
    <w:p w:rsidR="00EF087E" w:rsidRDefault="00EF087E" w:rsidP="006723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235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C783D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087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011C"/>
  <w15:docId w15:val="{D36C1146-96B8-4336-A416-9599A7E4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2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235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23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23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10</cp:revision>
  <dcterms:created xsi:type="dcterms:W3CDTF">2012-08-30T07:04:00Z</dcterms:created>
  <dcterms:modified xsi:type="dcterms:W3CDTF">2019-03-21T12:48:00Z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