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5E5E90">
        <w:tc>
          <w:tcPr>
            <w:tcW w:w="534" w:type="dxa"/>
          </w:tcPr>
          <w:p w:rsidR="005E5E90" w:rsidRDefault="00470E5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5E5E90" w:rsidRDefault="00470E5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5E5E90" w:rsidRDefault="00470E5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5E5E90" w:rsidRDefault="00470E5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E5E90">
        <w:tc>
          <w:tcPr>
            <w:tcW w:w="534" w:type="dxa"/>
          </w:tcPr>
          <w:p w:rsidR="005E5E90" w:rsidRDefault="00470E5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5E5E90" w:rsidRDefault="00470E5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5E5E90" w:rsidRDefault="00470E5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</w:t>
            </w:r>
            <w:r w:rsidR="00F13075">
              <w:rPr>
                <w:rFonts w:hAnsi="宋体" w:hint="eastAsia"/>
                <w:bCs/>
                <w:color w:val="000000"/>
                <w:szCs w:val="21"/>
              </w:rPr>
              <w:t>其他相关平台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5E5E90" w:rsidRDefault="00470E5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5E5E90">
        <w:tc>
          <w:tcPr>
            <w:tcW w:w="534" w:type="dxa"/>
          </w:tcPr>
          <w:p w:rsidR="005E5E90" w:rsidRDefault="00470E5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5E5E90" w:rsidRDefault="00470E5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5E5E90" w:rsidRDefault="00470E5B" w:rsidP="00F1307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 w:rsidR="00F13075">
              <w:rPr>
                <w:rFonts w:hAnsi="宋体" w:hint="eastAsia"/>
                <w:bCs/>
                <w:color w:val="000000"/>
                <w:szCs w:val="21"/>
              </w:rPr>
              <w:t>用户的能力不信任</w:t>
            </w:r>
          </w:p>
        </w:tc>
        <w:tc>
          <w:tcPr>
            <w:tcW w:w="995" w:type="dxa"/>
          </w:tcPr>
          <w:p w:rsidR="005E5E90" w:rsidRDefault="00470E5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</w:t>
            </w:r>
            <w:r>
              <w:rPr>
                <w:rFonts w:hAnsi="宋体" w:hint="eastAsia"/>
                <w:bCs/>
                <w:color w:val="000000"/>
                <w:szCs w:val="21"/>
              </w:rPr>
              <w:t>户风险</w:t>
            </w:r>
          </w:p>
        </w:tc>
      </w:tr>
      <w:tr w:rsidR="00F13075">
        <w:tc>
          <w:tcPr>
            <w:tcW w:w="534" w:type="dxa"/>
          </w:tcPr>
          <w:p w:rsidR="00F13075" w:rsidRDefault="00F13075" w:rsidP="00F1307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  <w:bookmarkStart w:id="0" w:name="_GoBack"/>
            <w:bookmarkEnd w:id="0"/>
          </w:p>
        </w:tc>
        <w:tc>
          <w:tcPr>
            <w:tcW w:w="1650" w:type="dxa"/>
          </w:tcPr>
          <w:p w:rsidR="00F13075" w:rsidRDefault="00F13075" w:rsidP="00F1307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F13075" w:rsidRDefault="00F13075" w:rsidP="00F1307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F13075" w:rsidRDefault="00F13075" w:rsidP="00F1307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5E5E90" w:rsidRDefault="005E5E90"/>
    <w:sectPr w:rsidR="005E5E9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E5B" w:rsidRDefault="00470E5B" w:rsidP="00F13075">
      <w:pPr>
        <w:spacing w:line="240" w:lineRule="auto"/>
      </w:pPr>
      <w:r>
        <w:separator/>
      </w:r>
    </w:p>
  </w:endnote>
  <w:endnote w:type="continuationSeparator" w:id="0">
    <w:p w:rsidR="00470E5B" w:rsidRDefault="00470E5B" w:rsidP="00F130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E5B" w:rsidRDefault="00470E5B" w:rsidP="00F13075">
      <w:pPr>
        <w:spacing w:line="240" w:lineRule="auto"/>
      </w:pPr>
      <w:r>
        <w:separator/>
      </w:r>
    </w:p>
  </w:footnote>
  <w:footnote w:type="continuationSeparator" w:id="0">
    <w:p w:rsidR="00470E5B" w:rsidRDefault="00470E5B" w:rsidP="00F1307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0E5B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E5E90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3075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8C29A"/>
  <w15:docId w15:val="{36017C95-BC11-4D17-94F2-BC61287B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114</Characters>
  <Application>Microsoft Office Word</Application>
  <DocSecurity>0</DocSecurity>
  <Lines>1</Lines>
  <Paragraphs>1</Paragraphs>
  <ScaleCrop>false</ScaleCrop>
  <Company>Microsoft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张腾</cp:lastModifiedBy>
  <cp:revision>6</cp:revision>
  <dcterms:created xsi:type="dcterms:W3CDTF">2012-08-13T07:25:00Z</dcterms:created>
  <dcterms:modified xsi:type="dcterms:W3CDTF">2019-03-14T08:57:00Z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