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F5F" w:rsidRDefault="006125C0">
      <w:pPr>
        <w:pStyle w:val="a5"/>
      </w:pPr>
      <w:r>
        <w:rPr>
          <w:rFonts w:hint="eastAsia"/>
        </w:rPr>
        <w:t>每妆</w:t>
      </w:r>
      <w:r>
        <w:rPr>
          <w:rFonts w:hint="eastAsia"/>
        </w:rPr>
        <w:t xml:space="preserve"> </w:t>
      </w:r>
      <w:r w:rsidR="00A57317">
        <w:rPr>
          <w:rFonts w:hint="eastAsia"/>
        </w:rPr>
        <w:t xml:space="preserve"> </w:t>
      </w:r>
      <w:r w:rsidR="00A57317">
        <w:rPr>
          <w:rFonts w:hint="eastAsia"/>
        </w:rPr>
        <w:t>产品构思</w:t>
      </w:r>
    </w:p>
    <w:p w:rsidR="00810F5F" w:rsidRDefault="00A57317">
      <w:pPr>
        <w:pStyle w:val="1"/>
      </w:pPr>
      <w:r>
        <w:rPr>
          <w:rFonts w:hint="eastAsia"/>
        </w:rPr>
        <w:t>问题描述</w:t>
      </w:r>
    </w:p>
    <w:p w:rsidR="0060129A" w:rsidRDefault="0060129A" w:rsidP="0060129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学生已逐渐习惯网上购物，例如淘宝、天猫、团购网站等，但是尚存在一些困惑：</w:t>
      </w:r>
    </w:p>
    <w:p w:rsidR="0060129A" w:rsidRDefault="0060129A" w:rsidP="0060129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网上购物买回来的衣服搭配不好；</w:t>
      </w:r>
    </w:p>
    <w:p w:rsidR="0060129A" w:rsidRPr="00515894" w:rsidRDefault="0060129A" w:rsidP="0060129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不知道怎样穿搭更加适合自己；</w:t>
      </w:r>
    </w:p>
    <w:p w:rsidR="006125C0" w:rsidRDefault="006125C0" w:rsidP="006125C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在校大学生都一定会有面试，存在主要的问题包括：</w:t>
      </w:r>
    </w:p>
    <w:p w:rsidR="006125C0" w:rsidRDefault="006125C0" w:rsidP="006125C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对面试时的穿衣风格不够了解；</w:t>
      </w:r>
    </w:p>
    <w:p w:rsidR="006125C0" w:rsidRDefault="006125C0" w:rsidP="006125C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对面试时需要化的妆容不够清楚；</w:t>
      </w:r>
    </w:p>
    <w:p w:rsidR="006125C0" w:rsidRDefault="006125C0" w:rsidP="006125C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不知道面试流程；</w:t>
      </w:r>
    </w:p>
    <w:p w:rsidR="00810F5F" w:rsidRDefault="00810F5F"/>
    <w:p w:rsidR="00810F5F" w:rsidRDefault="00810F5F"/>
    <w:p w:rsidR="00810F5F" w:rsidRDefault="00A57317">
      <w:pPr>
        <w:pStyle w:val="1"/>
      </w:pPr>
      <w:r>
        <w:rPr>
          <w:rFonts w:hint="eastAsia"/>
        </w:rPr>
        <w:t>产品愿景和商业机会</w:t>
      </w:r>
    </w:p>
    <w:p w:rsidR="006125C0" w:rsidRDefault="006125C0" w:rsidP="006125C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满足在校大学生就如何穿搭、健身、化妆、学习等问题的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，使同学们的宝贵的大学生活变得更加多采、时尚、简单；</w:t>
      </w:r>
    </w:p>
    <w:p w:rsidR="006125C0" w:rsidRDefault="006125C0" w:rsidP="006125C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6125C0" w:rsidRDefault="006125C0" w:rsidP="006125C0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用户群主要定位于在校生和女性群体。消费群体和货源规模都足够大；</w:t>
      </w:r>
    </w:p>
    <w:p w:rsidR="006125C0" w:rsidRDefault="006125C0" w:rsidP="006125C0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利用喜欢的类型，给同学推送相关的内容；</w:t>
      </w:r>
      <w:r>
        <w:rPr>
          <w:sz w:val="28"/>
          <w:szCs w:val="28"/>
        </w:rPr>
        <w:t xml:space="preserve"> </w:t>
      </w:r>
    </w:p>
    <w:p w:rsidR="006125C0" w:rsidRDefault="006125C0" w:rsidP="006125C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6125C0" w:rsidRDefault="006125C0" w:rsidP="006125C0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物品佣金</w:t>
      </w:r>
    </w:p>
    <w:p w:rsidR="006125C0" w:rsidRDefault="006125C0" w:rsidP="006125C0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接广告；</w:t>
      </w:r>
    </w:p>
    <w:p w:rsidR="00810F5F" w:rsidRDefault="00810F5F">
      <w:pPr>
        <w:rPr>
          <w:sz w:val="28"/>
          <w:szCs w:val="28"/>
        </w:rPr>
      </w:pPr>
    </w:p>
    <w:p w:rsidR="006125C0" w:rsidRDefault="006125C0"/>
    <w:p w:rsidR="00810F5F" w:rsidRDefault="00A57317">
      <w:pPr>
        <w:pStyle w:val="1"/>
      </w:pPr>
      <w:r>
        <w:rPr>
          <w:rFonts w:hint="eastAsia"/>
        </w:rPr>
        <w:t>用户分析</w:t>
      </w:r>
    </w:p>
    <w:p w:rsidR="006125C0" w:rsidRDefault="006125C0" w:rsidP="006125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本手机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主要服务用户：</w:t>
      </w:r>
    </w:p>
    <w:p w:rsidR="006125C0" w:rsidRDefault="006125C0" w:rsidP="006125C0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:rsidR="006125C0" w:rsidRDefault="006125C0" w:rsidP="006125C0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愿望：解决自己就穿搭、面试、健身等方面的困惑；</w:t>
      </w:r>
    </w:p>
    <w:p w:rsidR="006125C0" w:rsidRDefault="006125C0" w:rsidP="006125C0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消费观念：找到适合自己的东西；</w:t>
      </w:r>
      <w:r>
        <w:rPr>
          <w:rFonts w:hint="eastAsia"/>
          <w:sz w:val="28"/>
          <w:szCs w:val="28"/>
        </w:rPr>
        <w:t xml:space="preserve"> </w:t>
      </w:r>
    </w:p>
    <w:p w:rsidR="006125C0" w:rsidRDefault="006125C0" w:rsidP="006125C0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经济能力：消费需求和冲动消费潜力大，尤其是价格不多的小商品；</w:t>
      </w:r>
    </w:p>
    <w:p w:rsidR="006125C0" w:rsidRDefault="006125C0" w:rsidP="006125C0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 w:rsidR="006125C0" w:rsidRPr="006125C0" w:rsidRDefault="006125C0" w:rsidP="006125C0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其它：有较多的需求特性，例如：海边游玩穿搭、面试妆怎么化等；</w:t>
      </w:r>
    </w:p>
    <w:p w:rsidR="00810F5F" w:rsidRDefault="00A57317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优势：丰富的小商品经营经验，拥有成熟的产品供货渠道，可以提供绝对高性价比的商品，商品的丰富程度、可定制程度和快速更新程度都有保障；</w:t>
      </w:r>
    </w:p>
    <w:p w:rsidR="00810F5F" w:rsidRDefault="00810F5F"/>
    <w:p w:rsidR="00810F5F" w:rsidRPr="006125C0" w:rsidRDefault="00810F5F"/>
    <w:p w:rsidR="00810F5F" w:rsidRDefault="00A57317">
      <w:pPr>
        <w:pStyle w:val="1"/>
      </w:pPr>
      <w:r>
        <w:rPr>
          <w:rFonts w:hint="eastAsia"/>
        </w:rPr>
        <w:lastRenderedPageBreak/>
        <w:t>技术分析</w:t>
      </w:r>
    </w:p>
    <w:p w:rsidR="006125C0" w:rsidRDefault="006125C0" w:rsidP="006125C0">
      <w:pPr>
        <w:pStyle w:val="a3"/>
      </w:pPr>
      <w:r>
        <w:rPr>
          <w:rFonts w:hint="eastAsia"/>
        </w:rPr>
        <w:t>采用的技术架构</w:t>
      </w:r>
    </w:p>
    <w:p w:rsidR="006125C0" w:rsidRPr="00187FD7" w:rsidRDefault="006125C0" w:rsidP="006125C0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>
        <w:rPr>
          <w:rFonts w:hint="eastAsia"/>
          <w:sz w:val="28"/>
          <w:szCs w:val="28"/>
        </w:rPr>
        <w:t>Angular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Ionic</w:t>
      </w:r>
      <w:r w:rsidRPr="00187FD7"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JS+node</w:t>
      </w:r>
      <w:r>
        <w:rPr>
          <w:rFonts w:hint="eastAsia"/>
          <w:sz w:val="28"/>
          <w:szCs w:val="28"/>
        </w:rPr>
        <w:t>，可完成开发</w:t>
      </w:r>
      <w:r w:rsidRPr="00187FD7">
        <w:rPr>
          <w:rFonts w:hint="eastAsia"/>
          <w:sz w:val="28"/>
          <w:szCs w:val="28"/>
        </w:rPr>
        <w:t>；</w:t>
      </w:r>
    </w:p>
    <w:p w:rsidR="006125C0" w:rsidRDefault="006125C0" w:rsidP="006125C0">
      <w:pPr>
        <w:pStyle w:val="a3"/>
      </w:pPr>
      <w:r>
        <w:rPr>
          <w:rFonts w:hint="eastAsia"/>
        </w:rPr>
        <w:t>平台</w:t>
      </w:r>
    </w:p>
    <w:p w:rsidR="006125C0" w:rsidRPr="00187FD7" w:rsidRDefault="006125C0" w:rsidP="006125C0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Ionic</w:t>
      </w:r>
      <w:r w:rsidR="00C86179">
        <w:rPr>
          <w:rFonts w:hint="eastAsia"/>
          <w:sz w:val="28"/>
          <w:szCs w:val="28"/>
        </w:rPr>
        <w:t>框架免费使用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p w:rsidR="006125C0" w:rsidRDefault="006125C0" w:rsidP="006125C0">
      <w:pPr>
        <w:pStyle w:val="a3"/>
      </w:pPr>
      <w:r>
        <w:rPr>
          <w:rFonts w:hint="eastAsia"/>
        </w:rPr>
        <w:t>技术难点</w:t>
      </w:r>
    </w:p>
    <w:p w:rsidR="006125C0" w:rsidRPr="00187FD7" w:rsidRDefault="006125C0" w:rsidP="006125C0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实现评论等本地保存</w:t>
      </w:r>
    </w:p>
    <w:p w:rsidR="00810F5F" w:rsidRDefault="00810F5F"/>
    <w:p w:rsidR="00810F5F" w:rsidRDefault="00810F5F"/>
    <w:p w:rsidR="00810F5F" w:rsidRDefault="00A57317">
      <w:pPr>
        <w:pStyle w:val="1"/>
      </w:pPr>
      <w:r>
        <w:rPr>
          <w:rFonts w:hint="eastAsia"/>
        </w:rPr>
        <w:t>资源需求估计</w:t>
      </w:r>
    </w:p>
    <w:p w:rsidR="006125C0" w:rsidRDefault="006125C0" w:rsidP="006125C0">
      <w:pPr>
        <w:pStyle w:val="a3"/>
      </w:pPr>
      <w:r>
        <w:rPr>
          <w:rFonts w:hint="eastAsia"/>
        </w:rPr>
        <w:t>人员</w:t>
      </w:r>
    </w:p>
    <w:p w:rsidR="006125C0" w:rsidRDefault="006125C0" w:rsidP="006125C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的背景和定位，设计符合大学生当前需求的产品。</w:t>
      </w:r>
    </w:p>
    <w:p w:rsidR="006125C0" w:rsidRDefault="006125C0" w:rsidP="006125C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技术专家：快速架构和实现产品，同时确保对未来新增用户的管理的支持。</w:t>
      </w:r>
    </w:p>
    <w:p w:rsidR="006125C0" w:rsidRDefault="006125C0" w:rsidP="006125C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学生代表：就穿搭等有较多困惑或见解的学生，帮助分析学生群体困惑与需求；</w:t>
      </w:r>
    </w:p>
    <w:p w:rsidR="006125C0" w:rsidRDefault="006125C0" w:rsidP="006125C0">
      <w:pPr>
        <w:ind w:leftChars="200" w:left="420"/>
      </w:pPr>
      <w:r>
        <w:rPr>
          <w:rFonts w:hint="eastAsia"/>
          <w:sz w:val="28"/>
          <w:szCs w:val="28"/>
        </w:rPr>
        <w:t>商家代表：主要经营健身、穿搭、美妆等相关产品；</w:t>
      </w:r>
    </w:p>
    <w:p w:rsidR="006125C0" w:rsidRDefault="006125C0" w:rsidP="006125C0">
      <w:pPr>
        <w:pStyle w:val="a3"/>
      </w:pPr>
      <w:r>
        <w:rPr>
          <w:rFonts w:hint="eastAsia"/>
        </w:rPr>
        <w:lastRenderedPageBreak/>
        <w:t>资金</w:t>
      </w:r>
    </w:p>
    <w:p w:rsidR="006125C0" w:rsidRDefault="006125C0" w:rsidP="006125C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暂无需要。</w:t>
      </w:r>
    </w:p>
    <w:p w:rsidR="006125C0" w:rsidRDefault="006125C0" w:rsidP="006125C0">
      <w:pPr>
        <w:pStyle w:val="a3"/>
      </w:pPr>
      <w:r>
        <w:rPr>
          <w:rFonts w:hint="eastAsia"/>
        </w:rPr>
        <w:t>设备</w:t>
      </w:r>
    </w:p>
    <w:p w:rsidR="006125C0" w:rsidRDefault="006125C0" w:rsidP="006125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6125C0" w:rsidRDefault="006125C0" w:rsidP="006125C0">
      <w:pPr>
        <w:pStyle w:val="a3"/>
      </w:pPr>
      <w:r>
        <w:rPr>
          <w:rFonts w:hint="eastAsia"/>
        </w:rPr>
        <w:t>设施</w:t>
      </w:r>
    </w:p>
    <w:p w:rsidR="006125C0" w:rsidRDefault="006125C0" w:rsidP="006125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平米以内的固定工作场地；</w:t>
      </w:r>
    </w:p>
    <w:p w:rsidR="00810F5F" w:rsidRPr="006125C0" w:rsidRDefault="00810F5F"/>
    <w:p w:rsidR="00810F5F" w:rsidRDefault="00810F5F"/>
    <w:p w:rsidR="00810F5F" w:rsidRDefault="00A57317">
      <w:pPr>
        <w:pStyle w:val="1"/>
      </w:pPr>
      <w:r>
        <w:rPr>
          <w:rFonts w:hint="eastAsia"/>
        </w:rPr>
        <w:t>风险分析</w:t>
      </w:r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6125C0" w:rsidTr="008D71A9">
        <w:tc>
          <w:tcPr>
            <w:tcW w:w="534" w:type="dxa"/>
          </w:tcPr>
          <w:p w:rsidR="006125C0" w:rsidRDefault="006125C0" w:rsidP="008D71A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6125C0" w:rsidRDefault="006125C0" w:rsidP="008D71A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6125C0" w:rsidRDefault="006125C0" w:rsidP="008D71A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6125C0" w:rsidRDefault="006125C0" w:rsidP="008D71A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6125C0" w:rsidTr="008D71A9">
        <w:tc>
          <w:tcPr>
            <w:tcW w:w="534" w:type="dxa"/>
          </w:tcPr>
          <w:p w:rsidR="006125C0" w:rsidRDefault="006125C0" w:rsidP="008D71A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6125C0" w:rsidRDefault="006125C0" w:rsidP="008D71A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:rsidR="006125C0" w:rsidRDefault="006125C0" w:rsidP="008D71A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没有足够区别于其他相关平台的吸引力</w:t>
            </w:r>
          </w:p>
        </w:tc>
        <w:tc>
          <w:tcPr>
            <w:tcW w:w="995" w:type="dxa"/>
          </w:tcPr>
          <w:p w:rsidR="006125C0" w:rsidRDefault="006125C0" w:rsidP="008D71A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6125C0" w:rsidTr="008D71A9">
        <w:tc>
          <w:tcPr>
            <w:tcW w:w="534" w:type="dxa"/>
          </w:tcPr>
          <w:p w:rsidR="006125C0" w:rsidRDefault="006125C0" w:rsidP="008D71A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6125C0" w:rsidRDefault="006125C0" w:rsidP="008D71A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 w:rsidR="006125C0" w:rsidRDefault="006125C0" w:rsidP="008D71A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商家对用户的能力不信任</w:t>
            </w:r>
          </w:p>
        </w:tc>
        <w:tc>
          <w:tcPr>
            <w:tcW w:w="995" w:type="dxa"/>
          </w:tcPr>
          <w:p w:rsidR="006125C0" w:rsidRDefault="006125C0" w:rsidP="008D71A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6125C0" w:rsidTr="008D71A9">
        <w:tc>
          <w:tcPr>
            <w:tcW w:w="534" w:type="dxa"/>
          </w:tcPr>
          <w:p w:rsidR="006125C0" w:rsidRDefault="006125C0" w:rsidP="008D71A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1650" w:type="dxa"/>
          </w:tcPr>
          <w:p w:rsidR="006125C0" w:rsidRDefault="006125C0" w:rsidP="008D71A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6125C0" w:rsidRDefault="006125C0" w:rsidP="008D71A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6125C0" w:rsidRDefault="006125C0" w:rsidP="008D71A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810F5F" w:rsidRDefault="00810F5F"/>
    <w:p w:rsidR="00810F5F" w:rsidRDefault="00810F5F"/>
    <w:p w:rsidR="00810F5F" w:rsidRDefault="00A57317">
      <w:pPr>
        <w:pStyle w:val="1"/>
      </w:pPr>
      <w:r>
        <w:rPr>
          <w:rFonts w:hint="eastAsia"/>
        </w:rPr>
        <w:t>收益分析</w:t>
      </w:r>
    </w:p>
    <w:p w:rsidR="00810F5F" w:rsidRDefault="006125C0" w:rsidP="006125C0">
      <w:pPr>
        <w:spacing w:line="360" w:lineRule="auto"/>
        <w:ind w:left="720"/>
      </w:pPr>
      <w:r>
        <w:rPr>
          <w:rFonts w:ascii="仿宋_GB2312" w:eastAsia="仿宋_GB2312" w:hint="eastAsia"/>
          <w:sz w:val="28"/>
          <w:szCs w:val="28"/>
        </w:rPr>
        <w:t>暂无</w:t>
      </w:r>
    </w:p>
    <w:sectPr w:rsidR="00810F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7BE" w:rsidRDefault="008777BE" w:rsidP="006125C0">
      <w:r>
        <w:separator/>
      </w:r>
    </w:p>
  </w:endnote>
  <w:endnote w:type="continuationSeparator" w:id="0">
    <w:p w:rsidR="008777BE" w:rsidRDefault="008777BE" w:rsidP="00612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7BE" w:rsidRDefault="008777BE" w:rsidP="006125C0">
      <w:r>
        <w:separator/>
      </w:r>
    </w:p>
  </w:footnote>
  <w:footnote w:type="continuationSeparator" w:id="0">
    <w:p w:rsidR="008777BE" w:rsidRDefault="008777BE" w:rsidP="006125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129A"/>
    <w:rsid w:val="00603A13"/>
    <w:rsid w:val="00604313"/>
    <w:rsid w:val="006125C0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10F5F"/>
    <w:rsid w:val="00832238"/>
    <w:rsid w:val="008470C2"/>
    <w:rsid w:val="008545F0"/>
    <w:rsid w:val="00856606"/>
    <w:rsid w:val="00867B9E"/>
    <w:rsid w:val="008777B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57317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86179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11514"/>
  <w15:docId w15:val="{B855C8D8-1E64-4640-A90E-67671759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6125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125C0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125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125C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144</Words>
  <Characters>827</Characters>
  <Application>Microsoft Office Word</Application>
  <DocSecurity>0</DocSecurity>
  <Lines>6</Lines>
  <Paragraphs>1</Paragraphs>
  <ScaleCrop>false</ScaleCrop>
  <Company>Microsoft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张腾</cp:lastModifiedBy>
  <cp:revision>10</cp:revision>
  <dcterms:created xsi:type="dcterms:W3CDTF">2012-08-30T05:55:00Z</dcterms:created>
  <dcterms:modified xsi:type="dcterms:W3CDTF">2019-03-22T01:50:00Z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