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项目人员：</w:t>
      </w:r>
      <w:r>
        <w:rPr>
          <w:rFonts w:hint="eastAsia"/>
          <w:sz w:val="28"/>
          <w:szCs w:val="28"/>
          <w:lang w:val="en-US" w:eastAsia="zh-CN"/>
        </w:rPr>
        <w:t>赵洋、范艺琳、郑宁宁、李亚冰、张敏瑞、贾欣蕊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赵洋</w:t>
      </w:r>
      <w:r>
        <w:rPr>
          <w:rFonts w:hint="eastAsia"/>
          <w:sz w:val="28"/>
          <w:szCs w:val="28"/>
        </w:rPr>
        <w:t>。有项目管理能力。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全体人员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全体人</w:t>
      </w:r>
      <w:r>
        <w:rPr>
          <w:rFonts w:hint="eastAsia"/>
          <w:sz w:val="28"/>
          <w:szCs w:val="28"/>
        </w:rPr>
        <w:t>。有开发、设计经验，并多次成功带领技术团队完成互联网和电子商务软件开发。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郑宁宁，范艺琳</w:t>
      </w:r>
      <w:r>
        <w:rPr>
          <w:rFonts w:hint="eastAsia"/>
          <w:sz w:val="28"/>
          <w:szCs w:val="28"/>
        </w:rPr>
        <w:t>。有审美品味，熟练掌握各种界面设计工作，能够关注用户使用特征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8A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18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lx</cp:lastModifiedBy>
  <dcterms:modified xsi:type="dcterms:W3CDTF">2019-03-19T02:25:00Z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