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A7491D" w:rsidP="003F75E4">
      <w:pPr>
        <w:pStyle w:val="a7"/>
      </w:pPr>
      <w:r>
        <w:rPr>
          <w:rFonts w:hint="eastAsia"/>
        </w:rPr>
        <w:t>每妆</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147799">
        <w:t>8</w:t>
      </w:r>
      <w:r>
        <w:t>-</w:t>
      </w:r>
      <w:r w:rsidR="00147799">
        <w:t>11</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147799">
        <w:rPr>
          <w:rFonts w:hint="eastAsia"/>
          <w:b/>
          <w:sz w:val="28"/>
          <w:szCs w:val="28"/>
        </w:rPr>
        <w:t>每妆</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9721BC">
        <w:rPr>
          <w:rFonts w:hint="eastAsia"/>
          <w:b/>
          <w:sz w:val="28"/>
          <w:szCs w:val="28"/>
        </w:rPr>
        <w:t>邹香月</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671A3D">
        <w:rPr>
          <w:rFonts w:hint="eastAsia"/>
          <w:sz w:val="28"/>
          <w:szCs w:val="28"/>
        </w:rPr>
        <w:t>每妆</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C54B6E" w:rsidRDefault="00C54B6E" w:rsidP="00C54B6E">
      <w:pPr>
        <w:ind w:left="420" w:firstLine="420"/>
        <w:rPr>
          <w:b/>
          <w:sz w:val="28"/>
          <w:szCs w:val="28"/>
        </w:rPr>
      </w:pPr>
      <w:r>
        <w:rPr>
          <w:rFonts w:hint="eastAsia"/>
          <w:sz w:val="28"/>
          <w:szCs w:val="28"/>
        </w:rPr>
        <w:t>在校大学生（数量庞大）每天有丰富的课余时间来参加各种活动，而他们的在这个时期尤其重视个人的形象、气质，而初为大</w:t>
      </w:r>
      <w:r>
        <w:rPr>
          <w:rFonts w:hint="eastAsia"/>
          <w:sz w:val="28"/>
          <w:szCs w:val="28"/>
        </w:rPr>
        <w:lastRenderedPageBreak/>
        <w:t>学生总会有一个过渡时期，这期间会对很多问题存在比较多的困惑，可以通过使用本产品帮助大学生提升形象气质，增强信心，实现服务学生的有益局面。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7849ED" w:rsidP="002D028B">
      <w:pPr>
        <w:pStyle w:val="ab"/>
        <w:widowControl/>
        <w:numPr>
          <w:ilvl w:val="1"/>
          <w:numId w:val="8"/>
        </w:numPr>
        <w:spacing w:line="360" w:lineRule="auto"/>
        <w:ind w:firstLineChars="0"/>
        <w:rPr>
          <w:sz w:val="28"/>
          <w:szCs w:val="28"/>
        </w:rPr>
      </w:pPr>
      <w:r>
        <w:rPr>
          <w:rFonts w:hint="eastAsia"/>
          <w:sz w:val="28"/>
          <w:szCs w:val="28"/>
        </w:rPr>
        <w:t>商家支持：提供产品海报、购买链接；</w:t>
      </w:r>
      <w:r w:rsidR="002D028B">
        <w:rPr>
          <w:sz w:val="28"/>
          <w:szCs w:val="28"/>
        </w:rPr>
        <w:t xml:space="preserve"> </w:t>
      </w:r>
    </w:p>
    <w:p w:rsidR="007849ED" w:rsidRDefault="007849ED" w:rsidP="007849ED">
      <w:pPr>
        <w:pStyle w:val="ab"/>
        <w:widowControl/>
        <w:numPr>
          <w:ilvl w:val="1"/>
          <w:numId w:val="8"/>
        </w:numPr>
        <w:spacing w:line="360" w:lineRule="auto"/>
        <w:ind w:firstLineChars="0"/>
        <w:rPr>
          <w:sz w:val="28"/>
          <w:szCs w:val="28"/>
        </w:rPr>
      </w:pPr>
      <w:r>
        <w:rPr>
          <w:rFonts w:hint="eastAsia"/>
          <w:sz w:val="28"/>
          <w:szCs w:val="28"/>
        </w:rPr>
        <w:t>公共功能：广告、作品推荐、特定活动；</w:t>
      </w:r>
    </w:p>
    <w:p w:rsidR="00A50E52" w:rsidRPr="00A24545" w:rsidRDefault="007849ED" w:rsidP="00A50E52">
      <w:pPr>
        <w:pStyle w:val="ab"/>
        <w:widowControl/>
        <w:numPr>
          <w:ilvl w:val="1"/>
          <w:numId w:val="8"/>
        </w:numPr>
        <w:spacing w:line="360" w:lineRule="auto"/>
        <w:ind w:firstLineChars="0"/>
        <w:rPr>
          <w:sz w:val="28"/>
          <w:szCs w:val="28"/>
        </w:rPr>
      </w:pPr>
      <w:r>
        <w:rPr>
          <w:rFonts w:hint="eastAsia"/>
          <w:sz w:val="28"/>
          <w:szCs w:val="28"/>
        </w:rPr>
        <w:t>管理员功能：广告管理、推荐作品管理、话题讨论安排、分析数据；</w:t>
      </w:r>
    </w:p>
    <w:p w:rsidR="00A50E52" w:rsidRPr="00671A3D" w:rsidRDefault="00A50E52" w:rsidP="00671A3D">
      <w:pPr>
        <w:widowControl/>
        <w:spacing w:line="360" w:lineRule="auto"/>
        <w:rPr>
          <w:b/>
          <w:sz w:val="28"/>
          <w:szCs w:val="28"/>
        </w:rPr>
      </w:pPr>
      <w:r w:rsidRPr="00A50E52">
        <w:rPr>
          <w:rFonts w:hint="eastAsia"/>
          <w:b/>
          <w:sz w:val="28"/>
          <w:szCs w:val="28"/>
        </w:rPr>
        <w:t>本系统有</w:t>
      </w:r>
      <w:r w:rsidR="00CC3AAB">
        <w:rPr>
          <w:rFonts w:hint="eastAsia"/>
          <w:b/>
          <w:sz w:val="28"/>
          <w:szCs w:val="28"/>
        </w:rPr>
        <w:t>果</w:t>
      </w:r>
      <w:r w:rsidRPr="00A50E52">
        <w:rPr>
          <w:rFonts w:hint="eastAsia"/>
          <w:b/>
          <w:sz w:val="28"/>
          <w:szCs w:val="28"/>
        </w:rPr>
        <w:t>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671A3D">
        <w:rPr>
          <w:sz w:val="28"/>
          <w:szCs w:val="28"/>
        </w:rPr>
        <w:t>1</w:t>
      </w:r>
      <w:r w:rsidRPr="00577E73">
        <w:rPr>
          <w:rFonts w:hint="eastAsia"/>
          <w:sz w:val="28"/>
          <w:szCs w:val="28"/>
        </w:rPr>
        <w:t>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w:t>
      </w:r>
      <w:r w:rsidR="00671A3D">
        <w:rPr>
          <w:sz w:val="28"/>
          <w:szCs w:val="28"/>
        </w:rPr>
        <w:t>2</w:t>
      </w:r>
      <w:r w:rsidRPr="00577E73">
        <w:rPr>
          <w:rFonts w:hint="eastAsia"/>
          <w:sz w:val="28"/>
          <w:szCs w:val="28"/>
        </w:rPr>
        <w:t>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lastRenderedPageBreak/>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384022">
              <w:rPr>
                <w:rFonts w:hint="eastAsia"/>
                <w:sz w:val="28"/>
              </w:rPr>
              <w:t>Ionic</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384022">
        <w:rPr>
          <w:sz w:val="28"/>
          <w:szCs w:val="28"/>
        </w:rPr>
        <w:t>9</w:t>
      </w:r>
      <w:r>
        <w:rPr>
          <w:rFonts w:hint="eastAsia"/>
          <w:sz w:val="28"/>
          <w:szCs w:val="28"/>
        </w:rPr>
        <w:t>年</w:t>
      </w:r>
      <w:r w:rsidR="00384022">
        <w:rPr>
          <w:sz w:val="28"/>
          <w:szCs w:val="28"/>
        </w:rPr>
        <w:t>11</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w:t>
      </w:r>
      <w:r>
        <w:rPr>
          <w:rFonts w:hint="eastAsia"/>
          <w:sz w:val="28"/>
          <w:szCs w:val="28"/>
        </w:rPr>
        <w:lastRenderedPageBreak/>
        <w:t>施中期，即在</w:t>
      </w:r>
      <w:r w:rsidR="00DA7D38">
        <w:rPr>
          <w:rFonts w:hint="eastAsia"/>
          <w:sz w:val="28"/>
          <w:szCs w:val="28"/>
        </w:rPr>
        <w:t>201</w:t>
      </w:r>
      <w:r w:rsidR="00384022">
        <w:rPr>
          <w:sz w:val="28"/>
          <w:szCs w:val="28"/>
        </w:rPr>
        <w:t>8</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384022">
        <w:rPr>
          <w:sz w:val="28"/>
          <w:szCs w:val="28"/>
        </w:rPr>
        <w:t>9</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A0C" w:rsidRDefault="002C0A0C" w:rsidP="007C0007">
      <w:r>
        <w:separator/>
      </w:r>
    </w:p>
  </w:endnote>
  <w:endnote w:type="continuationSeparator" w:id="0">
    <w:p w:rsidR="002C0A0C" w:rsidRDefault="002C0A0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A0C" w:rsidRDefault="002C0A0C" w:rsidP="007C0007">
      <w:r>
        <w:separator/>
      </w:r>
    </w:p>
  </w:footnote>
  <w:footnote w:type="continuationSeparator" w:id="0">
    <w:p w:rsidR="002C0A0C" w:rsidRDefault="002C0A0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47799"/>
    <w:rsid w:val="00155D3B"/>
    <w:rsid w:val="00165BB1"/>
    <w:rsid w:val="00181AC6"/>
    <w:rsid w:val="001A1688"/>
    <w:rsid w:val="001C6266"/>
    <w:rsid w:val="001F1880"/>
    <w:rsid w:val="0020065F"/>
    <w:rsid w:val="00213D73"/>
    <w:rsid w:val="00251C4A"/>
    <w:rsid w:val="00286422"/>
    <w:rsid w:val="0029623C"/>
    <w:rsid w:val="002A7000"/>
    <w:rsid w:val="002C0A0C"/>
    <w:rsid w:val="002D028B"/>
    <w:rsid w:val="002E48B5"/>
    <w:rsid w:val="002F6CB0"/>
    <w:rsid w:val="00337739"/>
    <w:rsid w:val="00360BB7"/>
    <w:rsid w:val="003652E9"/>
    <w:rsid w:val="00384022"/>
    <w:rsid w:val="003842F1"/>
    <w:rsid w:val="003942CC"/>
    <w:rsid w:val="003A3004"/>
    <w:rsid w:val="003C21B1"/>
    <w:rsid w:val="003F75E4"/>
    <w:rsid w:val="00426601"/>
    <w:rsid w:val="0045386C"/>
    <w:rsid w:val="004611F8"/>
    <w:rsid w:val="004876ED"/>
    <w:rsid w:val="004B3D01"/>
    <w:rsid w:val="004E5DAE"/>
    <w:rsid w:val="00501678"/>
    <w:rsid w:val="00516AAD"/>
    <w:rsid w:val="00517D18"/>
    <w:rsid w:val="00520DEE"/>
    <w:rsid w:val="005433E4"/>
    <w:rsid w:val="00566563"/>
    <w:rsid w:val="00576515"/>
    <w:rsid w:val="005B6E38"/>
    <w:rsid w:val="00634D7E"/>
    <w:rsid w:val="00642CBD"/>
    <w:rsid w:val="00671A3D"/>
    <w:rsid w:val="006A77B2"/>
    <w:rsid w:val="006B5113"/>
    <w:rsid w:val="006B752B"/>
    <w:rsid w:val="006D6F14"/>
    <w:rsid w:val="00712BE9"/>
    <w:rsid w:val="00720886"/>
    <w:rsid w:val="007353EF"/>
    <w:rsid w:val="007849ED"/>
    <w:rsid w:val="007B24A1"/>
    <w:rsid w:val="007C0007"/>
    <w:rsid w:val="007F4C2F"/>
    <w:rsid w:val="0086588F"/>
    <w:rsid w:val="008B2D1E"/>
    <w:rsid w:val="008C417D"/>
    <w:rsid w:val="008F3E38"/>
    <w:rsid w:val="00915447"/>
    <w:rsid w:val="0093695E"/>
    <w:rsid w:val="00952F15"/>
    <w:rsid w:val="009721BC"/>
    <w:rsid w:val="009901E7"/>
    <w:rsid w:val="009C3B18"/>
    <w:rsid w:val="009C4E50"/>
    <w:rsid w:val="00A25A1F"/>
    <w:rsid w:val="00A50E52"/>
    <w:rsid w:val="00A7491D"/>
    <w:rsid w:val="00AA6AA8"/>
    <w:rsid w:val="00B31BEF"/>
    <w:rsid w:val="00B43435"/>
    <w:rsid w:val="00BC0C7A"/>
    <w:rsid w:val="00C46CB8"/>
    <w:rsid w:val="00C54B6E"/>
    <w:rsid w:val="00C75BAD"/>
    <w:rsid w:val="00C8192E"/>
    <w:rsid w:val="00C9073D"/>
    <w:rsid w:val="00CB73CC"/>
    <w:rsid w:val="00CC3AAB"/>
    <w:rsid w:val="00CD6BBC"/>
    <w:rsid w:val="00D23BC7"/>
    <w:rsid w:val="00D378DC"/>
    <w:rsid w:val="00D46975"/>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64F4B"/>
  <w15:docId w15:val="{9760C2C9-5708-44CB-8B5D-01C793A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BF48A-FB20-460A-9E3B-396EA8507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张腾</cp:lastModifiedBy>
  <cp:revision>94</cp:revision>
  <dcterms:created xsi:type="dcterms:W3CDTF">2010-02-25T09:00:00Z</dcterms:created>
  <dcterms:modified xsi:type="dcterms:W3CDTF">2019-06-19T13:18:00Z</dcterms:modified>
</cp:coreProperties>
</file>