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6741B">
        <w:rPr>
          <w:rFonts w:hint="eastAsia"/>
        </w:rPr>
        <w:t>11.02</w:t>
      </w:r>
      <w:r>
        <w:rPr>
          <w:rFonts w:hint="eastAsia"/>
        </w:rPr>
        <w:t>至</w:t>
      </w:r>
      <w:r w:rsidR="0006741B">
        <w:rPr>
          <w:rFonts w:hint="eastAsia"/>
        </w:rPr>
        <w:t>11.04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6741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完成界面原型的新闻部分，主要包括新闻列表页和新闻详情页和个人中心页面。</w:t>
            </w: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11.02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06741B" w:rsidRPr="0006741B" w:rsidRDefault="0006741B" w:rsidP="0006741B">
            <w:pPr>
              <w:widowControl w:val="0"/>
              <w:spacing w:line="240" w:lineRule="auto"/>
            </w:pPr>
            <w:r w:rsidRPr="0006741B">
              <w:rPr>
                <w:rFonts w:hint="eastAsia"/>
              </w:rPr>
              <w:t>实现新闻部分间的跳转，以及界面原型的二手交易部分，主要包括商品列表，商品详情。</w:t>
            </w:r>
          </w:p>
          <w:p w:rsidR="00196657" w:rsidRPr="0006741B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11.03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6741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编写二手交易部分的代码，主要包括，添加商品页（向数据库添加商品记录），商品列表页（显示数据库所有的商品记录）。</w:t>
            </w: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11.04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6741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修改自己的二手交易部分代码。</w:t>
            </w:r>
          </w:p>
        </w:tc>
        <w:tc>
          <w:tcPr>
            <w:tcW w:w="2410" w:type="dxa"/>
          </w:tcPr>
          <w:p w:rsidR="00196657" w:rsidRDefault="0006741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11.07-11.10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5E" w:rsidRDefault="00667B5E">
      <w:pPr>
        <w:spacing w:line="240" w:lineRule="auto"/>
      </w:pPr>
      <w:r>
        <w:separator/>
      </w:r>
    </w:p>
  </w:endnote>
  <w:endnote w:type="continuationSeparator" w:id="0">
    <w:p w:rsidR="00667B5E" w:rsidRDefault="00667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5E" w:rsidRDefault="00667B5E">
      <w:pPr>
        <w:spacing w:line="240" w:lineRule="auto"/>
      </w:pPr>
      <w:r>
        <w:separator/>
      </w:r>
    </w:p>
  </w:footnote>
  <w:footnote w:type="continuationSeparator" w:id="0">
    <w:p w:rsidR="00667B5E" w:rsidRDefault="00667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6419DE"/>
    <w:rsid w:val="00667B5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10</cp:revision>
  <dcterms:created xsi:type="dcterms:W3CDTF">2016-06-14T02:04:00Z</dcterms:created>
  <dcterms:modified xsi:type="dcterms:W3CDTF">2016-12-22T07:24:00Z</dcterms:modified>
</cp:coreProperties>
</file>