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45089">
        <w:rPr>
          <w:rFonts w:hint="eastAsia"/>
        </w:rPr>
        <w:t>12.05</w:t>
      </w:r>
      <w:r>
        <w:rPr>
          <w:rFonts w:hint="eastAsia"/>
        </w:rPr>
        <w:t>至</w:t>
      </w:r>
      <w:r w:rsidR="00645089">
        <w:rPr>
          <w:rFonts w:hint="eastAsia"/>
        </w:rPr>
        <w:t>12.08</w:t>
      </w:r>
      <w:bookmarkStart w:id="0" w:name="_GoBack"/>
      <w:bookmarkEnd w:id="0"/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4508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完成独立的成绩控制器。</w:t>
            </w:r>
            <w:r w:rsidR="00231707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196657" w:rsidP="00231707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196657" w:rsidRDefault="0064508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完善课表控制器，主要任务包括：对于第一次查询的人来说，需要输入自己的学号密码来查询，查询之后存入数据库，二次查询的时候就直接从数据库读取，不需要再次输入。如果换了学期可以重新导入。</w:t>
            </w: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196657" w:rsidRDefault="0064508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</w:rPr>
              <w:t>完善课表和成绩的静态页。并准备</w:t>
            </w:r>
            <w:proofErr w:type="gramStart"/>
            <w:r>
              <w:rPr>
                <w:rFonts w:hint="eastAsia"/>
              </w:rPr>
              <w:t>做微信公众号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645089" w:rsidTr="001342F3">
        <w:tc>
          <w:tcPr>
            <w:tcW w:w="3652" w:type="dxa"/>
          </w:tcPr>
          <w:p w:rsidR="00645089" w:rsidRDefault="00645089" w:rsidP="00196657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实现公众查询各个考试成绩的功能。</w:t>
            </w:r>
          </w:p>
        </w:tc>
        <w:tc>
          <w:tcPr>
            <w:tcW w:w="2410" w:type="dxa"/>
          </w:tcPr>
          <w:p w:rsidR="00645089" w:rsidRPr="005C59E4" w:rsidRDefault="00645089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645089" w:rsidRPr="005C59E4" w:rsidRDefault="00645089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D1A" w:rsidRDefault="00342D1A">
      <w:pPr>
        <w:spacing w:line="240" w:lineRule="auto"/>
      </w:pPr>
      <w:r>
        <w:separator/>
      </w:r>
    </w:p>
  </w:endnote>
  <w:endnote w:type="continuationSeparator" w:id="0">
    <w:p w:rsidR="00342D1A" w:rsidRDefault="00342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D1A" w:rsidRDefault="00342D1A">
      <w:pPr>
        <w:spacing w:line="240" w:lineRule="auto"/>
      </w:pPr>
      <w:r>
        <w:separator/>
      </w:r>
    </w:p>
  </w:footnote>
  <w:footnote w:type="continuationSeparator" w:id="0">
    <w:p w:rsidR="00342D1A" w:rsidRDefault="00342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31707"/>
    <w:rsid w:val="002771BC"/>
    <w:rsid w:val="00342D1A"/>
    <w:rsid w:val="006419DE"/>
    <w:rsid w:val="00645089"/>
    <w:rsid w:val="00871FDF"/>
    <w:rsid w:val="008840A6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F5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12</cp:revision>
  <dcterms:created xsi:type="dcterms:W3CDTF">2016-06-14T02:04:00Z</dcterms:created>
  <dcterms:modified xsi:type="dcterms:W3CDTF">2016-12-22T11:21:00Z</dcterms:modified>
</cp:coreProperties>
</file>