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1CB" w:rsidRDefault="003A0581">
      <w:pPr>
        <w:rPr>
          <w:rFonts w:hint="eastAsia"/>
        </w:rPr>
      </w:pPr>
      <w:r>
        <w:rPr>
          <w:rFonts w:hint="eastAsia"/>
        </w:rPr>
        <w:t>11.04</w:t>
      </w:r>
      <w:r>
        <w:rPr>
          <w:rFonts w:hint="eastAsia"/>
        </w:rPr>
        <w:t>立会内容</w:t>
      </w:r>
    </w:p>
    <w:p w:rsidR="003A0581" w:rsidRDefault="0003519E">
      <w:pPr>
        <w:rPr>
          <w:rFonts w:hint="eastAsia"/>
        </w:rPr>
      </w:pPr>
      <w:r>
        <w:rPr>
          <w:rFonts w:hint="eastAsia"/>
        </w:rPr>
        <w:t>由于组内成员较少，所以完成界面原型之后很快的进入了代码编写部分。具体分工如下：</w:t>
      </w:r>
    </w:p>
    <w:p w:rsidR="0003519E" w:rsidRDefault="0003519E">
      <w:pPr>
        <w:rPr>
          <w:rFonts w:hint="eastAsia"/>
        </w:rPr>
      </w:pPr>
      <w:r>
        <w:rPr>
          <w:rFonts w:hint="eastAsia"/>
        </w:rPr>
        <w:t>刘畅：登录注册页的代码编写。</w:t>
      </w:r>
    </w:p>
    <w:p w:rsidR="0003519E" w:rsidRDefault="0003519E">
      <w:pPr>
        <w:rPr>
          <w:rFonts w:hint="eastAsia"/>
        </w:rPr>
      </w:pPr>
      <w:r>
        <w:rPr>
          <w:rFonts w:hint="eastAsia"/>
        </w:rPr>
        <w:t>李晓莹：新建一个数据库，并包含新闻，二手交易，失物招领，课表，以及</w:t>
      </w:r>
      <w:r w:rsidR="00E0426D">
        <w:rPr>
          <w:rFonts w:hint="eastAsia"/>
        </w:rPr>
        <w:t>用户表。并与他人协商数据表具体字段。</w:t>
      </w:r>
    </w:p>
    <w:p w:rsidR="00E0426D" w:rsidRDefault="00E0426D">
      <w:pPr>
        <w:rPr>
          <w:rFonts w:hint="eastAsia"/>
        </w:rPr>
      </w:pPr>
      <w:r>
        <w:rPr>
          <w:rFonts w:hint="eastAsia"/>
        </w:rPr>
        <w:t>杜建博：</w:t>
      </w:r>
      <w:r w:rsidR="00DD0A33">
        <w:rPr>
          <w:rFonts w:hint="eastAsia"/>
        </w:rPr>
        <w:t>编写二手交易部分的代码，主要包括，添加商品页（向数据库添加商品记录），商品列表页（显示数据库所有的商品记录）。</w:t>
      </w:r>
    </w:p>
    <w:p w:rsidR="00DD0A33" w:rsidRDefault="00DD0A33">
      <w:pPr>
        <w:rPr>
          <w:rFonts w:hint="eastAsia"/>
        </w:rPr>
      </w:pPr>
      <w:r>
        <w:rPr>
          <w:rFonts w:hint="eastAsia"/>
        </w:rPr>
        <w:t>申佳媚：编写新闻部分的代码，主要内容为通过</w:t>
      </w:r>
      <w:r>
        <w:rPr>
          <w:rFonts w:hint="eastAsia"/>
        </w:rPr>
        <w:t>curl</w:t>
      </w:r>
      <w:r>
        <w:rPr>
          <w:rFonts w:hint="eastAsia"/>
        </w:rPr>
        <w:t>抓取师大官网的新闻内容，并存入数据库。</w:t>
      </w:r>
      <w:bookmarkStart w:id="0" w:name="_GoBack"/>
      <w:bookmarkEnd w:id="0"/>
    </w:p>
    <w:p w:rsidR="00E0426D" w:rsidRDefault="00E0426D"/>
    <w:sectPr w:rsidR="00E04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F62" w:rsidRDefault="00365F62" w:rsidP="003A0581">
      <w:r>
        <w:separator/>
      </w:r>
    </w:p>
  </w:endnote>
  <w:endnote w:type="continuationSeparator" w:id="0">
    <w:p w:rsidR="00365F62" w:rsidRDefault="00365F62" w:rsidP="003A0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F62" w:rsidRDefault="00365F62" w:rsidP="003A0581">
      <w:r>
        <w:separator/>
      </w:r>
    </w:p>
  </w:footnote>
  <w:footnote w:type="continuationSeparator" w:id="0">
    <w:p w:rsidR="00365F62" w:rsidRDefault="00365F62" w:rsidP="003A05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A93"/>
    <w:rsid w:val="0003519E"/>
    <w:rsid w:val="002B2A93"/>
    <w:rsid w:val="00365F62"/>
    <w:rsid w:val="00380E6B"/>
    <w:rsid w:val="003A0581"/>
    <w:rsid w:val="00CC21CB"/>
    <w:rsid w:val="00DD0A33"/>
    <w:rsid w:val="00E0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0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05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0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05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0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05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0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05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2016-12-21T01:45:00Z</dcterms:created>
  <dcterms:modified xsi:type="dcterms:W3CDTF">2016-12-21T02:39:00Z</dcterms:modified>
</cp:coreProperties>
</file>