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D071C" w14:textId="77777777" w:rsidR="00D40817" w:rsidRPr="00497ABE" w:rsidRDefault="00A82105" w:rsidP="00497ABE">
      <w:pPr>
        <w:spacing w:line="300" w:lineRule="auto"/>
        <w:ind w:right="71"/>
        <w:jc w:val="center"/>
        <w:rPr>
          <w:rFonts w:ascii="宋体" w:hAnsi="宋体"/>
          <w:b/>
          <w:snapToGrid w:val="0"/>
          <w:kern w:val="0"/>
          <w:sz w:val="36"/>
          <w:szCs w:val="36"/>
        </w:rPr>
      </w:pPr>
      <w:r w:rsidRPr="00497ABE">
        <w:rPr>
          <w:rFonts w:ascii="宋体" w:hAnsi="宋体" w:hint="eastAsia"/>
          <w:b/>
          <w:snapToGrid w:val="0"/>
          <w:kern w:val="0"/>
          <w:sz w:val="36"/>
          <w:szCs w:val="36"/>
        </w:rPr>
        <w:t>文件制定</w:t>
      </w:r>
      <w:r w:rsidRPr="00497ABE">
        <w:rPr>
          <w:rFonts w:ascii="宋体" w:hAnsi="宋体"/>
          <w:b/>
          <w:snapToGrid w:val="0"/>
          <w:kern w:val="0"/>
          <w:sz w:val="36"/>
          <w:szCs w:val="36"/>
        </w:rPr>
        <w:t>/</w:t>
      </w:r>
      <w:r w:rsidRPr="00497ABE">
        <w:rPr>
          <w:rFonts w:ascii="宋体" w:hAnsi="宋体" w:hint="eastAsia"/>
          <w:b/>
          <w:snapToGrid w:val="0"/>
          <w:kern w:val="0"/>
          <w:sz w:val="36"/>
          <w:szCs w:val="36"/>
        </w:rPr>
        <w:t>变更申请单</w:t>
      </w:r>
    </w:p>
    <w:p w14:paraId="76768C38" w14:textId="77777777" w:rsidR="00B1203F" w:rsidRPr="00497ABE" w:rsidRDefault="00B1203F" w:rsidP="00497ABE">
      <w:pPr>
        <w:spacing w:line="300" w:lineRule="auto"/>
        <w:ind w:right="71"/>
        <w:jc w:val="center"/>
        <w:rPr>
          <w:rFonts w:ascii="宋体" w:hAnsi="宋体"/>
          <w:b/>
          <w:snapToGrid w:val="0"/>
          <w:kern w:val="0"/>
          <w:sz w:val="24"/>
        </w:rPr>
      </w:pPr>
    </w:p>
    <w:tbl>
      <w:tblPr>
        <w:tblW w:w="964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230"/>
        <w:gridCol w:w="80"/>
        <w:gridCol w:w="1040"/>
        <w:gridCol w:w="208"/>
        <w:gridCol w:w="285"/>
        <w:gridCol w:w="1559"/>
        <w:gridCol w:w="424"/>
        <w:gridCol w:w="284"/>
        <w:gridCol w:w="657"/>
        <w:gridCol w:w="53"/>
        <w:gridCol w:w="1275"/>
        <w:gridCol w:w="257"/>
        <w:gridCol w:w="48"/>
        <w:gridCol w:w="184"/>
        <w:gridCol w:w="787"/>
        <w:gridCol w:w="1133"/>
      </w:tblGrid>
      <w:tr w:rsidR="00D40817" w:rsidRPr="00497ABE" w14:paraId="59DB7BCB" w14:textId="77777777" w:rsidTr="00EE7739">
        <w:trPr>
          <w:trHeight w:val="397"/>
          <w:jc w:val="center"/>
        </w:trPr>
        <w:tc>
          <w:tcPr>
            <w:tcW w:w="1446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14:paraId="3CEE3263" w14:textId="77777777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bCs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bCs/>
                <w:snapToGrid w:val="0"/>
                <w:kern w:val="0"/>
                <w:sz w:val="24"/>
              </w:rPr>
              <w:t>文件名称</w:t>
            </w:r>
          </w:p>
        </w:tc>
        <w:tc>
          <w:tcPr>
            <w:tcW w:w="4457" w:type="dxa"/>
            <w:gridSpan w:val="7"/>
            <w:vMerge w:val="restart"/>
            <w:tcBorders>
              <w:top w:val="single" w:sz="18" w:space="0" w:color="auto"/>
            </w:tcBorders>
            <w:vAlign w:val="center"/>
          </w:tcPr>
          <w:p w14:paraId="190FC520" w14:textId="32BA7107" w:rsidR="00D40817" w:rsidRPr="004319ED" w:rsidRDefault="00846A5C" w:rsidP="00BC0B33">
            <w:pPr>
              <w:spacing w:line="300" w:lineRule="auto"/>
              <w:jc w:val="center"/>
              <w:rPr>
                <w:rFonts w:ascii="宋体" w:hAnsi="宋体"/>
                <w:b/>
                <w:snapToGrid w:val="0"/>
                <w:kern w:val="0"/>
                <w:sz w:val="36"/>
                <w:szCs w:val="36"/>
              </w:rPr>
            </w:pPr>
            <w:r w:rsidRPr="004319ED">
              <w:rPr>
                <w:rFonts w:ascii="宋体" w:hAnsi="宋体" w:hint="eastAsia"/>
                <w:b/>
                <w:snapToGrid w:val="0"/>
                <w:kern w:val="0"/>
                <w:sz w:val="36"/>
                <w:szCs w:val="36"/>
              </w:rPr>
              <w:t>家用</w:t>
            </w:r>
            <w:proofErr w:type="gramStart"/>
            <w:r w:rsidRPr="004319ED">
              <w:rPr>
                <w:rFonts w:ascii="宋体" w:hAnsi="宋体" w:hint="eastAsia"/>
                <w:b/>
                <w:snapToGrid w:val="0"/>
                <w:kern w:val="0"/>
                <w:sz w:val="36"/>
                <w:szCs w:val="36"/>
              </w:rPr>
              <w:t>净水机</w:t>
            </w:r>
            <w:proofErr w:type="gramEnd"/>
            <w:r w:rsidR="00A82105" w:rsidRPr="004319ED">
              <w:rPr>
                <w:rFonts w:ascii="宋体" w:hAnsi="宋体" w:hint="eastAsia"/>
                <w:b/>
                <w:snapToGrid w:val="0"/>
                <w:kern w:val="0"/>
                <w:sz w:val="36"/>
                <w:szCs w:val="36"/>
              </w:rPr>
              <w:t>通用检验规范</w:t>
            </w:r>
          </w:p>
        </w:tc>
        <w:tc>
          <w:tcPr>
            <w:tcW w:w="3737" w:type="dxa"/>
            <w:gridSpan w:val="7"/>
            <w:tcBorders>
              <w:top w:val="single" w:sz="18" w:space="0" w:color="auto"/>
            </w:tcBorders>
            <w:vAlign w:val="center"/>
          </w:tcPr>
          <w:p w14:paraId="0D0A2935" w14:textId="358EEB85" w:rsidR="00D40817" w:rsidRPr="00497ABE" w:rsidRDefault="00A82105" w:rsidP="00070FBA">
            <w:pPr>
              <w:spacing w:line="300" w:lineRule="auto"/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文件编号：</w:t>
            </w:r>
          </w:p>
        </w:tc>
      </w:tr>
      <w:tr w:rsidR="00D40817" w:rsidRPr="00497ABE" w14:paraId="448D2E9A" w14:textId="77777777" w:rsidTr="00EE7739">
        <w:trPr>
          <w:trHeight w:val="397"/>
          <w:jc w:val="center"/>
        </w:trPr>
        <w:tc>
          <w:tcPr>
            <w:tcW w:w="1446" w:type="dxa"/>
            <w:gridSpan w:val="3"/>
            <w:vMerge/>
            <w:vAlign w:val="center"/>
          </w:tcPr>
          <w:p w14:paraId="5428F4A9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bCs/>
                <w:snapToGrid w:val="0"/>
                <w:kern w:val="0"/>
                <w:sz w:val="24"/>
              </w:rPr>
            </w:pPr>
          </w:p>
        </w:tc>
        <w:tc>
          <w:tcPr>
            <w:tcW w:w="4457" w:type="dxa"/>
            <w:gridSpan w:val="7"/>
            <w:vMerge/>
            <w:vAlign w:val="center"/>
          </w:tcPr>
          <w:p w14:paraId="423ED009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817" w:type="dxa"/>
            <w:gridSpan w:val="5"/>
            <w:vAlign w:val="center"/>
          </w:tcPr>
          <w:p w14:paraId="7EBFBE89" w14:textId="46EE0CDB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color w:val="FF000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版本：</w:t>
            </w:r>
          </w:p>
        </w:tc>
        <w:tc>
          <w:tcPr>
            <w:tcW w:w="1920" w:type="dxa"/>
            <w:gridSpan w:val="2"/>
            <w:vAlign w:val="center"/>
          </w:tcPr>
          <w:p w14:paraId="1CFD82BC" w14:textId="35700899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页数：</w:t>
            </w:r>
          </w:p>
        </w:tc>
      </w:tr>
      <w:tr w:rsidR="00D40817" w:rsidRPr="00497ABE" w14:paraId="2DD5F4F1" w14:textId="77777777" w:rsidTr="00BC3EE8">
        <w:trPr>
          <w:trHeight w:val="397"/>
          <w:jc w:val="center"/>
        </w:trPr>
        <w:tc>
          <w:tcPr>
            <w:tcW w:w="9640" w:type="dxa"/>
            <w:gridSpan w:val="17"/>
            <w:vAlign w:val="center"/>
          </w:tcPr>
          <w:p w14:paraId="7741AEA5" w14:textId="77777777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b/>
                <w:snapToGrid w:val="0"/>
                <w:kern w:val="0"/>
                <w:sz w:val="24"/>
              </w:rPr>
              <w:t>修订历史</w:t>
            </w:r>
          </w:p>
        </w:tc>
      </w:tr>
      <w:tr w:rsidR="00D40817" w:rsidRPr="00497ABE" w14:paraId="271E04A4" w14:textId="77777777" w:rsidTr="00EE7739">
        <w:trPr>
          <w:trHeight w:val="397"/>
          <w:jc w:val="center"/>
        </w:trPr>
        <w:tc>
          <w:tcPr>
            <w:tcW w:w="1366" w:type="dxa"/>
            <w:gridSpan w:val="2"/>
            <w:vAlign w:val="center"/>
          </w:tcPr>
          <w:p w14:paraId="042284EA" w14:textId="77777777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版次</w:t>
            </w:r>
          </w:p>
        </w:tc>
        <w:tc>
          <w:tcPr>
            <w:tcW w:w="4537" w:type="dxa"/>
            <w:gridSpan w:val="8"/>
            <w:vAlign w:val="center"/>
          </w:tcPr>
          <w:p w14:paraId="3B51C3CC" w14:textId="77777777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修订内容</w:t>
            </w:r>
          </w:p>
        </w:tc>
        <w:tc>
          <w:tcPr>
            <w:tcW w:w="1585" w:type="dxa"/>
            <w:gridSpan w:val="3"/>
            <w:vAlign w:val="center"/>
          </w:tcPr>
          <w:p w14:paraId="4AD14B31" w14:textId="77777777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修订人</w:t>
            </w:r>
          </w:p>
        </w:tc>
        <w:tc>
          <w:tcPr>
            <w:tcW w:w="2152" w:type="dxa"/>
            <w:gridSpan w:val="4"/>
            <w:vAlign w:val="center"/>
          </w:tcPr>
          <w:p w14:paraId="5A3E67B9" w14:textId="77777777" w:rsidR="00D40817" w:rsidRPr="00497ABE" w:rsidRDefault="00A82105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日期</w:t>
            </w:r>
          </w:p>
        </w:tc>
      </w:tr>
      <w:tr w:rsidR="00D40817" w:rsidRPr="00497ABE" w14:paraId="35FFF5E2" w14:textId="77777777" w:rsidTr="00EE7739">
        <w:trPr>
          <w:trHeight w:val="397"/>
          <w:jc w:val="center"/>
        </w:trPr>
        <w:tc>
          <w:tcPr>
            <w:tcW w:w="1366" w:type="dxa"/>
            <w:gridSpan w:val="2"/>
            <w:vAlign w:val="center"/>
          </w:tcPr>
          <w:p w14:paraId="45A4D8A7" w14:textId="77777777" w:rsidR="00D40817" w:rsidRPr="00497ABE" w:rsidRDefault="00A82105" w:rsidP="00BC0B33">
            <w:pPr>
              <w:spacing w:line="300" w:lineRule="auto"/>
              <w:ind w:right="71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AO</w:t>
            </w:r>
          </w:p>
        </w:tc>
        <w:tc>
          <w:tcPr>
            <w:tcW w:w="4537" w:type="dxa"/>
            <w:gridSpan w:val="8"/>
            <w:vAlign w:val="center"/>
          </w:tcPr>
          <w:p w14:paraId="601846AC" w14:textId="77777777" w:rsidR="00D40817" w:rsidRPr="00497ABE" w:rsidRDefault="00A82105" w:rsidP="00BC0B33">
            <w:pPr>
              <w:spacing w:line="300" w:lineRule="auto"/>
              <w:ind w:right="71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初版发行</w:t>
            </w:r>
          </w:p>
        </w:tc>
        <w:tc>
          <w:tcPr>
            <w:tcW w:w="1585" w:type="dxa"/>
            <w:gridSpan w:val="3"/>
            <w:vAlign w:val="center"/>
          </w:tcPr>
          <w:p w14:paraId="1E5C23AE" w14:textId="67C14835" w:rsidR="00D40817" w:rsidRPr="00497ABE" w:rsidRDefault="00070FBA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张娉玭</w:t>
            </w:r>
          </w:p>
        </w:tc>
        <w:tc>
          <w:tcPr>
            <w:tcW w:w="2152" w:type="dxa"/>
            <w:gridSpan w:val="4"/>
            <w:vAlign w:val="center"/>
          </w:tcPr>
          <w:p w14:paraId="4FD192F7" w14:textId="2F6BAFFE" w:rsidR="00D40817" w:rsidRPr="00497ABE" w:rsidRDefault="00003FD1" w:rsidP="00070FBA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201</w:t>
            </w:r>
            <w:r w:rsidR="00070FBA">
              <w:rPr>
                <w:rFonts w:ascii="宋体" w:hAnsi="宋体"/>
                <w:snapToGrid w:val="0"/>
                <w:kern w:val="0"/>
                <w:sz w:val="24"/>
              </w:rPr>
              <w:t>8</w:t>
            </w:r>
            <w:r w:rsidR="004A2723">
              <w:rPr>
                <w:rFonts w:ascii="宋体" w:hAnsi="宋体"/>
                <w:snapToGrid w:val="0"/>
                <w:kern w:val="0"/>
                <w:sz w:val="24"/>
              </w:rPr>
              <w:t>-</w:t>
            </w:r>
            <w:r w:rsidR="00070FBA">
              <w:rPr>
                <w:rFonts w:ascii="宋体" w:hAnsi="宋体"/>
                <w:snapToGrid w:val="0"/>
                <w:kern w:val="0"/>
                <w:sz w:val="24"/>
              </w:rPr>
              <w:t>11</w:t>
            </w:r>
            <w:r w:rsidR="004A2723">
              <w:rPr>
                <w:rFonts w:ascii="宋体" w:hAnsi="宋体"/>
                <w:snapToGrid w:val="0"/>
                <w:kern w:val="0"/>
                <w:sz w:val="24"/>
              </w:rPr>
              <w:t>-</w:t>
            </w:r>
            <w:r w:rsidR="00070FBA">
              <w:rPr>
                <w:rFonts w:ascii="宋体" w:hAnsi="宋体"/>
                <w:snapToGrid w:val="0"/>
                <w:kern w:val="0"/>
                <w:sz w:val="24"/>
              </w:rPr>
              <w:t>15</w:t>
            </w:r>
          </w:p>
        </w:tc>
      </w:tr>
      <w:tr w:rsidR="00D40817" w:rsidRPr="00497ABE" w14:paraId="44DC7A73" w14:textId="77777777" w:rsidTr="00EE7739">
        <w:trPr>
          <w:trHeight w:val="267"/>
          <w:jc w:val="center"/>
        </w:trPr>
        <w:tc>
          <w:tcPr>
            <w:tcW w:w="1366" w:type="dxa"/>
            <w:gridSpan w:val="2"/>
            <w:vAlign w:val="center"/>
          </w:tcPr>
          <w:p w14:paraId="3788A503" w14:textId="77777777" w:rsidR="00D40817" w:rsidRPr="00497ABE" w:rsidRDefault="00D40817" w:rsidP="00BC0B33">
            <w:pPr>
              <w:spacing w:line="300" w:lineRule="auto"/>
              <w:ind w:right="71"/>
              <w:jc w:val="center"/>
              <w:rPr>
                <w:rFonts w:ascii="宋体" w:hAnsi="宋体"/>
                <w:snapToGrid w:val="0"/>
                <w:color w:val="FF0000"/>
                <w:kern w:val="0"/>
                <w:sz w:val="24"/>
              </w:rPr>
            </w:pPr>
          </w:p>
        </w:tc>
        <w:tc>
          <w:tcPr>
            <w:tcW w:w="4537" w:type="dxa"/>
            <w:gridSpan w:val="8"/>
            <w:vAlign w:val="center"/>
          </w:tcPr>
          <w:p w14:paraId="102F29A0" w14:textId="77777777" w:rsidR="00D40817" w:rsidRPr="00497ABE" w:rsidRDefault="00D40817" w:rsidP="00BC0B33">
            <w:pPr>
              <w:spacing w:line="300" w:lineRule="auto"/>
              <w:ind w:right="71"/>
              <w:jc w:val="center"/>
              <w:rPr>
                <w:rFonts w:ascii="宋体" w:hAnsi="宋体"/>
                <w:snapToGrid w:val="0"/>
                <w:color w:val="FF0000"/>
                <w:kern w:val="0"/>
                <w:sz w:val="24"/>
              </w:rPr>
            </w:pPr>
          </w:p>
        </w:tc>
        <w:tc>
          <w:tcPr>
            <w:tcW w:w="1585" w:type="dxa"/>
            <w:gridSpan w:val="3"/>
            <w:vAlign w:val="center"/>
          </w:tcPr>
          <w:p w14:paraId="7C5CA82D" w14:textId="77777777" w:rsidR="00D40817" w:rsidRPr="00497ABE" w:rsidRDefault="00D40817" w:rsidP="00BC0B33">
            <w:pPr>
              <w:spacing w:line="300" w:lineRule="auto"/>
              <w:ind w:right="71"/>
              <w:jc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2152" w:type="dxa"/>
            <w:gridSpan w:val="4"/>
            <w:vAlign w:val="center"/>
          </w:tcPr>
          <w:p w14:paraId="09ACCA60" w14:textId="77777777" w:rsidR="00D40817" w:rsidRPr="00497ABE" w:rsidRDefault="00D40817" w:rsidP="00BC0B33">
            <w:pPr>
              <w:spacing w:line="300" w:lineRule="auto"/>
              <w:ind w:right="71"/>
              <w:jc w:val="center"/>
              <w:rPr>
                <w:rFonts w:ascii="宋体" w:hAnsi="宋体"/>
                <w:snapToGrid w:val="0"/>
                <w:color w:val="FF0000"/>
                <w:kern w:val="0"/>
                <w:sz w:val="24"/>
              </w:rPr>
            </w:pPr>
          </w:p>
        </w:tc>
      </w:tr>
      <w:tr w:rsidR="00D40817" w:rsidRPr="00497ABE" w14:paraId="1834C9B5" w14:textId="77777777" w:rsidTr="00EE7739">
        <w:trPr>
          <w:trHeight w:val="397"/>
          <w:jc w:val="center"/>
        </w:trPr>
        <w:tc>
          <w:tcPr>
            <w:tcW w:w="1366" w:type="dxa"/>
            <w:gridSpan w:val="2"/>
            <w:vAlign w:val="center"/>
          </w:tcPr>
          <w:p w14:paraId="595262BF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4537" w:type="dxa"/>
            <w:gridSpan w:val="8"/>
            <w:vAlign w:val="center"/>
          </w:tcPr>
          <w:p w14:paraId="48A3127A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85" w:type="dxa"/>
            <w:gridSpan w:val="3"/>
            <w:vAlign w:val="center"/>
          </w:tcPr>
          <w:p w14:paraId="3308AB09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2152" w:type="dxa"/>
            <w:gridSpan w:val="4"/>
            <w:vAlign w:val="center"/>
          </w:tcPr>
          <w:p w14:paraId="6E965481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D40817" w:rsidRPr="00497ABE" w14:paraId="039D80AA" w14:textId="77777777" w:rsidTr="00EE7739">
        <w:trPr>
          <w:trHeight w:val="397"/>
          <w:jc w:val="center"/>
        </w:trPr>
        <w:tc>
          <w:tcPr>
            <w:tcW w:w="1366" w:type="dxa"/>
            <w:gridSpan w:val="2"/>
            <w:vAlign w:val="center"/>
          </w:tcPr>
          <w:p w14:paraId="3C2AED83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4537" w:type="dxa"/>
            <w:gridSpan w:val="8"/>
            <w:vAlign w:val="center"/>
          </w:tcPr>
          <w:p w14:paraId="55E67C60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85" w:type="dxa"/>
            <w:gridSpan w:val="3"/>
            <w:vAlign w:val="center"/>
          </w:tcPr>
          <w:p w14:paraId="063E5B26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2152" w:type="dxa"/>
            <w:gridSpan w:val="4"/>
            <w:vAlign w:val="center"/>
          </w:tcPr>
          <w:p w14:paraId="213B8657" w14:textId="77777777" w:rsidR="00D40817" w:rsidRPr="00497ABE" w:rsidRDefault="00D40817" w:rsidP="00BC0B3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D40817" w:rsidRPr="00497ABE" w14:paraId="610CC880" w14:textId="77777777" w:rsidTr="00EE7739">
        <w:trPr>
          <w:trHeight w:val="397"/>
          <w:jc w:val="center"/>
        </w:trPr>
        <w:tc>
          <w:tcPr>
            <w:tcW w:w="1366" w:type="dxa"/>
            <w:gridSpan w:val="2"/>
            <w:vAlign w:val="center"/>
          </w:tcPr>
          <w:p w14:paraId="4C5DB10E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4537" w:type="dxa"/>
            <w:gridSpan w:val="8"/>
            <w:vAlign w:val="center"/>
          </w:tcPr>
          <w:p w14:paraId="415E41E0" w14:textId="77777777" w:rsidR="00D40817" w:rsidRPr="00497ABE" w:rsidRDefault="00D40817" w:rsidP="00497ABE">
            <w:pPr>
              <w:spacing w:line="300" w:lineRule="auto"/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85" w:type="dxa"/>
            <w:gridSpan w:val="3"/>
            <w:vAlign w:val="center"/>
          </w:tcPr>
          <w:p w14:paraId="5811F568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2152" w:type="dxa"/>
            <w:gridSpan w:val="4"/>
            <w:vAlign w:val="center"/>
          </w:tcPr>
          <w:p w14:paraId="4400781D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D40817" w:rsidRPr="00497ABE" w14:paraId="76154737" w14:textId="77777777" w:rsidTr="00EE7739">
        <w:trPr>
          <w:trHeight w:val="397"/>
          <w:jc w:val="center"/>
        </w:trPr>
        <w:tc>
          <w:tcPr>
            <w:tcW w:w="1366" w:type="dxa"/>
            <w:gridSpan w:val="2"/>
            <w:vAlign w:val="center"/>
          </w:tcPr>
          <w:p w14:paraId="4274B9C8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4537" w:type="dxa"/>
            <w:gridSpan w:val="8"/>
            <w:vAlign w:val="center"/>
          </w:tcPr>
          <w:p w14:paraId="1307FAFC" w14:textId="77777777" w:rsidR="00D40817" w:rsidRPr="00497ABE" w:rsidRDefault="00D40817" w:rsidP="00497ABE">
            <w:pPr>
              <w:spacing w:line="300" w:lineRule="auto"/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85" w:type="dxa"/>
            <w:gridSpan w:val="3"/>
            <w:vAlign w:val="center"/>
          </w:tcPr>
          <w:p w14:paraId="34345A68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2152" w:type="dxa"/>
            <w:gridSpan w:val="4"/>
            <w:vAlign w:val="center"/>
          </w:tcPr>
          <w:p w14:paraId="577D1ED9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D40817" w:rsidRPr="00497ABE" w14:paraId="7A8D924E" w14:textId="77777777" w:rsidTr="00BC3EE8">
        <w:trPr>
          <w:trHeight w:val="397"/>
          <w:jc w:val="center"/>
        </w:trPr>
        <w:tc>
          <w:tcPr>
            <w:tcW w:w="9640" w:type="dxa"/>
            <w:gridSpan w:val="17"/>
            <w:tcBorders>
              <w:top w:val="double" w:sz="4" w:space="0" w:color="auto"/>
            </w:tcBorders>
            <w:vAlign w:val="center"/>
          </w:tcPr>
          <w:p w14:paraId="6E5CD613" w14:textId="77777777" w:rsidR="00D40817" w:rsidRPr="00497ABE" w:rsidRDefault="00A82105" w:rsidP="00497ABE">
            <w:pPr>
              <w:spacing w:line="300" w:lineRule="auto"/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b/>
                <w:snapToGrid w:val="0"/>
                <w:kern w:val="0"/>
                <w:sz w:val="24"/>
              </w:rPr>
              <w:t>制作签核</w:t>
            </w:r>
          </w:p>
        </w:tc>
      </w:tr>
      <w:tr w:rsidR="00D40817" w:rsidRPr="00497ABE" w14:paraId="4D1F1A8F" w14:textId="77777777" w:rsidTr="00EE7739">
        <w:trPr>
          <w:trHeight w:val="397"/>
          <w:jc w:val="center"/>
        </w:trPr>
        <w:tc>
          <w:tcPr>
            <w:tcW w:w="2486" w:type="dxa"/>
            <w:gridSpan w:val="4"/>
            <w:vAlign w:val="center"/>
          </w:tcPr>
          <w:p w14:paraId="2432C0D6" w14:textId="77777777" w:rsidR="00D40817" w:rsidRPr="00497ABE" w:rsidRDefault="00A82105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拟定人</w:t>
            </w:r>
          </w:p>
        </w:tc>
        <w:tc>
          <w:tcPr>
            <w:tcW w:w="2476" w:type="dxa"/>
            <w:gridSpan w:val="4"/>
            <w:vAlign w:val="center"/>
          </w:tcPr>
          <w:p w14:paraId="4A1C8704" w14:textId="77777777" w:rsidR="00D40817" w:rsidRPr="00497ABE" w:rsidRDefault="00A82105" w:rsidP="007F418C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日期</w:t>
            </w:r>
          </w:p>
        </w:tc>
        <w:tc>
          <w:tcPr>
            <w:tcW w:w="2574" w:type="dxa"/>
            <w:gridSpan w:val="6"/>
            <w:vAlign w:val="center"/>
          </w:tcPr>
          <w:p w14:paraId="437483E9" w14:textId="77777777" w:rsidR="00D40817" w:rsidRPr="00497ABE" w:rsidRDefault="00A82105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审核人</w:t>
            </w:r>
          </w:p>
        </w:tc>
        <w:tc>
          <w:tcPr>
            <w:tcW w:w="2104" w:type="dxa"/>
            <w:gridSpan w:val="3"/>
            <w:vAlign w:val="center"/>
          </w:tcPr>
          <w:p w14:paraId="67F56B37" w14:textId="77777777" w:rsidR="00D40817" w:rsidRPr="00497ABE" w:rsidRDefault="00A82105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日期</w:t>
            </w:r>
          </w:p>
        </w:tc>
      </w:tr>
      <w:tr w:rsidR="00D40817" w:rsidRPr="00497ABE" w14:paraId="7B9237BC" w14:textId="77777777" w:rsidTr="00EE7739">
        <w:trPr>
          <w:trHeight w:val="917"/>
          <w:jc w:val="center"/>
        </w:trPr>
        <w:tc>
          <w:tcPr>
            <w:tcW w:w="2486" w:type="dxa"/>
            <w:gridSpan w:val="4"/>
            <w:tcBorders>
              <w:bottom w:val="double" w:sz="4" w:space="0" w:color="auto"/>
            </w:tcBorders>
            <w:vAlign w:val="center"/>
          </w:tcPr>
          <w:p w14:paraId="3D4ACA46" w14:textId="5BDDD914" w:rsidR="00D40817" w:rsidRPr="00497ABE" w:rsidRDefault="00070FBA" w:rsidP="004319ED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张娉玭</w:t>
            </w:r>
          </w:p>
        </w:tc>
        <w:tc>
          <w:tcPr>
            <w:tcW w:w="2476" w:type="dxa"/>
            <w:gridSpan w:val="4"/>
            <w:tcBorders>
              <w:bottom w:val="double" w:sz="4" w:space="0" w:color="auto"/>
            </w:tcBorders>
            <w:vAlign w:val="center"/>
          </w:tcPr>
          <w:p w14:paraId="793EAF9A" w14:textId="2909B5B1" w:rsidR="00D40817" w:rsidRPr="00497ABE" w:rsidRDefault="00070FBA" w:rsidP="004A272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2018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-11-15</w:t>
            </w:r>
          </w:p>
        </w:tc>
        <w:tc>
          <w:tcPr>
            <w:tcW w:w="2574" w:type="dxa"/>
            <w:gridSpan w:val="6"/>
            <w:tcBorders>
              <w:bottom w:val="double" w:sz="4" w:space="0" w:color="auto"/>
            </w:tcBorders>
            <w:vAlign w:val="center"/>
          </w:tcPr>
          <w:p w14:paraId="74E38E6B" w14:textId="576D7A52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2104" w:type="dxa"/>
            <w:gridSpan w:val="3"/>
            <w:tcBorders>
              <w:bottom w:val="double" w:sz="4" w:space="0" w:color="auto"/>
            </w:tcBorders>
            <w:vAlign w:val="center"/>
          </w:tcPr>
          <w:p w14:paraId="58DB993A" w14:textId="514B78FE" w:rsidR="00D40817" w:rsidRPr="00497ABE" w:rsidRDefault="00D40817" w:rsidP="004A2723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D40817" w:rsidRPr="00497ABE" w14:paraId="146D290D" w14:textId="77777777" w:rsidTr="00BC3EE8">
        <w:trPr>
          <w:trHeight w:val="299"/>
          <w:jc w:val="center"/>
        </w:trPr>
        <w:tc>
          <w:tcPr>
            <w:tcW w:w="9640" w:type="dxa"/>
            <w:gridSpan w:val="17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711631" w14:textId="77777777" w:rsidR="00D40817" w:rsidRPr="00497ABE" w:rsidRDefault="00A82105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b/>
                <w:snapToGrid w:val="0"/>
                <w:kern w:val="0"/>
                <w:sz w:val="24"/>
              </w:rPr>
              <w:t>文件会签</w:t>
            </w:r>
          </w:p>
        </w:tc>
      </w:tr>
      <w:tr w:rsidR="004A2723" w:rsidRPr="00497ABE" w14:paraId="72FD1C5B" w14:textId="77777777" w:rsidTr="004A2723">
        <w:trPr>
          <w:trHeight w:val="1121"/>
          <w:jc w:val="center"/>
        </w:trPr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C83A2" w14:textId="3A6B0718" w:rsidR="00D40817" w:rsidRPr="00BC3EE8" w:rsidRDefault="00D40817" w:rsidP="00EE7739">
            <w:pPr>
              <w:widowControl/>
              <w:shd w:val="clear" w:color="auto" w:fill="FFFFFF"/>
              <w:jc w:val="center"/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2A243" w14:textId="748C0364" w:rsidR="00D40817" w:rsidRPr="00BC3EE8" w:rsidRDefault="00D40817" w:rsidP="00BC3EE8">
            <w:pPr>
              <w:widowControl/>
              <w:shd w:val="clear" w:color="auto" w:fill="FFFFFF"/>
              <w:jc w:val="left"/>
              <w:rPr>
                <w:rFonts w:ascii="宋体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7B7F5" w14:textId="6740E062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9271F" w14:textId="333192A9" w:rsidR="00D40817" w:rsidRPr="00497ABE" w:rsidRDefault="00D40817" w:rsidP="00EE7739">
            <w:pPr>
              <w:widowControl/>
              <w:shd w:val="clear" w:color="auto" w:fill="FFFFFF"/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E8012" w14:textId="6664EBE8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0243E1AC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3" w:type="dxa"/>
            <w:vAlign w:val="center"/>
          </w:tcPr>
          <w:p w14:paraId="013540A1" w14:textId="77777777" w:rsidR="00D40817" w:rsidRPr="00497ABE" w:rsidRDefault="00D40817" w:rsidP="00497ABE">
            <w:pPr>
              <w:spacing w:line="300" w:lineRule="auto"/>
              <w:ind w:leftChars="-6" w:left="-13" w:firstLineChars="5" w:firstLine="12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4A2723" w:rsidRPr="00497ABE" w14:paraId="4BCAC16A" w14:textId="77777777" w:rsidTr="004A2723">
        <w:trPr>
          <w:trHeight w:val="772"/>
          <w:jc w:val="center"/>
        </w:trPr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5C4EA" w14:textId="6569457C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02763" w14:textId="7A2480AC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3EDD5" w14:textId="36FBEF9F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</w:tcBorders>
            <w:vAlign w:val="center"/>
          </w:tcPr>
          <w:p w14:paraId="6C4801BB" w14:textId="63917AB6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1775ECB" w14:textId="48BAFE52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7B7C4EF6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3" w:type="dxa"/>
            <w:vAlign w:val="center"/>
          </w:tcPr>
          <w:p w14:paraId="6AEE1C90" w14:textId="77777777" w:rsidR="00D40817" w:rsidRPr="00497ABE" w:rsidRDefault="00D40817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4A2723" w:rsidRPr="00497ABE" w14:paraId="044BA9F1" w14:textId="77777777" w:rsidTr="004A2723">
        <w:trPr>
          <w:trHeight w:val="377"/>
          <w:jc w:val="center"/>
        </w:trPr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AD826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2FF12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04A81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6FF19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51974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59E6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08CB8F78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4A2723" w:rsidRPr="00497ABE" w14:paraId="76B72283" w14:textId="77777777" w:rsidTr="004A2723">
        <w:trPr>
          <w:trHeight w:val="874"/>
          <w:jc w:val="center"/>
        </w:trPr>
        <w:tc>
          <w:tcPr>
            <w:tcW w:w="113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5C330A1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C2D8588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9685B3E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813323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E93A8D8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1C14C39" w14:textId="77777777" w:rsidR="00497ABE" w:rsidRPr="00497ABE" w:rsidRDefault="00497ABE" w:rsidP="00497ABE">
            <w:pPr>
              <w:spacing w:line="300" w:lineRule="auto"/>
              <w:ind w:left="24" w:hangingChars="10" w:hanging="24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F95F3CF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497ABE" w:rsidRPr="00497ABE" w14:paraId="74B6F022" w14:textId="77777777" w:rsidTr="00EE7739">
        <w:trPr>
          <w:trHeight w:val="397"/>
          <w:jc w:val="center"/>
        </w:trPr>
        <w:tc>
          <w:tcPr>
            <w:tcW w:w="5246" w:type="dxa"/>
            <w:gridSpan w:val="9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B40561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bCs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bCs/>
                <w:snapToGrid w:val="0"/>
                <w:kern w:val="0"/>
                <w:sz w:val="24"/>
              </w:rPr>
              <w:t>文件核准</w:t>
            </w:r>
          </w:p>
        </w:tc>
        <w:tc>
          <w:tcPr>
            <w:tcW w:w="4394" w:type="dxa"/>
            <w:gridSpan w:val="8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3F5BF1" w14:textId="77777777" w:rsidR="00497ABE" w:rsidRPr="00497ABE" w:rsidRDefault="00497ABE" w:rsidP="00497ABE">
            <w:pPr>
              <w:spacing w:line="300" w:lineRule="auto"/>
              <w:jc w:val="center"/>
              <w:rPr>
                <w:rFonts w:ascii="宋体" w:hAnsi="宋体"/>
                <w:bCs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bCs/>
                <w:snapToGrid w:val="0"/>
                <w:kern w:val="0"/>
                <w:sz w:val="24"/>
              </w:rPr>
              <w:t>文件发行</w:t>
            </w:r>
          </w:p>
        </w:tc>
      </w:tr>
      <w:tr w:rsidR="007F418C" w:rsidRPr="00497ABE" w14:paraId="141F0093" w14:textId="77777777" w:rsidTr="00EE7739">
        <w:trPr>
          <w:trHeight w:val="397"/>
          <w:jc w:val="center"/>
        </w:trPr>
        <w:tc>
          <w:tcPr>
            <w:tcW w:w="269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74269" w14:textId="77777777" w:rsidR="007F418C" w:rsidRPr="00497ABE" w:rsidRDefault="007F418C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批准人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B8BF0" w14:textId="77777777" w:rsidR="007F418C" w:rsidRPr="00497ABE" w:rsidRDefault="007F418C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日期 </w:t>
            </w:r>
          </w:p>
        </w:tc>
        <w:tc>
          <w:tcPr>
            <w:tcW w:w="4394" w:type="dxa"/>
            <w:gridSpan w:val="8"/>
            <w:vAlign w:val="center"/>
          </w:tcPr>
          <w:p w14:paraId="297F4FA4" w14:textId="77777777" w:rsidR="007F418C" w:rsidRPr="00497ABE" w:rsidRDefault="007F418C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497ABE">
              <w:rPr>
                <w:rFonts w:ascii="宋体" w:hAnsi="宋体" w:hint="eastAsia"/>
                <w:snapToGrid w:val="0"/>
                <w:kern w:val="0"/>
                <w:sz w:val="24"/>
              </w:rPr>
              <w:t>发行章</w:t>
            </w:r>
          </w:p>
        </w:tc>
      </w:tr>
      <w:tr w:rsidR="007F418C" w:rsidRPr="00497ABE" w14:paraId="5BF078D3" w14:textId="77777777" w:rsidTr="004A2723">
        <w:trPr>
          <w:trHeight w:val="1253"/>
          <w:jc w:val="center"/>
        </w:trPr>
        <w:tc>
          <w:tcPr>
            <w:tcW w:w="2694" w:type="dxa"/>
            <w:gridSpan w:val="5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465D183" w14:textId="72B38CED" w:rsidR="007F418C" w:rsidRPr="00497ABE" w:rsidRDefault="007F418C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123345A" w14:textId="7A56E59C" w:rsidR="007F418C" w:rsidRPr="00497ABE" w:rsidRDefault="007F418C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4394" w:type="dxa"/>
            <w:gridSpan w:val="8"/>
            <w:tcBorders>
              <w:bottom w:val="single" w:sz="18" w:space="0" w:color="auto"/>
            </w:tcBorders>
            <w:vAlign w:val="center"/>
          </w:tcPr>
          <w:p w14:paraId="5DA3473B" w14:textId="77777777" w:rsidR="007F418C" w:rsidRPr="00497ABE" w:rsidRDefault="007F418C" w:rsidP="00497ABE">
            <w:pPr>
              <w:spacing w:line="300" w:lineRule="auto"/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</w:tbl>
    <w:p w14:paraId="3358210D" w14:textId="77777777" w:rsidR="00D40817" w:rsidRPr="007F4025" w:rsidRDefault="00A82105" w:rsidP="00497ABE">
      <w:pPr>
        <w:pStyle w:val="17"/>
        <w:numPr>
          <w:ilvl w:val="0"/>
          <w:numId w:val="2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497ABE">
        <w:rPr>
          <w:rFonts w:ascii="宋体" w:hAnsi="宋体"/>
          <w:snapToGrid w:val="0"/>
          <w:kern w:val="0"/>
        </w:rPr>
        <w:br w:type="page"/>
      </w: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lastRenderedPageBreak/>
        <w:t>目的</w:t>
      </w:r>
    </w:p>
    <w:p w14:paraId="56F8C6DD" w14:textId="1A2EA058" w:rsidR="00D40817" w:rsidRPr="007F4025" w:rsidRDefault="00A82105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本检验规范旨在描述</w:t>
      </w:r>
      <w:r w:rsidR="00846A5C" w:rsidRPr="007F4025">
        <w:rPr>
          <w:rFonts w:ascii="宋体" w:hAnsi="宋体" w:cs="宋体" w:hint="eastAsia"/>
          <w:bCs/>
          <w:snapToGrid w:val="0"/>
          <w:color w:val="000000"/>
          <w:kern w:val="0"/>
        </w:rPr>
        <w:t>家用</w:t>
      </w:r>
      <w:proofErr w:type="gramStart"/>
      <w:r w:rsidR="00846A5C" w:rsidRPr="007F4025">
        <w:rPr>
          <w:rFonts w:ascii="宋体" w:hAnsi="宋体" w:cs="宋体" w:hint="eastAsia"/>
          <w:bCs/>
          <w:snapToGrid w:val="0"/>
          <w:color w:val="000000"/>
          <w:kern w:val="0"/>
        </w:rPr>
        <w:t>净水机</w:t>
      </w:r>
      <w:proofErr w:type="gramEnd"/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检验判定标准及产品相关验收要求，以作为</w:t>
      </w:r>
      <w:r w:rsidR="001E74C3">
        <w:rPr>
          <w:rFonts w:ascii="宋体" w:hAnsi="宋体" w:cs="宋体" w:hint="eastAsia"/>
          <w:bCs/>
          <w:snapToGrid w:val="0"/>
          <w:color w:val="000000"/>
          <w:kern w:val="0"/>
        </w:rPr>
        <w:t>本公司</w:t>
      </w: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自</w:t>
      </w:r>
      <w:proofErr w:type="gramStart"/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研</w:t>
      </w:r>
      <w:proofErr w:type="gramEnd"/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及ODM IN</w:t>
      </w:r>
      <w:bookmarkStart w:id="0" w:name="OLE_LINK3"/>
      <w:r w:rsidR="00846A5C" w:rsidRPr="007F4025">
        <w:rPr>
          <w:rFonts w:ascii="宋体" w:hAnsi="宋体" w:cs="宋体" w:hint="eastAsia"/>
          <w:bCs/>
          <w:snapToGrid w:val="0"/>
          <w:color w:val="000000"/>
          <w:kern w:val="0"/>
        </w:rPr>
        <w:t>家用</w:t>
      </w:r>
      <w:proofErr w:type="gramStart"/>
      <w:r w:rsidR="00846A5C" w:rsidRPr="007F4025">
        <w:rPr>
          <w:rFonts w:ascii="宋体" w:hAnsi="宋体" w:cs="宋体" w:hint="eastAsia"/>
          <w:bCs/>
          <w:snapToGrid w:val="0"/>
          <w:color w:val="000000"/>
          <w:kern w:val="0"/>
        </w:rPr>
        <w:t>净水机</w:t>
      </w:r>
      <w:bookmarkEnd w:id="0"/>
      <w:proofErr w:type="gramEnd"/>
      <w:r w:rsidR="00A352FE" w:rsidRPr="007F4025">
        <w:rPr>
          <w:rFonts w:ascii="宋体" w:hAnsi="宋体" w:cs="宋体" w:hint="eastAsia"/>
          <w:bCs/>
          <w:snapToGrid w:val="0"/>
          <w:color w:val="000000"/>
          <w:kern w:val="0"/>
        </w:rPr>
        <w:t>类</w:t>
      </w: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产品验收的依据,确保产品质量达到我司的质量要求。</w:t>
      </w:r>
    </w:p>
    <w:p w14:paraId="20F1EFA4" w14:textId="77777777" w:rsidR="00630266" w:rsidRPr="007F4025" w:rsidRDefault="00630266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</w:p>
    <w:p w14:paraId="7C833ADE" w14:textId="77777777" w:rsidR="00D40817" w:rsidRPr="007F4025" w:rsidRDefault="00A82105" w:rsidP="00497ABE">
      <w:pPr>
        <w:pStyle w:val="17"/>
        <w:numPr>
          <w:ilvl w:val="0"/>
          <w:numId w:val="2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适用范围</w:t>
      </w:r>
    </w:p>
    <w:p w14:paraId="5176641D" w14:textId="48D469BF" w:rsidR="00D40817" w:rsidRPr="007F4025" w:rsidRDefault="00A82105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本文件适用于本公司</w:t>
      </w:r>
      <w:r w:rsidR="00846A5C" w:rsidRPr="007F4025">
        <w:rPr>
          <w:rFonts w:ascii="宋体" w:hAnsi="宋体" w:cs="宋体" w:hint="eastAsia"/>
          <w:bCs/>
          <w:snapToGrid w:val="0"/>
          <w:color w:val="000000"/>
          <w:kern w:val="0"/>
        </w:rPr>
        <w:t>家用</w:t>
      </w:r>
      <w:proofErr w:type="gramStart"/>
      <w:r w:rsidR="00846A5C" w:rsidRPr="007F4025">
        <w:rPr>
          <w:rFonts w:ascii="宋体" w:hAnsi="宋体" w:cs="宋体" w:hint="eastAsia"/>
          <w:bCs/>
          <w:snapToGrid w:val="0"/>
          <w:color w:val="000000"/>
          <w:kern w:val="0"/>
        </w:rPr>
        <w:t>净水机</w:t>
      </w: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相关</w:t>
      </w:r>
      <w:proofErr w:type="gramEnd"/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的</w:t>
      </w:r>
      <w:r w:rsidRPr="007F4025">
        <w:rPr>
          <w:rFonts w:ascii="宋体" w:hAnsi="宋体" w:cs="宋体" w:hint="eastAsia"/>
          <w:snapToGrid w:val="0"/>
          <w:kern w:val="0"/>
        </w:rPr>
        <w:t>各型号成品、半成品的检验与检测</w:t>
      </w: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。</w:t>
      </w:r>
    </w:p>
    <w:p w14:paraId="45EB83FA" w14:textId="77777777" w:rsidR="00630266" w:rsidRPr="007F4025" w:rsidRDefault="00630266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</w:p>
    <w:p w14:paraId="7732E6AF" w14:textId="77777777" w:rsidR="00D40817" w:rsidRPr="007F4025" w:rsidRDefault="00A82105" w:rsidP="00497ABE">
      <w:pPr>
        <w:pStyle w:val="17"/>
        <w:numPr>
          <w:ilvl w:val="0"/>
          <w:numId w:val="2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定义</w:t>
      </w:r>
    </w:p>
    <w:p w14:paraId="76C8B1BF" w14:textId="77777777" w:rsidR="00D40817" w:rsidRPr="007F4025" w:rsidRDefault="00A82105" w:rsidP="00497ABE">
      <w:pPr>
        <w:pStyle w:val="17"/>
        <w:numPr>
          <w:ilvl w:val="1"/>
          <w:numId w:val="2"/>
        </w:numPr>
        <w:spacing w:line="300" w:lineRule="auto"/>
        <w:ind w:left="821" w:firstLineChars="0" w:hanging="425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缺陷分类定义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3"/>
        <w:gridCol w:w="7646"/>
      </w:tblGrid>
      <w:tr w:rsidR="00D40817" w:rsidRPr="007F4025" w14:paraId="25D6C8A3" w14:textId="77777777" w:rsidTr="004C1BF7">
        <w:trPr>
          <w:trHeight w:val="454"/>
          <w:jc w:val="center"/>
        </w:trPr>
        <w:tc>
          <w:tcPr>
            <w:tcW w:w="1955" w:type="dxa"/>
            <w:shd w:val="clear" w:color="auto" w:fill="E6E6E6"/>
            <w:vAlign w:val="center"/>
          </w:tcPr>
          <w:p w14:paraId="0C57D511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类别</w:t>
            </w:r>
          </w:p>
        </w:tc>
        <w:tc>
          <w:tcPr>
            <w:tcW w:w="7498" w:type="dxa"/>
            <w:shd w:val="clear" w:color="auto" w:fill="E6E6E6"/>
            <w:vAlign w:val="center"/>
          </w:tcPr>
          <w:p w14:paraId="20959736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定    义</w:t>
            </w:r>
          </w:p>
        </w:tc>
      </w:tr>
      <w:tr w:rsidR="00D40817" w:rsidRPr="007F4025" w14:paraId="6386B4F6" w14:textId="77777777" w:rsidTr="004C1BF7">
        <w:trPr>
          <w:trHeight w:val="454"/>
          <w:jc w:val="center"/>
        </w:trPr>
        <w:tc>
          <w:tcPr>
            <w:tcW w:w="1955" w:type="dxa"/>
            <w:vMerge w:val="restart"/>
            <w:vAlign w:val="center"/>
          </w:tcPr>
          <w:p w14:paraId="3BDBDCC6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严重缺陷</w:t>
            </w:r>
          </w:p>
          <w:p w14:paraId="7CB15D4F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（Critical)</w:t>
            </w:r>
          </w:p>
          <w:p w14:paraId="3B55A78B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A 类(Class A)</w:t>
            </w:r>
          </w:p>
        </w:tc>
        <w:tc>
          <w:tcPr>
            <w:tcW w:w="7498" w:type="dxa"/>
            <w:vAlign w:val="center"/>
          </w:tcPr>
          <w:p w14:paraId="60096579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b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按照国家或行业相关标准进行鉴定或认证不能通过的故障；</w:t>
            </w:r>
          </w:p>
        </w:tc>
      </w:tr>
      <w:tr w:rsidR="00D40817" w:rsidRPr="007F4025" w14:paraId="627021AF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41D931A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4453EB21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不符合安全标准规定，可能危及到用户生命或财产安全的故障；</w:t>
            </w:r>
          </w:p>
        </w:tc>
      </w:tr>
      <w:tr w:rsidR="00D40817" w:rsidRPr="007F4025" w14:paraId="0E317902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02C92878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7A223AAA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不可修复的明显外观缺陷或组件的错误及缺失。</w:t>
            </w:r>
          </w:p>
        </w:tc>
      </w:tr>
      <w:tr w:rsidR="00D40817" w:rsidRPr="007F4025" w14:paraId="67AA2E11" w14:textId="77777777" w:rsidTr="004C1BF7">
        <w:trPr>
          <w:trHeight w:val="454"/>
          <w:jc w:val="center"/>
        </w:trPr>
        <w:tc>
          <w:tcPr>
            <w:tcW w:w="1955" w:type="dxa"/>
            <w:vMerge w:val="restart"/>
            <w:vAlign w:val="center"/>
          </w:tcPr>
          <w:p w14:paraId="1AFC05D7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主要缺陷</w:t>
            </w:r>
          </w:p>
          <w:p w14:paraId="5178C0DA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(MAJOR)</w:t>
            </w:r>
          </w:p>
          <w:p w14:paraId="208B4A6E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B类(Class B)</w:t>
            </w:r>
          </w:p>
        </w:tc>
        <w:tc>
          <w:tcPr>
            <w:tcW w:w="7498" w:type="dxa"/>
            <w:vAlign w:val="center"/>
          </w:tcPr>
          <w:p w14:paraId="1AB332A2" w14:textId="77777777" w:rsidR="00D40817" w:rsidRPr="007F4025" w:rsidRDefault="00A82105" w:rsidP="00497ABE">
            <w:pPr>
              <w:autoSpaceDE w:val="0"/>
              <w:autoSpaceDN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不同于严重缺点，无安全上顾虑，但会造成功能丧失或劣化</w:t>
            </w:r>
            <w:proofErr w:type="gramStart"/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而致原设计</w:t>
            </w:r>
            <w:proofErr w:type="gramEnd"/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目的无法达成，如招致功能测试不合格，或毁坏、变形等</w:t>
            </w:r>
            <w:proofErr w:type="gramStart"/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致无法</w:t>
            </w:r>
            <w:proofErr w:type="gramEnd"/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组装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；</w:t>
            </w:r>
          </w:p>
        </w:tc>
      </w:tr>
      <w:tr w:rsidR="00D40817" w:rsidRPr="007F4025" w14:paraId="56DE4B99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06B62B61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15AADC9E" w14:textId="77777777" w:rsidR="00D40817" w:rsidRPr="007F4025" w:rsidRDefault="00A82105" w:rsidP="00497ABE">
            <w:pPr>
              <w:autoSpaceDE w:val="0"/>
              <w:autoSpaceDN w:val="0"/>
              <w:spacing w:line="30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尺寸不合图纸规格或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不符允收样品</w:t>
            </w:r>
            <w:proofErr w:type="gramEnd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标准；</w:t>
            </w:r>
          </w:p>
        </w:tc>
      </w:tr>
      <w:tr w:rsidR="00D40817" w:rsidRPr="007F4025" w14:paraId="59226887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2907213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1193409C" w14:textId="77777777" w:rsidR="00D40817" w:rsidRPr="007F4025" w:rsidRDefault="00A82105" w:rsidP="00497ABE">
            <w:pPr>
              <w:autoSpaceDE w:val="0"/>
              <w:autoSpaceDN w:val="0"/>
              <w:spacing w:line="30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颜色错误或字模/标记错误；</w:t>
            </w:r>
          </w:p>
        </w:tc>
      </w:tr>
      <w:tr w:rsidR="00D40817" w:rsidRPr="007F4025" w14:paraId="09FDC780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1810E44D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5B132EF8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有严重美观上之不良且无法或不易为使用者所清除/整修的，如烧焦、剥离、脏污、脆化等；</w:t>
            </w:r>
          </w:p>
        </w:tc>
      </w:tr>
      <w:tr w:rsidR="00D40817" w:rsidRPr="007F4025" w14:paraId="0A5649F9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67DB2016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5C6ADABC" w14:textId="77777777" w:rsidR="00D40817" w:rsidRPr="007F4025" w:rsidRDefault="00A82105" w:rsidP="00497ABE">
            <w:pPr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其他非经事先同意之设计变更等。</w:t>
            </w:r>
          </w:p>
        </w:tc>
      </w:tr>
      <w:tr w:rsidR="00D40817" w:rsidRPr="007F4025" w14:paraId="1A43D524" w14:textId="77777777" w:rsidTr="004C1BF7">
        <w:trPr>
          <w:trHeight w:val="454"/>
          <w:jc w:val="center"/>
        </w:trPr>
        <w:tc>
          <w:tcPr>
            <w:tcW w:w="1955" w:type="dxa"/>
            <w:vMerge w:val="restart"/>
            <w:vAlign w:val="center"/>
          </w:tcPr>
          <w:p w14:paraId="2B60899C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次要缺陷</w:t>
            </w:r>
          </w:p>
          <w:p w14:paraId="318BE955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(MINOR)</w:t>
            </w:r>
          </w:p>
          <w:p w14:paraId="5F833C8A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C类(Class C)</w:t>
            </w:r>
          </w:p>
        </w:tc>
        <w:tc>
          <w:tcPr>
            <w:tcW w:w="7498" w:type="dxa"/>
            <w:vAlign w:val="center"/>
          </w:tcPr>
          <w:p w14:paraId="48B67218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非致命缺陷或严重缺陷，用户一般不常用的功能、且国家规范无明确要求的故障；</w:t>
            </w:r>
          </w:p>
        </w:tc>
      </w:tr>
      <w:tr w:rsidR="00D40817" w:rsidRPr="007F4025" w14:paraId="152A3E52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3754986D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436858FA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用户一般不易发现，且国家规范无明确要求的故障；</w:t>
            </w:r>
          </w:p>
        </w:tc>
      </w:tr>
      <w:tr w:rsidR="00D40817" w:rsidRPr="007F4025" w14:paraId="50EC72EB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10A59EEB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3CCE49A7" w14:textId="77777777" w:rsidR="00D40817" w:rsidRPr="007F4025" w:rsidRDefault="00A82105" w:rsidP="00497ABE">
            <w:pPr>
              <w:snapToGrid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用户一般不会进行，在极端操作条件下才会出现的故障；</w:t>
            </w:r>
          </w:p>
        </w:tc>
      </w:tr>
      <w:tr w:rsidR="00D40817" w:rsidRPr="007F4025" w14:paraId="2A9ADB70" w14:textId="77777777" w:rsidTr="004C1BF7">
        <w:trPr>
          <w:trHeight w:val="454"/>
          <w:jc w:val="center"/>
        </w:trPr>
        <w:tc>
          <w:tcPr>
            <w:tcW w:w="1955" w:type="dxa"/>
            <w:vMerge/>
            <w:vAlign w:val="center"/>
          </w:tcPr>
          <w:p w14:paraId="1A0186C0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7498" w:type="dxa"/>
            <w:vAlign w:val="center"/>
          </w:tcPr>
          <w:p w14:paraId="479B445F" w14:textId="77777777" w:rsidR="00D40817" w:rsidRPr="007F4025" w:rsidRDefault="00A82105" w:rsidP="00497ABE">
            <w:pPr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仅美观上不良而无损于物品之组装、使用及一般使用条件下不易被发现之不良；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3个轻微缺陷相当于1个严重缺陷；</w:t>
            </w:r>
          </w:p>
        </w:tc>
      </w:tr>
    </w:tbl>
    <w:p w14:paraId="11E112E2" w14:textId="77777777" w:rsidR="00D40817" w:rsidRPr="007F4025" w:rsidRDefault="00D40817" w:rsidP="00497ABE">
      <w:pPr>
        <w:spacing w:line="300" w:lineRule="auto"/>
        <w:rPr>
          <w:rFonts w:ascii="宋体" w:hAnsi="宋体" w:cs="宋体"/>
          <w:bCs/>
          <w:snapToGrid w:val="0"/>
          <w:color w:val="000000"/>
          <w:kern w:val="0"/>
          <w:sz w:val="24"/>
        </w:rPr>
      </w:pPr>
    </w:p>
    <w:p w14:paraId="029E2E9D" w14:textId="77777777" w:rsidR="00D40817" w:rsidRPr="007F4025" w:rsidRDefault="00A82105" w:rsidP="00497ABE">
      <w:pPr>
        <w:pStyle w:val="17"/>
        <w:numPr>
          <w:ilvl w:val="1"/>
          <w:numId w:val="2"/>
        </w:numPr>
        <w:spacing w:line="300" w:lineRule="auto"/>
        <w:ind w:left="821" w:firstLineChars="0" w:hanging="425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外观等级面定义</w:t>
      </w:r>
    </w:p>
    <w:p w14:paraId="096EED98" w14:textId="6B6CDA8B" w:rsidR="00D40817" w:rsidRPr="007F4025" w:rsidRDefault="00A82105" w:rsidP="00497ABE">
      <w:pPr>
        <w:pStyle w:val="17"/>
        <w:spacing w:line="300" w:lineRule="auto"/>
        <w:ind w:left="396"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A面：</w:t>
      </w:r>
      <w:proofErr w:type="gramStart"/>
      <w:r w:rsidR="005B3FE7">
        <w:rPr>
          <w:rFonts w:ascii="宋体" w:hAnsi="宋体" w:cs="宋体" w:hint="eastAsia"/>
          <w:bCs/>
          <w:snapToGrid w:val="0"/>
          <w:color w:val="000000"/>
          <w:kern w:val="0"/>
        </w:rPr>
        <w:t>净水机</w:t>
      </w:r>
      <w:r w:rsidR="005B3FE7">
        <w:rPr>
          <w:rFonts w:ascii="宋体" w:hAnsi="宋体" w:cs="宋体"/>
          <w:bCs/>
          <w:snapToGrid w:val="0"/>
          <w:color w:val="000000"/>
          <w:kern w:val="0"/>
        </w:rPr>
        <w:t>正面，</w:t>
      </w:r>
      <w:r w:rsidR="005B3FE7">
        <w:rPr>
          <w:rFonts w:ascii="宋体" w:hAnsi="宋体" w:cs="宋体" w:hint="eastAsia"/>
          <w:bCs/>
          <w:snapToGrid w:val="0"/>
          <w:color w:val="000000"/>
          <w:kern w:val="0"/>
        </w:rPr>
        <w:t>净水机</w:t>
      </w:r>
      <w:proofErr w:type="gramEnd"/>
      <w:r w:rsidR="005B3FE7">
        <w:rPr>
          <w:rFonts w:ascii="宋体" w:hAnsi="宋体" w:cs="宋体" w:hint="eastAsia"/>
          <w:bCs/>
          <w:snapToGrid w:val="0"/>
          <w:color w:val="000000"/>
          <w:kern w:val="0"/>
        </w:rPr>
        <w:t>上面</w:t>
      </w:r>
      <w:r w:rsidR="005B3FE7" w:rsidRPr="007F4025">
        <w:rPr>
          <w:rFonts w:ascii="宋体" w:hAnsi="宋体" w:cs="宋体"/>
          <w:snapToGrid w:val="0"/>
          <w:kern w:val="0"/>
        </w:rPr>
        <w:t xml:space="preserve"> </w:t>
      </w:r>
    </w:p>
    <w:p w14:paraId="7F9D884E" w14:textId="367B81DB" w:rsidR="00D40817" w:rsidRPr="007F4025" w:rsidRDefault="00A82105" w:rsidP="00497ABE">
      <w:pPr>
        <w:pStyle w:val="17"/>
        <w:spacing w:line="300" w:lineRule="auto"/>
        <w:ind w:left="396"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B面：</w:t>
      </w:r>
      <w:proofErr w:type="gramStart"/>
      <w:r w:rsidR="005B3FE7">
        <w:rPr>
          <w:rFonts w:ascii="宋体" w:hAnsi="宋体" w:cs="宋体" w:hint="eastAsia"/>
          <w:bCs/>
          <w:snapToGrid w:val="0"/>
          <w:color w:val="000000"/>
          <w:kern w:val="0"/>
        </w:rPr>
        <w:t>净水机</w:t>
      </w:r>
      <w:proofErr w:type="gramEnd"/>
      <w:r w:rsidR="005B3FE7">
        <w:rPr>
          <w:rFonts w:ascii="宋体" w:hAnsi="宋体" w:cs="宋体" w:hint="eastAsia"/>
          <w:bCs/>
          <w:snapToGrid w:val="0"/>
          <w:color w:val="000000"/>
          <w:kern w:val="0"/>
        </w:rPr>
        <w:t>侧面，</w:t>
      </w:r>
      <w:r w:rsidR="005B3FE7">
        <w:rPr>
          <w:rFonts w:ascii="宋体" w:hAnsi="宋体" w:cs="宋体"/>
          <w:bCs/>
          <w:snapToGrid w:val="0"/>
          <w:color w:val="000000"/>
          <w:kern w:val="0"/>
        </w:rPr>
        <w:t>净水器背面</w:t>
      </w:r>
    </w:p>
    <w:p w14:paraId="59830FFC" w14:textId="1024EB7D" w:rsidR="00D40817" w:rsidRPr="007F4025" w:rsidRDefault="00A82105" w:rsidP="00A82105">
      <w:pPr>
        <w:pStyle w:val="17"/>
        <w:spacing w:line="300" w:lineRule="auto"/>
        <w:ind w:left="396"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>C面：</w:t>
      </w:r>
      <w:proofErr w:type="gramStart"/>
      <w:r w:rsidR="005B3FE7">
        <w:rPr>
          <w:rFonts w:ascii="宋体" w:hAnsi="宋体" w:cs="宋体" w:hint="eastAsia"/>
          <w:snapToGrid w:val="0"/>
          <w:kern w:val="0"/>
        </w:rPr>
        <w:t>净水机</w:t>
      </w:r>
      <w:proofErr w:type="gramEnd"/>
      <w:r w:rsidR="005B3FE7">
        <w:rPr>
          <w:rFonts w:ascii="宋体" w:hAnsi="宋体" w:cs="宋体" w:hint="eastAsia"/>
          <w:snapToGrid w:val="0"/>
          <w:kern w:val="0"/>
        </w:rPr>
        <w:t>底面</w:t>
      </w:r>
    </w:p>
    <w:p w14:paraId="14092A9D" w14:textId="77777777" w:rsidR="00D40817" w:rsidRPr="007F4025" w:rsidRDefault="00D40817" w:rsidP="00497ABE">
      <w:pPr>
        <w:pStyle w:val="17"/>
        <w:spacing w:line="300" w:lineRule="auto"/>
        <w:ind w:left="396" w:firstLineChars="0" w:firstLine="0"/>
        <w:rPr>
          <w:rFonts w:ascii="宋体" w:hAnsi="宋体" w:cs="宋体"/>
          <w:snapToGrid w:val="0"/>
          <w:kern w:val="0"/>
        </w:rPr>
      </w:pPr>
    </w:p>
    <w:p w14:paraId="3EB48A5F" w14:textId="77777777" w:rsidR="00A82105" w:rsidRPr="007F4025" w:rsidRDefault="00A82105" w:rsidP="00497ABE">
      <w:pPr>
        <w:pStyle w:val="17"/>
        <w:spacing w:line="300" w:lineRule="auto"/>
        <w:ind w:left="396" w:firstLineChars="0" w:firstLine="0"/>
        <w:rPr>
          <w:rFonts w:ascii="宋体" w:hAnsi="宋体" w:cs="宋体"/>
          <w:snapToGrid w:val="0"/>
          <w:kern w:val="0"/>
        </w:rPr>
      </w:pPr>
    </w:p>
    <w:p w14:paraId="2F2D4756" w14:textId="77777777" w:rsidR="00A82105" w:rsidRPr="007F4025" w:rsidRDefault="00A82105" w:rsidP="00497ABE">
      <w:pPr>
        <w:pStyle w:val="17"/>
        <w:spacing w:line="300" w:lineRule="auto"/>
        <w:ind w:left="396" w:firstLineChars="0" w:firstLine="0"/>
        <w:rPr>
          <w:rFonts w:ascii="宋体" w:hAnsi="宋体" w:cs="宋体"/>
          <w:snapToGrid w:val="0"/>
          <w:kern w:val="0"/>
        </w:rPr>
      </w:pPr>
    </w:p>
    <w:p w14:paraId="0F4AEF80" w14:textId="481783F7" w:rsidR="008A7094" w:rsidRPr="007F4025" w:rsidRDefault="00331C70" w:rsidP="00331C70">
      <w:pPr>
        <w:pStyle w:val="17"/>
        <w:spacing w:line="300" w:lineRule="auto"/>
        <w:ind w:left="396" w:firstLineChars="0" w:firstLine="0"/>
        <w:jc w:val="center"/>
        <w:rPr>
          <w:rFonts w:ascii="宋体" w:hAnsi="宋体" w:cs="宋体"/>
          <w:snapToGrid w:val="0"/>
          <w:kern w:val="0"/>
        </w:rPr>
      </w:pPr>
      <w:r>
        <w:rPr>
          <w:rFonts w:ascii="宋体" w:hAnsi="宋体" w:cs="宋体"/>
          <w:snapToGrid w:val="0"/>
          <w:kern w:val="0"/>
        </w:rPr>
        <w:lastRenderedPageBreak/>
        <w:pict w14:anchorId="492E7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3.15pt;height:222.05pt">
            <v:imagedata r:id="rId8" o:title="AB面截图"/>
          </v:shape>
        </w:pict>
      </w:r>
    </w:p>
    <w:p w14:paraId="45EAF4E0" w14:textId="77777777" w:rsidR="00E15EE3" w:rsidRPr="007F4025" w:rsidRDefault="00E15EE3" w:rsidP="008A7094">
      <w:pPr>
        <w:pStyle w:val="17"/>
        <w:spacing w:line="300" w:lineRule="auto"/>
        <w:ind w:firstLineChars="0" w:firstLine="0"/>
        <w:rPr>
          <w:rFonts w:ascii="宋体" w:hAnsi="宋体" w:cs="宋体" w:hint="eastAsia"/>
          <w:snapToGrid w:val="0"/>
          <w:kern w:val="0"/>
        </w:rPr>
      </w:pPr>
    </w:p>
    <w:p w14:paraId="61C1071F" w14:textId="77777777" w:rsidR="00D40817" w:rsidRPr="007F4025" w:rsidRDefault="00A82105" w:rsidP="00497ABE">
      <w:pPr>
        <w:pStyle w:val="17"/>
        <w:numPr>
          <w:ilvl w:val="1"/>
          <w:numId w:val="2"/>
        </w:numPr>
        <w:spacing w:line="300" w:lineRule="auto"/>
        <w:ind w:left="821" w:firstLineChars="0" w:hanging="425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缺陷代码对照表 </w:t>
      </w:r>
    </w:p>
    <w:tbl>
      <w:tblPr>
        <w:tblW w:w="963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269"/>
        <w:gridCol w:w="2269"/>
        <w:gridCol w:w="2270"/>
      </w:tblGrid>
      <w:tr w:rsidR="00D40817" w:rsidRPr="007F4025" w14:paraId="67813506" w14:textId="77777777" w:rsidTr="004C1BF7">
        <w:trPr>
          <w:trHeight w:val="454"/>
          <w:jc w:val="center"/>
        </w:trPr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solid" w:color="DDDDDD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B109F" w14:textId="77777777" w:rsidR="00D40817" w:rsidRPr="007F4025" w:rsidRDefault="00A82105" w:rsidP="00497ABE">
            <w:pPr>
              <w:shd w:val="solid" w:color="DDDDDD" w:fill="auto"/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  <w:shd w:val="clear" w:color="auto" w:fill="DDDDDD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  <w:shd w:val="clear" w:color="auto" w:fill="DDDDDD"/>
              </w:rPr>
              <w:t>简写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DDDDD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96DDF" w14:textId="77777777" w:rsidR="00D40817" w:rsidRPr="007F4025" w:rsidRDefault="00A82105" w:rsidP="00497ABE">
            <w:pPr>
              <w:shd w:val="solid" w:color="DDDDDD" w:fill="auto"/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  <w:shd w:val="clear" w:color="auto" w:fill="DDDDDD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  <w:shd w:val="clear" w:color="auto" w:fill="DDDDDD"/>
              </w:rPr>
              <w:t>名称（单位）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DDDDD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8A9C6" w14:textId="77777777" w:rsidR="00D40817" w:rsidRPr="007F4025" w:rsidRDefault="00A82105" w:rsidP="00497ABE">
            <w:pPr>
              <w:shd w:val="solid" w:color="DDDDDD" w:fill="auto"/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  <w:shd w:val="clear" w:color="auto" w:fill="DDDDDD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  <w:shd w:val="clear" w:color="auto" w:fill="DDDDDD"/>
              </w:rPr>
              <w:t>简写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solid" w:color="DDDDDD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5FFBF" w14:textId="77777777" w:rsidR="00D40817" w:rsidRPr="007F4025" w:rsidRDefault="00A82105" w:rsidP="00497ABE">
            <w:pPr>
              <w:shd w:val="solid" w:color="DDDDDD" w:fill="auto"/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  <w:shd w:val="clear" w:color="auto" w:fill="DDDDDD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  <w:shd w:val="clear" w:color="auto" w:fill="DDDDDD"/>
              </w:rPr>
              <w:t>名称（单位）</w:t>
            </w:r>
          </w:p>
        </w:tc>
      </w:tr>
      <w:tr w:rsidR="00D40817" w:rsidRPr="007F4025" w14:paraId="1383DF79" w14:textId="77777777" w:rsidTr="004C1BF7">
        <w:trPr>
          <w:trHeight w:val="454"/>
          <w:jc w:val="center"/>
        </w:trPr>
        <w:tc>
          <w:tcPr>
            <w:tcW w:w="278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C2415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L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131F7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长度(mm)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69FA1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D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6C798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直径(mm)</w:t>
            </w:r>
          </w:p>
        </w:tc>
      </w:tr>
      <w:tr w:rsidR="00D40817" w:rsidRPr="007F4025" w14:paraId="0DEE9A9D" w14:textId="77777777" w:rsidTr="004C1BF7">
        <w:trPr>
          <w:trHeight w:val="454"/>
          <w:jc w:val="center"/>
        </w:trPr>
        <w:tc>
          <w:tcPr>
            <w:tcW w:w="278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0E2D9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W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B7A06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宽度(mm)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4EDD4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DS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4B9F4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距离(mm)</w:t>
            </w:r>
          </w:p>
        </w:tc>
      </w:tr>
      <w:tr w:rsidR="00D40817" w:rsidRPr="007F4025" w14:paraId="3F06F0F5" w14:textId="77777777" w:rsidTr="004C1BF7">
        <w:trPr>
          <w:trHeight w:val="454"/>
          <w:jc w:val="center"/>
        </w:trPr>
        <w:tc>
          <w:tcPr>
            <w:tcW w:w="278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E2BC4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H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1B08E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高(深)度(mm)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13D2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S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85023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面积(mm²)</w:t>
            </w:r>
          </w:p>
        </w:tc>
      </w:tr>
      <w:tr w:rsidR="00D40817" w:rsidRPr="007F4025" w14:paraId="3EE2F2E4" w14:textId="77777777" w:rsidTr="004C1BF7">
        <w:trPr>
          <w:trHeight w:val="454"/>
          <w:jc w:val="center"/>
        </w:trPr>
        <w:tc>
          <w:tcPr>
            <w:tcW w:w="27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6C139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N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F4F7F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数目（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个</w:t>
            </w:r>
            <w:proofErr w:type="gramEnd"/>
            <w:r w:rsidRPr="007F4025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）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97FEC" w14:textId="77777777" w:rsidR="00D40817" w:rsidRPr="007F4025" w:rsidRDefault="00D40817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D50D5" w14:textId="77777777" w:rsidR="00D40817" w:rsidRPr="007F4025" w:rsidRDefault="00D40817" w:rsidP="00497ABE">
            <w:pPr>
              <w:autoSpaceDN w:val="0"/>
              <w:spacing w:line="300" w:lineRule="auto"/>
              <w:jc w:val="center"/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</w:pPr>
          </w:p>
        </w:tc>
      </w:tr>
    </w:tbl>
    <w:p w14:paraId="238CE3CE" w14:textId="77777777" w:rsidR="00D40817" w:rsidRPr="007F4025" w:rsidRDefault="00D40817" w:rsidP="00497ABE">
      <w:pPr>
        <w:pStyle w:val="17"/>
        <w:spacing w:line="300" w:lineRule="auto"/>
        <w:ind w:left="821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</w:p>
    <w:p w14:paraId="6F0C1A8B" w14:textId="77777777" w:rsidR="00D40817" w:rsidRPr="007F4025" w:rsidRDefault="00A82105" w:rsidP="00497ABE">
      <w:pPr>
        <w:pStyle w:val="17"/>
        <w:numPr>
          <w:ilvl w:val="1"/>
          <w:numId w:val="2"/>
        </w:numPr>
        <w:spacing w:line="300" w:lineRule="auto"/>
        <w:ind w:left="821" w:firstLineChars="0" w:hanging="425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缺陷名称定义</w:t>
      </w:r>
    </w:p>
    <w:p w14:paraId="3E6335FD" w14:textId="77777777" w:rsidR="00D40817" w:rsidRPr="007F4025" w:rsidRDefault="00A82105" w:rsidP="00F16733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污点杂质: 残留物、润滑剂、腐蚀生成物、或沉积物,从加工或储存环境中的有机生成物。</w:t>
      </w:r>
    </w:p>
    <w:p w14:paraId="7F1B0F89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异色: 原色改变或色彩不一致。</w:t>
      </w:r>
    </w:p>
    <w:p w14:paraId="4C2FF8CC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凹痕: 痕迹、凹处、或低凹处。</w:t>
      </w:r>
    </w:p>
    <w:p w14:paraId="67689807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刮伤: 无深度的表面划痕，用手指甲感觉无感、无层次感。</w:t>
      </w:r>
    </w:p>
    <w:p w14:paraId="329D304A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碰伤：产品表面或边缘遭硬物撞击而产生的痕迹。</w:t>
      </w:r>
    </w:p>
    <w:p w14:paraId="5352685D" w14:textId="77777777" w:rsidR="00D40817" w:rsidRPr="007F4025" w:rsidRDefault="00A82105" w:rsidP="00F16733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毛屑（刺）：模具或机械加工时的材料残留物,或分布在注塑件、喷漆件表面的线型杂质。</w:t>
      </w:r>
    </w:p>
    <w:p w14:paraId="1B7A9DB1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断印：印刷中由于杂质或其它原因造成印刷字体中的白点等情况。 </w:t>
      </w:r>
    </w:p>
    <w:p w14:paraId="4A0043FA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漏印：印刷内容缺划或缺角或</w:t>
      </w:r>
      <w:proofErr w:type="gramStart"/>
      <w:r w:rsidRPr="007F4025">
        <w:rPr>
          <w:rFonts w:ascii="宋体" w:hAnsi="宋体" w:cs="宋体" w:hint="eastAsia"/>
          <w:snapToGrid w:val="0"/>
          <w:color w:val="000000"/>
          <w:kern w:val="0"/>
        </w:rPr>
        <w:t>字体断印缺陷</w:t>
      </w:r>
      <w:proofErr w:type="gramEnd"/>
      <w:r w:rsidRPr="007F4025">
        <w:rPr>
          <w:rFonts w:ascii="宋体" w:hAnsi="宋体" w:cs="宋体" w:hint="eastAsia"/>
          <w:snapToGrid w:val="0"/>
          <w:color w:val="000000"/>
          <w:kern w:val="0"/>
        </w:rPr>
        <w:t>大于0.3mm，也被认为有漏印。</w:t>
      </w:r>
    </w:p>
    <w:p w14:paraId="073C9BE6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  色差：指实际部品颜色与承认样品颜色或色号比对超出</w:t>
      </w:r>
      <w:proofErr w:type="gramStart"/>
      <w:r w:rsidRPr="007F4025">
        <w:rPr>
          <w:rFonts w:ascii="宋体" w:hAnsi="宋体" w:cs="宋体" w:hint="eastAsia"/>
          <w:snapToGrid w:val="0"/>
          <w:color w:val="000000"/>
          <w:kern w:val="0"/>
        </w:rPr>
        <w:t>允收值</w:t>
      </w:r>
      <w:proofErr w:type="gramEnd"/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。 </w:t>
      </w:r>
    </w:p>
    <w:p w14:paraId="3B35845F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 xml:space="preserve">装配间隙 ：除了设计时规定的缝隙外，由两部组件装配造成的间隙。 </w:t>
      </w:r>
    </w:p>
    <w:p w14:paraId="0F2404BC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漏喷：喷漆之产品表面</w:t>
      </w:r>
      <w:proofErr w:type="gramStart"/>
      <w:r w:rsidRPr="007F4025">
        <w:rPr>
          <w:rFonts w:ascii="宋体" w:hAnsi="宋体" w:cs="宋体" w:hint="eastAsia"/>
          <w:snapToGrid w:val="0"/>
          <w:color w:val="000000"/>
          <w:kern w:val="0"/>
        </w:rPr>
        <w:t>部份因异常</w:t>
      </w:r>
      <w:proofErr w:type="gramEnd"/>
      <w:r w:rsidRPr="007F4025">
        <w:rPr>
          <w:rFonts w:ascii="宋体" w:hAnsi="宋体" w:cs="宋体" w:hint="eastAsia"/>
          <w:snapToGrid w:val="0"/>
          <w:color w:val="000000"/>
          <w:kern w:val="0"/>
        </w:rPr>
        <w:t>原因而导致涂层没有喷到</w:t>
      </w:r>
      <w:proofErr w:type="gramStart"/>
      <w:r w:rsidRPr="007F4025">
        <w:rPr>
          <w:rFonts w:ascii="宋体" w:hAnsi="宋体" w:cs="宋体" w:hint="eastAsia"/>
          <w:snapToGrid w:val="0"/>
          <w:color w:val="000000"/>
          <w:kern w:val="0"/>
        </w:rPr>
        <w:t>露出底材之</w:t>
      </w:r>
      <w:proofErr w:type="gramEnd"/>
      <w:r w:rsidRPr="007F4025">
        <w:rPr>
          <w:rFonts w:ascii="宋体" w:hAnsi="宋体" w:cs="宋体" w:hint="eastAsia"/>
          <w:snapToGrid w:val="0"/>
          <w:color w:val="000000"/>
          <w:kern w:val="0"/>
        </w:rPr>
        <w:t>现象。</w:t>
      </w:r>
    </w:p>
    <w:p w14:paraId="73D65A10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lastRenderedPageBreak/>
        <w:t>毛边：</w:t>
      </w:r>
      <w:proofErr w:type="gramStart"/>
      <w:r w:rsidRPr="007F4025">
        <w:rPr>
          <w:rFonts w:ascii="宋体" w:hAnsi="宋体" w:cs="宋体" w:hint="eastAsia"/>
          <w:snapToGrid w:val="0"/>
          <w:color w:val="000000"/>
          <w:kern w:val="0"/>
        </w:rPr>
        <w:t>分模面</w:t>
      </w:r>
      <w:proofErr w:type="gramEnd"/>
      <w:r w:rsidRPr="007F4025">
        <w:rPr>
          <w:rFonts w:ascii="宋体" w:hAnsi="宋体" w:cs="宋体" w:hint="eastAsia"/>
          <w:snapToGrid w:val="0"/>
          <w:color w:val="000000"/>
          <w:kern w:val="0"/>
        </w:rPr>
        <w:t>挤出的塑胶。</w:t>
      </w:r>
    </w:p>
    <w:p w14:paraId="014A19BE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气泡：透明制品内部形成的中空。</w:t>
      </w:r>
    </w:p>
    <w:p w14:paraId="12CA404E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变形：制造中内应力差异或冷却不良引起的塑料零件变形。</w:t>
      </w:r>
    </w:p>
    <w:p w14:paraId="74119F3D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顶白：成品被顶出模具所造成之泛白及变形﹐通常发生在母模面。</w:t>
      </w:r>
    </w:p>
    <w:p w14:paraId="6316E79F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缺料：由于模具的损坏或其它原因﹐造成成品有射不饱和缺料情形。</w:t>
      </w:r>
    </w:p>
    <w:p w14:paraId="00C0BC1F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拉白：开模</w:t>
      </w:r>
      <w:proofErr w:type="gramStart"/>
      <w:r w:rsidRPr="007F4025">
        <w:rPr>
          <w:rFonts w:ascii="宋体" w:hAnsi="宋体" w:cs="宋体" w:hint="eastAsia"/>
          <w:snapToGrid w:val="0"/>
          <w:color w:val="000000"/>
          <w:kern w:val="0"/>
        </w:rPr>
        <w:t>时分模面或</w:t>
      </w:r>
      <w:proofErr w:type="gramEnd"/>
      <w:r w:rsidRPr="007F4025">
        <w:rPr>
          <w:rFonts w:ascii="宋体" w:hAnsi="宋体" w:cs="宋体" w:hint="eastAsia"/>
          <w:snapToGrid w:val="0"/>
          <w:color w:val="000000"/>
          <w:kern w:val="0"/>
        </w:rPr>
        <w:t>皮纹拖拉制件表面造成的划痕。</w:t>
      </w:r>
    </w:p>
    <w:p w14:paraId="7CFDA050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缩水：零件表面出现凹陷的痕迹（通常为成型不良所致）。</w:t>
      </w:r>
      <w:r w:rsidRPr="007F4025">
        <w:rPr>
          <w:rFonts w:ascii="宋体" w:hAnsi="宋体" w:cs="宋体"/>
          <w:snapToGrid w:val="0"/>
          <w:color w:val="000000"/>
          <w:kern w:val="0"/>
        </w:rPr>
        <w:t xml:space="preserve"> </w:t>
      </w:r>
    </w:p>
    <w:p w14:paraId="28FC1FF7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装配段差：装配在一起的两个零件间表面由于不平整而形成的垂直距离。</w:t>
      </w:r>
    </w:p>
    <w:p w14:paraId="6B631255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水纹：成型时留在制件表面的银色条纹。</w:t>
      </w:r>
    </w:p>
    <w:p w14:paraId="52C32B48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熔接痕：由于两条或更多的熔融的塑料流汇聚，而形成在零件表面的线性痕迹。</w:t>
      </w:r>
    </w:p>
    <w:p w14:paraId="24605248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烧焦：塑胶燃烧变质，通常颜色发黄，严重时炭化发黑。</w:t>
      </w:r>
    </w:p>
    <w:p w14:paraId="1E4167EE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麻点：在10mm×10mm的单位面积内的密集点。</w:t>
      </w:r>
    </w:p>
    <w:p w14:paraId="4E3CCBC9" w14:textId="77777777" w:rsidR="00D40817" w:rsidRPr="007F4025" w:rsidRDefault="00A82105" w:rsidP="00497ABE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鱼眼： 由于溶剂挥发速度不适而造成在喷漆件表面有凹陷或小坑。</w:t>
      </w:r>
    </w:p>
    <w:p w14:paraId="0D62ABF3" w14:textId="77777777" w:rsidR="00D40817" w:rsidRDefault="00A82105" w:rsidP="00F16733">
      <w:pPr>
        <w:pStyle w:val="17"/>
        <w:numPr>
          <w:ilvl w:val="2"/>
          <w:numId w:val="2"/>
        </w:numPr>
        <w:spacing w:line="300" w:lineRule="auto"/>
        <w:ind w:left="1418" w:firstLineChars="0" w:hanging="709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Mura：局部位置显示浓/淡不一致的现象。</w:t>
      </w:r>
    </w:p>
    <w:p w14:paraId="78517CF2" w14:textId="77777777" w:rsidR="007F4025" w:rsidRPr="007F4025" w:rsidRDefault="007F4025" w:rsidP="007F4025">
      <w:pPr>
        <w:pStyle w:val="17"/>
        <w:spacing w:line="300" w:lineRule="auto"/>
        <w:ind w:left="1418" w:firstLineChars="0" w:firstLine="0"/>
        <w:rPr>
          <w:rFonts w:ascii="宋体" w:hAnsi="宋体" w:cs="宋体"/>
          <w:snapToGrid w:val="0"/>
          <w:color w:val="000000"/>
          <w:kern w:val="0"/>
        </w:rPr>
      </w:pPr>
    </w:p>
    <w:p w14:paraId="1D6B3929" w14:textId="77777777" w:rsidR="00D40817" w:rsidRPr="007F4025" w:rsidRDefault="00A82105" w:rsidP="00497ABE">
      <w:pPr>
        <w:pStyle w:val="1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职责 </w:t>
      </w:r>
    </w:p>
    <w:p w14:paraId="357C8FFE" w14:textId="77777777" w:rsidR="00D40817" w:rsidRPr="007F4025" w:rsidRDefault="00A82105" w:rsidP="00497ABE">
      <w:pPr>
        <w:pStyle w:val="17"/>
        <w:numPr>
          <w:ilvl w:val="1"/>
          <w:numId w:val="3"/>
        </w:numPr>
        <w:spacing w:line="300" w:lineRule="auto"/>
        <w:ind w:left="851"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质量保证部负责此检验标准制定及更新。</w:t>
      </w:r>
    </w:p>
    <w:p w14:paraId="06ACE2A9" w14:textId="77777777" w:rsidR="00D40817" w:rsidRPr="007F4025" w:rsidRDefault="00D40817" w:rsidP="00497ABE">
      <w:pPr>
        <w:pStyle w:val="17"/>
        <w:spacing w:line="300" w:lineRule="auto"/>
        <w:ind w:firstLineChars="175"/>
        <w:rPr>
          <w:rFonts w:ascii="宋体" w:hAnsi="宋体" w:cs="宋体"/>
          <w:bCs/>
          <w:snapToGrid w:val="0"/>
          <w:color w:val="000000"/>
          <w:kern w:val="0"/>
        </w:rPr>
      </w:pPr>
    </w:p>
    <w:p w14:paraId="318029A3" w14:textId="77777777" w:rsidR="00D40817" w:rsidRPr="007F4025" w:rsidRDefault="00A82105" w:rsidP="00497ABE">
      <w:pPr>
        <w:pStyle w:val="1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流程图 </w:t>
      </w:r>
    </w:p>
    <w:p w14:paraId="1CCA2D8E" w14:textId="77777777" w:rsidR="00D40817" w:rsidRPr="007F4025" w:rsidRDefault="00A82105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无 </w:t>
      </w:r>
    </w:p>
    <w:p w14:paraId="1342642D" w14:textId="77777777" w:rsidR="00D40817" w:rsidRPr="007F4025" w:rsidRDefault="00D40817" w:rsidP="00497ABE">
      <w:pPr>
        <w:pStyle w:val="17"/>
        <w:spacing w:line="300" w:lineRule="auto"/>
        <w:ind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</w:p>
    <w:p w14:paraId="7509BFAD" w14:textId="77777777" w:rsidR="00D40817" w:rsidRPr="007F4025" w:rsidRDefault="00A82105" w:rsidP="00497ABE">
      <w:pPr>
        <w:pStyle w:val="1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管控重点 </w:t>
      </w:r>
    </w:p>
    <w:p w14:paraId="120B4BEF" w14:textId="77777777" w:rsidR="00D40817" w:rsidRPr="007F4025" w:rsidRDefault="00A82105" w:rsidP="00497ABE">
      <w:pPr>
        <w:pStyle w:val="17"/>
        <w:numPr>
          <w:ilvl w:val="1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整机抽样计划 </w:t>
      </w:r>
    </w:p>
    <w:p w14:paraId="566CBB82" w14:textId="77777777" w:rsidR="00D40817" w:rsidRPr="007F4025" w:rsidRDefault="00A82105" w:rsidP="00497ABE">
      <w:pPr>
        <w:pStyle w:val="17"/>
        <w:spacing w:line="300" w:lineRule="auto"/>
        <w:ind w:left="1814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抽样计划：依GB/T 2828.1一般水平II级进行正常检验一次抽样。</w:t>
      </w:r>
    </w:p>
    <w:p w14:paraId="24624019" w14:textId="77777777" w:rsidR="00D40817" w:rsidRPr="007F4025" w:rsidRDefault="00A82105" w:rsidP="00497ABE">
      <w:pPr>
        <w:pStyle w:val="17"/>
        <w:numPr>
          <w:ilvl w:val="2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proofErr w:type="gramStart"/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允收水平</w:t>
      </w:r>
      <w:proofErr w:type="gramEnd"/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>（AQL）：</w:t>
      </w:r>
    </w:p>
    <w:tbl>
      <w:tblPr>
        <w:tblW w:w="5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2264"/>
      </w:tblGrid>
      <w:tr w:rsidR="00D40817" w:rsidRPr="007F4025" w14:paraId="087C3D30" w14:textId="77777777" w:rsidTr="00AD73DC">
        <w:trPr>
          <w:trHeight w:val="454"/>
          <w:jc w:val="center"/>
        </w:trPr>
        <w:tc>
          <w:tcPr>
            <w:tcW w:w="3504" w:type="dxa"/>
            <w:shd w:val="clear" w:color="auto" w:fill="FFFFFF"/>
          </w:tcPr>
          <w:p w14:paraId="6841B8B3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Defective Classification</w:t>
            </w:r>
          </w:p>
        </w:tc>
        <w:tc>
          <w:tcPr>
            <w:tcW w:w="2264" w:type="dxa"/>
            <w:shd w:val="clear" w:color="auto" w:fill="FFFFFF"/>
            <w:vAlign w:val="center"/>
          </w:tcPr>
          <w:p w14:paraId="3C579F04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AQL</w:t>
            </w:r>
          </w:p>
        </w:tc>
      </w:tr>
      <w:tr w:rsidR="00D40817" w:rsidRPr="007F4025" w14:paraId="7E42B5B7" w14:textId="77777777" w:rsidTr="00AD73DC">
        <w:trPr>
          <w:trHeight w:val="454"/>
          <w:jc w:val="center"/>
        </w:trPr>
        <w:tc>
          <w:tcPr>
            <w:tcW w:w="3504" w:type="dxa"/>
          </w:tcPr>
          <w:p w14:paraId="21442106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严重缺陷(CR)</w:t>
            </w:r>
          </w:p>
        </w:tc>
        <w:tc>
          <w:tcPr>
            <w:tcW w:w="2264" w:type="dxa"/>
          </w:tcPr>
          <w:p w14:paraId="4DB39AB3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0</w:t>
            </w:r>
          </w:p>
        </w:tc>
      </w:tr>
      <w:tr w:rsidR="00D40817" w:rsidRPr="007F4025" w14:paraId="208033A7" w14:textId="77777777" w:rsidTr="00AD73DC">
        <w:trPr>
          <w:trHeight w:val="454"/>
          <w:jc w:val="center"/>
        </w:trPr>
        <w:tc>
          <w:tcPr>
            <w:tcW w:w="3504" w:type="dxa"/>
          </w:tcPr>
          <w:p w14:paraId="604234E0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主要缺陷(MA)</w:t>
            </w:r>
          </w:p>
        </w:tc>
        <w:tc>
          <w:tcPr>
            <w:tcW w:w="2264" w:type="dxa"/>
          </w:tcPr>
          <w:p w14:paraId="66F357E7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0.4</w:t>
            </w:r>
          </w:p>
        </w:tc>
      </w:tr>
      <w:tr w:rsidR="00D40817" w:rsidRPr="007F4025" w14:paraId="3D18B267" w14:textId="77777777" w:rsidTr="00AD73DC">
        <w:trPr>
          <w:trHeight w:val="454"/>
          <w:jc w:val="center"/>
        </w:trPr>
        <w:tc>
          <w:tcPr>
            <w:tcW w:w="3504" w:type="dxa"/>
          </w:tcPr>
          <w:p w14:paraId="714A555F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次要缺陷(MI)</w:t>
            </w:r>
          </w:p>
        </w:tc>
        <w:tc>
          <w:tcPr>
            <w:tcW w:w="2264" w:type="dxa"/>
          </w:tcPr>
          <w:p w14:paraId="4BBA1732" w14:textId="77777777" w:rsidR="00D40817" w:rsidRPr="007F4025" w:rsidRDefault="00A82105" w:rsidP="00497ABE">
            <w:pPr>
              <w:spacing w:line="300" w:lineRule="auto"/>
              <w:ind w:leftChars="-45" w:left="-94" w:rightChars="-45" w:right="-94"/>
              <w:jc w:val="center"/>
              <w:rPr>
                <w:rFonts w:ascii="宋体" w:hAnsi="宋体" w:cs="宋体"/>
                <w:bCs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bCs/>
                <w:snapToGrid w:val="0"/>
                <w:color w:val="000000"/>
                <w:kern w:val="0"/>
                <w:sz w:val="24"/>
              </w:rPr>
              <w:t>1</w:t>
            </w:r>
          </w:p>
        </w:tc>
      </w:tr>
    </w:tbl>
    <w:p w14:paraId="77810011" w14:textId="77777777" w:rsidR="00D40817" w:rsidRPr="007F4025" w:rsidRDefault="00D40817" w:rsidP="00A82105">
      <w:pPr>
        <w:pStyle w:val="17"/>
        <w:spacing w:line="300" w:lineRule="auto"/>
        <w:ind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</w:p>
    <w:p w14:paraId="2AEC8689" w14:textId="77777777" w:rsidR="00D40817" w:rsidRPr="007F4025" w:rsidRDefault="00A82105" w:rsidP="00497ABE">
      <w:pPr>
        <w:pStyle w:val="17"/>
        <w:numPr>
          <w:ilvl w:val="1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检测条件 </w:t>
      </w:r>
    </w:p>
    <w:p w14:paraId="4EF20112" w14:textId="77777777" w:rsidR="00D40817" w:rsidRPr="007F4025" w:rsidRDefault="00A82105" w:rsidP="00497ABE">
      <w:pPr>
        <w:pStyle w:val="17"/>
        <w:numPr>
          <w:ilvl w:val="2"/>
          <w:numId w:val="3"/>
        </w:numPr>
        <w:spacing w:line="300" w:lineRule="auto"/>
        <w:ind w:firstLineChars="0"/>
        <w:rPr>
          <w:rFonts w:ascii="宋体" w:hAnsi="宋体" w:cs="宋体"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检</w:t>
      </w:r>
      <w:r w:rsidRPr="007F4025">
        <w:rPr>
          <w:rFonts w:ascii="宋体" w:hAnsi="宋体" w:cs="宋体" w:hint="eastAsia"/>
          <w:snapToGrid w:val="0"/>
          <w:kern w:val="0"/>
        </w:rPr>
        <w:t>验外观类的条件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3732"/>
        <w:gridCol w:w="4110"/>
      </w:tblGrid>
      <w:tr w:rsidR="00D40817" w:rsidRPr="007F4025" w14:paraId="53D79B79" w14:textId="77777777" w:rsidTr="004C1BF7">
        <w:trPr>
          <w:trHeight w:val="454"/>
          <w:jc w:val="center"/>
        </w:trPr>
        <w:tc>
          <w:tcPr>
            <w:tcW w:w="1797" w:type="dxa"/>
            <w:vAlign w:val="center"/>
          </w:tcPr>
          <w:p w14:paraId="351FFE6F" w14:textId="77777777" w:rsidR="00D40817" w:rsidRPr="007F4025" w:rsidRDefault="00A82105" w:rsidP="00497ABE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观察距离：</w:t>
            </w:r>
          </w:p>
        </w:tc>
        <w:tc>
          <w:tcPr>
            <w:tcW w:w="3732" w:type="dxa"/>
            <w:vAlign w:val="center"/>
          </w:tcPr>
          <w:p w14:paraId="2770BB92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检查物距眼睛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3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0~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4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0cm；</w:t>
            </w:r>
          </w:p>
        </w:tc>
        <w:tc>
          <w:tcPr>
            <w:tcW w:w="4110" w:type="dxa"/>
            <w:vMerge w:val="restart"/>
            <w:vAlign w:val="center"/>
          </w:tcPr>
          <w:p w14:paraId="2AD8A250" w14:textId="77777777" w:rsidR="00D40817" w:rsidRPr="007F4025" w:rsidRDefault="00803039" w:rsidP="00497ABE">
            <w:pPr>
              <w:pStyle w:val="15"/>
              <w:spacing w:line="300" w:lineRule="auto"/>
              <w:ind w:firstLine="240"/>
              <w:jc w:val="center"/>
              <w:rPr>
                <w:rFonts w:ascii="宋体" w:eastAsia="宋体" w:hAnsi="宋体" w:cs="宋体"/>
                <w:snapToGrid w:val="0"/>
                <w:kern w:val="0"/>
                <w:szCs w:val="24"/>
                <w:lang w:eastAsia="zh-CN"/>
              </w:rPr>
            </w:pPr>
            <w:r>
              <w:rPr>
                <w:rFonts w:ascii="宋体" w:eastAsia="宋体" w:hAnsi="宋体"/>
                <w:snapToGrid w:val="0"/>
                <w:kern w:val="0"/>
                <w:szCs w:val="24"/>
              </w:rPr>
              <w:pict w14:anchorId="3D22C240">
                <v:rect id="矩形 21" o:spid="_x0000_s1027" style="position:absolute;left:0;text-align:left;margin-left:34.85pt;margin-top:7.3pt;width:99.75pt;height:26.25pt;z-index:1;mso-position-horizontal-relative:text;mso-position-vertical-relative:text" o:preferrelative="t" strokecolor="white">
                  <v:stroke miterlimit="2"/>
                </v:rect>
              </w:pict>
            </w:r>
            <w:r w:rsidR="00331C70">
              <w:rPr>
                <w:rFonts w:ascii="宋体" w:eastAsia="宋体" w:hAnsi="宋体" w:cs="宋体"/>
                <w:snapToGrid w:val="0"/>
                <w:kern w:val="0"/>
                <w:szCs w:val="24"/>
                <w:lang w:eastAsia="zh-CN"/>
              </w:rPr>
              <w:pict w14:anchorId="7982EBE9">
                <v:shape id="图片框 1044" o:spid="_x0000_i1025" type="#_x0000_t75" style="width:176.65pt;height:162.75pt">
                  <v:imagedata r:id="rId9" o:title=""/>
                </v:shape>
              </w:pict>
            </w:r>
          </w:p>
        </w:tc>
      </w:tr>
      <w:tr w:rsidR="00D40817" w:rsidRPr="007F4025" w14:paraId="2C4810C2" w14:textId="77777777" w:rsidTr="004C1BF7">
        <w:trPr>
          <w:trHeight w:val="454"/>
          <w:jc w:val="center"/>
        </w:trPr>
        <w:tc>
          <w:tcPr>
            <w:tcW w:w="1797" w:type="dxa"/>
            <w:vAlign w:val="center"/>
          </w:tcPr>
          <w:p w14:paraId="11744495" w14:textId="77777777" w:rsidR="00D40817" w:rsidRPr="007F4025" w:rsidRDefault="00A82105" w:rsidP="00497ABE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lastRenderedPageBreak/>
              <w:t>观察角度：</w:t>
            </w:r>
          </w:p>
        </w:tc>
        <w:tc>
          <w:tcPr>
            <w:tcW w:w="3732" w:type="dxa"/>
            <w:vAlign w:val="center"/>
          </w:tcPr>
          <w:p w14:paraId="3477B084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使被测物呈45度，并且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上下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左右翻转15度</w:t>
            </w:r>
          </w:p>
        </w:tc>
        <w:tc>
          <w:tcPr>
            <w:tcW w:w="4110" w:type="dxa"/>
            <w:vMerge/>
          </w:tcPr>
          <w:p w14:paraId="6EBB8E1E" w14:textId="77777777" w:rsidR="00D40817" w:rsidRPr="007F4025" w:rsidRDefault="00D40817" w:rsidP="00497ABE">
            <w:pPr>
              <w:pStyle w:val="15"/>
              <w:spacing w:line="300" w:lineRule="auto"/>
              <w:ind w:firstLine="240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</w:p>
        </w:tc>
      </w:tr>
      <w:tr w:rsidR="00D40817" w:rsidRPr="007F4025" w14:paraId="6AC683B9" w14:textId="77777777" w:rsidTr="004C1BF7">
        <w:trPr>
          <w:trHeight w:val="454"/>
          <w:jc w:val="center"/>
        </w:trPr>
        <w:tc>
          <w:tcPr>
            <w:tcW w:w="1797" w:type="dxa"/>
            <w:vAlign w:val="center"/>
          </w:tcPr>
          <w:p w14:paraId="63B79FB1" w14:textId="77777777" w:rsidR="00D40817" w:rsidRPr="007F4025" w:rsidRDefault="00A82105" w:rsidP="00497ABE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观察时间：</w:t>
            </w:r>
          </w:p>
        </w:tc>
        <w:tc>
          <w:tcPr>
            <w:tcW w:w="3732" w:type="dxa"/>
            <w:vAlign w:val="center"/>
          </w:tcPr>
          <w:p w14:paraId="16763281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5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-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10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S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/每面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；</w:t>
            </w:r>
          </w:p>
        </w:tc>
        <w:tc>
          <w:tcPr>
            <w:tcW w:w="4110" w:type="dxa"/>
            <w:vMerge/>
          </w:tcPr>
          <w:p w14:paraId="4F7C333D" w14:textId="77777777" w:rsidR="00D40817" w:rsidRPr="007F4025" w:rsidRDefault="00D40817" w:rsidP="00497ABE">
            <w:pPr>
              <w:pStyle w:val="15"/>
              <w:spacing w:line="300" w:lineRule="auto"/>
              <w:ind w:firstLine="240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</w:p>
        </w:tc>
      </w:tr>
      <w:tr w:rsidR="00D40817" w:rsidRPr="007F4025" w14:paraId="49820051" w14:textId="77777777" w:rsidTr="004C1BF7">
        <w:trPr>
          <w:trHeight w:val="454"/>
          <w:jc w:val="center"/>
        </w:trPr>
        <w:tc>
          <w:tcPr>
            <w:tcW w:w="1797" w:type="dxa"/>
            <w:vAlign w:val="center"/>
          </w:tcPr>
          <w:p w14:paraId="5CB844DE" w14:textId="77777777" w:rsidR="00D40817" w:rsidRPr="007F4025" w:rsidRDefault="00A82105" w:rsidP="00497ABE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检验人员条件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：</w:t>
            </w:r>
          </w:p>
        </w:tc>
        <w:tc>
          <w:tcPr>
            <w:tcW w:w="3732" w:type="dxa"/>
            <w:vAlign w:val="center"/>
          </w:tcPr>
          <w:p w14:paraId="2436F1CF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color w:val="000000"/>
                <w:kern w:val="0"/>
                <w:szCs w:val="24"/>
                <w:lang w:eastAsia="zh-CN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视力良好（1.0以上）</w:t>
            </w:r>
          </w:p>
        </w:tc>
        <w:tc>
          <w:tcPr>
            <w:tcW w:w="4110" w:type="dxa"/>
            <w:vMerge/>
          </w:tcPr>
          <w:p w14:paraId="6AE76106" w14:textId="77777777" w:rsidR="00D40817" w:rsidRPr="007F4025" w:rsidRDefault="00D40817" w:rsidP="00497ABE">
            <w:pPr>
              <w:pStyle w:val="15"/>
              <w:spacing w:line="300" w:lineRule="auto"/>
              <w:ind w:firstLine="240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</w:p>
        </w:tc>
      </w:tr>
      <w:tr w:rsidR="00D40817" w:rsidRPr="007F4025" w14:paraId="32523738" w14:textId="77777777" w:rsidTr="004C1BF7">
        <w:trPr>
          <w:trHeight w:val="454"/>
          <w:jc w:val="center"/>
        </w:trPr>
        <w:tc>
          <w:tcPr>
            <w:tcW w:w="1797" w:type="dxa"/>
            <w:vAlign w:val="center"/>
          </w:tcPr>
          <w:p w14:paraId="1B52F4E0" w14:textId="77777777" w:rsidR="00D40817" w:rsidRPr="007F4025" w:rsidRDefault="00A82105" w:rsidP="00497ABE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灯照强度：</w:t>
            </w:r>
          </w:p>
        </w:tc>
        <w:tc>
          <w:tcPr>
            <w:tcW w:w="3732" w:type="dxa"/>
            <w:vAlign w:val="center"/>
          </w:tcPr>
          <w:p w14:paraId="5888F9DC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  <w:highlight w:val="yellow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日光灯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6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00 Lux～1000 Lux</w:t>
            </w:r>
          </w:p>
        </w:tc>
        <w:tc>
          <w:tcPr>
            <w:tcW w:w="4110" w:type="dxa"/>
            <w:vMerge/>
          </w:tcPr>
          <w:p w14:paraId="19E64783" w14:textId="77777777" w:rsidR="00D40817" w:rsidRPr="007F4025" w:rsidRDefault="00D40817" w:rsidP="00497ABE">
            <w:pPr>
              <w:pStyle w:val="15"/>
              <w:spacing w:line="300" w:lineRule="auto"/>
              <w:ind w:firstLine="240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</w:p>
        </w:tc>
      </w:tr>
      <w:tr w:rsidR="00D40817" w:rsidRPr="007F4025" w14:paraId="42ECE2D5" w14:textId="77777777" w:rsidTr="004C1BF7">
        <w:trPr>
          <w:trHeight w:val="454"/>
          <w:jc w:val="center"/>
        </w:trPr>
        <w:tc>
          <w:tcPr>
            <w:tcW w:w="1797" w:type="dxa"/>
            <w:vAlign w:val="center"/>
          </w:tcPr>
          <w:p w14:paraId="171D35E4" w14:textId="77777777" w:rsidR="00D40817" w:rsidRPr="007F4025" w:rsidRDefault="00A82105" w:rsidP="00497ABE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  <w:lang w:eastAsia="zh-CN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检测设备要求：</w:t>
            </w:r>
          </w:p>
        </w:tc>
        <w:tc>
          <w:tcPr>
            <w:tcW w:w="3732" w:type="dxa"/>
            <w:vAlign w:val="center"/>
          </w:tcPr>
          <w:p w14:paraId="56A9176F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  <w:lang w:eastAsia="zh-CN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1、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所使用的检测设备与仪器必须在校对有效期内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；</w:t>
            </w:r>
          </w:p>
          <w:p w14:paraId="2FF4F297" w14:textId="77777777" w:rsidR="00D40817" w:rsidRPr="007F4025" w:rsidRDefault="00A82105" w:rsidP="00F16733">
            <w:pPr>
              <w:pStyle w:val="15"/>
              <w:spacing w:line="300" w:lineRule="auto"/>
              <w:ind w:firstLineChars="0" w:firstLine="0"/>
              <w:jc w:val="left"/>
              <w:rPr>
                <w:rFonts w:ascii="宋体" w:eastAsia="宋体" w:hAnsi="宋体" w:cs="宋体"/>
                <w:snapToGrid w:val="0"/>
                <w:kern w:val="0"/>
                <w:szCs w:val="24"/>
                <w:lang w:eastAsia="zh-CN"/>
              </w:rPr>
            </w:pP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2、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根据质检情况所需的游标卡尺、千分尺、角度</w:t>
            </w:r>
            <w:proofErr w:type="gramStart"/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规</w:t>
            </w:r>
            <w:proofErr w:type="gramEnd"/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、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  <w:lang w:eastAsia="zh-CN"/>
              </w:rPr>
              <w:t>塞</w:t>
            </w:r>
            <w:r w:rsidRPr="007F4025">
              <w:rPr>
                <w:rFonts w:ascii="宋体" w:eastAsia="宋体" w:hAnsi="宋体" w:cs="宋体" w:hint="eastAsia"/>
                <w:snapToGrid w:val="0"/>
                <w:kern w:val="0"/>
                <w:szCs w:val="24"/>
              </w:rPr>
              <w:t>规等特殊工具</w:t>
            </w:r>
          </w:p>
        </w:tc>
        <w:tc>
          <w:tcPr>
            <w:tcW w:w="4110" w:type="dxa"/>
            <w:vMerge/>
          </w:tcPr>
          <w:p w14:paraId="630B4898" w14:textId="77777777" w:rsidR="00D40817" w:rsidRPr="007F4025" w:rsidRDefault="00D40817" w:rsidP="00497ABE">
            <w:pPr>
              <w:pStyle w:val="15"/>
              <w:spacing w:line="300" w:lineRule="auto"/>
              <w:ind w:firstLine="240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</w:p>
        </w:tc>
      </w:tr>
      <w:tr w:rsidR="00D40817" w:rsidRPr="007F4025" w14:paraId="7BC9A6A4" w14:textId="77777777" w:rsidTr="004C1BF7">
        <w:trPr>
          <w:trHeight w:val="454"/>
          <w:jc w:val="center"/>
        </w:trPr>
        <w:tc>
          <w:tcPr>
            <w:tcW w:w="5529" w:type="dxa"/>
            <w:gridSpan w:val="2"/>
            <w:vAlign w:val="center"/>
          </w:tcPr>
          <w:p w14:paraId="14C6E9A3" w14:textId="77777777" w:rsidR="00D40817" w:rsidRPr="007F4025" w:rsidRDefault="00A82105" w:rsidP="00497ABE">
            <w:pPr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在此条件下，目测可见的不良现象认为是缺陷。</w:t>
            </w:r>
          </w:p>
        </w:tc>
        <w:tc>
          <w:tcPr>
            <w:tcW w:w="4110" w:type="dxa"/>
            <w:vMerge/>
          </w:tcPr>
          <w:p w14:paraId="2DFDC70A" w14:textId="77777777" w:rsidR="00D40817" w:rsidRPr="007F4025" w:rsidRDefault="00D40817" w:rsidP="00497ABE">
            <w:pPr>
              <w:pStyle w:val="15"/>
              <w:spacing w:line="300" w:lineRule="auto"/>
              <w:ind w:firstLine="240"/>
              <w:rPr>
                <w:rFonts w:ascii="宋体" w:eastAsia="宋体" w:hAnsi="宋体" w:cs="宋体"/>
                <w:snapToGrid w:val="0"/>
                <w:kern w:val="0"/>
                <w:szCs w:val="24"/>
              </w:rPr>
            </w:pPr>
          </w:p>
        </w:tc>
      </w:tr>
    </w:tbl>
    <w:p w14:paraId="020AE3E2" w14:textId="77777777" w:rsidR="00A82105" w:rsidRDefault="00A82105" w:rsidP="00F16733">
      <w:pPr>
        <w:pStyle w:val="17"/>
        <w:spacing w:line="300" w:lineRule="auto"/>
        <w:ind w:firstLineChars="0" w:firstLine="0"/>
        <w:rPr>
          <w:rFonts w:ascii="宋体" w:hAnsi="宋体" w:cs="宋体"/>
          <w:snapToGrid w:val="0"/>
          <w:kern w:val="0"/>
        </w:rPr>
      </w:pPr>
    </w:p>
    <w:p w14:paraId="693352D0" w14:textId="77777777" w:rsidR="007F4025" w:rsidRDefault="007F4025" w:rsidP="00F16733">
      <w:pPr>
        <w:pStyle w:val="17"/>
        <w:spacing w:line="300" w:lineRule="auto"/>
        <w:ind w:firstLineChars="0" w:firstLine="0"/>
        <w:rPr>
          <w:rFonts w:ascii="宋体" w:hAnsi="宋体" w:cs="宋体"/>
          <w:snapToGrid w:val="0"/>
          <w:kern w:val="0"/>
        </w:rPr>
      </w:pPr>
    </w:p>
    <w:p w14:paraId="7CB82BDA" w14:textId="77777777" w:rsidR="004C1BF7" w:rsidRPr="007F4025" w:rsidRDefault="004C1BF7" w:rsidP="00F16733">
      <w:pPr>
        <w:pStyle w:val="17"/>
        <w:spacing w:line="300" w:lineRule="auto"/>
        <w:ind w:firstLineChars="0" w:firstLine="0"/>
        <w:rPr>
          <w:rFonts w:ascii="宋体" w:hAnsi="宋体" w:cs="宋体"/>
          <w:snapToGrid w:val="0"/>
          <w:kern w:val="0"/>
        </w:rPr>
      </w:pPr>
    </w:p>
    <w:p w14:paraId="76D503C7" w14:textId="77777777" w:rsidR="00D40817" w:rsidRPr="007F4025" w:rsidRDefault="00A82105" w:rsidP="00497ABE">
      <w:pPr>
        <w:pStyle w:val="17"/>
        <w:spacing w:line="300" w:lineRule="auto"/>
        <w:ind w:firstLine="48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 xml:space="preserve">    6.2.2 功能检验条件</w:t>
      </w:r>
    </w:p>
    <w:p w14:paraId="64FEEFB7" w14:textId="77777777" w:rsidR="00D40817" w:rsidRPr="007F4025" w:rsidRDefault="00A82105" w:rsidP="00497ABE">
      <w:pPr>
        <w:pStyle w:val="17"/>
        <w:spacing w:line="300" w:lineRule="auto"/>
        <w:ind w:firstLine="48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 xml:space="preserve">          一般常温下按照整机功能检验作业指导书进行。</w:t>
      </w:r>
    </w:p>
    <w:p w14:paraId="496751AE" w14:textId="77777777" w:rsidR="000F4AAB" w:rsidRPr="007F4025" w:rsidRDefault="000F4AAB" w:rsidP="00497ABE">
      <w:pPr>
        <w:pStyle w:val="17"/>
        <w:spacing w:line="300" w:lineRule="auto"/>
        <w:ind w:left="1020" w:firstLineChars="0" w:firstLine="0"/>
        <w:rPr>
          <w:rFonts w:ascii="宋体" w:hAnsi="宋体" w:cs="宋体"/>
          <w:snapToGrid w:val="0"/>
          <w:kern w:val="0"/>
        </w:rPr>
      </w:pPr>
    </w:p>
    <w:p w14:paraId="1BB56A3D" w14:textId="77777777" w:rsidR="00D40817" w:rsidRPr="007F4025" w:rsidRDefault="00A82105" w:rsidP="00497ABE">
      <w:pPr>
        <w:pStyle w:val="17"/>
        <w:numPr>
          <w:ilvl w:val="1"/>
          <w:numId w:val="3"/>
        </w:numPr>
        <w:spacing w:line="300" w:lineRule="auto"/>
        <w:ind w:firstLineChars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color w:val="000000"/>
          <w:kern w:val="0"/>
        </w:rPr>
        <w:t>检验与判定标准</w:t>
      </w:r>
    </w:p>
    <w:p w14:paraId="19B95A76" w14:textId="77777777" w:rsidR="00D40817" w:rsidRPr="007F4025" w:rsidRDefault="00A82105" w:rsidP="00497ABE">
      <w:pPr>
        <w:pStyle w:val="17"/>
        <w:numPr>
          <w:ilvl w:val="2"/>
          <w:numId w:val="3"/>
        </w:numPr>
        <w:spacing w:line="300" w:lineRule="auto"/>
        <w:ind w:firstLineChars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>外观检验及判定标准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7"/>
        <w:gridCol w:w="1787"/>
        <w:gridCol w:w="5879"/>
        <w:gridCol w:w="1086"/>
      </w:tblGrid>
      <w:tr w:rsidR="00D40817" w:rsidRPr="007F4025" w14:paraId="4A8052D5" w14:textId="77777777" w:rsidTr="007F4025">
        <w:trPr>
          <w:trHeight w:val="454"/>
          <w:jc w:val="center"/>
        </w:trPr>
        <w:tc>
          <w:tcPr>
            <w:tcW w:w="2673" w:type="dxa"/>
            <w:gridSpan w:val="2"/>
            <w:vAlign w:val="center"/>
          </w:tcPr>
          <w:p w14:paraId="76D03276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检验项目/缺陷项</w:t>
            </w:r>
          </w:p>
        </w:tc>
        <w:tc>
          <w:tcPr>
            <w:tcW w:w="5880" w:type="dxa"/>
            <w:vAlign w:val="center"/>
          </w:tcPr>
          <w:p w14:paraId="2C2CD1A7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判定标准/基本</w:t>
            </w:r>
          </w:p>
        </w:tc>
        <w:tc>
          <w:tcPr>
            <w:tcW w:w="1086" w:type="dxa"/>
            <w:vAlign w:val="center"/>
          </w:tcPr>
          <w:p w14:paraId="4E73C603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缺陷等级</w:t>
            </w:r>
          </w:p>
        </w:tc>
      </w:tr>
      <w:tr w:rsidR="00D40817" w:rsidRPr="007F4025" w14:paraId="221820C9" w14:textId="77777777" w:rsidTr="007F4025">
        <w:trPr>
          <w:trHeight w:val="454"/>
          <w:jc w:val="center"/>
        </w:trPr>
        <w:tc>
          <w:tcPr>
            <w:tcW w:w="886" w:type="dxa"/>
            <w:vMerge w:val="restart"/>
            <w:vAlign w:val="center"/>
          </w:tcPr>
          <w:p w14:paraId="37F684E1" w14:textId="77777777" w:rsidR="00D40817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整机装配</w:t>
            </w:r>
          </w:p>
          <w:p w14:paraId="07547ADE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EFA42EE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装配间隙</w:t>
            </w:r>
          </w:p>
        </w:tc>
        <w:tc>
          <w:tcPr>
            <w:tcW w:w="5880" w:type="dxa"/>
            <w:vAlign w:val="center"/>
          </w:tcPr>
          <w:p w14:paraId="71E68BB6" w14:textId="31A55773" w:rsidR="006F6CE5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外壳面积≥300cm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允许≤0.</w:t>
            </w:r>
            <w:r w:rsidR="00BD1024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8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mm；</w:t>
            </w:r>
          </w:p>
          <w:p w14:paraId="348AAA7F" w14:textId="77777777" w:rsidR="006F6CE5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  <w:t>外壳面积=150-300cm</w:t>
            </w:r>
            <w:r w:rsidRPr="007F4025">
              <w:rPr>
                <w:rFonts w:ascii="宋体" w:hAnsi="宋体"/>
                <w:b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  <w:t xml:space="preserve"> 允许≤0.5mm；</w:t>
            </w:r>
          </w:p>
          <w:p w14:paraId="46BB9AD6" w14:textId="77777777" w:rsidR="006F6CE5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外壳面积=50-150cm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允许≤0.3mm；</w:t>
            </w:r>
          </w:p>
          <w:p w14:paraId="262FCF46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外壳面积&lt;50cm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允许≤0.2mm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；</w:t>
            </w:r>
          </w:p>
          <w:p w14:paraId="132F6781" w14:textId="77777777" w:rsidR="00D40817" w:rsidRPr="007F4025" w:rsidRDefault="00630266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装配间隙均匀，以上接受间隙不含美工线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CA286BF" w14:textId="616F39B6" w:rsidR="00D40817" w:rsidRPr="007F4025" w:rsidRDefault="00AD73DC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245B3B1D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12AE78DE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A5F98D1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装配段差</w:t>
            </w:r>
            <w:proofErr w:type="gramEnd"/>
          </w:p>
        </w:tc>
        <w:tc>
          <w:tcPr>
            <w:tcW w:w="5880" w:type="dxa"/>
            <w:vAlign w:val="center"/>
          </w:tcPr>
          <w:p w14:paraId="50765E4B" w14:textId="5D4B87F7" w:rsidR="006F6CE5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外壳面积≥300cm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允许≤0.</w:t>
            </w:r>
            <w:r w:rsidR="00BD1024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8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mm；</w:t>
            </w:r>
          </w:p>
          <w:p w14:paraId="680C5150" w14:textId="77777777" w:rsidR="006F6CE5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  <w:t>外壳面积=150-300cm</w:t>
            </w:r>
            <w:r w:rsidRPr="007F4025">
              <w:rPr>
                <w:rFonts w:ascii="宋体" w:hAnsi="宋体"/>
                <w:b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  <w:t xml:space="preserve"> 允许≤0.5mm；</w:t>
            </w:r>
          </w:p>
          <w:p w14:paraId="3B9863BF" w14:textId="77777777" w:rsidR="006F6CE5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外壳面积=50-150cm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允许≤0.3mm；</w:t>
            </w:r>
          </w:p>
          <w:p w14:paraId="60376FA0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外壳面积&lt;50cm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允许≤0.2mm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；</w:t>
            </w:r>
          </w:p>
          <w:p w14:paraId="49C233C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前后壳段差</w:t>
            </w:r>
            <w:proofErr w:type="gramEnd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均匀（如果ID特殊，以ID效果为准）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3A492D4A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A82105" w:rsidRPr="007F4025" w14:paraId="5CF22D31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AF78919" w14:textId="77777777" w:rsidR="00A82105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 w:val="restart"/>
            <w:vAlign w:val="center"/>
          </w:tcPr>
          <w:p w14:paraId="65535B72" w14:textId="77777777" w:rsidR="00A82105" w:rsidRPr="007F4025" w:rsidRDefault="00A82105" w:rsidP="00497ABE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各类标贴</w:t>
            </w:r>
          </w:p>
        </w:tc>
        <w:tc>
          <w:tcPr>
            <w:tcW w:w="5880" w:type="dxa"/>
            <w:vAlign w:val="center"/>
          </w:tcPr>
          <w:p w14:paraId="49E81CAC" w14:textId="77777777" w:rsidR="00A82105" w:rsidRPr="007F4025" w:rsidRDefault="00A82105" w:rsidP="00497ABE">
            <w:pPr>
              <w:numPr>
                <w:ilvl w:val="0"/>
                <w:numId w:val="4"/>
              </w:numPr>
              <w:autoSpaceDN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粘贴到预留框内或按工艺要求，平整无气泡，歪斜需在5度以内(含)；</w:t>
            </w:r>
          </w:p>
          <w:p w14:paraId="68A0E0C7" w14:textId="77777777" w:rsidR="00A82105" w:rsidRPr="007F4025" w:rsidRDefault="00A82105" w:rsidP="00497ABE">
            <w:pPr>
              <w:numPr>
                <w:ilvl w:val="0"/>
                <w:numId w:val="4"/>
              </w:numPr>
              <w:autoSpaceDN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不能存在缺损、脱落，字迹模糊等现象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7EDC1A84" w14:textId="77777777" w:rsidR="00A82105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A82105" w:rsidRPr="007F4025" w14:paraId="1BA7A3F6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1BC98BA" w14:textId="77777777" w:rsidR="00A82105" w:rsidRPr="007F4025" w:rsidRDefault="00A82105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4B3BEEF0" w14:textId="77777777" w:rsidR="00A82105" w:rsidRPr="007F4025" w:rsidRDefault="00A82105" w:rsidP="00497ABE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5880" w:type="dxa"/>
            <w:vAlign w:val="center"/>
          </w:tcPr>
          <w:p w14:paraId="554A3F15" w14:textId="77777777" w:rsidR="00A82105" w:rsidRPr="007F4025" w:rsidRDefault="00A82105" w:rsidP="00497ABE">
            <w:pPr>
              <w:numPr>
                <w:ilvl w:val="0"/>
                <w:numId w:val="4"/>
              </w:numPr>
              <w:autoSpaceDN w:val="0"/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机身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标签，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应满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足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铭牌耐久性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测试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（GB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4943.1-2011）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C62F6ED" w14:textId="77777777" w:rsidR="00A82105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D40817" w:rsidRPr="007F4025" w14:paraId="52F59035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0949E13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7252EF4C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整机异响</w:t>
            </w:r>
          </w:p>
        </w:tc>
        <w:tc>
          <w:tcPr>
            <w:tcW w:w="5880" w:type="dxa"/>
            <w:vAlign w:val="center"/>
          </w:tcPr>
          <w:p w14:paraId="72B32666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晃动产品有异响不接受。除产品设计要求外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DD5178E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5A8B3137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31AA1121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645FEA9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橡胶塞</w:t>
            </w:r>
          </w:p>
        </w:tc>
        <w:tc>
          <w:tcPr>
            <w:tcW w:w="5880" w:type="dxa"/>
            <w:vAlign w:val="center"/>
          </w:tcPr>
          <w:p w14:paraId="4EB78742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不接受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漏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装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、易脱落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、溢胶等不良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71CCD819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A</w:t>
            </w:r>
          </w:p>
        </w:tc>
      </w:tr>
      <w:tr w:rsidR="00D40817" w:rsidRPr="007F4025" w14:paraId="2E5F22C6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28EBE7D1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7D2918C9" w14:textId="77777777" w:rsidR="00D40817" w:rsidRPr="007F4025" w:rsidRDefault="00A82105" w:rsidP="00497ABE">
            <w:pPr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螺丝</w:t>
            </w:r>
          </w:p>
        </w:tc>
        <w:tc>
          <w:tcPr>
            <w:tcW w:w="5880" w:type="dxa"/>
            <w:vAlign w:val="center"/>
          </w:tcPr>
          <w:p w14:paraId="2CA8CB62" w14:textId="77777777" w:rsidR="00D40817" w:rsidRPr="007F4025" w:rsidRDefault="006F6CE5" w:rsidP="00497ABE">
            <w:pPr>
              <w:spacing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不接受：生锈、破损、色差明显、滑牙、漏装、未拧紧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628F4BE3" w14:textId="77777777" w:rsidR="00D40817" w:rsidRPr="007F4025" w:rsidRDefault="00A82105" w:rsidP="00497ABE">
            <w:pPr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031C7264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12C5E192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C6B5722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产品及配件错、混、漏</w:t>
            </w:r>
          </w:p>
        </w:tc>
        <w:tc>
          <w:tcPr>
            <w:tcW w:w="5880" w:type="dxa"/>
            <w:vAlign w:val="center"/>
          </w:tcPr>
          <w:p w14:paraId="4CFA9CED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不接受。</w:t>
            </w:r>
          </w:p>
        </w:tc>
        <w:tc>
          <w:tcPr>
            <w:tcW w:w="1086" w:type="dxa"/>
            <w:vAlign w:val="center"/>
          </w:tcPr>
          <w:p w14:paraId="45630750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D40817" w:rsidRPr="007F4025" w14:paraId="20DE96E9" w14:textId="77777777" w:rsidTr="007F4025">
        <w:trPr>
          <w:trHeight w:val="454"/>
          <w:jc w:val="center"/>
        </w:trPr>
        <w:tc>
          <w:tcPr>
            <w:tcW w:w="886" w:type="dxa"/>
            <w:vMerge w:val="restart"/>
            <w:vAlign w:val="center"/>
          </w:tcPr>
          <w:p w14:paraId="755D1023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塑胶件</w:t>
            </w:r>
            <w:r w:rsidR="00CD375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/金</w:t>
            </w:r>
            <w:r w:rsidR="00CD3757" w:rsidRPr="007F4025">
              <w:rPr>
                <w:rFonts w:ascii="宋体" w:hAnsi="宋体" w:cs="宋体"/>
                <w:snapToGrid w:val="0"/>
                <w:kern w:val="0"/>
                <w:sz w:val="24"/>
              </w:rPr>
              <w:t>具类</w:t>
            </w:r>
          </w:p>
        </w:tc>
        <w:tc>
          <w:tcPr>
            <w:tcW w:w="1787" w:type="dxa"/>
            <w:vMerge w:val="restart"/>
            <w:vAlign w:val="center"/>
          </w:tcPr>
          <w:p w14:paraId="0E40F632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划伤</w:t>
            </w:r>
          </w:p>
        </w:tc>
        <w:tc>
          <w:tcPr>
            <w:tcW w:w="5880" w:type="dxa"/>
            <w:vAlign w:val="center"/>
          </w:tcPr>
          <w:p w14:paraId="6D31A0B9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A：</w:t>
            </w:r>
          </w:p>
          <w:p w14:paraId="23EFBAC4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有感划伤：不接受；</w:t>
            </w:r>
          </w:p>
          <w:p w14:paraId="3EDCB7DC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距离LOGO 10mm范围内不允许有划伤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；</w:t>
            </w:r>
          </w:p>
          <w:p w14:paraId="348657C7" w14:textId="77777777" w:rsidR="00D40817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无感划伤：W≤0.2mm,L≤5mm,N≤2，DS≥30mm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20E23381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721D01C6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16502138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1B171A24" w14:textId="77777777" w:rsidR="00D40817" w:rsidRPr="007F4025" w:rsidRDefault="00D40817" w:rsidP="00497ABE">
            <w:pPr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5880" w:type="dxa"/>
            <w:vAlign w:val="center"/>
          </w:tcPr>
          <w:p w14:paraId="6052A4C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B：</w:t>
            </w:r>
          </w:p>
          <w:p w14:paraId="5D884DFE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有感划伤：不接受；</w:t>
            </w:r>
          </w:p>
          <w:p w14:paraId="5124F219" w14:textId="77777777" w:rsidR="00D40817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无感划伤：W≤0.2mm,L≤10mm,N≤3，DS≥20mm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1688758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44B130EB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DD9FBB8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0E9AA62D" w14:textId="77777777" w:rsidR="00D40817" w:rsidRPr="007F4025" w:rsidRDefault="00D40817" w:rsidP="00497ABE">
            <w:pPr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5880" w:type="dxa"/>
            <w:vAlign w:val="center"/>
          </w:tcPr>
          <w:p w14:paraId="5DE5C824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C：</w:t>
            </w:r>
          </w:p>
          <w:p w14:paraId="533BE4F8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有感划伤：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W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≤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0.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3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mm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,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L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≤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5mm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,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N≦2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,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DS≥20mm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  <w:p w14:paraId="3BCBDA68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无感划伤：W≤0.3mm,L≤15mm,N≤3，DS≥15mm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686993B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3B7DB9B3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CAE81F5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 w:val="restart"/>
            <w:vAlign w:val="center"/>
          </w:tcPr>
          <w:p w14:paraId="2DBC84FF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点状缺陷</w:t>
            </w:r>
          </w:p>
          <w:p w14:paraId="3447012E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b/>
                <w:snapToGrid w:val="0"/>
                <w:kern w:val="0"/>
                <w:sz w:val="24"/>
              </w:rPr>
              <w:t>同色点：</w:t>
            </w:r>
          </w:p>
          <w:p w14:paraId="230513AF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包括气泡、凹凸点</w:t>
            </w:r>
          </w:p>
          <w:p w14:paraId="14D0EF7A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b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b/>
                <w:snapToGrid w:val="0"/>
                <w:kern w:val="0"/>
                <w:sz w:val="24"/>
              </w:rPr>
              <w:t>异色点：</w:t>
            </w:r>
          </w:p>
          <w:p w14:paraId="2E7FD910" w14:textId="77777777" w:rsidR="00D40817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包括颗粒</w:t>
            </w:r>
          </w:p>
        </w:tc>
        <w:tc>
          <w:tcPr>
            <w:tcW w:w="5880" w:type="dxa"/>
            <w:vAlign w:val="center"/>
          </w:tcPr>
          <w:p w14:paraId="79B7080F" w14:textId="77777777" w:rsidR="006F6CE5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CLASS A</w:t>
            </w:r>
          </w:p>
          <w:p w14:paraId="7DBD3210" w14:textId="77777777" w:rsidR="006F6CE5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同色点</w:t>
            </w:r>
            <w:r w:rsidR="006F6CE5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S≤0.3mm² 允许3个点，DS≥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1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0mm</w:t>
            </w:r>
            <w:r w:rsidR="00620DA7"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  <w:p w14:paraId="5E369183" w14:textId="77777777" w:rsidR="00D40817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异色点</w:t>
            </w:r>
            <w:r w:rsidR="006F6CE5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S≤0.2mm² 允许2个点，DS≥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1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0mm</w:t>
            </w:r>
            <w:r w:rsidR="00620DA7"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6E79389C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D40817" w:rsidRPr="007F4025" w14:paraId="07236666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6149D9C6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69346149" w14:textId="77777777" w:rsidR="00D40817" w:rsidRPr="007F4025" w:rsidRDefault="00D40817" w:rsidP="00497ABE">
            <w:pPr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5880" w:type="dxa"/>
            <w:vAlign w:val="center"/>
          </w:tcPr>
          <w:p w14:paraId="19851DFD" w14:textId="77777777" w:rsidR="006F6CE5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CLASS B</w:t>
            </w:r>
          </w:p>
          <w:p w14:paraId="22DC3F0A" w14:textId="77777777" w:rsidR="006F6CE5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同色点</w:t>
            </w:r>
            <w:r w:rsidR="006F6CE5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S≤0.5mm² 允许3个点，DS≥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1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0mm</w:t>
            </w:r>
            <w:r w:rsidR="00620DA7"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  <w:p w14:paraId="766B2B16" w14:textId="77777777" w:rsidR="00D40817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异色点</w:t>
            </w:r>
            <w:r w:rsidR="006F6CE5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S≤0.3mm² 允许3个点，DS≥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1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0mm</w:t>
            </w:r>
            <w:r w:rsidR="00620DA7"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0860DDA3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MI</w:t>
            </w:r>
          </w:p>
        </w:tc>
      </w:tr>
      <w:tr w:rsidR="00D40817" w:rsidRPr="007F4025" w14:paraId="207750C6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741C02A9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719F02A8" w14:textId="77777777" w:rsidR="00D40817" w:rsidRPr="007F4025" w:rsidRDefault="00D40817" w:rsidP="00497ABE">
            <w:pPr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5880" w:type="dxa"/>
            <w:vAlign w:val="center"/>
          </w:tcPr>
          <w:p w14:paraId="7C35CB35" w14:textId="77777777" w:rsidR="006F6CE5" w:rsidRPr="007F4025" w:rsidRDefault="006F6CE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CLASS C</w:t>
            </w:r>
          </w:p>
          <w:p w14:paraId="36C1AAEA" w14:textId="77777777" w:rsidR="006F6CE5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同色点</w:t>
            </w:r>
            <w:r w:rsidR="006F6CE5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S≤0.5mm² 允许4个点，DS≥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1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0mm</w:t>
            </w:r>
            <w:r w:rsidR="00620DA7"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  <w:p w14:paraId="3EC693D2" w14:textId="77777777" w:rsidR="00D40817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异色点</w:t>
            </w:r>
            <w:r w:rsidR="006F6CE5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S≤0.5mm² 允许3个点，DS≥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1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0mm</w:t>
            </w:r>
            <w:r w:rsidR="00620DA7"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6321BDB2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MI</w:t>
            </w:r>
          </w:p>
        </w:tc>
      </w:tr>
      <w:tr w:rsidR="00D40817" w:rsidRPr="007F4025" w14:paraId="2011CBE3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1C62801E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09D9BD9E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清洁度</w:t>
            </w:r>
          </w:p>
        </w:tc>
        <w:tc>
          <w:tcPr>
            <w:tcW w:w="5880" w:type="dxa"/>
            <w:vAlign w:val="center"/>
          </w:tcPr>
          <w:p w14:paraId="014C0B27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CLASS A：所有污垢、灰尘、油脂、毛屑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、指纹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等污染均</w:t>
            </w:r>
            <w:r w:rsidR="00CD3757" w:rsidRPr="007F4025">
              <w:rPr>
                <w:rFonts w:ascii="宋体" w:hAnsi="宋体" w:cs="宋体"/>
                <w:snapToGrid w:val="0"/>
                <w:kern w:val="0"/>
                <w:sz w:val="24"/>
              </w:rPr>
              <w:t>不接受。若灰尘系因运输过程中所造成，且可被风吹走或擦拭掉者，可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以接受。</w:t>
            </w:r>
          </w:p>
          <w:p w14:paraId="5D5485D9" w14:textId="77777777" w:rsidR="00D40817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CLASS B/C:可擦拭的油污S≤2.5mm²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0E9FB5E5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05FA3A0E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65C7980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5215410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色差</w:t>
            </w:r>
          </w:p>
        </w:tc>
        <w:tc>
          <w:tcPr>
            <w:tcW w:w="5880" w:type="dxa"/>
            <w:vAlign w:val="center"/>
          </w:tcPr>
          <w:p w14:paraId="5AA2B0C5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同批不接受有色差；</w:t>
            </w:r>
          </w:p>
          <w:p w14:paraId="2E644FEE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如有颜色上下限样品，则以样品为准核对；</w:t>
            </w:r>
          </w:p>
          <w:p w14:paraId="595B398C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如只有中限样品，则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色差值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Δ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E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≤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1.0</w:t>
            </w:r>
            <w:r w:rsidR="00620DA7" w:rsidRPr="007F4025">
              <w:rPr>
                <w:rFonts w:ascii="宋体" w:hAnsi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BBB92C4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31EFDAE8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6B91DE2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5605ACA1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顶白、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拉白</w:t>
            </w:r>
            <w:proofErr w:type="gramEnd"/>
          </w:p>
        </w:tc>
        <w:tc>
          <w:tcPr>
            <w:tcW w:w="5880" w:type="dxa"/>
            <w:vAlign w:val="center"/>
          </w:tcPr>
          <w:p w14:paraId="32BC8A8F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A、B：不接受；</w:t>
            </w:r>
          </w:p>
          <w:p w14:paraId="061C6346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C：S≦2.5mm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，N≤2,DS≥20mm（同一面要求）；</w:t>
            </w:r>
          </w:p>
          <w:p w14:paraId="0A19274F" w14:textId="77777777" w:rsidR="00D40817" w:rsidRPr="007F4025" w:rsidRDefault="00620DA7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若有限度样品，依样品为主。</w:t>
            </w:r>
          </w:p>
        </w:tc>
        <w:tc>
          <w:tcPr>
            <w:tcW w:w="1086" w:type="dxa"/>
            <w:vAlign w:val="center"/>
          </w:tcPr>
          <w:p w14:paraId="0205C1FE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295AB240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9ADC183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79E5972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崩边、缺角、裂纹</w:t>
            </w:r>
          </w:p>
        </w:tc>
        <w:tc>
          <w:tcPr>
            <w:tcW w:w="5880" w:type="dxa"/>
            <w:vAlign w:val="center"/>
          </w:tcPr>
          <w:p w14:paraId="77E4A7D4" w14:textId="77777777" w:rsidR="00D40817" w:rsidRPr="007F4025" w:rsidRDefault="00620DA7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不接受。</w:t>
            </w:r>
          </w:p>
        </w:tc>
        <w:tc>
          <w:tcPr>
            <w:tcW w:w="1086" w:type="dxa"/>
            <w:vAlign w:val="center"/>
          </w:tcPr>
          <w:p w14:paraId="1A07692D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240DBF2A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1774FEFE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7E672385" w14:textId="77777777" w:rsidR="00D40817" w:rsidRPr="007F4025" w:rsidRDefault="00A82105" w:rsidP="00F16733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亮痕、应力痕、熔接痕（结合线）</w:t>
            </w:r>
          </w:p>
        </w:tc>
        <w:tc>
          <w:tcPr>
            <w:tcW w:w="5880" w:type="dxa"/>
            <w:vAlign w:val="center"/>
          </w:tcPr>
          <w:p w14:paraId="55CAAFEF" w14:textId="77777777" w:rsidR="006F6CE5" w:rsidRPr="007F4025" w:rsidRDefault="00A82105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不允许</w:t>
            </w:r>
            <w:r w:rsidR="006F6CE5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；</w:t>
            </w:r>
          </w:p>
          <w:p w14:paraId="5BCC3F29" w14:textId="77777777" w:rsidR="00D40817" w:rsidRPr="007F4025" w:rsidRDefault="00620DA7" w:rsidP="006F6CE5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若有限度样品，依样品为主。</w:t>
            </w:r>
          </w:p>
        </w:tc>
        <w:tc>
          <w:tcPr>
            <w:tcW w:w="1086" w:type="dxa"/>
            <w:vAlign w:val="center"/>
          </w:tcPr>
          <w:p w14:paraId="459FF1D8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6AE0F04B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3E6B83FA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DB2DFDE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毛峰/毛边/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披锋</w:t>
            </w:r>
            <w:proofErr w:type="gramEnd"/>
          </w:p>
        </w:tc>
        <w:tc>
          <w:tcPr>
            <w:tcW w:w="5880" w:type="dxa"/>
            <w:vAlign w:val="center"/>
          </w:tcPr>
          <w:p w14:paraId="12431D85" w14:textId="77777777" w:rsidR="006F6CE5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A：不接受；</w:t>
            </w:r>
          </w:p>
          <w:p w14:paraId="33D030F0" w14:textId="77777777" w:rsidR="00D40817" w:rsidRPr="007F4025" w:rsidRDefault="00A82105" w:rsidP="006F6CE5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CLASS B、C：触摸不伤手，可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接受料厚的</w:t>
            </w:r>
            <w:proofErr w:type="gramEnd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5%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4F234D0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4358C698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26F5A31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14E3E7D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缩水</w:t>
            </w:r>
          </w:p>
        </w:tc>
        <w:tc>
          <w:tcPr>
            <w:tcW w:w="5880" w:type="dxa"/>
            <w:vAlign w:val="center"/>
          </w:tcPr>
          <w:p w14:paraId="0641D503" w14:textId="77777777" w:rsidR="00620DA7" w:rsidRPr="007F4025" w:rsidRDefault="00A82105" w:rsidP="00620DA7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A:不允许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；</w:t>
            </w:r>
          </w:p>
          <w:p w14:paraId="26958685" w14:textId="77777777" w:rsidR="00620DA7" w:rsidRPr="007F4025" w:rsidRDefault="00A82105" w:rsidP="00620DA7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B/C:S≦2.5mm²允许2个/面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；</w:t>
            </w:r>
          </w:p>
          <w:p w14:paraId="51565928" w14:textId="77777777" w:rsidR="00D40817" w:rsidRPr="007F4025" w:rsidRDefault="00A82105" w:rsidP="00620DA7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若有限度样品，依样品为主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78A74040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450D7C2F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3FC78C10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6555094B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缺料、错料、</w:t>
            </w:r>
            <w:proofErr w:type="gramStart"/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松件</w:t>
            </w:r>
            <w:proofErr w:type="gramEnd"/>
          </w:p>
        </w:tc>
        <w:tc>
          <w:tcPr>
            <w:tcW w:w="5880" w:type="dxa"/>
            <w:vAlign w:val="center"/>
          </w:tcPr>
          <w:p w14:paraId="0A526707" w14:textId="77777777" w:rsidR="00D40817" w:rsidRPr="007F4025" w:rsidRDefault="00620DA7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不</w:t>
            </w:r>
            <w:r w:rsidR="00A82105" w:rsidRPr="007F4025">
              <w:rPr>
                <w:rFonts w:ascii="宋体" w:hAnsi="宋体"/>
                <w:snapToGrid w:val="0"/>
                <w:kern w:val="0"/>
                <w:sz w:val="24"/>
              </w:rPr>
              <w:t>接受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64736C9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7D0D23FB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3161F5A3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16192A89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烧焦</w:t>
            </w:r>
          </w:p>
        </w:tc>
        <w:tc>
          <w:tcPr>
            <w:tcW w:w="5880" w:type="dxa"/>
            <w:vAlign w:val="center"/>
          </w:tcPr>
          <w:p w14:paraId="5E8185B6" w14:textId="77777777" w:rsidR="00D40817" w:rsidRPr="007F4025" w:rsidRDefault="00620DA7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不</w:t>
            </w:r>
            <w:r w:rsidR="00A82105" w:rsidRPr="007F4025">
              <w:rPr>
                <w:rFonts w:ascii="宋体" w:hAnsi="宋体"/>
                <w:snapToGrid w:val="0"/>
                <w:kern w:val="0"/>
                <w:sz w:val="24"/>
              </w:rPr>
              <w:t>接受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29F37CF2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5A36D2D9" w14:textId="77777777" w:rsidTr="007F4025">
        <w:trPr>
          <w:trHeight w:val="454"/>
          <w:jc w:val="center"/>
        </w:trPr>
        <w:tc>
          <w:tcPr>
            <w:tcW w:w="886" w:type="dxa"/>
            <w:vMerge w:val="restart"/>
            <w:vAlign w:val="center"/>
          </w:tcPr>
          <w:p w14:paraId="7C2A4CBD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彩盒及内衬</w:t>
            </w:r>
          </w:p>
        </w:tc>
        <w:tc>
          <w:tcPr>
            <w:tcW w:w="1787" w:type="dxa"/>
            <w:vAlign w:val="center"/>
          </w:tcPr>
          <w:p w14:paraId="7DCEF8E6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黏合不牢</w:t>
            </w:r>
          </w:p>
        </w:tc>
        <w:tc>
          <w:tcPr>
            <w:tcW w:w="5880" w:type="dxa"/>
            <w:vAlign w:val="center"/>
          </w:tcPr>
          <w:p w14:paraId="082F94B5" w14:textId="77777777" w:rsidR="00D40817" w:rsidRPr="007F4025" w:rsidRDefault="00620DA7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</w:t>
            </w:r>
            <w:r w:rsidR="00A82105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接受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24688EB1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7B532B65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0443B1AB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40390A3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剥离、松脱、翘起</w:t>
            </w:r>
          </w:p>
        </w:tc>
        <w:tc>
          <w:tcPr>
            <w:tcW w:w="5880" w:type="dxa"/>
            <w:vAlign w:val="center"/>
          </w:tcPr>
          <w:p w14:paraId="07D09ACE" w14:textId="77777777" w:rsidR="00D40817" w:rsidRPr="007F4025" w:rsidRDefault="00620DA7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bookmarkStart w:id="1" w:name="OLE_LINK1"/>
            <w:bookmarkStart w:id="2" w:name="OLE_LINK2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</w:t>
            </w:r>
            <w:r w:rsidR="00A82105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接受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  <w:bookmarkEnd w:id="1"/>
            <w:bookmarkEnd w:id="2"/>
          </w:p>
        </w:tc>
        <w:tc>
          <w:tcPr>
            <w:tcW w:w="1086" w:type="dxa"/>
            <w:vAlign w:val="center"/>
          </w:tcPr>
          <w:p w14:paraId="68CF7F4A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515809DB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40B4C903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729053B9" w14:textId="77777777" w:rsidR="00D40817" w:rsidRPr="007F4025" w:rsidRDefault="00DF203A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破损、破裂</w:t>
            </w:r>
          </w:p>
        </w:tc>
        <w:tc>
          <w:tcPr>
            <w:tcW w:w="5880" w:type="dxa"/>
            <w:vAlign w:val="center"/>
          </w:tcPr>
          <w:p w14:paraId="25E8E608" w14:textId="77777777" w:rsidR="00D40817" w:rsidRPr="007F4025" w:rsidRDefault="00DF203A" w:rsidP="00620DA7">
            <w:pPr>
              <w:widowControl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不接受。</w:t>
            </w:r>
          </w:p>
        </w:tc>
        <w:tc>
          <w:tcPr>
            <w:tcW w:w="1086" w:type="dxa"/>
            <w:vAlign w:val="center"/>
          </w:tcPr>
          <w:p w14:paraId="72CD8444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487CB108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397EF8CA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571B3C3E" w14:textId="77777777" w:rsidR="00D40817" w:rsidRPr="007F4025" w:rsidRDefault="00620DA7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脏污</w:t>
            </w:r>
            <w:r w:rsidR="00A82105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、污点</w:t>
            </w:r>
          </w:p>
        </w:tc>
        <w:tc>
          <w:tcPr>
            <w:tcW w:w="5880" w:type="dxa"/>
            <w:vAlign w:val="center"/>
          </w:tcPr>
          <w:p w14:paraId="4AE2EEB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图像</w:t>
            </w:r>
            <w:r w:rsidR="00DF203A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、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logo</w:t>
            </w:r>
            <w:r w:rsidR="00DF203A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位置：不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接受</w:t>
            </w:r>
            <w:r w:rsidR="00DF203A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；</w:t>
            </w:r>
          </w:p>
          <w:p w14:paraId="7EECB44C" w14:textId="77777777" w:rsidR="00DF203A" w:rsidRPr="007F4025" w:rsidRDefault="00DF203A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其它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位置：S&lt;2 mm</w:t>
            </w:r>
            <w:r w:rsidRPr="007F4025">
              <w:rPr>
                <w:rFonts w:ascii="宋体" w:hAnsi="宋体"/>
                <w:snapToGrid w:val="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 xml:space="preserve">，N≤2 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9CDD54C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73985428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72A05360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0BAB710E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扩印模糊</w:t>
            </w:r>
          </w:p>
        </w:tc>
        <w:tc>
          <w:tcPr>
            <w:tcW w:w="5880" w:type="dxa"/>
            <w:vAlign w:val="center"/>
          </w:tcPr>
          <w:p w14:paraId="4B1CDE35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明显模糊不允许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2D8572F8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76D5F7DA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35E167FC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235F064A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断字</w:t>
            </w:r>
          </w:p>
        </w:tc>
        <w:tc>
          <w:tcPr>
            <w:tcW w:w="5880" w:type="dxa"/>
            <w:vAlign w:val="center"/>
          </w:tcPr>
          <w:p w14:paraId="0F811343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明显断字不允许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65CCA4AA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1C70C08D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09926E32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519A1B5A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穿刺孔</w:t>
            </w:r>
          </w:p>
        </w:tc>
        <w:tc>
          <w:tcPr>
            <w:tcW w:w="5880" w:type="dxa"/>
            <w:vAlign w:val="center"/>
          </w:tcPr>
          <w:p w14:paraId="20182576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961EA92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59F0DBB8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2C97AF13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 w:val="restart"/>
            <w:vAlign w:val="center"/>
          </w:tcPr>
          <w:p w14:paraId="52243B2D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印刷字体</w:t>
            </w:r>
          </w:p>
        </w:tc>
        <w:tc>
          <w:tcPr>
            <w:tcW w:w="5880" w:type="dxa"/>
            <w:vAlign w:val="center"/>
          </w:tcPr>
          <w:p w14:paraId="52FF0DEE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粗细偏差≦0.05mm</w:t>
            </w:r>
            <w:r w:rsidR="00620DA7"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 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1DC64279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07965F6E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082A11CA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50F93418" w14:textId="77777777" w:rsidR="00D40817" w:rsidRPr="007F4025" w:rsidRDefault="00D40817" w:rsidP="00497ABE">
            <w:pPr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5880" w:type="dxa"/>
            <w:vAlign w:val="center"/>
          </w:tcPr>
          <w:p w14:paraId="0350620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不得有漏印/锯齿/拖印/断字/双影/偏斜现象影响判读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3DCD49D6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67FE07A7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2ED7AA6C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22B1B233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LOGO、丝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印错误</w:t>
            </w:r>
            <w:proofErr w:type="gramEnd"/>
          </w:p>
        </w:tc>
        <w:tc>
          <w:tcPr>
            <w:tcW w:w="5880" w:type="dxa"/>
            <w:vAlign w:val="center"/>
          </w:tcPr>
          <w:p w14:paraId="160E1483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3535B218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1154957E" w14:textId="77777777" w:rsidTr="007F4025">
        <w:trPr>
          <w:trHeight w:val="454"/>
          <w:jc w:val="center"/>
        </w:trPr>
        <w:tc>
          <w:tcPr>
            <w:tcW w:w="886" w:type="dxa"/>
            <w:vMerge w:val="restart"/>
            <w:vAlign w:val="center"/>
          </w:tcPr>
          <w:p w14:paraId="17786FB5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说明书、合格证、保修卡</w:t>
            </w:r>
          </w:p>
        </w:tc>
        <w:tc>
          <w:tcPr>
            <w:tcW w:w="1787" w:type="dxa"/>
            <w:vAlign w:val="center"/>
          </w:tcPr>
          <w:p w14:paraId="026224A9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破损、破裂</w:t>
            </w:r>
          </w:p>
        </w:tc>
        <w:tc>
          <w:tcPr>
            <w:tcW w:w="5880" w:type="dxa"/>
            <w:vAlign w:val="center"/>
          </w:tcPr>
          <w:p w14:paraId="0A2519D3" w14:textId="77777777" w:rsidR="00D40817" w:rsidRPr="007F4025" w:rsidRDefault="00620DA7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</w:t>
            </w:r>
            <w:r w:rsidR="00A82105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接受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4C5C707F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3503E0ED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74F7B366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5DAA4BD6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断字、模糊</w:t>
            </w:r>
          </w:p>
        </w:tc>
        <w:tc>
          <w:tcPr>
            <w:tcW w:w="5880" w:type="dxa"/>
            <w:vAlign w:val="center"/>
          </w:tcPr>
          <w:p w14:paraId="692C2D4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LOGO处不予接受，其它文字50cm外可清晰判读。</w:t>
            </w:r>
          </w:p>
        </w:tc>
        <w:tc>
          <w:tcPr>
            <w:tcW w:w="1086" w:type="dxa"/>
            <w:vAlign w:val="center"/>
          </w:tcPr>
          <w:p w14:paraId="5ED1E325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3FAE61C0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70D8BFC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6434EA0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皱褶</w:t>
            </w:r>
          </w:p>
        </w:tc>
        <w:tc>
          <w:tcPr>
            <w:tcW w:w="5880" w:type="dxa"/>
            <w:vAlign w:val="center"/>
          </w:tcPr>
          <w:p w14:paraId="1F2C35A8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7E132639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58310F30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1FE8E522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4AB0FC9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少页、</w:t>
            </w: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少文字</w:t>
            </w:r>
            <w:proofErr w:type="gramEnd"/>
          </w:p>
        </w:tc>
        <w:tc>
          <w:tcPr>
            <w:tcW w:w="5880" w:type="dxa"/>
            <w:vAlign w:val="center"/>
          </w:tcPr>
          <w:p w14:paraId="718961F7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3E8039AA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077CB04F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6D209BDF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1708A862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漏装、错装</w:t>
            </w:r>
          </w:p>
        </w:tc>
        <w:tc>
          <w:tcPr>
            <w:tcW w:w="5880" w:type="dxa"/>
            <w:vAlign w:val="center"/>
          </w:tcPr>
          <w:p w14:paraId="42308082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9BECAF3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52775221" w14:textId="77777777" w:rsidTr="007F4025">
        <w:trPr>
          <w:trHeight w:val="454"/>
          <w:jc w:val="center"/>
        </w:trPr>
        <w:tc>
          <w:tcPr>
            <w:tcW w:w="886" w:type="dxa"/>
            <w:vMerge w:val="restart"/>
            <w:vAlign w:val="center"/>
          </w:tcPr>
          <w:p w14:paraId="55848CFB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电源适配器</w:t>
            </w:r>
          </w:p>
        </w:tc>
        <w:tc>
          <w:tcPr>
            <w:tcW w:w="1787" w:type="dxa"/>
            <w:vAlign w:val="center"/>
          </w:tcPr>
          <w:p w14:paraId="5921618F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变形、破损</w:t>
            </w:r>
          </w:p>
        </w:tc>
        <w:tc>
          <w:tcPr>
            <w:tcW w:w="5880" w:type="dxa"/>
            <w:vAlign w:val="center"/>
          </w:tcPr>
          <w:p w14:paraId="70A885C2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0C206960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6FEF72E1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4696960D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1A07574D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金属头部分：划伤、氧化</w:t>
            </w:r>
          </w:p>
        </w:tc>
        <w:tc>
          <w:tcPr>
            <w:tcW w:w="5880" w:type="dxa"/>
            <w:vAlign w:val="center"/>
          </w:tcPr>
          <w:p w14:paraId="26ACF200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3CCB959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3EB9DD2D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501722FD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22A62A7D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划伤</w:t>
            </w:r>
          </w:p>
        </w:tc>
        <w:tc>
          <w:tcPr>
            <w:tcW w:w="5880" w:type="dxa"/>
            <w:vAlign w:val="center"/>
          </w:tcPr>
          <w:p w14:paraId="5BB8CA6F" w14:textId="77777777" w:rsidR="00620DA7" w:rsidRPr="007F4025" w:rsidRDefault="00A82105" w:rsidP="00620DA7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有感划伤,L&lt;5mm，N≤2；</w:t>
            </w:r>
          </w:p>
          <w:p w14:paraId="5B3AFA09" w14:textId="77777777" w:rsidR="00D40817" w:rsidRPr="007F4025" w:rsidRDefault="00A82105" w:rsidP="00620DA7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无感划伤,N≤2条/面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009712D3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5AB6936B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7B66EDD9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BF95B8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脏污</w:t>
            </w:r>
          </w:p>
        </w:tc>
        <w:tc>
          <w:tcPr>
            <w:tcW w:w="5880" w:type="dxa"/>
            <w:vAlign w:val="center"/>
          </w:tcPr>
          <w:p w14:paraId="6EDF7F4B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S&lt;2 mm</w:t>
            </w:r>
            <w:r w:rsidRPr="007F4025">
              <w:rPr>
                <w:rFonts w:ascii="宋体" w:hAnsi="宋体"/>
                <w:snapToGrid w:val="0"/>
                <w:kern w:val="0"/>
                <w:sz w:val="24"/>
                <w:vertAlign w:val="superscript"/>
              </w:rPr>
              <w:t>2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，N≤2；</w:t>
            </w:r>
          </w:p>
        </w:tc>
        <w:tc>
          <w:tcPr>
            <w:tcW w:w="1086" w:type="dxa"/>
            <w:vAlign w:val="center"/>
          </w:tcPr>
          <w:p w14:paraId="0F235D14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MI</w:t>
            </w:r>
          </w:p>
        </w:tc>
      </w:tr>
      <w:tr w:rsidR="00D40817" w:rsidRPr="007F4025" w14:paraId="0F772970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294250D4" w14:textId="77777777" w:rsidR="00D40817" w:rsidRPr="007F4025" w:rsidRDefault="00D40817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7023B080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铭牌</w:t>
            </w:r>
          </w:p>
        </w:tc>
        <w:tc>
          <w:tcPr>
            <w:tcW w:w="5880" w:type="dxa"/>
            <w:vAlign w:val="center"/>
          </w:tcPr>
          <w:p w14:paraId="24371663" w14:textId="77777777" w:rsidR="00620DA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CCC/CE LOGO、二类产品标识等法规图标清晰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；</w:t>
            </w:r>
          </w:p>
          <w:p w14:paraId="70629F6A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电源型号、输入/输出电压/电流清晰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；</w:t>
            </w:r>
          </w:p>
          <w:p w14:paraId="128AA257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铭牌其他缺陷项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参考“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标签外观检验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”项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6B82AEC2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MA</w:t>
            </w:r>
          </w:p>
        </w:tc>
      </w:tr>
      <w:tr w:rsidR="00D40817" w:rsidRPr="007F4025" w14:paraId="7B1CB8D7" w14:textId="77777777" w:rsidTr="007F4025">
        <w:trPr>
          <w:trHeight w:val="454"/>
          <w:jc w:val="center"/>
        </w:trPr>
        <w:tc>
          <w:tcPr>
            <w:tcW w:w="886" w:type="dxa"/>
            <w:vMerge/>
            <w:vAlign w:val="center"/>
          </w:tcPr>
          <w:p w14:paraId="697D62F6" w14:textId="77777777" w:rsidR="00D40817" w:rsidRPr="007F4025" w:rsidRDefault="00D40817" w:rsidP="00497ABE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7" w:type="dxa"/>
            <w:vAlign w:val="center"/>
          </w:tcPr>
          <w:p w14:paraId="0A4A56D4" w14:textId="77777777" w:rsidR="00D40817" w:rsidRPr="007F4025" w:rsidRDefault="00A82105" w:rsidP="00620DA7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注塑头：飞边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、</w:t>
            </w: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裂缝</w:t>
            </w:r>
          </w:p>
        </w:tc>
        <w:tc>
          <w:tcPr>
            <w:tcW w:w="5880" w:type="dxa"/>
            <w:vAlign w:val="center"/>
          </w:tcPr>
          <w:p w14:paraId="60F1C63A" w14:textId="77777777" w:rsidR="00D40817" w:rsidRPr="007F4025" w:rsidRDefault="00A82105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不允许</w:t>
            </w:r>
            <w:r w:rsidR="00620DA7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364E764A" w14:textId="77777777" w:rsidR="00D40817" w:rsidRPr="007F4025" w:rsidRDefault="00A82105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kern w:val="0"/>
                <w:sz w:val="24"/>
              </w:rPr>
              <w:t>MI</w:t>
            </w:r>
          </w:p>
        </w:tc>
      </w:tr>
      <w:tr w:rsidR="00620DA7" w:rsidRPr="007F4025" w14:paraId="6B8981FF" w14:textId="77777777" w:rsidTr="007F4025">
        <w:trPr>
          <w:trHeight w:val="454"/>
          <w:jc w:val="center"/>
        </w:trPr>
        <w:tc>
          <w:tcPr>
            <w:tcW w:w="888" w:type="dxa"/>
            <w:vMerge w:val="restart"/>
            <w:vAlign w:val="center"/>
          </w:tcPr>
          <w:p w14:paraId="17EC06A5" w14:textId="77777777" w:rsidR="00620DA7" w:rsidRPr="007F4025" w:rsidRDefault="00620DA7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LED灯</w:t>
            </w:r>
          </w:p>
        </w:tc>
        <w:tc>
          <w:tcPr>
            <w:tcW w:w="1785" w:type="dxa"/>
            <w:vAlign w:val="center"/>
          </w:tcPr>
          <w:p w14:paraId="54C7A934" w14:textId="77777777" w:rsidR="00620DA7" w:rsidRPr="007F4025" w:rsidRDefault="00620DA7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异物</w:t>
            </w:r>
          </w:p>
        </w:tc>
        <w:tc>
          <w:tcPr>
            <w:tcW w:w="5880" w:type="dxa"/>
            <w:vAlign w:val="center"/>
          </w:tcPr>
          <w:p w14:paraId="0AB311C0" w14:textId="77777777" w:rsidR="00620DA7" w:rsidRPr="007F4025" w:rsidRDefault="00620DA7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不接受。</w:t>
            </w:r>
          </w:p>
        </w:tc>
        <w:tc>
          <w:tcPr>
            <w:tcW w:w="1086" w:type="dxa"/>
            <w:vAlign w:val="center"/>
          </w:tcPr>
          <w:p w14:paraId="12BCAEC5" w14:textId="77777777" w:rsidR="00620DA7" w:rsidRPr="007F4025" w:rsidRDefault="00620DA7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620DA7" w:rsidRPr="007F4025" w14:paraId="2DFA45B9" w14:textId="77777777" w:rsidTr="007F4025">
        <w:trPr>
          <w:trHeight w:val="454"/>
          <w:jc w:val="center"/>
        </w:trPr>
        <w:tc>
          <w:tcPr>
            <w:tcW w:w="888" w:type="dxa"/>
            <w:vMerge/>
            <w:vAlign w:val="center"/>
          </w:tcPr>
          <w:p w14:paraId="154D09F4" w14:textId="77777777" w:rsidR="00620DA7" w:rsidRPr="007F4025" w:rsidRDefault="00620DA7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78381EC" w14:textId="77777777" w:rsidR="00620DA7" w:rsidRPr="007F4025" w:rsidRDefault="00620DA7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色泽</w:t>
            </w:r>
          </w:p>
        </w:tc>
        <w:tc>
          <w:tcPr>
            <w:tcW w:w="5880" w:type="dxa"/>
            <w:vAlign w:val="center"/>
          </w:tcPr>
          <w:p w14:paraId="1B1C21FD" w14:textId="77777777" w:rsidR="00620DA7" w:rsidRPr="007F4025" w:rsidRDefault="00620DA7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产品上电后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LED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灯色泽均匀、无明显色差、亮度无明显差异。</w:t>
            </w:r>
          </w:p>
        </w:tc>
        <w:tc>
          <w:tcPr>
            <w:tcW w:w="1086" w:type="dxa"/>
            <w:vAlign w:val="center"/>
          </w:tcPr>
          <w:p w14:paraId="2150A5ED" w14:textId="77777777" w:rsidR="00620DA7" w:rsidRPr="007F4025" w:rsidRDefault="00620DA7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4B32DD" w:rsidRPr="007F4025" w14:paraId="6A99F77B" w14:textId="77777777" w:rsidTr="007F4025">
        <w:trPr>
          <w:trHeight w:val="454"/>
          <w:jc w:val="center"/>
        </w:trPr>
        <w:tc>
          <w:tcPr>
            <w:tcW w:w="888" w:type="dxa"/>
            <w:vMerge w:val="restart"/>
            <w:vAlign w:val="center"/>
          </w:tcPr>
          <w:p w14:paraId="75518EC3" w14:textId="77777777" w:rsidR="004B32DD" w:rsidRPr="007F4025" w:rsidRDefault="004B32DD" w:rsidP="00497ABE">
            <w:pPr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滤芯</w:t>
            </w:r>
          </w:p>
        </w:tc>
        <w:tc>
          <w:tcPr>
            <w:tcW w:w="1785" w:type="dxa"/>
            <w:vAlign w:val="center"/>
          </w:tcPr>
          <w:p w14:paraId="54DED6C2" w14:textId="77777777" w:rsidR="004B32DD" w:rsidRPr="007F4025" w:rsidRDefault="004B32DD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型号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错误</w:t>
            </w:r>
          </w:p>
        </w:tc>
        <w:tc>
          <w:tcPr>
            <w:tcW w:w="5880" w:type="dxa"/>
            <w:vAlign w:val="center"/>
          </w:tcPr>
          <w:p w14:paraId="03E1BD80" w14:textId="77777777" w:rsidR="004B32DD" w:rsidRPr="007F4025" w:rsidRDefault="004B32DD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不接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受。</w:t>
            </w:r>
          </w:p>
        </w:tc>
        <w:tc>
          <w:tcPr>
            <w:tcW w:w="1086" w:type="dxa"/>
            <w:vAlign w:val="center"/>
          </w:tcPr>
          <w:p w14:paraId="062F95FE" w14:textId="77777777" w:rsidR="004B32DD" w:rsidRPr="007F4025" w:rsidRDefault="00574841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4B32DD" w:rsidRPr="007F4025" w14:paraId="002F115E" w14:textId="77777777" w:rsidTr="007F4025">
        <w:trPr>
          <w:trHeight w:val="454"/>
          <w:jc w:val="center"/>
        </w:trPr>
        <w:tc>
          <w:tcPr>
            <w:tcW w:w="888" w:type="dxa"/>
            <w:vMerge/>
            <w:vAlign w:val="center"/>
          </w:tcPr>
          <w:p w14:paraId="2FB80B17" w14:textId="77777777" w:rsidR="004B32DD" w:rsidRPr="007F4025" w:rsidRDefault="004B32DD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28E504A" w14:textId="77777777" w:rsidR="004B32DD" w:rsidRPr="007F4025" w:rsidRDefault="004B32DD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破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损</w:t>
            </w:r>
          </w:p>
        </w:tc>
        <w:tc>
          <w:tcPr>
            <w:tcW w:w="5880" w:type="dxa"/>
            <w:vAlign w:val="center"/>
          </w:tcPr>
          <w:p w14:paraId="68AB060A" w14:textId="77777777" w:rsidR="004B32DD" w:rsidRPr="007F4025" w:rsidRDefault="004B32DD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不接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受。</w:t>
            </w:r>
          </w:p>
        </w:tc>
        <w:tc>
          <w:tcPr>
            <w:tcW w:w="1086" w:type="dxa"/>
            <w:vAlign w:val="center"/>
          </w:tcPr>
          <w:p w14:paraId="0413A1B3" w14:textId="77777777" w:rsidR="004B32DD" w:rsidRPr="007F4025" w:rsidRDefault="00574841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4B32DD" w:rsidRPr="007F4025" w14:paraId="38D8B421" w14:textId="77777777" w:rsidTr="007F4025">
        <w:trPr>
          <w:trHeight w:val="454"/>
          <w:jc w:val="center"/>
        </w:trPr>
        <w:tc>
          <w:tcPr>
            <w:tcW w:w="888" w:type="dxa"/>
            <w:vMerge/>
            <w:vAlign w:val="center"/>
          </w:tcPr>
          <w:p w14:paraId="28BA059D" w14:textId="77777777" w:rsidR="004B32DD" w:rsidRPr="007F4025" w:rsidRDefault="004B32DD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03760FF0" w14:textId="77777777" w:rsidR="004B32DD" w:rsidRPr="007F4025" w:rsidRDefault="00574841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试装</w:t>
            </w:r>
          </w:p>
        </w:tc>
        <w:tc>
          <w:tcPr>
            <w:tcW w:w="5880" w:type="dxa"/>
            <w:vAlign w:val="center"/>
          </w:tcPr>
          <w:p w14:paraId="634E1904" w14:textId="77777777" w:rsidR="004B32DD" w:rsidRPr="007F4025" w:rsidRDefault="00574841" w:rsidP="00497ABE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试装完好，不易松脱。</w:t>
            </w:r>
          </w:p>
        </w:tc>
        <w:tc>
          <w:tcPr>
            <w:tcW w:w="1086" w:type="dxa"/>
            <w:vAlign w:val="center"/>
          </w:tcPr>
          <w:p w14:paraId="46229C73" w14:textId="77777777" w:rsidR="004B32DD" w:rsidRPr="007F4025" w:rsidRDefault="00574841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6E718C" w:rsidRPr="007F4025" w14:paraId="78E27D95" w14:textId="77777777" w:rsidTr="007F4025">
        <w:trPr>
          <w:trHeight w:val="454"/>
          <w:jc w:val="center"/>
        </w:trPr>
        <w:tc>
          <w:tcPr>
            <w:tcW w:w="888" w:type="dxa"/>
            <w:vMerge w:val="restart"/>
            <w:vAlign w:val="center"/>
          </w:tcPr>
          <w:p w14:paraId="6C833359" w14:textId="77777777" w:rsidR="006E718C" w:rsidRPr="007F4025" w:rsidRDefault="006E718C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安装配件</w:t>
            </w:r>
          </w:p>
        </w:tc>
        <w:tc>
          <w:tcPr>
            <w:tcW w:w="1785" w:type="dxa"/>
            <w:vAlign w:val="center"/>
          </w:tcPr>
          <w:p w14:paraId="0055C39D" w14:textId="77777777" w:rsidR="006E718C" w:rsidRPr="007F4025" w:rsidRDefault="006E718C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水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管</w:t>
            </w:r>
          </w:p>
        </w:tc>
        <w:tc>
          <w:tcPr>
            <w:tcW w:w="5880" w:type="dxa"/>
            <w:vAlign w:val="center"/>
          </w:tcPr>
          <w:p w14:paraId="753E0F43" w14:textId="77777777" w:rsidR="004B32DD" w:rsidRPr="007F4025" w:rsidRDefault="004B32DD" w:rsidP="00095CB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型号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错误：不接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受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。</w:t>
            </w:r>
          </w:p>
          <w:p w14:paraId="68DC6424" w14:textId="77777777" w:rsidR="006E718C" w:rsidRPr="007F4025" w:rsidRDefault="006E718C" w:rsidP="00095CB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色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差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：不接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受。</w:t>
            </w:r>
          </w:p>
          <w:p w14:paraId="69FAA965" w14:textId="77777777" w:rsidR="006E718C" w:rsidRPr="007F4025" w:rsidRDefault="006E718C" w:rsidP="003D4EE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划痕、折痕：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不接受</w:t>
            </w:r>
            <w:r w:rsidR="00BA7806"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50416C3F" w14:textId="77777777" w:rsidR="006E718C" w:rsidRPr="007F4025" w:rsidRDefault="006E718C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6E718C" w:rsidRPr="007F4025" w14:paraId="5695CBEF" w14:textId="77777777" w:rsidTr="007F4025">
        <w:trPr>
          <w:trHeight w:val="454"/>
          <w:jc w:val="center"/>
        </w:trPr>
        <w:tc>
          <w:tcPr>
            <w:tcW w:w="888" w:type="dxa"/>
            <w:vMerge/>
            <w:vAlign w:val="center"/>
          </w:tcPr>
          <w:p w14:paraId="23F8AF06" w14:textId="77777777" w:rsidR="006E718C" w:rsidRPr="007F4025" w:rsidRDefault="006E718C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65F3041" w14:textId="77777777" w:rsidR="006E718C" w:rsidRPr="007F4025" w:rsidRDefault="006E718C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快速接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头</w:t>
            </w:r>
          </w:p>
        </w:tc>
        <w:tc>
          <w:tcPr>
            <w:tcW w:w="5880" w:type="dxa"/>
            <w:vAlign w:val="center"/>
          </w:tcPr>
          <w:p w14:paraId="5CCAF47E" w14:textId="77777777" w:rsidR="004B32DD" w:rsidRPr="007F4025" w:rsidRDefault="004B32DD" w:rsidP="003D4EE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型号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错误：不接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受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。</w:t>
            </w:r>
          </w:p>
          <w:p w14:paraId="71127F87" w14:textId="77777777" w:rsidR="006E718C" w:rsidRPr="007F4025" w:rsidRDefault="006E718C" w:rsidP="003D4EE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色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差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：不接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受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目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测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明显色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差。</w:t>
            </w:r>
          </w:p>
          <w:p w14:paraId="6DB3649D" w14:textId="77777777" w:rsidR="006E718C" w:rsidRPr="007F4025" w:rsidRDefault="006E718C" w:rsidP="003D4EE1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划痕：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不接受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  <w:p w14:paraId="1627BD92" w14:textId="77777777" w:rsidR="006E718C" w:rsidRPr="007F4025" w:rsidRDefault="006E718C" w:rsidP="003D4EE1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破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损、滑丝：不接</w:t>
            </w:r>
            <w:r w:rsidRPr="007F4025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受</w:t>
            </w: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0DA03820" w14:textId="77777777" w:rsidR="006E718C" w:rsidRPr="007F4025" w:rsidRDefault="006E718C" w:rsidP="00497ABE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7F4025">
              <w:rPr>
                <w:rFonts w:ascii="宋体" w:hAnsi="宋体"/>
                <w:snapToGrid w:val="0"/>
                <w:color w:val="000000"/>
                <w:kern w:val="0"/>
                <w:sz w:val="24"/>
              </w:rPr>
              <w:t>MA</w:t>
            </w:r>
          </w:p>
        </w:tc>
      </w:tr>
      <w:tr w:rsidR="00D40817" w:rsidRPr="007F4025" w14:paraId="1ED706F2" w14:textId="77777777" w:rsidTr="007F4025">
        <w:trPr>
          <w:trHeight w:val="454"/>
          <w:jc w:val="center"/>
        </w:trPr>
        <w:tc>
          <w:tcPr>
            <w:tcW w:w="2673" w:type="dxa"/>
            <w:gridSpan w:val="2"/>
            <w:vAlign w:val="center"/>
          </w:tcPr>
          <w:p w14:paraId="4BBD8563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其他外观不良</w:t>
            </w:r>
          </w:p>
        </w:tc>
        <w:tc>
          <w:tcPr>
            <w:tcW w:w="5880" w:type="dxa"/>
            <w:vAlign w:val="center"/>
          </w:tcPr>
          <w:p w14:paraId="40B30094" w14:textId="77777777" w:rsidR="00D40817" w:rsidRPr="007F4025" w:rsidRDefault="00A82105" w:rsidP="00497ABE">
            <w:pPr>
              <w:widowControl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参考限度样品</w:t>
            </w:r>
            <w:r w:rsidR="00620DA7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086" w:type="dxa"/>
            <w:vAlign w:val="center"/>
          </w:tcPr>
          <w:p w14:paraId="2E2A10E6" w14:textId="77777777" w:rsidR="00D40817" w:rsidRPr="007F4025" w:rsidRDefault="00A82105" w:rsidP="00497ABE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MI</w:t>
            </w:r>
          </w:p>
        </w:tc>
      </w:tr>
    </w:tbl>
    <w:p w14:paraId="3A323F04" w14:textId="77777777" w:rsidR="00D40817" w:rsidRPr="007F4025" w:rsidRDefault="00D40817" w:rsidP="00497ABE">
      <w:pPr>
        <w:pStyle w:val="17"/>
        <w:spacing w:line="300" w:lineRule="auto"/>
        <w:ind w:left="170" w:firstLineChars="0" w:firstLine="0"/>
        <w:rPr>
          <w:rFonts w:ascii="宋体" w:hAnsi="宋体" w:cs="宋体"/>
          <w:snapToGrid w:val="0"/>
          <w:kern w:val="0"/>
        </w:rPr>
      </w:pPr>
    </w:p>
    <w:p w14:paraId="34A852C6" w14:textId="77777777" w:rsidR="002921C8" w:rsidRPr="007F4025" w:rsidRDefault="00A82105" w:rsidP="002921C8">
      <w:pPr>
        <w:spacing w:line="300" w:lineRule="auto"/>
        <w:ind w:left="840"/>
        <w:rPr>
          <w:rFonts w:ascii="宋体" w:hAnsi="宋体" w:cs="宋体"/>
          <w:snapToGrid w:val="0"/>
          <w:kern w:val="0"/>
          <w:sz w:val="24"/>
        </w:rPr>
      </w:pPr>
      <w:r w:rsidRPr="007F4025">
        <w:rPr>
          <w:rFonts w:ascii="宋体" w:hAnsi="宋体" w:cs="宋体" w:hint="eastAsia"/>
          <w:snapToGrid w:val="0"/>
          <w:kern w:val="0"/>
          <w:sz w:val="24"/>
        </w:rPr>
        <w:t>6.3.2</w:t>
      </w:r>
      <w:r w:rsidR="004427B6" w:rsidRPr="007F4025">
        <w:rPr>
          <w:rFonts w:ascii="宋体" w:hAnsi="宋体" w:cs="宋体" w:hint="eastAsia"/>
          <w:snapToGrid w:val="0"/>
          <w:kern w:val="0"/>
          <w:sz w:val="24"/>
        </w:rPr>
        <w:t>功能检验</w:t>
      </w:r>
      <w:r w:rsidRPr="007F4025">
        <w:rPr>
          <w:rFonts w:ascii="宋体" w:hAnsi="宋体" w:cs="宋体" w:hint="eastAsia"/>
          <w:snapToGrid w:val="0"/>
          <w:kern w:val="0"/>
          <w:sz w:val="24"/>
        </w:rPr>
        <w:t>标准</w:t>
      </w:r>
    </w:p>
    <w:tbl>
      <w:tblPr>
        <w:tblW w:w="963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7"/>
        <w:gridCol w:w="7551"/>
        <w:gridCol w:w="1201"/>
      </w:tblGrid>
      <w:tr w:rsidR="004427B6" w:rsidRPr="007F4025" w14:paraId="17D36497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32FF" w14:textId="77777777" w:rsidR="004427B6" w:rsidRPr="007F4025" w:rsidRDefault="004427B6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序号</w:t>
            </w:r>
          </w:p>
        </w:tc>
        <w:tc>
          <w:tcPr>
            <w:tcW w:w="7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BD3BE7" w14:textId="77777777" w:rsidR="004427B6" w:rsidRPr="007F4025" w:rsidRDefault="004427B6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判定标准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FC988" w14:textId="77777777" w:rsidR="004427B6" w:rsidRPr="007F4025" w:rsidRDefault="004427B6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缺陷等级</w:t>
            </w:r>
          </w:p>
        </w:tc>
      </w:tr>
      <w:tr w:rsidR="004427B6" w:rsidRPr="007F4025" w14:paraId="30BD2118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A3D6" w14:textId="77777777" w:rsidR="004427B6" w:rsidRPr="007F4025" w:rsidRDefault="004427B6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1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81E50" w14:textId="77777777" w:rsidR="004427B6" w:rsidRPr="007F4025" w:rsidRDefault="004427B6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不允许：通电不能开机；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开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机显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异常。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A72B" w14:textId="77777777" w:rsidR="004427B6" w:rsidRPr="007F4025" w:rsidRDefault="004427B6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4427B6" w:rsidRPr="007F4025" w14:paraId="2456179A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97E03" w14:textId="5CCA4865" w:rsidR="004427B6" w:rsidRPr="007F4025" w:rsidRDefault="00694D89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11A8" w14:textId="165D4E00" w:rsidR="004427B6" w:rsidRPr="007F4025" w:rsidRDefault="004427B6" w:rsidP="00AD73DC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不允许：</w:t>
            </w:r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TDS显示异常（误差率</w:t>
            </w:r>
            <w:r w:rsidR="00AD73DC"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按PRD定义</w:t>
            </w:r>
            <w:r w:rsidR="00AD73DC" w:rsidRPr="007F4025">
              <w:rPr>
                <w:rFonts w:ascii="宋体" w:hAnsi="宋体"/>
                <w:snapToGrid w:val="0"/>
                <w:kern w:val="0"/>
                <w:sz w:val="24"/>
              </w:rPr>
              <w:t>执行</w:t>
            </w:r>
            <w:bookmarkStart w:id="3" w:name="_GoBack"/>
            <w:bookmarkEnd w:id="3"/>
            <w:r w:rsidRPr="007F4025">
              <w:rPr>
                <w:rFonts w:ascii="宋体" w:hAnsi="宋体" w:hint="eastAsia"/>
                <w:snapToGrid w:val="0"/>
                <w:kern w:val="0"/>
                <w:sz w:val="24"/>
              </w:rPr>
              <w:t>）。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2855" w14:textId="77777777" w:rsidR="004427B6" w:rsidRPr="007F4025" w:rsidRDefault="004427B6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4427B6" w:rsidRPr="007F4025" w14:paraId="6E4F7EDC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436CE" w14:textId="07B3AFCE" w:rsidR="004427B6" w:rsidRPr="007F4025" w:rsidRDefault="00694D89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3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737BC" w14:textId="77777777" w:rsidR="004427B6" w:rsidRPr="007F4025" w:rsidRDefault="004427B6" w:rsidP="00F30CB3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许：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寿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命显示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异常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（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新滤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芯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显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示为100%）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。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1D1EF" w14:textId="77777777" w:rsidR="004427B6" w:rsidRPr="007F4025" w:rsidRDefault="004427B6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4427B6" w:rsidRPr="007F4025" w14:paraId="5E4C30F6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5E66" w14:textId="34E096C1" w:rsidR="004427B6" w:rsidRPr="007F4025" w:rsidRDefault="00694D89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lastRenderedPageBreak/>
              <w:t>4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75B40" w14:textId="77777777" w:rsidR="004427B6" w:rsidRPr="007F4025" w:rsidRDefault="004427B6" w:rsidP="00F30CB3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不允许：开机有异响。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48B2E" w14:textId="77777777" w:rsidR="004427B6" w:rsidRPr="007F4025" w:rsidRDefault="004427B6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4427B6" w:rsidRPr="007F4025" w14:paraId="1FE8F3D2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F319F" w14:textId="6A50B211" w:rsidR="004427B6" w:rsidRPr="007F4025" w:rsidRDefault="00694D89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5</w:t>
            </w:r>
          </w:p>
        </w:tc>
        <w:tc>
          <w:tcPr>
            <w:tcW w:w="7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F7BF2" w14:textId="77777777" w:rsidR="004427B6" w:rsidRPr="007F4025" w:rsidRDefault="004427B6" w:rsidP="00F30CB3">
            <w:pPr>
              <w:autoSpaceDE w:val="0"/>
              <w:autoSpaceDN w:val="0"/>
              <w:spacing w:before="91" w:line="300" w:lineRule="auto"/>
              <w:ind w:right="694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不允许：按键功能异常。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2F549" w14:textId="77777777" w:rsidR="004427B6" w:rsidRPr="007F4025" w:rsidRDefault="004427B6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4427B6" w:rsidRPr="007F4025" w14:paraId="7108B108" w14:textId="77777777" w:rsidTr="00AD73DC">
        <w:trPr>
          <w:trHeight w:val="454"/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5C206" w14:textId="1926BAB9" w:rsidR="004427B6" w:rsidRPr="007F4025" w:rsidRDefault="00694D89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6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C13A8B" w14:textId="50031DCE" w:rsidR="004427B6" w:rsidRPr="007F4025" w:rsidRDefault="004427B6" w:rsidP="00716B9E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不允许：</w:t>
            </w:r>
            <w:r w:rsidR="00716B9E">
              <w:rPr>
                <w:rFonts w:ascii="宋体" w:hAnsi="宋体" w:cs="宋体" w:hint="eastAsia"/>
                <w:snapToGrid w:val="0"/>
                <w:kern w:val="0"/>
                <w:sz w:val="24"/>
              </w:rPr>
              <w:t>指示灯</w:t>
            </w:r>
            <w:r w:rsidR="00694D89">
              <w:rPr>
                <w:rFonts w:ascii="宋体" w:hAnsi="宋体" w:cs="宋体" w:hint="eastAsia"/>
                <w:snapToGrid w:val="0"/>
                <w:color w:val="000000"/>
                <w:kern w:val="0"/>
                <w:sz w:val="24"/>
              </w:rPr>
              <w:t>显示</w:t>
            </w:r>
            <w:r w:rsidR="00694D89">
              <w:rPr>
                <w:rFonts w:ascii="宋体" w:hAnsi="宋体" w:cs="宋体"/>
                <w:snapToGrid w:val="0"/>
                <w:color w:val="000000"/>
                <w:kern w:val="0"/>
                <w:sz w:val="24"/>
              </w:rPr>
              <w:t>正常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EFC296" w14:textId="77777777" w:rsidR="004427B6" w:rsidRPr="007F4025" w:rsidRDefault="004427B6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</w:tbl>
    <w:p w14:paraId="757C771D" w14:textId="77777777" w:rsidR="004427B6" w:rsidRPr="007F4025" w:rsidRDefault="004427B6" w:rsidP="002921C8">
      <w:pPr>
        <w:spacing w:line="300" w:lineRule="auto"/>
        <w:ind w:left="840"/>
        <w:rPr>
          <w:rFonts w:ascii="宋体" w:hAnsi="宋体" w:cs="宋体"/>
          <w:snapToGrid w:val="0"/>
          <w:kern w:val="0"/>
          <w:sz w:val="24"/>
        </w:rPr>
      </w:pPr>
    </w:p>
    <w:p w14:paraId="42F29370" w14:textId="77777777" w:rsidR="004427B6" w:rsidRPr="007F4025" w:rsidRDefault="004427B6" w:rsidP="002921C8">
      <w:pPr>
        <w:spacing w:line="300" w:lineRule="auto"/>
        <w:ind w:left="840"/>
        <w:rPr>
          <w:rFonts w:ascii="宋体" w:hAnsi="宋体" w:cs="宋体"/>
          <w:snapToGrid w:val="0"/>
          <w:kern w:val="0"/>
          <w:sz w:val="24"/>
        </w:rPr>
      </w:pPr>
      <w:r w:rsidRPr="007F4025">
        <w:rPr>
          <w:rFonts w:ascii="宋体" w:hAnsi="宋体" w:cs="宋体" w:hint="eastAsia"/>
          <w:snapToGrid w:val="0"/>
          <w:kern w:val="0"/>
          <w:sz w:val="24"/>
        </w:rPr>
        <w:t>6.3.3</w:t>
      </w:r>
      <w:r w:rsidR="006405DB" w:rsidRPr="007F4025">
        <w:rPr>
          <w:rFonts w:ascii="宋体" w:hAnsi="宋体" w:cs="宋体" w:hint="eastAsia"/>
          <w:snapToGrid w:val="0"/>
          <w:kern w:val="0"/>
          <w:sz w:val="24"/>
        </w:rPr>
        <w:t>性</w:t>
      </w:r>
      <w:r w:rsidRPr="007F4025">
        <w:rPr>
          <w:rFonts w:ascii="宋体" w:hAnsi="宋体" w:cs="宋体"/>
          <w:snapToGrid w:val="0"/>
          <w:kern w:val="0"/>
          <w:sz w:val="24"/>
        </w:rPr>
        <w:t>能</w:t>
      </w:r>
      <w:r w:rsidR="00F2744E" w:rsidRPr="007F4025">
        <w:rPr>
          <w:rFonts w:ascii="宋体" w:hAnsi="宋体" w:cs="宋体" w:hint="eastAsia"/>
          <w:snapToGrid w:val="0"/>
          <w:kern w:val="0"/>
          <w:sz w:val="24"/>
        </w:rPr>
        <w:t>/ORT</w:t>
      </w:r>
      <w:r w:rsidRPr="007F4025">
        <w:rPr>
          <w:rFonts w:ascii="宋体" w:hAnsi="宋体" w:cs="宋体" w:hint="eastAsia"/>
          <w:snapToGrid w:val="0"/>
          <w:kern w:val="0"/>
          <w:sz w:val="24"/>
        </w:rPr>
        <w:t>检验</w:t>
      </w:r>
      <w:r w:rsidRPr="007F4025">
        <w:rPr>
          <w:rFonts w:ascii="宋体" w:hAnsi="宋体" w:cs="宋体"/>
          <w:snapToGrid w:val="0"/>
          <w:kern w:val="0"/>
          <w:sz w:val="24"/>
        </w:rPr>
        <w:t>标准</w:t>
      </w:r>
    </w:p>
    <w:tbl>
      <w:tblPr>
        <w:tblW w:w="963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8"/>
        <w:gridCol w:w="1769"/>
        <w:gridCol w:w="4972"/>
        <w:gridCol w:w="1165"/>
        <w:gridCol w:w="1165"/>
      </w:tblGrid>
      <w:tr w:rsidR="004427B6" w:rsidRPr="007F4025" w14:paraId="0D69E866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F0BEC" w14:textId="77777777" w:rsidR="004427B6" w:rsidRPr="007F4025" w:rsidRDefault="004427B6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序号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494D94" w14:textId="77777777" w:rsidR="004427B6" w:rsidRPr="007F4025" w:rsidRDefault="007D0392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检验项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31EF86" w14:textId="77777777" w:rsidR="004427B6" w:rsidRPr="007F4025" w:rsidRDefault="004427B6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判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定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标准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EA977" w14:textId="77777777" w:rsidR="004427B6" w:rsidRPr="007F4025" w:rsidRDefault="004427B6" w:rsidP="00744A62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抽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样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周期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2681" w14:textId="77777777" w:rsidR="004427B6" w:rsidRPr="007F4025" w:rsidRDefault="004427B6" w:rsidP="00F30CB3">
            <w:pPr>
              <w:widowControl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缺陷等级</w:t>
            </w:r>
          </w:p>
        </w:tc>
      </w:tr>
      <w:tr w:rsidR="00744A62" w:rsidRPr="007F4025" w14:paraId="7551F5DB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5A1C" w14:textId="77777777" w:rsidR="00744A62" w:rsidRPr="007F4025" w:rsidRDefault="001D01B8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EC1D4" w14:textId="77777777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高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温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存储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EE42B" w14:textId="5E021FA9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40CBB" w14:textId="77777777" w:rsidR="00744A62" w:rsidRPr="007F4025" w:rsidRDefault="00F2744E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23DE" w14:textId="77777777" w:rsidR="00744A62" w:rsidRPr="007F4025" w:rsidRDefault="00744A62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2642CE75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1B649" w14:textId="77777777" w:rsidR="00744A62" w:rsidRPr="007F4025" w:rsidRDefault="001D01B8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05BB" w14:textId="77777777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低温存储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7B065" w14:textId="1285793A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0E40" w14:textId="77777777" w:rsidR="00744A62" w:rsidRPr="007F4025" w:rsidRDefault="00F2744E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A74E2" w14:textId="77777777" w:rsidR="00744A62" w:rsidRPr="007F4025" w:rsidRDefault="00744A62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05B1C355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1580" w14:textId="77777777" w:rsidR="00744A62" w:rsidRPr="007F4025" w:rsidRDefault="001D01B8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0B5C8" w14:textId="77777777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高温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高</w:t>
            </w:r>
            <w:proofErr w:type="gramStart"/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湿运行</w:t>
            </w:r>
            <w:proofErr w:type="gram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A6AE3" w14:textId="25886FF4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46E8" w14:textId="77777777" w:rsidR="00744A62" w:rsidRPr="007F4025" w:rsidRDefault="00F2744E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F95A" w14:textId="77777777" w:rsidR="00744A62" w:rsidRPr="007F4025" w:rsidRDefault="00744A62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19C5A68D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F569B" w14:textId="77777777" w:rsidR="00744A62" w:rsidRPr="007F4025" w:rsidRDefault="001D01B8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A3569" w14:textId="77777777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交变湿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热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FEF12" w14:textId="7E3B9ADC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379C2" w14:textId="77777777" w:rsidR="00744A62" w:rsidRPr="007F4025" w:rsidRDefault="00F2744E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2B063" w14:textId="77777777" w:rsidR="00744A62" w:rsidRPr="007F4025" w:rsidRDefault="00744A62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11D5650C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327DE" w14:textId="77777777" w:rsidR="00744A62" w:rsidRPr="007F4025" w:rsidRDefault="001D01B8" w:rsidP="00F30CB3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D55C6" w14:textId="77777777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盐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雾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07CDF" w14:textId="4FB0E51A" w:rsidR="00744A62" w:rsidRPr="007F4025" w:rsidRDefault="00744A62" w:rsidP="00F30CB3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5F3D" w14:textId="77777777" w:rsidR="00744A62" w:rsidRPr="007F4025" w:rsidRDefault="00F2744E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9740A" w14:textId="77777777" w:rsidR="00744A62" w:rsidRPr="007F4025" w:rsidRDefault="00744A62" w:rsidP="00F30CB3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40C6B2EC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46CA" w14:textId="77777777" w:rsidR="00744A62" w:rsidRPr="007F4025" w:rsidRDefault="001D01B8" w:rsidP="00744A62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8D87" w14:textId="77777777" w:rsidR="00744A62" w:rsidRPr="007F4025" w:rsidRDefault="00744A62" w:rsidP="00744A62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包装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振动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14DC" w14:textId="505207F6" w:rsidR="00744A62" w:rsidRPr="007F4025" w:rsidRDefault="00744A62" w:rsidP="00744A62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92B30" w14:textId="77777777" w:rsidR="00744A62" w:rsidRPr="007F4025" w:rsidRDefault="00F2744E" w:rsidP="00744A62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AD1FC" w14:textId="77777777" w:rsidR="00744A62" w:rsidRPr="007F4025" w:rsidRDefault="00744A62" w:rsidP="00744A62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2236795E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AE3AC" w14:textId="77777777" w:rsidR="00744A62" w:rsidRPr="007F4025" w:rsidRDefault="001D01B8" w:rsidP="00744A62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D1273" w14:textId="77777777" w:rsidR="00744A62" w:rsidRPr="007F4025" w:rsidRDefault="00744A62" w:rsidP="00744A62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包装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跌落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C53B" w14:textId="76084952" w:rsidR="00744A62" w:rsidRPr="007F4025" w:rsidRDefault="00744A62" w:rsidP="00744A62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0413A" w14:textId="77777777" w:rsidR="00744A62" w:rsidRPr="007F4025" w:rsidRDefault="00F2744E" w:rsidP="00744A62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0AE9" w14:textId="77777777" w:rsidR="00744A62" w:rsidRPr="007F4025" w:rsidRDefault="00744A62" w:rsidP="00744A62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744A62" w:rsidRPr="007F4025" w14:paraId="6D40F147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AD422" w14:textId="77777777" w:rsidR="00744A62" w:rsidRPr="007F4025" w:rsidRDefault="001D01B8" w:rsidP="00744A62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CCAE" w14:textId="77777777" w:rsidR="00744A62" w:rsidRPr="007F4025" w:rsidRDefault="00744A62" w:rsidP="00744A62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整机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跌落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0F1F" w14:textId="36F1D0A4" w:rsidR="00744A62" w:rsidRPr="007F4025" w:rsidRDefault="00744A62" w:rsidP="00744A62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DEEC" w14:textId="77777777" w:rsidR="00744A62" w:rsidRPr="007F4025" w:rsidRDefault="00F2744E" w:rsidP="00744A62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744A62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="00744A62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DC239" w14:textId="77777777" w:rsidR="00744A62" w:rsidRPr="007F4025" w:rsidRDefault="00744A62" w:rsidP="00744A62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4ACF29F4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BA93C" w14:textId="186CB0A9" w:rsidR="001D01B8" w:rsidRPr="007F4025" w:rsidRDefault="00694D89" w:rsidP="001D01B8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5E34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整机噪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声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D0F2" w14:textId="75DDF52C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CEE0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0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1DB3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48465271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94BE3" w14:textId="57B59FDB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0F991" w14:textId="77777777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密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封性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测试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E8B2" w14:textId="6CB42DC1" w:rsidR="001D01B8" w:rsidRPr="007F4025" w:rsidRDefault="00AD73DC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气压测试，按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0.3MPa进行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D744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100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%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4D67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2E51420E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93B7" w14:textId="58B5BDD8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0A514" w14:textId="77777777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出水量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9C2B0" w14:textId="5F1391C4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AC49" w14:textId="385D402F" w:rsidR="001D01B8" w:rsidRPr="007F4025" w:rsidRDefault="004C1BF7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="00846A5C" w:rsidRPr="007F4025">
              <w:rPr>
                <w:rFonts w:ascii="宋体" w:hAnsi="宋体" w:cs="宋体"/>
                <w:snapToGrid w:val="0"/>
                <w:kern w:val="0"/>
                <w:sz w:val="24"/>
              </w:rPr>
              <w:t>0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437E6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166B4900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FE235" w14:textId="08D0D133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0443" w14:textId="77777777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静态耐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压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65AB" w14:textId="0CCC04EB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F171B" w14:textId="706FD987" w:rsidR="001D01B8" w:rsidRPr="007F4025" w:rsidRDefault="00AD73DC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10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6334F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1D01B8" w:rsidRPr="007F4025" w14:paraId="520078B6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3CAC" w14:textId="7D1539C5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06AC1" w14:textId="77777777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动态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耐压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208A" w14:textId="09E55064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93157" w14:textId="5824D41D" w:rsidR="001D01B8" w:rsidRPr="007F4025" w:rsidRDefault="00AD73DC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10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69CF7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1D01B8" w:rsidRPr="007F4025" w14:paraId="414434C0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B4CE" w14:textId="32E5549F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C491C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爆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破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压力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D7DD5" w14:textId="3D49B577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112DF" w14:textId="62FACAF2" w:rsidR="001D01B8" w:rsidRPr="007F4025" w:rsidRDefault="00AD73DC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10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DBB39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1D01B8" w:rsidRPr="007F4025" w14:paraId="736511D7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0A888AE" w14:textId="5A1DD3C8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C9080BD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滤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芯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寿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命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77A26" w14:textId="4FC3655B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D315" w14:textId="194FB7C4" w:rsidR="001D01B8" w:rsidRPr="007F4025" w:rsidRDefault="00AD73DC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20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86D9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CR</w:t>
            </w:r>
          </w:p>
        </w:tc>
      </w:tr>
      <w:tr w:rsidR="001D01B8" w:rsidRPr="007F4025" w14:paraId="639486F0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6A4B3D" w14:textId="07C9B1C9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D50674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TDS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精密度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6558D2" w14:textId="161426B5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0D5179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1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00%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FB5910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710AE049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099401" w14:textId="6B869E6A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7FDD02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铭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牌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耐久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性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4E45C1" w14:textId="1E1DAEA5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D6E784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首件确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认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7C63BB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1D01B8" w:rsidRPr="007F4025" w14:paraId="772FEC6F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4B4B2D" w14:textId="6E11B0BA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1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8FE486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酒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精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摩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擦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3EC716" w14:textId="73C1AEF4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689219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壳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料每批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B9B3B5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70C984E8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8E5BAF" w14:textId="0B406FB1" w:rsidR="001D01B8" w:rsidRPr="007F4025" w:rsidRDefault="00694D89" w:rsidP="001D01B8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>
              <w:rPr>
                <w:rFonts w:ascii="宋体" w:hAnsi="宋体" w:cs="宋体"/>
                <w:snapToGrid w:val="0"/>
                <w:kern w:val="0"/>
                <w:sz w:val="24"/>
              </w:rPr>
              <w:t>19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5FF7B4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橡皮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摩擦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AE97E5" w14:textId="6861BDA0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060E6C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壳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料每批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642417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38A42904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FCB076" w14:textId="022E4E32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2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0AAC8E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纸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带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摩擦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8AB002" w14:textId="08B48E0D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8F1033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壳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料每批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6D3557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2CA300E0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C65333" w14:textId="0792FD30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2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728FB7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铅笔硬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度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001E32" w14:textId="11BA43EB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933F46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壳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料每批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EF5BD6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418E9DC5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656CF1" w14:textId="215925D3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2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110BAE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ind w:left="20"/>
              <w:rPr>
                <w:rFonts w:ascii="宋体" w:hAnsi="宋体" w:cs="宋体"/>
                <w:snapToGrid w:val="0"/>
                <w:kern w:val="0"/>
                <w:sz w:val="24"/>
              </w:rPr>
            </w:pPr>
            <w:proofErr w:type="gramStart"/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百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格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测试</w:t>
            </w:r>
            <w:proofErr w:type="gram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F9D98B" w14:textId="31CC54E1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1B8056" w14:textId="77777777" w:rsidR="001D01B8" w:rsidRPr="004C1BF7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cs="宋体" w:hint="eastAsia"/>
                <w:snapToGrid w:val="0"/>
                <w:kern w:val="0"/>
                <w:sz w:val="24"/>
              </w:rPr>
              <w:t>壳</w:t>
            </w:r>
            <w:r w:rsidRPr="004C1BF7">
              <w:rPr>
                <w:rFonts w:ascii="宋体" w:hAnsi="宋体" w:cs="宋体"/>
                <w:snapToGrid w:val="0"/>
                <w:kern w:val="0"/>
                <w:sz w:val="24"/>
              </w:rPr>
              <w:t>料每批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175116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MA</w:t>
            </w:r>
          </w:p>
        </w:tc>
      </w:tr>
      <w:tr w:rsidR="001D01B8" w:rsidRPr="007F4025" w14:paraId="208B0599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47742C" w14:textId="2D720370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lastRenderedPageBreak/>
              <w:t>2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407B27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卫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生安全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C13F5D" w14:textId="06E112A9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A8B578" w14:textId="5A2CC91C" w:rsidR="001D01B8" w:rsidRPr="004C1BF7" w:rsidRDefault="00AD73DC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4C1BF7">
              <w:rPr>
                <w:rFonts w:ascii="宋体" w:hAnsi="宋体" w:hint="eastAsia"/>
                <w:sz w:val="24"/>
              </w:rPr>
              <w:t>6个</w:t>
            </w:r>
            <w:r w:rsidRPr="004C1BF7">
              <w:rPr>
                <w:rFonts w:ascii="宋体" w:hAnsi="宋体"/>
                <w:sz w:val="24"/>
              </w:rPr>
              <w:t>月</w:t>
            </w:r>
            <w:r w:rsidRPr="004C1BF7">
              <w:rPr>
                <w:rFonts w:ascii="宋体" w:hAnsi="宋体" w:hint="eastAsia"/>
                <w:sz w:val="24"/>
              </w:rPr>
              <w:t xml:space="preserve"> 或100K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467889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1D01B8" w:rsidRPr="007F4025" w14:paraId="779E8419" w14:textId="77777777" w:rsidTr="00694D89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6292BB" w14:textId="73C4BFE1" w:rsidR="001D01B8" w:rsidRPr="007F4025" w:rsidRDefault="001D01B8" w:rsidP="00694D89">
            <w:pPr>
              <w:spacing w:line="300" w:lineRule="auto"/>
              <w:jc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2</w:t>
            </w:r>
            <w:r w:rsidR="00694D89">
              <w:rPr>
                <w:rFonts w:ascii="宋体" w:hAnsi="宋体" w:cs="宋体"/>
                <w:snapToGrid w:val="0"/>
                <w:kern w:val="0"/>
                <w:sz w:val="24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A3C2BC" w14:textId="77777777" w:rsidR="001D01B8" w:rsidRPr="007F4025" w:rsidRDefault="001D01B8" w:rsidP="001D01B8">
            <w:pPr>
              <w:autoSpaceDE w:val="0"/>
              <w:autoSpaceDN w:val="0"/>
              <w:spacing w:before="13" w:line="300" w:lineRule="auto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净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水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水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质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47E8A1" w14:textId="0395857C" w:rsidR="001D01B8" w:rsidRPr="007F4025" w:rsidRDefault="001D01B8" w:rsidP="001D01B8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按《</w:t>
            </w:r>
            <w:r w:rsidR="00846A5C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家用净水机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RQT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》进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</w:p>
          <w:p w14:paraId="2FB41F69" w14:textId="3BD4859C" w:rsidR="00AD73DC" w:rsidRPr="007F4025" w:rsidRDefault="00590ACA" w:rsidP="00AD73DC">
            <w:pPr>
              <w:pStyle w:val="a3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AD73DC" w:rsidRPr="007F4025">
              <w:rPr>
                <w:rFonts w:ascii="宋体" w:hAnsi="宋体" w:hint="eastAsia"/>
              </w:rPr>
              <w:t>浑</w:t>
            </w:r>
            <w:r w:rsidR="00AD73DC" w:rsidRPr="007F4025">
              <w:rPr>
                <w:rFonts w:ascii="宋体" w:hAnsi="宋体"/>
              </w:rPr>
              <w:t>浊度、COD</w:t>
            </w:r>
            <w:r w:rsidR="00AD73DC" w:rsidRPr="007F4025">
              <w:rPr>
                <w:rFonts w:ascii="宋体" w:hAnsi="宋体" w:hint="eastAsia"/>
              </w:rPr>
              <w:t>、</w:t>
            </w:r>
            <w:r w:rsidR="00AD73DC" w:rsidRPr="007F4025">
              <w:rPr>
                <w:rFonts w:ascii="宋体" w:hAnsi="宋体"/>
              </w:rPr>
              <w:t>PH、TDS、</w:t>
            </w:r>
            <w:r w:rsidR="00AD73DC" w:rsidRPr="007F4025">
              <w:rPr>
                <w:rFonts w:ascii="宋体" w:hAnsi="宋体" w:hint="eastAsia"/>
              </w:rPr>
              <w:t>余</w:t>
            </w:r>
            <w:r w:rsidR="00AD73DC" w:rsidRPr="007F4025">
              <w:rPr>
                <w:rFonts w:ascii="宋体" w:hAnsi="宋体"/>
              </w:rPr>
              <w:t>氯、可见物、臭和</w:t>
            </w:r>
            <w:proofErr w:type="gramStart"/>
            <w:r w:rsidR="00AD73DC" w:rsidRPr="007F4025">
              <w:rPr>
                <w:rFonts w:ascii="宋体" w:hAnsi="宋体"/>
              </w:rPr>
              <w:t>味</w:t>
            </w:r>
            <w:r w:rsidR="004E1202">
              <w:rPr>
                <w:rFonts w:ascii="宋体" w:hAnsi="宋体" w:hint="eastAsia"/>
              </w:rPr>
              <w:t>在</w:t>
            </w:r>
            <w:proofErr w:type="gramEnd"/>
            <w:r w:rsidR="004E1202">
              <w:rPr>
                <w:rFonts w:ascii="宋体" w:hAnsi="宋体" w:hint="eastAsia"/>
              </w:rPr>
              <w:t>供应商</w:t>
            </w:r>
            <w:r w:rsidR="004E1202">
              <w:rPr>
                <w:rFonts w:ascii="宋体" w:hAnsi="宋体"/>
              </w:rPr>
              <w:t>处</w:t>
            </w:r>
            <w:r w:rsidR="00AD73DC" w:rsidRPr="007F4025">
              <w:rPr>
                <w:rFonts w:ascii="宋体" w:hAnsi="宋体" w:hint="eastAsia"/>
              </w:rPr>
              <w:t>进</w:t>
            </w:r>
            <w:r w:rsidR="00AD73DC" w:rsidRPr="007F4025">
              <w:rPr>
                <w:rFonts w:ascii="宋体" w:hAnsi="宋体"/>
              </w:rPr>
              <w:t>行</w:t>
            </w:r>
            <w:r w:rsidR="004E1202">
              <w:rPr>
                <w:rFonts w:ascii="宋体" w:hAnsi="宋体" w:hint="eastAsia"/>
              </w:rPr>
              <w:t>测试</w:t>
            </w:r>
            <w:r w:rsidR="00AD73DC" w:rsidRPr="007F4025">
              <w:rPr>
                <w:rFonts w:ascii="宋体" w:hAnsi="宋体"/>
              </w:rPr>
              <w:t>，</w:t>
            </w:r>
            <w:r w:rsidR="00AD73DC" w:rsidRPr="007F4025">
              <w:rPr>
                <w:rFonts w:ascii="宋体" w:hAnsi="宋体" w:hint="eastAsia"/>
              </w:rPr>
              <w:t>测试</w:t>
            </w:r>
            <w:r w:rsidR="00AD73DC" w:rsidRPr="007F4025">
              <w:rPr>
                <w:rFonts w:ascii="宋体" w:hAnsi="宋体"/>
              </w:rPr>
              <w:t>周期</w:t>
            </w:r>
            <w:r w:rsidR="00AD73DC" w:rsidRPr="007F4025">
              <w:rPr>
                <w:rFonts w:ascii="宋体" w:hAnsi="宋体" w:hint="eastAsia"/>
              </w:rPr>
              <w:t>20</w:t>
            </w:r>
            <w:r w:rsidR="00AD73DC" w:rsidRPr="007F4025">
              <w:rPr>
                <w:rFonts w:ascii="宋体" w:hAnsi="宋体"/>
              </w:rPr>
              <w:t>K</w:t>
            </w:r>
          </w:p>
          <w:p w14:paraId="157285FC" w14:textId="4B33E84D" w:rsidR="00AD73DC" w:rsidRPr="007F4025" w:rsidRDefault="00AD73DC" w:rsidP="00AD73DC">
            <w:pPr>
              <w:autoSpaceDN w:val="0"/>
              <w:spacing w:line="300" w:lineRule="auto"/>
              <w:jc w:val="left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hint="eastAsia"/>
                <w:sz w:val="24"/>
              </w:rPr>
              <w:t>委外</w:t>
            </w:r>
            <w:r w:rsidRPr="007F4025">
              <w:rPr>
                <w:rFonts w:ascii="宋体" w:hAnsi="宋体"/>
                <w:sz w:val="24"/>
              </w:rPr>
              <w:t>部分：</w:t>
            </w:r>
            <w:r w:rsidRPr="007F4025">
              <w:rPr>
                <w:rFonts w:ascii="宋体" w:hAnsi="宋体" w:hint="eastAsia"/>
                <w:sz w:val="24"/>
              </w:rPr>
              <w:t>6个</w:t>
            </w:r>
            <w:r w:rsidRPr="007F4025">
              <w:rPr>
                <w:rFonts w:ascii="宋体" w:hAnsi="宋体"/>
                <w:sz w:val="24"/>
              </w:rPr>
              <w:t>月</w:t>
            </w:r>
            <w:r w:rsidRPr="007F4025">
              <w:rPr>
                <w:rFonts w:ascii="宋体" w:hAnsi="宋体" w:hint="eastAsia"/>
                <w:sz w:val="24"/>
              </w:rPr>
              <w:t xml:space="preserve"> 或100K</w:t>
            </w:r>
            <w:r w:rsidR="00590ACA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8AC64C" w14:textId="68790D76" w:rsidR="001D01B8" w:rsidRPr="007F4025" w:rsidRDefault="00AD73DC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  <w:highlight w:val="yellow"/>
              </w:rPr>
            </w:pPr>
            <w:r w:rsidRPr="007F4025">
              <w:rPr>
                <w:rFonts w:ascii="宋体" w:hAnsi="宋体" w:hint="eastAsia"/>
                <w:sz w:val="24"/>
              </w:rPr>
              <w:t>6个</w:t>
            </w:r>
            <w:r w:rsidRPr="007F4025">
              <w:rPr>
                <w:rFonts w:ascii="宋体" w:hAnsi="宋体"/>
                <w:sz w:val="24"/>
              </w:rPr>
              <w:t>月</w:t>
            </w:r>
            <w:r w:rsidRPr="007F4025">
              <w:rPr>
                <w:rFonts w:ascii="宋体" w:hAnsi="宋体" w:hint="eastAsia"/>
                <w:sz w:val="24"/>
              </w:rPr>
              <w:t xml:space="preserve"> 或100K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E642D4" w14:textId="77777777" w:rsidR="001D01B8" w:rsidRPr="007F4025" w:rsidRDefault="001D01B8" w:rsidP="001D01B8">
            <w:pPr>
              <w:autoSpaceDN w:val="0"/>
              <w:spacing w:line="300" w:lineRule="auto"/>
              <w:jc w:val="center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CR</w:t>
            </w:r>
          </w:p>
        </w:tc>
      </w:tr>
      <w:tr w:rsidR="00E42E56" w:rsidRPr="007F4025" w14:paraId="773D8D28" w14:textId="77777777" w:rsidTr="00AD73DC">
        <w:trPr>
          <w:trHeight w:val="454"/>
          <w:jc w:val="center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F0FA17" w14:textId="77777777" w:rsidR="00E42E56" w:rsidRPr="007F4025" w:rsidRDefault="00E42E56" w:rsidP="00E42E56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备注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：</w:t>
            </w:r>
          </w:p>
          <w:p w14:paraId="3C16180A" w14:textId="77777777" w:rsidR="00AD73DC" w:rsidRPr="007F4025" w:rsidRDefault="00E42E56" w:rsidP="00AD73DC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1、100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% 为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每台都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需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测试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；</w:t>
            </w:r>
          </w:p>
          <w:p w14:paraId="0FBF946C" w14:textId="30B758B2" w:rsidR="00E42E56" w:rsidRPr="007F4025" w:rsidRDefault="00AD73DC" w:rsidP="00AD73DC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2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、</w:t>
            </w:r>
            <w:r w:rsidR="00E42E56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每个周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期</w:t>
            </w:r>
            <w:r w:rsidR="00E42E56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内，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抽</w:t>
            </w:r>
            <w:r w:rsidR="00E42E56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检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数量按</w:t>
            </w:r>
            <w:r w:rsidR="00E42E56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引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用</w:t>
            </w:r>
            <w:r w:rsidR="00E42E56"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标准</w:t>
            </w:r>
            <w:r w:rsidR="00E42E56" w:rsidRPr="007F4025">
              <w:rPr>
                <w:rFonts w:ascii="宋体" w:hAnsi="宋体" w:cs="宋体"/>
                <w:snapToGrid w:val="0"/>
                <w:kern w:val="0"/>
                <w:sz w:val="24"/>
              </w:rPr>
              <w:t>进行；</w:t>
            </w:r>
          </w:p>
          <w:p w14:paraId="72A35C24" w14:textId="77777777" w:rsidR="00AD73DC" w:rsidRPr="007F4025" w:rsidRDefault="00E42E56" w:rsidP="00AD73DC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3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、首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件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确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 xml:space="preserve">认 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为生每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天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进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行，抽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检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数量按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引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用</w:t>
            </w: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标准</w:t>
            </w:r>
            <w:r w:rsidRPr="007F4025">
              <w:rPr>
                <w:rFonts w:ascii="宋体" w:hAnsi="宋体" w:cs="宋体"/>
                <w:snapToGrid w:val="0"/>
                <w:kern w:val="0"/>
                <w:sz w:val="24"/>
              </w:rPr>
              <w:t>进行；</w:t>
            </w:r>
          </w:p>
          <w:p w14:paraId="43ADA270" w14:textId="76145C0E" w:rsidR="00AD73DC" w:rsidRPr="007F4025" w:rsidRDefault="00AD73DC" w:rsidP="00E42E56">
            <w:pPr>
              <w:autoSpaceDN w:val="0"/>
              <w:spacing w:line="300" w:lineRule="auto"/>
              <w:jc w:val="left"/>
              <w:textAlignment w:val="center"/>
              <w:rPr>
                <w:rFonts w:ascii="宋体" w:hAnsi="宋体" w:cs="宋体"/>
                <w:snapToGrid w:val="0"/>
                <w:kern w:val="0"/>
                <w:sz w:val="24"/>
              </w:rPr>
            </w:pPr>
            <w:r w:rsidRPr="007F4025">
              <w:rPr>
                <w:rFonts w:ascii="宋体" w:hAnsi="宋体" w:cs="宋体" w:hint="eastAsia"/>
                <w:snapToGrid w:val="0"/>
                <w:kern w:val="0"/>
                <w:sz w:val="24"/>
              </w:rPr>
              <w:t>4、ORT测试，在整个测试周期开始时进行。</w:t>
            </w:r>
          </w:p>
        </w:tc>
      </w:tr>
    </w:tbl>
    <w:p w14:paraId="6C74188C" w14:textId="77777777" w:rsidR="004C1BF7" w:rsidRDefault="00A82105" w:rsidP="00497ABE">
      <w:pPr>
        <w:pStyle w:val="17"/>
        <w:spacing w:line="300" w:lineRule="auto"/>
        <w:ind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 xml:space="preserve"> </w:t>
      </w:r>
    </w:p>
    <w:p w14:paraId="0F5D3C02" w14:textId="3CDEAC05" w:rsidR="00D40817" w:rsidRPr="007F4025" w:rsidRDefault="00A82105" w:rsidP="004C1BF7">
      <w:pPr>
        <w:pStyle w:val="17"/>
        <w:spacing w:line="300" w:lineRule="auto"/>
        <w:ind w:firstLineChars="100" w:firstLine="24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>6.4 若出现以上标准未定义出检验项目和标准，由质量管理总部及相关部门共同制定。</w:t>
      </w:r>
    </w:p>
    <w:p w14:paraId="06D3D19A" w14:textId="77777777" w:rsidR="00D40817" w:rsidRPr="007F4025" w:rsidRDefault="00D40817" w:rsidP="00497ABE">
      <w:pPr>
        <w:pStyle w:val="17"/>
        <w:spacing w:line="300" w:lineRule="auto"/>
        <w:ind w:firstLineChars="0" w:firstLine="0"/>
        <w:rPr>
          <w:rFonts w:ascii="宋体" w:hAnsi="宋体" w:cs="宋体"/>
          <w:snapToGrid w:val="0"/>
          <w:kern w:val="0"/>
        </w:rPr>
      </w:pPr>
    </w:p>
    <w:p w14:paraId="071CAF41" w14:textId="77777777" w:rsidR="00D40817" w:rsidRPr="007F4025" w:rsidRDefault="00A82105" w:rsidP="00497ABE">
      <w:pPr>
        <w:pStyle w:val="1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相关文件 </w:t>
      </w:r>
    </w:p>
    <w:p w14:paraId="727C0DD4" w14:textId="77777777" w:rsidR="00D40817" w:rsidRPr="007F4025" w:rsidRDefault="00A82105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无 </w:t>
      </w:r>
    </w:p>
    <w:p w14:paraId="1C2B6738" w14:textId="77777777" w:rsidR="008A7094" w:rsidRPr="007F4025" w:rsidRDefault="008A7094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snapToGrid w:val="0"/>
          <w:kern w:val="0"/>
        </w:rPr>
      </w:pPr>
    </w:p>
    <w:p w14:paraId="482383B8" w14:textId="77777777" w:rsidR="00D40817" w:rsidRPr="007F4025" w:rsidRDefault="00A82105" w:rsidP="00497ABE">
      <w:pPr>
        <w:pStyle w:val="1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bCs/>
          <w:snapToGrid w:val="0"/>
          <w:color w:val="000000"/>
          <w:kern w:val="0"/>
        </w:rPr>
      </w:pPr>
      <w:r w:rsidRPr="007F4025">
        <w:rPr>
          <w:rFonts w:ascii="宋体" w:hAnsi="宋体" w:cs="宋体" w:hint="eastAsia"/>
          <w:bCs/>
          <w:snapToGrid w:val="0"/>
          <w:color w:val="000000"/>
          <w:kern w:val="0"/>
        </w:rPr>
        <w:t xml:space="preserve">相关记录 </w:t>
      </w:r>
    </w:p>
    <w:p w14:paraId="15810269" w14:textId="77777777" w:rsidR="00D40817" w:rsidRPr="007F4025" w:rsidRDefault="00A82105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 xml:space="preserve">无 </w:t>
      </w:r>
    </w:p>
    <w:p w14:paraId="11464473" w14:textId="77777777" w:rsidR="00D40817" w:rsidRPr="007F4025" w:rsidRDefault="00D40817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snapToGrid w:val="0"/>
          <w:kern w:val="0"/>
        </w:rPr>
      </w:pPr>
    </w:p>
    <w:p w14:paraId="4FBC9C22" w14:textId="77777777" w:rsidR="00D40817" w:rsidRPr="007F4025" w:rsidRDefault="00A82105" w:rsidP="00497ABE">
      <w:pPr>
        <w:pStyle w:val="1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 xml:space="preserve">附件 </w:t>
      </w:r>
    </w:p>
    <w:p w14:paraId="11BEB293" w14:textId="77777777" w:rsidR="00D40817" w:rsidRPr="007F4025" w:rsidRDefault="00A82105" w:rsidP="00497ABE">
      <w:pPr>
        <w:pStyle w:val="17"/>
        <w:spacing w:line="300" w:lineRule="auto"/>
        <w:ind w:left="420" w:firstLineChars="0" w:firstLine="0"/>
        <w:rPr>
          <w:rFonts w:ascii="宋体" w:hAnsi="宋体" w:cs="宋体"/>
          <w:snapToGrid w:val="0"/>
          <w:kern w:val="0"/>
        </w:rPr>
      </w:pPr>
      <w:r w:rsidRPr="007F4025">
        <w:rPr>
          <w:rFonts w:ascii="宋体" w:hAnsi="宋体" w:cs="宋体" w:hint="eastAsia"/>
          <w:snapToGrid w:val="0"/>
          <w:kern w:val="0"/>
        </w:rPr>
        <w:t>无</w:t>
      </w:r>
    </w:p>
    <w:sectPr w:rsidR="00D40817" w:rsidRPr="007F4025" w:rsidSect="008361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851" w:bottom="1134" w:left="1134" w:header="567" w:footer="56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67789" w14:textId="77777777" w:rsidR="00803039" w:rsidRDefault="00803039">
      <w:r>
        <w:separator/>
      </w:r>
    </w:p>
  </w:endnote>
  <w:endnote w:type="continuationSeparator" w:id="0">
    <w:p w14:paraId="4394B4D9" w14:textId="77777777" w:rsidR="00803039" w:rsidRDefault="0080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36D18" w14:textId="77777777" w:rsidR="00BD1024" w:rsidRDefault="00BD10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D5D71" w14:textId="2B20647C" w:rsidR="001E74C3" w:rsidRDefault="00803039" w:rsidP="008361C9">
    <w:pPr>
      <w:pStyle w:val="a5"/>
      <w:tabs>
        <w:tab w:val="left" w:pos="7155"/>
        <w:tab w:val="left" w:pos="7230"/>
        <w:tab w:val="right" w:pos="10210"/>
      </w:tabs>
      <w:ind w:right="71" w:firstLineChars="50" w:firstLine="90"/>
    </w:pPr>
    <w:r>
      <w:pict w14:anchorId="645EC1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style="position:absolute;left:0;text-align:left;margin-left:1.05pt;margin-top:-17.9pt;width:493.5pt;height:15.6pt;z-index:2;mso-wrap-distance-left:9pt;mso-wrap-distance-top:0;mso-wrap-distance-right:9pt;mso-wrap-distance-bottom:0">
          <v:imagedata r:id="rId1" o:title="" croptop="11347f" cropbottom="18063f"/>
          <w10:wrap type="square"/>
        </v:shape>
      </w:pict>
    </w:r>
    <w:r w:rsidR="001E74C3">
      <w:rPr>
        <w:rFonts w:hint="eastAsia"/>
      </w:rPr>
      <w:t>密级：</w:t>
    </w:r>
    <w:r w:rsidR="001E74C3">
      <w:rPr>
        <w:rFonts w:hint="eastAsia"/>
      </w:rPr>
      <w:t>2</w:t>
    </w:r>
    <w:r w:rsidR="001E74C3">
      <w:rPr>
        <w:rFonts w:hint="eastAsia"/>
      </w:rPr>
      <w:t>级</w:t>
    </w:r>
    <w:r w:rsidR="001E74C3">
      <w:rPr>
        <w:rFonts w:hint="eastAsia"/>
      </w:rPr>
      <w:t xml:space="preserve">   </w:t>
    </w:r>
    <w:r w:rsidR="001E74C3">
      <w:rPr>
        <w:rFonts w:hint="eastAsia"/>
      </w:rPr>
      <w:tab/>
      <w:t xml:space="preserve"> </w:t>
    </w:r>
    <w:r w:rsidR="001E74C3">
      <w:rPr>
        <w:rFonts w:hint="eastAsia"/>
      </w:rPr>
      <w:tab/>
    </w:r>
    <w:r w:rsidR="001E74C3">
      <w:tab/>
    </w:r>
    <w:r w:rsidR="001E74C3">
      <w:rPr>
        <w:rFonts w:hint="eastAsia"/>
      </w:rPr>
      <w:t xml:space="preserve">             </w:t>
    </w:r>
    <w:r w:rsidR="001E74C3">
      <w:rPr>
        <w:rFonts w:hint="eastAsia"/>
      </w:rPr>
      <w:t>第</w:t>
    </w:r>
    <w:r w:rsidR="00BD1024">
      <w:t>10</w:t>
    </w:r>
    <w:r w:rsidR="001E74C3">
      <w:rPr>
        <w:rFonts w:hint="eastAsia"/>
      </w:rPr>
      <w:t>页；共</w:t>
    </w:r>
    <w:r w:rsidR="001E74C3">
      <w:t>10</w:t>
    </w:r>
    <w:r w:rsidR="001E74C3"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46B28" w14:textId="19F310E7" w:rsidR="001E74C3" w:rsidRDefault="001E74C3">
    <w:pPr>
      <w:pStyle w:val="a5"/>
      <w:ind w:right="371"/>
      <w:jc w:val="center"/>
      <w:rPr>
        <w:rFonts w:ascii="宋体"/>
        <w:sz w:val="20"/>
        <w:szCs w:val="20"/>
      </w:rPr>
    </w:pPr>
    <w:r>
      <w:rPr>
        <w:rFonts w:ascii="宋体" w:hAnsi="宋体" w:hint="eastAsia"/>
        <w:sz w:val="20"/>
        <w:szCs w:val="20"/>
      </w:rPr>
      <w:t xml:space="preserve"> </w:t>
    </w:r>
    <w:r>
      <w:rPr>
        <w:rFonts w:ascii="宋体" w:hAnsi="宋体"/>
        <w:sz w:val="20"/>
        <w:szCs w:val="20"/>
      </w:rPr>
      <w:t xml:space="preserve">   </w:t>
    </w:r>
    <w:r>
      <w:rPr>
        <w:rFonts w:ascii="宋体" w:hAnsi="宋体" w:hint="eastAsia"/>
        <w:sz w:val="20"/>
        <w:szCs w:val="20"/>
      </w:rPr>
      <w:t>上海</w:t>
    </w:r>
    <w:r w:rsidR="00BD1024">
      <w:rPr>
        <w:rFonts w:ascii="宋体" w:hAnsi="宋体" w:hint="eastAsia"/>
        <w:sz w:val="20"/>
        <w:szCs w:val="20"/>
      </w:rPr>
      <w:t>碧鸽</w:t>
    </w:r>
    <w:r w:rsidR="00BD1024">
      <w:rPr>
        <w:rFonts w:ascii="宋体" w:hAnsi="宋体"/>
        <w:sz w:val="20"/>
        <w:szCs w:val="20"/>
      </w:rPr>
      <w:t>网络科技</w:t>
    </w:r>
    <w:r>
      <w:rPr>
        <w:rFonts w:ascii="宋体" w:hAnsi="宋体" w:hint="eastAsia"/>
        <w:sz w:val="20"/>
        <w:szCs w:val="20"/>
      </w:rPr>
      <w:t>有限公司所属</w:t>
    </w:r>
  </w:p>
  <w:p w14:paraId="372FCA41" w14:textId="77777777" w:rsidR="001E74C3" w:rsidRDefault="001E74C3">
    <w:pPr>
      <w:pStyle w:val="a5"/>
      <w:ind w:right="71"/>
      <w:jc w:val="right"/>
      <w:rPr>
        <w:rFonts w:ascii="宋体"/>
        <w:sz w:val="24"/>
        <w:szCs w:val="24"/>
      </w:rPr>
    </w:pPr>
  </w:p>
  <w:p w14:paraId="3F6EE898" w14:textId="77777777" w:rsidR="001E74C3" w:rsidRDefault="001E74C3">
    <w:pPr>
      <w:pStyle w:val="a5"/>
      <w:ind w:right="71"/>
      <w:jc w:val="right"/>
      <w:rPr>
        <w:rFonts w:ascii="宋体"/>
        <w:sz w:val="20"/>
        <w:szCs w:val="20"/>
      </w:rPr>
    </w:pPr>
  </w:p>
  <w:p w14:paraId="1CDDE5EA" w14:textId="77777777" w:rsidR="001E74C3" w:rsidRDefault="001E74C3">
    <w:pPr>
      <w:pStyle w:val="a5"/>
      <w:ind w:right="7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D1934" w14:textId="77777777" w:rsidR="00803039" w:rsidRDefault="00803039">
      <w:r>
        <w:separator/>
      </w:r>
    </w:p>
  </w:footnote>
  <w:footnote w:type="continuationSeparator" w:id="0">
    <w:p w14:paraId="5EA2361A" w14:textId="77777777" w:rsidR="00803039" w:rsidRDefault="00803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42645" w14:textId="77777777" w:rsidR="00BD1024" w:rsidRDefault="00BD102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BBA22" w14:textId="26D4EB59" w:rsidR="001E74C3" w:rsidRPr="00861C81" w:rsidRDefault="001E74C3" w:rsidP="00846A5C">
    <w:pPr>
      <w:ind w:firstLineChars="900" w:firstLine="3253"/>
      <w:rPr>
        <w:sz w:val="18"/>
        <w:szCs w:val="18"/>
      </w:rPr>
    </w:pPr>
    <w:proofErr w:type="gramStart"/>
    <w:r>
      <w:rPr>
        <w:rFonts w:ascii="宋体" w:hAnsi="宋体" w:cs="宋体"/>
        <w:b/>
        <w:color w:val="000000"/>
        <w:sz w:val="36"/>
        <w:szCs w:val="36"/>
      </w:rPr>
      <w:t>净水</w:t>
    </w:r>
    <w:r>
      <w:rPr>
        <w:rFonts w:ascii="宋体" w:hAnsi="宋体" w:cs="宋体" w:hint="eastAsia"/>
        <w:b/>
        <w:color w:val="000000"/>
        <w:sz w:val="36"/>
        <w:szCs w:val="36"/>
      </w:rPr>
      <w:t>机</w:t>
    </w:r>
    <w:proofErr w:type="gramEnd"/>
    <w:r>
      <w:rPr>
        <w:rFonts w:ascii="宋体" w:hAnsi="宋体" w:hint="eastAsia"/>
        <w:b/>
        <w:sz w:val="36"/>
        <w:szCs w:val="36"/>
      </w:rPr>
      <w:t xml:space="preserve">通用检验规范  </w:t>
    </w:r>
    <w:r w:rsidRPr="00B1203F">
      <w:rPr>
        <w:rFonts w:hint="eastAsia"/>
        <w:sz w:val="18"/>
        <w:szCs w:val="18"/>
      </w:rPr>
      <w:t>文件编号：</w:t>
    </w:r>
  </w:p>
  <w:p w14:paraId="53008BE8" w14:textId="77777777" w:rsidR="001E74C3" w:rsidRPr="00B1203F" w:rsidRDefault="00803039">
    <w:pPr>
      <w:rPr>
        <w:rFonts w:ascii="宋体" w:hAnsi="宋体"/>
        <w:sz w:val="18"/>
        <w:szCs w:val="18"/>
      </w:rPr>
    </w:pPr>
    <w:r>
      <w:pict w14:anchorId="754147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50" type="#_x0000_t75" style="position:absolute;left:0;text-align:left;margin-left:0;margin-top:11.4pt;width:493.5pt;height:15.6pt;z-index:1;mso-wrap-distance-left:9pt;mso-wrap-distance-top:0;mso-wrap-distance-right:9pt;mso-wrap-distance-bottom:0">
          <v:imagedata r:id="rId1" o:title="" croptop="8209f" cropbottom="16020f"/>
          <w10:wrap type="square"/>
        </v:shape>
      </w:pict>
    </w:r>
    <w:r w:rsidR="001E74C3">
      <w:rPr>
        <w:rFonts w:hint="eastAsia"/>
      </w:rPr>
      <w:t xml:space="preserve">                                         </w:t>
    </w:r>
    <w:r w:rsidR="001E74C3">
      <w:t xml:space="preserve"> </w:t>
    </w:r>
    <w:r w:rsidR="001E74C3">
      <w:rPr>
        <w:rFonts w:hint="eastAsia"/>
      </w:rPr>
      <w:t xml:space="preserve">             </w:t>
    </w:r>
    <w:r w:rsidR="001E74C3">
      <w:t xml:space="preserve">                        </w:t>
    </w:r>
    <w:r w:rsidR="001E74C3" w:rsidRPr="00B1203F">
      <w:rPr>
        <w:rFonts w:ascii="宋体" w:hAnsi="宋体" w:hint="eastAsia"/>
        <w:sz w:val="18"/>
        <w:szCs w:val="18"/>
      </w:rPr>
      <w:t>版</w:t>
    </w:r>
    <w:r w:rsidR="001E74C3" w:rsidRPr="00B1203F">
      <w:rPr>
        <w:rFonts w:ascii="宋体" w:hAnsi="宋体"/>
        <w:sz w:val="18"/>
        <w:szCs w:val="18"/>
      </w:rPr>
      <w:t>本：A0</w:t>
    </w:r>
  </w:p>
  <w:p w14:paraId="57043027" w14:textId="77777777" w:rsidR="001E74C3" w:rsidRDefault="001E74C3">
    <w:pPr>
      <w:pStyle w:val="a6"/>
      <w:pBdr>
        <w:bottom w:val="none" w:sz="0" w:space="0" w:color="auto"/>
      </w:pBdr>
      <w:tabs>
        <w:tab w:val="left" w:pos="4493"/>
      </w:tabs>
      <w:ind w:right="71"/>
      <w:jc w:val="both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D3DE3" w14:textId="77777777" w:rsidR="001E74C3" w:rsidRDefault="001E74C3">
    <w:pPr>
      <w:pStyle w:val="a6"/>
      <w:pBdr>
        <w:bottom w:val="none" w:sz="0" w:space="0" w:color="auto"/>
      </w:pBdr>
      <w:ind w:right="7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000000B"/>
    <w:multiLevelType w:val="multilevel"/>
    <w:tmpl w:val="4C1649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  <w:b w:val="0"/>
      </w:rPr>
    </w:lvl>
    <w:lvl w:ilvl="3">
      <w:start w:val="3"/>
      <w:numFmt w:val="decimal"/>
      <w:lvlText w:val="%4、"/>
      <w:lvlJc w:val="left"/>
      <w:pPr>
        <w:ind w:left="2025" w:hanging="36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21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13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685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465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21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13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685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4">
    <w:nsid w:val="6991358E"/>
    <w:multiLevelType w:val="hybridMultilevel"/>
    <w:tmpl w:val="98D6E73C"/>
    <w:lvl w:ilvl="0" w:tplc="33CEDF7E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eastAsia"/>
        <w:color w:val="2F549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FD054B"/>
    <w:multiLevelType w:val="hybridMultilevel"/>
    <w:tmpl w:val="6172DE5A"/>
    <w:lvl w:ilvl="0" w:tplc="B6DED41A">
      <w:numFmt w:val="decimal"/>
      <w:lvlText w:val="%1."/>
      <w:lvlJc w:val="left"/>
      <w:pPr>
        <w:ind w:left="1824" w:hanging="182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oNotTrackMoves/>
  <w:defaultTabStop w:val="420"/>
  <w:drawingGridHorizontalSpacing w:val="21"/>
  <w:drawingGridVerticalSpacing w:val="31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0817"/>
    <w:rsid w:val="000012F8"/>
    <w:rsid w:val="00003FD1"/>
    <w:rsid w:val="00070FBA"/>
    <w:rsid w:val="00095CB2"/>
    <w:rsid w:val="000F4AAB"/>
    <w:rsid w:val="000F540E"/>
    <w:rsid w:val="0019182A"/>
    <w:rsid w:val="001C0B24"/>
    <w:rsid w:val="001C6BBB"/>
    <w:rsid w:val="001D01B8"/>
    <w:rsid w:val="001E74C3"/>
    <w:rsid w:val="00212800"/>
    <w:rsid w:val="0023252D"/>
    <w:rsid w:val="00266057"/>
    <w:rsid w:val="002921C8"/>
    <w:rsid w:val="002F2F8F"/>
    <w:rsid w:val="003269CB"/>
    <w:rsid w:val="00331C70"/>
    <w:rsid w:val="003734EA"/>
    <w:rsid w:val="00396215"/>
    <w:rsid w:val="003D4EE1"/>
    <w:rsid w:val="00403931"/>
    <w:rsid w:val="00412F97"/>
    <w:rsid w:val="004319ED"/>
    <w:rsid w:val="004427B6"/>
    <w:rsid w:val="00481331"/>
    <w:rsid w:val="00497ABE"/>
    <w:rsid w:val="004A2723"/>
    <w:rsid w:val="004B32DD"/>
    <w:rsid w:val="004C1BF7"/>
    <w:rsid w:val="004E1202"/>
    <w:rsid w:val="004E59E6"/>
    <w:rsid w:val="005259F1"/>
    <w:rsid w:val="00541D2B"/>
    <w:rsid w:val="00574841"/>
    <w:rsid w:val="005777FB"/>
    <w:rsid w:val="00587D0E"/>
    <w:rsid w:val="00590ACA"/>
    <w:rsid w:val="005B3FE7"/>
    <w:rsid w:val="005C0271"/>
    <w:rsid w:val="00620DA7"/>
    <w:rsid w:val="00630266"/>
    <w:rsid w:val="006405DB"/>
    <w:rsid w:val="00671E97"/>
    <w:rsid w:val="00694D89"/>
    <w:rsid w:val="0069508A"/>
    <w:rsid w:val="006E718C"/>
    <w:rsid w:val="006F6CE5"/>
    <w:rsid w:val="00716B9E"/>
    <w:rsid w:val="007250CB"/>
    <w:rsid w:val="007309E8"/>
    <w:rsid w:val="00733B95"/>
    <w:rsid w:val="00744A62"/>
    <w:rsid w:val="00770F92"/>
    <w:rsid w:val="007D0392"/>
    <w:rsid w:val="007F4025"/>
    <w:rsid w:val="007F418C"/>
    <w:rsid w:val="00803039"/>
    <w:rsid w:val="00821DF1"/>
    <w:rsid w:val="008361C9"/>
    <w:rsid w:val="00846A5C"/>
    <w:rsid w:val="00861C81"/>
    <w:rsid w:val="008A7094"/>
    <w:rsid w:val="008D24AC"/>
    <w:rsid w:val="008E4E89"/>
    <w:rsid w:val="0094098D"/>
    <w:rsid w:val="00955DD4"/>
    <w:rsid w:val="0096326D"/>
    <w:rsid w:val="009A5304"/>
    <w:rsid w:val="009D584B"/>
    <w:rsid w:val="009E4C17"/>
    <w:rsid w:val="00A352FE"/>
    <w:rsid w:val="00A5155F"/>
    <w:rsid w:val="00A545CD"/>
    <w:rsid w:val="00A82105"/>
    <w:rsid w:val="00A92501"/>
    <w:rsid w:val="00AD73DA"/>
    <w:rsid w:val="00AD73DC"/>
    <w:rsid w:val="00B1203F"/>
    <w:rsid w:val="00B23D57"/>
    <w:rsid w:val="00B51FF5"/>
    <w:rsid w:val="00B549E3"/>
    <w:rsid w:val="00B73CE7"/>
    <w:rsid w:val="00B81DC5"/>
    <w:rsid w:val="00BA0570"/>
    <w:rsid w:val="00BA7806"/>
    <w:rsid w:val="00BC0B33"/>
    <w:rsid w:val="00BC3EE8"/>
    <w:rsid w:val="00BD1024"/>
    <w:rsid w:val="00C21204"/>
    <w:rsid w:val="00C329D7"/>
    <w:rsid w:val="00C46F87"/>
    <w:rsid w:val="00CC6DAD"/>
    <w:rsid w:val="00CD3757"/>
    <w:rsid w:val="00D17952"/>
    <w:rsid w:val="00D24B34"/>
    <w:rsid w:val="00D40817"/>
    <w:rsid w:val="00DA3926"/>
    <w:rsid w:val="00DD3703"/>
    <w:rsid w:val="00DF203A"/>
    <w:rsid w:val="00DF24C8"/>
    <w:rsid w:val="00E15EE3"/>
    <w:rsid w:val="00E21C5C"/>
    <w:rsid w:val="00E42E56"/>
    <w:rsid w:val="00E76190"/>
    <w:rsid w:val="00EC2139"/>
    <w:rsid w:val="00EC4AA6"/>
    <w:rsid w:val="00EE7739"/>
    <w:rsid w:val="00EF6B29"/>
    <w:rsid w:val="00F16733"/>
    <w:rsid w:val="00F1798F"/>
    <w:rsid w:val="00F2744E"/>
    <w:rsid w:val="00F30CB3"/>
    <w:rsid w:val="00F4112B"/>
    <w:rsid w:val="00F70B5A"/>
    <w:rsid w:val="00F846E6"/>
    <w:rsid w:val="00FC438D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0FD8DDE"/>
  <w15:docId w15:val="{3755EB9A-F0FA-4050-9B5B-D5AD30F0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link w:val="1Char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"/>
    <w:link w:val="2Char"/>
    <w:pPr>
      <w:keepNext/>
      <w:numPr>
        <w:ilvl w:val="1"/>
        <w:numId w:val="1"/>
      </w:numPr>
      <w:tabs>
        <w:tab w:val="clear" w:pos="576"/>
        <w:tab w:val="left" w:pos="432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a"/>
    <w:link w:val="3Char"/>
    <w:pPr>
      <w:keepNext/>
      <w:keepLines/>
      <w:numPr>
        <w:ilvl w:val="2"/>
        <w:numId w:val="1"/>
      </w:numPr>
      <w:tabs>
        <w:tab w:val="clear" w:pos="720"/>
        <w:tab w:val="left" w:pos="432"/>
      </w:tabs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ascii="Arial" w:eastAsia="黑体" w:hAnsi="Arial"/>
      <w:b/>
      <w:sz w:val="32"/>
      <w:szCs w:val="32"/>
      <w:lang w:val="en-US" w:eastAsia="zh-CN" w:bidi="ar-SA"/>
    </w:rPr>
  </w:style>
  <w:style w:type="character" w:customStyle="1" w:styleId="2Char">
    <w:name w:val="标题 2 Char"/>
    <w:link w:val="2"/>
    <w:semiHidden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3Char">
    <w:name w:val="标题 3 Char"/>
    <w:link w:val="3"/>
    <w:semiHidden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Char">
    <w:name w:val="批注主题 Char"/>
    <w:link w:val="10"/>
    <w:semiHidden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10">
    <w:name w:val="批注主题1"/>
    <w:basedOn w:val="a3"/>
    <w:next w:val="a3"/>
    <w:link w:val="Char"/>
    <w:rPr>
      <w:b/>
      <w:bCs/>
    </w:rPr>
  </w:style>
  <w:style w:type="paragraph" w:styleId="a3">
    <w:name w:val="annotation text"/>
    <w:basedOn w:val="a"/>
    <w:link w:val="Char0"/>
    <w:pPr>
      <w:jc w:val="left"/>
    </w:pPr>
    <w:rPr>
      <w:sz w:val="24"/>
    </w:rPr>
  </w:style>
  <w:style w:type="character" w:customStyle="1" w:styleId="Char0">
    <w:name w:val="批注文字 Char"/>
    <w:link w:val="a3"/>
    <w:semiHidden/>
    <w:rPr>
      <w:rFonts w:ascii="Times New Roman" w:eastAsia="宋体" w:hAnsi="Times New Roman" w:cs="Times New Roman"/>
      <w:sz w:val="24"/>
      <w:szCs w:val="24"/>
    </w:rPr>
  </w:style>
  <w:style w:type="paragraph" w:styleId="a4">
    <w:name w:val="Body Text"/>
    <w:basedOn w:val="a"/>
    <w:rPr>
      <w:sz w:val="24"/>
    </w:rPr>
  </w:style>
  <w:style w:type="character" w:customStyle="1" w:styleId="Char1">
    <w:name w:val="正文文本缩进 Char"/>
    <w:link w:val="11"/>
    <w:semiHidden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文本缩进1"/>
    <w:basedOn w:val="a"/>
    <w:link w:val="Char1"/>
    <w:pPr>
      <w:spacing w:after="120"/>
      <w:ind w:leftChars="200" w:left="420"/>
    </w:pPr>
    <w:rPr>
      <w:sz w:val="24"/>
    </w:rPr>
  </w:style>
  <w:style w:type="character" w:customStyle="1" w:styleId="Char2">
    <w:name w:val="日期 Char"/>
    <w:link w:val="12"/>
    <w:semiHidden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日期1"/>
    <w:basedOn w:val="a"/>
    <w:next w:val="a"/>
    <w:link w:val="Char2"/>
    <w:pPr>
      <w:ind w:leftChars="2500" w:left="100"/>
    </w:pPr>
    <w:rPr>
      <w:sz w:val="24"/>
    </w:rPr>
  </w:style>
  <w:style w:type="paragraph" w:styleId="a5">
    <w:name w:val="footer"/>
    <w:basedOn w:val="a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5"/>
    <w:semiHidden/>
    <w:rPr>
      <w:rFonts w:cs="Times New Roman"/>
      <w:sz w:val="18"/>
      <w:szCs w:val="18"/>
    </w:rPr>
  </w:style>
  <w:style w:type="paragraph" w:styleId="a6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6"/>
    <w:semiHidden/>
    <w:rPr>
      <w:rFonts w:cs="Times New Roman"/>
      <w:sz w:val="18"/>
      <w:szCs w:val="18"/>
    </w:rPr>
  </w:style>
  <w:style w:type="paragraph" w:styleId="13">
    <w:name w:val="toc 1"/>
    <w:basedOn w:val="a"/>
    <w:next w:val="a"/>
    <w:pPr>
      <w:tabs>
        <w:tab w:val="left" w:pos="403"/>
        <w:tab w:val="left" w:pos="811"/>
      </w:tabs>
      <w:ind w:left="227" w:right="340"/>
    </w:pPr>
    <w:rPr>
      <w:sz w:val="24"/>
    </w:rPr>
  </w:style>
  <w:style w:type="character" w:customStyle="1" w:styleId="2Char0">
    <w:name w:val="正文文本 2 Char"/>
    <w:link w:val="21"/>
    <w:semiHidden/>
    <w:rPr>
      <w:rFonts w:ascii="Times New Roman" w:eastAsia="宋体" w:hAnsi="Times New Roman" w:cs="Times New Roman"/>
      <w:sz w:val="24"/>
      <w:szCs w:val="24"/>
    </w:rPr>
  </w:style>
  <w:style w:type="paragraph" w:customStyle="1" w:styleId="21">
    <w:name w:val="正文文本 21"/>
    <w:basedOn w:val="a"/>
    <w:link w:val="2Char0"/>
    <w:pPr>
      <w:spacing w:line="360" w:lineRule="exact"/>
    </w:pPr>
    <w:rPr>
      <w:sz w:val="24"/>
    </w:rPr>
  </w:style>
  <w:style w:type="paragraph" w:customStyle="1" w:styleId="14">
    <w:name w:val="普通(网站)1"/>
    <w:basedOn w:val="a"/>
    <w:rPr>
      <w:sz w:val="24"/>
    </w:rPr>
  </w:style>
  <w:style w:type="paragraph" w:customStyle="1" w:styleId="15">
    <w:name w:val="正文缩进1"/>
    <w:basedOn w:val="a"/>
    <w:pPr>
      <w:tabs>
        <w:tab w:val="left" w:pos="794"/>
        <w:tab w:val="left" w:pos="900"/>
      </w:tabs>
      <w:ind w:firstLineChars="100" w:firstLine="210"/>
    </w:pPr>
    <w:rPr>
      <w:rFonts w:ascii="Arial" w:eastAsia="DFKai-SB" w:hAnsi="Arial"/>
      <w:sz w:val="24"/>
      <w:szCs w:val="21"/>
      <w:lang w:eastAsia="zh-TW"/>
    </w:rPr>
  </w:style>
  <w:style w:type="paragraph" w:customStyle="1" w:styleId="31">
    <w:name w:val="正文文本缩进 31"/>
    <w:basedOn w:val="a"/>
    <w:pPr>
      <w:spacing w:line="360" w:lineRule="auto"/>
      <w:ind w:firstLine="480"/>
    </w:p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6">
    <w:name w:val="文本块1"/>
    <w:basedOn w:val="a"/>
    <w:pPr>
      <w:spacing w:after="160" w:line="310" w:lineRule="exact"/>
      <w:ind w:left="181" w:right="483"/>
    </w:pPr>
    <w:rPr>
      <w:rFonts w:ascii="DFKai-SB"/>
      <w:sz w:val="24"/>
    </w:rPr>
  </w:style>
  <w:style w:type="paragraph" w:customStyle="1" w:styleId="17">
    <w:name w:val="列出段落1"/>
    <w:basedOn w:val="a"/>
    <w:link w:val="Char5"/>
    <w:pPr>
      <w:ind w:firstLineChars="200" w:firstLine="420"/>
    </w:pPr>
    <w:rPr>
      <w:sz w:val="24"/>
    </w:rPr>
  </w:style>
  <w:style w:type="paragraph" w:customStyle="1" w:styleId="30">
    <w:name w:val="內文3"/>
    <w:basedOn w:val="a"/>
    <w:link w:val="3CharChar"/>
    <w:pPr>
      <w:keepNext/>
      <w:wordWrap w:val="0"/>
      <w:autoSpaceDN w:val="0"/>
      <w:adjustRightInd w:val="0"/>
      <w:spacing w:line="200" w:lineRule="atLeast"/>
      <w:ind w:left="1580"/>
      <w:textAlignment w:val="baseline"/>
    </w:pPr>
    <w:rPr>
      <w:rFonts w:ascii="MingLiU" w:eastAsia="MingLiU"/>
      <w:kern w:val="0"/>
      <w:sz w:val="24"/>
      <w:szCs w:val="20"/>
      <w:lang w:eastAsia="zh-TW"/>
    </w:rPr>
  </w:style>
  <w:style w:type="paragraph" w:customStyle="1" w:styleId="a7">
    <w:name w:val="缺省文本"/>
    <w:basedOn w:val="a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18">
    <w:name w:val="內文1"/>
    <w:basedOn w:val="Default"/>
    <w:next w:val="Default"/>
    <w:link w:val="1CharChar"/>
    <w:rPr>
      <w:rFonts w:cs="Times New Roman"/>
      <w:sz w:val="24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jc w:val="both"/>
    </w:pPr>
    <w:rPr>
      <w:rFonts w:ascii="Arial" w:hAnsi="Arial" w:cs="Arial"/>
    </w:rPr>
  </w:style>
  <w:style w:type="paragraph" w:customStyle="1" w:styleId="19">
    <w:name w:val="无间隔1"/>
    <w:pPr>
      <w:widowControl w:val="0"/>
      <w:jc w:val="both"/>
    </w:pPr>
    <w:rPr>
      <w:kern w:val="2"/>
      <w:sz w:val="21"/>
      <w:szCs w:val="24"/>
    </w:rPr>
  </w:style>
  <w:style w:type="paragraph" w:customStyle="1" w:styleId="a8">
    <w:name w:val="段"/>
    <w:pPr>
      <w:autoSpaceDE w:val="0"/>
      <w:autoSpaceDN w:val="0"/>
      <w:ind w:firstLineChars="200" w:firstLine="200"/>
      <w:jc w:val="both"/>
    </w:pPr>
    <w:rPr>
      <w:rFonts w:ascii="宋体" w:cs="Calibri"/>
      <w:sz w:val="21"/>
    </w:rPr>
  </w:style>
  <w:style w:type="paragraph" w:customStyle="1" w:styleId="a9">
    <w:name w:val="三级条标题"/>
    <w:basedOn w:val="a"/>
    <w:next w:val="a"/>
    <w:pPr>
      <w:widowControl/>
      <w:tabs>
        <w:tab w:val="left" w:pos="360"/>
      </w:tabs>
      <w:ind w:left="360" w:hanging="360"/>
      <w:outlineLvl w:val="4"/>
    </w:pPr>
    <w:rPr>
      <w:rFonts w:ascii="黑体" w:eastAsia="黑体"/>
      <w:kern w:val="0"/>
      <w:szCs w:val="20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CharCharCharChar">
    <w:name w:val="批注框文本 Char Char Char Char"/>
    <w:link w:val="CharChar"/>
    <w:semiHidden/>
    <w:rPr>
      <w:rFonts w:cs="Times New Roman"/>
      <w:sz w:val="18"/>
      <w:szCs w:val="18"/>
    </w:rPr>
  </w:style>
  <w:style w:type="character" w:customStyle="1" w:styleId="1a">
    <w:name w:val="批注引用1"/>
    <w:rPr>
      <w:rFonts w:cs="Times New Roman"/>
      <w:sz w:val="21"/>
      <w:szCs w:val="21"/>
    </w:rPr>
  </w:style>
  <w:style w:type="character" w:customStyle="1" w:styleId="Char5">
    <w:name w:val="列出段落 Char"/>
    <w:link w:val="17"/>
    <w:semiHidden/>
    <w:rPr>
      <w:rFonts w:eastAsia="宋体" w:cs="Times New Roman"/>
      <w:kern w:val="2"/>
      <w:sz w:val="24"/>
      <w:szCs w:val="24"/>
      <w:lang w:val="en-US" w:eastAsia="zh-CN" w:bidi="ar-SA"/>
    </w:rPr>
  </w:style>
  <w:style w:type="character" w:customStyle="1" w:styleId="3CharChar">
    <w:name w:val="內文3 Char Char"/>
    <w:link w:val="30"/>
    <w:semiHidden/>
    <w:rPr>
      <w:rFonts w:ascii="MingLiU" w:eastAsia="MingLiU"/>
      <w:kern w:val="0"/>
      <w:sz w:val="24"/>
      <w:szCs w:val="20"/>
      <w:lang w:eastAsia="zh-TW"/>
    </w:rPr>
  </w:style>
  <w:style w:type="character" w:customStyle="1" w:styleId="1CharChar">
    <w:name w:val="內文1 Char Char"/>
    <w:link w:val="18"/>
    <w:semiHidden/>
    <w:rPr>
      <w:rFonts w:cs="Times New Roman"/>
      <w:sz w:val="24"/>
      <w:szCs w:val="24"/>
    </w:rPr>
  </w:style>
  <w:style w:type="character" w:customStyle="1" w:styleId="font61">
    <w:name w:val="font61"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font01">
    <w:name w:val="font01"/>
    <w:rPr>
      <w:rFonts w:ascii="宋体" w:eastAsia="宋体" w:hAnsi="宋体" w:cs="宋体" w:hint="eastAsia"/>
      <w:b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Kaitou">
    <w:name w:val="Kaitou"/>
    <w:rPr>
      <w:sz w:val="20"/>
    </w:rPr>
  </w:style>
  <w:style w:type="character" w:customStyle="1" w:styleId="1b">
    <w:name w:val="页码1"/>
    <w:basedOn w:val="a0"/>
  </w:style>
  <w:style w:type="character" w:styleId="aa">
    <w:name w:val="annotation reference"/>
    <w:uiPriority w:val="99"/>
    <w:semiHidden/>
    <w:unhideWhenUsed/>
    <w:rsid w:val="00770F92"/>
    <w:rPr>
      <w:sz w:val="21"/>
      <w:szCs w:val="21"/>
    </w:rPr>
  </w:style>
  <w:style w:type="paragraph" w:styleId="ab">
    <w:name w:val="annotation subject"/>
    <w:basedOn w:val="a3"/>
    <w:next w:val="a3"/>
    <w:link w:val="Char10"/>
    <w:uiPriority w:val="99"/>
    <w:semiHidden/>
    <w:unhideWhenUsed/>
    <w:rsid w:val="00770F92"/>
    <w:rPr>
      <w:b/>
      <w:bCs/>
      <w:sz w:val="21"/>
    </w:rPr>
  </w:style>
  <w:style w:type="character" w:customStyle="1" w:styleId="Char10">
    <w:name w:val="批注主题 Char1"/>
    <w:link w:val="ab"/>
    <w:uiPriority w:val="99"/>
    <w:semiHidden/>
    <w:rsid w:val="00770F92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c">
    <w:name w:val="Balloon Text"/>
    <w:basedOn w:val="a"/>
    <w:link w:val="Char6"/>
    <w:uiPriority w:val="99"/>
    <w:semiHidden/>
    <w:unhideWhenUsed/>
    <w:rsid w:val="00770F92"/>
    <w:rPr>
      <w:sz w:val="18"/>
      <w:szCs w:val="18"/>
    </w:rPr>
  </w:style>
  <w:style w:type="character" w:customStyle="1" w:styleId="Char6">
    <w:name w:val="批注框文本 Char"/>
    <w:link w:val="ac"/>
    <w:uiPriority w:val="99"/>
    <w:semiHidden/>
    <w:rsid w:val="00770F9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AD73DC"/>
    <w:pPr>
      <w:widowControl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8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1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10</Pages>
  <Words>825</Words>
  <Characters>4707</Characters>
  <Application>Microsoft Office Word</Application>
  <DocSecurity>0</DocSecurity>
  <Lines>39</Lines>
  <Paragraphs>11</Paragraphs>
  <ScaleCrop>false</ScaleCrop>
  <Company>祝海珩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ping03.zhou</dc:title>
  <dc:creator>zhuhaiheng</dc:creator>
  <cp:lastModifiedBy>Pingpin Zhang/张娉玭/QM</cp:lastModifiedBy>
  <cp:revision>53</cp:revision>
  <cp:lastPrinted>2014-08-05T22:55:00Z</cp:lastPrinted>
  <dcterms:created xsi:type="dcterms:W3CDTF">2013-03-29T13:45:00Z</dcterms:created>
  <dcterms:modified xsi:type="dcterms:W3CDTF">2018-11-29T01:48:00Z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