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4D896" w14:textId="75A78B8B" w:rsidR="00D90038" w:rsidRDefault="00D90038" w:rsidP="004626D0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连通性保持以及避障问题研究</w:t>
      </w:r>
      <w:r w:rsidR="00BE7B77">
        <w:rPr>
          <w:rFonts w:ascii="宋体" w:eastAsia="宋体" w:cs="宋体" w:hint="eastAsia"/>
          <w:kern w:val="0"/>
          <w:sz w:val="22"/>
        </w:rPr>
        <w:t>，问题主要分为两类：第一类是不考虑障碍时的连通度保持，这种情况下如果达到一致性后，连通性基本不变；第二类时在集群遇到障碍时，如果在集群保持连通的情况下通过障碍，这里面涉及到智能体间部分边要断开的情况。</w:t>
      </w:r>
    </w:p>
    <w:p w14:paraId="17F98E3B" w14:textId="33949F6D" w:rsidR="00D70812" w:rsidRDefault="004626D0" w:rsidP="004626D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1 2013 </w:t>
      </w:r>
      <w:r>
        <w:rPr>
          <w:rFonts w:ascii="宋体" w:eastAsia="宋体" w:cs="宋体"/>
          <w:kern w:val="0"/>
          <w:sz w:val="22"/>
        </w:rPr>
        <w:t>A bounded controller for multirobot navigation while maintaining network connectivity in the presence of obstacles</w:t>
      </w:r>
    </w:p>
    <w:p w14:paraId="7DF0D6A7" w14:textId="4AAE033F" w:rsidR="00C10740" w:rsidRDefault="00C10740" w:rsidP="004626D0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解决问题：如何在障碍的情况下保持所有的连接都不断，之所以要保持所有的连接都不断</w:t>
      </w:r>
      <w:r w:rsidR="00010DF7">
        <w:rPr>
          <w:rFonts w:ascii="宋体" w:eastAsia="宋体" w:cs="宋体" w:hint="eastAsia"/>
          <w:kern w:val="0"/>
          <w:sz w:val="22"/>
        </w:rPr>
        <w:t>是因为机器人无法选择关键智能体。</w:t>
      </w:r>
    </w:p>
    <w:p w14:paraId="60AD00C1" w14:textId="1BE1EB11" w:rsidR="004626D0" w:rsidRDefault="004626D0" w:rsidP="004626D0">
      <w:r>
        <w:rPr>
          <w:rFonts w:hint="eastAsia"/>
        </w:rPr>
        <w:t>优点：分布式有界控制实现避障以及导航任务</w:t>
      </w:r>
      <w:r w:rsidR="00BA6C91">
        <w:rPr>
          <w:rFonts w:hint="eastAsia"/>
        </w:rPr>
        <w:t>，将任意形状的障碍建模。</w:t>
      </w:r>
    </w:p>
    <w:p w14:paraId="230C2999" w14:textId="425CF88B" w:rsidR="004626D0" w:rsidRDefault="004626D0" w:rsidP="004626D0">
      <w:r>
        <w:rPr>
          <w:rFonts w:hint="eastAsia"/>
        </w:rPr>
        <w:t>缺点：通信的边一直保持，并且对初始拓扑配置有要求。</w:t>
      </w:r>
    </w:p>
    <w:p w14:paraId="03B7B75A" w14:textId="15D8FB63" w:rsidR="00C91902" w:rsidRDefault="00C91902" w:rsidP="004626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 w:rsidR="00612751">
        <w:t xml:space="preserve">2007 </w:t>
      </w:r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Ji and M. </w:t>
      </w:r>
      <w:proofErr w:type="spellStart"/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>Egerstedt</w:t>
      </w:r>
      <w:proofErr w:type="spellEnd"/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>, "Distributed Coordination Control of Multiagent Systems While Preserving Connectedness," in </w:t>
      </w:r>
      <w:r w:rsidR="00612751"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Robotics</w:t>
      </w:r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23, no. 4, pp. 693-703, Aug. 2007, </w:t>
      </w:r>
      <w:proofErr w:type="spellStart"/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 w:rsidR="00612751"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10.1109/TRO.2007.900638.</w:t>
      </w:r>
    </w:p>
    <w:p w14:paraId="4030B73E" w14:textId="474B45BF" w:rsidR="00612751" w:rsidRDefault="00612751" w:rsidP="004626D0">
      <w:pPr>
        <w:rPr>
          <w:rFonts w:hint="eastAsia"/>
        </w:rPr>
      </w:pPr>
      <w:r>
        <w:rPr>
          <w:rFonts w:hint="eastAsia"/>
        </w:rPr>
        <w:t>问题：智能体与周围连接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断开。</w:t>
      </w:r>
    </w:p>
    <w:p w14:paraId="177E5BB2" w14:textId="1F8B448E" w:rsidR="00B646C5" w:rsidRDefault="00CA2FDD" w:rsidP="00B646C5">
      <w:r>
        <w:t>3</w:t>
      </w:r>
      <w:bookmarkStart w:id="0" w:name="_GoBack"/>
      <w:bookmarkEnd w:id="0"/>
      <w:r w:rsidR="00B646C5">
        <w:t xml:space="preserve">  2021 </w:t>
      </w:r>
      <w:r w:rsidR="00B646C5">
        <w:t>Connectivity-maintaining and collision-avoiding performance function approach for robust leader–follower formation control of multiple uncertain underactuated surface vessels,</w:t>
      </w:r>
    </w:p>
    <w:p w14:paraId="3772EAA2" w14:textId="38FF24A8" w:rsidR="00BE7B77" w:rsidRDefault="00B646C5" w:rsidP="00B646C5">
      <w:pPr>
        <w:rPr>
          <w:rFonts w:hint="eastAsia"/>
        </w:rPr>
      </w:pPr>
      <w:proofErr w:type="spellStart"/>
      <w:r>
        <w:t>Automatica</w:t>
      </w:r>
      <w:proofErr w:type="spellEnd"/>
      <w:r>
        <w:t>,</w:t>
      </w:r>
    </w:p>
    <w:p w14:paraId="656B9906" w14:textId="21022EEB" w:rsidR="00B646C5" w:rsidRDefault="00B646C5" w:rsidP="00B646C5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解决问题：欠驱动系统</w:t>
      </w:r>
      <w:r w:rsidR="00960F7D">
        <w:rPr>
          <w:rFonts w:ascii="宋体" w:eastAsia="宋体" w:cs="宋体" w:hint="eastAsia"/>
          <w:kern w:val="0"/>
          <w:sz w:val="22"/>
        </w:rPr>
        <w:t>的连通度保持以及避障。</w:t>
      </w:r>
    </w:p>
    <w:p w14:paraId="6BCEB79F" w14:textId="1CB29EEB" w:rsidR="00960F7D" w:rsidRDefault="00960F7D" w:rsidP="00B646C5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优点：</w:t>
      </w:r>
    </w:p>
    <w:p w14:paraId="0B8750ED" w14:textId="46E13C99" w:rsidR="00960F7D" w:rsidRPr="00B646C5" w:rsidRDefault="00960F7D" w:rsidP="00B646C5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缺点：</w:t>
      </w:r>
    </w:p>
    <w:p w14:paraId="58965840" w14:textId="77777777" w:rsidR="00BA6C91" w:rsidRDefault="00BA6C91" w:rsidP="004626D0">
      <w:pPr>
        <w:rPr>
          <w:rFonts w:hint="eastAsia"/>
        </w:rPr>
      </w:pPr>
    </w:p>
    <w:sectPr w:rsidR="00BA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D793" w14:textId="77777777" w:rsidR="0098267D" w:rsidRDefault="0098267D" w:rsidP="004626D0">
      <w:r>
        <w:separator/>
      </w:r>
    </w:p>
  </w:endnote>
  <w:endnote w:type="continuationSeparator" w:id="0">
    <w:p w14:paraId="6D500ED8" w14:textId="77777777" w:rsidR="0098267D" w:rsidRDefault="0098267D" w:rsidP="0046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E0779" w14:textId="77777777" w:rsidR="0098267D" w:rsidRDefault="0098267D" w:rsidP="004626D0">
      <w:r>
        <w:separator/>
      </w:r>
    </w:p>
  </w:footnote>
  <w:footnote w:type="continuationSeparator" w:id="0">
    <w:p w14:paraId="19732CCC" w14:textId="77777777" w:rsidR="0098267D" w:rsidRDefault="0098267D" w:rsidP="00462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A"/>
    <w:rsid w:val="00010DF7"/>
    <w:rsid w:val="0040553E"/>
    <w:rsid w:val="004626D0"/>
    <w:rsid w:val="00566944"/>
    <w:rsid w:val="005E12A1"/>
    <w:rsid w:val="00612751"/>
    <w:rsid w:val="00960F7D"/>
    <w:rsid w:val="0098267D"/>
    <w:rsid w:val="00A044C3"/>
    <w:rsid w:val="00B646C5"/>
    <w:rsid w:val="00BA6C91"/>
    <w:rsid w:val="00BE7B77"/>
    <w:rsid w:val="00C10740"/>
    <w:rsid w:val="00C91902"/>
    <w:rsid w:val="00CA2FDD"/>
    <w:rsid w:val="00D127FA"/>
    <w:rsid w:val="00D70812"/>
    <w:rsid w:val="00D90038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90602"/>
  <w15:chartTrackingRefBased/>
  <w15:docId w15:val="{4B5FA81F-8F9A-427F-B35D-C9B058EC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6D0"/>
    <w:rPr>
      <w:sz w:val="18"/>
      <w:szCs w:val="18"/>
    </w:rPr>
  </w:style>
  <w:style w:type="character" w:styleId="a7">
    <w:name w:val="Emphasis"/>
    <w:basedOn w:val="a0"/>
    <w:uiPriority w:val="20"/>
    <w:qFormat/>
    <w:rsid w:val="00612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2021-12-31T11:46:00Z</dcterms:created>
  <dcterms:modified xsi:type="dcterms:W3CDTF">2022-01-06T08:05:00Z</dcterms:modified>
</cp:coreProperties>
</file>