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DD" w:rsidRDefault="001B786F">
      <w:pPr>
        <w:pStyle w:val="Heading1"/>
      </w:pPr>
      <w:bookmarkStart w:id="0" w:name="_9wmq7ymwtdr" w:colFirst="0" w:colLast="0"/>
      <w:bookmarkEnd w:id="0"/>
      <w:r>
        <w:t>Application</w:t>
      </w:r>
    </w:p>
    <w:p w:rsidR="00182DDD" w:rsidRDefault="001B786F">
      <w:r>
        <w:t xml:space="preserve">Each dataset (Water Bird, CelebA, Color Minist, Jigsaw ): </w:t>
      </w:r>
    </w:p>
    <w:p w:rsidR="00182DDD" w:rsidRDefault="001B786F">
      <w:pPr>
        <w:numPr>
          <w:ilvl w:val="0"/>
          <w:numId w:val="3"/>
        </w:numPr>
      </w:pPr>
      <w:r>
        <w:t>Waterbird unbalanced (x); Waterbird almost balanced</w:t>
      </w:r>
    </w:p>
    <w:p w:rsidR="00182DDD" w:rsidRDefault="001B786F">
      <w:pPr>
        <w:numPr>
          <w:ilvl w:val="0"/>
          <w:numId w:val="3"/>
        </w:numPr>
      </w:pPr>
      <w:r>
        <w:t>Same class 1: class 2 ratio in minority and majority; Different class 1: class 2 ratio in minority and majority</w:t>
      </w:r>
      <w:bookmarkStart w:id="1" w:name="_GoBack"/>
      <w:bookmarkEnd w:id="1"/>
    </w:p>
    <w:p w:rsidR="00182DDD" w:rsidRDefault="00182DDD"/>
    <w:p w:rsidR="00182DDD" w:rsidRDefault="001B786F">
      <w:pPr>
        <w:rPr>
          <w:b/>
        </w:rPr>
      </w:pPr>
      <w:r>
        <w:rPr>
          <w:b/>
        </w:rPr>
        <w:t>Water Bird</w:t>
      </w:r>
    </w:p>
    <w:tbl>
      <w:tblPr>
        <w:tblStyle w:val="a0"/>
        <w:tblW w:w="9615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430"/>
        <w:gridCol w:w="3345"/>
        <w:gridCol w:w="1725"/>
      </w:tblGrid>
      <w:tr w:rsidR="00182D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 xml:space="preserve">Training: Minority: </w:t>
            </w:r>
            <w:r>
              <w:t>Majority Sample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Training: Class distribution within minority/majority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Test</w:t>
            </w: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Waterbird-Balanced-Same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378:378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1:1(189:189)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1:1(189:189)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1:1(378:378)</w:t>
            </w:r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spurious=0: P(y=0):P(y=1) = 2255:642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spurious=1: P(y=0):P(y=1) = 2255:642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(total=5794)</w:t>
            </w: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Waterbird-Balanced-Different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756:756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1:3(189:567)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3:1(567:189)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1:1(756</w:t>
            </w:r>
            <w:r>
              <w:t xml:space="preserve">:756) 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Waterbird-UnBalanced-Same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378:2268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1:1(1134:1134)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1:1(189:189)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6:1(2268:378)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rPr>
          <w:trHeight w:val="1682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Waterbird-UnBalanced-Different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264:1584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1:3(396:1188)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3:1(198:66)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6:1(1584:264)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</w:tbl>
    <w:p w:rsidR="00182DDD" w:rsidRDefault="00182DDD"/>
    <w:p w:rsidR="00182DDD" w:rsidRDefault="00182DDD"/>
    <w:p w:rsidR="00182DDD" w:rsidRDefault="001B786F">
      <w:pPr>
        <w:rPr>
          <w:b/>
          <w:highlight w:val="green"/>
        </w:rPr>
      </w:pPr>
      <w:r>
        <w:rPr>
          <w:highlight w:val="green"/>
        </w:rPr>
        <w:t>CelebA</w:t>
      </w:r>
    </w:p>
    <w:tbl>
      <w:tblPr>
        <w:tblStyle w:val="a1"/>
        <w:tblW w:w="9615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430"/>
        <w:gridCol w:w="3345"/>
        <w:gridCol w:w="1725"/>
      </w:tblGrid>
      <w:tr w:rsidR="00182D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Training: Minority: Majority Sample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Training: Class distribution within minority/majority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Test</w:t>
            </w: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CelebA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81733:100904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 xml:space="preserve">- spurious=0: P(y=0):P(y=1) = </w:t>
            </w:r>
            <w:r>
              <w:lastRenderedPageBreak/>
              <w:t>75150:25754(3:1)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80164:1569(51:1)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81733:100904(1:1.23)</w:t>
            </w:r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lastRenderedPageBreak/>
              <w:t xml:space="preserve">spurious=0: </w:t>
            </w:r>
            <w:r>
              <w:lastRenderedPageBreak/>
              <w:t>P(y=0):P(y=1) = 7535:2480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spurious=1: P(y=0):P(y=1) = 9767:180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(total=19962)</w:t>
            </w: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lastRenderedPageBreak/>
              <w:t>CelebA-Balanced-Same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3138:3138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1:1(1569:1569)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1:1(1569:1569)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1:1(3138:3138)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CelebA-Balanced-Different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6276:6276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1:3(1569:4707)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3:1(4707:1569)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 xml:space="preserve">- spurious=0:spurious=1 = 1:1(6276:6276) 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CelebA-UnBalanced-Same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18828:3138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1:1(9414:9414)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1</w:t>
            </w:r>
            <w:r>
              <w:t>:1(1569:1569)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6:1(18828:3138)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rPr>
          <w:trHeight w:val="1682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CelebA-UnBalanced-Different class ratio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37656:6276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- spurious=0: P(y=0):P(y=1) = 1:3(9414:28242)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spurious=1: P(y=0):P(y=1) = 3:1(4707:1569)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- spurious=0:spurious=1 = 6:1(37656:6276)</w:t>
            </w: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</w:tbl>
    <w:p w:rsidR="00182DDD" w:rsidRDefault="00182DDD"/>
    <w:p w:rsidR="00182DDD" w:rsidRDefault="00182DDD">
      <w:pPr>
        <w:rPr>
          <w:rFonts w:ascii="Times New Roman" w:eastAsia="Times New Roman" w:hAnsi="Times New Roman" w:cs="Times New Roman"/>
          <w:color w:val="444746"/>
          <w:sz w:val="20"/>
          <w:szCs w:val="20"/>
          <w:highlight w:val="white"/>
        </w:rPr>
      </w:pPr>
    </w:p>
    <w:p w:rsidR="00182DDD" w:rsidRDefault="00182DDD">
      <w:pPr>
        <w:rPr>
          <w:rFonts w:ascii="Roboto" w:eastAsia="Roboto" w:hAnsi="Roboto" w:cs="Roboto"/>
          <w:color w:val="444746"/>
          <w:sz w:val="21"/>
          <w:szCs w:val="21"/>
          <w:highlight w:val="white"/>
        </w:rPr>
      </w:pPr>
    </w:p>
    <w:p w:rsidR="00182DDD" w:rsidRDefault="00182DDD">
      <w:pPr>
        <w:rPr>
          <w:rFonts w:ascii="Roboto" w:eastAsia="Roboto" w:hAnsi="Roboto" w:cs="Roboto"/>
          <w:color w:val="444746"/>
          <w:sz w:val="21"/>
          <w:szCs w:val="21"/>
          <w:highlight w:val="white"/>
        </w:rPr>
      </w:pPr>
    </w:p>
    <w:p w:rsidR="00182DDD" w:rsidRDefault="001B786F">
      <w:r>
        <w:t>Needed results and comparisons</w:t>
      </w:r>
    </w:p>
    <w:p w:rsidR="00182DDD" w:rsidRDefault="00182DD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S2 = S_{B, 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S2=E_{JTT}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E_{JTT})</w:t>
            </w: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 (%minority)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 xml:space="preserve">Test (training-provide if you believe </w:t>
            </w:r>
            <w:r>
              <w:lastRenderedPageBreak/>
              <w:t>insightful): (average accuracy using ERM on all samples, accuracy in majority/minority using ERM, 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lastRenderedPageBreak/>
              <w:t>%S2</w:t>
            </w:r>
          </w:p>
          <w:p w:rsidR="00182DDD" w:rsidRDefault="001B786F">
            <w:pPr>
              <w:widowControl w:val="0"/>
              <w:spacing w:line="240" w:lineRule="auto"/>
            </w:pPr>
            <w:r>
              <w:t>% of Minority in S2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WaterBird-MixUp (Tuning rule)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(average accuracy on all, accuracy in majority/minority)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 xml:space="preserve">WaterBird-DRO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WaterBird-JTT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WaterBird-GIC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DRO (David)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JTT (Yiran)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  <w:tr w:rsidR="00182D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GIC (with label) (Yiran)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</w:pPr>
          </w:p>
        </w:tc>
      </w:tr>
    </w:tbl>
    <w:p w:rsidR="00182DDD" w:rsidRDefault="00182DDD"/>
    <w:p w:rsidR="00182DDD" w:rsidRDefault="00182DDD"/>
    <w:p w:rsidR="00182DDD" w:rsidRDefault="001B786F">
      <w:r>
        <w:t>For WaterBird</w:t>
      </w:r>
    </w:p>
    <w:p w:rsidR="00182DDD" w:rsidRDefault="00182DDD"/>
    <w:tbl>
      <w:tblPr>
        <w:tblStyle w:val="a3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</w:t>
            </w:r>
            <w:r>
              <w:rPr>
                <w:sz w:val="12"/>
                <w:szCs w:val="12"/>
              </w:rPr>
              <w:t>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746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235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667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369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81.48%</w:t>
            </w:r>
          </w:p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(176/216)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80.05%(333/416)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41.38%(120/290)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22.15%(33/149)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82.10%(188/229)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75.63%(298/394)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4.69%(35/746)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19.62%(31/158)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83.95%(136/162)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88.89%(280/315)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80.38%(213/265)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77.87%(183/235)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82.08%(284/346)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83.2%(555/667)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59.40(300/505)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56.91%(210/369)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WaterBird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(756/1512)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(378/2646)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(264/1848)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(756/1512)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(378/2646)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(264/1848)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(756/1512)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(378/2646)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(264/1848)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(756/1512)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(378/2646)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(264/1848)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ERM avg train val acc on all samples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99.1%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78.2%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(best model is saved at the 273th epoch)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97.5%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82.8%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2"/>
              </w:rPr>
              <w:t>(best model is saved at the 259th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98.4%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75.2%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2"/>
              </w:rPr>
              <w:t>(best model is saved at the 195th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97.5%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70.8%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(best model is saved at the 203th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1.0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77.3%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(300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98.77%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81.05%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(300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87.32%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49.9%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(300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Train: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98.95%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Val: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65.25%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(300 epoch)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acc on all samples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86.85%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87.76%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75.33%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69.5%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86.47%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86.71%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51.19%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64.8%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acc in majority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94.27%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93.86%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98.24%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96.76%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94.93%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93.2%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90.92%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94.93%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acc in minority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75.42%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81.67%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52.43%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42.25%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>78.01%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>80.22%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>11.46%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34.69%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182DDD" w:rsidRDefault="00182DDD"/>
    <w:p w:rsidR="00182DDD" w:rsidRDefault="00182DDD">
      <w:pPr>
        <w:rPr>
          <w:highlight w:val="green"/>
        </w:rPr>
      </w:pPr>
    </w:p>
    <w:p w:rsidR="00182DDD" w:rsidRDefault="00182DDD">
      <w:pPr>
        <w:rPr>
          <w:highlight w:val="green"/>
        </w:rPr>
      </w:pPr>
    </w:p>
    <w:p w:rsidR="00182DDD" w:rsidRDefault="00182DDD">
      <w:pPr>
        <w:rPr>
          <w:highlight w:val="green"/>
        </w:rPr>
      </w:pPr>
    </w:p>
    <w:p w:rsidR="00182DDD" w:rsidRDefault="00182DDD">
      <w:pPr>
        <w:rPr>
          <w:highlight w:val="green"/>
        </w:rPr>
      </w:pPr>
    </w:p>
    <w:p w:rsidR="00182DDD" w:rsidRDefault="00182DDD">
      <w:pPr>
        <w:rPr>
          <w:highlight w:val="green"/>
        </w:rPr>
      </w:pPr>
    </w:p>
    <w:p w:rsidR="00182DDD" w:rsidRDefault="001B786F">
      <w:pPr>
        <w:rPr>
          <w:highlight w:val="green"/>
        </w:rPr>
      </w:pPr>
      <w:r>
        <w:rPr>
          <w:highlight w:val="green"/>
        </w:rPr>
        <w:t>JTT results of waterbird dataset</w:t>
      </w:r>
    </w:p>
    <w:p w:rsidR="00182DDD" w:rsidRDefault="00182DDD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2DDD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Waterbird-Balanced-Same class ratio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Waterbird-Balanced-Different class ratio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Waterbird-UnBalanced-Same class ratio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Waterbird-UnBalanced-Different class ratio</w:t>
            </w:r>
          </w:p>
        </w:tc>
      </w:tr>
      <w:tr w:rsidR="00182DD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Error set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S_{B, y}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Union(S_{B,y}, E_{JTT})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Error set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S_{B, y}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Union(S_{B,y}, E_{JTT})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Error set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S_{B, y}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Union(S_{B,y}, E_{JTT})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Error set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S_{B, y}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Upweighting set = Union(S_{B,y}, E_</w:t>
            </w:r>
            <w:r>
              <w:rPr>
                <w:sz w:val="12"/>
                <w:szCs w:val="12"/>
              </w:rPr>
              <w:t>{JTT})</w:t>
            </w:r>
          </w:p>
        </w:tc>
      </w:tr>
      <w:tr w:rsidR="00182DD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Accuracy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99.88%</w:t>
            </w:r>
          </w:p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(best model:227)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97.89%(best model:63)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98.83%(best model:44)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97.81%(best model:60)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98.29%(best model:50)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99.06%(best model:51)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99.71%(best model:96)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99.01%(best model:54)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97.08%(best model:20)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94.29%(best model:25)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98.28%(best model:62)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98.70%(best model:35)</w:t>
            </w:r>
          </w:p>
        </w:tc>
      </w:tr>
      <w:tr w:rsidR="00182DD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Accuracymajority/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>83.4%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88.34%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90.49%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89.81%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91.08%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85.60%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81.57%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86.56%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88.06%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72.68%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86.74%</w:t>
            </w:r>
          </w:p>
        </w:tc>
      </w:tr>
      <w:tr w:rsidR="00182DD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Accuracy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89.14%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89.35%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90.58%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93.04%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92.85%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88.76%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84.05%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91.00%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89.92%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72.56%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89.16%</w:t>
            </w:r>
          </w:p>
        </w:tc>
      </w:tr>
    </w:tbl>
    <w:p w:rsidR="00182DDD" w:rsidRDefault="00182DDD"/>
    <w:p w:rsidR="00182DDD" w:rsidRDefault="00182DDD"/>
    <w:p w:rsidR="00182DDD" w:rsidRDefault="00182DDD"/>
    <w:p w:rsidR="00182DDD" w:rsidRDefault="00182DDD"/>
    <w:p w:rsidR="00182DDD" w:rsidRDefault="001B786F">
      <w:pPr>
        <w:rPr>
          <w:highlight w:val="green"/>
        </w:rPr>
      </w:pPr>
      <w:r>
        <w:rPr>
          <w:highlight w:val="green"/>
        </w:rPr>
        <w:t>For CelebA(threshold=0.4)</w:t>
      </w:r>
    </w:p>
    <w:p w:rsidR="00182DDD" w:rsidRDefault="00182DDD"/>
    <w:tbl>
      <w:tblPr>
        <w:tblStyle w:val="a5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4636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17718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2436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7442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21968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32.8%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(164/500)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10.64%(100/940)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3.47%(161/4636)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2.52%(446/17718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)check!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63.13%(1274/2018)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64.73%(1815/2804)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61.45%(1793/2918)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67.61%(3090/4570)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57.63%(1404/2436)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51.14%(1877/3670)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25.58%(1904/7442)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15.19(3336/21968)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CelebA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14.29%(6276/17718)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avg train val acc on all samples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acc on all samples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ERM acc in majority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ERM acc in </w:t>
            </w:r>
            <w:r>
              <w:rPr>
                <w:sz w:val="16"/>
                <w:szCs w:val="16"/>
              </w:rPr>
              <w:lastRenderedPageBreak/>
              <w:t>minority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B786F">
      <w:pPr>
        <w:rPr>
          <w:highlight w:val="green"/>
        </w:rPr>
      </w:pPr>
      <w:r>
        <w:rPr>
          <w:highlight w:val="green"/>
        </w:rPr>
        <w:t>For CelebA(threshold=0.6)</w:t>
      </w:r>
    </w:p>
    <w:p w:rsidR="00182DDD" w:rsidRDefault="00182DDD">
      <w:pPr>
        <w:rPr>
          <w:highlight w:val="green"/>
        </w:rPr>
      </w:pPr>
    </w:p>
    <w:p w:rsidR="00182DDD" w:rsidRDefault="00182DDD"/>
    <w:tbl>
      <w:tblPr>
        <w:tblStyle w:val="a6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2522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10523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2265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3198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5283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14654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40.7%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(138/339)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28.9%(152/526)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6.42%(162/2522)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4.37%(460/10523)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63.13%(1274/2018)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64.73%(1815/2804)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61.45%(1793/2918)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67.61%(3090/4570)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60.1%(1361/2265)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58.3%(1865/3198)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35.2%(1860/5283)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22.15%(3246/14654)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CelebA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14.29%(6276/17718)</w:t>
            </w:r>
          </w:p>
        </w:tc>
      </w:tr>
    </w:tbl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82DDD">
      <w:pPr>
        <w:pBdr>
          <w:top w:val="nil"/>
          <w:left w:val="nil"/>
          <w:bottom w:val="nil"/>
          <w:right w:val="nil"/>
          <w:between w:val="nil"/>
        </w:pBdr>
      </w:pPr>
    </w:p>
    <w:p w:rsidR="00182DDD" w:rsidRDefault="001B786F">
      <w:r>
        <w:t>GIC(Trained for 100 epochs)</w:t>
      </w:r>
    </w:p>
    <w:p w:rsidR="00182DDD" w:rsidRDefault="00182DD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182DDD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Comparison data = S_{b,y}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Comparison data = original validation set</w:t>
            </w: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182DDD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Waterbird-Balanced-Same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Waterbird-Balanced-Same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Waterbird-Balanced-Different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Waterbird-UnBalanced-Same class ratio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rPr>
                <w:sz w:val="12"/>
                <w:szCs w:val="12"/>
              </w:rPr>
              <w:t>Waterbird-UnBalanced-Different class ratio</w:t>
            </w:r>
          </w:p>
        </w:tc>
      </w:tr>
      <w:tr w:rsidR="00182DDD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rPr>
                <w:rFonts w:ascii="Roboto" w:eastAsia="Roboto" w:hAnsi="Roboto" w:cs="Roboto"/>
                <w:color w:val="0B5394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0B5394"/>
                <w:sz w:val="21"/>
                <w:szCs w:val="21"/>
                <w:highlight w:val="white"/>
              </w:rPr>
              <w:t>GIC training accuracy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0.7963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0.6761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0.6087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0.6981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0.8326</w:t>
            </w:r>
          </w:p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0.6538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0.5002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0.7260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2DDD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r>
              <w:rPr>
                <w:rFonts w:ascii="Roboto" w:eastAsia="Roboto" w:hAnsi="Roboto" w:cs="Roboto"/>
                <w:color w:val="0B5394"/>
                <w:sz w:val="21"/>
                <w:szCs w:val="21"/>
                <w:highlight w:val="white"/>
              </w:rPr>
              <w:lastRenderedPageBreak/>
              <w:t>GIC test accuracy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0.8100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0.4280</w:t>
            </w:r>
          </w:p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0.3735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0.2216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0.6943</w:t>
            </w:r>
          </w:p>
          <w:p w:rsidR="00182DDD" w:rsidRDefault="00182DDD">
            <w:pPr>
              <w:widowControl w:val="0"/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0.2561</w:t>
            </w:r>
          </w:p>
          <w:p w:rsidR="00182DDD" w:rsidRDefault="00182DDD">
            <w:pPr>
              <w:widowControl w:val="0"/>
              <w:spacing w:line="240" w:lineRule="auto"/>
            </w:pP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0.2216</w:t>
            </w:r>
          </w:p>
          <w:p w:rsidR="00182DDD" w:rsidRDefault="00182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0.2216</w:t>
            </w:r>
          </w:p>
        </w:tc>
      </w:tr>
    </w:tbl>
    <w:p w:rsidR="00182DDD" w:rsidRDefault="00182DDD"/>
    <w:p w:rsidR="00182DDD" w:rsidRDefault="00182DDD"/>
    <w:p w:rsidR="00182DDD" w:rsidRDefault="00182DDD">
      <w:pPr>
        <w:rPr>
          <w:rFonts w:ascii="Roboto" w:eastAsia="Roboto" w:hAnsi="Roboto" w:cs="Roboto"/>
          <w:color w:val="0B5394"/>
          <w:sz w:val="21"/>
          <w:szCs w:val="21"/>
          <w:highlight w:val="white"/>
        </w:rPr>
      </w:pPr>
    </w:p>
    <w:p w:rsidR="00182DDD" w:rsidRDefault="001B786F">
      <w:pPr>
        <w:pStyle w:val="Heading2"/>
      </w:pPr>
      <w:bookmarkStart w:id="2" w:name="_brwcw6q15htt" w:colFirst="0" w:colLast="0"/>
      <w:bookmarkEnd w:id="2"/>
      <w:r>
        <w:t>Goal: Oct 23 - Oct 30</w:t>
      </w:r>
    </w:p>
    <w:p w:rsidR="00182DDD" w:rsidRDefault="001B786F">
      <w:pPr>
        <w:numPr>
          <w:ilvl w:val="0"/>
          <w:numId w:val="1"/>
        </w:numPr>
      </w:pPr>
      <w:r>
        <w:t>David: learn to use mixup and if possible, apply it to one waterbird data.</w:t>
      </w:r>
    </w:p>
    <w:p w:rsidR="00182DDD" w:rsidRDefault="001B786F">
      <w:pPr>
        <w:numPr>
          <w:ilvl w:val="0"/>
          <w:numId w:val="1"/>
        </w:numPr>
      </w:pPr>
      <w:r>
        <w:t>Yiran: Generate different training dataset and fill-in the downstream model agnostic information.</w:t>
      </w:r>
    </w:p>
    <w:p w:rsidR="00182DDD" w:rsidRDefault="00182DDD"/>
    <w:p w:rsidR="00182DDD" w:rsidRDefault="00182DDD"/>
    <w:p w:rsidR="00182DDD" w:rsidRDefault="00182DDD"/>
    <w:p w:rsidR="00182DDD" w:rsidRDefault="001B786F">
      <w:r>
        <w:t xml:space="preserve">Citation: 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@article{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zhang2018mixup,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title={mixup: Beyond Empirical Risk Minimiz</w:t>
      </w:r>
      <w:r>
        <w:rPr>
          <w:color w:val="F0F6FC"/>
          <w:sz w:val="20"/>
          <w:szCs w:val="20"/>
          <w:shd w:val="clear" w:color="auto" w:fill="151B23"/>
        </w:rPr>
        <w:t>ation},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author={Hongyi Zhang, Moustapha Cisse, Yann N. Dauphin, David Lopez-Paz},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journal={International Conference on Learning Representations},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year={2018},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url={https://openreview.net/forum?id=r1Ddp1-Rb},</w:t>
      </w:r>
    </w:p>
    <w:p w:rsidR="00182DDD" w:rsidRDefault="001B786F">
      <w:pPr>
        <w:rPr>
          <w:color w:val="F0F6FC"/>
          <w:sz w:val="20"/>
          <w:szCs w:val="20"/>
          <w:shd w:val="clear" w:color="auto" w:fill="151B23"/>
        </w:rPr>
      </w:pPr>
      <w:r>
        <w:rPr>
          <w:color w:val="F0F6FC"/>
          <w:sz w:val="20"/>
          <w:szCs w:val="20"/>
          <w:shd w:val="clear" w:color="auto" w:fill="151B23"/>
        </w:rPr>
        <w:t>}</w:t>
      </w:r>
    </w:p>
    <w:p w:rsidR="00182DDD" w:rsidRDefault="00182DDD"/>
    <w:p w:rsidR="00182DDD" w:rsidRDefault="001B786F">
      <w:pPr>
        <w:numPr>
          <w:ilvl w:val="0"/>
          <w:numId w:val="2"/>
        </w:num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Only negation process</w:t>
      </w:r>
    </w:p>
    <w:p w:rsidR="00182DDD" w:rsidRDefault="00182DDD"/>
    <w:p w:rsidR="00182DDD" w:rsidRDefault="001B786F">
      <w:r>
        <w:t>CelebA Dataset</w:t>
      </w:r>
      <w:r>
        <w:t>(threshold=0.4)</w:t>
      </w:r>
    </w:p>
    <w:p w:rsidR="00182DDD" w:rsidRDefault="00182DDD"/>
    <w:tbl>
      <w:tblPr>
        <w:tblStyle w:val="a8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3537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6837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13859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26680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8201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5283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27867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w:lastRenderedPageBreak/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47.75%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(1689/3537)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69.31.9%(4739/6837)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11.262%(1611/13859)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17.368%(4716/26680)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63.13%(1274/2018)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64.73%(1815/2804)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61.45%(1793/2918)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67.61%(3090/4570)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51.99%(2402/4620)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65.43%(5366/8201)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16.80%(2611/15543)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19.154%(5445/27867)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CelebA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14.29%(6276/17718)</w:t>
            </w:r>
          </w:p>
        </w:tc>
      </w:tr>
    </w:tbl>
    <w:p w:rsidR="00182DDD" w:rsidRDefault="00182DDD"/>
    <w:p w:rsidR="00182DDD" w:rsidRDefault="00182DDD"/>
    <w:p w:rsidR="00182DDD" w:rsidRDefault="001B786F">
      <w:pPr>
        <w:numPr>
          <w:ilvl w:val="0"/>
          <w:numId w:val="2"/>
        </w:num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Only Masking process</w:t>
      </w:r>
    </w:p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p w:rsidR="00182DDD" w:rsidRDefault="001B786F">
      <w:r>
        <w:t>CelebA Dataset(threshold=0.4)</w:t>
      </w:r>
    </w:p>
    <w:p w:rsidR="00182DDD" w:rsidRDefault="00182DDD"/>
    <w:tbl>
      <w:tblPr>
        <w:tblStyle w:val="a9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</w:t>
            </w:r>
            <w:r>
              <w:rPr>
                <w:sz w:val="12"/>
                <w:szCs w:val="12"/>
              </w:rPr>
              <w:t>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3050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6184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10547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25008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3903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7497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11633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27953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52.2%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(1592/3050)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27.3%(1689/6184)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15.97%(1684/10547)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8.07%(2018/25008)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63.13%(1274/2018)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64.73%(1815/2804)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61.45%(1793/2918)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67.61%(3090/4570)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53.9%(2104/3903)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37.01%(2775/7497)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20.53%(2388/11633)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14.58%(4076/27953)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CelebA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14.29%(6276/17718)</w:t>
            </w:r>
          </w:p>
        </w:tc>
      </w:tr>
    </w:tbl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p w:rsidR="00182DDD" w:rsidRDefault="001B786F">
      <w:pPr>
        <w:numPr>
          <w:ilvl w:val="0"/>
          <w:numId w:val="2"/>
        </w:num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Masking process + Negation process</w:t>
      </w:r>
    </w:p>
    <w:p w:rsidR="00182DDD" w:rsidRDefault="00182DDD"/>
    <w:tbl>
      <w:tblPr>
        <w:tblStyle w:val="a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182DDD">
        <w:trPr>
          <w:trHeight w:val="1153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Best Model (Non-Overtrained)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 S^c_{B,y} [complement of S2]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S_{B, y}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300 epochs (Overtrained Model)</w:t>
            </w: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S1=E^c_{JTT}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S2=E_{JTT}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(only training data)</w:t>
            </w:r>
          </w:p>
          <w:p w:rsidR="00182DDD" w:rsidRDefault="00182DDD">
            <w:pPr>
              <w:widowControl w:val="0"/>
              <w:spacing w:line="240" w:lineRule="auto"/>
              <w:jc w:val="center"/>
            </w:pPr>
          </w:p>
          <w:p w:rsidR="00182DDD" w:rsidRDefault="00182D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S1=Union^c(S_{B,y},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S2 = Union(S_{B,y},</w:t>
            </w:r>
          </w:p>
          <w:p w:rsidR="00182DDD" w:rsidRDefault="001B786F">
            <w:pPr>
              <w:widowControl w:val="0"/>
              <w:spacing w:line="240" w:lineRule="auto"/>
              <w:jc w:val="center"/>
            </w:pPr>
            <w:r>
              <w:t>E_{JTT})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</w:t>
            </w:r>
            <w:r>
              <w:rPr>
                <w:sz w:val="12"/>
                <w:szCs w:val="12"/>
              </w:rPr>
              <w:t>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CelebA-Balanced-Different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</w:t>
            </w:r>
            <w:r>
              <w:rPr>
                <w:sz w:val="12"/>
                <w:szCs w:val="12"/>
              </w:rPr>
              <w:t>ebA-UnBalanced-Same class ratio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CelebA-UnBalanced-Different class ratio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4636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17718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2436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7442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21968</w:t>
            </w:r>
          </w:p>
        </w:tc>
      </w:tr>
      <w:tr w:rsidR="00182DDD">
        <w:trPr>
          <w:trHeight w:val="701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true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⋂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|/|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32.8%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(164/500)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10.64%(100/940)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3.47%(161/4636)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2.52%(446/17718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)check!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63.13%(1274/2018)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64.73%(1815/2804)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61.45%(1793/2918)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67.61%(3090/4570)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57.63%(1404/2436)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51.14%(1877/3670)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25.58%(1904/7442)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15.19(3336/21968)</w:t>
            </w:r>
          </w:p>
        </w:tc>
      </w:tr>
      <w:tr w:rsidR="00182DDD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CelebA (%minority)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(3138/6276)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(6276/17718)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</w:t>
            </w:r>
          </w:p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(378/756)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50%(6276/12552)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14.29%(3138/21966)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14.29%(6276/17718)</w:t>
            </w:r>
          </w:p>
        </w:tc>
      </w:tr>
    </w:tbl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p w:rsidR="00182DDD" w:rsidRDefault="001B786F">
      <w:r>
        <w:t>Prediction Accuracy(Remove GRAD-CAM identified features)</w:t>
      </w:r>
    </w:p>
    <w:p w:rsidR="00182DDD" w:rsidRDefault="00182DDD"/>
    <w:p w:rsidR="00182DDD" w:rsidRDefault="00182DDD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82DD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Dataset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Label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Samples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</w:t>
            </w:r>
          </w:p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(Using spurious feature identified by  GradCAM)</w:t>
            </w:r>
          </w:p>
          <w:p w:rsidR="00182DDD" w:rsidRDefault="00182DD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</w:t>
            </w:r>
          </w:p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(Using core feature identified by  GradCAM)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Prediction Accuracy</w:t>
            </w:r>
          </w:p>
          <w:p w:rsidR="00182DDD" w:rsidRDefault="001B78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(Original Image)</w:t>
            </w:r>
          </w:p>
        </w:tc>
      </w:tr>
      <w:tr w:rsidR="00182DDD">
        <w:trPr>
          <w:trHeight w:val="320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CelebA-Balanced-Same class ratio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3138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0.7779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0.5354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0.9398</w:t>
            </w:r>
          </w:p>
        </w:tc>
      </w:tr>
      <w:tr w:rsidR="00182DDD">
        <w:trPr>
          <w:trHeight w:val="320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3138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0.7345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0.4927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0.9031</w:t>
            </w:r>
          </w:p>
        </w:tc>
      </w:tr>
      <w:tr w:rsidR="00182DDD">
        <w:trPr>
          <w:trHeight w:val="320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</w:pPr>
            <w:r>
              <w:t>CelebA-Balanced-Different class ratio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6276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0.6179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0.2838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0.9602</w:t>
            </w:r>
          </w:p>
        </w:tc>
      </w:tr>
      <w:tr w:rsidR="00182DDD">
        <w:trPr>
          <w:trHeight w:val="320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6276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0.8270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0.7309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0.9116</w:t>
            </w:r>
          </w:p>
        </w:tc>
      </w:tr>
      <w:tr w:rsidR="00182DDD">
        <w:trPr>
          <w:trHeight w:val="320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t>CelebA-UnBalanced-Same class ratio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18828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0.8670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0.5293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0.9816</w:t>
            </w:r>
          </w:p>
        </w:tc>
      </w:tr>
      <w:tr w:rsidR="00182DDD">
        <w:trPr>
          <w:trHeight w:val="320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3138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0.6746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0.4634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0.8333</w:t>
            </w:r>
          </w:p>
        </w:tc>
      </w:tr>
      <w:tr w:rsidR="00182DDD">
        <w:trPr>
          <w:trHeight w:val="320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t>CelebA-UnBalanced-Different class ratio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35168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0.3463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0.9855</w:t>
            </w:r>
          </w:p>
        </w:tc>
      </w:tr>
      <w:tr w:rsidR="00182DDD">
        <w:trPr>
          <w:trHeight w:val="320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82DD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6276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0.8649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0.6785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DDD" w:rsidRDefault="001B786F">
            <w:pPr>
              <w:widowControl w:val="0"/>
              <w:spacing w:line="240" w:lineRule="auto"/>
            </w:pPr>
            <w:r>
              <w:t>0.8647</w:t>
            </w:r>
          </w:p>
        </w:tc>
      </w:tr>
    </w:tbl>
    <w:p w:rsidR="00182DDD" w:rsidRDefault="00182DDD">
      <w:pPr>
        <w:rPr>
          <w:rFonts w:ascii="Cambria Math" w:eastAsia="Cambria Math" w:hAnsi="Cambria Math" w:cs="Cambria Math"/>
          <w:sz w:val="28"/>
          <w:szCs w:val="28"/>
        </w:rPr>
      </w:pPr>
    </w:p>
    <w:sectPr w:rsidR="00182D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807"/>
    <w:multiLevelType w:val="multilevel"/>
    <w:tmpl w:val="EE000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5B5C7D"/>
    <w:multiLevelType w:val="multilevel"/>
    <w:tmpl w:val="EE560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205C3A"/>
    <w:multiLevelType w:val="multilevel"/>
    <w:tmpl w:val="DFDA4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DD"/>
    <w:rsid w:val="00182DDD"/>
    <w:rsid w:val="001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987DF"/>
  <w15:docId w15:val="{D290C6C3-8BA0-8C42-8B05-DE011098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Lin</cp:lastModifiedBy>
  <cp:revision>2</cp:revision>
  <dcterms:created xsi:type="dcterms:W3CDTF">2024-12-02T15:23:00Z</dcterms:created>
  <dcterms:modified xsi:type="dcterms:W3CDTF">2024-12-02T15:23:00Z</dcterms:modified>
</cp:coreProperties>
</file>