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20659"/>
      <w:r>
        <w:rPr>
          <w:rFonts w:hint="eastAsia"/>
          <w:lang w:val="en-US" w:eastAsia="zh-CN"/>
        </w:rPr>
        <w:t>WPF Style与Template</w:t>
      </w:r>
      <w:bookmarkEnd w:id="0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WPF Style与Template</w:t>
      </w:r>
      <w:r>
        <w:tab/>
      </w:r>
      <w:r>
        <w:fldChar w:fldCharType="begin"/>
      </w:r>
      <w:r>
        <w:instrText xml:space="preserve"> PAGEREF _Toc20659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 xml:space="preserve">一、 </w:t>
      </w:r>
      <w:r>
        <w:t>WPF样式</w:t>
      </w:r>
      <w:r>
        <w:tab/>
      </w:r>
      <w:r>
        <w:fldChar w:fldCharType="begin"/>
      </w:r>
      <w:r>
        <w:instrText xml:space="preserve"> PAGEREF _Toc9245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控件模板(ControlTemplate)</w:t>
      </w:r>
      <w:r>
        <w:tab/>
      </w:r>
      <w:r>
        <w:fldChar w:fldCharType="begin"/>
      </w:r>
      <w:r>
        <w:instrText xml:space="preserve"> PAGEREF _Toc21050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ind w:left="0" w:leftChars="0" w:firstLine="880" w:firstLineChars="200"/>
      </w:pPr>
      <w:r>
        <w:rPr>
          <w:rFonts w:hint="eastAsia"/>
          <w:lang w:val="en-US" w:eastAsia="zh-CN"/>
        </w:rPr>
        <w:fldChar w:fldCharType="end"/>
      </w:r>
      <w:bookmarkStart w:id="1" w:name="_Toc9245"/>
      <w:r>
        <w:t>WPF样式</w:t>
      </w:r>
      <w:bookmarkEnd w:id="1"/>
      <w:bookmarkStart w:id="3" w:name="_GoBack"/>
      <w:bookmarkEnd w:id="3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在WPF中可以为控件定义统 一的样式（Style）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样式属于资源的一种</w:t>
      </w:r>
    </w:p>
    <w:p>
      <w:pPr>
        <w:numPr>
          <w:numId w:val="0"/>
        </w:num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64770</wp:posOffset>
                </wp:positionV>
                <wp:extent cx="1828800" cy="1828800"/>
                <wp:effectExtent l="4445" t="4445" r="14605" b="14605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1:　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&lt;Window.Resources&gt;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2:　　　 &lt;Style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3:　　　　　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TargetType="Button"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4:　 　　　　&lt;Setter　Property="Background"　 Value="Yellow"　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5:　　　　　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&lt;Setter　 Property="Margin"　Value="5"　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6:　　　 　　&lt;Setter　Property="FontFamily"　Value="Comic　 Sans　MS"/&gt;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7:　　　　　&lt;Setter　 Property="FontSize"　Value="14"/&gt;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8:　　　 &lt;/Style&gt;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9:　&lt;/Window.Resources&gt;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10:　 &lt;StackPanel&gt;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11:　　　&lt;Button&gt;Button　 A&lt;/Button&gt;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12:　　　&lt;Button　Foreground="Red" 　Background="White"&gt;Button　B&lt;/Button&gt;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</w:rPr>
                              <w:t>13:　 &lt;/StackPanel</w:t>
                            </w:r>
                            <w: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fill="DDEDFB"/>
                                <w:lang w:val="en-US" w:eastAsia="zh-CN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5.1pt;height:144pt;width:144pt;mso-wrap-distance-bottom:0pt;mso-wrap-distance-top:0pt;mso-wrap-style:none;z-index:251658240;mso-width-relative:page;mso-height-relative:page;" fillcolor="#FFFFFF [3201]" filled="t" stroked="t" coordsize="21600,21600" o:gfxdata="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Kke9zwAAAAUBAAAPAAAAAAAAAAEAIAAAACIAAABkcnMvZG93bnJldi54bWxQSwEC&#10;FAAUAAAACACHTuJAoL55pDYCAABoBAAADgAAAAAAAAABACAAAAAe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1:　</w:t>
                      </w:r>
                      <w: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DDEDFB"/>
                        </w:rPr>
                        <w:t>&lt;Window.Resources&gt;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2:　　　 &lt;Style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3:　　　　　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fill="DDEDFB"/>
                        </w:rPr>
                        <w:t>TargetType="Button"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4:　 　　　　&lt;Setter　Property="Background"　 Value="Yellow"　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5:　　　　　</w:t>
                      </w:r>
                      <w: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&lt;Setter　 Property="Margin"　Value="5"　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6:　　　 　　&lt;Setter　Property="FontFamily"　Value="Comic　 Sans　MS"/&gt;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7:　　　　　&lt;Setter　 Property="FontSize"　Value="14"/&gt;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8:　　　 &lt;/Style&gt;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9:　&lt;/Window.Resources&gt;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10:　 &lt;StackPanel&gt;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11:　　　&lt;Button&gt;Button　 A&lt;/Button&gt;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12:　　　&lt;Button　Foreground="Red" 　Background="White"&gt;Button　B&lt;/Button&gt;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</w:rPr>
                        <w:t>13:　 &lt;/StackPanel</w:t>
                      </w:r>
                      <w: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fill="DDEDFB"/>
                          <w:lang w:val="en-US" w:eastAsia="zh-CN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此外还可以在Style 中加入x:Key属性，做为特定的样式（注意，这种也需要定义TargetType）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定义时还可以基于已定义的某种样式</w:t>
      </w:r>
    </w:p>
    <w:p>
      <w:pPr>
        <w:numPr>
          <w:numId w:val="0"/>
        </w:numPr>
        <w:ind w:leftChars="20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20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20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numId w:val="0"/>
        </w:numPr>
        <w:ind w:leftChars="200"/>
        <w:jc w:val="left"/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271145</wp:posOffset>
                </wp:positionH>
                <wp:positionV relativeFrom="paragraph">
                  <wp:posOffset>-7085330</wp:posOffset>
                </wp:positionV>
                <wp:extent cx="1828800" cy="1828800"/>
                <wp:effectExtent l="4445" t="4445" r="14605" b="1460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numId w:val="0"/>
                              </w:numPr>
                              <w:ind w:leftChars="200"/>
                              <w:jc w:val="left"/>
                              <w:rPr>
                                <w:rFonts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</w:pPr>
                            <w: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>&lt;Style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>10:　　　　　 TargetType="Button"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>11:　　　　　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 xml:space="preserve"> x:Key="ButtonStyleA"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>12:　　　　　BasedOn=" {StaticResource　{x:Type　Button}}"&gt;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>13:　　　　　 &lt;Setter　Property="Background"　Value="Green"　 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>14:　　　　　&lt;Setter　Property="Foreground"　 Value="Yellow"　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>15:　　　　　&lt;Setter　 Property="FontSize"　Value="28"/&gt;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18"/>
                                <w:szCs w:val="18"/>
                                <w:shd w:val="clear" w:fill="DDEDFB"/>
                              </w:rPr>
                              <w:t>16:　　 　&lt;/Style&gt;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35pt;margin-top:-557.9pt;height:144pt;width:144pt;mso-wrap-distance-bottom:0pt;mso-wrap-distance-top:0pt;mso-wrap-style:none;z-index:251657216;mso-width-relative:page;mso-height-relative:page;" fillcolor="#FFFFFF [3201]" filled="t" stroked="t" coordsize="21600,21600" o:gfxdata="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Ai6OQvWAAAACAEAAA8AAAAAAAAAAQAgAAAAIgAAAGRycy9kb3ducmV2&#10;LnhtbFBLAQIUABQAAAAIAIdO4kAxIvt1NwIAAGgEAAAOAAAAAAAAAAEAIAAAACUBAABkcnMvZTJv&#10;RG9jLnhtbFBLBQYAAAAABgAGAFkBAADO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numPr>
                          <w:numId w:val="0"/>
                        </w:numPr>
                        <w:ind w:leftChars="200"/>
                        <w:jc w:val="left"/>
                        <w:rPr>
                          <w:rFonts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</w:pPr>
                      <w: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DDEDFB"/>
                        </w:rPr>
                        <w:t>&lt;Style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DDEDFB"/>
                        </w:rPr>
                        <w:t>10:　　　　　 TargetType="Button"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DDEDFB"/>
                        </w:rPr>
                        <w:t>11:　　　　　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18"/>
                          <w:szCs w:val="18"/>
                          <w:shd w:val="clear" w:fill="DDEDFB"/>
                        </w:rPr>
                        <w:t xml:space="preserve"> x:Key="ButtonStyleA"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DDEDFB"/>
                        </w:rPr>
                        <w:t>12:　　　　　BasedOn=" {StaticResource　{x:Type　Button}}"&gt;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DDEDFB"/>
                        </w:rPr>
                        <w:t>13:　　　　　 &lt;Setter　Property="Background"　Value="Green"　 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DDEDFB"/>
                        </w:rPr>
                        <w:t>14:　　　　　&lt;Setter　Property="Foreground"　 Value="Yellow"　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DDEDFB"/>
                        </w:rPr>
                        <w:t>15:　　　　　&lt;Setter　 Property="FontSize"　Value="28"/&gt;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18"/>
                          <w:szCs w:val="18"/>
                          <w:shd w:val="clear" w:fill="DDEDFB"/>
                        </w:rPr>
                        <w:t>16:　　 　&lt;/Style&gt;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numPr>
          <w:numId w:val="0"/>
        </w:numPr>
        <w:ind w:leftChars="200"/>
        <w:jc w:val="left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3"/>
        </w:numPr>
        <w:ind w:left="0" w:leftChars="0" w:firstLine="420" w:firstLineChars="0"/>
        <w:rPr>
          <w:rFonts w:hint="eastAsia"/>
          <w:lang w:val="en-US" w:eastAsia="zh-CN"/>
        </w:rPr>
      </w:pPr>
      <w:bookmarkStart w:id="2" w:name="_Toc21050"/>
      <w:r>
        <w:rPr>
          <w:rFonts w:hint="eastAsia"/>
          <w:lang w:val="en-US" w:eastAsia="zh-CN"/>
        </w:rPr>
        <w:t>控件模板(ControlTemplate)</w:t>
      </w:r>
      <w:bookmarkEnd w:id="2"/>
    </w:p>
    <w:p>
      <w:pPr>
        <w:numPr>
          <w:numId w:val="0"/>
        </w:numPr>
        <w:ind w:left="420" w:leftChars="0"/>
        <w:jc w:val="left"/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当使用一个控件时，如果 控件的属性、方法、事件满足程序的需求，但控件的外观不满足要求的时候，除 了自定义控件这种方法外，我们还可以通过使用“控件模板”的方式 更改控件的外观</w:t>
      </w:r>
    </w:p>
    <w:p>
      <w:pPr>
        <w:numPr>
          <w:ilvl w:val="0"/>
          <w:numId w:val="4"/>
        </w:numPr>
        <w:ind w:left="0" w:leftChars="0" w:firstLine="420" w:firstLineChars="0"/>
        <w:jc w:val="left"/>
        <w:rPr>
          <w:rFonts w:hint="eastAsia"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4445" t="4445" r="14605" b="14605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20" w:lineRule="auto"/>
                              <w:ind w:left="42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FF0000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Verdana" w:hAnsi="Verdana" w:eastAsia="宋体" w:cs="Verdana"/>
                                <w:b w:val="0"/>
                                <w:i w:val="0"/>
                                <w:caps w:val="0"/>
                                <w:color w:val="auto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1:　 &lt;Window.Resources&gt;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2:　　　&lt;Style　 TargetType="Button"　x:Key="ButtonStyle"&gt;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3:　　　　　&lt;!--设置按钮的默认的样式--&gt;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4:　　　　　 &lt;Setter　Property="FontFamily"　Value="Comic　Sans　 MS"/&gt;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5:　　　　　&lt;Setter　 Property="FontSize"　Value="14"/&gt;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6:　　　 　　&lt;Setter　Property="Foreground"　 Value="Black"　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7:　　　　　&lt;Setter　 Property="Background"&gt;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8:　　　　　　　 &lt;Setter.Value&gt;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9:　　　　　　　　　&lt;LinearGradientBrush 　StartPoint="0.5,0"　EndPoint="0.5,1"&gt;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10:　　　　　　　　　　　 &lt;LinearGradientBrush.GradientStops&gt;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11:　　　　　　　　　　 　　　&lt;GradientStop　Offset="0.0"　Color="#fff" 　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12:　　　　　　　　　　　　　&lt;GradientStop　 Offset="1.0"　Color="#009"　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13:　　　　 　　　　　　　&lt;/LinearGradientBrush.GradientStops&gt;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14:　　 　　　　　　　&lt;/LinearGradientBrush&gt;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15:　　　　　　　 &lt;/Setter.Value&gt;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16:　　　　　&lt;/Setter&gt;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17:　　　 　　&lt;!--设置按钮的模板--&gt;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18:　　　　　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&lt;Setter　 Property="Template"&gt;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19:　　　　　　　 &lt;Setter.Value&gt;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20:　　　　　　　　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　&lt;ControlTemplate　 TargetType="Button"&gt;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21:　　　　　　　　　　　 &lt;Grid&gt;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22:　　　　　　　　　　　　　&lt;Ellipse　 Fill="{TemplateBinding　Background}"/&gt;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23:　　　　　 　　　　　　　　&lt;ContentPresenter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24:　　　　　　　　　　　　 　　　Margin="5"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25:　　　　　　　　　　　　　　　 HorizontalAlignment="Center"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26:　　　　　　　　　　　 　　　　VerticalAlignment="Center"/&gt;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27:　　　　　　 　　　　　&lt;/Grid&gt;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28:　　　　　　　　　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00B050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 xml:space="preserve"> &lt;/ControlTemplate&gt;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29:　　　　　　　 &lt;/Setter.Value&gt;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30:　　　　　&lt;/Setter&gt;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31:　　　 &lt;/Style&gt;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32:　&lt;/Window.Resources&gt;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33:　 &lt;StackPanel&gt;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34:　　　&lt;Button　Margin="5"　 Style="{StaticResource　ButtonStyle}"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35:　　　　　　　 Width="100"　Height="100"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36:　　　　　　　 Content="My　Button"&gt;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37:　　　&lt;/Button&gt;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38:　　　&lt;Button　Margin="5"　 Width="200"&gt;Common　Button&lt;/Button&gt;</w:t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br w:type="textWrapping"/>
                            </w:r>
                            <w:r>
                              <w:rPr>
                                <w:rFonts w:hint="default" w:ascii="Verdana" w:hAnsi="Verdana" w:eastAsia="宋体" w:cs="Verdana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0"/>
                                <w:szCs w:val="20"/>
                                <w:shd w:val="clear" w:color="FFFFFF" w:fill="D9D9D9"/>
                              </w:rPr>
                              <w:t>39:　 &lt;/StackPanel&gt;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ed="f" stroked="t" coordsize="21600,21600" o:gfxdata="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de+KX9EAAAAFAQAADwAA&#10;AAAAAAABACAAAAAiAAAAZHJzL2Rvd25yZXYueG1sUEsBAhQAFAAAAAgAh07iQGggDh+PAgAAJwUA&#10;AA4AAAAAAAAAAQAgAAAAIAEAAGRycy9lMm9Eb2MueG1sUEsFBgAAAAAGAAYAWQEAACEGAAAAAA==&#10;">
                <v:fill on="f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20" w:lineRule="auto"/>
                        <w:ind w:left="42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FF0000"/>
                          <w:spacing w:val="0"/>
                          <w:sz w:val="20"/>
                          <w:szCs w:val="20"/>
                          <w:shd w:val="clear" w:color="FFFFFF" w:fill="D9D9D9"/>
                          <w:lang w:val="en-US" w:eastAsia="zh-CN"/>
                        </w:rPr>
                      </w:pPr>
                      <w:r>
                        <w:rPr>
                          <w:rFonts w:hint="eastAsia" w:ascii="Verdana" w:hAnsi="Verdana" w:eastAsia="宋体" w:cs="Verdana"/>
                          <w:b w:val="0"/>
                          <w:i w:val="0"/>
                          <w:caps w:val="0"/>
                          <w:color w:val="auto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1:　 &lt;Window.Resources&gt;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2:　　　&lt;Style　 TargetType="Button"　x:Key="ButtonStyle"&gt;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3:　　　　　&lt;!--设置按钮的默认的样式--&gt;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4:　　　　　 &lt;Setter　Property="FontFamily"　Value="Comic　Sans　 MS"/&gt;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5:　　　　　&lt;Setter　 Property="FontSize"　Value="14"/&gt;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6:　　　 　　&lt;Setter　Property="Foreground"　 Value="Black"　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7:　　　　　&lt;Setter　 Property="Background"&gt;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8:　　　　　　　 &lt;Setter.Value&gt;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9:　　　　　　　　　&lt;LinearGradientBrush 　StartPoint="0.5,0"　EndPoint="0.5,1"&gt;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10:　　　　　　　　　　　 &lt;LinearGradientBrush.GradientStops&gt;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11:　　　　　　　　　　 　　　&lt;GradientStop　Offset="0.0"　Color="#fff" 　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12:　　　　　　　　　　　　　&lt;GradientStop　 Offset="1.0"　Color="#009"　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13:　　　　 　　　　　　　&lt;/LinearGradientBrush.GradientStops&gt;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14:　　 　　　　　　　&lt;/LinearGradientBrush&gt;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15:　　　　　　　 &lt;/Setter.Value&gt;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16:　　　　　&lt;/Setter&gt;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17:　　　 　　&lt;!--设置按钮的模板--&gt;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18:　　　　　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&lt;Setter　 Property="Template"&gt;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19:　　　　　　　 &lt;Setter.Value&gt;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20:　　　　　　　　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　&lt;ControlTemplate　 TargetType="Button"&gt;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21:　　　　　　　　　　　 &lt;Grid&gt;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22:　　　　　　　　　　　　　&lt;Ellipse　 Fill="{TemplateBinding　Background}"/&gt;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23:　　　　　 　　　　　　　　&lt;ContentPresenter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24:　　　　　　　　　　　　 　　　Margin="5"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25:　　　　　　　　　　　　　　　 HorizontalAlignment="Center"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26:　　　　　　　　　　　 　　　　VerticalAlignment="Center"/&gt;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27:　　　　　　 　　　　　&lt;/Grid&gt;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28:　　　　　　　　　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00B050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 xml:space="preserve"> &lt;/ControlTemplate&gt;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29:　　　　　　　 &lt;/Setter.Value&gt;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30:　　　　　&lt;/Setter&gt;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31:　　　 &lt;/Style&gt;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32:　&lt;/Window.Resources&gt;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33:　 &lt;StackPanel&gt;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34:　　　&lt;Button　Margin="5"　 Style="{StaticResource　ButtonStyle}"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35:　　　　　　　 Width="100"　Height="100"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36:　　　　　　　 Content="My　Button"&gt;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37:　　　&lt;/Button&gt;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38:　　　&lt;Button　Margin="5"　 Width="200"&gt;Common　Button&lt;/Button&gt;</w:t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br w:type="textWrapping"/>
                      </w:r>
                      <w:r>
                        <w:rPr>
                          <w:rFonts w:hint="default" w:ascii="Verdana" w:hAnsi="Verdana" w:eastAsia="宋体" w:cs="Verdana"/>
                          <w:b w:val="0"/>
                          <w:i w:val="0"/>
                          <w:caps w:val="0"/>
                          <w:color w:val="333333"/>
                          <w:spacing w:val="0"/>
                          <w:sz w:val="20"/>
                          <w:szCs w:val="20"/>
                          <w:shd w:val="clear" w:color="FFFFFF" w:fill="D9D9D9"/>
                        </w:rPr>
                        <w:t>39:　 &lt;/StackPanel&gt;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FC265"/>
    <w:multiLevelType w:val="singleLevel"/>
    <w:tmpl w:val="58AFC265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8AFC37B"/>
    <w:multiLevelType w:val="singleLevel"/>
    <w:tmpl w:val="58AFC37B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8AFC442"/>
    <w:multiLevelType w:val="singleLevel"/>
    <w:tmpl w:val="58AFC442"/>
    <w:lvl w:ilvl="0" w:tentative="0">
      <w:start w:val="2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3">
    <w:nsid w:val="58AFC637"/>
    <w:multiLevelType w:val="singleLevel"/>
    <w:tmpl w:val="58AFC637"/>
    <w:lvl w:ilvl="0" w:tentative="0">
      <w:start w:val="2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9D6465"/>
    <w:rsid w:val="18F9347E"/>
    <w:rsid w:val="191762F2"/>
    <w:rsid w:val="1A48156D"/>
    <w:rsid w:val="29997B35"/>
    <w:rsid w:val="525228DE"/>
    <w:rsid w:val="59BB2F79"/>
    <w:rsid w:val="65D47622"/>
    <w:rsid w:val="68CB630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customStyle="1" w:styleId="7">
    <w:name w:val="样式3"/>
    <w:basedOn w:val="3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Lenovo</cp:lastModifiedBy>
  <dcterms:modified xsi:type="dcterms:W3CDTF">2017-02-24T05:32:33Z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