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62" w:rsidRPr="00B93E89" w:rsidRDefault="000D69E0" w:rsidP="00995FFA">
      <w:pPr>
        <w:adjustRightInd w:val="0"/>
        <w:contextualSpacing/>
        <w:jc w:val="center"/>
        <w:rPr>
          <w:color w:val="000000" w:themeColor="text1"/>
          <w:sz w:val="32"/>
        </w:rPr>
      </w:pPr>
      <w:bookmarkStart w:id="0" w:name="_GoBack"/>
      <w:bookmarkEnd w:id="0"/>
      <w:r w:rsidRPr="00B93E89">
        <w:rPr>
          <w:color w:val="000000" w:themeColor="text1"/>
          <w:sz w:val="32"/>
        </w:rPr>
        <w:t>Project 2</w:t>
      </w:r>
      <w:r w:rsidR="004F6290" w:rsidRPr="00B93E89">
        <w:rPr>
          <w:color w:val="000000" w:themeColor="text1"/>
          <w:sz w:val="32"/>
        </w:rPr>
        <w:t xml:space="preserve"> reflections</w:t>
      </w:r>
    </w:p>
    <w:p w:rsidR="00995FFA" w:rsidRPr="00B93E89" w:rsidRDefault="00995FFA" w:rsidP="00995FFA">
      <w:pPr>
        <w:adjustRightInd w:val="0"/>
        <w:contextualSpacing/>
        <w:jc w:val="center"/>
        <w:rPr>
          <w:color w:val="000000" w:themeColor="text1"/>
          <w:sz w:val="32"/>
        </w:rPr>
      </w:pPr>
    </w:p>
    <w:p w:rsidR="004F6290" w:rsidRPr="00B93E89" w:rsidRDefault="00B93E89" w:rsidP="00995FFA">
      <w:pPr>
        <w:adjustRightInd w:val="0"/>
        <w:contextualSpacing/>
        <w:rPr>
          <w:b/>
          <w:color w:val="000000" w:themeColor="text1"/>
        </w:rPr>
      </w:pPr>
      <w:r w:rsidRPr="00B93E89">
        <w:rPr>
          <w:b/>
          <w:color w:val="000000" w:themeColor="text1"/>
        </w:rPr>
        <w:t xml:space="preserve">I. </w:t>
      </w:r>
      <w:r w:rsidR="00943A9F" w:rsidRPr="00B93E89">
        <w:rPr>
          <w:b/>
          <w:color w:val="000000" w:themeColor="text1"/>
        </w:rPr>
        <w:t>Introduction</w:t>
      </w:r>
    </w:p>
    <w:p w:rsidR="004F6290" w:rsidRPr="00B93E89" w:rsidRDefault="004F6290" w:rsidP="00995FFA">
      <w:pPr>
        <w:adjustRightInd w:val="0"/>
        <w:contextualSpacing/>
        <w:rPr>
          <w:color w:val="000000" w:themeColor="text1"/>
        </w:rPr>
      </w:pPr>
      <w:r w:rsidRPr="00B93E89">
        <w:rPr>
          <w:color w:val="000000" w:themeColor="text1"/>
        </w:rPr>
        <w:t>Raven's progressive Matrices (RPMs), written in 1930s, are multiple-choice questions composed of non-verbal presentations that ask the subject to identify the missing element according to their patterns. They are generally in forms of 2x2, 3x3 or even more complex ma</w:t>
      </w:r>
      <w:r w:rsidR="007634EB" w:rsidRPr="00B93E89">
        <w:rPr>
          <w:color w:val="000000" w:themeColor="text1"/>
        </w:rPr>
        <w:t>trices</w:t>
      </w:r>
      <w:r w:rsidRPr="00B93E89">
        <w:rPr>
          <w:color w:val="000000" w:themeColor="text1"/>
        </w:rPr>
        <w:t xml:space="preserve">.  RPMs are "the gold standard in intelligence test" -- according to CNN. Thus they have been used to test IQ value of children, elderly and possibly mentally-impaired individuals. One popular aspect of AI is knowledge-based </w:t>
      </w:r>
      <w:r w:rsidR="009532F5" w:rsidRPr="00B93E89">
        <w:rPr>
          <w:color w:val="000000" w:themeColor="text1"/>
        </w:rPr>
        <w:t>AI is</w:t>
      </w:r>
      <w:r w:rsidRPr="00B93E89">
        <w:rPr>
          <w:color w:val="000000" w:themeColor="text1"/>
        </w:rPr>
        <w:t xml:space="preserve"> based on unifying Reason-Learning-Memory</w:t>
      </w:r>
      <w:r w:rsidR="007634EB" w:rsidRPr="00B93E89">
        <w:rPr>
          <w:color w:val="000000" w:themeColor="text1"/>
        </w:rPr>
        <w:t xml:space="preserve"> processes</w:t>
      </w:r>
      <w:r w:rsidRPr="00B93E89">
        <w:rPr>
          <w:color w:val="000000" w:themeColor="text1"/>
        </w:rPr>
        <w:t>, mimicking how human brain processes knowledge from the environment. Since the agent we are building will exhibit human-like intelligence, RPMs are good tests to examine and compare how good our strategies are in terms of making the agent "intelligent".</w:t>
      </w:r>
    </w:p>
    <w:p w:rsidR="004F6290" w:rsidRPr="00B93E89" w:rsidRDefault="004F6290" w:rsidP="00995FFA">
      <w:pPr>
        <w:adjustRightInd w:val="0"/>
        <w:contextualSpacing/>
        <w:jc w:val="center"/>
        <w:rPr>
          <w:color w:val="000000" w:themeColor="text1"/>
        </w:rPr>
      </w:pPr>
    </w:p>
    <w:p w:rsidR="00943A9F" w:rsidRPr="00B93E89" w:rsidRDefault="004F6290" w:rsidP="00995FFA">
      <w:pPr>
        <w:adjustRightInd w:val="0"/>
        <w:contextualSpacing/>
        <w:rPr>
          <w:color w:val="000000" w:themeColor="text1"/>
        </w:rPr>
      </w:pPr>
      <w:r w:rsidRPr="00B93E89">
        <w:rPr>
          <w:rFonts w:hint="eastAsia"/>
          <w:color w:val="000000" w:themeColor="text1"/>
        </w:rPr>
        <w:t xml:space="preserve">There are many difficulties in solving the RPM problem. </w:t>
      </w:r>
      <w:r w:rsidR="009532F5" w:rsidRPr="00B93E89">
        <w:rPr>
          <w:color w:val="000000" w:themeColor="text1"/>
        </w:rPr>
        <w:t>For e</w:t>
      </w:r>
      <w:r w:rsidRPr="00B93E89">
        <w:rPr>
          <w:rFonts w:hint="eastAsia"/>
          <w:color w:val="000000" w:themeColor="text1"/>
        </w:rPr>
        <w:t xml:space="preserve">xample, how can we represent the problem in a way that computer can easily understand? How to determine the corresponding relations between different objects in these panels? How to come up with transforms and examine their similarities? </w:t>
      </w:r>
      <w:r w:rsidR="00DD650C" w:rsidRPr="00B93E89">
        <w:rPr>
          <w:color w:val="000000" w:themeColor="text1"/>
        </w:rPr>
        <w:t xml:space="preserve">How to break ties when similar options come up? </w:t>
      </w:r>
      <w:r w:rsidRPr="00B93E89">
        <w:rPr>
          <w:color w:val="000000" w:themeColor="text1"/>
        </w:rPr>
        <w:t>In project</w:t>
      </w:r>
      <w:r w:rsidR="009532F5" w:rsidRPr="00B93E89">
        <w:rPr>
          <w:color w:val="000000" w:themeColor="text1"/>
        </w:rPr>
        <w:t xml:space="preserve"> 2</w:t>
      </w:r>
      <w:r w:rsidRPr="00B93E89">
        <w:rPr>
          <w:color w:val="000000" w:themeColor="text1"/>
        </w:rPr>
        <w:t xml:space="preserve">, </w:t>
      </w:r>
      <w:r w:rsidR="00A84448" w:rsidRPr="00B93E89">
        <w:rPr>
          <w:color w:val="000000" w:themeColor="text1"/>
        </w:rPr>
        <w:t>starting with</w:t>
      </w:r>
      <w:r w:rsidR="009532F5" w:rsidRPr="00B93E89">
        <w:rPr>
          <w:color w:val="000000" w:themeColor="text1"/>
        </w:rPr>
        <w:t xml:space="preserve"> the simpler model implemented in project 1, </w:t>
      </w:r>
      <w:r w:rsidR="00A84448" w:rsidRPr="00B93E89">
        <w:rPr>
          <w:color w:val="000000" w:themeColor="text1"/>
        </w:rPr>
        <w:t xml:space="preserve">based on the new requirements and problems encountered, </w:t>
      </w:r>
      <w:r w:rsidR="009532F5" w:rsidRPr="00B93E89">
        <w:rPr>
          <w:color w:val="000000" w:themeColor="text1"/>
        </w:rPr>
        <w:t xml:space="preserve">I </w:t>
      </w:r>
      <w:r w:rsidR="00A84448" w:rsidRPr="00B93E89">
        <w:rPr>
          <w:color w:val="000000" w:themeColor="text1"/>
        </w:rPr>
        <w:t xml:space="preserve">improve my </w:t>
      </w:r>
      <w:r w:rsidR="009532F5" w:rsidRPr="00B93E89">
        <w:rPr>
          <w:color w:val="000000" w:themeColor="text1"/>
        </w:rPr>
        <w:t xml:space="preserve">AI agent to </w:t>
      </w:r>
      <w:r w:rsidRPr="00B93E89">
        <w:rPr>
          <w:color w:val="000000" w:themeColor="text1"/>
        </w:rPr>
        <w:t xml:space="preserve">solve the 2x2 </w:t>
      </w:r>
      <w:r w:rsidR="009532F5" w:rsidRPr="00B93E89">
        <w:rPr>
          <w:color w:val="000000" w:themeColor="text1"/>
        </w:rPr>
        <w:t xml:space="preserve">as well as </w:t>
      </w:r>
      <w:r w:rsidR="00A84448" w:rsidRPr="00B93E89">
        <w:rPr>
          <w:color w:val="000000" w:themeColor="text1"/>
        </w:rPr>
        <w:t xml:space="preserve">those more complicated </w:t>
      </w:r>
      <w:r w:rsidR="009532F5" w:rsidRPr="00B93E89">
        <w:rPr>
          <w:color w:val="000000" w:themeColor="text1"/>
        </w:rPr>
        <w:t xml:space="preserve">3x3 </w:t>
      </w:r>
      <w:r w:rsidRPr="00B93E89">
        <w:rPr>
          <w:color w:val="000000" w:themeColor="text1"/>
        </w:rPr>
        <w:t xml:space="preserve">RPM problems. </w:t>
      </w:r>
    </w:p>
    <w:p w:rsidR="00995FFA" w:rsidRPr="00B93E89" w:rsidRDefault="00995FFA" w:rsidP="00995FFA">
      <w:pPr>
        <w:adjustRightInd w:val="0"/>
        <w:contextualSpacing/>
        <w:rPr>
          <w:color w:val="000000" w:themeColor="text1"/>
        </w:rPr>
      </w:pPr>
    </w:p>
    <w:p w:rsidR="00FA6753" w:rsidRPr="00B93E89" w:rsidRDefault="00B93E89" w:rsidP="00995FFA">
      <w:pPr>
        <w:adjustRightInd w:val="0"/>
        <w:contextualSpacing/>
        <w:rPr>
          <w:b/>
          <w:color w:val="000000" w:themeColor="text1"/>
        </w:rPr>
      </w:pPr>
      <w:r w:rsidRPr="00B93E89">
        <w:rPr>
          <w:b/>
          <w:color w:val="000000" w:themeColor="text1"/>
        </w:rPr>
        <w:t xml:space="preserve">II. </w:t>
      </w:r>
      <w:r w:rsidR="00FA6753" w:rsidRPr="00B93E89">
        <w:rPr>
          <w:b/>
          <w:color w:val="000000" w:themeColor="text1"/>
        </w:rPr>
        <w:t>Data structure</w:t>
      </w:r>
    </w:p>
    <w:p w:rsidR="00A84448" w:rsidRPr="00B93E89" w:rsidRDefault="00A84448" w:rsidP="00995FFA">
      <w:pPr>
        <w:adjustRightInd w:val="0"/>
        <w:contextualSpacing/>
        <w:rPr>
          <w:color w:val="000000" w:themeColor="text1"/>
        </w:rPr>
      </w:pPr>
      <w:r w:rsidRPr="00B93E89">
        <w:rPr>
          <w:color w:val="000000" w:themeColor="text1"/>
        </w:rPr>
        <w:t xml:space="preserve">First, a recap of the </w:t>
      </w:r>
      <w:r w:rsidR="00FA6753" w:rsidRPr="00B93E89">
        <w:rPr>
          <w:color w:val="000000" w:themeColor="text1"/>
        </w:rPr>
        <w:t xml:space="preserve">data structure </w:t>
      </w:r>
      <w:r w:rsidRPr="00B93E89">
        <w:rPr>
          <w:color w:val="000000" w:themeColor="text1"/>
        </w:rPr>
        <w:t>used in this project:</w:t>
      </w:r>
    </w:p>
    <w:p w:rsidR="000A17E9" w:rsidRPr="00B93E89" w:rsidRDefault="000A17E9" w:rsidP="00995FFA">
      <w:pPr>
        <w:adjustRightInd w:val="0"/>
        <w:contextualSpacing/>
        <w:rPr>
          <w:color w:val="000000" w:themeColor="text1"/>
        </w:rPr>
      </w:pPr>
    </w:p>
    <w:p w:rsidR="006754C6" w:rsidRPr="00B93E89" w:rsidRDefault="00DA0D30" w:rsidP="00995FFA">
      <w:pPr>
        <w:adjustRightInd w:val="0"/>
        <w:contextualSpacing/>
        <w:rPr>
          <w:color w:val="000000" w:themeColor="text1"/>
        </w:rPr>
      </w:pPr>
      <w:r w:rsidRPr="00B93E89">
        <w:rPr>
          <w:color w:val="000000" w:themeColor="text1"/>
        </w:rPr>
        <w:t>Overall, the proble</w:t>
      </w:r>
      <w:r w:rsidR="00995FFA" w:rsidRPr="00B93E89">
        <w:rPr>
          <w:color w:val="000000" w:themeColor="text1"/>
        </w:rPr>
        <w:t>ms are represented</w:t>
      </w:r>
      <w:r w:rsidR="0028257B" w:rsidRPr="00B93E89">
        <w:rPr>
          <w:color w:val="000000" w:themeColor="text1"/>
        </w:rPr>
        <w:t xml:space="preserve"> by "Frames" or classes in OOP, and</w:t>
      </w:r>
      <w:r w:rsidR="006754C6" w:rsidRPr="00B93E89">
        <w:rPr>
          <w:color w:val="000000" w:themeColor="text1"/>
        </w:rPr>
        <w:t xml:space="preserve"> The information about the RPM problems is stored in </w:t>
      </w:r>
      <w:r w:rsidR="0028257B" w:rsidRPr="00B93E89">
        <w:rPr>
          <w:color w:val="000000" w:themeColor="text1"/>
        </w:rPr>
        <w:t xml:space="preserve">a </w:t>
      </w:r>
      <w:r w:rsidR="006754C6" w:rsidRPr="00B93E89">
        <w:rPr>
          <w:color w:val="000000" w:themeColor="text1"/>
        </w:rPr>
        <w:t>hierarchy of classes:</w:t>
      </w:r>
    </w:p>
    <w:p w:rsidR="006754C6" w:rsidRPr="00B93E89" w:rsidRDefault="006754C6" w:rsidP="00995FFA">
      <w:pPr>
        <w:adjustRightInd w:val="0"/>
        <w:contextualSpacing/>
        <w:rPr>
          <w:color w:val="000000" w:themeColor="text1"/>
        </w:rPr>
      </w:pPr>
    </w:p>
    <w:p w:rsidR="006754C6" w:rsidRPr="00B93E89" w:rsidRDefault="006754C6" w:rsidP="00995FFA">
      <w:pPr>
        <w:adjustRightInd w:val="0"/>
        <w:contextualSpacing/>
        <w:rPr>
          <w:color w:val="000000" w:themeColor="text1"/>
        </w:rPr>
      </w:pPr>
      <w:r w:rsidRPr="00B93E89">
        <w:rPr>
          <w:color w:val="000000" w:themeColor="text1"/>
        </w:rPr>
        <w:t xml:space="preserve">Main </w:t>
      </w:r>
      <w:r w:rsidRPr="00B93E89">
        <w:rPr>
          <w:color w:val="000000" w:themeColor="text1"/>
        </w:rPr>
        <w:sym w:font="Wingdings" w:char="F0E0"/>
      </w:r>
      <w:r w:rsidRPr="00B93E89">
        <w:rPr>
          <w:color w:val="000000" w:themeColor="text1"/>
        </w:rPr>
        <w:t xml:space="preserve"> ProblemSet </w:t>
      </w:r>
      <w:r w:rsidRPr="00B93E89">
        <w:rPr>
          <w:color w:val="000000" w:themeColor="text1"/>
        </w:rPr>
        <w:sym w:font="Wingdings" w:char="F0E0"/>
      </w:r>
      <w:r w:rsidRPr="00B93E89">
        <w:rPr>
          <w:color w:val="000000" w:themeColor="text1"/>
        </w:rPr>
        <w:t xml:space="preserve"> Individual Raven Problem </w:t>
      </w:r>
      <w:r w:rsidRPr="00B93E89">
        <w:rPr>
          <w:color w:val="000000" w:themeColor="text1"/>
        </w:rPr>
        <w:sym w:font="Wingdings" w:char="F0E0"/>
      </w:r>
      <w:r w:rsidRPr="00B93E89">
        <w:rPr>
          <w:color w:val="000000" w:themeColor="text1"/>
        </w:rPr>
        <w:t xml:space="preserve"> Raven Figure </w:t>
      </w:r>
      <w:r w:rsidRPr="00B93E89">
        <w:rPr>
          <w:color w:val="000000" w:themeColor="text1"/>
        </w:rPr>
        <w:sym w:font="Wingdings" w:char="F0E0"/>
      </w:r>
      <w:r w:rsidRPr="00B93E89">
        <w:rPr>
          <w:color w:val="000000" w:themeColor="text1"/>
        </w:rPr>
        <w:t xml:space="preserve"> Raven Object </w:t>
      </w:r>
      <w:r w:rsidRPr="00B93E89">
        <w:rPr>
          <w:color w:val="000000" w:themeColor="text1"/>
        </w:rPr>
        <w:sym w:font="Wingdings" w:char="F0E0"/>
      </w:r>
      <w:r w:rsidRPr="00B93E89">
        <w:rPr>
          <w:color w:val="000000" w:themeColor="text1"/>
        </w:rPr>
        <w:t xml:space="preserve"> Attribute</w:t>
      </w:r>
    </w:p>
    <w:p w:rsidR="006754C6" w:rsidRPr="00B93E89" w:rsidRDefault="00943A9F" w:rsidP="006754C6">
      <w:pPr>
        <w:pStyle w:val="ListParagraph"/>
        <w:numPr>
          <w:ilvl w:val="0"/>
          <w:numId w:val="1"/>
        </w:numPr>
        <w:adjustRightInd w:val="0"/>
        <w:rPr>
          <w:color w:val="000000" w:themeColor="text1"/>
        </w:rPr>
      </w:pPr>
      <w:r w:rsidRPr="00B93E89">
        <w:rPr>
          <w:color w:val="000000" w:themeColor="text1"/>
        </w:rPr>
        <w:t xml:space="preserve">The agent </w:t>
      </w:r>
      <w:r w:rsidR="00FA6753" w:rsidRPr="00B93E89">
        <w:rPr>
          <w:color w:val="000000" w:themeColor="text1"/>
        </w:rPr>
        <w:t xml:space="preserve">starts from the </w:t>
      </w:r>
      <w:r w:rsidR="00FA6753" w:rsidRPr="00B93E89">
        <w:rPr>
          <w:b/>
          <w:color w:val="000000" w:themeColor="text1"/>
        </w:rPr>
        <w:t>main</w:t>
      </w:r>
      <w:r w:rsidR="00FA6753" w:rsidRPr="00B93E89">
        <w:rPr>
          <w:color w:val="000000" w:themeColor="text1"/>
        </w:rPr>
        <w:t xml:space="preserve"> method in RavensProject.java and </w:t>
      </w:r>
      <w:r w:rsidRPr="00B93E89">
        <w:rPr>
          <w:color w:val="000000" w:themeColor="text1"/>
        </w:rPr>
        <w:t xml:space="preserve">reads in </w:t>
      </w:r>
      <w:r w:rsidR="00FA6753" w:rsidRPr="00B93E89">
        <w:rPr>
          <w:color w:val="000000" w:themeColor="text1"/>
        </w:rPr>
        <w:t xml:space="preserve">all the RPM problems. </w:t>
      </w:r>
    </w:p>
    <w:p w:rsidR="006754C6" w:rsidRPr="00B93E89" w:rsidRDefault="00FA6753" w:rsidP="006754C6">
      <w:pPr>
        <w:pStyle w:val="ListParagraph"/>
        <w:numPr>
          <w:ilvl w:val="0"/>
          <w:numId w:val="1"/>
        </w:numPr>
        <w:adjustRightInd w:val="0"/>
        <w:rPr>
          <w:color w:val="000000" w:themeColor="text1"/>
        </w:rPr>
      </w:pPr>
      <w:r w:rsidRPr="00B93E89">
        <w:rPr>
          <w:color w:val="000000" w:themeColor="text1"/>
        </w:rPr>
        <w:t xml:space="preserve">These problems are </w:t>
      </w:r>
      <w:r w:rsidR="00995FFA" w:rsidRPr="00B93E89">
        <w:rPr>
          <w:color w:val="000000" w:themeColor="text1"/>
        </w:rPr>
        <w:t xml:space="preserve">then </w:t>
      </w:r>
      <w:r w:rsidRPr="00B93E89">
        <w:rPr>
          <w:color w:val="000000" w:themeColor="text1"/>
        </w:rPr>
        <w:t xml:space="preserve">stored in </w:t>
      </w:r>
      <w:r w:rsidR="006754C6" w:rsidRPr="00B93E89">
        <w:rPr>
          <w:color w:val="000000" w:themeColor="text1"/>
        </w:rPr>
        <w:t>ProblemSet.j</w:t>
      </w:r>
      <w:r w:rsidR="002A17EF" w:rsidRPr="00B93E89">
        <w:rPr>
          <w:color w:val="000000" w:themeColor="text1"/>
        </w:rPr>
        <w:t>ava</w:t>
      </w:r>
      <w:r w:rsidRPr="00B93E89">
        <w:rPr>
          <w:color w:val="000000" w:themeColor="text1"/>
        </w:rPr>
        <w:t xml:space="preserve">. The </w:t>
      </w:r>
      <w:r w:rsidRPr="00B93E89">
        <w:rPr>
          <w:b/>
          <w:color w:val="000000" w:themeColor="text1"/>
        </w:rPr>
        <w:t>ProblemSet</w:t>
      </w:r>
      <w:r w:rsidRPr="00B93E89">
        <w:rPr>
          <w:color w:val="000000" w:themeColor="text1"/>
        </w:rPr>
        <w:t xml:space="preserve"> is composed of a Probl</w:t>
      </w:r>
      <w:r w:rsidR="00A44395" w:rsidRPr="00B93E89">
        <w:rPr>
          <w:color w:val="000000" w:themeColor="text1"/>
        </w:rPr>
        <w:t>emS</w:t>
      </w:r>
      <w:r w:rsidRPr="00B93E89">
        <w:rPr>
          <w:color w:val="000000" w:themeColor="text1"/>
        </w:rPr>
        <w:t>et name (</w:t>
      </w:r>
      <w:r w:rsidR="006754C6" w:rsidRPr="00B93E89">
        <w:rPr>
          <w:color w:val="000000" w:themeColor="text1"/>
        </w:rPr>
        <w:t>such as “Basic Problem C</w:t>
      </w:r>
      <w:r w:rsidRPr="00B93E89">
        <w:rPr>
          <w:color w:val="000000" w:themeColor="text1"/>
        </w:rPr>
        <w:t>”</w:t>
      </w:r>
      <w:r w:rsidR="006754C6" w:rsidRPr="00B93E89">
        <w:rPr>
          <w:color w:val="000000" w:themeColor="text1"/>
        </w:rPr>
        <w:t xml:space="preserve"> or “Challenge Problem </w:t>
      </w:r>
      <w:r w:rsidR="00B93E89" w:rsidRPr="00B93E89">
        <w:rPr>
          <w:color w:val="000000" w:themeColor="text1"/>
        </w:rPr>
        <w:t>C</w:t>
      </w:r>
      <w:r w:rsidR="006754C6" w:rsidRPr="00B93E89">
        <w:rPr>
          <w:color w:val="000000" w:themeColor="text1"/>
        </w:rPr>
        <w:t>”</w:t>
      </w:r>
      <w:r w:rsidRPr="00B93E89">
        <w:rPr>
          <w:color w:val="000000" w:themeColor="text1"/>
        </w:rPr>
        <w:t>)</w:t>
      </w:r>
      <w:r w:rsidR="002A17EF" w:rsidRPr="00B93E89">
        <w:rPr>
          <w:color w:val="000000" w:themeColor="text1"/>
        </w:rPr>
        <w:t xml:space="preserve"> and a list of Raven problems. </w:t>
      </w:r>
    </w:p>
    <w:p w:rsidR="006754C6" w:rsidRPr="00B93E89" w:rsidRDefault="002A17EF" w:rsidP="006754C6">
      <w:pPr>
        <w:pStyle w:val="ListParagraph"/>
        <w:numPr>
          <w:ilvl w:val="0"/>
          <w:numId w:val="1"/>
        </w:numPr>
        <w:adjustRightInd w:val="0"/>
        <w:rPr>
          <w:color w:val="000000" w:themeColor="text1"/>
        </w:rPr>
      </w:pPr>
      <w:r w:rsidRPr="00B93E89">
        <w:rPr>
          <w:color w:val="000000" w:themeColor="text1"/>
        </w:rPr>
        <w:t xml:space="preserve">Individual Raven Problem is represented by </w:t>
      </w:r>
      <w:r w:rsidRPr="00B93E89">
        <w:rPr>
          <w:b/>
          <w:color w:val="000000" w:themeColor="text1"/>
        </w:rPr>
        <w:t>RavensProblem</w:t>
      </w:r>
      <w:r w:rsidRPr="00B93E89">
        <w:rPr>
          <w:color w:val="000000" w:themeColor="text1"/>
        </w:rPr>
        <w:t xml:space="preserve">.java, </w:t>
      </w:r>
      <w:r w:rsidR="006754C6" w:rsidRPr="00B93E89">
        <w:rPr>
          <w:color w:val="000000" w:themeColor="text1"/>
        </w:rPr>
        <w:t xml:space="preserve">which consists of problem name, </w:t>
      </w:r>
      <w:r w:rsidRPr="00B93E89">
        <w:rPr>
          <w:color w:val="000000" w:themeColor="text1"/>
        </w:rPr>
        <w:t>proble</w:t>
      </w:r>
      <w:r w:rsidR="006754C6" w:rsidRPr="00B93E89">
        <w:rPr>
          <w:color w:val="000000" w:themeColor="text1"/>
        </w:rPr>
        <w:t>m type (such as “2x2” or “3x3”) and</w:t>
      </w:r>
      <w:r w:rsidRPr="00B93E89">
        <w:rPr>
          <w:color w:val="000000" w:themeColor="text1"/>
        </w:rPr>
        <w:t xml:space="preserve"> a HashMap</w:t>
      </w:r>
      <w:r w:rsidR="00943A9F" w:rsidRPr="00B93E89">
        <w:rPr>
          <w:color w:val="000000" w:themeColor="text1"/>
        </w:rPr>
        <w:t xml:space="preserve"> </w:t>
      </w:r>
      <w:r w:rsidRPr="00B93E89">
        <w:rPr>
          <w:color w:val="000000" w:themeColor="text1"/>
        </w:rPr>
        <w:t>storing</w:t>
      </w:r>
      <w:r w:rsidR="00A44395" w:rsidRPr="00B93E89">
        <w:rPr>
          <w:color w:val="000000" w:themeColor="text1"/>
        </w:rPr>
        <w:t xml:space="preserve"> different panels of</w:t>
      </w:r>
      <w:r w:rsidRPr="00B93E89">
        <w:rPr>
          <w:color w:val="000000" w:themeColor="text1"/>
        </w:rPr>
        <w:t xml:space="preserve"> figures</w:t>
      </w:r>
      <w:r w:rsidR="00943A9F" w:rsidRPr="00B93E89">
        <w:rPr>
          <w:color w:val="000000" w:themeColor="text1"/>
        </w:rPr>
        <w:t>.</w:t>
      </w:r>
      <w:r w:rsidRPr="00B93E89">
        <w:rPr>
          <w:color w:val="000000" w:themeColor="text1"/>
        </w:rPr>
        <w:t xml:space="preserve"> </w:t>
      </w:r>
    </w:p>
    <w:p w:rsidR="000A17E9" w:rsidRPr="00B93E89" w:rsidRDefault="00943A9F" w:rsidP="006754C6">
      <w:pPr>
        <w:pStyle w:val="ListParagraph"/>
        <w:numPr>
          <w:ilvl w:val="0"/>
          <w:numId w:val="1"/>
        </w:numPr>
        <w:adjustRightInd w:val="0"/>
        <w:rPr>
          <w:color w:val="000000" w:themeColor="text1"/>
        </w:rPr>
      </w:pPr>
      <w:r w:rsidRPr="00B93E89">
        <w:rPr>
          <w:color w:val="000000" w:themeColor="text1"/>
        </w:rPr>
        <w:t xml:space="preserve">Each </w:t>
      </w:r>
      <w:r w:rsidR="000A17E9" w:rsidRPr="00B93E89">
        <w:rPr>
          <w:b/>
          <w:color w:val="000000" w:themeColor="text1"/>
        </w:rPr>
        <w:t>RavenFigure</w:t>
      </w:r>
      <w:r w:rsidRPr="00B93E89">
        <w:rPr>
          <w:color w:val="000000" w:themeColor="text1"/>
        </w:rPr>
        <w:t xml:space="preserve"> is composed of </w:t>
      </w:r>
      <w:r w:rsidR="002A17EF" w:rsidRPr="00B93E89">
        <w:rPr>
          <w:color w:val="000000" w:themeColor="text1"/>
        </w:rPr>
        <w:t xml:space="preserve">a </w:t>
      </w:r>
      <w:r w:rsidR="00A44395" w:rsidRPr="00B93E89">
        <w:rPr>
          <w:color w:val="000000" w:themeColor="text1"/>
        </w:rPr>
        <w:t xml:space="preserve">figure </w:t>
      </w:r>
      <w:r w:rsidR="000A17E9" w:rsidRPr="00B93E89">
        <w:rPr>
          <w:color w:val="000000" w:themeColor="text1"/>
        </w:rPr>
        <w:t>name (such as “A”-“H” or “1” or “8</w:t>
      </w:r>
      <w:r w:rsidR="002A17EF" w:rsidRPr="00B93E89">
        <w:rPr>
          <w:color w:val="000000" w:themeColor="text1"/>
        </w:rPr>
        <w:t>”), and</w:t>
      </w:r>
      <w:r w:rsidR="00266CC3" w:rsidRPr="00B93E89">
        <w:rPr>
          <w:color w:val="000000" w:themeColor="text1"/>
        </w:rPr>
        <w:t xml:space="preserve"> a HashMap of</w:t>
      </w:r>
      <w:r w:rsidR="002A17EF" w:rsidRPr="00B93E89">
        <w:rPr>
          <w:color w:val="000000" w:themeColor="text1"/>
        </w:rPr>
        <w:t xml:space="preserve"> </w:t>
      </w:r>
      <w:r w:rsidR="00266CC3" w:rsidRPr="00B93E89">
        <w:rPr>
          <w:color w:val="000000" w:themeColor="text1"/>
        </w:rPr>
        <w:t xml:space="preserve">Raven </w:t>
      </w:r>
      <w:r w:rsidR="002A17EF" w:rsidRPr="00B93E89">
        <w:rPr>
          <w:color w:val="000000" w:themeColor="text1"/>
        </w:rPr>
        <w:t xml:space="preserve">objects. </w:t>
      </w:r>
      <w:r w:rsidR="00A44395" w:rsidRPr="00B93E89">
        <w:rPr>
          <w:color w:val="000000" w:themeColor="text1"/>
        </w:rPr>
        <w:t xml:space="preserve"> </w:t>
      </w:r>
    </w:p>
    <w:p w:rsidR="000A17E9" w:rsidRPr="00B93E89" w:rsidRDefault="000A17E9" w:rsidP="000A17E9">
      <w:pPr>
        <w:pStyle w:val="ListParagraph"/>
        <w:numPr>
          <w:ilvl w:val="0"/>
          <w:numId w:val="1"/>
        </w:numPr>
        <w:adjustRightInd w:val="0"/>
        <w:rPr>
          <w:color w:val="000000" w:themeColor="text1"/>
        </w:rPr>
      </w:pPr>
      <w:r w:rsidRPr="00B93E89">
        <w:rPr>
          <w:color w:val="000000" w:themeColor="text1"/>
        </w:rPr>
        <w:t xml:space="preserve">A </w:t>
      </w:r>
      <w:r w:rsidRPr="00B93E89">
        <w:rPr>
          <w:b/>
          <w:color w:val="000000" w:themeColor="text1"/>
        </w:rPr>
        <w:t>RavenO</w:t>
      </w:r>
      <w:r w:rsidR="00266CC3" w:rsidRPr="00B93E89">
        <w:rPr>
          <w:b/>
          <w:color w:val="000000" w:themeColor="text1"/>
        </w:rPr>
        <w:t>bject</w:t>
      </w:r>
      <w:r w:rsidR="00266CC3" w:rsidRPr="00B93E89">
        <w:rPr>
          <w:color w:val="000000" w:themeColor="text1"/>
        </w:rPr>
        <w:t xml:space="preserve"> is represented by RavensObject.java, which</w:t>
      </w:r>
      <w:r w:rsidR="00A44395" w:rsidRPr="00B93E89">
        <w:rPr>
          <w:color w:val="000000" w:themeColor="text1"/>
        </w:rPr>
        <w:t xml:space="preserve"> contains</w:t>
      </w:r>
      <w:r w:rsidR="00266CC3" w:rsidRPr="00B93E89">
        <w:rPr>
          <w:color w:val="000000" w:themeColor="text1"/>
        </w:rPr>
        <w:t xml:space="preserve"> object name (such as “a”, “b”), and a HashMap storing all the </w:t>
      </w:r>
      <w:r w:rsidR="00266CC3" w:rsidRPr="00B93E89">
        <w:rPr>
          <w:b/>
          <w:color w:val="000000" w:themeColor="text1"/>
        </w:rPr>
        <w:t>attributes</w:t>
      </w:r>
      <w:r w:rsidR="00266CC3" w:rsidRPr="00B93E89">
        <w:rPr>
          <w:color w:val="000000" w:themeColor="text1"/>
        </w:rPr>
        <w:t xml:space="preserve"> of this object (such as “shape: circle”).</w:t>
      </w:r>
    </w:p>
    <w:p w:rsidR="00E27996" w:rsidRPr="00B93E89" w:rsidRDefault="000A17E9" w:rsidP="000A17E9">
      <w:pPr>
        <w:pStyle w:val="ListParagraph"/>
        <w:numPr>
          <w:ilvl w:val="0"/>
          <w:numId w:val="1"/>
        </w:numPr>
        <w:adjustRightInd w:val="0"/>
        <w:rPr>
          <w:color w:val="000000" w:themeColor="text1"/>
        </w:rPr>
      </w:pPr>
      <w:r w:rsidRPr="00B93E89">
        <w:rPr>
          <w:color w:val="000000" w:themeColor="text1"/>
        </w:rPr>
        <w:t>Finally, t</w:t>
      </w:r>
      <w:r w:rsidR="006754C6" w:rsidRPr="00B93E89">
        <w:rPr>
          <w:color w:val="000000" w:themeColor="text1"/>
        </w:rPr>
        <w:t>o record</w:t>
      </w:r>
      <w:r w:rsidR="003F15F2" w:rsidRPr="00B93E89">
        <w:rPr>
          <w:color w:val="000000" w:themeColor="text1"/>
        </w:rPr>
        <w:t xml:space="preserve"> transformation</w:t>
      </w:r>
      <w:r w:rsidR="00A44395" w:rsidRPr="00B93E89">
        <w:rPr>
          <w:color w:val="000000" w:themeColor="text1"/>
        </w:rPr>
        <w:t>s</w:t>
      </w:r>
      <w:r w:rsidR="003F15F2" w:rsidRPr="00B93E89">
        <w:rPr>
          <w:color w:val="000000" w:themeColor="text1"/>
        </w:rPr>
        <w:t>, I constructed a new class named</w:t>
      </w:r>
      <w:r w:rsidR="003F15F2" w:rsidRPr="00B93E89">
        <w:rPr>
          <w:b/>
          <w:color w:val="000000" w:themeColor="text1"/>
        </w:rPr>
        <w:t xml:space="preserve"> Transformation.java</w:t>
      </w:r>
      <w:r w:rsidR="003F15F2" w:rsidRPr="00B93E89">
        <w:rPr>
          <w:color w:val="000000" w:themeColor="text1"/>
        </w:rPr>
        <w:t xml:space="preserve">. This class contains two RavenObjects, a </w:t>
      </w:r>
      <w:r w:rsidRPr="00B93E89">
        <w:rPr>
          <w:color w:val="000000" w:themeColor="text1"/>
        </w:rPr>
        <w:t xml:space="preserve">string list of mutations observed </w:t>
      </w:r>
      <w:r w:rsidR="003F15F2" w:rsidRPr="00B93E89">
        <w:rPr>
          <w:color w:val="000000" w:themeColor="text1"/>
        </w:rPr>
        <w:t xml:space="preserve">in this particular transformation. </w:t>
      </w:r>
    </w:p>
    <w:p w:rsidR="003F15F2" w:rsidRPr="00B93E89" w:rsidRDefault="00B93E89" w:rsidP="00995FFA">
      <w:pPr>
        <w:adjustRightInd w:val="0"/>
        <w:contextualSpacing/>
        <w:rPr>
          <w:b/>
          <w:color w:val="000000" w:themeColor="text1"/>
        </w:rPr>
      </w:pPr>
      <w:r w:rsidRPr="00B93E89">
        <w:rPr>
          <w:b/>
          <w:color w:val="000000" w:themeColor="text1"/>
        </w:rPr>
        <w:lastRenderedPageBreak/>
        <w:t xml:space="preserve">III. </w:t>
      </w:r>
      <w:r w:rsidR="001D09BD" w:rsidRPr="00B93E89">
        <w:rPr>
          <w:b/>
          <w:color w:val="000000" w:themeColor="text1"/>
        </w:rPr>
        <w:t>Core algorithms</w:t>
      </w:r>
    </w:p>
    <w:p w:rsidR="00F759EF" w:rsidRPr="00B93E89" w:rsidRDefault="00F759EF" w:rsidP="00F759EF">
      <w:pPr>
        <w:adjustRightInd w:val="0"/>
        <w:contextualSpacing/>
        <w:rPr>
          <w:b/>
          <w:color w:val="000000" w:themeColor="text1"/>
        </w:rPr>
      </w:pPr>
      <w:r w:rsidRPr="00B93E89">
        <w:rPr>
          <w:b/>
          <w:color w:val="000000" w:themeColor="text1"/>
        </w:rPr>
        <w:t>1. Method implemented</w:t>
      </w:r>
    </w:p>
    <w:p w:rsidR="0028257B" w:rsidRPr="00B93E89" w:rsidRDefault="0090251F" w:rsidP="0028257B">
      <w:pPr>
        <w:autoSpaceDE w:val="0"/>
        <w:autoSpaceDN w:val="0"/>
        <w:adjustRightInd w:val="0"/>
        <w:spacing w:after="0"/>
        <w:contextualSpacing/>
        <w:rPr>
          <w:rFonts w:ascii="Consolas" w:hAnsi="Consolas" w:cs="Consolas"/>
          <w:b/>
          <w:bCs/>
          <w:color w:val="000000" w:themeColor="text1"/>
          <w:sz w:val="20"/>
          <w:szCs w:val="20"/>
        </w:rPr>
      </w:pPr>
      <w:r w:rsidRPr="00B93E89">
        <w:rPr>
          <w:color w:val="000000" w:themeColor="text1"/>
        </w:rPr>
        <w:t>In my agent,</w:t>
      </w:r>
      <w:r w:rsidR="0028257B" w:rsidRPr="00B93E89">
        <w:rPr>
          <w:color w:val="000000" w:themeColor="text1"/>
        </w:rPr>
        <w:t xml:space="preserve"> I implemented in method called computeTransformation() to compute the transformation between figures:</w:t>
      </w:r>
      <w:r w:rsidR="0028257B" w:rsidRPr="00B93E89">
        <w:rPr>
          <w:rFonts w:ascii="Consolas" w:hAnsi="Consolas" w:cs="Consolas"/>
          <w:b/>
          <w:bCs/>
          <w:color w:val="000000" w:themeColor="text1"/>
          <w:sz w:val="20"/>
          <w:szCs w:val="20"/>
        </w:rPr>
        <w:t xml:space="preserve"> </w:t>
      </w:r>
    </w:p>
    <w:p w:rsidR="0028257B" w:rsidRPr="00B93E89" w:rsidRDefault="0028257B" w:rsidP="0028257B">
      <w:pPr>
        <w:autoSpaceDE w:val="0"/>
        <w:autoSpaceDN w:val="0"/>
        <w:adjustRightInd w:val="0"/>
        <w:spacing w:after="0"/>
        <w:contextualSpacing/>
        <w:rPr>
          <w:rFonts w:ascii="Consolas" w:hAnsi="Consolas" w:cs="Consolas"/>
          <w:color w:val="000000" w:themeColor="text1"/>
          <w:sz w:val="20"/>
          <w:szCs w:val="20"/>
        </w:rPr>
      </w:pPr>
      <w:r w:rsidRPr="00B93E89">
        <w:rPr>
          <w:rFonts w:ascii="Consolas" w:hAnsi="Consolas" w:cs="Consolas"/>
          <w:b/>
          <w:bCs/>
          <w:color w:val="000000" w:themeColor="text1"/>
          <w:sz w:val="20"/>
          <w:szCs w:val="20"/>
          <w:highlight w:val="lightGray"/>
        </w:rPr>
        <w:t>private</w:t>
      </w:r>
      <w:r w:rsidRPr="00B93E89">
        <w:rPr>
          <w:rFonts w:ascii="Consolas" w:hAnsi="Consolas" w:cs="Consolas"/>
          <w:color w:val="000000" w:themeColor="text1"/>
          <w:sz w:val="20"/>
          <w:szCs w:val="20"/>
          <w:highlight w:val="lightGray"/>
        </w:rPr>
        <w:t xml:space="preserve"> ArrayList&lt;Transformation&gt; computeTransformation(RavensFigure A, RavensFigure B)</w:t>
      </w:r>
    </w:p>
    <w:p w:rsidR="0028257B" w:rsidRPr="00B93E89" w:rsidRDefault="00532C49" w:rsidP="0028257B">
      <w:pPr>
        <w:autoSpaceDE w:val="0"/>
        <w:autoSpaceDN w:val="0"/>
        <w:adjustRightInd w:val="0"/>
        <w:spacing w:after="0"/>
        <w:contextualSpacing/>
        <w:rPr>
          <w:color w:val="000000" w:themeColor="text1"/>
        </w:rPr>
      </w:pPr>
      <w:r w:rsidRPr="00B93E89">
        <w:rPr>
          <w:color w:val="000000" w:themeColor="text1"/>
        </w:rPr>
        <w:t xml:space="preserve">and </w:t>
      </w:r>
      <w:r w:rsidR="0028257B" w:rsidRPr="00B93E89">
        <w:rPr>
          <w:color w:val="000000" w:themeColor="text1"/>
        </w:rPr>
        <w:t xml:space="preserve">another method to </w:t>
      </w:r>
      <w:r w:rsidRPr="00B93E89">
        <w:rPr>
          <w:color w:val="000000" w:themeColor="text1"/>
        </w:rPr>
        <w:t>score</w:t>
      </w:r>
      <w:r w:rsidR="0028257B" w:rsidRPr="00B93E89">
        <w:rPr>
          <w:color w:val="000000" w:themeColor="text1"/>
        </w:rPr>
        <w:t xml:space="preserve"> differences between transformation</w:t>
      </w:r>
      <w:r w:rsidRPr="00B93E89">
        <w:rPr>
          <w:color w:val="000000" w:themeColor="text1"/>
        </w:rPr>
        <w:t>s</w:t>
      </w:r>
      <w:r w:rsidR="0028257B" w:rsidRPr="00B93E89">
        <w:rPr>
          <w:color w:val="000000" w:themeColor="text1"/>
        </w:rPr>
        <w:t>:</w:t>
      </w:r>
    </w:p>
    <w:p w:rsidR="0028257B" w:rsidRPr="00B93E89" w:rsidRDefault="0028257B" w:rsidP="0028257B">
      <w:pPr>
        <w:autoSpaceDE w:val="0"/>
        <w:autoSpaceDN w:val="0"/>
        <w:adjustRightInd w:val="0"/>
        <w:spacing w:after="0"/>
        <w:contextualSpacing/>
        <w:rPr>
          <w:rFonts w:ascii="Consolas" w:hAnsi="Consolas" w:cs="Consolas"/>
          <w:color w:val="000000" w:themeColor="text1"/>
          <w:sz w:val="20"/>
          <w:szCs w:val="20"/>
        </w:rPr>
      </w:pPr>
      <w:r w:rsidRPr="00B93E89">
        <w:rPr>
          <w:rFonts w:ascii="Consolas" w:hAnsi="Consolas" w:cs="Consolas"/>
          <w:b/>
          <w:bCs/>
          <w:color w:val="000000" w:themeColor="text1"/>
          <w:sz w:val="20"/>
          <w:szCs w:val="20"/>
          <w:highlight w:val="lightGray"/>
        </w:rPr>
        <w:t>private</w:t>
      </w:r>
      <w:r w:rsidRPr="00B93E89">
        <w:rPr>
          <w:rFonts w:ascii="Consolas" w:hAnsi="Consolas" w:cs="Consolas"/>
          <w:color w:val="000000" w:themeColor="text1"/>
          <w:sz w:val="20"/>
          <w:szCs w:val="20"/>
          <w:highlight w:val="lightGray"/>
        </w:rPr>
        <w:t xml:space="preserve"> </w:t>
      </w:r>
      <w:r w:rsidRPr="00B93E89">
        <w:rPr>
          <w:rFonts w:ascii="Consolas" w:hAnsi="Consolas" w:cs="Consolas"/>
          <w:b/>
          <w:bCs/>
          <w:color w:val="000000" w:themeColor="text1"/>
          <w:sz w:val="20"/>
          <w:szCs w:val="20"/>
          <w:highlight w:val="lightGray"/>
        </w:rPr>
        <w:t>int</w:t>
      </w:r>
      <w:r w:rsidRPr="00B93E89">
        <w:rPr>
          <w:rFonts w:ascii="Consolas" w:hAnsi="Consolas" w:cs="Consolas"/>
          <w:color w:val="000000" w:themeColor="text1"/>
          <w:sz w:val="20"/>
          <w:szCs w:val="20"/>
          <w:highlight w:val="lightGray"/>
        </w:rPr>
        <w:t xml:space="preserve"> computeDifference(ArrayList&lt;Transformation&gt; targetTransforms, ArrayList&lt;Transformation&gt; choiceTransforms)</w:t>
      </w:r>
    </w:p>
    <w:p w:rsidR="00B93E89" w:rsidRPr="00B93E89" w:rsidRDefault="00B93E89" w:rsidP="0028257B">
      <w:pPr>
        <w:autoSpaceDE w:val="0"/>
        <w:autoSpaceDN w:val="0"/>
        <w:adjustRightInd w:val="0"/>
        <w:spacing w:after="0"/>
        <w:contextualSpacing/>
        <w:rPr>
          <w:rFonts w:ascii="Consolas" w:hAnsi="Consolas" w:cs="Consolas"/>
          <w:color w:val="000000" w:themeColor="text1"/>
          <w:sz w:val="20"/>
          <w:szCs w:val="20"/>
        </w:rPr>
      </w:pPr>
    </w:p>
    <w:p w:rsidR="00B93E89" w:rsidRPr="00B93E89" w:rsidRDefault="00B93E89" w:rsidP="00B93E89">
      <w:pPr>
        <w:autoSpaceDE w:val="0"/>
        <w:autoSpaceDN w:val="0"/>
        <w:adjustRightInd w:val="0"/>
        <w:spacing w:after="0"/>
        <w:contextualSpacing/>
        <w:rPr>
          <w:b/>
          <w:color w:val="000000" w:themeColor="text1"/>
        </w:rPr>
      </w:pPr>
      <w:r w:rsidRPr="00B93E89">
        <w:rPr>
          <w:b/>
          <w:color w:val="000000" w:themeColor="text1"/>
        </w:rPr>
        <w:t>2. Converting 2x2 to 2x1</w:t>
      </w:r>
    </w:p>
    <w:p w:rsidR="00B93E89" w:rsidRPr="00B93E89" w:rsidRDefault="00B93E89" w:rsidP="00B93E89">
      <w:pPr>
        <w:autoSpaceDE w:val="0"/>
        <w:autoSpaceDN w:val="0"/>
        <w:adjustRightInd w:val="0"/>
        <w:spacing w:after="0"/>
        <w:contextualSpacing/>
        <w:rPr>
          <w:color w:val="000000" w:themeColor="text1"/>
        </w:rPr>
      </w:pPr>
      <w:r w:rsidRPr="00B93E89">
        <w:rPr>
          <w:color w:val="000000" w:themeColor="text1"/>
        </w:rPr>
        <w:t xml:space="preserve">For a Raven 2x2 problem shown in </w:t>
      </w:r>
      <w:r w:rsidRPr="00B93E89">
        <w:rPr>
          <w:b/>
          <w:color w:val="000000" w:themeColor="text1"/>
        </w:rPr>
        <w:t>Figure 1</w:t>
      </w:r>
      <w:r w:rsidRPr="00B93E89">
        <w:rPr>
          <w:color w:val="000000" w:themeColor="text1"/>
        </w:rPr>
        <w:t xml:space="preserve">, I first call computeTransformation() to compute the transformation between Figure A and B, as well as transformations between Figure C and all the candidate answers. Next, I call computeDifference() to evaluate how similar these 6 candidate transformations are compared to the expected transformation from A to B. Finally, I iterate to pick up the candidate answer with the lowest score and set it to be the given answer of the problem. </w:t>
      </w:r>
    </w:p>
    <w:p w:rsidR="0090251F" w:rsidRPr="00B93E89" w:rsidRDefault="0090251F" w:rsidP="0028257B">
      <w:pPr>
        <w:autoSpaceDE w:val="0"/>
        <w:autoSpaceDN w:val="0"/>
        <w:adjustRightInd w:val="0"/>
        <w:spacing w:after="0"/>
        <w:contextualSpacing/>
        <w:rPr>
          <w:color w:val="000000" w:themeColor="text1"/>
        </w:rPr>
      </w:pPr>
    </w:p>
    <w:p w:rsidR="00532C49" w:rsidRPr="00B93E89" w:rsidRDefault="009B0FF4" w:rsidP="00532C49">
      <w:pPr>
        <w:autoSpaceDE w:val="0"/>
        <w:autoSpaceDN w:val="0"/>
        <w:adjustRightInd w:val="0"/>
        <w:spacing w:after="0"/>
        <w:contextualSpacing/>
        <w:jc w:val="center"/>
        <w:rPr>
          <w:color w:val="000000" w:themeColor="text1"/>
        </w:rPr>
      </w:pPr>
      <w:r w:rsidRPr="00B93E89">
        <w:rPr>
          <w:noProof/>
          <w:color w:val="000000" w:themeColor="text1"/>
          <w:lang w:eastAsia="zh-CN"/>
        </w:rPr>
        <w:drawing>
          <wp:inline distT="0" distB="0" distL="0" distR="0" wp14:anchorId="44C27DC5" wp14:editId="745FC81A">
            <wp:extent cx="5943600" cy="1224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rsidR="001D09BD" w:rsidRPr="00B93E89" w:rsidRDefault="00532C49" w:rsidP="009649A0">
      <w:pPr>
        <w:autoSpaceDE w:val="0"/>
        <w:autoSpaceDN w:val="0"/>
        <w:adjustRightInd w:val="0"/>
        <w:spacing w:after="0"/>
        <w:ind w:left="720" w:firstLine="720"/>
        <w:contextualSpacing/>
        <w:rPr>
          <w:b/>
          <w:color w:val="000000" w:themeColor="text1"/>
        </w:rPr>
      </w:pPr>
      <w:r w:rsidRPr="00B93E89">
        <w:rPr>
          <w:b/>
          <w:color w:val="000000" w:themeColor="text1"/>
        </w:rPr>
        <w:t>Figure 1</w:t>
      </w:r>
      <w:r w:rsidR="009B0FF4" w:rsidRPr="00B93E89">
        <w:rPr>
          <w:b/>
          <w:color w:val="000000" w:themeColor="text1"/>
        </w:rPr>
        <w:t xml:space="preserve">                            </w:t>
      </w:r>
      <w:r w:rsidR="009649A0" w:rsidRPr="00B93E89">
        <w:rPr>
          <w:b/>
          <w:color w:val="000000" w:themeColor="text1"/>
        </w:rPr>
        <w:tab/>
      </w:r>
      <w:r w:rsidR="009649A0" w:rsidRPr="00B93E89">
        <w:rPr>
          <w:b/>
          <w:color w:val="000000" w:themeColor="text1"/>
        </w:rPr>
        <w:tab/>
      </w:r>
      <w:r w:rsidR="009649A0" w:rsidRPr="00B93E89">
        <w:rPr>
          <w:b/>
          <w:color w:val="000000" w:themeColor="text1"/>
        </w:rPr>
        <w:tab/>
      </w:r>
      <w:r w:rsidR="009649A0" w:rsidRPr="00B93E89">
        <w:rPr>
          <w:b/>
          <w:color w:val="000000" w:themeColor="text1"/>
        </w:rPr>
        <w:tab/>
        <w:t xml:space="preserve">               </w:t>
      </w:r>
      <w:r w:rsidR="009B0FF4" w:rsidRPr="00B93E89">
        <w:rPr>
          <w:b/>
          <w:color w:val="000000" w:themeColor="text1"/>
        </w:rPr>
        <w:t>Figure 2</w:t>
      </w:r>
      <w:r w:rsidR="009649A0" w:rsidRPr="00B93E89">
        <w:rPr>
          <w:b/>
          <w:color w:val="000000" w:themeColor="text1"/>
        </w:rPr>
        <w:t xml:space="preserve">       </w:t>
      </w:r>
    </w:p>
    <w:p w:rsidR="00F759EF" w:rsidRPr="00B93E89" w:rsidRDefault="009649A0" w:rsidP="00B93E89">
      <w:pPr>
        <w:autoSpaceDE w:val="0"/>
        <w:autoSpaceDN w:val="0"/>
        <w:adjustRightInd w:val="0"/>
        <w:spacing w:after="0"/>
        <w:ind w:left="720" w:firstLine="720"/>
        <w:contextualSpacing/>
        <w:rPr>
          <w:b/>
          <w:color w:val="000000" w:themeColor="text1"/>
        </w:rPr>
      </w:pPr>
      <w:r w:rsidRPr="00B93E89">
        <w:rPr>
          <w:b/>
          <w:color w:val="000000" w:themeColor="text1"/>
        </w:rPr>
        <w:t xml:space="preserve">                                                                        </w:t>
      </w:r>
    </w:p>
    <w:p w:rsidR="00B93E89" w:rsidRPr="00B93E89" w:rsidRDefault="00B93E89" w:rsidP="00B93E89">
      <w:pPr>
        <w:autoSpaceDE w:val="0"/>
        <w:autoSpaceDN w:val="0"/>
        <w:adjustRightInd w:val="0"/>
        <w:spacing w:after="0"/>
        <w:contextualSpacing/>
        <w:rPr>
          <w:color w:val="000000" w:themeColor="text1"/>
        </w:rPr>
      </w:pPr>
      <w:r w:rsidRPr="00B93E89">
        <w:rPr>
          <w:color w:val="000000" w:themeColor="text1"/>
        </w:rPr>
        <w:t>Apparently, the 2x2 RPM problem was considered as a 2x1 problem this far</w:t>
      </w:r>
      <w:r>
        <w:rPr>
          <w:color w:val="000000" w:themeColor="text1"/>
        </w:rPr>
        <w:t xml:space="preserve"> (</w:t>
      </w:r>
      <w:r w:rsidRPr="00B93E89">
        <w:rPr>
          <w:b/>
          <w:color w:val="000000" w:themeColor="text1"/>
        </w:rPr>
        <w:t>Figure 2</w:t>
      </w:r>
      <w:r>
        <w:rPr>
          <w:color w:val="000000" w:themeColor="text1"/>
        </w:rPr>
        <w:t>)</w:t>
      </w:r>
      <w:r w:rsidRPr="00B93E89">
        <w:rPr>
          <w:color w:val="000000" w:themeColor="text1"/>
        </w:rPr>
        <w:t>. To solve it as a 2x2 problem, I repeated previous procedures by computing the transformation between A and C, and also the transformations between B and the candidates.  Similarly, I rate how similar all 6 transformation (from Figure B to a candidate answer) are compared to transformation A to C. In the end, I iterate two scoring list (A</w:t>
      </w:r>
      <w:r w:rsidRPr="00B93E89">
        <w:rPr>
          <w:color w:val="000000" w:themeColor="text1"/>
        </w:rPr>
        <w:sym w:font="Wingdings" w:char="F0E0"/>
      </w:r>
      <w:r w:rsidRPr="00B93E89">
        <w:rPr>
          <w:color w:val="000000" w:themeColor="text1"/>
        </w:rPr>
        <w:t>B and A</w:t>
      </w:r>
      <w:r w:rsidRPr="00B93E89">
        <w:rPr>
          <w:color w:val="000000" w:themeColor="text1"/>
        </w:rPr>
        <w:sym w:font="Wingdings" w:char="F0E0"/>
      </w:r>
      <w:r w:rsidRPr="00B93E89">
        <w:rPr>
          <w:color w:val="000000" w:themeColor="text1"/>
        </w:rPr>
        <w:t>C) and pick up the best answer and set it to be the given answer of the problem.</w:t>
      </w:r>
    </w:p>
    <w:p w:rsidR="00B93E89" w:rsidRPr="00B93E89" w:rsidRDefault="00B93E89" w:rsidP="00B93E89">
      <w:pPr>
        <w:autoSpaceDE w:val="0"/>
        <w:autoSpaceDN w:val="0"/>
        <w:adjustRightInd w:val="0"/>
        <w:spacing w:after="0"/>
        <w:contextualSpacing/>
        <w:rPr>
          <w:color w:val="000000" w:themeColor="text1"/>
        </w:rPr>
      </w:pPr>
    </w:p>
    <w:p w:rsidR="00B93E89" w:rsidRDefault="00B93E89" w:rsidP="007544C4">
      <w:pPr>
        <w:autoSpaceDE w:val="0"/>
        <w:autoSpaceDN w:val="0"/>
        <w:adjustRightInd w:val="0"/>
        <w:spacing w:after="0"/>
        <w:contextualSpacing/>
        <w:rPr>
          <w:b/>
          <w:color w:val="000000" w:themeColor="text1"/>
        </w:rPr>
      </w:pPr>
      <w:r>
        <w:rPr>
          <w:b/>
          <w:color w:val="000000" w:themeColor="text1"/>
        </w:rPr>
        <w:t>3. Why are 3x3 problems harder?</w:t>
      </w:r>
    </w:p>
    <w:p w:rsidR="00632BE6" w:rsidRPr="00B93E89" w:rsidRDefault="00632BE6" w:rsidP="007544C4">
      <w:pPr>
        <w:autoSpaceDE w:val="0"/>
        <w:autoSpaceDN w:val="0"/>
        <w:adjustRightInd w:val="0"/>
        <w:spacing w:after="0"/>
        <w:contextualSpacing/>
        <w:rPr>
          <w:color w:val="000000" w:themeColor="text1"/>
        </w:rPr>
      </w:pPr>
      <w:r w:rsidRPr="00B93E89">
        <w:rPr>
          <w:color w:val="000000" w:themeColor="text1"/>
        </w:rPr>
        <w:t xml:space="preserve">The 3x3 Raven problems are generally </w:t>
      </w:r>
      <w:r w:rsidR="001C0701" w:rsidRPr="00B93E89">
        <w:rPr>
          <w:color w:val="000000" w:themeColor="text1"/>
        </w:rPr>
        <w:t>harder</w:t>
      </w:r>
      <w:r w:rsidRPr="00B93E89">
        <w:rPr>
          <w:color w:val="000000" w:themeColor="text1"/>
        </w:rPr>
        <w:t xml:space="preserve"> than 2x2, the difficulties come from:</w:t>
      </w:r>
    </w:p>
    <w:p w:rsidR="00632BE6" w:rsidRPr="00B93E89" w:rsidRDefault="001C0701" w:rsidP="001C0701">
      <w:pPr>
        <w:autoSpaceDE w:val="0"/>
        <w:autoSpaceDN w:val="0"/>
        <w:adjustRightInd w:val="0"/>
        <w:spacing w:after="0"/>
        <w:contextualSpacing/>
        <w:rPr>
          <w:b/>
          <w:color w:val="000000" w:themeColor="text1"/>
        </w:rPr>
      </w:pPr>
      <w:r w:rsidRPr="00B93E89">
        <w:rPr>
          <w:b/>
          <w:color w:val="000000" w:themeColor="text1"/>
        </w:rPr>
        <w:t>1) More transformations need be generated:</w:t>
      </w:r>
    </w:p>
    <w:p w:rsidR="001C0701" w:rsidRPr="00B93E89" w:rsidRDefault="001C0701" w:rsidP="001C0701">
      <w:pPr>
        <w:autoSpaceDE w:val="0"/>
        <w:autoSpaceDN w:val="0"/>
        <w:adjustRightInd w:val="0"/>
        <w:spacing w:after="0"/>
        <w:contextualSpacing/>
        <w:rPr>
          <w:color w:val="000000" w:themeColor="text1"/>
        </w:rPr>
      </w:pPr>
      <w:r w:rsidRPr="00B93E89">
        <w:rPr>
          <w:color w:val="000000" w:themeColor="text1"/>
        </w:rPr>
        <w:t xml:space="preserve">The transformation between A and B tends to </w:t>
      </w:r>
      <w:r w:rsidR="00B93E89">
        <w:rPr>
          <w:color w:val="000000" w:themeColor="text1"/>
        </w:rPr>
        <w:t>be</w:t>
      </w:r>
      <w:r w:rsidRPr="00B93E89">
        <w:rPr>
          <w:color w:val="000000" w:themeColor="text1"/>
        </w:rPr>
        <w:t xml:space="preserve"> ambiguous and arbitrary</w:t>
      </w:r>
      <w:r w:rsidR="00B93E89">
        <w:rPr>
          <w:color w:val="000000" w:themeColor="text1"/>
        </w:rPr>
        <w:t xml:space="preserve"> in 3x3 problems</w:t>
      </w:r>
      <w:r w:rsidRPr="00B93E89">
        <w:rPr>
          <w:color w:val="000000" w:themeColor="text1"/>
        </w:rPr>
        <w:t>, and one needs to further examine the change</w:t>
      </w:r>
      <w:r w:rsidR="00B93E89">
        <w:rPr>
          <w:color w:val="000000" w:themeColor="text1"/>
        </w:rPr>
        <w:t>s</w:t>
      </w:r>
      <w:r w:rsidRPr="00B93E89">
        <w:rPr>
          <w:color w:val="000000" w:themeColor="text1"/>
        </w:rPr>
        <w:t xml:space="preserve"> between B and C to narrow down the scope of possible transformations. This requires our agent to have a larger pool of transformation candidates to choose from, so that the agent </w:t>
      </w:r>
      <w:r w:rsidR="00B93E89">
        <w:rPr>
          <w:color w:val="000000" w:themeColor="text1"/>
        </w:rPr>
        <w:t>could have</w:t>
      </w:r>
      <w:r w:rsidRPr="00B93E89">
        <w:rPr>
          <w:color w:val="000000" w:themeColor="text1"/>
        </w:rPr>
        <w:t xml:space="preserve"> a higher chance to end up with a transformation that fits better.</w:t>
      </w:r>
    </w:p>
    <w:p w:rsidR="00632BE6" w:rsidRPr="00B93E89" w:rsidRDefault="001C0701" w:rsidP="00632BE6">
      <w:pPr>
        <w:autoSpaceDE w:val="0"/>
        <w:autoSpaceDN w:val="0"/>
        <w:adjustRightInd w:val="0"/>
        <w:spacing w:after="0"/>
        <w:contextualSpacing/>
        <w:rPr>
          <w:b/>
          <w:color w:val="000000" w:themeColor="text1"/>
        </w:rPr>
      </w:pPr>
      <w:r w:rsidRPr="00B93E89">
        <w:rPr>
          <w:b/>
          <w:color w:val="000000" w:themeColor="text1"/>
        </w:rPr>
        <w:t>2) More transformations to evaluation:</w:t>
      </w:r>
    </w:p>
    <w:p w:rsidR="001C0701" w:rsidRPr="00B93E89" w:rsidRDefault="001C0701" w:rsidP="00632BE6">
      <w:pPr>
        <w:autoSpaceDE w:val="0"/>
        <w:autoSpaceDN w:val="0"/>
        <w:adjustRightInd w:val="0"/>
        <w:spacing w:after="0"/>
        <w:contextualSpacing/>
        <w:rPr>
          <w:b/>
          <w:color w:val="000000" w:themeColor="text1"/>
        </w:rPr>
      </w:pPr>
      <w:r w:rsidRPr="00B93E89">
        <w:rPr>
          <w:color w:val="000000" w:themeColor="text1"/>
        </w:rPr>
        <w:t>Even if we start with a larger transformation</w:t>
      </w:r>
      <w:r w:rsidR="000B64B0" w:rsidRPr="00B93E89">
        <w:rPr>
          <w:color w:val="000000" w:themeColor="text1"/>
        </w:rPr>
        <w:t xml:space="preserve"> pool, we still need to come up with more sophisticated strategies about how to rank all the possible transformations based on information from different rows and different column</w:t>
      </w:r>
      <w:r w:rsidR="00B93E89">
        <w:rPr>
          <w:color w:val="000000" w:themeColor="text1"/>
        </w:rPr>
        <w:t>s</w:t>
      </w:r>
      <w:r w:rsidR="000B64B0" w:rsidRPr="00B93E89">
        <w:rPr>
          <w:color w:val="000000" w:themeColor="text1"/>
        </w:rPr>
        <w:t xml:space="preserve">, how to break ties, and etc. </w:t>
      </w:r>
    </w:p>
    <w:p w:rsidR="001C0701" w:rsidRPr="00B93E89" w:rsidRDefault="001C0701" w:rsidP="001C0701">
      <w:pPr>
        <w:autoSpaceDE w:val="0"/>
        <w:autoSpaceDN w:val="0"/>
        <w:adjustRightInd w:val="0"/>
        <w:spacing w:after="0"/>
        <w:contextualSpacing/>
        <w:rPr>
          <w:b/>
          <w:color w:val="000000" w:themeColor="text1"/>
        </w:rPr>
      </w:pPr>
      <w:r w:rsidRPr="00B93E89">
        <w:rPr>
          <w:b/>
          <w:color w:val="000000" w:themeColor="text1"/>
        </w:rPr>
        <w:t xml:space="preserve">3) More complicated networks between panels: </w:t>
      </w:r>
    </w:p>
    <w:p w:rsidR="001C0701" w:rsidRDefault="001C0701" w:rsidP="001C0701">
      <w:pPr>
        <w:autoSpaceDE w:val="0"/>
        <w:autoSpaceDN w:val="0"/>
        <w:adjustRightInd w:val="0"/>
        <w:spacing w:after="0"/>
        <w:contextualSpacing/>
        <w:rPr>
          <w:color w:val="000000" w:themeColor="text1"/>
        </w:rPr>
      </w:pPr>
      <w:r w:rsidRPr="00B93E89">
        <w:rPr>
          <w:color w:val="000000" w:themeColor="text1"/>
        </w:rPr>
        <w:t>Besides the horizontal and vertical relationship, we also need to take the diagonal transformation into consideration</w:t>
      </w:r>
      <w:r w:rsidR="000B64B0" w:rsidRPr="00B93E89">
        <w:rPr>
          <w:color w:val="000000" w:themeColor="text1"/>
        </w:rPr>
        <w:t>.</w:t>
      </w:r>
    </w:p>
    <w:p w:rsidR="00B93E89" w:rsidRDefault="00B93E89" w:rsidP="001C0701">
      <w:pPr>
        <w:autoSpaceDE w:val="0"/>
        <w:autoSpaceDN w:val="0"/>
        <w:adjustRightInd w:val="0"/>
        <w:spacing w:after="0"/>
        <w:contextualSpacing/>
        <w:rPr>
          <w:color w:val="000000" w:themeColor="text1"/>
        </w:rPr>
      </w:pPr>
    </w:p>
    <w:p w:rsidR="00B93E89" w:rsidRPr="00B93E89" w:rsidRDefault="00B93E89" w:rsidP="00B93E89">
      <w:pPr>
        <w:autoSpaceDE w:val="0"/>
        <w:autoSpaceDN w:val="0"/>
        <w:adjustRightInd w:val="0"/>
        <w:spacing w:after="0"/>
        <w:contextualSpacing/>
        <w:rPr>
          <w:b/>
          <w:color w:val="000000" w:themeColor="text1"/>
        </w:rPr>
      </w:pPr>
      <w:r>
        <w:rPr>
          <w:b/>
          <w:color w:val="000000" w:themeColor="text1"/>
        </w:rPr>
        <w:t xml:space="preserve">4. </w:t>
      </w:r>
      <w:r w:rsidRPr="00B93E89">
        <w:rPr>
          <w:b/>
          <w:color w:val="000000" w:themeColor="text1"/>
        </w:rPr>
        <w:t>Converting 3x3 to 2x2</w:t>
      </w:r>
    </w:p>
    <w:p w:rsidR="00632BE6" w:rsidRPr="00B93E89" w:rsidRDefault="00E06DE1" w:rsidP="00E06DE1">
      <w:pPr>
        <w:autoSpaceDE w:val="0"/>
        <w:autoSpaceDN w:val="0"/>
        <w:adjustRightInd w:val="0"/>
        <w:spacing w:after="0"/>
        <w:contextualSpacing/>
        <w:jc w:val="center"/>
        <w:rPr>
          <w:b/>
          <w:color w:val="000000" w:themeColor="text1"/>
        </w:rPr>
      </w:pPr>
      <w:r w:rsidRPr="00B93E89">
        <w:rPr>
          <w:b/>
          <w:noProof/>
          <w:color w:val="000000" w:themeColor="text1"/>
          <w:lang w:eastAsia="zh-CN"/>
        </w:rPr>
        <w:drawing>
          <wp:inline distT="0" distB="0" distL="0" distR="0" wp14:anchorId="5FFE4691" wp14:editId="38E61E9D">
            <wp:extent cx="3532112" cy="14837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2078" cy="1483730"/>
                    </a:xfrm>
                    <a:prstGeom prst="rect">
                      <a:avLst/>
                    </a:prstGeom>
                    <a:noFill/>
                    <a:ln>
                      <a:noFill/>
                    </a:ln>
                  </pic:spPr>
                </pic:pic>
              </a:graphicData>
            </a:graphic>
          </wp:inline>
        </w:drawing>
      </w:r>
    </w:p>
    <w:p w:rsidR="00E06DE1" w:rsidRPr="00B93E89" w:rsidRDefault="00E06DE1" w:rsidP="00E06DE1">
      <w:pPr>
        <w:autoSpaceDE w:val="0"/>
        <w:autoSpaceDN w:val="0"/>
        <w:adjustRightInd w:val="0"/>
        <w:spacing w:after="0"/>
        <w:contextualSpacing/>
        <w:jc w:val="center"/>
        <w:rPr>
          <w:b/>
          <w:color w:val="000000" w:themeColor="text1"/>
        </w:rPr>
      </w:pPr>
      <w:r w:rsidRPr="00B93E89">
        <w:rPr>
          <w:b/>
          <w:color w:val="000000" w:themeColor="text1"/>
        </w:rPr>
        <w:t>Figure 3</w:t>
      </w:r>
    </w:p>
    <w:p w:rsidR="00632BE6" w:rsidRPr="00B93E89" w:rsidRDefault="00632BE6" w:rsidP="007544C4">
      <w:pPr>
        <w:autoSpaceDE w:val="0"/>
        <w:autoSpaceDN w:val="0"/>
        <w:adjustRightInd w:val="0"/>
        <w:spacing w:after="0"/>
        <w:contextualSpacing/>
        <w:rPr>
          <w:color w:val="000000" w:themeColor="text1"/>
        </w:rPr>
      </w:pPr>
      <w:r w:rsidRPr="00B93E89">
        <w:rPr>
          <w:color w:val="000000" w:themeColor="text1"/>
        </w:rPr>
        <w:t xml:space="preserve">Inspired by </w:t>
      </w:r>
      <w:r w:rsidR="000B64B0" w:rsidRPr="00B93E89">
        <w:rPr>
          <w:color w:val="000000" w:themeColor="text1"/>
        </w:rPr>
        <w:t xml:space="preserve">how we converted 2x2 problems into 2x1 problems, I decided to try to solve the 3x3 RPM problems by simplifying them into a few 2x2 problems. For example, </w:t>
      </w:r>
      <w:r w:rsidR="00E06DE1" w:rsidRPr="00B93E89">
        <w:rPr>
          <w:color w:val="000000" w:themeColor="text1"/>
        </w:rPr>
        <w:t xml:space="preserve">I can ignore some of the figures in the 3x3 problem shown in </w:t>
      </w:r>
      <w:r w:rsidR="00E06DE1" w:rsidRPr="00B93E89">
        <w:rPr>
          <w:b/>
          <w:color w:val="000000" w:themeColor="text1"/>
        </w:rPr>
        <w:t>Figure 3</w:t>
      </w:r>
      <w:r w:rsidR="00E06DE1" w:rsidRPr="00B93E89">
        <w:rPr>
          <w:color w:val="000000" w:themeColor="text1"/>
        </w:rPr>
        <w:t xml:space="preserve">-left panel, and only consider it as 2x2 problem with 8 choices as shown in </w:t>
      </w:r>
      <w:r w:rsidR="00E06DE1" w:rsidRPr="00A8664D">
        <w:rPr>
          <w:b/>
          <w:color w:val="000000" w:themeColor="text1"/>
        </w:rPr>
        <w:t>Figure 3</w:t>
      </w:r>
      <w:r w:rsidR="00E06DE1" w:rsidRPr="00B93E89">
        <w:rPr>
          <w:color w:val="000000" w:themeColor="text1"/>
        </w:rPr>
        <w:t xml:space="preserve">-right panel. This strategy can solve some simple 3x3 problems as shown </w:t>
      </w:r>
      <w:r w:rsidR="00A8664D">
        <w:rPr>
          <w:color w:val="000000" w:themeColor="text1"/>
        </w:rPr>
        <w:t xml:space="preserve">in </w:t>
      </w:r>
      <w:r w:rsidR="00A8664D" w:rsidRPr="00617ECA">
        <w:rPr>
          <w:b/>
          <w:color w:val="000000" w:themeColor="text1"/>
        </w:rPr>
        <w:t>Figure 4</w:t>
      </w:r>
      <w:r w:rsidR="00E06DE1" w:rsidRPr="00617ECA">
        <w:rPr>
          <w:b/>
          <w:color w:val="000000" w:themeColor="text1"/>
        </w:rPr>
        <w:t xml:space="preserve"> </w:t>
      </w:r>
      <w:r w:rsidR="00617ECA" w:rsidRPr="00617ECA">
        <w:rPr>
          <w:b/>
          <w:color w:val="000000" w:themeColor="text1"/>
        </w:rPr>
        <w:t>and 5</w:t>
      </w:r>
      <w:r w:rsidR="00617ECA">
        <w:rPr>
          <w:color w:val="000000" w:themeColor="text1"/>
        </w:rPr>
        <w:t xml:space="preserve"> </w:t>
      </w:r>
      <w:r w:rsidR="00E06DE1" w:rsidRPr="00B93E89">
        <w:rPr>
          <w:color w:val="000000" w:themeColor="text1"/>
        </w:rPr>
        <w:t>(Basic Problem C-01 and C02). In these problems, the transformation</w:t>
      </w:r>
      <w:r w:rsidR="0070295C" w:rsidRPr="00B93E89">
        <w:rPr>
          <w:color w:val="000000" w:themeColor="text1"/>
        </w:rPr>
        <w:t>s</w:t>
      </w:r>
      <w:r w:rsidR="00E06DE1" w:rsidRPr="00B93E89">
        <w:rPr>
          <w:color w:val="000000" w:themeColor="text1"/>
        </w:rPr>
        <w:t xml:space="preserve"> between E</w:t>
      </w:r>
      <w:r w:rsidR="00E06DE1" w:rsidRPr="00B93E89">
        <w:rPr>
          <w:color w:val="000000" w:themeColor="text1"/>
        </w:rPr>
        <w:sym w:font="Wingdings" w:char="F0E0"/>
      </w:r>
      <w:r w:rsidR="00E06DE1" w:rsidRPr="00B93E89">
        <w:rPr>
          <w:color w:val="000000" w:themeColor="text1"/>
        </w:rPr>
        <w:t>F (corresponding to A</w:t>
      </w:r>
      <w:r w:rsidR="00E06DE1" w:rsidRPr="00B93E89">
        <w:rPr>
          <w:color w:val="000000" w:themeColor="text1"/>
        </w:rPr>
        <w:sym w:font="Wingdings" w:char="F0E0"/>
      </w:r>
      <w:r w:rsidR="00E06DE1" w:rsidRPr="00B93E89">
        <w:rPr>
          <w:color w:val="000000" w:themeColor="text1"/>
        </w:rPr>
        <w:t>B for 2x2) is either “no change” or “enlarge”,</w:t>
      </w:r>
      <w:r w:rsidR="0070295C" w:rsidRPr="00B93E89">
        <w:rPr>
          <w:color w:val="000000" w:themeColor="text1"/>
        </w:rPr>
        <w:t xml:space="preserve"> and the transformations between E</w:t>
      </w:r>
      <w:r w:rsidR="0070295C" w:rsidRPr="00B93E89">
        <w:rPr>
          <w:color w:val="000000" w:themeColor="text1"/>
        </w:rPr>
        <w:sym w:font="Wingdings" w:char="F0E0"/>
      </w:r>
      <w:r w:rsidR="0070295C" w:rsidRPr="00B93E89">
        <w:rPr>
          <w:color w:val="000000" w:themeColor="text1"/>
        </w:rPr>
        <w:t>H (corresponding to A</w:t>
      </w:r>
      <w:r w:rsidR="0070295C" w:rsidRPr="00B93E89">
        <w:rPr>
          <w:color w:val="000000" w:themeColor="text1"/>
        </w:rPr>
        <w:sym w:font="Wingdings" w:char="F0E0"/>
      </w:r>
      <w:r w:rsidR="0070295C" w:rsidRPr="00B93E89">
        <w:rPr>
          <w:color w:val="000000" w:themeColor="text1"/>
        </w:rPr>
        <w:t xml:space="preserve">C for 2x2) is either “appear” or “enlarge”. These transformations extracted from the </w:t>
      </w:r>
      <w:r w:rsidR="00617ECA">
        <w:rPr>
          <w:color w:val="000000" w:themeColor="text1"/>
        </w:rPr>
        <w:t xml:space="preserve">E-F-H-# </w:t>
      </w:r>
      <w:r w:rsidR="0070295C" w:rsidRPr="00B93E89">
        <w:rPr>
          <w:color w:val="000000" w:themeColor="text1"/>
        </w:rPr>
        <w:t xml:space="preserve">2x2 sub-problems have already summarized the general transformation trends in the whole 3x3 problems, and at the same time remain specific enough for the agent to pick the best matching answer. </w:t>
      </w:r>
      <w:r w:rsidR="00E06DE1" w:rsidRPr="00B93E89">
        <w:rPr>
          <w:b/>
          <w:noProof/>
          <w:color w:val="000000" w:themeColor="text1"/>
          <w:lang w:eastAsia="zh-CN"/>
        </w:rPr>
        <w:drawing>
          <wp:inline distT="0" distB="0" distL="0" distR="0" wp14:anchorId="712424D1" wp14:editId="12A56622">
            <wp:extent cx="5943600" cy="2061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rsidR="0070295C" w:rsidRPr="00A8664D" w:rsidRDefault="00A8664D" w:rsidP="00A8664D">
      <w:pPr>
        <w:autoSpaceDE w:val="0"/>
        <w:autoSpaceDN w:val="0"/>
        <w:adjustRightInd w:val="0"/>
        <w:spacing w:after="0"/>
        <w:ind w:left="1440" w:firstLine="720"/>
        <w:contextualSpacing/>
        <w:rPr>
          <w:b/>
          <w:color w:val="000000" w:themeColor="text1"/>
        </w:rPr>
      </w:pPr>
      <w:r w:rsidRPr="00A8664D">
        <w:rPr>
          <w:b/>
          <w:color w:val="000000" w:themeColor="text1"/>
        </w:rPr>
        <w:t>Figure 4</w:t>
      </w:r>
      <w:r w:rsidRPr="00A8664D">
        <w:rPr>
          <w:b/>
          <w:color w:val="000000" w:themeColor="text1"/>
        </w:rPr>
        <w:tab/>
      </w:r>
      <w:r>
        <w:rPr>
          <w:b/>
          <w:color w:val="000000" w:themeColor="text1"/>
        </w:rPr>
        <w:tab/>
        <w:t xml:space="preserve">             </w:t>
      </w:r>
      <w:r w:rsidRPr="00A8664D">
        <w:rPr>
          <w:b/>
          <w:color w:val="000000" w:themeColor="text1"/>
        </w:rPr>
        <w:tab/>
      </w:r>
      <w:r w:rsidRPr="00A8664D">
        <w:rPr>
          <w:b/>
          <w:color w:val="000000" w:themeColor="text1"/>
        </w:rPr>
        <w:tab/>
      </w:r>
      <w:r w:rsidRPr="00A8664D">
        <w:rPr>
          <w:b/>
          <w:color w:val="000000" w:themeColor="text1"/>
        </w:rPr>
        <w:tab/>
      </w:r>
      <w:r>
        <w:rPr>
          <w:b/>
          <w:color w:val="000000" w:themeColor="text1"/>
        </w:rPr>
        <w:t xml:space="preserve">        </w:t>
      </w:r>
      <w:r w:rsidRPr="00A8664D">
        <w:rPr>
          <w:b/>
          <w:color w:val="000000" w:themeColor="text1"/>
        </w:rPr>
        <w:t>Figure 5</w:t>
      </w:r>
    </w:p>
    <w:p w:rsidR="0070295C" w:rsidRPr="00B93E89" w:rsidRDefault="00B6352F" w:rsidP="007544C4">
      <w:pPr>
        <w:autoSpaceDE w:val="0"/>
        <w:autoSpaceDN w:val="0"/>
        <w:adjustRightInd w:val="0"/>
        <w:spacing w:after="0"/>
        <w:contextualSpacing/>
        <w:rPr>
          <w:color w:val="000000" w:themeColor="text1"/>
        </w:rPr>
      </w:pPr>
      <w:r w:rsidRPr="00B93E89">
        <w:rPr>
          <w:color w:val="000000" w:themeColor="text1"/>
        </w:rPr>
        <w:t xml:space="preserve">The lower-right corner is not necessary the best representation of a 3x3 problem. Sometimes, a 3x3 problems can be </w:t>
      </w:r>
      <w:r w:rsidR="00617ECA">
        <w:rPr>
          <w:color w:val="000000" w:themeColor="text1"/>
        </w:rPr>
        <w:t xml:space="preserve">better </w:t>
      </w:r>
      <w:r w:rsidRPr="00B93E89">
        <w:rPr>
          <w:color w:val="000000" w:themeColor="text1"/>
        </w:rPr>
        <w:t xml:space="preserve">solved by converting to a 2x2 problem with </w:t>
      </w:r>
      <w:r w:rsidR="00617ECA">
        <w:rPr>
          <w:color w:val="000000" w:themeColor="text1"/>
        </w:rPr>
        <w:t>another</w:t>
      </w:r>
      <w:r w:rsidRPr="00B93E89">
        <w:rPr>
          <w:color w:val="000000" w:themeColor="text1"/>
        </w:rPr>
        <w:t xml:space="preserve"> subset of panels. For example, in the following</w:t>
      </w:r>
      <w:r w:rsidR="00617ECA">
        <w:rPr>
          <w:color w:val="000000" w:themeColor="text1"/>
        </w:rPr>
        <w:t xml:space="preserve"> example shown in </w:t>
      </w:r>
      <w:r w:rsidR="00617ECA" w:rsidRPr="00617ECA">
        <w:rPr>
          <w:b/>
          <w:color w:val="000000" w:themeColor="text1"/>
        </w:rPr>
        <w:t>Figure 6</w:t>
      </w:r>
      <w:r w:rsidRPr="00B93E89">
        <w:rPr>
          <w:color w:val="000000" w:themeColor="text1"/>
        </w:rPr>
        <w:t>, if we look at the E-F-H-# sub</w:t>
      </w:r>
      <w:r w:rsidR="00A23D96" w:rsidRPr="00B93E89">
        <w:rPr>
          <w:color w:val="000000" w:themeColor="text1"/>
        </w:rPr>
        <w:t>-</w:t>
      </w:r>
      <w:r w:rsidRPr="00B93E89">
        <w:rPr>
          <w:color w:val="000000" w:themeColor="text1"/>
        </w:rPr>
        <w:t>problem, it is hard to define the appropriate transformations that represent the whole problem. However, if we look at the A-C-G-# subset, then the transformation is simply “</w:t>
      </w:r>
      <w:r w:rsidR="00812358" w:rsidRPr="00B93E89">
        <w:rPr>
          <w:color w:val="000000" w:themeColor="text1"/>
        </w:rPr>
        <w:t>disappearing</w:t>
      </w:r>
      <w:r w:rsidRPr="00B93E89">
        <w:rPr>
          <w:color w:val="000000" w:themeColor="text1"/>
        </w:rPr>
        <w:t xml:space="preserve"> of two circle</w:t>
      </w:r>
      <w:r w:rsidR="00812358" w:rsidRPr="00B93E89">
        <w:rPr>
          <w:color w:val="000000" w:themeColor="text1"/>
        </w:rPr>
        <w:t>s</w:t>
      </w:r>
      <w:r w:rsidRPr="00B93E89">
        <w:rPr>
          <w:color w:val="000000" w:themeColor="text1"/>
        </w:rPr>
        <w:t xml:space="preserve">” both horizontally and vertically. Thus </w:t>
      </w:r>
      <w:r w:rsidR="00A23D96" w:rsidRPr="00B93E89">
        <w:rPr>
          <w:color w:val="000000" w:themeColor="text1"/>
        </w:rPr>
        <w:t>#4 is chosen as the best answer.</w:t>
      </w:r>
      <w:r w:rsidRPr="00B93E89">
        <w:rPr>
          <w:color w:val="000000" w:themeColor="text1"/>
        </w:rPr>
        <w:t xml:space="preserve"> </w:t>
      </w:r>
    </w:p>
    <w:p w:rsidR="00B6352F" w:rsidRPr="00B93E89" w:rsidRDefault="00B6352F" w:rsidP="00B6352F">
      <w:pPr>
        <w:autoSpaceDE w:val="0"/>
        <w:autoSpaceDN w:val="0"/>
        <w:adjustRightInd w:val="0"/>
        <w:spacing w:after="0"/>
        <w:contextualSpacing/>
        <w:jc w:val="center"/>
        <w:rPr>
          <w:b/>
          <w:color w:val="000000" w:themeColor="text1"/>
        </w:rPr>
      </w:pPr>
      <w:r w:rsidRPr="00B93E89">
        <w:rPr>
          <w:b/>
          <w:noProof/>
          <w:color w:val="000000" w:themeColor="text1"/>
          <w:lang w:eastAsia="zh-CN"/>
        </w:rPr>
        <w:drawing>
          <wp:inline distT="0" distB="0" distL="0" distR="0" wp14:anchorId="6E4BD1BC" wp14:editId="6DB9F9A7">
            <wp:extent cx="4718342" cy="1923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066" cy="1926839"/>
                    </a:xfrm>
                    <a:prstGeom prst="rect">
                      <a:avLst/>
                    </a:prstGeom>
                    <a:noFill/>
                    <a:ln>
                      <a:noFill/>
                    </a:ln>
                  </pic:spPr>
                </pic:pic>
              </a:graphicData>
            </a:graphic>
          </wp:inline>
        </w:drawing>
      </w:r>
    </w:p>
    <w:p w:rsidR="00B6352F" w:rsidRDefault="00B6352F" w:rsidP="00B6352F">
      <w:pPr>
        <w:autoSpaceDE w:val="0"/>
        <w:autoSpaceDN w:val="0"/>
        <w:adjustRightInd w:val="0"/>
        <w:spacing w:after="0"/>
        <w:contextualSpacing/>
        <w:jc w:val="center"/>
        <w:rPr>
          <w:b/>
          <w:color w:val="000000" w:themeColor="text1"/>
        </w:rPr>
      </w:pPr>
      <w:r w:rsidRPr="00B93E89">
        <w:rPr>
          <w:b/>
          <w:color w:val="000000" w:themeColor="text1"/>
        </w:rPr>
        <w:t>Fig</w:t>
      </w:r>
      <w:r w:rsidR="00617ECA">
        <w:rPr>
          <w:b/>
          <w:color w:val="000000" w:themeColor="text1"/>
        </w:rPr>
        <w:t>ure 6</w:t>
      </w:r>
    </w:p>
    <w:p w:rsidR="00315516" w:rsidRPr="00B93E89" w:rsidRDefault="00315516" w:rsidP="00B6352F">
      <w:pPr>
        <w:autoSpaceDE w:val="0"/>
        <w:autoSpaceDN w:val="0"/>
        <w:adjustRightInd w:val="0"/>
        <w:spacing w:after="0"/>
        <w:contextualSpacing/>
        <w:jc w:val="center"/>
        <w:rPr>
          <w:b/>
          <w:color w:val="000000" w:themeColor="text1"/>
        </w:rPr>
      </w:pPr>
    </w:p>
    <w:p w:rsidR="00DA0D30" w:rsidRPr="00B93E89" w:rsidRDefault="00A23D96" w:rsidP="00995FFA">
      <w:pPr>
        <w:autoSpaceDE w:val="0"/>
        <w:autoSpaceDN w:val="0"/>
        <w:adjustRightInd w:val="0"/>
        <w:spacing w:after="0"/>
        <w:contextualSpacing/>
        <w:rPr>
          <w:color w:val="000000" w:themeColor="text1"/>
        </w:rPr>
      </w:pPr>
      <w:r w:rsidRPr="00B93E89">
        <w:rPr>
          <w:color w:val="000000" w:themeColor="text1"/>
        </w:rPr>
        <w:t xml:space="preserve">Similarly, a 3x3 problem can also be simplified as </w:t>
      </w:r>
    </w:p>
    <w:p w:rsidR="00A23D96" w:rsidRPr="00B93E89" w:rsidRDefault="00152483" w:rsidP="00995FFA">
      <w:pPr>
        <w:autoSpaceDE w:val="0"/>
        <w:autoSpaceDN w:val="0"/>
        <w:adjustRightInd w:val="0"/>
        <w:spacing w:after="0"/>
        <w:contextualSpacing/>
        <w:rPr>
          <w:color w:val="000000" w:themeColor="text1"/>
        </w:rPr>
      </w:pPr>
      <w:r w:rsidRPr="00B93E89">
        <w:rPr>
          <w:color w:val="000000" w:themeColor="text1"/>
        </w:rPr>
        <w:t>1</w:t>
      </w:r>
      <w:r w:rsidR="00A23D96" w:rsidRPr="00B93E89">
        <w:rPr>
          <w:color w:val="000000" w:themeColor="text1"/>
        </w:rPr>
        <w:t>) horizontal and vertical</w:t>
      </w:r>
    </w:p>
    <w:p w:rsidR="00152483" w:rsidRPr="00B93E89" w:rsidRDefault="00152483" w:rsidP="00995FFA">
      <w:pPr>
        <w:autoSpaceDE w:val="0"/>
        <w:autoSpaceDN w:val="0"/>
        <w:adjustRightInd w:val="0"/>
        <w:spacing w:after="0"/>
        <w:contextualSpacing/>
        <w:rPr>
          <w:b/>
          <w:color w:val="000000" w:themeColor="text1"/>
        </w:rPr>
      </w:pPr>
      <w:r w:rsidRPr="00B93E89">
        <w:rPr>
          <w:b/>
          <w:color w:val="000000" w:themeColor="text1"/>
        </w:rPr>
        <w:t>B-C-H-# or D-F-G-#</w:t>
      </w:r>
    </w:p>
    <w:p w:rsidR="00A23D96" w:rsidRDefault="00A23D96" w:rsidP="00995FFA">
      <w:pPr>
        <w:autoSpaceDE w:val="0"/>
        <w:autoSpaceDN w:val="0"/>
        <w:adjustRightInd w:val="0"/>
        <w:spacing w:after="0"/>
        <w:contextualSpacing/>
        <w:rPr>
          <w:color w:val="000000" w:themeColor="text1"/>
        </w:rPr>
      </w:pPr>
      <w:r w:rsidRPr="00B93E89">
        <w:rPr>
          <w:noProof/>
          <w:color w:val="000000" w:themeColor="text1"/>
          <w:lang w:eastAsia="zh-CN"/>
        </w:rPr>
        <w:drawing>
          <wp:inline distT="0" distB="0" distL="0" distR="0" wp14:anchorId="12AB6C23" wp14:editId="556046EA">
            <wp:extent cx="2907102" cy="12211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376" cy="1225090"/>
                    </a:xfrm>
                    <a:prstGeom prst="rect">
                      <a:avLst/>
                    </a:prstGeom>
                    <a:noFill/>
                    <a:ln>
                      <a:noFill/>
                    </a:ln>
                  </pic:spPr>
                </pic:pic>
              </a:graphicData>
            </a:graphic>
          </wp:inline>
        </w:drawing>
      </w:r>
    </w:p>
    <w:p w:rsidR="00617ECA" w:rsidRDefault="00617ECA" w:rsidP="00617ECA">
      <w:pPr>
        <w:autoSpaceDE w:val="0"/>
        <w:autoSpaceDN w:val="0"/>
        <w:adjustRightInd w:val="0"/>
        <w:spacing w:after="0"/>
        <w:ind w:left="720" w:firstLine="720"/>
        <w:contextualSpacing/>
        <w:rPr>
          <w:b/>
          <w:color w:val="000000" w:themeColor="text1"/>
        </w:rPr>
      </w:pPr>
      <w:r>
        <w:rPr>
          <w:b/>
          <w:color w:val="000000" w:themeColor="text1"/>
        </w:rPr>
        <w:t xml:space="preserve">        </w:t>
      </w:r>
      <w:r w:rsidRPr="00617ECA">
        <w:rPr>
          <w:b/>
          <w:color w:val="000000" w:themeColor="text1"/>
        </w:rPr>
        <w:t>Figure 7</w:t>
      </w:r>
    </w:p>
    <w:p w:rsidR="00315516" w:rsidRPr="00617ECA" w:rsidRDefault="00315516" w:rsidP="00617ECA">
      <w:pPr>
        <w:autoSpaceDE w:val="0"/>
        <w:autoSpaceDN w:val="0"/>
        <w:adjustRightInd w:val="0"/>
        <w:spacing w:after="0"/>
        <w:ind w:left="720" w:firstLine="720"/>
        <w:contextualSpacing/>
        <w:rPr>
          <w:b/>
          <w:color w:val="000000" w:themeColor="text1"/>
        </w:rPr>
      </w:pPr>
    </w:p>
    <w:p w:rsidR="00A23D96" w:rsidRPr="00B93E89" w:rsidRDefault="00152483" w:rsidP="00995FFA">
      <w:pPr>
        <w:autoSpaceDE w:val="0"/>
        <w:autoSpaceDN w:val="0"/>
        <w:adjustRightInd w:val="0"/>
        <w:spacing w:after="0"/>
        <w:contextualSpacing/>
        <w:rPr>
          <w:color w:val="000000" w:themeColor="text1"/>
        </w:rPr>
      </w:pPr>
      <w:r w:rsidRPr="00B93E89">
        <w:rPr>
          <w:color w:val="000000" w:themeColor="text1"/>
        </w:rPr>
        <w:t>2</w:t>
      </w:r>
      <w:r w:rsidR="00A23D96" w:rsidRPr="00B93E89">
        <w:rPr>
          <w:color w:val="000000" w:themeColor="text1"/>
        </w:rPr>
        <w:t>) one row/column</w:t>
      </w:r>
      <w:r w:rsidRPr="00B93E89">
        <w:rPr>
          <w:color w:val="000000" w:themeColor="text1"/>
        </w:rPr>
        <w:t>/diagonal</w:t>
      </w:r>
    </w:p>
    <w:p w:rsidR="00152483" w:rsidRPr="00B93E89" w:rsidRDefault="00152483" w:rsidP="00995FFA">
      <w:pPr>
        <w:autoSpaceDE w:val="0"/>
        <w:autoSpaceDN w:val="0"/>
        <w:adjustRightInd w:val="0"/>
        <w:spacing w:after="0"/>
        <w:contextualSpacing/>
        <w:rPr>
          <w:b/>
          <w:color w:val="000000" w:themeColor="text1"/>
        </w:rPr>
      </w:pPr>
      <w:r w:rsidRPr="00B93E89">
        <w:rPr>
          <w:b/>
          <w:color w:val="000000" w:themeColor="text1"/>
        </w:rPr>
        <w:t>C-F-F-# or G-H-H-# or A-E-E-#</w:t>
      </w:r>
    </w:p>
    <w:p w:rsidR="00152483" w:rsidRDefault="00152483" w:rsidP="00995FFA">
      <w:pPr>
        <w:autoSpaceDE w:val="0"/>
        <w:autoSpaceDN w:val="0"/>
        <w:adjustRightInd w:val="0"/>
        <w:spacing w:after="0"/>
        <w:contextualSpacing/>
        <w:rPr>
          <w:color w:val="000000" w:themeColor="text1"/>
        </w:rPr>
      </w:pPr>
      <w:r w:rsidRPr="00B93E89">
        <w:rPr>
          <w:noProof/>
          <w:color w:val="000000" w:themeColor="text1"/>
          <w:lang w:eastAsia="zh-CN"/>
        </w:rPr>
        <w:drawing>
          <wp:inline distT="0" distB="0" distL="0" distR="0" wp14:anchorId="698D74CB" wp14:editId="72C67E43">
            <wp:extent cx="4511615" cy="12459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1414" cy="1245877"/>
                    </a:xfrm>
                    <a:prstGeom prst="rect">
                      <a:avLst/>
                    </a:prstGeom>
                    <a:noFill/>
                    <a:ln>
                      <a:noFill/>
                    </a:ln>
                  </pic:spPr>
                </pic:pic>
              </a:graphicData>
            </a:graphic>
          </wp:inline>
        </w:drawing>
      </w:r>
    </w:p>
    <w:p w:rsidR="00617ECA" w:rsidRPr="00617ECA" w:rsidRDefault="00617ECA" w:rsidP="00617ECA">
      <w:pPr>
        <w:autoSpaceDE w:val="0"/>
        <w:autoSpaceDN w:val="0"/>
        <w:adjustRightInd w:val="0"/>
        <w:spacing w:after="0"/>
        <w:ind w:left="2160" w:firstLine="720"/>
        <w:contextualSpacing/>
        <w:rPr>
          <w:b/>
          <w:color w:val="000000" w:themeColor="text1"/>
        </w:rPr>
      </w:pPr>
      <w:r w:rsidRPr="00617ECA">
        <w:rPr>
          <w:b/>
          <w:color w:val="000000" w:themeColor="text1"/>
        </w:rPr>
        <w:t>Figure 8</w:t>
      </w:r>
    </w:p>
    <w:p w:rsidR="00617ECA" w:rsidRPr="00617ECA" w:rsidRDefault="00617ECA" w:rsidP="00995FFA">
      <w:pPr>
        <w:autoSpaceDE w:val="0"/>
        <w:autoSpaceDN w:val="0"/>
        <w:adjustRightInd w:val="0"/>
        <w:spacing w:after="0"/>
        <w:contextualSpacing/>
        <w:rPr>
          <w:b/>
          <w:color w:val="000000" w:themeColor="text1"/>
        </w:rPr>
      </w:pPr>
    </w:p>
    <w:p w:rsidR="00617ECA" w:rsidRPr="00617ECA" w:rsidRDefault="00617ECA" w:rsidP="00995FFA">
      <w:pPr>
        <w:autoSpaceDE w:val="0"/>
        <w:autoSpaceDN w:val="0"/>
        <w:adjustRightInd w:val="0"/>
        <w:spacing w:after="0"/>
        <w:contextualSpacing/>
        <w:rPr>
          <w:b/>
          <w:color w:val="000000" w:themeColor="text1"/>
        </w:rPr>
      </w:pPr>
      <w:r w:rsidRPr="00617ECA">
        <w:rPr>
          <w:b/>
          <w:color w:val="000000" w:themeColor="text1"/>
        </w:rPr>
        <w:t xml:space="preserve">5. How to combine the answers?  </w:t>
      </w:r>
    </w:p>
    <w:p w:rsidR="00152483" w:rsidRPr="00B93E89" w:rsidRDefault="00152483" w:rsidP="00995FFA">
      <w:pPr>
        <w:autoSpaceDE w:val="0"/>
        <w:autoSpaceDN w:val="0"/>
        <w:adjustRightInd w:val="0"/>
        <w:spacing w:after="0"/>
        <w:contextualSpacing/>
        <w:rPr>
          <w:color w:val="000000" w:themeColor="text1"/>
        </w:rPr>
      </w:pPr>
      <w:r w:rsidRPr="00B93E89">
        <w:rPr>
          <w:color w:val="000000" w:themeColor="text1"/>
        </w:rPr>
        <w:t xml:space="preserve">In each of the subset generated by the original 3x3 problem, the agent will pick up the best answer in that scenario. Since every 3x3 problem is different, generally we don’t know which subset will be better than others before </w:t>
      </w:r>
      <w:r w:rsidR="00617ECA">
        <w:rPr>
          <w:color w:val="000000" w:themeColor="text1"/>
        </w:rPr>
        <w:t>a specific</w:t>
      </w:r>
      <w:r w:rsidRPr="00B93E89">
        <w:rPr>
          <w:color w:val="000000" w:themeColor="text1"/>
        </w:rPr>
        <w:t xml:space="preserve"> problem</w:t>
      </w:r>
      <w:r w:rsidR="00617ECA">
        <w:rPr>
          <w:color w:val="000000" w:themeColor="text1"/>
        </w:rPr>
        <w:t xml:space="preserve"> is encountered</w:t>
      </w:r>
      <w:r w:rsidRPr="00B93E89">
        <w:rPr>
          <w:color w:val="000000" w:themeColor="text1"/>
        </w:rPr>
        <w:t xml:space="preserve">. So the next question is how the agent should combine these results? One straightforward method is to average the scores </w:t>
      </w:r>
      <w:r w:rsidR="002B2852" w:rsidRPr="00B93E89">
        <w:rPr>
          <w:color w:val="000000" w:themeColor="text1"/>
        </w:rPr>
        <w:t xml:space="preserve">of each choice. Another </w:t>
      </w:r>
      <w:r w:rsidR="00617ECA">
        <w:rPr>
          <w:color w:val="000000" w:themeColor="text1"/>
        </w:rPr>
        <w:t xml:space="preserve">way </w:t>
      </w:r>
      <w:r w:rsidR="002B2852" w:rsidRPr="00B93E89">
        <w:rPr>
          <w:color w:val="000000" w:themeColor="text1"/>
        </w:rPr>
        <w:t>is to</w:t>
      </w:r>
      <w:r w:rsidRPr="00B93E89">
        <w:rPr>
          <w:color w:val="000000" w:themeColor="text1"/>
        </w:rPr>
        <w:t xml:space="preserve"> iterate </w:t>
      </w:r>
      <w:r w:rsidR="002B2852" w:rsidRPr="00B93E89">
        <w:rPr>
          <w:color w:val="000000" w:themeColor="text1"/>
        </w:rPr>
        <w:t xml:space="preserve">through all scenarios and </w:t>
      </w:r>
      <w:r w:rsidRPr="00B93E89">
        <w:rPr>
          <w:color w:val="000000" w:themeColor="text1"/>
        </w:rPr>
        <w:t xml:space="preserve">to pick up the </w:t>
      </w:r>
      <w:r w:rsidR="002B2852" w:rsidRPr="00B93E89">
        <w:rPr>
          <w:color w:val="000000" w:themeColor="text1"/>
        </w:rPr>
        <w:t xml:space="preserve">one </w:t>
      </w:r>
      <w:r w:rsidRPr="00B93E89">
        <w:rPr>
          <w:color w:val="000000" w:themeColor="text1"/>
        </w:rPr>
        <w:t xml:space="preserve">with the lowest score </w:t>
      </w:r>
      <w:r w:rsidR="002B2852" w:rsidRPr="00B93E89">
        <w:rPr>
          <w:color w:val="000000" w:themeColor="text1"/>
        </w:rPr>
        <w:t>as</w:t>
      </w:r>
      <w:r w:rsidRPr="00B93E89">
        <w:rPr>
          <w:color w:val="000000" w:themeColor="text1"/>
        </w:rPr>
        <w:t xml:space="preserve"> answer of the problem. </w:t>
      </w:r>
      <w:r w:rsidR="00617ECA">
        <w:rPr>
          <w:color w:val="000000" w:themeColor="text1"/>
        </w:rPr>
        <w:t xml:space="preserve">These two methods both have advantages and drawbacks. </w:t>
      </w:r>
      <w:r w:rsidR="002B2852" w:rsidRPr="00B93E89">
        <w:rPr>
          <w:color w:val="000000" w:themeColor="text1"/>
        </w:rPr>
        <w:t>I chose to use the later one when implementing my agent.</w:t>
      </w:r>
    </w:p>
    <w:p w:rsidR="00617ECA" w:rsidRDefault="00617ECA" w:rsidP="00995FFA">
      <w:pPr>
        <w:autoSpaceDE w:val="0"/>
        <w:autoSpaceDN w:val="0"/>
        <w:adjustRightInd w:val="0"/>
        <w:spacing w:after="0"/>
        <w:contextualSpacing/>
        <w:rPr>
          <w:b/>
          <w:color w:val="000000" w:themeColor="text1"/>
        </w:rPr>
      </w:pPr>
    </w:p>
    <w:p w:rsidR="00DA0D30" w:rsidRPr="00B93E89" w:rsidRDefault="00B93E89" w:rsidP="00995FFA">
      <w:pPr>
        <w:autoSpaceDE w:val="0"/>
        <w:autoSpaceDN w:val="0"/>
        <w:adjustRightInd w:val="0"/>
        <w:spacing w:after="0"/>
        <w:contextualSpacing/>
        <w:rPr>
          <w:b/>
          <w:color w:val="000000" w:themeColor="text1"/>
        </w:rPr>
      </w:pPr>
      <w:r w:rsidRPr="00B93E89">
        <w:rPr>
          <w:b/>
          <w:color w:val="000000" w:themeColor="text1"/>
        </w:rPr>
        <w:t xml:space="preserve">IV. </w:t>
      </w:r>
      <w:r w:rsidR="005E144A" w:rsidRPr="00B93E89">
        <w:rPr>
          <w:b/>
          <w:color w:val="000000" w:themeColor="text1"/>
        </w:rPr>
        <w:t>Improvement</w:t>
      </w:r>
      <w:r w:rsidR="00995FFA" w:rsidRPr="00B93E89">
        <w:rPr>
          <w:b/>
          <w:color w:val="000000" w:themeColor="text1"/>
        </w:rPr>
        <w:t>s</w:t>
      </w:r>
      <w:r w:rsidR="00DA0D30" w:rsidRPr="00B93E89">
        <w:rPr>
          <w:b/>
          <w:color w:val="000000" w:themeColor="text1"/>
        </w:rPr>
        <w:t xml:space="preserve"> during implementation</w:t>
      </w:r>
    </w:p>
    <w:p w:rsidR="00C16A49" w:rsidRPr="00B93E89" w:rsidRDefault="00C16A49" w:rsidP="00995FFA">
      <w:pPr>
        <w:autoSpaceDE w:val="0"/>
        <w:autoSpaceDN w:val="0"/>
        <w:adjustRightInd w:val="0"/>
        <w:spacing w:after="0"/>
        <w:contextualSpacing/>
        <w:rPr>
          <w:b/>
          <w:color w:val="000000" w:themeColor="text1"/>
        </w:rPr>
      </w:pPr>
      <w:r w:rsidRPr="00B93E89">
        <w:rPr>
          <w:b/>
          <w:color w:val="000000" w:themeColor="text1"/>
        </w:rPr>
        <w:t>1) “single-object” problems</w:t>
      </w:r>
    </w:p>
    <w:p w:rsidR="00FD6D90" w:rsidRPr="00B93E89" w:rsidRDefault="00516EB3" w:rsidP="00D56CFF">
      <w:pPr>
        <w:autoSpaceDE w:val="0"/>
        <w:autoSpaceDN w:val="0"/>
        <w:adjustRightInd w:val="0"/>
        <w:spacing w:after="0"/>
        <w:contextualSpacing/>
        <w:rPr>
          <w:color w:val="000000" w:themeColor="text1"/>
        </w:rPr>
      </w:pPr>
      <w:r w:rsidRPr="00B93E89">
        <w:rPr>
          <w:color w:val="000000" w:themeColor="text1"/>
        </w:rPr>
        <w:t xml:space="preserve">One of the biggest obstacles </w:t>
      </w:r>
      <w:r w:rsidR="00220566" w:rsidRPr="00B93E89">
        <w:rPr>
          <w:color w:val="000000" w:themeColor="text1"/>
        </w:rPr>
        <w:t xml:space="preserve">in project 2 is the </w:t>
      </w:r>
      <w:r w:rsidR="00617ECA">
        <w:rPr>
          <w:color w:val="000000" w:themeColor="text1"/>
        </w:rPr>
        <w:t xml:space="preserve">performance of my </w:t>
      </w:r>
      <w:r w:rsidR="00220566" w:rsidRPr="00B93E89">
        <w:rPr>
          <w:color w:val="000000" w:themeColor="text1"/>
        </w:rPr>
        <w:t xml:space="preserve">agent is particularly bad about a specific group of problems, which I named them </w:t>
      </w:r>
      <w:r w:rsidR="00220566" w:rsidRPr="00B93E89">
        <w:rPr>
          <w:b/>
          <w:color w:val="000000" w:themeColor="text1"/>
        </w:rPr>
        <w:t>“single-object” problems</w:t>
      </w:r>
      <w:r w:rsidR="00617ECA">
        <w:rPr>
          <w:color w:val="000000" w:themeColor="text1"/>
        </w:rPr>
        <w:t xml:space="preserve">. An example can be seen in </w:t>
      </w:r>
      <w:r w:rsidR="00617ECA" w:rsidRPr="00315516">
        <w:rPr>
          <w:b/>
          <w:color w:val="000000" w:themeColor="text1"/>
        </w:rPr>
        <w:t xml:space="preserve">Figure </w:t>
      </w:r>
      <w:r w:rsidR="00315516" w:rsidRPr="00315516">
        <w:rPr>
          <w:b/>
          <w:color w:val="000000" w:themeColor="text1"/>
        </w:rPr>
        <w:t>9</w:t>
      </w:r>
      <w:r w:rsidR="00315516">
        <w:rPr>
          <w:color w:val="000000" w:themeColor="text1"/>
        </w:rPr>
        <w:t xml:space="preserve"> (</w:t>
      </w:r>
      <w:r w:rsidR="00220566" w:rsidRPr="00B93E89">
        <w:rPr>
          <w:color w:val="000000" w:themeColor="text1"/>
        </w:rPr>
        <w:t>Basic Problem C-03</w:t>
      </w:r>
      <w:r w:rsidR="00812358" w:rsidRPr="00B93E89">
        <w:rPr>
          <w:color w:val="000000" w:themeColor="text1"/>
        </w:rPr>
        <w:t xml:space="preserve"> and 04</w:t>
      </w:r>
      <w:r w:rsidR="00315516">
        <w:rPr>
          <w:color w:val="000000" w:themeColor="text1"/>
        </w:rPr>
        <w:t>)</w:t>
      </w:r>
      <w:r w:rsidR="00220566" w:rsidRPr="00B93E89">
        <w:rPr>
          <w:color w:val="000000" w:themeColor="text1"/>
        </w:rPr>
        <w:t>. In this kind of problems, the figures are co</w:t>
      </w:r>
      <w:r w:rsidR="00315516">
        <w:rPr>
          <w:color w:val="000000" w:themeColor="text1"/>
        </w:rPr>
        <w:t>mposed of the same object (specifically defined as</w:t>
      </w:r>
      <w:r w:rsidR="00220566" w:rsidRPr="00B93E89">
        <w:rPr>
          <w:color w:val="000000" w:themeColor="text1"/>
        </w:rPr>
        <w:t xml:space="preserve"> objects with the same shape, size and filled status), and </w:t>
      </w:r>
      <w:r w:rsidR="00315516">
        <w:rPr>
          <w:color w:val="000000" w:themeColor="text1"/>
        </w:rPr>
        <w:t xml:space="preserve">the </w:t>
      </w:r>
      <w:r w:rsidR="00220566" w:rsidRPr="00B93E89">
        <w:rPr>
          <w:color w:val="000000" w:themeColor="text1"/>
        </w:rPr>
        <w:t xml:space="preserve">only difference is the number of objects in each panel. </w:t>
      </w:r>
      <w:r w:rsidR="00315516">
        <w:rPr>
          <w:color w:val="000000" w:themeColor="text1"/>
        </w:rPr>
        <w:t>The reason my agent is bad about these problem is : t</w:t>
      </w:r>
      <w:r w:rsidR="00220566" w:rsidRPr="00B93E89">
        <w:rPr>
          <w:color w:val="000000" w:themeColor="text1"/>
        </w:rPr>
        <w:t xml:space="preserve">he foundation of my AI agent is </w:t>
      </w:r>
      <w:r w:rsidR="00E41AAC">
        <w:rPr>
          <w:color w:val="000000" w:themeColor="text1"/>
        </w:rPr>
        <w:t xml:space="preserve">largely </w:t>
      </w:r>
      <w:r w:rsidR="00220566" w:rsidRPr="00B93E89">
        <w:rPr>
          <w:color w:val="000000" w:themeColor="text1"/>
        </w:rPr>
        <w:t xml:space="preserve">based on correct matching of objects between different panels. </w:t>
      </w:r>
      <w:r w:rsidR="00CF4500" w:rsidRPr="00B93E89">
        <w:rPr>
          <w:color w:val="000000" w:themeColor="text1"/>
        </w:rPr>
        <w:t xml:space="preserve">If objects appear/disappear </w:t>
      </w:r>
      <w:r w:rsidR="00E41AAC">
        <w:rPr>
          <w:color w:val="000000" w:themeColor="text1"/>
        </w:rPr>
        <w:t>in</w:t>
      </w:r>
      <w:r w:rsidR="00CF4500" w:rsidRPr="00B93E89">
        <w:rPr>
          <w:color w:val="000000" w:themeColor="text1"/>
        </w:rPr>
        <w:t xml:space="preserve"> a transformation, the penalty score is pretty high. So </w:t>
      </w:r>
      <w:r w:rsidR="00E41AAC">
        <w:rPr>
          <w:color w:val="000000" w:themeColor="text1"/>
        </w:rPr>
        <w:t xml:space="preserve">my agent fails </w:t>
      </w:r>
      <w:r w:rsidR="00CF4500" w:rsidRPr="00B93E89">
        <w:rPr>
          <w:color w:val="000000" w:themeColor="text1"/>
        </w:rPr>
        <w:t xml:space="preserve">to solve “single-object” problems, </w:t>
      </w:r>
      <w:r w:rsidR="00E41AAC">
        <w:rPr>
          <w:color w:val="000000" w:themeColor="text1"/>
        </w:rPr>
        <w:t>due to the noise raised by</w:t>
      </w:r>
      <w:r w:rsidR="00F17884" w:rsidRPr="00B93E89">
        <w:rPr>
          <w:color w:val="000000" w:themeColor="text1"/>
        </w:rPr>
        <w:t xml:space="preserve"> multiple </w:t>
      </w:r>
      <w:r w:rsidR="00CF4500" w:rsidRPr="00B93E89">
        <w:rPr>
          <w:color w:val="000000" w:themeColor="text1"/>
        </w:rPr>
        <w:t>“appear/disappear”</w:t>
      </w:r>
      <w:r w:rsidR="00E41AAC">
        <w:rPr>
          <w:color w:val="000000" w:themeColor="text1"/>
        </w:rPr>
        <w:t xml:space="preserve"> mutations</w:t>
      </w:r>
      <w:r w:rsidR="00F17884" w:rsidRPr="00B93E89">
        <w:rPr>
          <w:color w:val="000000" w:themeColor="text1"/>
        </w:rPr>
        <w:t>.</w:t>
      </w:r>
    </w:p>
    <w:p w:rsidR="00220566" w:rsidRDefault="00812358" w:rsidP="00220566">
      <w:pPr>
        <w:autoSpaceDE w:val="0"/>
        <w:autoSpaceDN w:val="0"/>
        <w:adjustRightInd w:val="0"/>
        <w:spacing w:after="0"/>
        <w:contextualSpacing/>
        <w:jc w:val="center"/>
        <w:rPr>
          <w:color w:val="000000" w:themeColor="text1"/>
        </w:rPr>
      </w:pPr>
      <w:r w:rsidRPr="00B93E89">
        <w:rPr>
          <w:noProof/>
          <w:color w:val="000000" w:themeColor="text1"/>
          <w:lang w:eastAsia="zh-CN"/>
        </w:rPr>
        <w:drawing>
          <wp:inline distT="0" distB="0" distL="0" distR="0" wp14:anchorId="43E6CD78" wp14:editId="08655B79">
            <wp:extent cx="5072332" cy="1820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2106" cy="1820770"/>
                    </a:xfrm>
                    <a:prstGeom prst="rect">
                      <a:avLst/>
                    </a:prstGeom>
                    <a:noFill/>
                    <a:ln>
                      <a:noFill/>
                    </a:ln>
                  </pic:spPr>
                </pic:pic>
              </a:graphicData>
            </a:graphic>
          </wp:inline>
        </w:drawing>
      </w:r>
    </w:p>
    <w:p w:rsidR="00315516" w:rsidRPr="00315516" w:rsidRDefault="00315516" w:rsidP="00220566">
      <w:pPr>
        <w:autoSpaceDE w:val="0"/>
        <w:autoSpaceDN w:val="0"/>
        <w:adjustRightInd w:val="0"/>
        <w:spacing w:after="0"/>
        <w:contextualSpacing/>
        <w:jc w:val="center"/>
        <w:rPr>
          <w:b/>
          <w:color w:val="000000" w:themeColor="text1"/>
        </w:rPr>
      </w:pPr>
      <w:r w:rsidRPr="00315516">
        <w:rPr>
          <w:b/>
          <w:color w:val="000000" w:themeColor="text1"/>
        </w:rPr>
        <w:t>Figure 9</w:t>
      </w:r>
    </w:p>
    <w:p w:rsidR="00FD6D90" w:rsidRPr="00B93E89" w:rsidRDefault="00F17884" w:rsidP="00995FFA">
      <w:pPr>
        <w:autoSpaceDE w:val="0"/>
        <w:autoSpaceDN w:val="0"/>
        <w:adjustRightInd w:val="0"/>
        <w:spacing w:after="0"/>
        <w:contextualSpacing/>
        <w:rPr>
          <w:color w:val="000000" w:themeColor="text1"/>
        </w:rPr>
      </w:pPr>
      <w:r w:rsidRPr="00B93E89">
        <w:rPr>
          <w:color w:val="000000" w:themeColor="text1"/>
        </w:rPr>
        <w:t xml:space="preserve">To solve these “single-object” problems, I include into my agent a new transformation </w:t>
      </w:r>
      <w:r w:rsidR="00E41AAC">
        <w:rPr>
          <w:color w:val="000000" w:themeColor="text1"/>
        </w:rPr>
        <w:t xml:space="preserve">named </w:t>
      </w:r>
      <w:r w:rsidRPr="00B93E89">
        <w:rPr>
          <w:color w:val="000000" w:themeColor="text1"/>
        </w:rPr>
        <w:t xml:space="preserve">“number of objects increased by # fold”. First I iterate through A-H to make sure that they are all composed of the same object (with the same shape, size and fill). Next, </w:t>
      </w:r>
      <w:r w:rsidR="00812358" w:rsidRPr="00B93E89">
        <w:rPr>
          <w:color w:val="000000" w:themeColor="text1"/>
        </w:rPr>
        <w:t>I simply compared the fold of change in terms of object counts. In Basic ProblemC-03, E</w:t>
      </w:r>
      <w:r w:rsidR="00812358" w:rsidRPr="00B93E89">
        <w:rPr>
          <w:color w:val="000000" w:themeColor="text1"/>
        </w:rPr>
        <w:sym w:font="Wingdings" w:char="F0E0"/>
      </w:r>
      <w:r w:rsidR="00812358" w:rsidRPr="00B93E89">
        <w:rPr>
          <w:color w:val="000000" w:themeColor="text1"/>
        </w:rPr>
        <w:t>F has the transformation “number of small filled dia</w:t>
      </w:r>
      <w:r w:rsidR="00E41AAC">
        <w:rPr>
          <w:color w:val="000000" w:themeColor="text1"/>
        </w:rPr>
        <w:t>monds increased by 1.500 fold”. W</w:t>
      </w:r>
      <w:r w:rsidR="00812358" w:rsidRPr="00B93E89">
        <w:rPr>
          <w:color w:val="000000" w:themeColor="text1"/>
        </w:rPr>
        <w:t>hen applied to panel H</w:t>
      </w:r>
      <w:r w:rsidR="00E41AAC">
        <w:rPr>
          <w:color w:val="000000" w:themeColor="text1"/>
        </w:rPr>
        <w:t xml:space="preserve">, it helps to find </w:t>
      </w:r>
      <w:r w:rsidR="00812358" w:rsidRPr="00B93E89">
        <w:rPr>
          <w:color w:val="000000" w:themeColor="text1"/>
        </w:rPr>
        <w:t xml:space="preserve">the best answer #4. </w:t>
      </w:r>
      <w:r w:rsidR="00E41AAC">
        <w:rPr>
          <w:color w:val="000000" w:themeColor="text1"/>
        </w:rPr>
        <w:t xml:space="preserve">Similarly, </w:t>
      </w:r>
      <w:r w:rsidR="00812358" w:rsidRPr="00B93E89">
        <w:rPr>
          <w:color w:val="000000" w:themeColor="text1"/>
        </w:rPr>
        <w:t>Basic Problem</w:t>
      </w:r>
      <w:r w:rsidR="00E41AAC">
        <w:rPr>
          <w:color w:val="000000" w:themeColor="text1"/>
        </w:rPr>
        <w:t xml:space="preserve"> C-04 can also be solved by this </w:t>
      </w:r>
      <w:r w:rsidR="00812358" w:rsidRPr="00B93E89">
        <w:rPr>
          <w:color w:val="000000" w:themeColor="text1"/>
        </w:rPr>
        <w:t>strategy.</w:t>
      </w:r>
    </w:p>
    <w:p w:rsidR="00C16A49" w:rsidRPr="00B93E89" w:rsidRDefault="00C16A49" w:rsidP="00995FFA">
      <w:pPr>
        <w:autoSpaceDE w:val="0"/>
        <w:autoSpaceDN w:val="0"/>
        <w:adjustRightInd w:val="0"/>
        <w:spacing w:after="0"/>
        <w:contextualSpacing/>
        <w:rPr>
          <w:color w:val="000000" w:themeColor="text1"/>
        </w:rPr>
      </w:pPr>
    </w:p>
    <w:p w:rsidR="00293D3F" w:rsidRPr="00B93E89" w:rsidRDefault="00293D3F" w:rsidP="00995FFA">
      <w:pPr>
        <w:autoSpaceDE w:val="0"/>
        <w:autoSpaceDN w:val="0"/>
        <w:adjustRightInd w:val="0"/>
        <w:spacing w:after="0"/>
        <w:contextualSpacing/>
        <w:rPr>
          <w:color w:val="000000" w:themeColor="text1"/>
        </w:rPr>
      </w:pPr>
      <w:r w:rsidRPr="00B93E89">
        <w:rPr>
          <w:color w:val="000000" w:themeColor="text1"/>
        </w:rPr>
        <w:t>2)</w:t>
      </w:r>
      <w:r w:rsidRPr="00B93E89">
        <w:rPr>
          <w:b/>
          <w:color w:val="000000" w:themeColor="text1"/>
        </w:rPr>
        <w:t xml:space="preserve"> Variations of “single-object” problems</w:t>
      </w:r>
    </w:p>
    <w:p w:rsidR="00C16A49" w:rsidRPr="00B93E89" w:rsidRDefault="00C16A49" w:rsidP="00995FFA">
      <w:pPr>
        <w:autoSpaceDE w:val="0"/>
        <w:autoSpaceDN w:val="0"/>
        <w:adjustRightInd w:val="0"/>
        <w:spacing w:after="0"/>
        <w:contextualSpacing/>
        <w:rPr>
          <w:color w:val="000000" w:themeColor="text1"/>
        </w:rPr>
      </w:pPr>
      <w:r w:rsidRPr="00B93E89">
        <w:rPr>
          <w:color w:val="000000" w:themeColor="text1"/>
        </w:rPr>
        <w:t>For these “single-object” problems, sometimes</w:t>
      </w:r>
      <w:r w:rsidR="008C5120" w:rsidRPr="00B93E89">
        <w:rPr>
          <w:color w:val="000000" w:themeColor="text1"/>
        </w:rPr>
        <w:t xml:space="preserve"> there is more than one choice</w:t>
      </w:r>
      <w:r w:rsidRPr="00B93E89">
        <w:rPr>
          <w:color w:val="000000" w:themeColor="text1"/>
        </w:rPr>
        <w:t xml:space="preserve"> with the </w:t>
      </w:r>
      <w:r w:rsidR="00293D3F" w:rsidRPr="00B93E89">
        <w:rPr>
          <w:color w:val="000000" w:themeColor="text1"/>
        </w:rPr>
        <w:t>correct</w:t>
      </w:r>
      <w:r w:rsidRPr="00B93E89">
        <w:rPr>
          <w:color w:val="000000" w:themeColor="text1"/>
        </w:rPr>
        <w:t xml:space="preserve"> </w:t>
      </w:r>
      <w:r w:rsidR="00E41AAC">
        <w:rPr>
          <w:color w:val="000000" w:themeColor="text1"/>
        </w:rPr>
        <w:t>number</w:t>
      </w:r>
      <w:r w:rsidRPr="00B93E89">
        <w:rPr>
          <w:color w:val="000000" w:themeColor="text1"/>
        </w:rPr>
        <w:t xml:space="preserve"> of </w:t>
      </w:r>
      <w:r w:rsidR="008C5120" w:rsidRPr="00B93E89">
        <w:rPr>
          <w:color w:val="000000" w:themeColor="text1"/>
        </w:rPr>
        <w:t>the object</w:t>
      </w:r>
      <w:r w:rsidRPr="00B93E89">
        <w:rPr>
          <w:color w:val="000000" w:themeColor="text1"/>
        </w:rPr>
        <w:t xml:space="preserve">. For example in </w:t>
      </w:r>
      <w:r w:rsidR="008C5120" w:rsidRPr="00B93E89">
        <w:rPr>
          <w:color w:val="000000" w:themeColor="text1"/>
        </w:rPr>
        <w:t>Basic Problem C-10</w:t>
      </w:r>
      <w:r w:rsidR="00E41AAC">
        <w:rPr>
          <w:color w:val="000000" w:themeColor="text1"/>
        </w:rPr>
        <w:t xml:space="preserve"> (</w:t>
      </w:r>
      <w:r w:rsidR="00E41AAC" w:rsidRPr="00E41AAC">
        <w:rPr>
          <w:b/>
          <w:color w:val="000000" w:themeColor="text1"/>
        </w:rPr>
        <w:t>Figure 10</w:t>
      </w:r>
      <w:r w:rsidR="00E41AAC">
        <w:rPr>
          <w:b/>
          <w:color w:val="000000" w:themeColor="text1"/>
        </w:rPr>
        <w:t>- left</w:t>
      </w:r>
      <w:r w:rsidR="00E41AAC">
        <w:rPr>
          <w:color w:val="000000" w:themeColor="text1"/>
        </w:rPr>
        <w:t>)</w:t>
      </w:r>
      <w:r w:rsidR="008C5120" w:rsidRPr="00B93E89">
        <w:rPr>
          <w:color w:val="000000" w:themeColor="text1"/>
        </w:rPr>
        <w:t xml:space="preserve">, #1, #2 and #7 all fits the criteria of “number of filled diamond increased by 2 fold” when considering </w:t>
      </w:r>
      <w:r w:rsidR="00E41AAC">
        <w:rPr>
          <w:color w:val="000000" w:themeColor="text1"/>
        </w:rPr>
        <w:t xml:space="preserve">the subset </w:t>
      </w:r>
      <w:r w:rsidR="008C5120" w:rsidRPr="00B93E89">
        <w:rPr>
          <w:color w:val="000000" w:themeColor="text1"/>
        </w:rPr>
        <w:t>A-C-G-#. In this case, to differentiate these choices, my agent needs to take other</w:t>
      </w:r>
      <w:r w:rsidR="00C218E8" w:rsidRPr="00B93E89">
        <w:rPr>
          <w:color w:val="000000" w:themeColor="text1"/>
        </w:rPr>
        <w:t xml:space="preserve"> positional</w:t>
      </w:r>
      <w:r w:rsidR="008C5120" w:rsidRPr="00B93E89">
        <w:rPr>
          <w:color w:val="000000" w:themeColor="text1"/>
        </w:rPr>
        <w:t xml:space="preserve"> attributes into consideration (</w:t>
      </w:r>
      <w:r w:rsidR="00E41AAC">
        <w:rPr>
          <w:color w:val="000000" w:themeColor="text1"/>
        </w:rPr>
        <w:t xml:space="preserve">such as </w:t>
      </w:r>
      <w:r w:rsidR="008C5120" w:rsidRPr="00B93E89">
        <w:rPr>
          <w:color w:val="000000" w:themeColor="text1"/>
        </w:rPr>
        <w:t>overlaps</w:t>
      </w:r>
      <w:r w:rsidR="00C218E8" w:rsidRPr="00B93E89">
        <w:rPr>
          <w:color w:val="000000" w:themeColor="text1"/>
        </w:rPr>
        <w:t>, above, left-of</w:t>
      </w:r>
      <w:r w:rsidR="008C5120" w:rsidRPr="00B93E89">
        <w:rPr>
          <w:color w:val="000000" w:themeColor="text1"/>
        </w:rPr>
        <w:t>), and excludes the overlapped #1 and #2, leaving #7 as the best answer.</w:t>
      </w:r>
    </w:p>
    <w:p w:rsidR="00C16A49" w:rsidRPr="00B93E89" w:rsidRDefault="00C16A49" w:rsidP="00C16A49">
      <w:pPr>
        <w:autoSpaceDE w:val="0"/>
        <w:autoSpaceDN w:val="0"/>
        <w:adjustRightInd w:val="0"/>
        <w:spacing w:after="0"/>
        <w:contextualSpacing/>
        <w:jc w:val="center"/>
        <w:rPr>
          <w:color w:val="000000" w:themeColor="text1"/>
        </w:rPr>
      </w:pPr>
      <w:r w:rsidRPr="00B93E89">
        <w:rPr>
          <w:noProof/>
          <w:color w:val="000000" w:themeColor="text1"/>
          <w:lang w:eastAsia="zh-CN"/>
        </w:rPr>
        <w:drawing>
          <wp:inline distT="0" distB="0" distL="0" distR="0" wp14:anchorId="3372F37F" wp14:editId="5BF40E00">
            <wp:extent cx="4678765" cy="16390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8817" cy="1639037"/>
                    </a:xfrm>
                    <a:prstGeom prst="rect">
                      <a:avLst/>
                    </a:prstGeom>
                    <a:noFill/>
                    <a:ln>
                      <a:noFill/>
                    </a:ln>
                  </pic:spPr>
                </pic:pic>
              </a:graphicData>
            </a:graphic>
          </wp:inline>
        </w:drawing>
      </w:r>
    </w:p>
    <w:p w:rsidR="00812358" w:rsidRPr="00E41AAC" w:rsidRDefault="00E41AAC" w:rsidP="00E41AAC">
      <w:pPr>
        <w:autoSpaceDE w:val="0"/>
        <w:autoSpaceDN w:val="0"/>
        <w:adjustRightInd w:val="0"/>
        <w:spacing w:after="0"/>
        <w:contextualSpacing/>
        <w:jc w:val="center"/>
        <w:rPr>
          <w:b/>
          <w:color w:val="000000" w:themeColor="text1"/>
        </w:rPr>
      </w:pPr>
      <w:r w:rsidRPr="00E41AAC">
        <w:rPr>
          <w:b/>
          <w:color w:val="000000" w:themeColor="text1"/>
        </w:rPr>
        <w:t>Figure 10</w:t>
      </w:r>
    </w:p>
    <w:p w:rsidR="00812358" w:rsidRPr="00B93E89" w:rsidRDefault="008C5120" w:rsidP="00995FFA">
      <w:pPr>
        <w:autoSpaceDE w:val="0"/>
        <w:autoSpaceDN w:val="0"/>
        <w:adjustRightInd w:val="0"/>
        <w:spacing w:after="0"/>
        <w:contextualSpacing/>
        <w:rPr>
          <w:color w:val="000000" w:themeColor="text1"/>
        </w:rPr>
      </w:pPr>
      <w:r w:rsidRPr="00B93E89">
        <w:rPr>
          <w:color w:val="000000" w:themeColor="text1"/>
        </w:rPr>
        <w:t xml:space="preserve">Another variation for the “single-object” problems is the counts of the object is not necessarily changed by fold (arithmetic progression), they can also change by arithmetic sequence. </w:t>
      </w:r>
      <w:r w:rsidR="00293D3F" w:rsidRPr="00B93E89">
        <w:rPr>
          <w:color w:val="000000" w:themeColor="text1"/>
        </w:rPr>
        <w:t xml:space="preserve">For example, in </w:t>
      </w:r>
      <w:r w:rsidR="00E41AAC" w:rsidRPr="00E41AAC">
        <w:rPr>
          <w:b/>
          <w:color w:val="000000" w:themeColor="text1"/>
        </w:rPr>
        <w:t>Figure 10</w:t>
      </w:r>
      <w:r w:rsidR="00E41AAC">
        <w:rPr>
          <w:b/>
          <w:color w:val="000000" w:themeColor="text1"/>
        </w:rPr>
        <w:t>- right</w:t>
      </w:r>
      <w:r w:rsidR="00293D3F" w:rsidRPr="00B93E89">
        <w:rPr>
          <w:color w:val="000000" w:themeColor="text1"/>
        </w:rPr>
        <w:t>, when considering the 2x2  subset “G-H-H-#”, the number of small diamonds increases by 1 (instead of 2 folds) each time. Thus #3 and #4 can both be the answer. Next</w:t>
      </w:r>
      <w:r w:rsidR="00E41AAC">
        <w:rPr>
          <w:color w:val="000000" w:themeColor="text1"/>
        </w:rPr>
        <w:t>,</w:t>
      </w:r>
      <w:r w:rsidR="00293D3F" w:rsidRPr="00B93E89">
        <w:rPr>
          <w:color w:val="000000" w:themeColor="text1"/>
        </w:rPr>
        <w:t xml:space="preserve"> </w:t>
      </w:r>
      <w:r w:rsidR="00E41AAC">
        <w:rPr>
          <w:color w:val="000000" w:themeColor="text1"/>
        </w:rPr>
        <w:t xml:space="preserve">when </w:t>
      </w:r>
      <w:r w:rsidR="00293D3F" w:rsidRPr="00B93E89">
        <w:rPr>
          <w:color w:val="000000" w:themeColor="text1"/>
        </w:rPr>
        <w:t xml:space="preserve">taking </w:t>
      </w:r>
      <w:r w:rsidR="00E41AAC">
        <w:rPr>
          <w:color w:val="000000" w:themeColor="text1"/>
        </w:rPr>
        <w:t xml:space="preserve">the positional </w:t>
      </w:r>
      <w:r w:rsidR="00293D3F" w:rsidRPr="00B93E89">
        <w:rPr>
          <w:color w:val="000000" w:themeColor="text1"/>
        </w:rPr>
        <w:t>attribute “above” into consideration, my agent is able to exclude #3 and pick up #4.</w:t>
      </w:r>
    </w:p>
    <w:p w:rsidR="00293D3F" w:rsidRPr="00B93E89" w:rsidRDefault="00293D3F" w:rsidP="00995FFA">
      <w:pPr>
        <w:autoSpaceDE w:val="0"/>
        <w:autoSpaceDN w:val="0"/>
        <w:adjustRightInd w:val="0"/>
        <w:spacing w:after="0"/>
        <w:contextualSpacing/>
        <w:rPr>
          <w:color w:val="000000" w:themeColor="text1"/>
        </w:rPr>
      </w:pPr>
    </w:p>
    <w:p w:rsidR="00293D3F" w:rsidRPr="00E41AAC" w:rsidRDefault="00293D3F" w:rsidP="00995FFA">
      <w:pPr>
        <w:autoSpaceDE w:val="0"/>
        <w:autoSpaceDN w:val="0"/>
        <w:adjustRightInd w:val="0"/>
        <w:spacing w:after="0"/>
        <w:contextualSpacing/>
        <w:rPr>
          <w:b/>
          <w:color w:val="000000" w:themeColor="text1"/>
        </w:rPr>
      </w:pPr>
      <w:r w:rsidRPr="00E41AAC">
        <w:rPr>
          <w:b/>
          <w:color w:val="000000" w:themeColor="text1"/>
        </w:rPr>
        <w:t>3) Multi-objects problems</w:t>
      </w:r>
    </w:p>
    <w:p w:rsidR="007F5A84" w:rsidRDefault="00753009" w:rsidP="00995FFA">
      <w:pPr>
        <w:autoSpaceDE w:val="0"/>
        <w:autoSpaceDN w:val="0"/>
        <w:adjustRightInd w:val="0"/>
        <w:spacing w:after="0"/>
        <w:contextualSpacing/>
        <w:rPr>
          <w:color w:val="000000" w:themeColor="text1"/>
        </w:rPr>
      </w:pPr>
      <w:r w:rsidRPr="00B93E89">
        <w:rPr>
          <w:color w:val="000000" w:themeColor="text1"/>
        </w:rPr>
        <w:t>Although some problems do not belong to the “single-object” problems, as they contain multiple objects with different basic attributes, the idea of “change</w:t>
      </w:r>
      <w:r w:rsidR="00E41AAC">
        <w:rPr>
          <w:color w:val="000000" w:themeColor="text1"/>
        </w:rPr>
        <w:t xml:space="preserve"> of number</w:t>
      </w:r>
      <w:r w:rsidRPr="00B93E89">
        <w:rPr>
          <w:color w:val="000000" w:themeColor="text1"/>
        </w:rPr>
        <w:t>” can still be applied. For example, in Basic Problem C-05</w:t>
      </w:r>
      <w:r w:rsidR="00E41AAC">
        <w:rPr>
          <w:color w:val="000000" w:themeColor="text1"/>
        </w:rPr>
        <w:t xml:space="preserve"> (</w:t>
      </w:r>
      <w:r w:rsidR="00E41AAC" w:rsidRPr="00E41AAC">
        <w:rPr>
          <w:b/>
          <w:color w:val="000000" w:themeColor="text1"/>
        </w:rPr>
        <w:t>Figure 11</w:t>
      </w:r>
      <w:r w:rsidR="00E41AAC">
        <w:rPr>
          <w:color w:val="000000" w:themeColor="text1"/>
        </w:rPr>
        <w:t>)</w:t>
      </w:r>
      <w:r w:rsidRPr="00B93E89">
        <w:rPr>
          <w:color w:val="000000" w:themeColor="text1"/>
        </w:rPr>
        <w:t>, although panel A-C contains two kinds of objects</w:t>
      </w:r>
      <w:r w:rsidR="00E41AAC">
        <w:rPr>
          <w:color w:val="000000" w:themeColor="text1"/>
        </w:rPr>
        <w:t xml:space="preserve"> (a</w:t>
      </w:r>
      <w:r w:rsidRPr="00B93E89">
        <w:rPr>
          <w:color w:val="000000" w:themeColor="text1"/>
        </w:rPr>
        <w:t xml:space="preserve"> star and </w:t>
      </w:r>
      <w:r w:rsidR="00E41AAC">
        <w:rPr>
          <w:color w:val="000000" w:themeColor="text1"/>
        </w:rPr>
        <w:t xml:space="preserve">some </w:t>
      </w:r>
      <w:r w:rsidRPr="00B93E89">
        <w:rPr>
          <w:color w:val="000000" w:themeColor="text1"/>
        </w:rPr>
        <w:t>small circle</w:t>
      </w:r>
      <w:r w:rsidR="00E41AAC">
        <w:rPr>
          <w:color w:val="000000" w:themeColor="text1"/>
        </w:rPr>
        <w:t>s)</w:t>
      </w:r>
      <w:r w:rsidRPr="00B93E89">
        <w:rPr>
          <w:color w:val="000000" w:themeColor="text1"/>
        </w:rPr>
        <w:t>, the star remains the same in all 8 panels</w:t>
      </w:r>
      <w:r w:rsidR="00E41AAC">
        <w:rPr>
          <w:color w:val="000000" w:themeColor="text1"/>
        </w:rPr>
        <w:t xml:space="preserve"> as background</w:t>
      </w:r>
      <w:r w:rsidRPr="00B93E89">
        <w:rPr>
          <w:color w:val="000000" w:themeColor="text1"/>
        </w:rPr>
        <w:t xml:space="preserve">! Thus I modified my agent to group objects into “unchanged” and “changed in counts” categories and ignore objects </w:t>
      </w:r>
      <w:r w:rsidR="00E41AAC">
        <w:rPr>
          <w:color w:val="000000" w:themeColor="text1"/>
        </w:rPr>
        <w:t xml:space="preserve">that always stay as </w:t>
      </w:r>
      <w:r w:rsidRPr="00B93E89">
        <w:rPr>
          <w:color w:val="000000" w:themeColor="text1"/>
        </w:rPr>
        <w:t xml:space="preserve">background. This algorithm helps me to correctly solve Basic Problem C-05. </w:t>
      </w:r>
    </w:p>
    <w:p w:rsidR="007F5A84" w:rsidRDefault="007F5A84" w:rsidP="00995FFA">
      <w:pPr>
        <w:autoSpaceDE w:val="0"/>
        <w:autoSpaceDN w:val="0"/>
        <w:adjustRightInd w:val="0"/>
        <w:spacing w:after="0"/>
        <w:contextualSpacing/>
        <w:rPr>
          <w:color w:val="000000" w:themeColor="text1"/>
        </w:rPr>
      </w:pPr>
    </w:p>
    <w:p w:rsidR="00293D3F" w:rsidRPr="00B93E89" w:rsidRDefault="00753009" w:rsidP="00995FFA">
      <w:pPr>
        <w:autoSpaceDE w:val="0"/>
        <w:autoSpaceDN w:val="0"/>
        <w:adjustRightInd w:val="0"/>
        <w:spacing w:after="0"/>
        <w:contextualSpacing/>
        <w:rPr>
          <w:color w:val="000000" w:themeColor="text1"/>
        </w:rPr>
      </w:pPr>
      <w:r w:rsidRPr="00B93E89">
        <w:rPr>
          <w:color w:val="000000" w:themeColor="text1"/>
        </w:rPr>
        <w:t>However, for a similar situation in Basic Problem C-08 (considering the 2x2 subset E-F-H-#</w:t>
      </w:r>
      <w:r w:rsidR="007F5A84">
        <w:rPr>
          <w:color w:val="000000" w:themeColor="text1"/>
        </w:rPr>
        <w:t>, filled squares are background and unfilled squares changes in number</w:t>
      </w:r>
      <w:r w:rsidRPr="00B93E89">
        <w:rPr>
          <w:color w:val="000000" w:themeColor="text1"/>
        </w:rPr>
        <w:t xml:space="preserve">), my agent didn’t get it correctly. Through debugging I figured </w:t>
      </w:r>
      <w:r w:rsidR="007F5A84">
        <w:rPr>
          <w:color w:val="000000" w:themeColor="text1"/>
        </w:rPr>
        <w:t>out that the agent failed</w:t>
      </w:r>
      <w:r w:rsidRPr="00B93E89">
        <w:rPr>
          <w:color w:val="000000" w:themeColor="text1"/>
        </w:rPr>
        <w:t xml:space="preserve"> to ignore the filled squares in panel E, F and H, probably because the filled squares are </w:t>
      </w:r>
      <w:r w:rsidR="007F5A84">
        <w:rPr>
          <w:color w:val="000000" w:themeColor="text1"/>
        </w:rPr>
        <w:t>very similar with</w:t>
      </w:r>
      <w:r w:rsidRPr="00B93E89">
        <w:rPr>
          <w:color w:val="000000" w:themeColor="text1"/>
        </w:rPr>
        <w:t xml:space="preserve"> unfilled squares </w:t>
      </w:r>
      <w:r w:rsidR="007F5A84">
        <w:rPr>
          <w:color w:val="000000" w:themeColor="text1"/>
        </w:rPr>
        <w:t>considering all the other attributes. T</w:t>
      </w:r>
      <w:r w:rsidRPr="00B93E89">
        <w:rPr>
          <w:color w:val="000000" w:themeColor="text1"/>
        </w:rPr>
        <w:t xml:space="preserve">hus the matching of objects did not go as I </w:t>
      </w:r>
      <w:r w:rsidR="007F5A84">
        <w:rPr>
          <w:color w:val="000000" w:themeColor="text1"/>
        </w:rPr>
        <w:t>expected.</w:t>
      </w:r>
      <w:r w:rsidR="00E20CC5" w:rsidRPr="00B93E89">
        <w:rPr>
          <w:color w:val="000000" w:themeColor="text1"/>
        </w:rPr>
        <w:t xml:space="preserve"> </w:t>
      </w:r>
      <w:r w:rsidR="007F5A84">
        <w:rPr>
          <w:color w:val="000000" w:themeColor="text1"/>
        </w:rPr>
        <w:t xml:space="preserve">Since </w:t>
      </w:r>
      <w:r w:rsidR="00E20CC5" w:rsidRPr="00B93E89">
        <w:rPr>
          <w:color w:val="000000" w:themeColor="text1"/>
        </w:rPr>
        <w:t xml:space="preserve">the </w:t>
      </w:r>
      <w:r w:rsidR="007F5A84">
        <w:rPr>
          <w:color w:val="000000" w:themeColor="text1"/>
        </w:rPr>
        <w:t xml:space="preserve">correct </w:t>
      </w:r>
      <w:r w:rsidR="00E20CC5" w:rsidRPr="00B93E89">
        <w:rPr>
          <w:color w:val="000000" w:themeColor="text1"/>
        </w:rPr>
        <w:t xml:space="preserve">matching of objects between panels is fundamental to my algorithm, </w:t>
      </w:r>
      <w:r w:rsidR="007F5A84">
        <w:rPr>
          <w:color w:val="000000" w:themeColor="text1"/>
        </w:rPr>
        <w:t xml:space="preserve">although </w:t>
      </w:r>
      <w:r w:rsidR="00E20CC5" w:rsidRPr="00B93E89">
        <w:rPr>
          <w:color w:val="000000" w:themeColor="text1"/>
        </w:rPr>
        <w:t xml:space="preserve">tweaking the matching criteria </w:t>
      </w:r>
      <w:r w:rsidR="007F5A84">
        <w:rPr>
          <w:color w:val="000000" w:themeColor="text1"/>
        </w:rPr>
        <w:t>could</w:t>
      </w:r>
      <w:r w:rsidR="00E20CC5" w:rsidRPr="00B93E89">
        <w:rPr>
          <w:color w:val="000000" w:themeColor="text1"/>
        </w:rPr>
        <w:t xml:space="preserve"> favor this particular problem</w:t>
      </w:r>
      <w:r w:rsidR="007F5A84">
        <w:rPr>
          <w:color w:val="000000" w:themeColor="text1"/>
        </w:rPr>
        <w:t>, it becomes overfitting and</w:t>
      </w:r>
      <w:r w:rsidR="00E20CC5" w:rsidRPr="00B93E89">
        <w:rPr>
          <w:color w:val="000000" w:themeColor="text1"/>
        </w:rPr>
        <w:t xml:space="preserve"> affects the results of a few other Raven problems. Thus I failed to solve </w:t>
      </w:r>
      <w:r w:rsidR="007F5A84">
        <w:rPr>
          <w:color w:val="000000" w:themeColor="text1"/>
        </w:rPr>
        <w:t xml:space="preserve">the </w:t>
      </w:r>
      <w:r w:rsidR="00E20CC5" w:rsidRPr="00B93E89">
        <w:rPr>
          <w:color w:val="000000" w:themeColor="text1"/>
        </w:rPr>
        <w:t>Basic Problem C-08.</w:t>
      </w:r>
    </w:p>
    <w:p w:rsidR="00293D3F" w:rsidRPr="00B93E89" w:rsidRDefault="004E64BA" w:rsidP="00293D3F">
      <w:pPr>
        <w:autoSpaceDE w:val="0"/>
        <w:autoSpaceDN w:val="0"/>
        <w:adjustRightInd w:val="0"/>
        <w:spacing w:after="0"/>
        <w:contextualSpacing/>
        <w:jc w:val="center"/>
        <w:rPr>
          <w:color w:val="000000" w:themeColor="text1"/>
        </w:rPr>
      </w:pPr>
      <w:r>
        <w:rPr>
          <w:noProof/>
          <w:color w:val="000000" w:themeColor="text1"/>
          <w:lang w:eastAsia="zh-CN"/>
        </w:rPr>
        <mc:AlternateContent>
          <mc:Choice Requires="wps">
            <w:drawing>
              <wp:anchor distT="0" distB="0" distL="114300" distR="114300" simplePos="0" relativeHeight="251659264" behindDoc="0" locked="0" layoutInCell="1" allowOverlap="1">
                <wp:simplePos x="0" y="0"/>
                <wp:positionH relativeFrom="column">
                  <wp:posOffset>3560445</wp:posOffset>
                </wp:positionH>
                <wp:positionV relativeFrom="paragraph">
                  <wp:posOffset>431800</wp:posOffset>
                </wp:positionV>
                <wp:extent cx="882015" cy="810895"/>
                <wp:effectExtent l="7620" t="13970" r="5715" b="1333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810895"/>
                        </a:xfrm>
                        <a:prstGeom prst="rect">
                          <a:avLst/>
                        </a:prstGeom>
                        <a:noFill/>
                        <a:ln w="9525">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0.35pt;margin-top:34pt;width:69.4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" filled="f" strokecolor="#f79646 [3209]"/>
            </w:pict>
          </mc:Fallback>
        </mc:AlternateContent>
      </w:r>
      <w:r w:rsidR="00293D3F" w:rsidRPr="00B93E89">
        <w:rPr>
          <w:noProof/>
          <w:color w:val="000000" w:themeColor="text1"/>
          <w:lang w:eastAsia="zh-CN"/>
        </w:rPr>
        <w:drawing>
          <wp:inline distT="0" distB="0" distL="0" distR="0" wp14:anchorId="2CF18886" wp14:editId="490F492E">
            <wp:extent cx="4824444" cy="16131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0150" cy="1618390"/>
                    </a:xfrm>
                    <a:prstGeom prst="rect">
                      <a:avLst/>
                    </a:prstGeom>
                    <a:noFill/>
                    <a:ln>
                      <a:noFill/>
                    </a:ln>
                  </pic:spPr>
                </pic:pic>
              </a:graphicData>
            </a:graphic>
          </wp:inline>
        </w:drawing>
      </w:r>
    </w:p>
    <w:p w:rsidR="00293D3F" w:rsidRPr="00E41AAC" w:rsidRDefault="00E41AAC" w:rsidP="00E41AAC">
      <w:pPr>
        <w:autoSpaceDE w:val="0"/>
        <w:autoSpaceDN w:val="0"/>
        <w:adjustRightInd w:val="0"/>
        <w:spacing w:after="0"/>
        <w:contextualSpacing/>
        <w:jc w:val="center"/>
        <w:rPr>
          <w:b/>
          <w:color w:val="000000" w:themeColor="text1"/>
        </w:rPr>
      </w:pPr>
      <w:r w:rsidRPr="00E41AAC">
        <w:rPr>
          <w:b/>
          <w:color w:val="000000" w:themeColor="text1"/>
        </w:rPr>
        <w:t>Figure 11</w:t>
      </w:r>
    </w:p>
    <w:p w:rsidR="00E20CC5" w:rsidRPr="007F5A84" w:rsidRDefault="00E20CC5" w:rsidP="00995FFA">
      <w:pPr>
        <w:autoSpaceDE w:val="0"/>
        <w:autoSpaceDN w:val="0"/>
        <w:adjustRightInd w:val="0"/>
        <w:spacing w:after="0"/>
        <w:contextualSpacing/>
        <w:rPr>
          <w:b/>
          <w:color w:val="000000" w:themeColor="text1"/>
        </w:rPr>
      </w:pPr>
      <w:r w:rsidRPr="007F5A84">
        <w:rPr>
          <w:b/>
          <w:color w:val="000000" w:themeColor="text1"/>
        </w:rPr>
        <w:t>4) When to skip a problem</w:t>
      </w:r>
    </w:p>
    <w:p w:rsidR="00E20CC5" w:rsidRPr="00B93E89" w:rsidRDefault="00E20CC5" w:rsidP="00995FFA">
      <w:pPr>
        <w:autoSpaceDE w:val="0"/>
        <w:autoSpaceDN w:val="0"/>
        <w:adjustRightInd w:val="0"/>
        <w:spacing w:after="0"/>
        <w:contextualSpacing/>
        <w:rPr>
          <w:color w:val="000000" w:themeColor="text1"/>
        </w:rPr>
      </w:pPr>
      <w:r w:rsidRPr="00B93E89">
        <w:rPr>
          <w:color w:val="000000" w:themeColor="text1"/>
        </w:rPr>
        <w:t xml:space="preserve">In project 2, a penalty has been introduced for wrong answers. So it is not the best strategy to always return the answer with the lowest score of difference (a variable I keep track of to compare answers). I went through the score for all RPM problems solved by my agent, and realized that for all the problems my agent has </w:t>
      </w:r>
      <w:r w:rsidR="007F5A84">
        <w:rPr>
          <w:color w:val="000000" w:themeColor="text1"/>
        </w:rPr>
        <w:t xml:space="preserve">a </w:t>
      </w:r>
      <w:r w:rsidRPr="00B93E89">
        <w:rPr>
          <w:color w:val="000000" w:themeColor="text1"/>
        </w:rPr>
        <w:t>reasonable algorithm to respond, the scores of difference for the best ans</w:t>
      </w:r>
      <w:r w:rsidR="007F5A84">
        <w:rPr>
          <w:color w:val="000000" w:themeColor="text1"/>
        </w:rPr>
        <w:t>wer are always &lt;= 5, and for those</w:t>
      </w:r>
      <w:r w:rsidRPr="00B93E89">
        <w:rPr>
          <w:color w:val="000000" w:themeColor="text1"/>
        </w:rPr>
        <w:t xml:space="preserve"> problems I don’t have a reasonable rational, the scores are </w:t>
      </w:r>
      <w:r w:rsidR="00A512F8" w:rsidRPr="00B93E89">
        <w:rPr>
          <w:color w:val="000000" w:themeColor="text1"/>
        </w:rPr>
        <w:t>greater than 6</w:t>
      </w:r>
      <w:r w:rsidRPr="00B93E89">
        <w:rPr>
          <w:color w:val="000000" w:themeColor="text1"/>
        </w:rPr>
        <w:t xml:space="preserve">. </w:t>
      </w:r>
      <w:r w:rsidR="00A512F8" w:rsidRPr="00B93E89">
        <w:rPr>
          <w:color w:val="000000" w:themeColor="text1"/>
        </w:rPr>
        <w:t xml:space="preserve">Thus, I set </w:t>
      </w:r>
      <w:r w:rsidR="007F5A84">
        <w:rPr>
          <w:color w:val="000000" w:themeColor="text1"/>
        </w:rPr>
        <w:t>a threshold to be 6 and only accept answers with a score &lt;=5. I</w:t>
      </w:r>
      <w:r w:rsidR="00A512F8" w:rsidRPr="00B93E89">
        <w:rPr>
          <w:color w:val="000000" w:themeColor="text1"/>
        </w:rPr>
        <w:t>f the score of difference is greater than 6, I consider answer is picked by “</w:t>
      </w:r>
      <w:r w:rsidR="007F5A84">
        <w:rPr>
          <w:color w:val="000000" w:themeColor="text1"/>
        </w:rPr>
        <w:t>guessing</w:t>
      </w:r>
      <w:r w:rsidR="00A512F8" w:rsidRPr="00B93E89">
        <w:rPr>
          <w:color w:val="000000" w:themeColor="text1"/>
        </w:rPr>
        <w:t>”, thus rather skip it by return</w:t>
      </w:r>
      <w:r w:rsidR="007F5A84">
        <w:rPr>
          <w:color w:val="000000" w:themeColor="text1"/>
        </w:rPr>
        <w:t>ing</w:t>
      </w:r>
      <w:r w:rsidR="00A512F8" w:rsidRPr="00B93E89">
        <w:rPr>
          <w:color w:val="000000" w:themeColor="text1"/>
        </w:rPr>
        <w:t xml:space="preserve"> “-1”.</w:t>
      </w:r>
    </w:p>
    <w:p w:rsidR="00A512F8" w:rsidRPr="00B93E89" w:rsidRDefault="00A512F8" w:rsidP="00995FFA">
      <w:pPr>
        <w:autoSpaceDE w:val="0"/>
        <w:autoSpaceDN w:val="0"/>
        <w:adjustRightInd w:val="0"/>
        <w:spacing w:after="0"/>
        <w:contextualSpacing/>
        <w:rPr>
          <w:color w:val="000000" w:themeColor="text1"/>
        </w:rPr>
      </w:pPr>
    </w:p>
    <w:p w:rsidR="00A512F8" w:rsidRPr="00B93E89" w:rsidRDefault="00A512F8" w:rsidP="00D56CFF">
      <w:pPr>
        <w:autoSpaceDE w:val="0"/>
        <w:autoSpaceDN w:val="0"/>
        <w:adjustRightInd w:val="0"/>
        <w:spacing w:after="0"/>
        <w:contextualSpacing/>
        <w:rPr>
          <w:color w:val="000000" w:themeColor="text1"/>
        </w:rPr>
      </w:pPr>
      <w:r w:rsidRPr="00B93E89">
        <w:rPr>
          <w:color w:val="000000" w:themeColor="text1"/>
        </w:rPr>
        <w:t xml:space="preserve">5) </w:t>
      </w:r>
      <w:r w:rsidR="000E1B6A" w:rsidRPr="00B93E89">
        <w:rPr>
          <w:color w:val="000000" w:themeColor="text1"/>
        </w:rPr>
        <w:t xml:space="preserve">Some </w:t>
      </w:r>
      <w:r w:rsidR="000E1B6A" w:rsidRPr="00B93E89">
        <w:rPr>
          <w:b/>
          <w:color w:val="000000" w:themeColor="text1"/>
        </w:rPr>
        <w:t>edge cases</w:t>
      </w:r>
      <w:r w:rsidRPr="00B93E89">
        <w:rPr>
          <w:color w:val="000000" w:themeColor="text1"/>
        </w:rPr>
        <w:t xml:space="preserve"> I failed to consider in project1</w:t>
      </w:r>
    </w:p>
    <w:p w:rsidR="00220566" w:rsidRPr="00B93E89" w:rsidRDefault="000E1B6A" w:rsidP="00D56CFF">
      <w:pPr>
        <w:autoSpaceDE w:val="0"/>
        <w:autoSpaceDN w:val="0"/>
        <w:adjustRightInd w:val="0"/>
        <w:spacing w:after="0"/>
        <w:contextualSpacing/>
        <w:rPr>
          <w:color w:val="000000" w:themeColor="text1"/>
        </w:rPr>
      </w:pPr>
      <w:r w:rsidRPr="00B93E89">
        <w:rPr>
          <w:color w:val="000000" w:themeColor="text1"/>
        </w:rPr>
        <w:t xml:space="preserve">For example, </w:t>
      </w:r>
      <w:r w:rsidR="00A512F8" w:rsidRPr="00B93E89">
        <w:rPr>
          <w:color w:val="000000" w:themeColor="text1"/>
        </w:rPr>
        <w:t>a RavenFigure may not contain any RavenO</w:t>
      </w:r>
      <w:r w:rsidR="00F17884" w:rsidRPr="00B93E89">
        <w:rPr>
          <w:color w:val="000000" w:themeColor="text1"/>
        </w:rPr>
        <w:t>bjects</w:t>
      </w:r>
      <w:r w:rsidR="00A512F8" w:rsidRPr="00B93E89">
        <w:rPr>
          <w:color w:val="000000" w:themeColor="text1"/>
        </w:rPr>
        <w:t xml:space="preserve">, namely, </w:t>
      </w:r>
      <w:r w:rsidR="007F5A84">
        <w:rPr>
          <w:color w:val="000000" w:themeColor="text1"/>
        </w:rPr>
        <w:t>a specific panel could be</w:t>
      </w:r>
      <w:r w:rsidR="00A512F8" w:rsidRPr="00B93E89">
        <w:rPr>
          <w:color w:val="000000" w:themeColor="text1"/>
        </w:rPr>
        <w:t xml:space="preserve"> empty. I need handle this situation to avoid null pointer exception that crushes my code.</w:t>
      </w:r>
      <w:r w:rsidR="006F1EAA" w:rsidRPr="00B93E89">
        <w:rPr>
          <w:color w:val="000000" w:themeColor="text1"/>
        </w:rPr>
        <w:t xml:space="preserve"> Additionally, when iterating to compare object for </w:t>
      </w:r>
      <w:r w:rsidR="006F1EAA" w:rsidRPr="007F5A84">
        <w:rPr>
          <w:color w:val="000000" w:themeColor="text1"/>
        </w:rPr>
        <w:t xml:space="preserve">the “single-object” problems, some objects may not have </w:t>
      </w:r>
      <w:r w:rsidR="00F17884" w:rsidRPr="007F5A84">
        <w:rPr>
          <w:color w:val="000000" w:themeColor="text1"/>
        </w:rPr>
        <w:t>cert</w:t>
      </w:r>
      <w:r w:rsidR="00F17884" w:rsidRPr="00B93E89">
        <w:rPr>
          <w:color w:val="000000" w:themeColor="text1"/>
        </w:rPr>
        <w:t>ain attributes</w:t>
      </w:r>
      <w:r w:rsidR="006F1EAA" w:rsidRPr="00B93E89">
        <w:rPr>
          <w:color w:val="000000" w:themeColor="text1"/>
        </w:rPr>
        <w:t xml:space="preserve"> (size, fill, or </w:t>
      </w:r>
      <w:r w:rsidR="007F5A84">
        <w:rPr>
          <w:color w:val="000000" w:themeColor="text1"/>
        </w:rPr>
        <w:t>neither</w:t>
      </w:r>
      <w:r w:rsidR="006F1EAA" w:rsidRPr="00B93E89">
        <w:rPr>
          <w:color w:val="000000" w:themeColor="text1"/>
        </w:rPr>
        <w:t xml:space="preserve">), but should still be considered as the same object. Thus null value should be </w:t>
      </w:r>
      <w:r w:rsidR="007F5A84">
        <w:rPr>
          <w:color w:val="000000" w:themeColor="text1"/>
        </w:rPr>
        <w:t>taken care of</w:t>
      </w:r>
      <w:r w:rsidR="006F1EAA" w:rsidRPr="00B93E89">
        <w:rPr>
          <w:color w:val="000000" w:themeColor="text1"/>
        </w:rPr>
        <w:t xml:space="preserve"> before comparison.</w:t>
      </w:r>
    </w:p>
    <w:p w:rsidR="006F1EAA" w:rsidRPr="00B93E89" w:rsidRDefault="006F1EAA" w:rsidP="00D56CFF">
      <w:pPr>
        <w:autoSpaceDE w:val="0"/>
        <w:autoSpaceDN w:val="0"/>
        <w:adjustRightInd w:val="0"/>
        <w:spacing w:after="0"/>
        <w:contextualSpacing/>
        <w:rPr>
          <w:color w:val="000000" w:themeColor="text1"/>
        </w:rPr>
      </w:pPr>
    </w:p>
    <w:p w:rsidR="005E144A" w:rsidRPr="00B93E89" w:rsidRDefault="005E144A" w:rsidP="00995FFA">
      <w:pPr>
        <w:autoSpaceDE w:val="0"/>
        <w:autoSpaceDN w:val="0"/>
        <w:adjustRightInd w:val="0"/>
        <w:spacing w:after="0"/>
        <w:contextualSpacing/>
        <w:rPr>
          <w:color w:val="000000" w:themeColor="text1"/>
        </w:rPr>
      </w:pPr>
      <w:r w:rsidRPr="00B93E89">
        <w:rPr>
          <w:color w:val="000000" w:themeColor="text1"/>
        </w:rPr>
        <w:t xml:space="preserve">With all the improvements I made, I can get </w:t>
      </w:r>
      <w:r w:rsidR="00293D3F" w:rsidRPr="007F5A84">
        <w:rPr>
          <w:b/>
          <w:color w:val="000000" w:themeColor="text1"/>
        </w:rPr>
        <w:t>10</w:t>
      </w:r>
      <w:r w:rsidRPr="007F5A84">
        <w:rPr>
          <w:b/>
          <w:color w:val="000000" w:themeColor="text1"/>
        </w:rPr>
        <w:t xml:space="preserve"> correct</w:t>
      </w:r>
      <w:r w:rsidRPr="00B93E89">
        <w:rPr>
          <w:b/>
          <w:color w:val="000000" w:themeColor="text1"/>
        </w:rPr>
        <w:t xml:space="preserve"> answers out of 12 RPM problems</w:t>
      </w:r>
      <w:r w:rsidRPr="00B93E89">
        <w:rPr>
          <w:color w:val="000000" w:themeColor="text1"/>
        </w:rPr>
        <w:t xml:space="preserve"> </w:t>
      </w:r>
      <w:r w:rsidR="00293D3F" w:rsidRPr="00B93E89">
        <w:rPr>
          <w:color w:val="000000" w:themeColor="text1"/>
        </w:rPr>
        <w:t xml:space="preserve">(1 skipped, 1 incorrect) </w:t>
      </w:r>
      <w:r w:rsidRPr="00B93E89">
        <w:rPr>
          <w:color w:val="000000" w:themeColor="text1"/>
        </w:rPr>
        <w:t>in Basic Problems B</w:t>
      </w:r>
      <w:r w:rsidR="00C218E8" w:rsidRPr="00B93E89">
        <w:rPr>
          <w:color w:val="000000" w:themeColor="text1"/>
        </w:rPr>
        <w:t xml:space="preserve"> in a split of second.</w:t>
      </w:r>
    </w:p>
    <w:p w:rsidR="005E144A" w:rsidRPr="00B93E89" w:rsidRDefault="005E144A" w:rsidP="00995FFA">
      <w:pPr>
        <w:autoSpaceDE w:val="0"/>
        <w:autoSpaceDN w:val="0"/>
        <w:adjustRightInd w:val="0"/>
        <w:spacing w:after="0"/>
        <w:contextualSpacing/>
        <w:rPr>
          <w:rFonts w:ascii="Consolas" w:hAnsi="Consolas" w:cs="Consolas"/>
          <w:b/>
          <w:bCs/>
          <w:color w:val="000000" w:themeColor="text1"/>
          <w:sz w:val="20"/>
          <w:szCs w:val="20"/>
        </w:rPr>
      </w:pPr>
    </w:p>
    <w:p w:rsidR="00516EB3" w:rsidRPr="00B93E89" w:rsidRDefault="00B93E89" w:rsidP="00995FFA">
      <w:pPr>
        <w:autoSpaceDE w:val="0"/>
        <w:autoSpaceDN w:val="0"/>
        <w:adjustRightInd w:val="0"/>
        <w:spacing w:after="0"/>
        <w:contextualSpacing/>
        <w:rPr>
          <w:b/>
          <w:color w:val="000000" w:themeColor="text1"/>
        </w:rPr>
      </w:pPr>
      <w:r w:rsidRPr="00B93E89">
        <w:rPr>
          <w:b/>
          <w:color w:val="000000" w:themeColor="text1"/>
        </w:rPr>
        <w:t xml:space="preserve">V. </w:t>
      </w:r>
      <w:r w:rsidR="00516EB3" w:rsidRPr="00B93E89">
        <w:rPr>
          <w:b/>
          <w:color w:val="000000" w:themeColor="text1"/>
        </w:rPr>
        <w:t xml:space="preserve">Problems </w:t>
      </w:r>
      <w:r w:rsidR="00995FFA" w:rsidRPr="00B93E89">
        <w:rPr>
          <w:b/>
          <w:color w:val="000000" w:themeColor="text1"/>
        </w:rPr>
        <w:t>remained</w:t>
      </w:r>
    </w:p>
    <w:p w:rsidR="007544C4" w:rsidRPr="00B93E89" w:rsidRDefault="007544C4" w:rsidP="00995FFA">
      <w:pPr>
        <w:autoSpaceDE w:val="0"/>
        <w:autoSpaceDN w:val="0"/>
        <w:adjustRightInd w:val="0"/>
        <w:spacing w:after="0"/>
        <w:contextualSpacing/>
        <w:rPr>
          <w:b/>
          <w:color w:val="000000" w:themeColor="text1"/>
        </w:rPr>
      </w:pPr>
      <w:r w:rsidRPr="00B93E89">
        <w:rPr>
          <w:b/>
          <w:color w:val="000000" w:themeColor="text1"/>
        </w:rPr>
        <w:t>1. Attributes about relative position</w:t>
      </w:r>
    </w:p>
    <w:p w:rsidR="00286565" w:rsidRPr="00B93E89" w:rsidRDefault="00286565" w:rsidP="00995FFA">
      <w:pPr>
        <w:autoSpaceDE w:val="0"/>
        <w:autoSpaceDN w:val="0"/>
        <w:adjustRightInd w:val="0"/>
        <w:spacing w:after="0"/>
        <w:contextualSpacing/>
        <w:rPr>
          <w:color w:val="000000" w:themeColor="text1"/>
        </w:rPr>
      </w:pPr>
      <w:r w:rsidRPr="00B93E89">
        <w:rPr>
          <w:color w:val="000000" w:themeColor="text1"/>
        </w:rPr>
        <w:t xml:space="preserve">Although I can solve </w:t>
      </w:r>
      <w:r w:rsidR="006F1EAA" w:rsidRPr="00B93E89">
        <w:rPr>
          <w:color w:val="000000" w:themeColor="text1"/>
        </w:rPr>
        <w:t>most of the</w:t>
      </w:r>
      <w:r w:rsidRPr="00B93E89">
        <w:rPr>
          <w:color w:val="000000" w:themeColor="text1"/>
        </w:rPr>
        <w:t xml:space="preserve"> RPM problems </w:t>
      </w:r>
      <w:r w:rsidR="006F1EAA" w:rsidRPr="00B93E89">
        <w:rPr>
          <w:color w:val="000000" w:themeColor="text1"/>
        </w:rPr>
        <w:t>successfully in Basic Problems B and C</w:t>
      </w:r>
      <w:r w:rsidRPr="00B93E89">
        <w:rPr>
          <w:color w:val="000000" w:themeColor="text1"/>
        </w:rPr>
        <w:t>, I can still foresee some potential caveats if more complex problems are encountered. One of such problems is: in the current version of solve(), I treat positional attributes as "yes" or "no" questions for simplicity. For example, for attribute "</w:t>
      </w:r>
      <w:r w:rsidR="00C218E8" w:rsidRPr="00B93E89">
        <w:rPr>
          <w:color w:val="000000" w:themeColor="text1"/>
        </w:rPr>
        <w:t>left-of: b</w:t>
      </w:r>
      <w:r w:rsidRPr="00B93E89">
        <w:rPr>
          <w:color w:val="000000" w:themeColor="text1"/>
        </w:rPr>
        <w:t>"</w:t>
      </w:r>
      <w:r w:rsidR="00C218E8" w:rsidRPr="00B93E89">
        <w:rPr>
          <w:color w:val="000000" w:themeColor="text1"/>
        </w:rPr>
        <w:t xml:space="preserve"> in Basic Problem C-09</w:t>
      </w:r>
      <w:r w:rsidRPr="00B93E89">
        <w:rPr>
          <w:color w:val="000000" w:themeColor="text1"/>
        </w:rPr>
        <w:t xml:space="preserve">, I only consider whether the object "a" is </w:t>
      </w:r>
      <w:r w:rsidR="00C218E8" w:rsidRPr="00B93E89">
        <w:rPr>
          <w:color w:val="000000" w:themeColor="text1"/>
        </w:rPr>
        <w:t>left</w:t>
      </w:r>
      <w:r w:rsidRPr="00B93E89">
        <w:rPr>
          <w:color w:val="000000" w:themeColor="text1"/>
        </w:rPr>
        <w:t xml:space="preserve"> of anything or not. </w:t>
      </w:r>
      <w:r w:rsidR="00C218E8" w:rsidRPr="00B93E89">
        <w:rPr>
          <w:color w:val="000000" w:themeColor="text1"/>
        </w:rPr>
        <w:t xml:space="preserve">Although this </w:t>
      </w:r>
      <w:r w:rsidR="007F5A84">
        <w:rPr>
          <w:color w:val="000000" w:themeColor="text1"/>
        </w:rPr>
        <w:t>simple algorithm</w:t>
      </w:r>
      <w:r w:rsidR="00C218E8" w:rsidRPr="00B93E89">
        <w:rPr>
          <w:color w:val="000000" w:themeColor="text1"/>
        </w:rPr>
        <w:t xml:space="preserve"> is sufficient in solving this problem, p</w:t>
      </w:r>
      <w:r w:rsidRPr="00B93E89">
        <w:rPr>
          <w:color w:val="000000" w:themeColor="text1"/>
        </w:rPr>
        <w:t xml:space="preserve">art of the </w:t>
      </w:r>
      <w:r w:rsidR="00D1671B" w:rsidRPr="00B93E89">
        <w:rPr>
          <w:color w:val="000000" w:themeColor="text1"/>
        </w:rPr>
        <w:t>original</w:t>
      </w:r>
      <w:r w:rsidRPr="00B93E89">
        <w:rPr>
          <w:color w:val="000000" w:themeColor="text1"/>
        </w:rPr>
        <w:t xml:space="preserve"> informa</w:t>
      </w:r>
      <w:r w:rsidR="00D1671B" w:rsidRPr="00B93E89">
        <w:rPr>
          <w:color w:val="000000" w:themeColor="text1"/>
        </w:rPr>
        <w:t>tion is apparent</w:t>
      </w:r>
      <w:r w:rsidR="007F5A84">
        <w:rPr>
          <w:color w:val="000000" w:themeColor="text1"/>
        </w:rPr>
        <w:t>ly</w:t>
      </w:r>
      <w:r w:rsidR="00D1671B" w:rsidRPr="00B93E89">
        <w:rPr>
          <w:color w:val="000000" w:themeColor="text1"/>
        </w:rPr>
        <w:t xml:space="preserve"> lost, as this attribute points to another RavenObject "b". Pointing to another frame or </w:t>
      </w:r>
      <w:r w:rsidRPr="00B93E89">
        <w:rPr>
          <w:color w:val="000000" w:themeColor="text1"/>
        </w:rPr>
        <w:t xml:space="preserve">instance is too complicated to consider for now. However, one can easily imaging that a specific type of RPM problems can be designed to trick my current version of Solve() into unstable or wrong </w:t>
      </w:r>
      <w:r w:rsidR="00D1671B" w:rsidRPr="00B93E89">
        <w:rPr>
          <w:color w:val="000000" w:themeColor="text1"/>
        </w:rPr>
        <w:t>answers</w:t>
      </w:r>
      <w:r w:rsidRPr="00B93E89">
        <w:rPr>
          <w:color w:val="000000" w:themeColor="text1"/>
        </w:rPr>
        <w:t>.</w:t>
      </w:r>
    </w:p>
    <w:p w:rsidR="00293536" w:rsidRPr="00B93E89" w:rsidRDefault="00293536" w:rsidP="00995FFA">
      <w:pPr>
        <w:autoSpaceDE w:val="0"/>
        <w:autoSpaceDN w:val="0"/>
        <w:adjustRightInd w:val="0"/>
        <w:spacing w:after="0"/>
        <w:contextualSpacing/>
        <w:rPr>
          <w:color w:val="000000" w:themeColor="text1"/>
        </w:rPr>
      </w:pPr>
    </w:p>
    <w:p w:rsidR="007544C4" w:rsidRPr="00B93E89" w:rsidRDefault="007544C4" w:rsidP="0028257B">
      <w:pPr>
        <w:adjustRightInd w:val="0"/>
        <w:contextualSpacing/>
        <w:rPr>
          <w:b/>
          <w:color w:val="000000" w:themeColor="text1"/>
        </w:rPr>
      </w:pPr>
      <w:r w:rsidRPr="00B93E89">
        <w:rPr>
          <w:b/>
          <w:color w:val="000000" w:themeColor="text1"/>
        </w:rPr>
        <w:t>2. Verbal presentation</w:t>
      </w:r>
    </w:p>
    <w:p w:rsidR="003102B6" w:rsidRDefault="0028257B" w:rsidP="00293536">
      <w:pPr>
        <w:adjustRightInd w:val="0"/>
        <w:contextualSpacing/>
        <w:rPr>
          <w:color w:val="000000" w:themeColor="text1"/>
        </w:rPr>
      </w:pPr>
      <w:r w:rsidRPr="00B93E89">
        <w:rPr>
          <w:color w:val="000000" w:themeColor="text1"/>
        </w:rPr>
        <w:t xml:space="preserve">The Raven problems are represented visually as well as verbally. For this project, </w:t>
      </w:r>
      <w:r w:rsidR="00F759EF" w:rsidRPr="00B93E89">
        <w:rPr>
          <w:color w:val="000000" w:themeColor="text1"/>
        </w:rPr>
        <w:t>I still used</w:t>
      </w:r>
      <w:r w:rsidRPr="00B93E89">
        <w:rPr>
          <w:color w:val="000000" w:themeColor="text1"/>
        </w:rPr>
        <w:t xml:space="preserve"> verbal representation. </w:t>
      </w:r>
      <w:r w:rsidR="00F759EF" w:rsidRPr="00B93E89">
        <w:rPr>
          <w:color w:val="000000" w:themeColor="text1"/>
        </w:rPr>
        <w:t xml:space="preserve">Although I don’t have to worry about how to convert image information into </w:t>
      </w:r>
      <w:r w:rsidR="007544C4" w:rsidRPr="00B93E89">
        <w:rPr>
          <w:color w:val="000000" w:themeColor="text1"/>
        </w:rPr>
        <w:t>Raven objects, the verbal representation has its own problem</w:t>
      </w:r>
      <w:r w:rsidR="003102B6">
        <w:rPr>
          <w:color w:val="000000" w:themeColor="text1"/>
        </w:rPr>
        <w:t>s</w:t>
      </w:r>
      <w:r w:rsidR="007544C4" w:rsidRPr="00B93E89">
        <w:rPr>
          <w:color w:val="000000" w:themeColor="text1"/>
        </w:rPr>
        <w:t xml:space="preserve"> and limitation</w:t>
      </w:r>
      <w:r w:rsidR="003102B6">
        <w:rPr>
          <w:color w:val="000000" w:themeColor="text1"/>
        </w:rPr>
        <w:t>s</w:t>
      </w:r>
      <w:r w:rsidR="007544C4" w:rsidRPr="00B93E89">
        <w:rPr>
          <w:color w:val="000000" w:themeColor="text1"/>
        </w:rPr>
        <w:t xml:space="preserve">. </w:t>
      </w:r>
      <w:r w:rsidR="00612442" w:rsidRPr="00B93E89">
        <w:rPr>
          <w:color w:val="000000" w:themeColor="text1"/>
        </w:rPr>
        <w:t xml:space="preserve">One of </w:t>
      </w:r>
      <w:r w:rsidR="003102B6">
        <w:rPr>
          <w:color w:val="000000" w:themeColor="text1"/>
        </w:rPr>
        <w:t>the</w:t>
      </w:r>
      <w:r w:rsidR="00612442" w:rsidRPr="00B93E89">
        <w:rPr>
          <w:color w:val="000000" w:themeColor="text1"/>
        </w:rPr>
        <w:t xml:space="preserve"> problems for verbal representation is the </w:t>
      </w:r>
      <w:r w:rsidR="00612442" w:rsidRPr="00B93E89">
        <w:rPr>
          <w:b/>
          <w:color w:val="000000" w:themeColor="text1"/>
        </w:rPr>
        <w:t>loss of information</w:t>
      </w:r>
      <w:r w:rsidR="00612442" w:rsidRPr="00B93E89">
        <w:rPr>
          <w:color w:val="000000" w:themeColor="text1"/>
        </w:rPr>
        <w:t xml:space="preserve"> compared to visual representation. </w:t>
      </w:r>
      <w:r w:rsidR="007544C4" w:rsidRPr="00B93E89">
        <w:rPr>
          <w:color w:val="000000" w:themeColor="text1"/>
        </w:rPr>
        <w:t>For example,</w:t>
      </w:r>
      <w:r w:rsidR="00612442" w:rsidRPr="00B93E89">
        <w:rPr>
          <w:color w:val="000000" w:themeColor="text1"/>
        </w:rPr>
        <w:t xml:space="preserve"> in the txt file</w:t>
      </w:r>
      <w:r w:rsidR="00293536" w:rsidRPr="00B93E89">
        <w:rPr>
          <w:color w:val="000000" w:themeColor="text1"/>
        </w:rPr>
        <w:t>s</w:t>
      </w:r>
      <w:r w:rsidR="00612442" w:rsidRPr="00B93E89">
        <w:rPr>
          <w:color w:val="000000" w:themeColor="text1"/>
        </w:rPr>
        <w:t xml:space="preserve">, the size of </w:t>
      </w:r>
      <w:r w:rsidR="003102B6">
        <w:rPr>
          <w:color w:val="000000" w:themeColor="text1"/>
        </w:rPr>
        <w:t>a</w:t>
      </w:r>
      <w:r w:rsidR="00612442" w:rsidRPr="00B93E89">
        <w:rPr>
          <w:color w:val="000000" w:themeColor="text1"/>
        </w:rPr>
        <w:t xml:space="preserve"> object </w:t>
      </w:r>
      <w:r w:rsidR="003102B6">
        <w:rPr>
          <w:color w:val="000000" w:themeColor="text1"/>
        </w:rPr>
        <w:t>is</w:t>
      </w:r>
      <w:r w:rsidR="00612442" w:rsidRPr="00B93E89">
        <w:rPr>
          <w:color w:val="000000" w:themeColor="text1"/>
        </w:rPr>
        <w:t xml:space="preserve"> usually described as “small”, “medium”, “big”, “very big” and “huge”. However, what if there is an object appeared with the size in between “small” and “medium”? </w:t>
      </w:r>
      <w:r w:rsidR="00293536" w:rsidRPr="00B93E89">
        <w:rPr>
          <w:color w:val="000000" w:themeColor="text1"/>
        </w:rPr>
        <w:t>Since</w:t>
      </w:r>
      <w:r w:rsidR="00612442" w:rsidRPr="00B93E89">
        <w:rPr>
          <w:color w:val="000000" w:themeColor="text1"/>
        </w:rPr>
        <w:t xml:space="preserve"> </w:t>
      </w:r>
      <w:r w:rsidR="00293536" w:rsidRPr="00B93E89">
        <w:rPr>
          <w:color w:val="000000" w:themeColor="text1"/>
        </w:rPr>
        <w:t>“</w:t>
      </w:r>
      <w:r w:rsidR="00612442" w:rsidRPr="00B93E89">
        <w:rPr>
          <w:color w:val="000000" w:themeColor="text1"/>
        </w:rPr>
        <w:t>size</w:t>
      </w:r>
      <w:r w:rsidR="00293536" w:rsidRPr="00B93E89">
        <w:rPr>
          <w:color w:val="000000" w:themeColor="text1"/>
        </w:rPr>
        <w:t>”</w:t>
      </w:r>
      <w:r w:rsidR="00612442" w:rsidRPr="00B93E89">
        <w:rPr>
          <w:color w:val="000000" w:themeColor="text1"/>
        </w:rPr>
        <w:t xml:space="preserve"> is a continuous variable, which potentially has infinite categories</w:t>
      </w:r>
      <w:r w:rsidR="00293536" w:rsidRPr="00B93E89">
        <w:rPr>
          <w:color w:val="000000" w:themeColor="text1"/>
        </w:rPr>
        <w:t>, t</w:t>
      </w:r>
      <w:r w:rsidR="00612442" w:rsidRPr="00B93E89">
        <w:rPr>
          <w:color w:val="000000" w:themeColor="text1"/>
        </w:rPr>
        <w:t xml:space="preserve">he verbal representation </w:t>
      </w:r>
      <w:r w:rsidR="00293536" w:rsidRPr="00B93E89">
        <w:rPr>
          <w:color w:val="000000" w:themeColor="text1"/>
        </w:rPr>
        <w:t xml:space="preserve">will </w:t>
      </w:r>
      <w:r w:rsidR="00612442" w:rsidRPr="00B93E89">
        <w:rPr>
          <w:color w:val="000000" w:themeColor="text1"/>
        </w:rPr>
        <w:t>eventually run out of description or becomes t</w:t>
      </w:r>
      <w:r w:rsidR="00293536" w:rsidRPr="00B93E89">
        <w:rPr>
          <w:color w:val="000000" w:themeColor="text1"/>
        </w:rPr>
        <w:t xml:space="preserve">oo complicated to interpret. However, the visual representation can convert size into numerical measurement. </w:t>
      </w:r>
    </w:p>
    <w:p w:rsidR="003102B6" w:rsidRDefault="003102B6" w:rsidP="00293536">
      <w:pPr>
        <w:adjustRightInd w:val="0"/>
        <w:contextualSpacing/>
        <w:rPr>
          <w:color w:val="000000" w:themeColor="text1"/>
        </w:rPr>
      </w:pPr>
    </w:p>
    <w:p w:rsidR="007544C4" w:rsidRPr="00B93E89" w:rsidRDefault="00293536" w:rsidP="00293536">
      <w:pPr>
        <w:adjustRightInd w:val="0"/>
        <w:contextualSpacing/>
        <w:rPr>
          <w:color w:val="000000" w:themeColor="text1"/>
        </w:rPr>
      </w:pPr>
      <w:r w:rsidRPr="00B93E89">
        <w:rPr>
          <w:color w:val="000000" w:themeColor="text1"/>
        </w:rPr>
        <w:t>Anoth</w:t>
      </w:r>
      <w:r w:rsidR="003102B6">
        <w:rPr>
          <w:color w:val="000000" w:themeColor="text1"/>
        </w:rPr>
        <w:t xml:space="preserve">er example, as shown in </w:t>
      </w:r>
      <w:r w:rsidR="003102B6" w:rsidRPr="003102B6">
        <w:rPr>
          <w:b/>
          <w:color w:val="000000" w:themeColor="text1"/>
        </w:rPr>
        <w:t>Figure 12</w:t>
      </w:r>
      <w:r w:rsidRPr="00B93E89">
        <w:rPr>
          <w:color w:val="000000" w:themeColor="text1"/>
        </w:rPr>
        <w:t>, both panels have attributes describing the two objects as “overlaps”. However, “overlaps” is not accurate enough to differentiate these two relationships: the two stars overlap with their center, but the diamonds only partial</w:t>
      </w:r>
      <w:r w:rsidR="003102B6">
        <w:rPr>
          <w:color w:val="000000" w:themeColor="text1"/>
        </w:rPr>
        <w:t>ly</w:t>
      </w:r>
      <w:r w:rsidRPr="00B93E89">
        <w:rPr>
          <w:color w:val="000000" w:themeColor="text1"/>
        </w:rPr>
        <w:t xml:space="preserve"> overlap on their edges.  Generally, t</w:t>
      </w:r>
      <w:r w:rsidR="00612442" w:rsidRPr="00B93E89">
        <w:rPr>
          <w:color w:val="000000" w:themeColor="text1"/>
        </w:rPr>
        <w:t>his is a problem one can hardly get away with when comes to</w:t>
      </w:r>
      <w:r w:rsidRPr="00B93E89">
        <w:rPr>
          <w:color w:val="000000" w:themeColor="text1"/>
        </w:rPr>
        <w:t xml:space="preserve"> irreversible</w:t>
      </w:r>
      <w:r w:rsidR="00612442" w:rsidRPr="00B93E89">
        <w:rPr>
          <w:color w:val="000000" w:themeColor="text1"/>
        </w:rPr>
        <w:t xml:space="preserve"> data compression. </w:t>
      </w:r>
      <w:r w:rsidRPr="00B93E89">
        <w:rPr>
          <w:color w:val="000000" w:themeColor="text1"/>
        </w:rPr>
        <w:t>Thus</w:t>
      </w:r>
      <w:r w:rsidR="0028257B" w:rsidRPr="00B93E89">
        <w:rPr>
          <w:color w:val="000000" w:themeColor="text1"/>
        </w:rPr>
        <w:t>,</w:t>
      </w:r>
      <w:r w:rsidRPr="00B93E89">
        <w:rPr>
          <w:color w:val="000000" w:themeColor="text1"/>
        </w:rPr>
        <w:t xml:space="preserve"> to improve the performance of current agent, one</w:t>
      </w:r>
      <w:r w:rsidR="0028257B" w:rsidRPr="00B93E89">
        <w:rPr>
          <w:color w:val="000000" w:themeColor="text1"/>
        </w:rPr>
        <w:t xml:space="preserve"> </w:t>
      </w:r>
      <w:r w:rsidR="00F63C3C">
        <w:rPr>
          <w:color w:val="000000" w:themeColor="text1"/>
        </w:rPr>
        <w:t>has</w:t>
      </w:r>
      <w:r w:rsidR="0028257B" w:rsidRPr="00B93E89">
        <w:rPr>
          <w:color w:val="000000" w:themeColor="text1"/>
        </w:rPr>
        <w:t xml:space="preserve"> to </w:t>
      </w:r>
      <w:r w:rsidR="00F759EF" w:rsidRPr="00B93E89">
        <w:rPr>
          <w:color w:val="000000" w:themeColor="text1"/>
        </w:rPr>
        <w:t xml:space="preserve">work on ways to </w:t>
      </w:r>
      <w:r w:rsidR="0028257B" w:rsidRPr="00B93E89">
        <w:rPr>
          <w:color w:val="000000" w:themeColor="text1"/>
        </w:rPr>
        <w:t>extract information from the visual representation.</w:t>
      </w:r>
    </w:p>
    <w:p w:rsidR="007544C4" w:rsidRPr="00B93E89" w:rsidRDefault="00612442" w:rsidP="00293536">
      <w:pPr>
        <w:autoSpaceDE w:val="0"/>
        <w:autoSpaceDN w:val="0"/>
        <w:adjustRightInd w:val="0"/>
        <w:spacing w:after="0"/>
        <w:contextualSpacing/>
        <w:jc w:val="center"/>
        <w:rPr>
          <w:color w:val="000000" w:themeColor="text1"/>
        </w:rPr>
      </w:pPr>
      <w:r w:rsidRPr="00B93E89">
        <w:rPr>
          <w:noProof/>
          <w:color w:val="000000" w:themeColor="text1"/>
          <w:lang w:eastAsia="zh-CN"/>
        </w:rPr>
        <w:drawing>
          <wp:inline distT="0" distB="0" distL="0" distR="0" wp14:anchorId="6A775502" wp14:editId="7F050BC2">
            <wp:extent cx="1916191" cy="844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961" cy="848102"/>
                    </a:xfrm>
                    <a:prstGeom prst="rect">
                      <a:avLst/>
                    </a:prstGeom>
                    <a:noFill/>
                    <a:ln>
                      <a:noFill/>
                    </a:ln>
                  </pic:spPr>
                </pic:pic>
              </a:graphicData>
            </a:graphic>
          </wp:inline>
        </w:drawing>
      </w:r>
    </w:p>
    <w:p w:rsidR="00293536" w:rsidRPr="003102B6" w:rsidRDefault="003102B6" w:rsidP="00293536">
      <w:pPr>
        <w:autoSpaceDE w:val="0"/>
        <w:autoSpaceDN w:val="0"/>
        <w:adjustRightInd w:val="0"/>
        <w:spacing w:after="0"/>
        <w:contextualSpacing/>
        <w:jc w:val="center"/>
        <w:rPr>
          <w:b/>
          <w:color w:val="000000" w:themeColor="text1"/>
        </w:rPr>
      </w:pPr>
      <w:r w:rsidRPr="003102B6">
        <w:rPr>
          <w:b/>
          <w:color w:val="000000" w:themeColor="text1"/>
        </w:rPr>
        <w:t>Figure 12</w:t>
      </w:r>
    </w:p>
    <w:p w:rsidR="00BE06F4" w:rsidRPr="00B93E89" w:rsidRDefault="00BE06F4" w:rsidP="007544C4">
      <w:pPr>
        <w:autoSpaceDE w:val="0"/>
        <w:autoSpaceDN w:val="0"/>
        <w:adjustRightInd w:val="0"/>
        <w:spacing w:after="0"/>
        <w:contextualSpacing/>
        <w:rPr>
          <w:b/>
          <w:color w:val="000000" w:themeColor="text1"/>
        </w:rPr>
      </w:pPr>
    </w:p>
    <w:p w:rsidR="007544C4" w:rsidRPr="00B93E89" w:rsidRDefault="00B93E89" w:rsidP="007544C4">
      <w:pPr>
        <w:autoSpaceDE w:val="0"/>
        <w:autoSpaceDN w:val="0"/>
        <w:adjustRightInd w:val="0"/>
        <w:spacing w:after="0"/>
        <w:contextualSpacing/>
        <w:rPr>
          <w:b/>
          <w:color w:val="000000" w:themeColor="text1"/>
        </w:rPr>
      </w:pPr>
      <w:r w:rsidRPr="00B93E89">
        <w:rPr>
          <w:b/>
          <w:color w:val="000000" w:themeColor="text1"/>
        </w:rPr>
        <w:t xml:space="preserve">VI. </w:t>
      </w:r>
      <w:r w:rsidR="007544C4" w:rsidRPr="00B93E89">
        <w:rPr>
          <w:b/>
          <w:color w:val="000000" w:themeColor="text1"/>
        </w:rPr>
        <w:t>About human cognition</w:t>
      </w:r>
    </w:p>
    <w:p w:rsidR="00F63C3C" w:rsidRDefault="007544C4" w:rsidP="007544C4">
      <w:pPr>
        <w:autoSpaceDE w:val="0"/>
        <w:autoSpaceDN w:val="0"/>
        <w:adjustRightInd w:val="0"/>
        <w:spacing w:after="0"/>
        <w:contextualSpacing/>
        <w:rPr>
          <w:color w:val="000000" w:themeColor="text1"/>
        </w:rPr>
      </w:pPr>
      <w:r w:rsidRPr="00B93E89">
        <w:rPr>
          <w:color w:val="000000" w:themeColor="text1"/>
        </w:rPr>
        <w:t>Sometimes, we human beings can solve RPM problems with hidden rules we don't even realize</w:t>
      </w:r>
      <w:r w:rsidR="00BE06F4" w:rsidRPr="00B93E89">
        <w:rPr>
          <w:color w:val="000000" w:themeColor="text1"/>
        </w:rPr>
        <w:t>, a behavior somewhat like intuition</w:t>
      </w:r>
      <w:r w:rsidRPr="00B93E89">
        <w:rPr>
          <w:color w:val="000000" w:themeColor="text1"/>
        </w:rPr>
        <w:t xml:space="preserve">. For example, we glimpse the answers, and pay attentions to the most likely answer first. The computers can only iterate with a fixed order. Additionally, we </w:t>
      </w:r>
      <w:r w:rsidR="00BE06F4" w:rsidRPr="00B93E89">
        <w:rPr>
          <w:color w:val="000000" w:themeColor="text1"/>
        </w:rPr>
        <w:t>constantly</w:t>
      </w:r>
      <w:r w:rsidRPr="00B93E89">
        <w:rPr>
          <w:color w:val="000000" w:themeColor="text1"/>
        </w:rPr>
        <w:t xml:space="preserve"> make logic deductions, </w:t>
      </w:r>
      <w:r w:rsidR="00F63C3C">
        <w:rPr>
          <w:color w:val="000000" w:themeColor="text1"/>
        </w:rPr>
        <w:t>generate</w:t>
      </w:r>
      <w:r w:rsidRPr="00B93E89">
        <w:rPr>
          <w:color w:val="000000" w:themeColor="text1"/>
        </w:rPr>
        <w:t xml:space="preserve"> hypothesis</w:t>
      </w:r>
      <w:r w:rsidR="00BE06F4" w:rsidRPr="00B93E89">
        <w:rPr>
          <w:color w:val="000000" w:themeColor="text1"/>
        </w:rPr>
        <w:t xml:space="preserve"> about correlations</w:t>
      </w:r>
      <w:r w:rsidRPr="00B93E89">
        <w:rPr>
          <w:color w:val="000000" w:themeColor="text1"/>
        </w:rPr>
        <w:t xml:space="preserve"> then find evidence to confirm them. </w:t>
      </w:r>
      <w:r w:rsidR="00BE06F4" w:rsidRPr="00B93E89">
        <w:rPr>
          <w:color w:val="000000" w:themeColor="text1"/>
        </w:rPr>
        <w:t>We gained these abilities</w:t>
      </w:r>
      <w:r w:rsidR="00F63C3C">
        <w:rPr>
          <w:color w:val="000000" w:themeColor="text1"/>
        </w:rPr>
        <w:t xml:space="preserve"> most by</w:t>
      </w:r>
      <w:r w:rsidRPr="00B93E89">
        <w:rPr>
          <w:color w:val="000000" w:themeColor="text1"/>
        </w:rPr>
        <w:t xml:space="preserve"> receiv</w:t>
      </w:r>
      <w:r w:rsidR="00F63C3C">
        <w:rPr>
          <w:color w:val="000000" w:themeColor="text1"/>
        </w:rPr>
        <w:t>ing all kinds of</w:t>
      </w:r>
      <w:r w:rsidRPr="00B93E89">
        <w:rPr>
          <w:color w:val="000000" w:themeColor="text1"/>
        </w:rPr>
        <w:t xml:space="preserve"> </w:t>
      </w:r>
      <w:r w:rsidR="00BE06F4" w:rsidRPr="00B93E89">
        <w:rPr>
          <w:color w:val="000000" w:themeColor="text1"/>
        </w:rPr>
        <w:t>stimuli</w:t>
      </w:r>
      <w:r w:rsidRPr="00B93E89">
        <w:rPr>
          <w:color w:val="000000" w:themeColor="text1"/>
        </w:rPr>
        <w:t xml:space="preserve"> from </w:t>
      </w:r>
      <w:r w:rsidR="00BE06F4" w:rsidRPr="00B93E89">
        <w:rPr>
          <w:color w:val="000000" w:themeColor="text1"/>
        </w:rPr>
        <w:t>the world. Our memory reinforce</w:t>
      </w:r>
      <w:r w:rsidR="00F63C3C">
        <w:rPr>
          <w:color w:val="000000" w:themeColor="text1"/>
        </w:rPr>
        <w:t>s</w:t>
      </w:r>
      <w:r w:rsidR="00BE06F4" w:rsidRPr="00B93E89">
        <w:rPr>
          <w:color w:val="000000" w:themeColor="text1"/>
        </w:rPr>
        <w:t xml:space="preserve"> the experiences that </w:t>
      </w:r>
      <w:r w:rsidRPr="00B93E89">
        <w:rPr>
          <w:color w:val="000000" w:themeColor="text1"/>
        </w:rPr>
        <w:t xml:space="preserve">we can often find stereotypes in the </w:t>
      </w:r>
      <w:r w:rsidR="00BE06F4" w:rsidRPr="00B93E89">
        <w:rPr>
          <w:color w:val="000000" w:themeColor="text1"/>
        </w:rPr>
        <w:t>environment</w:t>
      </w:r>
      <w:r w:rsidRPr="00B93E89">
        <w:rPr>
          <w:color w:val="000000" w:themeColor="text1"/>
        </w:rPr>
        <w:t xml:space="preserve">, thus facilitate us to better </w:t>
      </w:r>
      <w:r w:rsidR="00BE06F4" w:rsidRPr="00B93E89">
        <w:rPr>
          <w:color w:val="000000" w:themeColor="text1"/>
        </w:rPr>
        <w:t xml:space="preserve">adapt </w:t>
      </w:r>
      <w:r w:rsidRPr="00B93E89">
        <w:rPr>
          <w:color w:val="000000" w:themeColor="text1"/>
        </w:rPr>
        <w:t>to our</w:t>
      </w:r>
      <w:r w:rsidR="00BE06F4" w:rsidRPr="00B93E89">
        <w:rPr>
          <w:color w:val="000000" w:themeColor="text1"/>
        </w:rPr>
        <w:t xml:space="preserve"> lives</w:t>
      </w:r>
      <w:r w:rsidRPr="00B93E89">
        <w:rPr>
          <w:color w:val="000000" w:themeColor="text1"/>
        </w:rPr>
        <w:t xml:space="preserve">. Thus </w:t>
      </w:r>
      <w:r w:rsidR="00BE06F4" w:rsidRPr="00B93E89">
        <w:rPr>
          <w:color w:val="000000" w:themeColor="text1"/>
        </w:rPr>
        <w:t>the responses</w:t>
      </w:r>
      <w:r w:rsidRPr="00B93E89">
        <w:rPr>
          <w:color w:val="000000" w:themeColor="text1"/>
        </w:rPr>
        <w:t xml:space="preserve"> can be both helping and illusive, but will not affect the reasoning of our computers. </w:t>
      </w:r>
    </w:p>
    <w:p w:rsidR="00F63C3C" w:rsidRDefault="00F63C3C" w:rsidP="007544C4">
      <w:pPr>
        <w:autoSpaceDE w:val="0"/>
        <w:autoSpaceDN w:val="0"/>
        <w:adjustRightInd w:val="0"/>
        <w:spacing w:after="0"/>
        <w:contextualSpacing/>
        <w:rPr>
          <w:color w:val="000000" w:themeColor="text1"/>
        </w:rPr>
      </w:pPr>
    </w:p>
    <w:p w:rsidR="007544C4" w:rsidRPr="00B93E89" w:rsidRDefault="007544C4" w:rsidP="007544C4">
      <w:pPr>
        <w:autoSpaceDE w:val="0"/>
        <w:autoSpaceDN w:val="0"/>
        <w:adjustRightInd w:val="0"/>
        <w:spacing w:after="0"/>
        <w:contextualSpacing/>
        <w:rPr>
          <w:color w:val="000000" w:themeColor="text1"/>
        </w:rPr>
      </w:pPr>
      <w:r w:rsidRPr="00B93E89">
        <w:rPr>
          <w:color w:val="000000" w:themeColor="text1"/>
        </w:rPr>
        <w:t>For</w:t>
      </w:r>
      <w:r w:rsidR="00332063" w:rsidRPr="00B93E89">
        <w:rPr>
          <w:color w:val="000000" w:themeColor="text1"/>
        </w:rPr>
        <w:t xml:space="preserve"> example, for Basic Problem C-07</w:t>
      </w:r>
      <w:r w:rsidR="00F63C3C">
        <w:rPr>
          <w:color w:val="000000" w:themeColor="text1"/>
        </w:rPr>
        <w:t xml:space="preserve"> (</w:t>
      </w:r>
      <w:r w:rsidR="00F63C3C" w:rsidRPr="00F63C3C">
        <w:rPr>
          <w:b/>
          <w:color w:val="000000" w:themeColor="text1"/>
        </w:rPr>
        <w:t>Figure 13</w:t>
      </w:r>
      <w:r w:rsidR="00811E60" w:rsidRPr="00B93E89">
        <w:rPr>
          <w:color w:val="000000" w:themeColor="text1"/>
        </w:rPr>
        <w:t>)</w:t>
      </w:r>
      <w:r w:rsidRPr="00B93E89">
        <w:rPr>
          <w:color w:val="000000" w:themeColor="text1"/>
        </w:rPr>
        <w:t xml:space="preserve">, </w:t>
      </w:r>
      <w:r w:rsidR="00332063" w:rsidRPr="00B93E89">
        <w:rPr>
          <w:color w:val="000000" w:themeColor="text1"/>
        </w:rPr>
        <w:t>when we examined the eight panels together on the left, we easily consider this as a “moving” transformation: the small black dot moves towards the center and then away from the center. So if we have this hypothesis in mind, when we look at panel E, we see the small black dots overlaps with the small diamonds in the center. However, for an AI agent, regardless verbal or visual representation, reads panel E as a single black dot, thus</w:t>
      </w:r>
      <w:r w:rsidR="00220566" w:rsidRPr="00B93E89">
        <w:rPr>
          <w:color w:val="000000" w:themeColor="text1"/>
        </w:rPr>
        <w:t xml:space="preserve"> </w:t>
      </w:r>
      <w:r w:rsidR="00F63C3C">
        <w:rPr>
          <w:color w:val="000000" w:themeColor="text1"/>
        </w:rPr>
        <w:t xml:space="preserve">considers the transformation to be </w:t>
      </w:r>
      <w:r w:rsidR="00332063" w:rsidRPr="00B93E89">
        <w:rPr>
          <w:color w:val="000000" w:themeColor="text1"/>
        </w:rPr>
        <w:t xml:space="preserve">diamond </w:t>
      </w:r>
      <w:r w:rsidR="00F63C3C">
        <w:rPr>
          <w:color w:val="000000" w:themeColor="text1"/>
        </w:rPr>
        <w:t>appeared/</w:t>
      </w:r>
      <w:r w:rsidR="00332063" w:rsidRPr="00B93E89">
        <w:rPr>
          <w:color w:val="000000" w:themeColor="text1"/>
        </w:rPr>
        <w:t>disappeared. For this particular problem, the agent still choose</w:t>
      </w:r>
      <w:r w:rsidR="00900F55" w:rsidRPr="00B93E89">
        <w:rPr>
          <w:color w:val="000000" w:themeColor="text1"/>
        </w:rPr>
        <w:t>s</w:t>
      </w:r>
      <w:r w:rsidR="00332063" w:rsidRPr="00B93E89">
        <w:rPr>
          <w:color w:val="000000" w:themeColor="text1"/>
        </w:rPr>
        <w:t xml:space="preserve"> #2 as its answer due to the other hints. However, one can appreciate the </w:t>
      </w:r>
      <w:r w:rsidR="00900F55" w:rsidRPr="00B93E89">
        <w:rPr>
          <w:color w:val="000000" w:themeColor="text1"/>
        </w:rPr>
        <w:t>huge differences in terms of understating between artificial and real intelligence.</w:t>
      </w:r>
    </w:p>
    <w:p w:rsidR="007544C4" w:rsidRPr="00B93E89" w:rsidRDefault="004E64BA" w:rsidP="00BE06F4">
      <w:pPr>
        <w:autoSpaceDE w:val="0"/>
        <w:autoSpaceDN w:val="0"/>
        <w:adjustRightInd w:val="0"/>
        <w:spacing w:after="0"/>
        <w:contextualSpacing/>
        <w:jc w:val="center"/>
        <w:rPr>
          <w:color w:val="000000" w:themeColor="text1"/>
        </w:rPr>
      </w:pPr>
      <w:r>
        <w:rPr>
          <w:noProof/>
          <w:color w:val="000000" w:themeColor="text1"/>
          <w:lang w:eastAsia="zh-CN"/>
        </w:rPr>
        <mc:AlternateContent>
          <mc:Choice Requires="wps">
            <w:drawing>
              <wp:anchor distT="0" distB="0" distL="114300" distR="114300" simplePos="0" relativeHeight="251658240" behindDoc="0" locked="0" layoutInCell="1" allowOverlap="1">
                <wp:simplePos x="0" y="0"/>
                <wp:positionH relativeFrom="column">
                  <wp:posOffset>2044700</wp:posOffset>
                </wp:positionH>
                <wp:positionV relativeFrom="paragraph">
                  <wp:posOffset>561340</wp:posOffset>
                </wp:positionV>
                <wp:extent cx="586105" cy="534670"/>
                <wp:effectExtent l="6350" t="12700" r="762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534670"/>
                        </a:xfrm>
                        <a:prstGeom prst="rect">
                          <a:avLst/>
                        </a:prstGeom>
                        <a:noFill/>
                        <a:ln w="9525">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1pt;margin-top:44.2pt;width:46.15pt;height:4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" filled="f" strokecolor="#f79646 [3209]"/>
            </w:pict>
          </mc:Fallback>
        </mc:AlternateContent>
      </w:r>
      <w:r w:rsidR="00BE06F4" w:rsidRPr="00B93E89">
        <w:rPr>
          <w:noProof/>
          <w:color w:val="000000" w:themeColor="text1"/>
          <w:lang w:eastAsia="zh-CN"/>
        </w:rPr>
        <w:drawing>
          <wp:inline distT="0" distB="0" distL="0" distR="0" wp14:anchorId="509B6621" wp14:editId="74A9F10D">
            <wp:extent cx="2794728" cy="20393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7286" cy="2041246"/>
                    </a:xfrm>
                    <a:prstGeom prst="rect">
                      <a:avLst/>
                    </a:prstGeom>
                    <a:noFill/>
                    <a:ln>
                      <a:noFill/>
                    </a:ln>
                  </pic:spPr>
                </pic:pic>
              </a:graphicData>
            </a:graphic>
          </wp:inline>
        </w:drawing>
      </w:r>
    </w:p>
    <w:p w:rsidR="005E144A" w:rsidRPr="00B93E89" w:rsidRDefault="00F63C3C" w:rsidP="00995FFA">
      <w:pPr>
        <w:autoSpaceDE w:val="0"/>
        <w:autoSpaceDN w:val="0"/>
        <w:adjustRightInd w:val="0"/>
        <w:spacing w:after="0"/>
        <w:contextualSpacing/>
        <w:jc w:val="center"/>
        <w:rPr>
          <w:color w:val="000000" w:themeColor="text1"/>
        </w:rPr>
      </w:pPr>
      <w:r>
        <w:rPr>
          <w:color w:val="000000" w:themeColor="text1"/>
        </w:rPr>
        <w:t>Figure 13</w:t>
      </w:r>
    </w:p>
    <w:sectPr w:rsidR="005E144A" w:rsidRPr="00B93E89" w:rsidSect="007A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530"/>
    <w:multiLevelType w:val="hybridMultilevel"/>
    <w:tmpl w:val="B5A0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35"/>
    <w:rsid w:val="000A17E9"/>
    <w:rsid w:val="000B64B0"/>
    <w:rsid w:val="000D69E0"/>
    <w:rsid w:val="000E1B6A"/>
    <w:rsid w:val="00116BC8"/>
    <w:rsid w:val="00152483"/>
    <w:rsid w:val="001C0701"/>
    <w:rsid w:val="001D09BD"/>
    <w:rsid w:val="00206089"/>
    <w:rsid w:val="00220566"/>
    <w:rsid w:val="00266CC3"/>
    <w:rsid w:val="00273335"/>
    <w:rsid w:val="0028257B"/>
    <w:rsid w:val="00286565"/>
    <w:rsid w:val="00293536"/>
    <w:rsid w:val="00293D3F"/>
    <w:rsid w:val="002A17EF"/>
    <w:rsid w:val="002B2852"/>
    <w:rsid w:val="003102B6"/>
    <w:rsid w:val="00315516"/>
    <w:rsid w:val="00332063"/>
    <w:rsid w:val="003F15F2"/>
    <w:rsid w:val="004B5483"/>
    <w:rsid w:val="004E64BA"/>
    <w:rsid w:val="004F6290"/>
    <w:rsid w:val="00516EB3"/>
    <w:rsid w:val="00532C49"/>
    <w:rsid w:val="005E144A"/>
    <w:rsid w:val="00607D4C"/>
    <w:rsid w:val="00612442"/>
    <w:rsid w:val="00617ECA"/>
    <w:rsid w:val="00632BE6"/>
    <w:rsid w:val="006754C6"/>
    <w:rsid w:val="006F1EAA"/>
    <w:rsid w:val="0070295C"/>
    <w:rsid w:val="00753009"/>
    <w:rsid w:val="007544C4"/>
    <w:rsid w:val="007634EB"/>
    <w:rsid w:val="00772D85"/>
    <w:rsid w:val="007833D8"/>
    <w:rsid w:val="007A7703"/>
    <w:rsid w:val="007F5A84"/>
    <w:rsid w:val="00811E60"/>
    <w:rsid w:val="00812358"/>
    <w:rsid w:val="008219F2"/>
    <w:rsid w:val="008B2C8F"/>
    <w:rsid w:val="008C5120"/>
    <w:rsid w:val="00900F55"/>
    <w:rsid w:val="0090251F"/>
    <w:rsid w:val="00936184"/>
    <w:rsid w:val="00943A9F"/>
    <w:rsid w:val="009532F5"/>
    <w:rsid w:val="009649A0"/>
    <w:rsid w:val="00995FFA"/>
    <w:rsid w:val="009B0FF4"/>
    <w:rsid w:val="00A05D62"/>
    <w:rsid w:val="00A23D96"/>
    <w:rsid w:val="00A44395"/>
    <w:rsid w:val="00A512F8"/>
    <w:rsid w:val="00A84448"/>
    <w:rsid w:val="00A8664D"/>
    <w:rsid w:val="00B6352F"/>
    <w:rsid w:val="00B93E89"/>
    <w:rsid w:val="00BE06F4"/>
    <w:rsid w:val="00C16A49"/>
    <w:rsid w:val="00C17CC9"/>
    <w:rsid w:val="00C218E8"/>
    <w:rsid w:val="00CF4500"/>
    <w:rsid w:val="00D1671B"/>
    <w:rsid w:val="00D56CFF"/>
    <w:rsid w:val="00DA0D30"/>
    <w:rsid w:val="00DD06BE"/>
    <w:rsid w:val="00DD650C"/>
    <w:rsid w:val="00E06DE1"/>
    <w:rsid w:val="00E20CC5"/>
    <w:rsid w:val="00E27996"/>
    <w:rsid w:val="00E41AAC"/>
    <w:rsid w:val="00E92EBA"/>
    <w:rsid w:val="00EF0465"/>
    <w:rsid w:val="00F17884"/>
    <w:rsid w:val="00F31212"/>
    <w:rsid w:val="00F63C3C"/>
    <w:rsid w:val="00F759EF"/>
    <w:rsid w:val="00FA6753"/>
    <w:rsid w:val="00FD6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84"/>
    <w:rPr>
      <w:rFonts w:ascii="Tahoma" w:hAnsi="Tahoma" w:cs="Tahoma"/>
      <w:sz w:val="16"/>
      <w:szCs w:val="16"/>
    </w:rPr>
  </w:style>
  <w:style w:type="paragraph" w:styleId="ListParagraph">
    <w:name w:val="List Paragraph"/>
    <w:basedOn w:val="Normal"/>
    <w:uiPriority w:val="34"/>
    <w:qFormat/>
    <w:rsid w:val="006754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84"/>
    <w:rPr>
      <w:rFonts w:ascii="Tahoma" w:hAnsi="Tahoma" w:cs="Tahoma"/>
      <w:sz w:val="16"/>
      <w:szCs w:val="16"/>
    </w:rPr>
  </w:style>
  <w:style w:type="paragraph" w:styleId="ListParagraph">
    <w:name w:val="List Paragraph"/>
    <w:basedOn w:val="Normal"/>
    <w:uiPriority w:val="34"/>
    <w:qFormat/>
    <w:rsid w:val="00675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yl949</cp:lastModifiedBy>
  <cp:revision>2</cp:revision>
  <dcterms:created xsi:type="dcterms:W3CDTF">2015-11-22T15:52:00Z</dcterms:created>
  <dcterms:modified xsi:type="dcterms:W3CDTF">2015-11-22T15:52:00Z</dcterms:modified>
</cp:coreProperties>
</file>