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3.xml.rels" ContentType="application/vnd.openxmlformats-package.relationship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ind w:hanging="0"/>
        <w:rPr>
          <w:rFonts w:ascii="Calibri" w:hAnsi="Calibri" w:eastAsia="宋体" w:cs="Times New Roman"/>
          <w:sz w:val="21"/>
          <w:szCs w:val="24"/>
        </w:rPr>
      </w:pPr>
      <w:r>
        <w:rPr>
          <w:rFonts w:eastAsia="宋体" w:cs="Times New Roman" w:ascii="Calibri" w:hAnsi="Calibri"/>
          <w:sz w:val="21"/>
          <w:szCs w:val="24"/>
        </w:rPr>
      </w:r>
    </w:p>
    <w:tbl>
      <w:tblPr>
        <w:tblStyle w:val="10"/>
        <w:tblW w:w="852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5"/>
        <w:gridCol w:w="2810"/>
        <w:gridCol w:w="956"/>
        <w:gridCol w:w="3239"/>
      </w:tblGrid>
      <w:tr>
        <w:trPr>
          <w:trHeight w:val="587" w:hRule="atLeast"/>
        </w:trPr>
        <w:tc>
          <w:tcPr>
            <w:tcW w:w="8520" w:type="dxa"/>
            <w:gridSpan w:val="4"/>
            <w:tcBorders/>
            <w:shd w:color="auto" w:fill="D7D7D7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钢板基础信息</w:t>
            </w:r>
          </w:p>
        </w:tc>
      </w:tr>
      <w:tr>
        <w:trPr>
          <w:trHeight w:val="512" w:hRule="atLeast"/>
        </w:trPr>
        <w:tc>
          <w:tcPr>
            <w:tcW w:w="151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钢板号</w:t>
            </w:r>
          </w:p>
        </w:tc>
        <w:tc>
          <w:tcPr>
            <w:tcW w:w="281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rFonts w:eastAsia="宋体" w:cs="Times New Roman" w:ascii="Calibri" w:hAnsi="Calibri"/>
                <w:b/>
                <w:bCs/>
                <w:color w:val="C9211E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1000001</w:t>
            </w:r>
          </w:p>
        </w:tc>
        <w:tc>
          <w:tcPr>
            <w:tcW w:w="95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创建时间</w:t>
            </w:r>
          </w:p>
        </w:tc>
        <w:tc>
          <w:tcPr>
            <w:tcW w:w="323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2A6099"/>
              </w:rPr>
            </w:pPr>
            <w:r>
              <w:rPr>
                <w:rFonts w:eastAsia="宋体" w:cs="Times New Roman" w:ascii="Calibri" w:hAnsi="Calibri"/>
                <w:b/>
                <w:bCs/>
                <w:color w:val="2A6099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2023年2月9日</w:t>
            </w:r>
          </w:p>
        </w:tc>
      </w:tr>
      <w:tr>
        <w:trPr>
          <w:trHeight w:val="592" w:hRule="atLeast"/>
        </w:trPr>
        <w:tc>
          <w:tcPr>
            <w:tcW w:w="151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钢板长度</w:t>
            </w:r>
          </w:p>
        </w:tc>
        <w:tc>
          <w:tcPr>
            <w:tcW w:w="281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FFAA95"/>
              </w:rPr>
            </w:pPr>
            <w:r>
              <w:rPr>
                <w:rFonts w:eastAsia="宋体" w:cs="Times New Roman" w:ascii="Calibri" w:hAnsi="Calibri"/>
                <w:b/>
                <w:bCs/>
                <w:color w:val="FFAA95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10</w:t>
            </w:r>
            <w:r>
              <w:rPr>
                <w:rFonts w:ascii="Calibri" w:hAnsi="Calibri" w:cs="Times New Roman" w:eastAsia="宋体"/>
                <w:b/>
                <w:bCs/>
                <w:color w:val="FFAA95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米</w:t>
            </w:r>
          </w:p>
        </w:tc>
        <w:tc>
          <w:tcPr>
            <w:tcW w:w="95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钢板宽度</w:t>
            </w:r>
          </w:p>
        </w:tc>
        <w:tc>
          <w:tcPr>
            <w:tcW w:w="323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b/>
                <w:b/>
                <w:bCs/>
              </w:rPr>
            </w:pPr>
            <w:r>
              <w:rPr>
                <w:rFonts w:eastAsia="宋体" w:cs="Times New Roman" w:ascii="Calibri" w:hAnsi="Calibri"/>
                <w:b/>
                <w:bCs/>
                <w:position w:val="0"/>
                <w:sz w:val="21"/>
                <w:sz w:val="21"/>
                <w:szCs w:val="24"/>
                <w:shd w:fill="FFFF00" w:val="clear"/>
                <w:vertAlign w:val="baseline"/>
                <w:lang w:val="en-US" w:eastAsia="zh-CN"/>
              </w:rPr>
              <w:t>20</w:t>
            </w:r>
            <w:r>
              <w:rPr>
                <w:rFonts w:ascii="Calibri" w:hAnsi="Calibri" w:cs="Times New Roman" w:eastAsiaTheme="minorEastAsia"/>
                <w:b/>
                <w:bCs/>
                <w:position w:val="0"/>
                <w:sz w:val="21"/>
                <w:sz w:val="21"/>
                <w:szCs w:val="24"/>
                <w:shd w:fill="FFFF00" w:val="clear"/>
                <w:vertAlign w:val="baseline"/>
                <w:lang w:val="en-US" w:eastAsia="zh-CN"/>
              </w:rPr>
              <w:t>米</w:t>
            </w:r>
          </w:p>
        </w:tc>
      </w:tr>
      <w:tr>
        <w:trPr>
          <w:trHeight w:val="522" w:hRule="atLeast"/>
        </w:trPr>
        <w:tc>
          <w:tcPr>
            <w:tcW w:w="151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钢板厚度</w:t>
            </w:r>
          </w:p>
        </w:tc>
        <w:tc>
          <w:tcPr>
            <w:tcW w:w="281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468A1A"/>
              </w:rPr>
            </w:pPr>
            <w:bookmarkStart w:id="0" w:name="_GoBack"/>
            <w:bookmarkEnd w:id="0"/>
            <w:r>
              <w:rPr>
                <w:rFonts w:eastAsia="宋体" w:cs="Times New Roman" w:ascii="Calibri" w:hAnsi="Calibri"/>
                <w:b/>
                <w:bCs/>
                <w:color w:val="468A1A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22</w:t>
            </w:r>
            <w:r>
              <w:rPr>
                <w:rFonts w:ascii="Calibri" w:hAnsi="Calibri" w:cs="Times New Roman" w:eastAsia="宋体"/>
                <w:b/>
                <w:bCs/>
                <w:color w:val="468A1A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毫米</w:t>
            </w:r>
          </w:p>
        </w:tc>
        <w:tc>
          <w:tcPr>
            <w:tcW w:w="95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缺陷种类</w:t>
            </w:r>
          </w:p>
        </w:tc>
        <w:tc>
          <w:tcPr>
            <w:tcW w:w="323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color w:val="C9211E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eastAsia="宋体" w:cs="Times New Roman" w:ascii="Calibri" w:hAnsi="Calibri"/>
                <w:b/>
                <w:bCs/>
                <w:color w:val="C9211E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污渍</w:t>
            </w:r>
          </w:p>
        </w:tc>
      </w:tr>
    </w:tbl>
    <w:p>
      <w:pPr>
        <w:pStyle w:val="Normal"/>
        <w:spacing w:lineRule="auto" w:line="240"/>
        <w:ind w:hanging="0"/>
        <w:rPr>
          <w:rFonts w:ascii="Calibri" w:hAnsi="Calibri" w:eastAsia="宋体" w:cs="Times New Roman"/>
          <w:sz w:val="21"/>
          <w:szCs w:val="24"/>
        </w:rPr>
      </w:pPr>
      <w:r>
        <w:rPr>
          <w:rFonts w:eastAsia="宋体" w:cs="Times New Roman" w:ascii="Calibri" w:hAnsi="Calibri"/>
          <w:sz w:val="21"/>
          <w:szCs w:val="24"/>
        </w:rPr>
      </w:r>
    </w:p>
    <w:tbl>
      <w:tblPr>
        <w:tblStyle w:val="10"/>
        <w:tblW w:w="86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2"/>
        <w:gridCol w:w="1989"/>
        <w:gridCol w:w="1981"/>
        <w:gridCol w:w="2522"/>
      </w:tblGrid>
      <w:tr>
        <w:trPr>
          <w:trHeight w:val="522" w:hRule="atLeast"/>
        </w:trPr>
        <w:tc>
          <w:tcPr>
            <w:tcW w:w="8644" w:type="dxa"/>
            <w:gridSpan w:val="4"/>
            <w:tcBorders/>
            <w:shd w:color="auto" w:fill="D7D7D7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缺陷类型及数量</w:t>
            </w:r>
          </w:p>
        </w:tc>
      </w:tr>
      <w:tr>
        <w:trPr>
          <w:trHeight w:val="522" w:hRule="atLeast"/>
        </w:trPr>
        <w:tc>
          <w:tcPr>
            <w:tcW w:w="21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序号</w:t>
            </w:r>
          </w:p>
        </w:tc>
        <w:tc>
          <w:tcPr>
            <w:tcW w:w="198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1981" w:type="dxa"/>
            <w:tcBorders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数量</w:t>
            </w:r>
          </w:p>
        </w:tc>
        <w:tc>
          <w:tcPr>
            <w:tcW w:w="252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color w:val="auto"/>
                <w:kern w:val="2"/>
                <w:position w:val="0"/>
                <w:sz w:val="21"/>
                <w:sz w:val="21"/>
                <w:szCs w:val="24"/>
                <w:vertAlign w:val="baseline"/>
                <w:lang w:val="en-US" w:eastAsia="zh-CN" w:bidi="ar-SA"/>
              </w:rPr>
              <w:t>缺陷图片</w:t>
            </w:r>
          </w:p>
        </w:tc>
      </w:tr>
      <w:tr>
        <w:trPr>
          <w:trHeight w:val="1134" w:hRule="atLeast"/>
        </w:trPr>
        <w:tc>
          <w:tcPr>
            <w:tcW w:w="21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color w:val="127622"/>
                <w:sz w:val="26"/>
                <w:szCs w:val="26"/>
              </w:rPr>
            </w:pPr>
            <w:r>
              <w:rPr>
                <w:rFonts w:eastAsia="宋体" w:cs="Times New Roman" w:ascii="Calibri" w:hAnsi="Calibri"/>
                <w:b/>
                <w:bCs/>
                <w:color w:val="127622"/>
                <w:sz w:val="26"/>
                <w:szCs w:val="26"/>
                <w:lang w:val="en-US" w:eastAsia="zh-CN"/>
              </w:rPr>
              <w:t>1</w:t>
            </w:r>
          </w:p>
        </w:tc>
        <w:tc>
          <w:tcPr>
            <w:tcW w:w="198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color w:val="D4EA6B"/>
                <w:sz w:val="26"/>
                <w:szCs w:val="26"/>
              </w:rPr>
            </w:pPr>
            <w:r>
              <w:rPr>
                <w:rFonts w:eastAsia="宋体" w:cs="Times New Roman" w:ascii="Calibri" w:hAnsi="Calibri"/>
                <w:b/>
                <w:bCs/>
                <w:color w:val="D4EA6B"/>
                <w:kern w:val="2"/>
                <w:position w:val="0"/>
                <w:sz w:val="26"/>
                <w:sz w:val="26"/>
                <w:szCs w:val="26"/>
                <w:u w:val="single"/>
                <w:vertAlign w:val="baseline"/>
                <w:lang w:val="en-US" w:eastAsia="zh-CN" w:bidi="ar-SA"/>
              </w:rPr>
              <w:t>污渍</w:t>
            </w:r>
          </w:p>
        </w:tc>
        <w:tc>
          <w:tcPr>
            <w:tcW w:w="1981" w:type="dxa"/>
            <w:tcBorders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color w:val="8E86AE"/>
                <w:sz w:val="26"/>
                <w:szCs w:val="26"/>
              </w:rPr>
            </w:pPr>
            <w:r>
              <w:rPr>
                <w:rFonts w:eastAsia="宋体" w:cs="Times New Roman" w:ascii="Calibri" w:hAnsi="Calibri"/>
                <w:b/>
                <w:bCs/>
                <w:color w:val="8E86AE"/>
                <w:position w:val="0"/>
                <w:sz w:val="26"/>
                <w:sz w:val="26"/>
                <w:szCs w:val="26"/>
                <w:vertAlign w:val="baseline"/>
                <w:lang w:val="en-US" w:eastAsia="zh-CN"/>
              </w:rPr>
              <w:t>1000</w:t>
            </w:r>
          </w:p>
        </w:tc>
        <w:tc>
          <w:tcPr>
            <w:tcW w:w="2522" w:type="dxa"/>
            <w:tcBorders/>
            <w:vAlign w:val="center"/>
          </w:tcPr>
          <w:p>
            <w:pPr>
              <w:pStyle w:val="Normal"/>
              <w:bidi w:val="0"/>
              <w:jc w:val="start"/>
              <w:rPr/>
            </w:pPr>
            <w:r>
              <w:rPr/>
              <w:drawing>
                <wp:inline distT="0" distB="0" distL="0" distR="0">
                  <wp:positionH relativeFrom="column">
                    <wp:align>center</wp:align>
                  </wp:positionH>
                  <wp:positionV relativeFrom="paragraph">
                    <wp:posOffset>653</wp:posOffset>
                  </wp:positionV>
                  <wp:extent cx="1344000" cy="756000"/>
                  <wp:effectExtent l="0" t="0" r="0" b="0"/>
                  <wp:docPr id="23" name="image2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34" w:hRule="atLeast"/>
        </w:trPr>
        <w:tc>
          <w:tcPr>
            <w:tcW w:w="21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color w:val="127622"/>
                <w:sz w:val="26"/>
                <w:szCs w:val="26"/>
              </w:rPr>
            </w:pPr>
            <w:r>
              <w:rPr>
                <w:rFonts w:eastAsia="宋体" w:cs="Times New Roman" w:ascii="Calibri" w:hAnsi="Calibri"/>
                <w:b/>
                <w:bCs/>
                <w:color w:val="127622"/>
                <w:sz w:val="26"/>
                <w:szCs w:val="26"/>
                <w:lang w:val="en-US" w:eastAsia="zh-CN"/>
              </w:rPr>
              <w:t>2</w:t>
            </w:r>
          </w:p>
        </w:tc>
        <w:tc>
          <w:tcPr>
            <w:tcW w:w="198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color w:val="D4EA6B"/>
                <w:sz w:val="26"/>
                <w:szCs w:val="26"/>
              </w:rPr>
            </w:pPr>
            <w:r>
              <w:rPr>
                <w:rFonts w:eastAsia="宋体" w:cs="Times New Roman" w:ascii="Calibri" w:hAnsi="Calibri"/>
                <w:b/>
                <w:bCs/>
                <w:color w:val="D4EA6B"/>
                <w:kern w:val="2"/>
                <w:position w:val="0"/>
                <w:sz w:val="26"/>
                <w:sz w:val="26"/>
                <w:szCs w:val="26"/>
                <w:u w:val="single"/>
                <w:vertAlign w:val="baseline"/>
                <w:lang w:val="en-US" w:eastAsia="zh-CN" w:bidi="ar-SA"/>
              </w:rPr>
              <w:t>划痕</w:t>
            </w:r>
          </w:p>
        </w:tc>
        <w:tc>
          <w:tcPr>
            <w:tcW w:w="1981" w:type="dxa"/>
            <w:tcBorders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color w:val="8E86AE"/>
                <w:sz w:val="26"/>
                <w:szCs w:val="26"/>
              </w:rPr>
            </w:pPr>
            <w:r>
              <w:rPr>
                <w:rFonts w:eastAsia="宋体" w:cs="Times New Roman" w:ascii="Calibri" w:hAnsi="Calibri"/>
                <w:b/>
                <w:bCs/>
                <w:color w:val="8E86AE"/>
                <w:position w:val="0"/>
                <w:sz w:val="26"/>
                <w:sz w:val="26"/>
                <w:szCs w:val="26"/>
                <w:vertAlign w:val="baseline"/>
                <w:lang w:val="en-US" w:eastAsia="zh-CN"/>
              </w:rPr>
              <w:t>2000</w:t>
            </w:r>
          </w:p>
        </w:tc>
        <w:tc>
          <w:tcPr>
            <w:tcW w:w="2522" w:type="dxa"/>
            <w:tcBorders/>
            <w:vAlign w:val="center"/>
          </w:tcPr>
          <w:p>
            <w:pPr>
              <w:pStyle w:val="Normal"/>
              <w:bidi w:val="0"/>
              <w:jc w:val="start"/>
              <w:rPr/>
            </w:pPr>
            <w:r>
              <w:rPr/>
              <w:drawing>
                <wp:inline distT="0" distB="0" distL="0" distR="0">
                  <wp:positionH relativeFrom="column">
                    <wp:align>center</wp:align>
                  </wp:positionH>
                  <wp:positionV relativeFrom="paragraph">
                    <wp:posOffset>653</wp:posOffset>
                  </wp:positionV>
                  <wp:extent cx="1344000" cy="756000"/>
                  <wp:effectExtent l="0" t="0" r="0" b="0"/>
                  <wp:docPr id="24" name="image2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34" w:hRule="atLeast"/>
        </w:trPr>
        <w:tc>
          <w:tcPr>
            <w:tcW w:w="21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color w:val="127622"/>
                <w:sz w:val="26"/>
                <w:szCs w:val="26"/>
              </w:rPr>
            </w:pPr>
            <w:r>
              <w:rPr>
                <w:rFonts w:eastAsia="宋体" w:cs="Times New Roman" w:ascii="Calibri" w:hAnsi="Calibri"/>
                <w:b/>
                <w:bCs/>
                <w:color w:val="127622"/>
                <w:sz w:val="26"/>
                <w:szCs w:val="26"/>
                <w:lang w:val="en-US" w:eastAsia="zh-CN"/>
              </w:rPr>
              <w:t>3</w:t>
            </w:r>
          </w:p>
        </w:tc>
        <w:tc>
          <w:tcPr>
            <w:tcW w:w="198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color w:val="D4EA6B"/>
                <w:sz w:val="26"/>
                <w:szCs w:val="26"/>
              </w:rPr>
            </w:pPr>
            <w:r>
              <w:rPr>
                <w:rFonts w:eastAsia="宋体" w:cs="Times New Roman" w:ascii="Calibri" w:hAnsi="Calibri"/>
                <w:b/>
                <w:bCs/>
                <w:color w:val="D4EA6B"/>
                <w:kern w:val="2"/>
                <w:position w:val="0"/>
                <w:sz w:val="26"/>
                <w:sz w:val="26"/>
                <w:szCs w:val="26"/>
                <w:u w:val="single"/>
                <w:vertAlign w:val="baseline"/>
                <w:lang w:val="en-US" w:eastAsia="zh-CN" w:bidi="ar-SA"/>
              </w:rPr>
              <w:t>氧化</w:t>
            </w:r>
          </w:p>
        </w:tc>
        <w:tc>
          <w:tcPr>
            <w:tcW w:w="1981" w:type="dxa"/>
            <w:tcBorders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color w:val="8E86AE"/>
                <w:sz w:val="26"/>
                <w:szCs w:val="26"/>
              </w:rPr>
            </w:pPr>
            <w:r>
              <w:rPr>
                <w:rFonts w:eastAsia="宋体" w:cs="Times New Roman" w:ascii="Calibri" w:hAnsi="Calibri"/>
                <w:b/>
                <w:bCs/>
                <w:color w:val="8E86AE"/>
                <w:position w:val="0"/>
                <w:sz w:val="26"/>
                <w:sz w:val="26"/>
                <w:szCs w:val="26"/>
                <w:vertAlign w:val="baseline"/>
                <w:lang w:val="en-US" w:eastAsia="zh-CN"/>
              </w:rPr>
              <w:t>3000</w:t>
            </w:r>
          </w:p>
        </w:tc>
        <w:tc>
          <w:tcPr>
            <w:tcW w:w="2522" w:type="dxa"/>
            <w:tcBorders/>
            <w:vAlign w:val="center"/>
          </w:tcPr>
          <w:p>
            <w:pPr>
              <w:pStyle w:val="Normal"/>
              <w:bidi w:val="0"/>
              <w:jc w:val="start"/>
              <w:rPr/>
            </w:pPr>
            <w:r>
              <w:rPr/>
              <w:drawing>
                <wp:inline distT="0" distB="0" distL="0" distR="0">
                  <wp:positionH relativeFrom="column">
                    <wp:align>center</wp:align>
                  </wp:positionH>
                  <wp:positionV relativeFrom="paragraph">
                    <wp:posOffset>653</wp:posOffset>
                  </wp:positionV>
                  <wp:extent cx="1344000" cy="756000"/>
                  <wp:effectExtent l="0" t="0" r="0" b="0"/>
                  <wp:docPr id="25" name="image2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34" w:hRule="atLeast"/>
        </w:trPr>
        <w:tc>
          <w:tcPr>
            <w:tcW w:w="21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color w:val="127622"/>
                <w:sz w:val="26"/>
                <w:szCs w:val="26"/>
              </w:rPr>
            </w:pPr>
            <w:r>
              <w:rPr>
                <w:rFonts w:eastAsia="宋体" w:cs="Times New Roman" w:ascii="Calibri" w:hAnsi="Calibri"/>
                <w:b/>
                <w:bCs/>
                <w:color w:val="127622"/>
                <w:sz w:val="26"/>
                <w:szCs w:val="26"/>
                <w:lang w:val="en-US" w:eastAsia="zh-CN"/>
              </w:rPr>
              <w:t>4</w:t>
            </w:r>
          </w:p>
        </w:tc>
        <w:tc>
          <w:tcPr>
            <w:tcW w:w="198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color w:val="D4EA6B"/>
                <w:sz w:val="26"/>
                <w:szCs w:val="26"/>
              </w:rPr>
            </w:pPr>
            <w:r>
              <w:rPr>
                <w:rFonts w:eastAsia="宋体" w:cs="Times New Roman" w:ascii="Calibri" w:hAnsi="Calibri"/>
                <w:b/>
                <w:bCs/>
                <w:color w:val="D4EA6B"/>
                <w:kern w:val="2"/>
                <w:position w:val="0"/>
                <w:sz w:val="26"/>
                <w:sz w:val="26"/>
                <w:szCs w:val="26"/>
                <w:u w:val="single"/>
                <w:vertAlign w:val="baseline"/>
                <w:lang w:val="en-US" w:eastAsia="zh-CN" w:bidi="ar-SA"/>
              </w:rPr>
              <w:t>橡胶</w:t>
            </w:r>
          </w:p>
        </w:tc>
        <w:tc>
          <w:tcPr>
            <w:tcW w:w="1981" w:type="dxa"/>
            <w:tcBorders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color w:val="8E86AE"/>
                <w:sz w:val="26"/>
                <w:szCs w:val="26"/>
              </w:rPr>
            </w:pPr>
            <w:r>
              <w:rPr>
                <w:rFonts w:eastAsia="宋体" w:cs="Times New Roman" w:ascii="Calibri" w:hAnsi="Calibri"/>
                <w:b/>
                <w:bCs/>
                <w:color w:val="8E86AE"/>
                <w:position w:val="0"/>
                <w:sz w:val="26"/>
                <w:sz w:val="26"/>
                <w:szCs w:val="26"/>
                <w:vertAlign w:val="baseline"/>
                <w:lang w:val="en-US" w:eastAsia="zh-CN"/>
              </w:rPr>
              <w:t>4000</w:t>
            </w:r>
          </w:p>
        </w:tc>
        <w:tc>
          <w:tcPr>
            <w:tcW w:w="2522" w:type="dxa"/>
            <w:tcBorders/>
            <w:vAlign w:val="center"/>
          </w:tcPr>
          <w:p>
            <w:pPr>
              <w:pStyle w:val="Normal"/>
              <w:bidi w:val="0"/>
              <w:jc w:val="start"/>
              <w:rPr/>
            </w:pPr>
            <w:r>
              <w:rPr/>
              <w:drawing>
                <wp:inline distT="0" distB="0" distL="0" distR="0">
                  <wp:positionH relativeFrom="column">
                    <wp:align>center</wp:align>
                  </wp:positionH>
                  <wp:positionV relativeFrom="paragraph">
                    <wp:posOffset>653</wp:posOffset>
                  </wp:positionV>
                  <wp:extent cx="1344000" cy="756000"/>
                  <wp:effectExtent l="0" t="0" r="0" b="0"/>
                  <wp:docPr id="26" name="image2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34" w:hRule="atLeast"/>
        </w:trPr>
        <w:tc>
          <w:tcPr>
            <w:tcW w:w="21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color w:val="127622"/>
                <w:sz w:val="26"/>
                <w:szCs w:val="26"/>
              </w:rPr>
            </w:pPr>
            <w:r>
              <w:rPr>
                <w:rFonts w:eastAsia="宋体" w:cs="Times New Roman" w:ascii="Calibri" w:hAnsi="Calibri"/>
                <w:b/>
                <w:bCs/>
                <w:color w:val="127622"/>
                <w:sz w:val="26"/>
                <w:szCs w:val="26"/>
                <w:lang w:val="en-US" w:eastAsia="zh-CN"/>
              </w:rPr>
              <w:t>5</w:t>
            </w:r>
          </w:p>
        </w:tc>
        <w:tc>
          <w:tcPr>
            <w:tcW w:w="198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color w:val="D4EA6B"/>
                <w:sz w:val="26"/>
                <w:szCs w:val="26"/>
              </w:rPr>
            </w:pPr>
            <w:r>
              <w:rPr>
                <w:rFonts w:eastAsia="宋体" w:cs="Times New Roman" w:ascii="Calibri" w:hAnsi="Calibri"/>
                <w:b/>
                <w:bCs/>
                <w:color w:val="D4EA6B"/>
                <w:kern w:val="2"/>
                <w:position w:val="0"/>
                <w:sz w:val="26"/>
                <w:sz w:val="26"/>
                <w:szCs w:val="26"/>
                <w:u w:val="single"/>
                <w:vertAlign w:val="baseline"/>
                <w:lang w:val="en-US" w:eastAsia="zh-CN" w:bidi="ar-SA"/>
              </w:rPr>
              <w:t>苹果</w:t>
            </w:r>
          </w:p>
        </w:tc>
        <w:tc>
          <w:tcPr>
            <w:tcW w:w="1981" w:type="dxa"/>
            <w:tcBorders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color w:val="8E86AE"/>
                <w:sz w:val="26"/>
                <w:szCs w:val="26"/>
              </w:rPr>
            </w:pPr>
            <w:r>
              <w:rPr>
                <w:rFonts w:eastAsia="宋体" w:cs="Times New Roman" w:ascii="Calibri" w:hAnsi="Calibri"/>
                <w:b/>
                <w:bCs/>
                <w:color w:val="8E86AE"/>
                <w:position w:val="0"/>
                <w:sz w:val="26"/>
                <w:sz w:val="26"/>
                <w:szCs w:val="26"/>
                <w:vertAlign w:val="baseline"/>
                <w:lang w:val="en-US" w:eastAsia="zh-CN"/>
              </w:rPr>
              <w:t>5000</w:t>
            </w:r>
          </w:p>
        </w:tc>
        <w:tc>
          <w:tcPr>
            <w:tcW w:w="2522" w:type="dxa"/>
            <w:tcBorders/>
            <w:vAlign w:val="center"/>
          </w:tcPr>
          <w:p>
            <w:pPr>
              <w:pStyle w:val="Normal"/>
              <w:bidi w:val="0"/>
              <w:jc w:val="start"/>
              <w:rPr/>
            </w:pPr>
            <w:r>
              <w:rPr/>
              <w:drawing>
                <wp:inline distT="0" distB="0" distL="0" distR="0">
                  <wp:positionH relativeFrom="column">
                    <wp:align>center</wp:align>
                  </wp:positionH>
                  <wp:positionV relativeFrom="paragraph">
                    <wp:posOffset>653</wp:posOffset>
                  </wp:positionV>
                  <wp:extent cx="1344000" cy="756000"/>
                  <wp:effectExtent l="0" t="0" r="0" b="0"/>
                  <wp:docPr id="27" name="image2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ind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positionH relativeFrom="column">
              <wp:align>center</wp:align>
            </wp:positionH>
            <wp:positionV relativeFrom="paragraph">
              <wp:posOffset>653</wp:posOffset>
            </wp:positionV>
            <wp:extent cx="5760000" cy="3240000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jc w:val="center"/>
        <w:rPr>
          <w:lang w:val="en-US" w:eastAsia="zh-CN"/>
        </w:rPr>
      </w:pPr>
      <w:r>
        <w:rPr>
          <w:lang w:val="en-US" w:eastAsia="zh-CN"/>
        </w:rPr>
        <w:t>虚拟钢板上表面</w:t>
      </w:r>
    </w:p>
    <w:p>
      <w:pPr>
        <w:pStyle w:val="Normal"/>
        <w:ind w:left="0" w:hanging="0"/>
        <w:jc w:val="center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positionH relativeFrom="column">
              <wp:align>center</wp:align>
            </wp:positionH>
            <wp:positionV relativeFrom="paragraph">
              <wp:posOffset>653</wp:posOffset>
            </wp:positionV>
            <wp:extent cx="5760000" cy="324000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jc w:val="center"/>
        <w:rPr>
          <w:lang w:val="en-US" w:eastAsia="zh-CN"/>
        </w:rPr>
      </w:pPr>
      <w:r>
        <w:rPr>
          <w:lang w:val="en-US" w:eastAsia="zh-CN"/>
        </w:rPr>
        <w:t>虚拟钢板下表面</w:t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positionH relativeFrom="column">
              <wp:align>center</wp:align>
            </wp:positionH>
            <wp:positionV relativeFrom="paragraph">
              <wp:posOffset>653</wp:posOffset>
            </wp:positionV>
            <wp:extent cx="5760000" cy="3240000"/>
            <wp:effectExtent l="0" t="0" r="0" b="0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rFonts w:eastAsia="" w:cs="等线" w:cstheme="minorBidi" w:eastAsiaTheme="minorEastAsia"/>
          <w:b/>
          <w:bCs/>
          <w:shd w:fill="FF4000" w:val="clear"/>
          <w:lang w:val="en-US" w:eastAsia="zh-CN"/>
        </w:rPr>
        <w:t>1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rFonts w:eastAsia="" w:cs="等线" w:cstheme="minorBidi" w:eastAsiaTheme="minorEastAsia"/>
          <w:b/>
          <w:bCs/>
          <w:shd w:fill="168253" w:val="clear"/>
          <w:lang w:val="en-US" w:eastAsia="zh-CN"/>
        </w:rPr>
        <w:t>污渍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rFonts w:eastAsia="" w:cs="等线" w:cstheme="minorBidi" w:eastAsiaTheme="minorEastAsia"/>
          <w:b/>
          <w:bCs/>
          <w:shd w:fill="861141" w:val="clear"/>
          <w:lang w:val="en-US" w:eastAsia="zh-CN"/>
        </w:rPr>
        <w:t>上表面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shd w:fill="E8A202" w:val="clear"/>
          <w:lang w:val="en-US" w:eastAsia="zh-CN"/>
        </w:rPr>
        <w:t>10</w:t>
      </w:r>
      <w:r>
        <w:rPr>
          <w:rFonts w:ascii="等线" w:hAnsi="等线" w:cs="等线" w:asciiTheme="minorHAnsi" w:cstheme="minorBidi" w:hAnsiTheme="minorHAnsi"/>
          <w:b/>
          <w:bCs/>
          <w:color w:val="000000"/>
          <w:kern w:val="2"/>
          <w:sz w:val="24"/>
          <w:szCs w:val="22"/>
          <w:shd w:fill="E8A202" w:val="clear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shd w:fill="FFE994" w:val="clear"/>
          <w:lang w:val="en-US" w:eastAsia="zh-CN"/>
        </w:rPr>
        <w:t>1000</w:t>
      </w:r>
      <w:r>
        <w:rPr>
          <w:rFonts w:ascii="等线" w:hAnsi="等线" w:cs="等线" w:asciiTheme="minorHAnsi" w:cstheme="minorBidi" w:hAnsiTheme="minorHAnsi"/>
          <w:b/>
          <w:bCs/>
          <w:color w:val="000000"/>
          <w:kern w:val="2"/>
          <w:sz w:val="24"/>
          <w:szCs w:val="22"/>
          <w:shd w:fill="FFE994" w:val="clear"/>
          <w:lang w:val="en-US" w:eastAsia="zh-CN" w:bidi="ar-SA"/>
        </w:rPr>
        <w:t>米</w:t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positionH relativeFrom="column">
              <wp:align>center</wp:align>
            </wp:positionH>
            <wp:positionV relativeFrom="paragraph">
              <wp:posOffset>653</wp:posOffset>
            </wp:positionV>
            <wp:extent cx="5760000" cy="3240000"/>
            <wp:effectExtent l="0" t="0" r="0" b="0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rFonts w:eastAsia="" w:cs="等线" w:cstheme="minorBidi" w:eastAsiaTheme="minorEastAsia"/>
          <w:b/>
          <w:bCs/>
          <w:shd w:fill="FF4000" w:val="clear"/>
          <w:lang w:val="en-US" w:eastAsia="zh-CN"/>
        </w:rPr>
        <w:t>2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rFonts w:eastAsia="" w:cs="等线" w:cstheme="minorBidi" w:eastAsiaTheme="minorEastAsia"/>
          <w:b/>
          <w:bCs/>
          <w:shd w:fill="168253" w:val="clear"/>
          <w:lang w:val="en-US" w:eastAsia="zh-CN"/>
        </w:rPr>
        <w:t>划痕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rFonts w:eastAsia="" w:cs="等线" w:cstheme="minorBidi" w:eastAsiaTheme="minorEastAsia"/>
          <w:b/>
          <w:bCs/>
          <w:shd w:fill="861141" w:val="clear"/>
          <w:lang w:val="en-US" w:eastAsia="zh-CN"/>
        </w:rPr>
        <w:t>下表面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shd w:fill="E8A202" w:val="clear"/>
          <w:lang w:val="en-US" w:eastAsia="zh-CN"/>
        </w:rPr>
        <w:t>20</w:t>
      </w:r>
      <w:r>
        <w:rPr>
          <w:rFonts w:ascii="等线" w:hAnsi="等线" w:cs="等线" w:asciiTheme="minorHAnsi" w:cstheme="minorBidi" w:hAnsiTheme="minorHAnsi"/>
          <w:b/>
          <w:bCs/>
          <w:color w:val="000000"/>
          <w:kern w:val="2"/>
          <w:sz w:val="24"/>
          <w:szCs w:val="22"/>
          <w:shd w:fill="E8A202" w:val="clear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shd w:fill="FFE994" w:val="clear"/>
          <w:lang w:val="en-US" w:eastAsia="zh-CN"/>
        </w:rPr>
        <w:t>2000</w:t>
      </w:r>
      <w:r>
        <w:rPr>
          <w:rFonts w:ascii="等线" w:hAnsi="等线" w:cs="等线" w:asciiTheme="minorHAnsi" w:cstheme="minorBidi" w:hAnsiTheme="minorHAnsi"/>
          <w:b/>
          <w:bCs/>
          <w:color w:val="000000"/>
          <w:kern w:val="2"/>
          <w:sz w:val="24"/>
          <w:szCs w:val="22"/>
          <w:shd w:fill="FFE994" w:val="clear"/>
          <w:lang w:val="en-US" w:eastAsia="zh-CN" w:bidi="ar-SA"/>
        </w:rPr>
        <w:t>米</w:t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positionH relativeFrom="column">
              <wp:align>center</wp:align>
            </wp:positionH>
            <wp:positionV relativeFrom="paragraph">
              <wp:posOffset>653</wp:posOffset>
            </wp:positionV>
            <wp:extent cx="5760000" cy="3240000"/>
            <wp:effectExtent l="0" t="0" r="0" b="0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rFonts w:eastAsia="" w:cs="等线" w:cstheme="minorBidi" w:eastAsiaTheme="minorEastAsia"/>
          <w:b/>
          <w:bCs/>
          <w:shd w:fill="FF4000" w:val="clear"/>
          <w:lang w:val="en-US" w:eastAsia="zh-CN"/>
        </w:rPr>
        <w:t>3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rFonts w:eastAsia="" w:cs="等线" w:cstheme="minorBidi" w:eastAsiaTheme="minorEastAsia"/>
          <w:b/>
          <w:bCs/>
          <w:shd w:fill="168253" w:val="clear"/>
          <w:lang w:val="en-US" w:eastAsia="zh-CN"/>
        </w:rPr>
        <w:t>氧化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rFonts w:eastAsia="" w:cs="等线" w:cstheme="minorBidi" w:eastAsiaTheme="minorEastAsia"/>
          <w:b/>
          <w:bCs/>
          <w:shd w:fill="861141" w:val="clear"/>
          <w:lang w:val="en-US" w:eastAsia="zh-CN"/>
        </w:rPr>
        <w:t>上表面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shd w:fill="E8A202" w:val="clear"/>
          <w:lang w:val="en-US" w:eastAsia="zh-CN"/>
        </w:rPr>
        <w:t>30</w:t>
      </w:r>
      <w:r>
        <w:rPr>
          <w:rFonts w:ascii="等线" w:hAnsi="等线" w:cs="等线" w:asciiTheme="minorHAnsi" w:cstheme="minorBidi" w:hAnsiTheme="minorHAnsi"/>
          <w:b/>
          <w:bCs/>
          <w:color w:val="000000"/>
          <w:kern w:val="2"/>
          <w:sz w:val="24"/>
          <w:szCs w:val="22"/>
          <w:shd w:fill="E8A202" w:val="clear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shd w:fill="FFE994" w:val="clear"/>
          <w:lang w:val="en-US" w:eastAsia="zh-CN"/>
        </w:rPr>
        <w:t>3000</w:t>
      </w:r>
      <w:r>
        <w:rPr>
          <w:rFonts w:ascii="等线" w:hAnsi="等线" w:cs="等线" w:asciiTheme="minorHAnsi" w:cstheme="minorBidi" w:hAnsiTheme="minorHAnsi"/>
          <w:b/>
          <w:bCs/>
          <w:color w:val="000000"/>
          <w:kern w:val="2"/>
          <w:sz w:val="24"/>
          <w:szCs w:val="22"/>
          <w:shd w:fill="FFE994" w:val="clear"/>
          <w:lang w:val="en-US" w:eastAsia="zh-CN" w:bidi="ar-SA"/>
        </w:rPr>
        <w:t>米</w:t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positionH relativeFrom="column">
              <wp:align>center</wp:align>
            </wp:positionH>
            <wp:positionV relativeFrom="paragraph">
              <wp:posOffset>653</wp:posOffset>
            </wp:positionV>
            <wp:extent cx="5760000" cy="3240000"/>
            <wp:effectExtent l="0" t="0" r="0" b="0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rFonts w:eastAsia="" w:cs="等线" w:cstheme="minorBidi" w:eastAsiaTheme="minorEastAsia"/>
          <w:b/>
          <w:bCs/>
          <w:shd w:fill="FF4000" w:val="clear"/>
          <w:lang w:val="en-US" w:eastAsia="zh-CN"/>
        </w:rPr>
        <w:t>4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rFonts w:eastAsia="" w:cs="等线" w:cstheme="minorBidi" w:eastAsiaTheme="minorEastAsia"/>
          <w:b/>
          <w:bCs/>
          <w:shd w:fill="168253" w:val="clear"/>
          <w:lang w:val="en-US" w:eastAsia="zh-CN"/>
        </w:rPr>
        <w:t>橡胶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rFonts w:eastAsia="" w:cs="等线" w:cstheme="minorBidi" w:eastAsiaTheme="minorEastAsia"/>
          <w:b/>
          <w:bCs/>
          <w:shd w:fill="861141" w:val="clear"/>
          <w:lang w:val="en-US" w:eastAsia="zh-CN"/>
        </w:rPr>
        <w:t>下表面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shd w:fill="E8A202" w:val="clear"/>
          <w:lang w:val="en-US" w:eastAsia="zh-CN"/>
        </w:rPr>
        <w:t>40</w:t>
      </w:r>
      <w:r>
        <w:rPr>
          <w:rFonts w:ascii="等线" w:hAnsi="等线" w:cs="等线" w:asciiTheme="minorHAnsi" w:cstheme="minorBidi" w:hAnsiTheme="minorHAnsi"/>
          <w:b/>
          <w:bCs/>
          <w:color w:val="000000"/>
          <w:kern w:val="2"/>
          <w:sz w:val="24"/>
          <w:szCs w:val="22"/>
          <w:shd w:fill="E8A202" w:val="clear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shd w:fill="FFE994" w:val="clear"/>
          <w:lang w:val="en-US" w:eastAsia="zh-CN"/>
        </w:rPr>
        <w:t>4000</w:t>
      </w:r>
      <w:r>
        <w:rPr>
          <w:rFonts w:ascii="等线" w:hAnsi="等线" w:cs="等线" w:asciiTheme="minorHAnsi" w:cstheme="minorBidi" w:hAnsiTheme="minorHAnsi"/>
          <w:b/>
          <w:bCs/>
          <w:color w:val="000000"/>
          <w:kern w:val="2"/>
          <w:sz w:val="24"/>
          <w:szCs w:val="22"/>
          <w:shd w:fill="FFE994" w:val="clear"/>
          <w:lang w:val="en-US" w:eastAsia="zh-CN" w:bidi="ar-SA"/>
        </w:rPr>
        <w:t>米</w:t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positionH relativeFrom="column">
              <wp:align>center</wp:align>
            </wp:positionH>
            <wp:positionV relativeFrom="paragraph">
              <wp:posOffset>653</wp:posOffset>
            </wp:positionV>
            <wp:extent cx="5760000" cy="3240000"/>
            <wp:effectExtent l="0" t="0" r="0" b="0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rFonts w:eastAsia="" w:cs="等线" w:cstheme="minorBidi" w:eastAsiaTheme="minorEastAsia"/>
          <w:b/>
          <w:bCs/>
          <w:shd w:fill="FF4000" w:val="clear"/>
          <w:lang w:val="en-US" w:eastAsia="zh-CN"/>
        </w:rPr>
        <w:t>5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rFonts w:eastAsia="" w:cs="等线" w:cstheme="minorBidi" w:eastAsiaTheme="minorEastAsia"/>
          <w:b/>
          <w:bCs/>
          <w:shd w:fill="168253" w:val="clear"/>
          <w:lang w:val="en-US" w:eastAsia="zh-CN"/>
        </w:rPr>
        <w:t>苹果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rFonts w:eastAsia="" w:cs="等线" w:cstheme="minorBidi" w:eastAsiaTheme="minorEastAsia"/>
          <w:b/>
          <w:bCs/>
          <w:shd w:fill="861141" w:val="clear"/>
          <w:lang w:val="en-US" w:eastAsia="zh-CN"/>
        </w:rPr>
        <w:t>上表面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shd w:fill="E8A202" w:val="clear"/>
          <w:lang w:val="en-US" w:eastAsia="zh-CN"/>
        </w:rPr>
        <w:t>50</w:t>
      </w:r>
      <w:r>
        <w:rPr>
          <w:rFonts w:ascii="等线" w:hAnsi="等线" w:cs="等线" w:asciiTheme="minorHAnsi" w:cstheme="minorBidi" w:hAnsiTheme="minorHAnsi"/>
          <w:b/>
          <w:bCs/>
          <w:color w:val="000000"/>
          <w:kern w:val="2"/>
          <w:sz w:val="24"/>
          <w:szCs w:val="22"/>
          <w:shd w:fill="E8A202" w:val="clear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shd w:fill="FFE994" w:val="clear"/>
          <w:lang w:val="en-US" w:eastAsia="zh-CN"/>
        </w:rPr>
        <w:t>5000</w:t>
      </w:r>
      <w:r>
        <w:rPr>
          <w:rFonts w:ascii="等线" w:hAnsi="等线" w:cs="等线" w:asciiTheme="minorHAnsi" w:cstheme="minorBidi" w:hAnsiTheme="minorHAnsi"/>
          <w:b/>
          <w:bCs/>
          <w:color w:val="000000"/>
          <w:kern w:val="2"/>
          <w:sz w:val="24"/>
          <w:szCs w:val="22"/>
          <w:shd w:fill="FFE994" w:val="clear"/>
          <w:lang w:val="en-US" w:eastAsia="zh-CN" w:bidi="ar-SA"/>
        </w:rPr>
        <w:t>米</w:t>
      </w:r>
      <w:r>
        <w:br w:type="page"/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rFonts w:eastAsia="" w:cs="等线" w:cstheme="minorBidi" w:eastAsiaTheme="minorEastAsia"/>
          <w:color w:val="8E86AE"/>
          <w:shd w:fill="FFE994" w:val="clear"/>
          <w:lang w:val="en-US" w:eastAsia="zh-CN"/>
        </w:rPr>
        <w:t>1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rFonts w:eastAsia="" w:cs="等线" w:cstheme="minorBidi" w:eastAsiaTheme="minorEastAsia"/>
          <w:shd w:fill="A1467E" w:val="clear"/>
          <w:lang w:val="en-US" w:eastAsia="zh-CN"/>
        </w:rPr>
        <w:t>污渍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rFonts w:eastAsia="" w:cs="等线" w:cstheme="minorBidi" w:eastAsiaTheme="minorEastAsia"/>
          <w:b/>
          <w:bCs/>
          <w:shd w:fill="168253" w:val="clear"/>
          <w:lang w:val="en-US" w:eastAsia="zh-CN"/>
        </w:rPr>
        <w:t>上表面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i w:val="false"/>
          <w:iCs w:val="false"/>
          <w:u w:val="none"/>
          <w:shd w:fill="FFAA95" w:val="clear"/>
          <w:lang w:val="en-US" w:eastAsia="zh-CN"/>
        </w:rPr>
        <w:t>10</w:t>
      </w:r>
      <w:r>
        <w:rPr>
          <w:rFonts w:ascii="等线" w:hAnsi="等线" w:cs="等线" w:asciiTheme="minorHAnsi" w:cstheme="minorBidi" w:hAnsiTheme="minorHAnsi"/>
          <w:b/>
          <w:bCs/>
          <w:i w:val="false"/>
          <w:iCs w:val="false"/>
          <w:color w:val="000000"/>
          <w:kern w:val="2"/>
          <w:sz w:val="24"/>
          <w:szCs w:val="22"/>
          <w:u w:val="none"/>
          <w:shd w:fill="FFAA95" w:val="clear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color w:val="8D281E"/>
          <w:lang w:val="en-US" w:eastAsia="zh-CN"/>
        </w:rPr>
        <w:t>1000</w:t>
      </w:r>
      <w:r>
        <w:rPr>
          <w:rFonts w:ascii="等线" w:hAnsi="等线" w:cs="等线" w:asciiTheme="minorHAnsi" w:cstheme="minorBidi" w:hAnsiTheme="minorHAnsi"/>
          <w:b/>
          <w:bCs/>
          <w:color w:val="8D281E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positionH relativeFrom="column">
              <wp:align>center</wp:align>
            </wp:positionH>
            <wp:positionV relativeFrom="paragraph">
              <wp:posOffset>653</wp:posOffset>
            </wp:positionV>
            <wp:extent cx="5760000" cy="3240000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rFonts w:eastAsia="" w:cs="等线" w:cstheme="minorBidi" w:eastAsiaTheme="minorEastAsia"/>
          <w:color w:val="8E86AE"/>
          <w:shd w:fill="FFE994" w:val="clear"/>
          <w:lang w:val="en-US" w:eastAsia="zh-CN"/>
        </w:rPr>
        <w:t>2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rFonts w:eastAsia="" w:cs="等线" w:cstheme="minorBidi" w:eastAsiaTheme="minorEastAsia"/>
          <w:shd w:fill="A1467E" w:val="clear"/>
          <w:lang w:val="en-US" w:eastAsia="zh-CN"/>
        </w:rPr>
        <w:t>划痕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rFonts w:eastAsia="" w:cs="等线" w:cstheme="minorBidi" w:eastAsiaTheme="minorEastAsia"/>
          <w:b/>
          <w:bCs/>
          <w:shd w:fill="168253" w:val="clear"/>
          <w:lang w:val="en-US" w:eastAsia="zh-CN"/>
        </w:rPr>
        <w:t>下表面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i w:val="false"/>
          <w:iCs w:val="false"/>
          <w:u w:val="none"/>
          <w:shd w:fill="FFAA95" w:val="clear"/>
          <w:lang w:val="en-US" w:eastAsia="zh-CN"/>
        </w:rPr>
        <w:t>20</w:t>
      </w:r>
      <w:r>
        <w:rPr>
          <w:rFonts w:ascii="等线" w:hAnsi="等线" w:cs="等线" w:asciiTheme="minorHAnsi" w:cstheme="minorBidi" w:hAnsiTheme="minorHAnsi"/>
          <w:b/>
          <w:bCs/>
          <w:i w:val="false"/>
          <w:iCs w:val="false"/>
          <w:color w:val="000000"/>
          <w:kern w:val="2"/>
          <w:sz w:val="24"/>
          <w:szCs w:val="22"/>
          <w:u w:val="none"/>
          <w:shd w:fill="FFAA95" w:val="clear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color w:val="8D281E"/>
          <w:lang w:val="en-US" w:eastAsia="zh-CN"/>
        </w:rPr>
        <w:t>2000</w:t>
      </w:r>
      <w:r>
        <w:rPr>
          <w:rFonts w:ascii="等线" w:hAnsi="等线" w:cs="等线" w:asciiTheme="minorHAnsi" w:cstheme="minorBidi" w:hAnsiTheme="minorHAnsi"/>
          <w:b/>
          <w:bCs/>
          <w:color w:val="8D281E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positionH relativeFrom="column">
              <wp:align>center</wp:align>
            </wp:positionH>
            <wp:positionV relativeFrom="paragraph">
              <wp:posOffset>653</wp:posOffset>
            </wp:positionV>
            <wp:extent cx="5760000" cy="3240000"/>
            <wp:effectExtent l="0" t="0" r="0" b="0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rFonts w:eastAsia="" w:cs="等线" w:cstheme="minorBidi" w:eastAsiaTheme="minorEastAsia"/>
          <w:color w:val="8E86AE"/>
          <w:shd w:fill="FFE994" w:val="clear"/>
          <w:lang w:val="en-US" w:eastAsia="zh-CN"/>
        </w:rPr>
        <w:t>3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rFonts w:eastAsia="" w:cs="等线" w:cstheme="minorBidi" w:eastAsiaTheme="minorEastAsia"/>
          <w:shd w:fill="A1467E" w:val="clear"/>
          <w:lang w:val="en-US" w:eastAsia="zh-CN"/>
        </w:rPr>
        <w:t>氧化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rFonts w:eastAsia="" w:cs="等线" w:cstheme="minorBidi" w:eastAsiaTheme="minorEastAsia"/>
          <w:b/>
          <w:bCs/>
          <w:shd w:fill="168253" w:val="clear"/>
          <w:lang w:val="en-US" w:eastAsia="zh-CN"/>
        </w:rPr>
        <w:t>上表面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i w:val="false"/>
          <w:iCs w:val="false"/>
          <w:u w:val="none"/>
          <w:shd w:fill="FFAA95" w:val="clear"/>
          <w:lang w:val="en-US" w:eastAsia="zh-CN"/>
        </w:rPr>
        <w:t>30</w:t>
      </w:r>
      <w:r>
        <w:rPr>
          <w:rFonts w:ascii="等线" w:hAnsi="等线" w:cs="等线" w:asciiTheme="minorHAnsi" w:cstheme="minorBidi" w:hAnsiTheme="minorHAnsi"/>
          <w:b/>
          <w:bCs/>
          <w:i w:val="false"/>
          <w:iCs w:val="false"/>
          <w:color w:val="000000"/>
          <w:kern w:val="2"/>
          <w:sz w:val="24"/>
          <w:szCs w:val="22"/>
          <w:u w:val="none"/>
          <w:shd w:fill="FFAA95" w:val="clear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color w:val="8D281E"/>
          <w:lang w:val="en-US" w:eastAsia="zh-CN"/>
        </w:rPr>
        <w:t>3000</w:t>
      </w:r>
      <w:r>
        <w:rPr>
          <w:rFonts w:ascii="等线" w:hAnsi="等线" w:cs="等线" w:asciiTheme="minorHAnsi" w:cstheme="minorBidi" w:hAnsiTheme="minorHAnsi"/>
          <w:b/>
          <w:bCs/>
          <w:color w:val="8D281E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positionH relativeFrom="column">
              <wp:align>center</wp:align>
            </wp:positionH>
            <wp:positionV relativeFrom="paragraph">
              <wp:posOffset>653</wp:posOffset>
            </wp:positionV>
            <wp:extent cx="5760000" cy="3240000"/>
            <wp:effectExtent l="0" t="0" r="0" b="0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rFonts w:eastAsia="" w:cs="等线" w:cstheme="minorBidi" w:eastAsiaTheme="minorEastAsia"/>
          <w:color w:val="8E86AE"/>
          <w:shd w:fill="FFE994" w:val="clear"/>
          <w:lang w:val="en-US" w:eastAsia="zh-CN"/>
        </w:rPr>
        <w:t>4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rFonts w:eastAsia="" w:cs="等线" w:cstheme="minorBidi" w:eastAsiaTheme="minorEastAsia"/>
          <w:shd w:fill="A1467E" w:val="clear"/>
          <w:lang w:val="en-US" w:eastAsia="zh-CN"/>
        </w:rPr>
        <w:t>橡胶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rFonts w:eastAsia="" w:cs="等线" w:cstheme="minorBidi" w:eastAsiaTheme="minorEastAsia"/>
          <w:b/>
          <w:bCs/>
          <w:shd w:fill="168253" w:val="clear"/>
          <w:lang w:val="en-US" w:eastAsia="zh-CN"/>
        </w:rPr>
        <w:t>下表面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i w:val="false"/>
          <w:iCs w:val="false"/>
          <w:u w:val="none"/>
          <w:shd w:fill="FFAA95" w:val="clear"/>
          <w:lang w:val="en-US" w:eastAsia="zh-CN"/>
        </w:rPr>
        <w:t>40</w:t>
      </w:r>
      <w:r>
        <w:rPr>
          <w:rFonts w:ascii="等线" w:hAnsi="等线" w:cs="等线" w:asciiTheme="minorHAnsi" w:cstheme="minorBidi" w:hAnsiTheme="minorHAnsi"/>
          <w:b/>
          <w:bCs/>
          <w:i w:val="false"/>
          <w:iCs w:val="false"/>
          <w:color w:val="000000"/>
          <w:kern w:val="2"/>
          <w:sz w:val="24"/>
          <w:szCs w:val="22"/>
          <w:u w:val="none"/>
          <w:shd w:fill="FFAA95" w:val="clear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color w:val="8D281E"/>
          <w:lang w:val="en-US" w:eastAsia="zh-CN"/>
        </w:rPr>
        <w:t>4000</w:t>
      </w:r>
      <w:r>
        <w:rPr>
          <w:rFonts w:ascii="等线" w:hAnsi="等线" w:cs="等线" w:asciiTheme="minorHAnsi" w:cstheme="minorBidi" w:hAnsiTheme="minorHAnsi"/>
          <w:b/>
          <w:bCs/>
          <w:color w:val="8D281E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positionH relativeFrom="column">
              <wp:align>center</wp:align>
            </wp:positionH>
            <wp:positionV relativeFrom="paragraph">
              <wp:posOffset>653</wp:posOffset>
            </wp:positionV>
            <wp:extent cx="5760000" cy="3240000"/>
            <wp:effectExtent l="0" t="0" r="0" b="0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rFonts w:eastAsia="" w:cs="等线" w:cstheme="minorBidi" w:eastAsiaTheme="minorEastAsia"/>
          <w:color w:val="8E86AE"/>
          <w:shd w:fill="FFE994" w:val="clear"/>
          <w:lang w:val="en-US" w:eastAsia="zh-CN"/>
        </w:rPr>
        <w:t>5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rFonts w:eastAsia="" w:cs="等线" w:cstheme="minorBidi" w:eastAsiaTheme="minorEastAsia"/>
          <w:shd w:fill="A1467E" w:val="clear"/>
          <w:lang w:val="en-US" w:eastAsia="zh-CN"/>
        </w:rPr>
        <w:t>苹果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rFonts w:eastAsia="" w:cs="等线" w:cstheme="minorBidi" w:eastAsiaTheme="minorEastAsia"/>
          <w:b/>
          <w:bCs/>
          <w:shd w:fill="168253" w:val="clear"/>
          <w:lang w:val="en-US" w:eastAsia="zh-CN"/>
        </w:rPr>
        <w:t>上表面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i w:val="false"/>
          <w:iCs w:val="false"/>
          <w:u w:val="none"/>
          <w:shd w:fill="FFAA95" w:val="clear"/>
          <w:lang w:val="en-US" w:eastAsia="zh-CN"/>
        </w:rPr>
        <w:t>50</w:t>
      </w:r>
      <w:r>
        <w:rPr>
          <w:rFonts w:ascii="等线" w:hAnsi="等线" w:cs="等线" w:asciiTheme="minorHAnsi" w:cstheme="minorBidi" w:hAnsiTheme="minorHAnsi"/>
          <w:b/>
          <w:bCs/>
          <w:i w:val="false"/>
          <w:iCs w:val="false"/>
          <w:color w:val="000000"/>
          <w:kern w:val="2"/>
          <w:sz w:val="24"/>
          <w:szCs w:val="22"/>
          <w:u w:val="none"/>
          <w:shd w:fill="FFAA95" w:val="clear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b/>
          <w:bCs/>
          <w:color w:val="8D281E"/>
          <w:lang w:val="en-US" w:eastAsia="zh-CN"/>
        </w:rPr>
        <w:t>5000</w:t>
      </w:r>
      <w:r>
        <w:rPr>
          <w:rFonts w:ascii="等线" w:hAnsi="等线" w:cs="等线" w:asciiTheme="minorHAnsi" w:cstheme="minorBidi" w:hAnsiTheme="minorHAnsi"/>
          <w:b/>
          <w:bCs/>
          <w:color w:val="8D281E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positionH relativeFrom="column">
              <wp:align>center</wp:align>
            </wp:positionH>
            <wp:positionV relativeFrom="paragraph">
              <wp:posOffset>653</wp:posOffset>
            </wp:positionV>
            <wp:extent cx="5760000" cy="3240000"/>
            <wp:effectExtent l="0" t="0" r="0" b="0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rFonts w:cs="等线" w:cstheme="minorBidi"/>
          <w:color w:val="auto"/>
          <w:kern w:val="2"/>
          <w:sz w:val="24"/>
          <w:szCs w:val="22"/>
          <w:lang w:val="en-US" w:eastAsia="zh-CN" w:bidi="ar-SA"/>
        </w:rPr>
        <w:tab/>
      </w:r>
    </w:p>
    <w:p>
      <w:pPr>
        <w:pStyle w:val="Normal"/>
        <w:spacing w:lineRule="auto" w:line="240"/>
        <w:ind w:left="0" w:hanging="0"/>
        <w:rPr>
          <w:lang w:val="en-US" w:eastAsia="zh-CN"/>
        </w:rPr>
      </w:pPr>
      <w:r>
        <w:rPr/>
      </w:r>
    </w:p>
    <w:sectPr>
      <w:headerReference w:type="even" r:id="rId2"/>
      <w:headerReference w:type="default" r:id="rId3"/>
      <w:headerReference w:type="first" r:id="rId4"/>
      <w:footerReference w:type="even" r:id="rId5"/>
      <w:footerReference w:type="default" r:id="rId6"/>
      <w:footerReference w:type="first" r:id="rId7"/>
      <w:type w:val="nextPage"/>
      <w:pgSz w:w="11906" w:h="16838"/>
      <w:pgMar w:left="1800" w:right="1800" w:gutter="0" w:header="851" w:top="1440" w:footer="992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等线">
    <w:charset w:val="01"/>
    <w:family w:val="roman"/>
    <w:pitch w:val="variable"/>
  </w:font>
  <w:font w:name="宋体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隶书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firstLine="36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firstLine="36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firstLine="36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/>
      <w:rPr>
        <w:b/>
        <w:b/>
        <w:bCs/>
        <w:sz w:val="21"/>
        <w:szCs w:val="21"/>
      </w:rPr>
    </w:pPr>
    <w:r>
      <w:drawing>
        <wp:anchor behindDoc="1" distT="0" distB="0" distL="0" distR="0" simplePos="0" locked="0" layoutInCell="1" allowOverlap="1" relativeHeight="0">
          <wp:simplePos x="0" y="0"/>
          <wp:positionH relativeFrom="column">
            <wp:posOffset>15240</wp:posOffset>
          </wp:positionH>
          <wp:positionV relativeFrom="paragraph">
            <wp:posOffset>-170180</wp:posOffset>
          </wp:positionV>
          <wp:extent cx="693420" cy="329565"/>
          <wp:effectExtent l="0" t="0" r="0" b="0"/>
          <wp:wrapNone/>
          <wp:docPr id="1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93420" cy="3295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隶书" w:hAnsi="隶书" w:cs="隶书" w:eastAsia="隶书"/>
        <w:sz w:val="24"/>
        <w:szCs w:val="40"/>
      </w:rPr>
      <w:t>南京原觉信息科技有限公司</w:t>
    </w:r>
  </w:p>
  <w:p>
    <w:pPr>
      <w:pStyle w:val="Header"/>
      <w:ind w:hanging="0"/>
      <w:rPr>
        <w:b/>
        <w:b/>
        <w:bCs/>
        <w:sz w:val="21"/>
        <w:szCs w:val="21"/>
      </w:rPr>
    </w:pPr>
    <w:r>
      <w:drawing>
        <wp:anchor behindDoc="1" distT="0" distB="0" distL="0" distR="0" simplePos="0" locked="0" layoutInCell="1" allowOverlap="1" relativeHeight="0">
          <wp:simplePos x="0" y="0"/>
          <wp:positionH relativeFrom="column">
            <wp:posOffset>15240</wp:posOffset>
          </wp:positionH>
          <wp:positionV relativeFrom="paragraph">
            <wp:posOffset>-170180</wp:posOffset>
          </wp:positionV>
          <wp:extent cx="693420" cy="329565"/>
          <wp:effectExtent l="0" t="0" r="0" b="0"/>
          <wp:wrapNone/>
          <wp:docPr id="2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693420" cy="3295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隶书" w:hAnsi="隶书" w:cs="隶书" w:eastAsia="隶书"/>
        <w:sz w:val="24"/>
        <w:szCs w:val="40"/>
      </w:rPr>
      <w:t>南京原觉信息科技有限公司</w:t>
    </w:r>
  </w:p>
  <w:p>
    <w:pPr>
      <w:pStyle w:val="Header"/>
      <w:ind w:firstLine="36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/>
      <w:rPr>
        <w:b/>
        <w:b/>
        <w:bCs/>
        <w:sz w:val="21"/>
        <w:szCs w:val="21"/>
      </w:rPr>
    </w:pPr>
    <w:r>
      <w:drawing>
        <wp:anchor behindDoc="1" distT="0" distB="0" distL="0" distR="0" simplePos="0" locked="0" layoutInCell="0" allowOverlap="1" relativeHeight="6">
          <wp:simplePos x="0" y="0"/>
          <wp:positionH relativeFrom="column">
            <wp:posOffset>15240</wp:posOffset>
          </wp:positionH>
          <wp:positionV relativeFrom="paragraph">
            <wp:posOffset>-170180</wp:posOffset>
          </wp:positionV>
          <wp:extent cx="693420" cy="329565"/>
          <wp:effectExtent l="0" t="0" r="0" b="0"/>
          <wp:wrapNone/>
          <wp:docPr id="3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93420" cy="3295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隶书" w:hAnsi="隶书" w:cs="隶书" w:eastAsia="隶书"/>
        <w:sz w:val="24"/>
        <w:szCs w:val="40"/>
      </w:rPr>
      <w:t>南京原觉信息科技有限公司</w:t>
    </w:r>
  </w:p>
  <w:p>
    <w:pPr>
      <w:pStyle w:val="Normal"/>
      <w:ind w:firstLine="48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/>
      <w:rPr>
        <w:b/>
        <w:b/>
        <w:bCs/>
        <w:sz w:val="21"/>
        <w:szCs w:val="21"/>
      </w:rPr>
    </w:pPr>
    <w:r>
      <w:drawing>
        <wp:anchor behindDoc="1" distT="0" distB="0" distL="0" distR="0" simplePos="0" locked="0" layoutInCell="0" allowOverlap="1" relativeHeight="6">
          <wp:simplePos x="0" y="0"/>
          <wp:positionH relativeFrom="column">
            <wp:posOffset>15240</wp:posOffset>
          </wp:positionH>
          <wp:positionV relativeFrom="paragraph">
            <wp:posOffset>-170180</wp:posOffset>
          </wp:positionV>
          <wp:extent cx="693420" cy="329565"/>
          <wp:effectExtent l="0" t="0" r="0" b="0"/>
          <wp:wrapNone/>
          <wp:docPr id="4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93420" cy="3295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隶书" w:hAnsi="隶书" w:cs="隶书" w:eastAsia="隶书"/>
        <w:sz w:val="24"/>
        <w:szCs w:val="40"/>
      </w:rPr>
      <w:t>南京原觉信息科技有限公司</w:t>
    </w:r>
  </w:p>
  <w:p>
    <w:pPr>
      <w:pStyle w:val="Normal"/>
      <w:ind w:firstLine="480"/>
      <w:rPr/>
    </w:pPr>
    <w:r>
      <w:rPr/>
    </w:r>
  </w:p>
</w:hdr>
</file>

<file path=word/settings.xml><?xml version="1.0" encoding="utf-8"?>
<w:settings xmlns:w="http://schemas.openxmlformats.org/wordprocessingml/2006/main">
  <w:zoom w:percent="110"/>
  <w:defaultTabStop w:val="42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zh-C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0" w:semiHidden="0" w:unhideWhenUsed="0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0" w:semiHidden="0" w:unhideWhenUsed="0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 w:semiHidden="0" w:qFormat="1"/>
    <w:lsdException w:name="Signature" w:uiPriority="99"/>
    <w:lsdException w:name="Default Paragraph Font" w:uiPriority="1" w:qFormat="1"/>
    <w:lsdException w:name="Body Text" w:uiPriority="0" w:semiHidden="0" w:unhideWhenUsed="0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 w:semiHidden="0" w:qFormat="1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0" w:semiHidden="0" w:unhideWhenUsed="0" w:qFormat="1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spacing w:lineRule="auto" w:line="360" w:before="0" w:after="0"/>
      <w:ind w:firstLine="200"/>
      <w:jc w:val="both"/>
    </w:pPr>
    <w:rPr>
      <w:rFonts w:ascii="等线" w:hAnsi="等线" w:eastAsia="" w:cs="等线" w:asciiTheme="minorHAnsi" w:cstheme="minorBidi" w:eastAsiaTheme="minorEastAsia" w:hAnsiTheme="minorHAnsi"/>
      <w:color w:val="auto"/>
      <w:kern w:val="2"/>
      <w:sz w:val="24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称呼 字符"/>
    <w:basedOn w:val="DefaultParagraphFont"/>
    <w:uiPriority w:val="99"/>
    <w:qFormat/>
    <w:rPr>
      <w:rFonts w:ascii="宋体" w:hAnsi="宋体" w:eastAsia="宋体"/>
      <w:sz w:val="24"/>
      <w:szCs w:val="24"/>
    </w:rPr>
  </w:style>
  <w:style w:type="character" w:styleId="Style15" w:customStyle="1">
    <w:name w:val="结束语 字符"/>
    <w:basedOn w:val="DefaultParagraphFont"/>
    <w:link w:val="Closing"/>
    <w:uiPriority w:val="99"/>
    <w:qFormat/>
    <w:rPr>
      <w:rFonts w:ascii="宋体" w:hAnsi="宋体" w:eastAsia="宋体"/>
      <w:sz w:val="24"/>
      <w:szCs w:val="24"/>
    </w:rPr>
  </w:style>
  <w:style w:type="character" w:styleId="Style16" w:customStyle="1">
    <w:name w:val="页眉 字符"/>
    <w:basedOn w:val="DefaultParagraphFont"/>
    <w:link w:val="Header"/>
    <w:uiPriority w:val="99"/>
    <w:qFormat/>
    <w:rPr>
      <w:sz w:val="18"/>
      <w:szCs w:val="18"/>
    </w:rPr>
  </w:style>
  <w:style w:type="character" w:styleId="Style17" w:customStyle="1">
    <w:name w:val="页脚 字符"/>
    <w:basedOn w:val="DefaultParagraphFont"/>
    <w:link w:val="Footer"/>
    <w:uiPriority w:val="99"/>
    <w:qFormat/>
    <w:rPr>
      <w:sz w:val="18"/>
      <w:szCs w:val="18"/>
    </w:rPr>
  </w:style>
  <w:style w:type="paragraph" w:styleId="Heading" w:customStyle="1">
    <w:name w:val="Heading"/>
    <w:basedOn w:val="Normal"/>
    <w:next w:val="TextBody"/>
    <w:uiPriority w:val="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0"/>
    <w:pPr>
      <w:spacing w:lineRule="auto" w:line="276" w:before="0" w:after="140"/>
    </w:pPr>
    <w:rPr/>
  </w:style>
  <w:style w:type="paragraph" w:styleId="List">
    <w:name w:val="List"/>
    <w:basedOn w:val="TextBody"/>
    <w:uiPriority w:val="0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uiPriority w:val="0"/>
    <w:qFormat/>
    <w:pPr>
      <w:suppressLineNumbers/>
    </w:pPr>
    <w:rPr>
      <w:rFonts w:cs="Lohit Devanagari"/>
      <w:lang w:val="zh-CN" w:eastAsia="zh-CN" w:bidi="zh-CN"/>
    </w:rPr>
  </w:style>
  <w:style w:type="paragraph" w:styleId="Caption1">
    <w:name w:val="caption"/>
    <w:basedOn w:val="Normal"/>
    <w:next w:val="Normal"/>
    <w:uiPriority w:val="0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ComplimentaryClose">
    <w:name w:val="Salutation"/>
    <w:basedOn w:val="Normal"/>
    <w:next w:val="Normal"/>
    <w:link w:val="Style14"/>
    <w:uiPriority w:val="99"/>
    <w:unhideWhenUsed/>
    <w:qFormat/>
    <w:pPr/>
    <w:rPr>
      <w:rFonts w:ascii="宋体" w:hAnsi="宋体" w:eastAsia="宋体"/>
      <w:szCs w:val="24"/>
    </w:rPr>
  </w:style>
  <w:style w:type="paragraph" w:styleId="Closing">
    <w:name w:val="Closing"/>
    <w:basedOn w:val="Normal"/>
    <w:link w:val="Style15"/>
    <w:uiPriority w:val="99"/>
    <w:unhideWhenUsed/>
    <w:qFormat/>
    <w:pPr>
      <w:ind w:left="100" w:firstLine="200"/>
    </w:pPr>
    <w:rPr>
      <w:rFonts w:ascii="宋体" w:hAnsi="宋体" w:eastAsia="宋体"/>
      <w:szCs w:val="24"/>
    </w:rPr>
  </w:style>
  <w:style w:type="paragraph" w:styleId="HeaderandFooter" w:customStyle="1">
    <w:name w:val="Header and Footer"/>
    <w:basedOn w:val="Normal"/>
    <w:uiPriority w:val="0"/>
    <w:qFormat/>
    <w:pPr/>
    <w:rPr/>
  </w:style>
  <w:style w:type="paragraph" w:styleId="Footer">
    <w:name w:val="Footer"/>
    <w:basedOn w:val="Normal"/>
    <w:link w:val="Style17"/>
    <w:uiPriority w:val="99"/>
    <w:unhideWhenUsed/>
    <w:qFormat/>
    <w:pPr>
      <w:tabs>
        <w:tab w:val="clear" w:pos="420"/>
        <w:tab w:val="center" w:pos="4153" w:leader="none"/>
        <w:tab w:val="right" w:pos="8306" w:leader="none"/>
      </w:tabs>
      <w:snapToGrid w:val="false"/>
      <w:spacing w:lineRule="auto" w:line="240"/>
      <w:jc w:val="left"/>
    </w:pPr>
    <w:rPr>
      <w:sz w:val="18"/>
      <w:szCs w:val="18"/>
    </w:rPr>
  </w:style>
  <w:style w:type="paragraph" w:styleId="Header">
    <w:name w:val="Header"/>
    <w:basedOn w:val="Normal"/>
    <w:link w:val="Style16"/>
    <w:uiPriority w:val="99"/>
    <w:unhideWhenUsed/>
    <w:qFormat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spacing w:lineRule="auto" w:line="240"/>
      <w:jc w:val="center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firstLine="420"/>
    </w:pPr>
    <w:rPr/>
  </w:style>
  <w:style w:type="table" w:default="1" w:styleId="9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0">
    <w:name w:val="Table Grid"/>
    <w:basedOn w:val="9"/>
    <w:uiPriority w:val="0"/>
    <w:qFormat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/Relationships>















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1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Application>LibreOffice/7.3.7.2$Linux_X86_64 LibreOffice_project/30$Build-2</Application>
  <AppVersion>15.0000</AppVersion>
  <Pages>5</Pages>
  <Words>224</Words>
  <Characters>535</Characters>
  <CharactersWithSpaces>536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2022-05-25T04:40:00Z</dcterms:created>
  <dc:creator>郑 李明</dc:creator>
  <dc:description/>
  <dc:language>en-US</dc:language>
  <cp:lastModifiedBy/>
  <dcterms:modified xsi:type="dcterms:W3CDTF">2023-04-09T00:27:50Z</dcterms:modified>
  <cp:revision>147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DC0FE79AC6E442C999DC527B90EBD31E</vt:lpwstr>
  </property>
  <property fmtid="{D5CDD505-2E9C-101B-9397-08002B2CF9AE}" pid="3" name="KSOProductBuildVer">
    <vt:lpwstr>2052-11.1.0.12763</vt:lpwstr>
  </property>
</Properties>
</file>