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A6DE7E" w14:textId="20E7D7CE" w:rsidR="002C1180" w:rsidRDefault="004D7970">
      <w:r>
        <w:t>文章规划</w:t>
      </w:r>
      <w:r>
        <w:br/>
        <w:t>1.山东省确诊患者原始轨迹数据</w:t>
      </w:r>
      <w:r>
        <w:br/>
        <w:t>2.选取时间间隔，重建轨迹（BP神经网络）</w:t>
      </w:r>
      <w:r>
        <w:br/>
        <w:t>3.对重建模型的性能评估</w:t>
      </w:r>
      <w:r>
        <w:br/>
        <w:t>4.产生安全路径（每多少分钟更新一次）</w:t>
      </w:r>
    </w:p>
    <w:p w14:paraId="794EC86F" w14:textId="491AAFB7" w:rsidR="004D7970" w:rsidRDefault="004D7970">
      <w:r>
        <w:rPr>
          <w:noProof/>
        </w:rPr>
        <w:drawing>
          <wp:inline distT="0" distB="0" distL="0" distR="0" wp14:anchorId="12F18DAA" wp14:editId="646EDCF9">
            <wp:extent cx="4524375" cy="14573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3EA7B" w14:textId="216B345B" w:rsidR="004D7970" w:rsidRDefault="004D7970">
      <w:r>
        <w:rPr>
          <w:rFonts w:hint="eastAsia"/>
        </w:rPr>
        <w:t>数据：经纬度</w:t>
      </w:r>
    </w:p>
    <w:p w14:paraId="28C43C2F" w14:textId="2B73F79A" w:rsidR="004D7970" w:rsidRDefault="004D7970">
      <w:r>
        <w:rPr>
          <w:rFonts w:hint="eastAsia"/>
        </w:rPr>
        <w:t>要求：避开感染疫情人到达过的地方</w:t>
      </w:r>
    </w:p>
    <w:p w14:paraId="1AEEA03F" w14:textId="77777777" w:rsidR="004D7970" w:rsidRDefault="004D7970">
      <w:pPr>
        <w:rPr>
          <w:rFonts w:hint="eastAsia"/>
        </w:rPr>
      </w:pPr>
    </w:p>
    <w:p w14:paraId="396EE1F4" w14:textId="77777777" w:rsidR="004D7970" w:rsidRDefault="004D7970">
      <w:pPr>
        <w:rPr>
          <w:rFonts w:hint="eastAsia"/>
        </w:rPr>
      </w:pPr>
    </w:p>
    <w:sectPr w:rsidR="004D79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FDB"/>
    <w:rsid w:val="002C1180"/>
    <w:rsid w:val="004D7970"/>
    <w:rsid w:val="00B1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B21D"/>
  <w15:chartTrackingRefBased/>
  <w15:docId w15:val="{C0A3AF76-FD70-4F85-9318-EDF3E05F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雪</dc:creator>
  <cp:keywords/>
  <dc:description/>
  <cp:lastModifiedBy>李 雪</cp:lastModifiedBy>
  <cp:revision>2</cp:revision>
  <dcterms:created xsi:type="dcterms:W3CDTF">2020-05-16T08:37:00Z</dcterms:created>
  <dcterms:modified xsi:type="dcterms:W3CDTF">2020-05-16T08:38:00Z</dcterms:modified>
</cp:coreProperties>
</file>