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8C44" w14:textId="77777777" w:rsidR="003E39D5" w:rsidRDefault="003E39D5" w:rsidP="008A3417">
      <w:pPr>
        <w:ind w:firstLine="723"/>
        <w:jc w:val="center"/>
        <w:rPr>
          <w:b/>
          <w:bCs/>
          <w:sz w:val="36"/>
          <w:szCs w:val="36"/>
        </w:rPr>
      </w:pPr>
    </w:p>
    <w:p w14:paraId="2D42A771" w14:textId="77777777" w:rsidR="003E39D5" w:rsidRDefault="003E39D5" w:rsidP="008A3417">
      <w:pPr>
        <w:ind w:firstLine="723"/>
        <w:jc w:val="center"/>
        <w:rPr>
          <w:b/>
          <w:bCs/>
          <w:sz w:val="36"/>
          <w:szCs w:val="36"/>
        </w:rPr>
      </w:pPr>
    </w:p>
    <w:p w14:paraId="38C0DE75" w14:textId="77777777" w:rsidR="003E39D5" w:rsidRDefault="003E39D5" w:rsidP="008A3417">
      <w:pPr>
        <w:ind w:firstLine="723"/>
        <w:jc w:val="center"/>
        <w:rPr>
          <w:b/>
          <w:bCs/>
          <w:sz w:val="36"/>
          <w:szCs w:val="36"/>
        </w:rPr>
      </w:pPr>
    </w:p>
    <w:p w14:paraId="2DDB694C" w14:textId="2FD498D8" w:rsidR="008A3417" w:rsidRPr="00FD7AF6" w:rsidRDefault="008A3417" w:rsidP="00FD7AF6">
      <w:pPr>
        <w:ind w:firstLine="720"/>
        <w:jc w:val="center"/>
        <w:rPr>
          <w:rStyle w:val="a5"/>
          <w:rFonts w:ascii="黑体" w:hAnsi="黑体"/>
          <w:b w:val="0"/>
          <w:bCs/>
          <w:i w:val="0"/>
          <w:iCs w:val="0"/>
        </w:rPr>
      </w:pPr>
    </w:p>
    <w:p w14:paraId="1A1082D9" w14:textId="77579F52" w:rsidR="00FD7AF6" w:rsidRPr="00FD7AF6" w:rsidRDefault="00FD7AF6" w:rsidP="00FD7AF6">
      <w:pPr>
        <w:ind w:firstLine="720"/>
        <w:jc w:val="center"/>
        <w:rPr>
          <w:rStyle w:val="a5"/>
          <w:rFonts w:ascii="黑体" w:hAnsi="黑体"/>
          <w:b w:val="0"/>
          <w:bCs/>
          <w:i w:val="0"/>
          <w:iCs w:val="0"/>
        </w:rPr>
      </w:pPr>
      <w:r w:rsidRPr="00FD7AF6">
        <w:rPr>
          <w:rStyle w:val="a5"/>
          <w:rFonts w:ascii="黑体" w:hAnsi="黑体" w:hint="eastAsia"/>
          <w:b w:val="0"/>
          <w:bCs/>
          <w:i w:val="0"/>
          <w:iCs w:val="0"/>
        </w:rPr>
        <w:t>实验</w:t>
      </w:r>
      <w:r w:rsidR="00A749E4">
        <w:rPr>
          <w:rStyle w:val="a5"/>
          <w:rFonts w:ascii="黑体" w:hAnsi="黑体" w:hint="eastAsia"/>
          <w:b w:val="0"/>
          <w:bCs/>
          <w:i w:val="0"/>
          <w:iCs w:val="0"/>
        </w:rPr>
        <w:t>六</w:t>
      </w:r>
      <w:r w:rsidRPr="00FD7AF6">
        <w:rPr>
          <w:rStyle w:val="a5"/>
          <w:rFonts w:ascii="黑体" w:hAnsi="黑体" w:hint="eastAsia"/>
          <w:b w:val="0"/>
          <w:bCs/>
          <w:i w:val="0"/>
          <w:iCs w:val="0"/>
        </w:rPr>
        <w:t>：塔身吊装</w:t>
      </w:r>
      <w:r w:rsidRPr="00FD7AF6">
        <w:rPr>
          <w:rStyle w:val="a5"/>
          <w:rFonts w:ascii="黑体" w:hAnsi="黑体"/>
          <w:b w:val="0"/>
          <w:bCs/>
          <w:i w:val="0"/>
          <w:iCs w:val="0"/>
        </w:rPr>
        <w:t>-</w:t>
      </w:r>
      <w:r w:rsidR="00A749E4">
        <w:rPr>
          <w:rStyle w:val="a5"/>
          <w:rFonts w:ascii="黑体" w:hAnsi="黑体" w:hint="eastAsia"/>
          <w:b w:val="0"/>
          <w:bCs/>
          <w:i w:val="0"/>
          <w:iCs w:val="0"/>
        </w:rPr>
        <w:t>结果后处理</w:t>
      </w:r>
      <w:r w:rsidR="00566A7F" w:rsidRPr="00566A7F">
        <w:rPr>
          <w:rStyle w:val="a5"/>
          <w:rFonts w:ascii="黑体" w:hAnsi="黑体" w:hint="eastAsia"/>
          <w:b w:val="0"/>
          <w:bCs/>
          <w:i w:val="0"/>
          <w:iCs w:val="0"/>
        </w:rPr>
        <w:t>实训指导书</w:t>
      </w:r>
    </w:p>
    <w:p w14:paraId="09F86A3E" w14:textId="77777777" w:rsidR="00FD7AF6" w:rsidRPr="00FD7AF6" w:rsidRDefault="00FD7AF6" w:rsidP="00FD7AF6">
      <w:pPr>
        <w:ind w:firstLine="723"/>
        <w:jc w:val="center"/>
        <w:rPr>
          <w:b/>
          <w:bCs/>
          <w:sz w:val="36"/>
          <w:szCs w:val="36"/>
        </w:rPr>
      </w:pPr>
    </w:p>
    <w:p w14:paraId="278130A3" w14:textId="77777777" w:rsidR="003E39D5" w:rsidRDefault="003E39D5">
      <w:pPr>
        <w:widowControl/>
        <w:spacing w:line="240" w:lineRule="auto"/>
        <w:ind w:firstLineChars="0" w:firstLine="0"/>
        <w:jc w:val="left"/>
      </w:pPr>
      <w:r>
        <w:br w:type="page"/>
      </w:r>
    </w:p>
    <w:p w14:paraId="5BEADF51" w14:textId="350265C2" w:rsidR="008A3417" w:rsidRPr="003E39D5" w:rsidRDefault="008A3417" w:rsidP="008A3417">
      <w:pPr>
        <w:ind w:firstLine="643"/>
        <w:jc w:val="center"/>
        <w:rPr>
          <w:rFonts w:ascii="黑体" w:eastAsia="黑体" w:hAnsi="黑体"/>
          <w:b/>
          <w:bCs/>
          <w:sz w:val="32"/>
          <w:szCs w:val="32"/>
        </w:rPr>
      </w:pPr>
      <w:r w:rsidRPr="003E39D5">
        <w:rPr>
          <w:rFonts w:ascii="黑体" w:eastAsia="黑体" w:hAnsi="黑体" w:hint="eastAsia"/>
          <w:b/>
          <w:bCs/>
          <w:sz w:val="32"/>
          <w:szCs w:val="32"/>
        </w:rPr>
        <w:lastRenderedPageBreak/>
        <w:t>目</w:t>
      </w:r>
      <w:r w:rsidR="003E39D5" w:rsidRPr="003E39D5">
        <w:rPr>
          <w:rFonts w:ascii="黑体" w:eastAsia="黑体" w:hAnsi="黑体" w:hint="eastAsia"/>
          <w:b/>
          <w:bCs/>
          <w:sz w:val="32"/>
          <w:szCs w:val="32"/>
        </w:rPr>
        <w:t xml:space="preserve"> </w:t>
      </w:r>
      <w:r w:rsidR="003E39D5" w:rsidRPr="003E39D5">
        <w:rPr>
          <w:rFonts w:ascii="黑体" w:eastAsia="黑体" w:hAnsi="黑体"/>
          <w:b/>
          <w:bCs/>
          <w:sz w:val="32"/>
          <w:szCs w:val="32"/>
        </w:rPr>
        <w:t xml:space="preserve"> </w:t>
      </w:r>
      <w:r w:rsidRPr="003E39D5">
        <w:rPr>
          <w:rFonts w:ascii="黑体" w:eastAsia="黑体" w:hAnsi="黑体" w:hint="eastAsia"/>
          <w:b/>
          <w:bCs/>
          <w:sz w:val="32"/>
          <w:szCs w:val="32"/>
        </w:rPr>
        <w:t>录</w:t>
      </w:r>
    </w:p>
    <w:p w14:paraId="260A65C3" w14:textId="759D9BE9" w:rsidR="00A551A9" w:rsidRDefault="009C7FC2">
      <w:pPr>
        <w:pStyle w:val="TOC1"/>
        <w:tabs>
          <w:tab w:val="left" w:pos="630"/>
          <w:tab w:val="right" w:leader="dot" w:pos="8494"/>
        </w:tabs>
        <w:rPr>
          <w:rFonts w:asciiTheme="minorHAnsi" w:eastAsiaTheme="minorEastAsia" w:hAnsiTheme="minorHAnsi"/>
          <w:noProof/>
          <w:sz w:val="21"/>
        </w:rPr>
      </w:pPr>
      <w:r>
        <w:fldChar w:fldCharType="begin"/>
      </w:r>
      <w:r>
        <w:instrText xml:space="preserve"> TOC \o "1-3" \h \z \u </w:instrText>
      </w:r>
      <w:r>
        <w:fldChar w:fldCharType="separate"/>
      </w:r>
      <w:hyperlink w:anchor="_Toc122940451" w:history="1">
        <w:r w:rsidR="00A551A9" w:rsidRPr="00AF087C">
          <w:rPr>
            <w:rStyle w:val="ab"/>
            <w:noProof/>
          </w:rPr>
          <w:t>一</w:t>
        </w:r>
        <w:r w:rsidR="00A551A9" w:rsidRPr="00AF087C">
          <w:rPr>
            <w:rStyle w:val="ab"/>
            <w:noProof/>
          </w:rPr>
          <w:t>.</w:t>
        </w:r>
        <w:r w:rsidR="00A551A9">
          <w:rPr>
            <w:rFonts w:asciiTheme="minorHAnsi" w:eastAsiaTheme="minorEastAsia" w:hAnsiTheme="minorHAnsi"/>
            <w:noProof/>
            <w:sz w:val="21"/>
          </w:rPr>
          <w:tab/>
        </w:r>
        <w:r w:rsidR="00A551A9" w:rsidRPr="00AF087C">
          <w:rPr>
            <w:rStyle w:val="ab"/>
            <w:noProof/>
          </w:rPr>
          <w:t>实验目的</w:t>
        </w:r>
        <w:r w:rsidR="00A551A9">
          <w:rPr>
            <w:noProof/>
            <w:webHidden/>
          </w:rPr>
          <w:tab/>
        </w:r>
        <w:r w:rsidR="00A551A9">
          <w:rPr>
            <w:noProof/>
            <w:webHidden/>
          </w:rPr>
          <w:fldChar w:fldCharType="begin"/>
        </w:r>
        <w:r w:rsidR="00A551A9">
          <w:rPr>
            <w:noProof/>
            <w:webHidden/>
          </w:rPr>
          <w:instrText xml:space="preserve"> PAGEREF _Toc122940451 \h </w:instrText>
        </w:r>
        <w:r w:rsidR="00A551A9">
          <w:rPr>
            <w:noProof/>
            <w:webHidden/>
          </w:rPr>
        </w:r>
        <w:r w:rsidR="00A551A9">
          <w:rPr>
            <w:noProof/>
            <w:webHidden/>
          </w:rPr>
          <w:fldChar w:fldCharType="separate"/>
        </w:r>
        <w:r w:rsidR="00A551A9">
          <w:rPr>
            <w:noProof/>
            <w:webHidden/>
          </w:rPr>
          <w:t>3</w:t>
        </w:r>
        <w:r w:rsidR="00A551A9">
          <w:rPr>
            <w:noProof/>
            <w:webHidden/>
          </w:rPr>
          <w:fldChar w:fldCharType="end"/>
        </w:r>
      </w:hyperlink>
    </w:p>
    <w:p w14:paraId="77EEBC08" w14:textId="2A507CDF" w:rsidR="00A551A9" w:rsidRDefault="00000000">
      <w:pPr>
        <w:pStyle w:val="TOC1"/>
        <w:tabs>
          <w:tab w:val="left" w:pos="630"/>
          <w:tab w:val="right" w:leader="dot" w:pos="8494"/>
        </w:tabs>
        <w:rPr>
          <w:rFonts w:asciiTheme="minorHAnsi" w:eastAsiaTheme="minorEastAsia" w:hAnsiTheme="minorHAnsi"/>
          <w:noProof/>
          <w:sz w:val="21"/>
        </w:rPr>
      </w:pPr>
      <w:hyperlink w:anchor="_Toc122940452" w:history="1">
        <w:r w:rsidR="00A551A9" w:rsidRPr="00AF087C">
          <w:rPr>
            <w:rStyle w:val="ab"/>
            <w:noProof/>
          </w:rPr>
          <w:t>二</w:t>
        </w:r>
        <w:r w:rsidR="00A551A9" w:rsidRPr="00AF087C">
          <w:rPr>
            <w:rStyle w:val="ab"/>
            <w:noProof/>
          </w:rPr>
          <w:t>.</w:t>
        </w:r>
        <w:r w:rsidR="00A551A9">
          <w:rPr>
            <w:rFonts w:asciiTheme="minorHAnsi" w:eastAsiaTheme="minorEastAsia" w:hAnsiTheme="minorHAnsi"/>
            <w:noProof/>
            <w:sz w:val="21"/>
          </w:rPr>
          <w:tab/>
        </w:r>
        <w:r w:rsidR="00A551A9" w:rsidRPr="00AF087C">
          <w:rPr>
            <w:rStyle w:val="ab"/>
            <w:noProof/>
          </w:rPr>
          <w:t>实验要求</w:t>
        </w:r>
        <w:r w:rsidR="00A551A9">
          <w:rPr>
            <w:noProof/>
            <w:webHidden/>
          </w:rPr>
          <w:tab/>
        </w:r>
        <w:r w:rsidR="00A551A9">
          <w:rPr>
            <w:noProof/>
            <w:webHidden/>
          </w:rPr>
          <w:fldChar w:fldCharType="begin"/>
        </w:r>
        <w:r w:rsidR="00A551A9">
          <w:rPr>
            <w:noProof/>
            <w:webHidden/>
          </w:rPr>
          <w:instrText xml:space="preserve"> PAGEREF _Toc122940452 \h </w:instrText>
        </w:r>
        <w:r w:rsidR="00A551A9">
          <w:rPr>
            <w:noProof/>
            <w:webHidden/>
          </w:rPr>
        </w:r>
        <w:r w:rsidR="00A551A9">
          <w:rPr>
            <w:noProof/>
            <w:webHidden/>
          </w:rPr>
          <w:fldChar w:fldCharType="separate"/>
        </w:r>
        <w:r w:rsidR="00A551A9">
          <w:rPr>
            <w:noProof/>
            <w:webHidden/>
          </w:rPr>
          <w:t>3</w:t>
        </w:r>
        <w:r w:rsidR="00A551A9">
          <w:rPr>
            <w:noProof/>
            <w:webHidden/>
          </w:rPr>
          <w:fldChar w:fldCharType="end"/>
        </w:r>
      </w:hyperlink>
    </w:p>
    <w:p w14:paraId="1CB08914" w14:textId="2CA9E7AC" w:rsidR="00A551A9" w:rsidRDefault="00000000">
      <w:pPr>
        <w:pStyle w:val="TOC1"/>
        <w:tabs>
          <w:tab w:val="left" w:pos="630"/>
          <w:tab w:val="right" w:leader="dot" w:pos="8494"/>
        </w:tabs>
        <w:rPr>
          <w:rFonts w:asciiTheme="minorHAnsi" w:eastAsiaTheme="minorEastAsia" w:hAnsiTheme="minorHAnsi"/>
          <w:noProof/>
          <w:sz w:val="21"/>
        </w:rPr>
      </w:pPr>
      <w:hyperlink w:anchor="_Toc122940453" w:history="1">
        <w:r w:rsidR="00A551A9" w:rsidRPr="00AF087C">
          <w:rPr>
            <w:rStyle w:val="ab"/>
            <w:noProof/>
          </w:rPr>
          <w:t>三</w:t>
        </w:r>
        <w:r w:rsidR="00A551A9" w:rsidRPr="00AF087C">
          <w:rPr>
            <w:rStyle w:val="ab"/>
            <w:noProof/>
          </w:rPr>
          <w:t>.</w:t>
        </w:r>
        <w:r w:rsidR="00A551A9">
          <w:rPr>
            <w:rFonts w:asciiTheme="minorHAnsi" w:eastAsiaTheme="minorEastAsia" w:hAnsiTheme="minorHAnsi"/>
            <w:noProof/>
            <w:sz w:val="21"/>
          </w:rPr>
          <w:tab/>
        </w:r>
        <w:r w:rsidR="00A551A9" w:rsidRPr="00AF087C">
          <w:rPr>
            <w:rStyle w:val="ab"/>
            <w:noProof/>
          </w:rPr>
          <w:t>实验步骤与要点</w:t>
        </w:r>
        <w:r w:rsidR="00A551A9">
          <w:rPr>
            <w:noProof/>
            <w:webHidden/>
          </w:rPr>
          <w:tab/>
        </w:r>
        <w:r w:rsidR="00A551A9">
          <w:rPr>
            <w:noProof/>
            <w:webHidden/>
          </w:rPr>
          <w:fldChar w:fldCharType="begin"/>
        </w:r>
        <w:r w:rsidR="00A551A9">
          <w:rPr>
            <w:noProof/>
            <w:webHidden/>
          </w:rPr>
          <w:instrText xml:space="preserve"> PAGEREF _Toc122940453 \h </w:instrText>
        </w:r>
        <w:r w:rsidR="00A551A9">
          <w:rPr>
            <w:noProof/>
            <w:webHidden/>
          </w:rPr>
        </w:r>
        <w:r w:rsidR="00A551A9">
          <w:rPr>
            <w:noProof/>
            <w:webHidden/>
          </w:rPr>
          <w:fldChar w:fldCharType="separate"/>
        </w:r>
        <w:r w:rsidR="00A551A9">
          <w:rPr>
            <w:noProof/>
            <w:webHidden/>
          </w:rPr>
          <w:t>3</w:t>
        </w:r>
        <w:r w:rsidR="00A551A9">
          <w:rPr>
            <w:noProof/>
            <w:webHidden/>
          </w:rPr>
          <w:fldChar w:fldCharType="end"/>
        </w:r>
      </w:hyperlink>
    </w:p>
    <w:p w14:paraId="3B8775A5" w14:textId="693C380A" w:rsidR="00A551A9" w:rsidRDefault="00000000">
      <w:pPr>
        <w:pStyle w:val="TOC2"/>
        <w:tabs>
          <w:tab w:val="left" w:pos="1260"/>
          <w:tab w:val="right" w:leader="dot" w:pos="8494"/>
        </w:tabs>
        <w:ind w:firstLine="480"/>
        <w:rPr>
          <w:rFonts w:asciiTheme="minorHAnsi" w:eastAsiaTheme="minorEastAsia" w:hAnsiTheme="minorHAnsi"/>
          <w:noProof/>
          <w:sz w:val="21"/>
        </w:rPr>
      </w:pPr>
      <w:hyperlink w:anchor="_Toc122940454" w:history="1">
        <w:r w:rsidR="00A551A9" w:rsidRPr="00AF087C">
          <w:rPr>
            <w:rStyle w:val="ab"/>
            <w:noProof/>
          </w:rPr>
          <w:t>3.1</w:t>
        </w:r>
        <w:r w:rsidR="00A551A9">
          <w:rPr>
            <w:rFonts w:asciiTheme="minorHAnsi" w:eastAsiaTheme="minorEastAsia" w:hAnsiTheme="minorHAnsi"/>
            <w:noProof/>
            <w:sz w:val="21"/>
          </w:rPr>
          <w:tab/>
        </w:r>
        <w:r w:rsidR="00A551A9" w:rsidRPr="00AF087C">
          <w:rPr>
            <w:rStyle w:val="ab"/>
            <w:noProof/>
          </w:rPr>
          <w:t>实验步骤</w:t>
        </w:r>
        <w:r w:rsidR="00A551A9">
          <w:rPr>
            <w:noProof/>
            <w:webHidden/>
          </w:rPr>
          <w:tab/>
        </w:r>
        <w:r w:rsidR="00A551A9">
          <w:rPr>
            <w:noProof/>
            <w:webHidden/>
          </w:rPr>
          <w:fldChar w:fldCharType="begin"/>
        </w:r>
        <w:r w:rsidR="00A551A9">
          <w:rPr>
            <w:noProof/>
            <w:webHidden/>
          </w:rPr>
          <w:instrText xml:space="preserve"> PAGEREF _Toc122940454 \h </w:instrText>
        </w:r>
        <w:r w:rsidR="00A551A9">
          <w:rPr>
            <w:noProof/>
            <w:webHidden/>
          </w:rPr>
        </w:r>
        <w:r w:rsidR="00A551A9">
          <w:rPr>
            <w:noProof/>
            <w:webHidden/>
          </w:rPr>
          <w:fldChar w:fldCharType="separate"/>
        </w:r>
        <w:r w:rsidR="00A551A9">
          <w:rPr>
            <w:noProof/>
            <w:webHidden/>
          </w:rPr>
          <w:t>3</w:t>
        </w:r>
        <w:r w:rsidR="00A551A9">
          <w:rPr>
            <w:noProof/>
            <w:webHidden/>
          </w:rPr>
          <w:fldChar w:fldCharType="end"/>
        </w:r>
      </w:hyperlink>
    </w:p>
    <w:p w14:paraId="56B90951" w14:textId="548CE4D8" w:rsidR="00A551A9" w:rsidRDefault="00000000">
      <w:pPr>
        <w:pStyle w:val="TOC2"/>
        <w:tabs>
          <w:tab w:val="left" w:pos="1260"/>
          <w:tab w:val="right" w:leader="dot" w:pos="8494"/>
        </w:tabs>
        <w:ind w:firstLine="480"/>
        <w:rPr>
          <w:rFonts w:asciiTheme="minorHAnsi" w:eastAsiaTheme="minorEastAsia" w:hAnsiTheme="minorHAnsi"/>
          <w:noProof/>
          <w:sz w:val="21"/>
        </w:rPr>
      </w:pPr>
      <w:hyperlink w:anchor="_Toc122940455" w:history="1">
        <w:r w:rsidR="00A551A9" w:rsidRPr="00AF087C">
          <w:rPr>
            <w:rStyle w:val="ab"/>
            <w:noProof/>
          </w:rPr>
          <w:t>3.2</w:t>
        </w:r>
        <w:r w:rsidR="00A551A9">
          <w:rPr>
            <w:rFonts w:asciiTheme="minorHAnsi" w:eastAsiaTheme="minorEastAsia" w:hAnsiTheme="minorHAnsi"/>
            <w:noProof/>
            <w:sz w:val="21"/>
          </w:rPr>
          <w:tab/>
        </w:r>
        <w:r w:rsidR="00A551A9" w:rsidRPr="00AF087C">
          <w:rPr>
            <w:rStyle w:val="ab"/>
            <w:noProof/>
          </w:rPr>
          <w:t>要点总结</w:t>
        </w:r>
        <w:r w:rsidR="00A551A9">
          <w:rPr>
            <w:noProof/>
            <w:webHidden/>
          </w:rPr>
          <w:tab/>
        </w:r>
        <w:r w:rsidR="00A551A9">
          <w:rPr>
            <w:noProof/>
            <w:webHidden/>
          </w:rPr>
          <w:fldChar w:fldCharType="begin"/>
        </w:r>
        <w:r w:rsidR="00A551A9">
          <w:rPr>
            <w:noProof/>
            <w:webHidden/>
          </w:rPr>
          <w:instrText xml:space="preserve"> PAGEREF _Toc122940455 \h </w:instrText>
        </w:r>
        <w:r w:rsidR="00A551A9">
          <w:rPr>
            <w:noProof/>
            <w:webHidden/>
          </w:rPr>
        </w:r>
        <w:r w:rsidR="00A551A9">
          <w:rPr>
            <w:noProof/>
            <w:webHidden/>
          </w:rPr>
          <w:fldChar w:fldCharType="separate"/>
        </w:r>
        <w:r w:rsidR="00A551A9">
          <w:rPr>
            <w:noProof/>
            <w:webHidden/>
          </w:rPr>
          <w:t>3</w:t>
        </w:r>
        <w:r w:rsidR="00A551A9">
          <w:rPr>
            <w:noProof/>
            <w:webHidden/>
          </w:rPr>
          <w:fldChar w:fldCharType="end"/>
        </w:r>
      </w:hyperlink>
    </w:p>
    <w:p w14:paraId="13A7421E" w14:textId="1C213F68" w:rsidR="00A551A9" w:rsidRDefault="00000000">
      <w:pPr>
        <w:pStyle w:val="TOC1"/>
        <w:tabs>
          <w:tab w:val="left" w:pos="630"/>
          <w:tab w:val="right" w:leader="dot" w:pos="8494"/>
        </w:tabs>
        <w:rPr>
          <w:rFonts w:asciiTheme="minorHAnsi" w:eastAsiaTheme="minorEastAsia" w:hAnsiTheme="minorHAnsi"/>
          <w:noProof/>
          <w:sz w:val="21"/>
        </w:rPr>
      </w:pPr>
      <w:hyperlink w:anchor="_Toc122940456" w:history="1">
        <w:r w:rsidR="00A551A9" w:rsidRPr="00AF087C">
          <w:rPr>
            <w:rStyle w:val="ab"/>
            <w:noProof/>
          </w:rPr>
          <w:t>四</w:t>
        </w:r>
        <w:r w:rsidR="00A551A9" w:rsidRPr="00AF087C">
          <w:rPr>
            <w:rStyle w:val="ab"/>
            <w:noProof/>
          </w:rPr>
          <w:t>.</w:t>
        </w:r>
        <w:r w:rsidR="00A551A9">
          <w:rPr>
            <w:rFonts w:asciiTheme="minorHAnsi" w:eastAsiaTheme="minorEastAsia" w:hAnsiTheme="minorHAnsi"/>
            <w:noProof/>
            <w:sz w:val="21"/>
          </w:rPr>
          <w:tab/>
        </w:r>
        <w:r w:rsidR="00A551A9" w:rsidRPr="00AF087C">
          <w:rPr>
            <w:rStyle w:val="ab"/>
            <w:noProof/>
          </w:rPr>
          <w:t>注意事项</w:t>
        </w:r>
        <w:r w:rsidR="00A551A9">
          <w:rPr>
            <w:noProof/>
            <w:webHidden/>
          </w:rPr>
          <w:tab/>
        </w:r>
        <w:r w:rsidR="00A551A9">
          <w:rPr>
            <w:noProof/>
            <w:webHidden/>
          </w:rPr>
          <w:fldChar w:fldCharType="begin"/>
        </w:r>
        <w:r w:rsidR="00A551A9">
          <w:rPr>
            <w:noProof/>
            <w:webHidden/>
          </w:rPr>
          <w:instrText xml:space="preserve"> PAGEREF _Toc122940456 \h </w:instrText>
        </w:r>
        <w:r w:rsidR="00A551A9">
          <w:rPr>
            <w:noProof/>
            <w:webHidden/>
          </w:rPr>
        </w:r>
        <w:r w:rsidR="00A551A9">
          <w:rPr>
            <w:noProof/>
            <w:webHidden/>
          </w:rPr>
          <w:fldChar w:fldCharType="separate"/>
        </w:r>
        <w:r w:rsidR="00A551A9">
          <w:rPr>
            <w:noProof/>
            <w:webHidden/>
          </w:rPr>
          <w:t>3</w:t>
        </w:r>
        <w:r w:rsidR="00A551A9">
          <w:rPr>
            <w:noProof/>
            <w:webHidden/>
          </w:rPr>
          <w:fldChar w:fldCharType="end"/>
        </w:r>
      </w:hyperlink>
    </w:p>
    <w:p w14:paraId="12A03CA3" w14:textId="65A07528" w:rsidR="00A551A9" w:rsidRDefault="00000000">
      <w:pPr>
        <w:pStyle w:val="TOC1"/>
        <w:tabs>
          <w:tab w:val="left" w:pos="630"/>
          <w:tab w:val="right" w:leader="dot" w:pos="8494"/>
        </w:tabs>
        <w:rPr>
          <w:rFonts w:asciiTheme="minorHAnsi" w:eastAsiaTheme="minorEastAsia" w:hAnsiTheme="minorHAnsi"/>
          <w:noProof/>
          <w:sz w:val="21"/>
        </w:rPr>
      </w:pPr>
      <w:hyperlink w:anchor="_Toc122940457" w:history="1">
        <w:r w:rsidR="00A551A9" w:rsidRPr="00AF087C">
          <w:rPr>
            <w:rStyle w:val="ab"/>
            <w:noProof/>
          </w:rPr>
          <w:t>五</w:t>
        </w:r>
        <w:r w:rsidR="00A551A9" w:rsidRPr="00AF087C">
          <w:rPr>
            <w:rStyle w:val="ab"/>
            <w:noProof/>
          </w:rPr>
          <w:t>.</w:t>
        </w:r>
        <w:r w:rsidR="00A551A9">
          <w:rPr>
            <w:rFonts w:asciiTheme="minorHAnsi" w:eastAsiaTheme="minorEastAsia" w:hAnsiTheme="minorHAnsi"/>
            <w:noProof/>
            <w:sz w:val="21"/>
          </w:rPr>
          <w:tab/>
        </w:r>
        <w:r w:rsidR="00A551A9" w:rsidRPr="00AF087C">
          <w:rPr>
            <w:rStyle w:val="ab"/>
            <w:noProof/>
          </w:rPr>
          <w:t>实操步骤</w:t>
        </w:r>
        <w:r w:rsidR="00A551A9">
          <w:rPr>
            <w:noProof/>
            <w:webHidden/>
          </w:rPr>
          <w:tab/>
        </w:r>
        <w:r w:rsidR="00A551A9">
          <w:rPr>
            <w:noProof/>
            <w:webHidden/>
          </w:rPr>
          <w:fldChar w:fldCharType="begin"/>
        </w:r>
        <w:r w:rsidR="00A551A9">
          <w:rPr>
            <w:noProof/>
            <w:webHidden/>
          </w:rPr>
          <w:instrText xml:space="preserve"> PAGEREF _Toc122940457 \h </w:instrText>
        </w:r>
        <w:r w:rsidR="00A551A9">
          <w:rPr>
            <w:noProof/>
            <w:webHidden/>
          </w:rPr>
        </w:r>
        <w:r w:rsidR="00A551A9">
          <w:rPr>
            <w:noProof/>
            <w:webHidden/>
          </w:rPr>
          <w:fldChar w:fldCharType="separate"/>
        </w:r>
        <w:r w:rsidR="00A551A9">
          <w:rPr>
            <w:noProof/>
            <w:webHidden/>
          </w:rPr>
          <w:t>4</w:t>
        </w:r>
        <w:r w:rsidR="00A551A9">
          <w:rPr>
            <w:noProof/>
            <w:webHidden/>
          </w:rPr>
          <w:fldChar w:fldCharType="end"/>
        </w:r>
      </w:hyperlink>
    </w:p>
    <w:p w14:paraId="2842F47C" w14:textId="307656B3" w:rsidR="00A551A9" w:rsidRDefault="00000000">
      <w:pPr>
        <w:pStyle w:val="TOC2"/>
        <w:tabs>
          <w:tab w:val="left" w:pos="1260"/>
          <w:tab w:val="right" w:leader="dot" w:pos="8494"/>
        </w:tabs>
        <w:ind w:firstLine="480"/>
        <w:rPr>
          <w:rFonts w:asciiTheme="minorHAnsi" w:eastAsiaTheme="minorEastAsia" w:hAnsiTheme="minorHAnsi"/>
          <w:noProof/>
          <w:sz w:val="21"/>
        </w:rPr>
      </w:pPr>
      <w:hyperlink w:anchor="_Toc122940458" w:history="1">
        <w:r w:rsidR="00A551A9" w:rsidRPr="00AF087C">
          <w:rPr>
            <w:rStyle w:val="ab"/>
            <w:noProof/>
          </w:rPr>
          <w:t>5.1</w:t>
        </w:r>
        <w:r w:rsidR="00A551A9">
          <w:rPr>
            <w:rFonts w:asciiTheme="minorHAnsi" w:eastAsiaTheme="minorEastAsia" w:hAnsiTheme="minorHAnsi"/>
            <w:noProof/>
            <w:sz w:val="21"/>
          </w:rPr>
          <w:tab/>
        </w:r>
        <w:r w:rsidR="00A551A9" w:rsidRPr="00AF087C">
          <w:rPr>
            <w:rStyle w:val="ab"/>
            <w:noProof/>
          </w:rPr>
          <w:t>后处理工具栏学习</w:t>
        </w:r>
        <w:r w:rsidR="00A551A9">
          <w:rPr>
            <w:noProof/>
            <w:webHidden/>
          </w:rPr>
          <w:tab/>
        </w:r>
        <w:r w:rsidR="00A551A9">
          <w:rPr>
            <w:noProof/>
            <w:webHidden/>
          </w:rPr>
          <w:fldChar w:fldCharType="begin"/>
        </w:r>
        <w:r w:rsidR="00A551A9">
          <w:rPr>
            <w:noProof/>
            <w:webHidden/>
          </w:rPr>
          <w:instrText xml:space="preserve"> PAGEREF _Toc122940458 \h </w:instrText>
        </w:r>
        <w:r w:rsidR="00A551A9">
          <w:rPr>
            <w:noProof/>
            <w:webHidden/>
          </w:rPr>
        </w:r>
        <w:r w:rsidR="00A551A9">
          <w:rPr>
            <w:noProof/>
            <w:webHidden/>
          </w:rPr>
          <w:fldChar w:fldCharType="separate"/>
        </w:r>
        <w:r w:rsidR="00A551A9">
          <w:rPr>
            <w:noProof/>
            <w:webHidden/>
          </w:rPr>
          <w:t>4</w:t>
        </w:r>
        <w:r w:rsidR="00A551A9">
          <w:rPr>
            <w:noProof/>
            <w:webHidden/>
          </w:rPr>
          <w:fldChar w:fldCharType="end"/>
        </w:r>
      </w:hyperlink>
    </w:p>
    <w:p w14:paraId="2BAA0686" w14:textId="2B2A063A" w:rsidR="00A551A9" w:rsidRDefault="00000000">
      <w:pPr>
        <w:pStyle w:val="TOC2"/>
        <w:tabs>
          <w:tab w:val="left" w:pos="1260"/>
          <w:tab w:val="right" w:leader="dot" w:pos="8494"/>
        </w:tabs>
        <w:ind w:firstLine="480"/>
        <w:rPr>
          <w:rFonts w:asciiTheme="minorHAnsi" w:eastAsiaTheme="minorEastAsia" w:hAnsiTheme="minorHAnsi"/>
          <w:noProof/>
          <w:sz w:val="21"/>
        </w:rPr>
      </w:pPr>
      <w:hyperlink w:anchor="_Toc122940459" w:history="1">
        <w:r w:rsidR="00A551A9" w:rsidRPr="00AF087C">
          <w:rPr>
            <w:rStyle w:val="ab"/>
            <w:noProof/>
          </w:rPr>
          <w:t>5.2</w:t>
        </w:r>
        <w:r w:rsidR="00A551A9">
          <w:rPr>
            <w:rFonts w:asciiTheme="minorHAnsi" w:eastAsiaTheme="minorEastAsia" w:hAnsiTheme="minorHAnsi"/>
            <w:noProof/>
            <w:sz w:val="21"/>
          </w:rPr>
          <w:tab/>
        </w:r>
        <w:r w:rsidR="00A551A9" w:rsidRPr="00AF087C">
          <w:rPr>
            <w:rStyle w:val="ab"/>
            <w:noProof/>
          </w:rPr>
          <w:t>塔身吊装</w:t>
        </w:r>
        <w:r w:rsidR="00A551A9" w:rsidRPr="00AF087C">
          <w:rPr>
            <w:rStyle w:val="ab"/>
            <w:noProof/>
          </w:rPr>
          <w:t>-</w:t>
        </w:r>
        <w:r w:rsidR="00A551A9" w:rsidRPr="00AF087C">
          <w:rPr>
            <w:rStyle w:val="ab"/>
            <w:noProof/>
          </w:rPr>
          <w:t>后处理</w:t>
        </w:r>
        <w:r w:rsidR="00A551A9">
          <w:rPr>
            <w:noProof/>
            <w:webHidden/>
          </w:rPr>
          <w:tab/>
        </w:r>
        <w:r w:rsidR="00A551A9">
          <w:rPr>
            <w:noProof/>
            <w:webHidden/>
          </w:rPr>
          <w:fldChar w:fldCharType="begin"/>
        </w:r>
        <w:r w:rsidR="00A551A9">
          <w:rPr>
            <w:noProof/>
            <w:webHidden/>
          </w:rPr>
          <w:instrText xml:space="preserve"> PAGEREF _Toc122940459 \h </w:instrText>
        </w:r>
        <w:r w:rsidR="00A551A9">
          <w:rPr>
            <w:noProof/>
            <w:webHidden/>
          </w:rPr>
        </w:r>
        <w:r w:rsidR="00A551A9">
          <w:rPr>
            <w:noProof/>
            <w:webHidden/>
          </w:rPr>
          <w:fldChar w:fldCharType="separate"/>
        </w:r>
        <w:r w:rsidR="00A551A9">
          <w:rPr>
            <w:noProof/>
            <w:webHidden/>
          </w:rPr>
          <w:t>4</w:t>
        </w:r>
        <w:r w:rsidR="00A551A9">
          <w:rPr>
            <w:noProof/>
            <w:webHidden/>
          </w:rPr>
          <w:fldChar w:fldCharType="end"/>
        </w:r>
      </w:hyperlink>
    </w:p>
    <w:p w14:paraId="34C9157A" w14:textId="33257B01" w:rsidR="00A551A9" w:rsidRDefault="00000000">
      <w:pPr>
        <w:pStyle w:val="TOC3"/>
        <w:tabs>
          <w:tab w:val="left" w:pos="1470"/>
          <w:tab w:val="right" w:leader="dot" w:pos="8494"/>
        </w:tabs>
        <w:ind w:left="240" w:firstLine="480"/>
        <w:rPr>
          <w:rFonts w:asciiTheme="minorHAnsi" w:eastAsiaTheme="minorEastAsia" w:hAnsiTheme="minorHAnsi"/>
          <w:noProof/>
          <w:sz w:val="21"/>
        </w:rPr>
      </w:pPr>
      <w:hyperlink w:anchor="_Toc122940460" w:history="1">
        <w:r w:rsidR="00A551A9" w:rsidRPr="00AF087C">
          <w:rPr>
            <w:rStyle w:val="ab"/>
            <w:noProof/>
          </w:rPr>
          <w:t>5.2.1</w:t>
        </w:r>
        <w:r w:rsidR="00A551A9">
          <w:rPr>
            <w:rFonts w:asciiTheme="minorHAnsi" w:eastAsiaTheme="minorEastAsia" w:hAnsiTheme="minorHAnsi"/>
            <w:noProof/>
            <w:sz w:val="21"/>
          </w:rPr>
          <w:tab/>
        </w:r>
        <w:r w:rsidR="00A551A9" w:rsidRPr="00AF087C">
          <w:rPr>
            <w:rStyle w:val="ab"/>
            <w:noProof/>
          </w:rPr>
          <w:t>打开实验五生成的</w:t>
        </w:r>
        <w:r w:rsidR="00A551A9" w:rsidRPr="00AF087C">
          <w:rPr>
            <w:rStyle w:val="ab"/>
            <w:noProof/>
          </w:rPr>
          <w:t>ibe</w:t>
        </w:r>
        <w:r w:rsidR="00A551A9" w:rsidRPr="00AF087C">
          <w:rPr>
            <w:rStyle w:val="ab"/>
            <w:noProof/>
          </w:rPr>
          <w:t>文件。</w:t>
        </w:r>
        <w:r w:rsidR="00A551A9">
          <w:rPr>
            <w:noProof/>
            <w:webHidden/>
          </w:rPr>
          <w:tab/>
        </w:r>
        <w:r w:rsidR="00A551A9">
          <w:rPr>
            <w:noProof/>
            <w:webHidden/>
          </w:rPr>
          <w:fldChar w:fldCharType="begin"/>
        </w:r>
        <w:r w:rsidR="00A551A9">
          <w:rPr>
            <w:noProof/>
            <w:webHidden/>
          </w:rPr>
          <w:instrText xml:space="preserve"> PAGEREF _Toc122940460 \h </w:instrText>
        </w:r>
        <w:r w:rsidR="00A551A9">
          <w:rPr>
            <w:noProof/>
            <w:webHidden/>
          </w:rPr>
        </w:r>
        <w:r w:rsidR="00A551A9">
          <w:rPr>
            <w:noProof/>
            <w:webHidden/>
          </w:rPr>
          <w:fldChar w:fldCharType="separate"/>
        </w:r>
        <w:r w:rsidR="00A551A9">
          <w:rPr>
            <w:noProof/>
            <w:webHidden/>
          </w:rPr>
          <w:t>4</w:t>
        </w:r>
        <w:r w:rsidR="00A551A9">
          <w:rPr>
            <w:noProof/>
            <w:webHidden/>
          </w:rPr>
          <w:fldChar w:fldCharType="end"/>
        </w:r>
      </w:hyperlink>
    </w:p>
    <w:p w14:paraId="2149B826" w14:textId="27AC0696" w:rsidR="00A551A9" w:rsidRDefault="00000000">
      <w:pPr>
        <w:pStyle w:val="TOC3"/>
        <w:tabs>
          <w:tab w:val="left" w:pos="1470"/>
          <w:tab w:val="right" w:leader="dot" w:pos="8494"/>
        </w:tabs>
        <w:ind w:left="240" w:firstLine="480"/>
        <w:rPr>
          <w:rFonts w:asciiTheme="minorHAnsi" w:eastAsiaTheme="minorEastAsia" w:hAnsiTheme="minorHAnsi"/>
          <w:noProof/>
          <w:sz w:val="21"/>
        </w:rPr>
      </w:pPr>
      <w:hyperlink w:anchor="_Toc122940461" w:history="1">
        <w:r w:rsidR="00A551A9" w:rsidRPr="00AF087C">
          <w:rPr>
            <w:rStyle w:val="ab"/>
            <w:noProof/>
          </w:rPr>
          <w:t>5.2.2</w:t>
        </w:r>
        <w:r w:rsidR="00A551A9">
          <w:rPr>
            <w:rFonts w:asciiTheme="minorHAnsi" w:eastAsiaTheme="minorEastAsia" w:hAnsiTheme="minorHAnsi"/>
            <w:noProof/>
            <w:sz w:val="21"/>
          </w:rPr>
          <w:tab/>
        </w:r>
        <w:r w:rsidR="00A551A9" w:rsidRPr="00AF087C">
          <w:rPr>
            <w:rStyle w:val="ab"/>
            <w:noProof/>
          </w:rPr>
          <w:t>结果后处理</w:t>
        </w:r>
        <w:r w:rsidR="00A551A9">
          <w:rPr>
            <w:noProof/>
            <w:webHidden/>
          </w:rPr>
          <w:tab/>
        </w:r>
        <w:r w:rsidR="00A551A9">
          <w:rPr>
            <w:noProof/>
            <w:webHidden/>
          </w:rPr>
          <w:fldChar w:fldCharType="begin"/>
        </w:r>
        <w:r w:rsidR="00A551A9">
          <w:rPr>
            <w:noProof/>
            <w:webHidden/>
          </w:rPr>
          <w:instrText xml:space="preserve"> PAGEREF _Toc122940461 \h </w:instrText>
        </w:r>
        <w:r w:rsidR="00A551A9">
          <w:rPr>
            <w:noProof/>
            <w:webHidden/>
          </w:rPr>
        </w:r>
        <w:r w:rsidR="00A551A9">
          <w:rPr>
            <w:noProof/>
            <w:webHidden/>
          </w:rPr>
          <w:fldChar w:fldCharType="separate"/>
        </w:r>
        <w:r w:rsidR="00A551A9">
          <w:rPr>
            <w:noProof/>
            <w:webHidden/>
          </w:rPr>
          <w:t>4</w:t>
        </w:r>
        <w:r w:rsidR="00A551A9">
          <w:rPr>
            <w:noProof/>
            <w:webHidden/>
          </w:rPr>
          <w:fldChar w:fldCharType="end"/>
        </w:r>
      </w:hyperlink>
    </w:p>
    <w:p w14:paraId="242A4094" w14:textId="642C86C8" w:rsidR="00A551A9" w:rsidRDefault="00000000">
      <w:pPr>
        <w:pStyle w:val="TOC1"/>
        <w:tabs>
          <w:tab w:val="left" w:pos="630"/>
          <w:tab w:val="right" w:leader="dot" w:pos="8494"/>
        </w:tabs>
        <w:rPr>
          <w:rFonts w:asciiTheme="minorHAnsi" w:eastAsiaTheme="minorEastAsia" w:hAnsiTheme="minorHAnsi"/>
          <w:noProof/>
          <w:sz w:val="21"/>
        </w:rPr>
      </w:pPr>
      <w:hyperlink w:anchor="_Toc122940462" w:history="1">
        <w:r w:rsidR="00A551A9" w:rsidRPr="00AF087C">
          <w:rPr>
            <w:rStyle w:val="ab"/>
            <w:noProof/>
          </w:rPr>
          <w:t>六</w:t>
        </w:r>
        <w:r w:rsidR="00A551A9" w:rsidRPr="00AF087C">
          <w:rPr>
            <w:rStyle w:val="ab"/>
            <w:noProof/>
          </w:rPr>
          <w:t>.</w:t>
        </w:r>
        <w:r w:rsidR="00A551A9">
          <w:rPr>
            <w:rFonts w:asciiTheme="minorHAnsi" w:eastAsiaTheme="minorEastAsia" w:hAnsiTheme="minorHAnsi"/>
            <w:noProof/>
            <w:sz w:val="21"/>
          </w:rPr>
          <w:tab/>
        </w:r>
        <w:r w:rsidR="00A551A9" w:rsidRPr="00AF087C">
          <w:rPr>
            <w:rStyle w:val="ab"/>
            <w:noProof/>
          </w:rPr>
          <w:t>操作考评表</w:t>
        </w:r>
        <w:r w:rsidR="00A551A9">
          <w:rPr>
            <w:noProof/>
            <w:webHidden/>
          </w:rPr>
          <w:tab/>
        </w:r>
        <w:r w:rsidR="00A551A9">
          <w:rPr>
            <w:noProof/>
            <w:webHidden/>
          </w:rPr>
          <w:fldChar w:fldCharType="begin"/>
        </w:r>
        <w:r w:rsidR="00A551A9">
          <w:rPr>
            <w:noProof/>
            <w:webHidden/>
          </w:rPr>
          <w:instrText xml:space="preserve"> PAGEREF _Toc122940462 \h </w:instrText>
        </w:r>
        <w:r w:rsidR="00A551A9">
          <w:rPr>
            <w:noProof/>
            <w:webHidden/>
          </w:rPr>
        </w:r>
        <w:r w:rsidR="00A551A9">
          <w:rPr>
            <w:noProof/>
            <w:webHidden/>
          </w:rPr>
          <w:fldChar w:fldCharType="separate"/>
        </w:r>
        <w:r w:rsidR="00A551A9">
          <w:rPr>
            <w:noProof/>
            <w:webHidden/>
          </w:rPr>
          <w:t>13</w:t>
        </w:r>
        <w:r w:rsidR="00A551A9">
          <w:rPr>
            <w:noProof/>
            <w:webHidden/>
          </w:rPr>
          <w:fldChar w:fldCharType="end"/>
        </w:r>
      </w:hyperlink>
    </w:p>
    <w:p w14:paraId="1F4E10AD" w14:textId="03FC3F24" w:rsidR="008A3417" w:rsidRDefault="009C7FC2" w:rsidP="008A3417">
      <w:pPr>
        <w:ind w:firstLine="560"/>
      </w:pPr>
      <w:r>
        <w:rPr>
          <w:sz w:val="28"/>
        </w:rPr>
        <w:fldChar w:fldCharType="end"/>
      </w:r>
    </w:p>
    <w:p w14:paraId="5B2E140D" w14:textId="11C41267" w:rsidR="008A3417" w:rsidRDefault="008A3417" w:rsidP="008A3417">
      <w:pPr>
        <w:ind w:firstLine="480"/>
      </w:pPr>
    </w:p>
    <w:p w14:paraId="2A02A2C8" w14:textId="422B9053" w:rsidR="008A3417" w:rsidRDefault="008A3417" w:rsidP="00FE3170">
      <w:pPr>
        <w:ind w:firstLine="480"/>
        <w:jc w:val="center"/>
      </w:pPr>
    </w:p>
    <w:p w14:paraId="1C4C8670" w14:textId="52E50D01" w:rsidR="003E39D5" w:rsidRDefault="003E39D5">
      <w:pPr>
        <w:widowControl/>
        <w:spacing w:line="240" w:lineRule="auto"/>
        <w:ind w:firstLineChars="0" w:firstLine="0"/>
        <w:jc w:val="left"/>
      </w:pPr>
      <w:r>
        <w:br w:type="page"/>
      </w:r>
    </w:p>
    <w:p w14:paraId="41D990CE" w14:textId="7388842D" w:rsidR="008A3417" w:rsidRDefault="008A3417" w:rsidP="00FD7AF6">
      <w:pPr>
        <w:pStyle w:val="1"/>
        <w:numPr>
          <w:ilvl w:val="0"/>
          <w:numId w:val="2"/>
        </w:numPr>
      </w:pPr>
      <w:bookmarkStart w:id="0" w:name="_Toc122940451"/>
      <w:r>
        <w:rPr>
          <w:rFonts w:hint="eastAsia"/>
        </w:rPr>
        <w:lastRenderedPageBreak/>
        <w:t>实验目的</w:t>
      </w:r>
      <w:bookmarkEnd w:id="0"/>
    </w:p>
    <w:p w14:paraId="181D311B" w14:textId="6F533E00" w:rsidR="007833EB" w:rsidRDefault="00774992" w:rsidP="007833EB">
      <w:pPr>
        <w:pStyle w:val="a4"/>
        <w:numPr>
          <w:ilvl w:val="0"/>
          <w:numId w:val="6"/>
        </w:numPr>
        <w:ind w:firstLineChars="0"/>
      </w:pPr>
      <w:r>
        <w:rPr>
          <w:rFonts w:hint="eastAsia"/>
        </w:rPr>
        <w:t>熟悉</w:t>
      </w:r>
      <w:r w:rsidR="007833EB">
        <w:t>Simdroid</w:t>
      </w:r>
      <w:r w:rsidR="00A749E4">
        <w:rPr>
          <w:rFonts w:hint="eastAsia"/>
        </w:rPr>
        <w:t>结果</w:t>
      </w:r>
      <w:r w:rsidR="005149BA">
        <w:rPr>
          <w:rFonts w:hint="eastAsia"/>
        </w:rPr>
        <w:t>展示命令</w:t>
      </w:r>
      <w:r w:rsidR="007833EB">
        <w:rPr>
          <w:rFonts w:hint="eastAsia"/>
        </w:rPr>
        <w:t>。</w:t>
      </w:r>
    </w:p>
    <w:p w14:paraId="7E2C116D" w14:textId="78B64FAD" w:rsidR="007833EB" w:rsidRDefault="007833EB" w:rsidP="007833EB">
      <w:pPr>
        <w:pStyle w:val="a4"/>
        <w:numPr>
          <w:ilvl w:val="0"/>
          <w:numId w:val="6"/>
        </w:numPr>
        <w:ind w:firstLineChars="0"/>
      </w:pPr>
      <w:r w:rsidRPr="007833EB">
        <w:rPr>
          <w:rFonts w:hint="eastAsia"/>
        </w:rPr>
        <w:t>熟</w:t>
      </w:r>
      <w:r w:rsidR="00774992">
        <w:rPr>
          <w:rFonts w:hint="eastAsia"/>
        </w:rPr>
        <w:t>练</w:t>
      </w:r>
      <w:r w:rsidRPr="007833EB">
        <w:rPr>
          <w:rFonts w:hint="eastAsia"/>
        </w:rPr>
        <w:t>掌握</w:t>
      </w:r>
      <w:r>
        <w:t>Simdroid</w:t>
      </w:r>
      <w:r w:rsidR="005149BA">
        <w:rPr>
          <w:rFonts w:hint="eastAsia"/>
        </w:rPr>
        <w:t>各种</w:t>
      </w:r>
      <w:r w:rsidR="00A749E4">
        <w:rPr>
          <w:rFonts w:hint="eastAsia"/>
        </w:rPr>
        <w:t>后处理</w:t>
      </w:r>
      <w:r w:rsidR="005149BA">
        <w:rPr>
          <w:rFonts w:hint="eastAsia"/>
        </w:rPr>
        <w:t>结果</w:t>
      </w:r>
      <w:r w:rsidR="00A749E4">
        <w:rPr>
          <w:rFonts w:hint="eastAsia"/>
        </w:rPr>
        <w:t>的</w:t>
      </w:r>
      <w:r w:rsidR="005149BA">
        <w:rPr>
          <w:rFonts w:hint="eastAsia"/>
        </w:rPr>
        <w:t>物理意义</w:t>
      </w:r>
      <w:r>
        <w:rPr>
          <w:rFonts w:hint="eastAsia"/>
        </w:rPr>
        <w:t>。</w:t>
      </w:r>
    </w:p>
    <w:p w14:paraId="3A970D54" w14:textId="0D4D0046" w:rsidR="008A3417" w:rsidRDefault="008A3417" w:rsidP="007833EB">
      <w:pPr>
        <w:pStyle w:val="1"/>
        <w:numPr>
          <w:ilvl w:val="0"/>
          <w:numId w:val="2"/>
        </w:numPr>
      </w:pPr>
      <w:bookmarkStart w:id="1" w:name="_Toc122940452"/>
      <w:r>
        <w:rPr>
          <w:rFonts w:hint="eastAsia"/>
        </w:rPr>
        <w:t>实验要求</w:t>
      </w:r>
      <w:bookmarkEnd w:id="1"/>
    </w:p>
    <w:p w14:paraId="6E8423C2" w14:textId="2156B482" w:rsidR="008A3417" w:rsidRDefault="007833EB" w:rsidP="007833EB">
      <w:pPr>
        <w:pStyle w:val="a4"/>
        <w:numPr>
          <w:ilvl w:val="1"/>
          <w:numId w:val="7"/>
        </w:numPr>
        <w:ind w:firstLineChars="0"/>
      </w:pPr>
      <w:r>
        <w:rPr>
          <w:rFonts w:hint="eastAsia"/>
        </w:rPr>
        <w:t>学习</w:t>
      </w:r>
      <w:r>
        <w:t>Simdroid</w:t>
      </w:r>
      <w:r>
        <w:rPr>
          <w:rFonts w:hint="eastAsia"/>
        </w:rPr>
        <w:t>工具栏</w:t>
      </w:r>
      <w:r w:rsidR="00FA7D1B">
        <w:rPr>
          <w:rFonts w:hint="eastAsia"/>
        </w:rPr>
        <w:t>各种</w:t>
      </w:r>
      <w:r>
        <w:rPr>
          <w:rFonts w:hint="eastAsia"/>
        </w:rPr>
        <w:t>工具</w:t>
      </w:r>
      <w:r w:rsidR="00FA7D1B">
        <w:rPr>
          <w:rFonts w:hint="eastAsia"/>
        </w:rPr>
        <w:t>，包含</w:t>
      </w:r>
      <w:r w:rsidR="004421CF">
        <w:rPr>
          <w:rFonts w:hint="eastAsia"/>
        </w:rPr>
        <w:t>等值线、云图、矢量、流线（流场分析）和切片</w:t>
      </w:r>
      <w:r w:rsidR="00FA7D1B">
        <w:rPr>
          <w:rFonts w:hint="eastAsia"/>
        </w:rPr>
        <w:t>；</w:t>
      </w:r>
    </w:p>
    <w:p w14:paraId="2B4BCACC" w14:textId="7F945168" w:rsidR="008A3417" w:rsidRDefault="007833EB" w:rsidP="00C94820">
      <w:pPr>
        <w:pStyle w:val="a4"/>
        <w:numPr>
          <w:ilvl w:val="1"/>
          <w:numId w:val="7"/>
        </w:numPr>
        <w:ind w:firstLineChars="0"/>
      </w:pPr>
      <w:r>
        <w:rPr>
          <w:rFonts w:hint="eastAsia"/>
        </w:rPr>
        <w:t>学习</w:t>
      </w:r>
      <w:r>
        <w:rPr>
          <w:rFonts w:hint="eastAsia"/>
        </w:rPr>
        <w:t>Simdroid</w:t>
      </w:r>
      <w:r w:rsidR="004421CF">
        <w:rPr>
          <w:rFonts w:hint="eastAsia"/>
        </w:rPr>
        <w:t>结果后处理参数调整</w:t>
      </w:r>
      <w:r w:rsidR="00FA7D1B">
        <w:rPr>
          <w:rFonts w:hint="eastAsia"/>
        </w:rPr>
        <w:t>。包含</w:t>
      </w:r>
      <w:r w:rsidR="004421CF">
        <w:rPr>
          <w:rFonts w:hint="eastAsia"/>
        </w:rPr>
        <w:t>各种后处理结果的显示变量、矢量图的种子点数量、流线的类型、流线的种子点数量等</w:t>
      </w:r>
      <w:r w:rsidR="00FA7D1B">
        <w:rPr>
          <w:rFonts w:hint="eastAsia"/>
        </w:rPr>
        <w:t>。</w:t>
      </w:r>
    </w:p>
    <w:p w14:paraId="521FFB51" w14:textId="79D65585" w:rsidR="008A3417" w:rsidRDefault="008A3417" w:rsidP="00314931">
      <w:pPr>
        <w:pStyle w:val="1"/>
        <w:numPr>
          <w:ilvl w:val="0"/>
          <w:numId w:val="2"/>
        </w:numPr>
      </w:pPr>
      <w:bookmarkStart w:id="2" w:name="_Toc122940453"/>
      <w:r>
        <w:rPr>
          <w:rFonts w:hint="eastAsia"/>
        </w:rPr>
        <w:t>实验步骤与要点</w:t>
      </w:r>
      <w:bookmarkEnd w:id="2"/>
    </w:p>
    <w:p w14:paraId="0C7C2BCF" w14:textId="77777777" w:rsidR="008B37BF" w:rsidRDefault="008B37BF" w:rsidP="008B37BF">
      <w:pPr>
        <w:pStyle w:val="2"/>
        <w:numPr>
          <w:ilvl w:val="0"/>
          <w:numId w:val="10"/>
        </w:numPr>
      </w:pPr>
      <w:bookmarkStart w:id="3" w:name="_Toc122940454"/>
      <w:r>
        <w:rPr>
          <w:rFonts w:hint="eastAsia"/>
        </w:rPr>
        <w:t>实验步骤</w:t>
      </w:r>
      <w:bookmarkEnd w:id="3"/>
    </w:p>
    <w:p w14:paraId="6FBB270F" w14:textId="7A75A4F9" w:rsidR="008A3417" w:rsidRDefault="00142CCE" w:rsidP="00DC23D3">
      <w:pPr>
        <w:pStyle w:val="a4"/>
        <w:numPr>
          <w:ilvl w:val="0"/>
          <w:numId w:val="12"/>
        </w:numPr>
        <w:ind w:firstLineChars="0"/>
      </w:pPr>
      <w:r>
        <w:rPr>
          <w:rFonts w:hint="eastAsia"/>
        </w:rPr>
        <w:t>工具栏学习</w:t>
      </w:r>
    </w:p>
    <w:p w14:paraId="50D08BD7" w14:textId="7ECB6E5E" w:rsidR="00142CCE" w:rsidRDefault="002A7587" w:rsidP="00DC23D3">
      <w:pPr>
        <w:pStyle w:val="a4"/>
        <w:numPr>
          <w:ilvl w:val="0"/>
          <w:numId w:val="12"/>
        </w:numPr>
        <w:ind w:firstLineChars="0"/>
      </w:pPr>
      <w:r>
        <w:rPr>
          <w:rFonts w:hint="eastAsia"/>
        </w:rPr>
        <w:t>后处理结果类型选择</w:t>
      </w:r>
    </w:p>
    <w:p w14:paraId="43F8DCD3" w14:textId="251CAE1F" w:rsidR="00142CCE" w:rsidRDefault="002A7587" w:rsidP="00DC23D3">
      <w:pPr>
        <w:pStyle w:val="a4"/>
        <w:numPr>
          <w:ilvl w:val="0"/>
          <w:numId w:val="12"/>
        </w:numPr>
        <w:ind w:firstLineChars="0"/>
      </w:pPr>
      <w:r>
        <w:rPr>
          <w:rFonts w:hint="eastAsia"/>
        </w:rPr>
        <w:t>变量</w:t>
      </w:r>
      <w:r w:rsidR="00044646">
        <w:rPr>
          <w:rFonts w:hint="eastAsia"/>
        </w:rPr>
        <w:t>选择</w:t>
      </w:r>
    </w:p>
    <w:p w14:paraId="0F7A07F0" w14:textId="7EA6E97E" w:rsidR="00142CCE" w:rsidRDefault="002A7587" w:rsidP="00DC23D3">
      <w:pPr>
        <w:pStyle w:val="a4"/>
        <w:numPr>
          <w:ilvl w:val="0"/>
          <w:numId w:val="12"/>
        </w:numPr>
        <w:ind w:firstLineChars="0"/>
      </w:pPr>
      <w:r>
        <w:rPr>
          <w:rFonts w:hint="eastAsia"/>
        </w:rPr>
        <w:t>后处理结果参数调整</w:t>
      </w:r>
    </w:p>
    <w:p w14:paraId="0519838D" w14:textId="1101742F" w:rsidR="005F2EA0" w:rsidRDefault="005F2EA0" w:rsidP="008B37BF">
      <w:pPr>
        <w:pStyle w:val="2"/>
        <w:numPr>
          <w:ilvl w:val="0"/>
          <w:numId w:val="10"/>
        </w:numPr>
      </w:pPr>
      <w:bookmarkStart w:id="4" w:name="_Toc122940455"/>
      <w:r>
        <w:rPr>
          <w:rFonts w:hint="eastAsia"/>
        </w:rPr>
        <w:t>要点总结</w:t>
      </w:r>
      <w:bookmarkEnd w:id="4"/>
    </w:p>
    <w:p w14:paraId="6966D5F0" w14:textId="0722E04D" w:rsidR="008A3417" w:rsidRDefault="00F432EA" w:rsidP="002018E5">
      <w:pPr>
        <w:pStyle w:val="a4"/>
        <w:numPr>
          <w:ilvl w:val="0"/>
          <w:numId w:val="13"/>
        </w:numPr>
        <w:ind w:firstLineChars="0"/>
      </w:pPr>
      <w:r>
        <w:rPr>
          <w:rFonts w:hint="eastAsia"/>
        </w:rPr>
        <w:t>注意</w:t>
      </w:r>
      <w:r w:rsidR="002A7587">
        <w:rPr>
          <w:rFonts w:hint="eastAsia"/>
        </w:rPr>
        <w:t>后处理结果</w:t>
      </w:r>
      <w:r>
        <w:rPr>
          <w:rFonts w:hint="eastAsia"/>
        </w:rPr>
        <w:t>类型的选择，</w:t>
      </w:r>
      <w:r w:rsidR="002A7587">
        <w:rPr>
          <w:rFonts w:hint="eastAsia"/>
        </w:rPr>
        <w:t>结构仿真结果一般用云图展示，流体仿真的结果如果需要看流向和流迹则需要通过矢量图和流线图进行展示，需要看内部数值的则需要用到切片进行展示</w:t>
      </w:r>
      <w:r w:rsidR="002018E5">
        <w:rPr>
          <w:rFonts w:hint="eastAsia"/>
        </w:rPr>
        <w:t>。</w:t>
      </w:r>
    </w:p>
    <w:p w14:paraId="533E232C" w14:textId="67B2A50F" w:rsidR="008A3417" w:rsidRDefault="002A7587" w:rsidP="003D0D98">
      <w:pPr>
        <w:pStyle w:val="a4"/>
        <w:numPr>
          <w:ilvl w:val="0"/>
          <w:numId w:val="13"/>
        </w:numPr>
        <w:ind w:firstLineChars="0"/>
      </w:pPr>
      <w:r>
        <w:rPr>
          <w:rFonts w:hint="eastAsia"/>
        </w:rPr>
        <w:t>一般云图和切片不需要进行参数调整，</w:t>
      </w:r>
      <w:r w:rsidR="00903908">
        <w:rPr>
          <w:rFonts w:hint="eastAsia"/>
        </w:rPr>
        <w:t>等值线、矢量和流线可根据需要展示的数值密度调整展示的线条数量、分布模式、采样数量、分布类型、流线类型、种子点数量等，在保证展示出想要展示的特征效果的条件下，尽量减少布点数量</w:t>
      </w:r>
      <w:r w:rsidR="00544715">
        <w:rPr>
          <w:rFonts w:hint="eastAsia"/>
        </w:rPr>
        <w:t>（布点数量越多，结果显示越慢，显示的矢量箭头或线条越密集）</w:t>
      </w:r>
      <w:r w:rsidR="00903908">
        <w:rPr>
          <w:rFonts w:hint="eastAsia"/>
        </w:rPr>
        <w:t>以保证可以清晰快速的展示结果</w:t>
      </w:r>
      <w:r w:rsidR="002018E5">
        <w:rPr>
          <w:rFonts w:hint="eastAsia"/>
        </w:rPr>
        <w:t>。</w:t>
      </w:r>
    </w:p>
    <w:p w14:paraId="2B7AE5A5" w14:textId="1D4E5012" w:rsidR="008A3417" w:rsidRDefault="008A3417" w:rsidP="00314931">
      <w:pPr>
        <w:pStyle w:val="1"/>
        <w:numPr>
          <w:ilvl w:val="0"/>
          <w:numId w:val="2"/>
        </w:numPr>
      </w:pPr>
      <w:bookmarkStart w:id="5" w:name="_Toc122940456"/>
      <w:r>
        <w:rPr>
          <w:rFonts w:hint="eastAsia"/>
        </w:rPr>
        <w:t>注意事项</w:t>
      </w:r>
      <w:bookmarkEnd w:id="5"/>
    </w:p>
    <w:p w14:paraId="333D23F7" w14:textId="5D94DEF9" w:rsidR="008A3417" w:rsidRDefault="00C9481D" w:rsidP="00806DD8">
      <w:pPr>
        <w:ind w:firstLine="480"/>
      </w:pPr>
      <w:r>
        <w:rPr>
          <w:rFonts w:hint="eastAsia"/>
        </w:rPr>
        <w:t>在调整矢量和流线结果时，布点数量尽量从较小值慢慢增加，数量太大容易造成结果显示过慢或者由于显存不足而导致软件崩溃的情况。</w:t>
      </w:r>
    </w:p>
    <w:p w14:paraId="59818947" w14:textId="43645437" w:rsidR="008A3417" w:rsidRDefault="008A3417" w:rsidP="00314931">
      <w:pPr>
        <w:pStyle w:val="1"/>
        <w:numPr>
          <w:ilvl w:val="0"/>
          <w:numId w:val="2"/>
        </w:numPr>
      </w:pPr>
      <w:bookmarkStart w:id="6" w:name="_Toc122940457"/>
      <w:r>
        <w:rPr>
          <w:rFonts w:hint="eastAsia"/>
        </w:rPr>
        <w:lastRenderedPageBreak/>
        <w:t>实操步骤</w:t>
      </w:r>
      <w:bookmarkEnd w:id="6"/>
    </w:p>
    <w:p w14:paraId="44B06402" w14:textId="3568230F" w:rsidR="004706EB" w:rsidRPr="002C560C" w:rsidRDefault="001854C5" w:rsidP="004706EB">
      <w:pPr>
        <w:pStyle w:val="2"/>
        <w:numPr>
          <w:ilvl w:val="0"/>
          <w:numId w:val="14"/>
        </w:numPr>
      </w:pPr>
      <w:bookmarkStart w:id="7" w:name="_Toc122940458"/>
      <w:r w:rsidRPr="002C560C">
        <w:rPr>
          <w:rFonts w:hint="eastAsia"/>
        </w:rPr>
        <w:t>后处理工具栏学习</w:t>
      </w:r>
      <w:bookmarkEnd w:id="7"/>
    </w:p>
    <w:p w14:paraId="456C3A66" w14:textId="6B1FC6EE" w:rsidR="009416F2" w:rsidRDefault="002C560C" w:rsidP="009416F2">
      <w:pPr>
        <w:ind w:firstLine="480"/>
        <w:rPr>
          <w:highlight w:val="yellow"/>
        </w:rPr>
      </w:pPr>
      <w:r>
        <w:rPr>
          <w:noProof/>
        </w:rPr>
        <w:drawing>
          <wp:inline distT="0" distB="0" distL="0" distR="0" wp14:anchorId="16F62354" wp14:editId="463B4701">
            <wp:extent cx="5400040" cy="8153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15340"/>
                    </a:xfrm>
                    <a:prstGeom prst="rect">
                      <a:avLst/>
                    </a:prstGeom>
                    <a:noFill/>
                    <a:ln>
                      <a:noFill/>
                    </a:ln>
                  </pic:spPr>
                </pic:pic>
              </a:graphicData>
            </a:graphic>
          </wp:inline>
        </w:drawing>
      </w:r>
    </w:p>
    <w:p w14:paraId="3D1F82EF" w14:textId="453C9AA2" w:rsidR="002C560C" w:rsidRDefault="002C560C" w:rsidP="009416F2">
      <w:pPr>
        <w:ind w:firstLine="480"/>
      </w:pPr>
      <w:r w:rsidRPr="002C560C">
        <w:rPr>
          <w:rFonts w:hint="eastAsia"/>
        </w:rPr>
        <w:t>后处理</w:t>
      </w:r>
      <w:r>
        <w:rPr>
          <w:rFonts w:hint="eastAsia"/>
        </w:rPr>
        <w:t>工具栏包括</w:t>
      </w:r>
      <w:r w:rsidR="005674E0">
        <w:rPr>
          <w:rFonts w:hint="eastAsia"/>
        </w:rPr>
        <w:t>【</w:t>
      </w:r>
      <w:r w:rsidR="005674E0">
        <w:rPr>
          <w:rFonts w:hint="eastAsia"/>
        </w:rPr>
        <w:t>等值线</w:t>
      </w:r>
      <w:r w:rsidR="005674E0">
        <w:rPr>
          <w:rFonts w:hint="eastAsia"/>
        </w:rPr>
        <w:t>】</w:t>
      </w:r>
      <w:r>
        <w:rPr>
          <w:rFonts w:hint="eastAsia"/>
        </w:rPr>
        <w:t>、</w:t>
      </w:r>
      <w:r w:rsidR="005674E0">
        <w:rPr>
          <w:rFonts w:hint="eastAsia"/>
        </w:rPr>
        <w:t>【</w:t>
      </w:r>
      <w:r w:rsidR="005674E0">
        <w:rPr>
          <w:rFonts w:hint="eastAsia"/>
        </w:rPr>
        <w:t>云图</w:t>
      </w:r>
      <w:r w:rsidR="005674E0">
        <w:rPr>
          <w:rFonts w:hint="eastAsia"/>
        </w:rPr>
        <w:t>】</w:t>
      </w:r>
      <w:r>
        <w:rPr>
          <w:rFonts w:hint="eastAsia"/>
        </w:rPr>
        <w:t>、</w:t>
      </w:r>
      <w:r w:rsidR="005674E0">
        <w:rPr>
          <w:rFonts w:hint="eastAsia"/>
        </w:rPr>
        <w:t>【</w:t>
      </w:r>
      <w:r w:rsidR="005674E0">
        <w:rPr>
          <w:rFonts w:hint="eastAsia"/>
        </w:rPr>
        <w:t>矢量</w:t>
      </w:r>
      <w:r w:rsidR="005674E0">
        <w:rPr>
          <w:rFonts w:hint="eastAsia"/>
        </w:rPr>
        <w:t>】</w:t>
      </w:r>
      <w:r>
        <w:rPr>
          <w:rFonts w:hint="eastAsia"/>
        </w:rPr>
        <w:t>、</w:t>
      </w:r>
      <w:r w:rsidR="005674E0">
        <w:rPr>
          <w:rFonts w:hint="eastAsia"/>
        </w:rPr>
        <w:t>【</w:t>
      </w:r>
      <w:r w:rsidR="005674E0">
        <w:rPr>
          <w:rFonts w:hint="eastAsia"/>
        </w:rPr>
        <w:t>切片</w:t>
      </w:r>
      <w:r w:rsidR="005674E0">
        <w:rPr>
          <w:rFonts w:hint="eastAsia"/>
        </w:rPr>
        <w:t>】</w:t>
      </w:r>
      <w:r>
        <w:rPr>
          <w:rFonts w:hint="eastAsia"/>
        </w:rPr>
        <w:t>、</w:t>
      </w:r>
      <w:r w:rsidR="005674E0">
        <w:rPr>
          <w:rFonts w:hint="eastAsia"/>
        </w:rPr>
        <w:t>【</w:t>
      </w:r>
      <w:r w:rsidR="005674E0">
        <w:rPr>
          <w:rFonts w:hint="eastAsia"/>
        </w:rPr>
        <w:t>模态分析结果</w:t>
      </w:r>
      <w:r w:rsidR="005674E0">
        <w:rPr>
          <w:rFonts w:hint="eastAsia"/>
        </w:rPr>
        <w:t>】</w:t>
      </w:r>
      <w:r>
        <w:rPr>
          <w:rFonts w:hint="eastAsia"/>
        </w:rPr>
        <w:t>、</w:t>
      </w:r>
      <w:r w:rsidR="005674E0">
        <w:rPr>
          <w:rFonts w:hint="eastAsia"/>
        </w:rPr>
        <w:t>【</w:t>
      </w:r>
      <w:r w:rsidR="005674E0">
        <w:rPr>
          <w:rFonts w:hint="eastAsia"/>
        </w:rPr>
        <w:t>屈曲分析结果</w:t>
      </w:r>
      <w:r w:rsidR="005674E0">
        <w:rPr>
          <w:rFonts w:hint="eastAsia"/>
        </w:rPr>
        <w:t>】</w:t>
      </w:r>
      <w:r>
        <w:rPr>
          <w:rFonts w:hint="eastAsia"/>
        </w:rPr>
        <w:t>、</w:t>
      </w:r>
      <w:r w:rsidR="005674E0">
        <w:rPr>
          <w:rFonts w:hint="eastAsia"/>
        </w:rPr>
        <w:t>【</w:t>
      </w:r>
      <w:r w:rsidR="005674E0">
        <w:rPr>
          <w:rFonts w:hint="eastAsia"/>
        </w:rPr>
        <w:t>选点曲线</w:t>
      </w:r>
      <w:r w:rsidR="005674E0">
        <w:rPr>
          <w:rFonts w:hint="eastAsia"/>
        </w:rPr>
        <w:t>】</w:t>
      </w:r>
      <w:r>
        <w:rPr>
          <w:rFonts w:hint="eastAsia"/>
        </w:rPr>
        <w:t>。</w:t>
      </w:r>
    </w:p>
    <w:p w14:paraId="68FCCFCC" w14:textId="3293A20D" w:rsidR="00371D88" w:rsidRDefault="004A0BBD" w:rsidP="005674E0">
      <w:pPr>
        <w:pStyle w:val="a4"/>
        <w:numPr>
          <w:ilvl w:val="0"/>
          <w:numId w:val="35"/>
        </w:numPr>
        <w:ind w:firstLineChars="0"/>
        <w:textAlignment w:val="center"/>
      </w:pPr>
      <w:r>
        <w:rPr>
          <w:noProof/>
        </w:rPr>
        <w:drawing>
          <wp:inline distT="0" distB="0" distL="0" distR="0" wp14:anchorId="516EA078" wp14:editId="7BE5DA5C">
            <wp:extent cx="250354" cy="24493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7" cy="251977"/>
                    </a:xfrm>
                    <a:prstGeom prst="rect">
                      <a:avLst/>
                    </a:prstGeom>
                    <a:noFill/>
                    <a:ln>
                      <a:noFill/>
                    </a:ln>
                  </pic:spPr>
                </pic:pic>
              </a:graphicData>
            </a:graphic>
          </wp:inline>
        </w:drawing>
      </w:r>
      <w:r w:rsidR="005674E0">
        <w:rPr>
          <w:rFonts w:hint="eastAsia"/>
        </w:rPr>
        <w:t>【</w:t>
      </w:r>
      <w:r w:rsidR="005674E0">
        <w:rPr>
          <w:rFonts w:hint="eastAsia"/>
        </w:rPr>
        <w:t>等值线</w:t>
      </w:r>
      <w:r w:rsidR="005674E0">
        <w:rPr>
          <w:rFonts w:hint="eastAsia"/>
        </w:rPr>
        <w:t>】</w:t>
      </w:r>
      <w:r w:rsidR="005674E0">
        <w:t xml:space="preserve"> </w:t>
      </w:r>
      <w:r w:rsidR="00371D88" w:rsidRPr="00371D88">
        <w:t>等值线为将结果采用等值线的方式表现出来。</w:t>
      </w:r>
      <w:r w:rsidR="00371D88" w:rsidRPr="00371D88">
        <w:t xml:space="preserve"> </w:t>
      </w:r>
    </w:p>
    <w:p w14:paraId="0E751CE1" w14:textId="3CD0F492" w:rsidR="003C412E" w:rsidRDefault="00ED18FF" w:rsidP="005674E0">
      <w:pPr>
        <w:pStyle w:val="a4"/>
        <w:numPr>
          <w:ilvl w:val="0"/>
          <w:numId w:val="35"/>
        </w:numPr>
        <w:ind w:left="902" w:firstLineChars="0"/>
        <w:textAlignment w:val="center"/>
      </w:pPr>
      <w:r>
        <w:rPr>
          <w:noProof/>
        </w:rPr>
        <w:drawing>
          <wp:inline distT="0" distB="0" distL="0" distR="0" wp14:anchorId="53A656C6" wp14:editId="292EE227">
            <wp:extent cx="251460" cy="24128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76" cy="251276"/>
                    </a:xfrm>
                    <a:prstGeom prst="rect">
                      <a:avLst/>
                    </a:prstGeom>
                    <a:noFill/>
                    <a:ln>
                      <a:noFill/>
                    </a:ln>
                  </pic:spPr>
                </pic:pic>
              </a:graphicData>
            </a:graphic>
          </wp:inline>
        </w:drawing>
      </w:r>
      <w:r w:rsidR="005674E0">
        <w:rPr>
          <w:rFonts w:hint="eastAsia"/>
        </w:rPr>
        <w:t>【</w:t>
      </w:r>
      <w:r w:rsidR="005674E0">
        <w:rPr>
          <w:rFonts w:hint="eastAsia"/>
        </w:rPr>
        <w:t>矢量</w:t>
      </w:r>
      <w:r w:rsidR="005674E0">
        <w:rPr>
          <w:rFonts w:hint="eastAsia"/>
        </w:rPr>
        <w:t>】</w:t>
      </w:r>
      <w:r w:rsidR="005674E0">
        <w:t xml:space="preserve"> </w:t>
      </w:r>
      <w:r w:rsidR="003C412E">
        <w:t>矢量为将结果采用矢量图的方式表现出来。</w:t>
      </w:r>
    </w:p>
    <w:p w14:paraId="6930FAD7" w14:textId="7FBA58AF" w:rsidR="003C412E" w:rsidRDefault="00ED18FF" w:rsidP="005674E0">
      <w:pPr>
        <w:pStyle w:val="a4"/>
        <w:numPr>
          <w:ilvl w:val="0"/>
          <w:numId w:val="35"/>
        </w:numPr>
        <w:ind w:firstLineChars="0"/>
        <w:textAlignment w:val="center"/>
      </w:pPr>
      <w:r>
        <w:rPr>
          <w:noProof/>
        </w:rPr>
        <w:drawing>
          <wp:inline distT="0" distB="0" distL="0" distR="0" wp14:anchorId="27579A85" wp14:editId="059826FE">
            <wp:extent cx="254000" cy="2702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9" cy="276427"/>
                    </a:xfrm>
                    <a:prstGeom prst="rect">
                      <a:avLst/>
                    </a:prstGeom>
                    <a:noFill/>
                    <a:ln>
                      <a:noFill/>
                    </a:ln>
                  </pic:spPr>
                </pic:pic>
              </a:graphicData>
            </a:graphic>
          </wp:inline>
        </w:drawing>
      </w:r>
      <w:r w:rsidR="005674E0">
        <w:rPr>
          <w:rFonts w:hint="eastAsia"/>
        </w:rPr>
        <w:t>【</w:t>
      </w:r>
      <w:r w:rsidR="005674E0">
        <w:rPr>
          <w:rFonts w:hint="eastAsia"/>
        </w:rPr>
        <w:t>切片</w:t>
      </w:r>
      <w:r w:rsidR="005674E0">
        <w:rPr>
          <w:rFonts w:hint="eastAsia"/>
        </w:rPr>
        <w:t>】</w:t>
      </w:r>
      <w:r w:rsidR="005674E0">
        <w:t xml:space="preserve"> </w:t>
      </w:r>
      <w:r w:rsidR="003C412E" w:rsidRPr="003C412E">
        <w:t>切片为将实体剖开显示内部结果。</w:t>
      </w:r>
    </w:p>
    <w:p w14:paraId="42E94F39" w14:textId="04AA4C69" w:rsidR="002B143F" w:rsidRDefault="00ED18FF" w:rsidP="005674E0">
      <w:pPr>
        <w:pStyle w:val="a4"/>
        <w:numPr>
          <w:ilvl w:val="0"/>
          <w:numId w:val="35"/>
        </w:numPr>
        <w:ind w:left="902" w:firstLineChars="0"/>
        <w:textAlignment w:val="center"/>
      </w:pPr>
      <w:r>
        <w:rPr>
          <w:noProof/>
        </w:rPr>
        <w:drawing>
          <wp:inline distT="0" distB="0" distL="0" distR="0" wp14:anchorId="3CFD0B5E" wp14:editId="742210D1">
            <wp:extent cx="270933" cy="243841"/>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82" cy="249645"/>
                    </a:xfrm>
                    <a:prstGeom prst="rect">
                      <a:avLst/>
                    </a:prstGeom>
                    <a:noFill/>
                    <a:ln>
                      <a:noFill/>
                    </a:ln>
                  </pic:spPr>
                </pic:pic>
              </a:graphicData>
            </a:graphic>
          </wp:inline>
        </w:drawing>
      </w:r>
      <w:r w:rsidR="005674E0">
        <w:rPr>
          <w:rFonts w:hint="eastAsia"/>
        </w:rPr>
        <w:t>【</w:t>
      </w:r>
      <w:r w:rsidR="005674E0">
        <w:rPr>
          <w:rFonts w:hint="eastAsia"/>
        </w:rPr>
        <w:t>模态分析结果</w:t>
      </w:r>
      <w:r w:rsidR="005674E0">
        <w:rPr>
          <w:rFonts w:hint="eastAsia"/>
        </w:rPr>
        <w:t>】</w:t>
      </w:r>
      <w:r w:rsidR="005674E0">
        <w:t xml:space="preserve"> </w:t>
      </w:r>
      <w:r w:rsidR="002B143F" w:rsidRPr="00371D88">
        <w:t>输出模态分析的分析结果，包括频率、周期和振型信息等。</w:t>
      </w:r>
    </w:p>
    <w:p w14:paraId="31EB2DCF" w14:textId="63697A69" w:rsidR="003C412E" w:rsidRDefault="00ED18FF" w:rsidP="005674E0">
      <w:pPr>
        <w:pStyle w:val="a4"/>
        <w:numPr>
          <w:ilvl w:val="0"/>
          <w:numId w:val="35"/>
        </w:numPr>
        <w:ind w:left="902" w:firstLineChars="0"/>
        <w:textAlignment w:val="center"/>
      </w:pPr>
      <w:r>
        <w:rPr>
          <w:noProof/>
        </w:rPr>
        <w:drawing>
          <wp:inline distT="0" distB="0" distL="0" distR="0" wp14:anchorId="5FE1A434" wp14:editId="4796B88B">
            <wp:extent cx="279400" cy="235163"/>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821" cy="243092"/>
                    </a:xfrm>
                    <a:prstGeom prst="rect">
                      <a:avLst/>
                    </a:prstGeom>
                    <a:noFill/>
                    <a:ln>
                      <a:noFill/>
                    </a:ln>
                  </pic:spPr>
                </pic:pic>
              </a:graphicData>
            </a:graphic>
          </wp:inline>
        </w:drawing>
      </w:r>
      <w:r w:rsidR="005674E0">
        <w:rPr>
          <w:rFonts w:hint="eastAsia"/>
        </w:rPr>
        <w:t>【</w:t>
      </w:r>
      <w:r w:rsidR="005674E0" w:rsidRPr="00371D88">
        <w:t>屈曲分析</w:t>
      </w:r>
      <w:r w:rsidR="005674E0">
        <w:rPr>
          <w:rFonts w:hint="eastAsia"/>
        </w:rPr>
        <w:t>结果</w:t>
      </w:r>
      <w:r w:rsidR="005674E0">
        <w:rPr>
          <w:rFonts w:hint="eastAsia"/>
        </w:rPr>
        <w:t>】</w:t>
      </w:r>
      <w:r w:rsidR="005674E0">
        <w:t xml:space="preserve"> </w:t>
      </w:r>
      <w:r w:rsidR="003C412E" w:rsidRPr="00371D88">
        <w:t>输出屈曲分析的各项结果，包括屈曲分析各阶振型和放大系数等结果。</w:t>
      </w:r>
    </w:p>
    <w:p w14:paraId="681349EA" w14:textId="5D464CB6" w:rsidR="003C412E" w:rsidRDefault="003D4186" w:rsidP="005674E0">
      <w:pPr>
        <w:pStyle w:val="a4"/>
        <w:numPr>
          <w:ilvl w:val="0"/>
          <w:numId w:val="35"/>
        </w:numPr>
        <w:ind w:left="902" w:firstLineChars="0"/>
        <w:textAlignment w:val="center"/>
      </w:pPr>
      <w:r>
        <w:rPr>
          <w:noProof/>
        </w:rPr>
        <w:drawing>
          <wp:inline distT="0" distB="0" distL="0" distR="0" wp14:anchorId="0203D60D" wp14:editId="22882E02">
            <wp:extent cx="270510" cy="2705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28" cy="271928"/>
                    </a:xfrm>
                    <a:prstGeom prst="rect">
                      <a:avLst/>
                    </a:prstGeom>
                    <a:noFill/>
                    <a:ln>
                      <a:noFill/>
                    </a:ln>
                  </pic:spPr>
                </pic:pic>
              </a:graphicData>
            </a:graphic>
          </wp:inline>
        </w:drawing>
      </w:r>
      <w:r w:rsidR="005674E0">
        <w:rPr>
          <w:rFonts w:hint="eastAsia"/>
        </w:rPr>
        <w:t>【</w:t>
      </w:r>
      <w:r w:rsidR="005674E0">
        <w:rPr>
          <w:rFonts w:hint="eastAsia"/>
        </w:rPr>
        <w:t>选点曲线</w:t>
      </w:r>
      <w:r w:rsidR="005674E0">
        <w:rPr>
          <w:rFonts w:hint="eastAsia"/>
        </w:rPr>
        <w:t>】</w:t>
      </w:r>
      <w:r w:rsidR="005674E0">
        <w:t xml:space="preserve"> </w:t>
      </w:r>
      <w:r w:rsidR="003C412E">
        <w:t>选择模型上一点或多点查看计算结果。</w:t>
      </w:r>
    </w:p>
    <w:p w14:paraId="7DDF0DF2" w14:textId="5DAB145B" w:rsidR="0092044B" w:rsidRPr="0092044B" w:rsidRDefault="0092044B" w:rsidP="0092044B">
      <w:pPr>
        <w:pStyle w:val="2"/>
        <w:numPr>
          <w:ilvl w:val="0"/>
          <w:numId w:val="14"/>
        </w:numPr>
      </w:pPr>
      <w:bookmarkStart w:id="8" w:name="_Toc122940459"/>
      <w:r w:rsidRPr="0092044B">
        <w:rPr>
          <w:rFonts w:hint="eastAsia"/>
        </w:rPr>
        <w:t>塔身吊装</w:t>
      </w:r>
      <w:r w:rsidRPr="0092044B">
        <w:rPr>
          <w:rFonts w:hint="eastAsia"/>
        </w:rPr>
        <w:t>-</w:t>
      </w:r>
      <w:r w:rsidR="001854C5">
        <w:rPr>
          <w:rFonts w:hint="eastAsia"/>
        </w:rPr>
        <w:t>后处理</w:t>
      </w:r>
      <w:bookmarkEnd w:id="8"/>
    </w:p>
    <w:p w14:paraId="34DF25E2" w14:textId="550BEDDD" w:rsidR="0092044B" w:rsidRPr="0092044B" w:rsidRDefault="00AB6F2A" w:rsidP="00C94820">
      <w:pPr>
        <w:pStyle w:val="3"/>
        <w:numPr>
          <w:ilvl w:val="0"/>
          <w:numId w:val="33"/>
        </w:numPr>
      </w:pPr>
      <w:bookmarkStart w:id="9" w:name="_Toc122940460"/>
      <w:r>
        <w:rPr>
          <w:rFonts w:hint="eastAsia"/>
        </w:rPr>
        <w:t>打开实验</w:t>
      </w:r>
      <w:r w:rsidR="006760DB">
        <w:rPr>
          <w:rFonts w:hint="eastAsia"/>
        </w:rPr>
        <w:t>五</w:t>
      </w:r>
      <w:r>
        <w:rPr>
          <w:rFonts w:hint="eastAsia"/>
        </w:rPr>
        <w:t>生成的</w:t>
      </w:r>
      <w:r>
        <w:rPr>
          <w:rFonts w:hint="eastAsia"/>
        </w:rPr>
        <w:t>ibe</w:t>
      </w:r>
      <w:r>
        <w:rPr>
          <w:rFonts w:hint="eastAsia"/>
        </w:rPr>
        <w:t>文件。</w:t>
      </w:r>
      <w:bookmarkEnd w:id="9"/>
    </w:p>
    <w:p w14:paraId="6FBD19A7" w14:textId="77777777" w:rsidR="0092044B" w:rsidRPr="0092044B" w:rsidRDefault="0092044B" w:rsidP="0092044B">
      <w:pPr>
        <w:numPr>
          <w:ilvl w:val="0"/>
          <w:numId w:val="15"/>
        </w:numPr>
        <w:ind w:left="0" w:firstLine="480"/>
      </w:pPr>
      <w:r w:rsidRPr="0092044B">
        <w:rPr>
          <w:rFonts w:hint="eastAsia"/>
        </w:rPr>
        <w:t>启动</w:t>
      </w:r>
      <w:r w:rsidRPr="0092044B">
        <w:rPr>
          <w:rFonts w:hint="eastAsia"/>
        </w:rPr>
        <w:t>S</w:t>
      </w:r>
      <w:r w:rsidRPr="0092044B">
        <w:t>imdroid</w:t>
      </w:r>
      <w:r w:rsidRPr="0092044B">
        <w:rPr>
          <w:rFonts w:hint="eastAsia"/>
        </w:rPr>
        <w:t>。</w:t>
      </w:r>
    </w:p>
    <w:p w14:paraId="448E119B" w14:textId="64553307" w:rsidR="0092044B" w:rsidRPr="0092044B" w:rsidRDefault="0092044B" w:rsidP="0092044B">
      <w:pPr>
        <w:numPr>
          <w:ilvl w:val="0"/>
          <w:numId w:val="15"/>
        </w:numPr>
        <w:ind w:left="0" w:firstLine="480"/>
      </w:pPr>
      <w:r w:rsidRPr="0092044B">
        <w:t>在</w:t>
      </w:r>
      <w:r w:rsidRPr="0092044B">
        <w:rPr>
          <w:rFonts w:hint="eastAsia"/>
        </w:rPr>
        <w:t>【新建】对话框</w:t>
      </w:r>
      <w:r w:rsidRPr="0092044B">
        <w:t>，</w:t>
      </w:r>
      <w:r w:rsidR="00AB6F2A">
        <w:rPr>
          <w:rFonts w:hint="eastAsia"/>
        </w:rPr>
        <w:t>选择取消，进入</w:t>
      </w:r>
      <w:r w:rsidR="00AB6F2A">
        <w:rPr>
          <w:rFonts w:hint="eastAsia"/>
        </w:rPr>
        <w:t>Simdroid</w:t>
      </w:r>
      <w:r w:rsidR="006760DB">
        <w:rPr>
          <w:rFonts w:hint="eastAsia"/>
        </w:rPr>
        <w:t>界</w:t>
      </w:r>
      <w:r w:rsidR="00AB6F2A">
        <w:rPr>
          <w:rFonts w:hint="eastAsia"/>
        </w:rPr>
        <w:t>面</w:t>
      </w:r>
      <w:r w:rsidRPr="0092044B">
        <w:rPr>
          <w:rFonts w:hint="eastAsia"/>
        </w:rPr>
        <w:t>。</w:t>
      </w:r>
    </w:p>
    <w:p w14:paraId="36B426AF" w14:textId="23F63C9A" w:rsidR="0092044B" w:rsidRPr="0092044B" w:rsidRDefault="00AB6F2A" w:rsidP="00AB6F2A">
      <w:pPr>
        <w:pStyle w:val="a9"/>
      </w:pPr>
      <w:r w:rsidRPr="00AB6F2A">
        <w:rPr>
          <w:noProof/>
        </w:rPr>
        <w:lastRenderedPageBreak/>
        <w:drawing>
          <wp:inline distT="0" distB="0" distL="0" distR="0" wp14:anchorId="387F9B11" wp14:editId="7AEDF09A">
            <wp:extent cx="4418380" cy="3124144"/>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3205" cy="3127556"/>
                    </a:xfrm>
                    <a:prstGeom prst="rect">
                      <a:avLst/>
                    </a:prstGeom>
                  </pic:spPr>
                </pic:pic>
              </a:graphicData>
            </a:graphic>
          </wp:inline>
        </w:drawing>
      </w:r>
    </w:p>
    <w:p w14:paraId="383CE6F5" w14:textId="11E58E73" w:rsidR="0092044B" w:rsidRDefault="00A46885" w:rsidP="00A46885">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D05">
        <w:rPr>
          <w:noProof/>
        </w:rPr>
        <w:t>1</w:t>
      </w:r>
      <w:r>
        <w:fldChar w:fldCharType="end"/>
      </w:r>
      <w:r w:rsidR="00AB6F2A">
        <w:rPr>
          <w:rFonts w:hint="eastAsia"/>
        </w:rPr>
        <w:t>进入</w:t>
      </w:r>
      <w:r w:rsidR="00AB6F2A">
        <w:t>Simd</w:t>
      </w:r>
      <w:r w:rsidR="00AB6F2A">
        <w:rPr>
          <w:rFonts w:hint="eastAsia"/>
        </w:rPr>
        <w:t>roid</w:t>
      </w:r>
    </w:p>
    <w:p w14:paraId="2C4B7E33" w14:textId="1B3238CF" w:rsidR="00AB6F2A" w:rsidRDefault="00896590" w:rsidP="00896590">
      <w:pPr>
        <w:numPr>
          <w:ilvl w:val="0"/>
          <w:numId w:val="15"/>
        </w:numPr>
        <w:ind w:left="0" w:firstLine="480"/>
      </w:pPr>
      <w:r>
        <w:rPr>
          <w:rFonts w:hint="eastAsia"/>
        </w:rPr>
        <w:t>选择【文件】</w:t>
      </w:r>
      <w:r>
        <w:rPr>
          <w:rFonts w:hint="eastAsia"/>
        </w:rPr>
        <w:t>&gt;</w:t>
      </w:r>
      <w:r>
        <w:rPr>
          <w:rFonts w:hint="eastAsia"/>
        </w:rPr>
        <w:t>【打开】，选择实验</w:t>
      </w:r>
      <w:r w:rsidR="00DE13D3">
        <w:rPr>
          <w:rFonts w:hint="eastAsia"/>
        </w:rPr>
        <w:t>五</w:t>
      </w:r>
      <w:r>
        <w:rPr>
          <w:rFonts w:hint="eastAsia"/>
        </w:rPr>
        <w:t>保存的</w:t>
      </w:r>
      <w:r>
        <w:rPr>
          <w:rFonts w:hint="eastAsia"/>
        </w:rPr>
        <w:t>ibe</w:t>
      </w:r>
      <w:r>
        <w:rPr>
          <w:rFonts w:hint="eastAsia"/>
        </w:rPr>
        <w:t>文件，选择【打开】。</w:t>
      </w:r>
    </w:p>
    <w:p w14:paraId="1CDBD049" w14:textId="08293110" w:rsidR="00896590" w:rsidRPr="00AB6F2A" w:rsidRDefault="00896590" w:rsidP="00896590">
      <w:pPr>
        <w:numPr>
          <w:ilvl w:val="0"/>
          <w:numId w:val="15"/>
        </w:numPr>
        <w:ind w:left="0" w:firstLine="480"/>
      </w:pPr>
      <w:r>
        <w:rPr>
          <w:rFonts w:hint="eastAsia"/>
        </w:rPr>
        <w:t>选择左侧模型树【实验</w:t>
      </w:r>
      <w:r w:rsidR="006760DB">
        <w:rPr>
          <w:rFonts w:hint="eastAsia"/>
        </w:rPr>
        <w:t>五</w:t>
      </w:r>
      <w:r>
        <w:rPr>
          <w:rFonts w:hint="eastAsia"/>
        </w:rPr>
        <w:t>塔身吊装】，右击重新命名为【实验</w:t>
      </w:r>
      <w:r w:rsidR="006760DB">
        <w:rPr>
          <w:rFonts w:hint="eastAsia"/>
        </w:rPr>
        <w:t>六</w:t>
      </w:r>
      <w:r>
        <w:rPr>
          <w:rFonts w:hint="eastAsia"/>
        </w:rPr>
        <w:t>塔身吊装】，保存文件。</w:t>
      </w:r>
    </w:p>
    <w:p w14:paraId="6B4212EF" w14:textId="0AF7C474" w:rsidR="006B3977" w:rsidRDefault="006760DB" w:rsidP="00C94820">
      <w:pPr>
        <w:pStyle w:val="3"/>
        <w:numPr>
          <w:ilvl w:val="0"/>
          <w:numId w:val="33"/>
        </w:numPr>
      </w:pPr>
      <w:bookmarkStart w:id="10" w:name="_Toc122940461"/>
      <w:r>
        <w:rPr>
          <w:rFonts w:hint="eastAsia"/>
        </w:rPr>
        <w:t>结果后处理</w:t>
      </w:r>
      <w:bookmarkEnd w:id="10"/>
    </w:p>
    <w:p w14:paraId="254A737C" w14:textId="7E0F3E3C" w:rsidR="006B3977" w:rsidRDefault="006B3977" w:rsidP="006B3977">
      <w:pPr>
        <w:numPr>
          <w:ilvl w:val="0"/>
          <w:numId w:val="20"/>
        </w:numPr>
        <w:ind w:firstLineChars="0"/>
      </w:pPr>
      <w:r w:rsidRPr="0092044B">
        <w:rPr>
          <w:rFonts w:hint="eastAsia"/>
        </w:rPr>
        <w:t>选择</w:t>
      </w:r>
      <w:r w:rsidR="006760DB">
        <w:rPr>
          <w:rFonts w:hint="eastAsia"/>
        </w:rPr>
        <w:t>模型树的结果展示</w:t>
      </w:r>
      <w:r w:rsidR="00E14D05">
        <w:rPr>
          <w:rFonts w:hint="eastAsia"/>
        </w:rPr>
        <w:t>，选择</w:t>
      </w:r>
      <w:r w:rsidR="00F61379">
        <w:rPr>
          <w:rFonts w:hint="eastAsia"/>
        </w:rPr>
        <w:t>工具栏的</w:t>
      </w:r>
      <w:r w:rsidR="00E14D05">
        <w:rPr>
          <w:rFonts w:hint="eastAsia"/>
        </w:rPr>
        <w:t>【</w:t>
      </w:r>
      <w:r w:rsidR="006760DB">
        <w:rPr>
          <w:rFonts w:hint="eastAsia"/>
        </w:rPr>
        <w:t>结果展示</w:t>
      </w:r>
      <w:r w:rsidR="00E14D05">
        <w:rPr>
          <w:rFonts w:hint="eastAsia"/>
        </w:rPr>
        <w:t>】</w:t>
      </w:r>
      <w:r w:rsidR="00E14D05">
        <w:rPr>
          <w:rFonts w:hint="eastAsia"/>
        </w:rPr>
        <w:t>&gt;</w:t>
      </w:r>
      <w:r w:rsidR="00E14D05">
        <w:rPr>
          <w:rFonts w:hint="eastAsia"/>
        </w:rPr>
        <w:t>【</w:t>
      </w:r>
      <w:r w:rsidR="006760DB">
        <w:rPr>
          <w:rFonts w:hint="eastAsia"/>
        </w:rPr>
        <w:t>云图</w:t>
      </w:r>
      <w:r w:rsidR="00E14D05">
        <w:rPr>
          <w:rFonts w:hint="eastAsia"/>
        </w:rPr>
        <w:t>】</w:t>
      </w:r>
      <w:r w:rsidRPr="0092044B">
        <w:rPr>
          <w:rFonts w:hint="eastAsia"/>
        </w:rPr>
        <w:t>。</w:t>
      </w:r>
    </w:p>
    <w:p w14:paraId="7E4536AD" w14:textId="7AABF2A2" w:rsidR="00E14D05" w:rsidRDefault="00E14D05" w:rsidP="006B3977">
      <w:pPr>
        <w:numPr>
          <w:ilvl w:val="0"/>
          <w:numId w:val="20"/>
        </w:numPr>
        <w:ind w:firstLineChars="0"/>
      </w:pPr>
      <w:r>
        <w:rPr>
          <w:rFonts w:hint="eastAsia"/>
        </w:rPr>
        <w:t>弹出的</w:t>
      </w:r>
      <w:r w:rsidR="00DE13D3">
        <w:rPr>
          <w:rFonts w:hint="eastAsia"/>
        </w:rPr>
        <w:t>云图</w:t>
      </w:r>
      <w:r>
        <w:rPr>
          <w:rFonts w:hint="eastAsia"/>
        </w:rPr>
        <w:t>参数设置窗口，设置如图，</w:t>
      </w:r>
      <w:r w:rsidR="00BE3C88">
        <w:rPr>
          <w:rFonts w:hint="eastAsia"/>
        </w:rPr>
        <w:t>单击</w:t>
      </w:r>
      <w:r>
        <w:rPr>
          <w:rFonts w:hint="eastAsia"/>
        </w:rPr>
        <w:t>【√】。</w:t>
      </w:r>
    </w:p>
    <w:p w14:paraId="6D437D87" w14:textId="03B4DB23" w:rsidR="00E14D05" w:rsidRDefault="00DE13D3" w:rsidP="00DE13D3">
      <w:pPr>
        <w:ind w:left="120" w:firstLineChars="0" w:firstLine="0"/>
      </w:pPr>
      <w:r>
        <w:rPr>
          <w:noProof/>
        </w:rPr>
        <w:lastRenderedPageBreak/>
        <w:drawing>
          <wp:inline distT="0" distB="0" distL="0" distR="0" wp14:anchorId="35A13ACE" wp14:editId="4780E837">
            <wp:extent cx="5400040" cy="4575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575810"/>
                    </a:xfrm>
                    <a:prstGeom prst="rect">
                      <a:avLst/>
                    </a:prstGeom>
                    <a:noFill/>
                    <a:ln>
                      <a:noFill/>
                    </a:ln>
                  </pic:spPr>
                </pic:pic>
              </a:graphicData>
            </a:graphic>
          </wp:inline>
        </w:drawing>
      </w:r>
    </w:p>
    <w:p w14:paraId="71AEAFB0" w14:textId="18805220" w:rsidR="00E14D05" w:rsidRDefault="00E14D05" w:rsidP="00E14D05">
      <w:pPr>
        <w:pStyle w:val="a9"/>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7E9F">
        <w:rPr>
          <w:noProof/>
        </w:rPr>
        <w:t>2</w:t>
      </w:r>
      <w:r>
        <w:fldChar w:fldCharType="end"/>
      </w:r>
      <w:r w:rsidR="00DE13D3">
        <w:rPr>
          <w:rFonts w:hint="eastAsia"/>
        </w:rPr>
        <w:t>抱杆</w:t>
      </w:r>
      <w:r w:rsidR="00DE13D3">
        <w:t>M</w:t>
      </w:r>
      <w:r w:rsidR="00DE13D3">
        <w:rPr>
          <w:rFonts w:hint="eastAsia"/>
        </w:rPr>
        <w:t>is</w:t>
      </w:r>
      <w:r w:rsidR="00DE13D3">
        <w:t>es</w:t>
      </w:r>
      <w:r w:rsidR="00DE13D3">
        <w:rPr>
          <w:rFonts w:hint="eastAsia"/>
        </w:rPr>
        <w:t>云图</w:t>
      </w:r>
      <w:r>
        <w:rPr>
          <w:rFonts w:hint="eastAsia"/>
        </w:rPr>
        <w:t>设置</w:t>
      </w:r>
    </w:p>
    <w:p w14:paraId="7C94F15E" w14:textId="5DE21929" w:rsidR="008D7E9F" w:rsidRDefault="00DE13D3" w:rsidP="00ED17CC">
      <w:pPr>
        <w:numPr>
          <w:ilvl w:val="0"/>
          <w:numId w:val="20"/>
        </w:numPr>
        <w:ind w:firstLineChars="0"/>
      </w:pPr>
      <w:r w:rsidRPr="0092044B">
        <w:rPr>
          <w:rFonts w:hint="eastAsia"/>
        </w:rPr>
        <w:t>选择</w:t>
      </w:r>
      <w:r>
        <w:rPr>
          <w:rFonts w:hint="eastAsia"/>
        </w:rPr>
        <w:t>模型树的结果展示，选择工具栏的【结果展示】</w:t>
      </w:r>
      <w:r>
        <w:rPr>
          <w:rFonts w:hint="eastAsia"/>
        </w:rPr>
        <w:t>&gt;</w:t>
      </w:r>
      <w:r>
        <w:rPr>
          <w:rFonts w:hint="eastAsia"/>
        </w:rPr>
        <w:t>【云图】</w:t>
      </w:r>
      <w:r w:rsidRPr="0092044B">
        <w:rPr>
          <w:rFonts w:hint="eastAsia"/>
        </w:rPr>
        <w:t>。</w:t>
      </w:r>
    </w:p>
    <w:p w14:paraId="78FCA24C" w14:textId="502DBF13" w:rsidR="008D7E9F" w:rsidRDefault="008D7E9F" w:rsidP="008D7E9F">
      <w:pPr>
        <w:numPr>
          <w:ilvl w:val="0"/>
          <w:numId w:val="20"/>
        </w:numPr>
        <w:ind w:firstLineChars="0"/>
      </w:pPr>
      <w:r>
        <w:rPr>
          <w:rFonts w:hint="eastAsia"/>
        </w:rPr>
        <w:t>弹出的</w:t>
      </w:r>
      <w:r w:rsidR="00DE13D3">
        <w:rPr>
          <w:rFonts w:hint="eastAsia"/>
        </w:rPr>
        <w:t>云图</w:t>
      </w:r>
      <w:r>
        <w:rPr>
          <w:rFonts w:hint="eastAsia"/>
        </w:rPr>
        <w:t>参数设置窗口，设置如图，</w:t>
      </w:r>
      <w:r w:rsidR="00BE3C88">
        <w:rPr>
          <w:rFonts w:hint="eastAsia"/>
        </w:rPr>
        <w:t>单击</w:t>
      </w:r>
      <w:r>
        <w:rPr>
          <w:rFonts w:hint="eastAsia"/>
        </w:rPr>
        <w:t>【√】。</w:t>
      </w:r>
    </w:p>
    <w:p w14:paraId="0EEB4742" w14:textId="640919D8" w:rsidR="008D7E9F" w:rsidRDefault="00DE13D3" w:rsidP="00DE13D3">
      <w:pPr>
        <w:ind w:left="120" w:firstLineChars="0" w:firstLine="0"/>
      </w:pPr>
      <w:r>
        <w:rPr>
          <w:noProof/>
        </w:rPr>
        <w:lastRenderedPageBreak/>
        <w:drawing>
          <wp:inline distT="0" distB="0" distL="0" distR="0" wp14:anchorId="56B69EB1" wp14:editId="351A4E27">
            <wp:extent cx="5400040" cy="44342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434205"/>
                    </a:xfrm>
                    <a:prstGeom prst="rect">
                      <a:avLst/>
                    </a:prstGeom>
                    <a:noFill/>
                    <a:ln>
                      <a:noFill/>
                    </a:ln>
                  </pic:spPr>
                </pic:pic>
              </a:graphicData>
            </a:graphic>
          </wp:inline>
        </w:drawing>
      </w:r>
    </w:p>
    <w:p w14:paraId="73195603" w14:textId="3485D793" w:rsidR="008D7E9F" w:rsidRDefault="008D7E9F" w:rsidP="008D7E9F">
      <w:pPr>
        <w:pStyle w:val="a9"/>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外拉绳</w:t>
      </w:r>
      <w:r w:rsidR="00DE13D3">
        <w:rPr>
          <w:rFonts w:hint="eastAsia"/>
        </w:rPr>
        <w:t>Mises</w:t>
      </w:r>
      <w:r w:rsidR="00DE13D3">
        <w:rPr>
          <w:rFonts w:hint="eastAsia"/>
        </w:rPr>
        <w:t>云图</w:t>
      </w:r>
      <w:r>
        <w:rPr>
          <w:rFonts w:hint="eastAsia"/>
        </w:rPr>
        <w:t>设置</w:t>
      </w:r>
    </w:p>
    <w:p w14:paraId="73F4F116" w14:textId="098FE964" w:rsidR="00ED17CC" w:rsidRDefault="00ED17CC" w:rsidP="00ED17CC">
      <w:pPr>
        <w:numPr>
          <w:ilvl w:val="0"/>
          <w:numId w:val="20"/>
        </w:numPr>
        <w:ind w:firstLineChars="0"/>
      </w:pPr>
      <w:r w:rsidRPr="0092044B">
        <w:rPr>
          <w:rFonts w:hint="eastAsia"/>
        </w:rPr>
        <w:t>选择</w:t>
      </w:r>
      <w:r>
        <w:rPr>
          <w:rFonts w:hint="eastAsia"/>
        </w:rPr>
        <w:t>模型树的结果展示，选择工具栏的【结果展示】</w:t>
      </w:r>
      <w:r>
        <w:rPr>
          <w:rFonts w:hint="eastAsia"/>
        </w:rPr>
        <w:t>&gt;</w:t>
      </w:r>
      <w:r>
        <w:rPr>
          <w:rFonts w:hint="eastAsia"/>
        </w:rPr>
        <w:t>【云图】</w:t>
      </w:r>
      <w:r w:rsidRPr="0092044B">
        <w:rPr>
          <w:rFonts w:hint="eastAsia"/>
        </w:rPr>
        <w:t>。</w:t>
      </w:r>
    </w:p>
    <w:p w14:paraId="16D1C6EA" w14:textId="0047FF6A" w:rsidR="00ED17CC" w:rsidRDefault="00ED17CC" w:rsidP="00ED17CC">
      <w:pPr>
        <w:numPr>
          <w:ilvl w:val="0"/>
          <w:numId w:val="20"/>
        </w:numPr>
        <w:ind w:firstLineChars="0"/>
      </w:pPr>
      <w:r>
        <w:rPr>
          <w:rFonts w:hint="eastAsia"/>
        </w:rPr>
        <w:t>弹出的云图参数设置窗口，设置如图，</w:t>
      </w:r>
      <w:r w:rsidR="00BE3C88">
        <w:rPr>
          <w:rFonts w:hint="eastAsia"/>
        </w:rPr>
        <w:t>单击</w:t>
      </w:r>
      <w:r>
        <w:rPr>
          <w:rFonts w:hint="eastAsia"/>
        </w:rPr>
        <w:t>【√】。</w:t>
      </w:r>
    </w:p>
    <w:p w14:paraId="0DABE3E5" w14:textId="6A448D89" w:rsidR="00ED17CC" w:rsidRDefault="00ED17CC" w:rsidP="00ED17CC">
      <w:pPr>
        <w:ind w:firstLineChars="0" w:firstLine="0"/>
      </w:pPr>
      <w:r>
        <w:rPr>
          <w:noProof/>
        </w:rPr>
        <w:lastRenderedPageBreak/>
        <w:drawing>
          <wp:inline distT="0" distB="0" distL="0" distR="0" wp14:anchorId="06515B94" wp14:editId="0A97889F">
            <wp:extent cx="5400040" cy="4516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516755"/>
                    </a:xfrm>
                    <a:prstGeom prst="rect">
                      <a:avLst/>
                    </a:prstGeom>
                    <a:noFill/>
                    <a:ln>
                      <a:noFill/>
                    </a:ln>
                  </pic:spPr>
                </pic:pic>
              </a:graphicData>
            </a:graphic>
          </wp:inline>
        </w:drawing>
      </w:r>
    </w:p>
    <w:p w14:paraId="2CE61E32" w14:textId="377E184D" w:rsidR="00ED17CC" w:rsidRDefault="00ED17CC" w:rsidP="00ED17CC">
      <w:pPr>
        <w:pStyle w:val="a9"/>
        <w:ind w:firstLine="480"/>
      </w:pPr>
      <w:r>
        <w:rPr>
          <w:rFonts w:hint="eastAsia"/>
        </w:rPr>
        <w:t>图</w:t>
      </w:r>
      <w:r>
        <w:rPr>
          <w:rFonts w:hint="eastAsia"/>
        </w:rPr>
        <w:t xml:space="preserve"> </w:t>
      </w:r>
      <w:r>
        <w:t>4</w:t>
      </w:r>
      <w:r>
        <w:rPr>
          <w:rFonts w:hint="eastAsia"/>
        </w:rPr>
        <w:t>承托绳</w:t>
      </w:r>
      <w:r>
        <w:rPr>
          <w:rFonts w:hint="eastAsia"/>
        </w:rPr>
        <w:t>Mises</w:t>
      </w:r>
      <w:r>
        <w:rPr>
          <w:rFonts w:hint="eastAsia"/>
        </w:rPr>
        <w:t>云图设置</w:t>
      </w:r>
    </w:p>
    <w:p w14:paraId="561C9EC7" w14:textId="5D3F011A" w:rsidR="00ED17CC" w:rsidRDefault="00ED17CC" w:rsidP="00750011">
      <w:pPr>
        <w:numPr>
          <w:ilvl w:val="0"/>
          <w:numId w:val="20"/>
        </w:numPr>
        <w:ind w:firstLineChars="0"/>
      </w:pPr>
      <w:r w:rsidRPr="0092044B">
        <w:rPr>
          <w:rFonts w:hint="eastAsia"/>
        </w:rPr>
        <w:t>选择</w:t>
      </w:r>
      <w:r>
        <w:rPr>
          <w:rFonts w:hint="eastAsia"/>
        </w:rPr>
        <w:t>模型树的结果展示，选择工具栏的【结果展示】</w:t>
      </w:r>
      <w:r>
        <w:rPr>
          <w:rFonts w:hint="eastAsia"/>
        </w:rPr>
        <w:t>&gt;</w:t>
      </w:r>
      <w:r>
        <w:rPr>
          <w:rFonts w:hint="eastAsia"/>
        </w:rPr>
        <w:t>【云图】</w:t>
      </w:r>
      <w:r w:rsidRPr="0092044B">
        <w:rPr>
          <w:rFonts w:hint="eastAsia"/>
        </w:rPr>
        <w:t>。</w:t>
      </w:r>
    </w:p>
    <w:p w14:paraId="23041F65" w14:textId="523DDB93" w:rsidR="00ED17CC" w:rsidRDefault="00ED17CC" w:rsidP="00ED17CC">
      <w:pPr>
        <w:numPr>
          <w:ilvl w:val="0"/>
          <w:numId w:val="20"/>
        </w:numPr>
        <w:ind w:firstLineChars="0"/>
      </w:pPr>
      <w:r>
        <w:rPr>
          <w:rFonts w:hint="eastAsia"/>
        </w:rPr>
        <w:t>弹出的云图参数设置窗口，设置如图，</w:t>
      </w:r>
      <w:r w:rsidR="00BE3C88">
        <w:rPr>
          <w:rFonts w:hint="eastAsia"/>
        </w:rPr>
        <w:t>单击</w:t>
      </w:r>
      <w:r>
        <w:rPr>
          <w:rFonts w:hint="eastAsia"/>
        </w:rPr>
        <w:t>【√】。</w:t>
      </w:r>
    </w:p>
    <w:p w14:paraId="62F6B0B6" w14:textId="6CE65C99" w:rsidR="00ED17CC" w:rsidRDefault="00750011" w:rsidP="00C94820">
      <w:pPr>
        <w:pStyle w:val="a9"/>
      </w:pPr>
      <w:r>
        <w:rPr>
          <w:noProof/>
        </w:rPr>
        <w:lastRenderedPageBreak/>
        <w:drawing>
          <wp:inline distT="0" distB="0" distL="0" distR="0" wp14:anchorId="788BFC45" wp14:editId="186BBA78">
            <wp:extent cx="5400040" cy="44342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434205"/>
                    </a:xfrm>
                    <a:prstGeom prst="rect">
                      <a:avLst/>
                    </a:prstGeom>
                    <a:noFill/>
                    <a:ln>
                      <a:noFill/>
                    </a:ln>
                  </pic:spPr>
                </pic:pic>
              </a:graphicData>
            </a:graphic>
          </wp:inline>
        </w:drawing>
      </w:r>
    </w:p>
    <w:p w14:paraId="02A64BFA" w14:textId="43CF227C" w:rsidR="00750011" w:rsidRDefault="00750011" w:rsidP="00750011">
      <w:pPr>
        <w:pStyle w:val="a9"/>
        <w:ind w:firstLine="480"/>
      </w:pPr>
      <w:r>
        <w:rPr>
          <w:rFonts w:hint="eastAsia"/>
        </w:rPr>
        <w:t>图</w:t>
      </w:r>
      <w:r>
        <w:rPr>
          <w:rFonts w:hint="eastAsia"/>
        </w:rPr>
        <w:t xml:space="preserve"> </w:t>
      </w:r>
      <w:r>
        <w:t>5</w:t>
      </w:r>
      <w:r>
        <w:rPr>
          <w:rFonts w:hint="eastAsia"/>
        </w:rPr>
        <w:t>抱杆位移云图设置</w:t>
      </w:r>
    </w:p>
    <w:p w14:paraId="0F286272" w14:textId="77777777" w:rsidR="00054D91" w:rsidRDefault="00054D91" w:rsidP="00054D91">
      <w:pPr>
        <w:numPr>
          <w:ilvl w:val="0"/>
          <w:numId w:val="20"/>
        </w:numPr>
        <w:ind w:firstLineChars="0"/>
      </w:pPr>
      <w:r w:rsidRPr="0092044B">
        <w:rPr>
          <w:rFonts w:hint="eastAsia"/>
        </w:rPr>
        <w:t>选择</w:t>
      </w:r>
      <w:r>
        <w:rPr>
          <w:rFonts w:hint="eastAsia"/>
        </w:rPr>
        <w:t>模型树的结果展示，选择工具栏的【结果展示】</w:t>
      </w:r>
      <w:r>
        <w:rPr>
          <w:rFonts w:hint="eastAsia"/>
        </w:rPr>
        <w:t>&gt;</w:t>
      </w:r>
      <w:r>
        <w:rPr>
          <w:rFonts w:hint="eastAsia"/>
        </w:rPr>
        <w:t>【云图】</w:t>
      </w:r>
      <w:r w:rsidRPr="0092044B">
        <w:rPr>
          <w:rFonts w:hint="eastAsia"/>
        </w:rPr>
        <w:t>。</w:t>
      </w:r>
    </w:p>
    <w:p w14:paraId="1B5576AC" w14:textId="480E592F" w:rsidR="00054D91" w:rsidRDefault="00054D91" w:rsidP="00054D91">
      <w:pPr>
        <w:numPr>
          <w:ilvl w:val="0"/>
          <w:numId w:val="20"/>
        </w:numPr>
        <w:ind w:firstLineChars="0"/>
      </w:pPr>
      <w:r>
        <w:rPr>
          <w:rFonts w:hint="eastAsia"/>
        </w:rPr>
        <w:t>弹出的云图参数设置窗口，设置如图，</w:t>
      </w:r>
      <w:r w:rsidR="00BE3C88">
        <w:rPr>
          <w:rFonts w:hint="eastAsia"/>
        </w:rPr>
        <w:t>单击</w:t>
      </w:r>
      <w:r>
        <w:rPr>
          <w:rFonts w:hint="eastAsia"/>
        </w:rPr>
        <w:t>【√】。</w:t>
      </w:r>
    </w:p>
    <w:p w14:paraId="5C7B5630" w14:textId="1C8BCB09" w:rsidR="00750011" w:rsidRDefault="00054D91" w:rsidP="00ED17CC">
      <w:pPr>
        <w:ind w:firstLineChars="0" w:firstLine="0"/>
      </w:pPr>
      <w:r>
        <w:rPr>
          <w:noProof/>
        </w:rPr>
        <w:lastRenderedPageBreak/>
        <w:drawing>
          <wp:inline distT="0" distB="0" distL="0" distR="0" wp14:anchorId="4F9FF9CF" wp14:editId="43E16E8E">
            <wp:extent cx="5400040" cy="4476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476750"/>
                    </a:xfrm>
                    <a:prstGeom prst="rect">
                      <a:avLst/>
                    </a:prstGeom>
                    <a:noFill/>
                    <a:ln>
                      <a:noFill/>
                    </a:ln>
                  </pic:spPr>
                </pic:pic>
              </a:graphicData>
            </a:graphic>
          </wp:inline>
        </w:drawing>
      </w:r>
    </w:p>
    <w:p w14:paraId="1D6A397C" w14:textId="6961094D" w:rsidR="00054D91" w:rsidRDefault="00054D91" w:rsidP="00054D91">
      <w:pPr>
        <w:pStyle w:val="a9"/>
        <w:ind w:firstLine="480"/>
      </w:pPr>
      <w:r>
        <w:rPr>
          <w:rFonts w:hint="eastAsia"/>
        </w:rPr>
        <w:t>图</w:t>
      </w:r>
      <w:r>
        <w:rPr>
          <w:rFonts w:hint="eastAsia"/>
        </w:rPr>
        <w:t xml:space="preserve"> </w:t>
      </w:r>
      <w:r>
        <w:t>6</w:t>
      </w:r>
      <w:r>
        <w:rPr>
          <w:rFonts w:hint="eastAsia"/>
        </w:rPr>
        <w:t>外拉绳拉力云图设置</w:t>
      </w:r>
    </w:p>
    <w:p w14:paraId="0617CD62" w14:textId="77777777" w:rsidR="00054D91" w:rsidRDefault="00054D91" w:rsidP="00054D91">
      <w:pPr>
        <w:numPr>
          <w:ilvl w:val="0"/>
          <w:numId w:val="20"/>
        </w:numPr>
        <w:ind w:firstLineChars="0"/>
      </w:pPr>
      <w:r w:rsidRPr="0092044B">
        <w:rPr>
          <w:rFonts w:hint="eastAsia"/>
        </w:rPr>
        <w:t>选择</w:t>
      </w:r>
      <w:r>
        <w:rPr>
          <w:rFonts w:hint="eastAsia"/>
        </w:rPr>
        <w:t>模型树的结果展示，选择工具栏的【结果展示】</w:t>
      </w:r>
      <w:r>
        <w:rPr>
          <w:rFonts w:hint="eastAsia"/>
        </w:rPr>
        <w:t>&gt;</w:t>
      </w:r>
      <w:r>
        <w:rPr>
          <w:rFonts w:hint="eastAsia"/>
        </w:rPr>
        <w:t>【云图】</w:t>
      </w:r>
      <w:r w:rsidRPr="0092044B">
        <w:rPr>
          <w:rFonts w:hint="eastAsia"/>
        </w:rPr>
        <w:t>。</w:t>
      </w:r>
    </w:p>
    <w:p w14:paraId="5A2EEA8A" w14:textId="785CEA9D" w:rsidR="00054D91" w:rsidRDefault="00054D91" w:rsidP="00054D91">
      <w:pPr>
        <w:numPr>
          <w:ilvl w:val="0"/>
          <w:numId w:val="20"/>
        </w:numPr>
        <w:ind w:firstLineChars="0"/>
      </w:pPr>
      <w:r>
        <w:rPr>
          <w:rFonts w:hint="eastAsia"/>
        </w:rPr>
        <w:t>弹出的云图参数设置窗口，设置如图，</w:t>
      </w:r>
      <w:r w:rsidR="00BE3C88">
        <w:rPr>
          <w:rFonts w:hint="eastAsia"/>
        </w:rPr>
        <w:t>单击</w:t>
      </w:r>
      <w:r>
        <w:rPr>
          <w:rFonts w:hint="eastAsia"/>
        </w:rPr>
        <w:t>【√】。</w:t>
      </w:r>
    </w:p>
    <w:p w14:paraId="39F8EB5E" w14:textId="4C9A7CFC" w:rsidR="00054D91" w:rsidRDefault="000D1FEF" w:rsidP="00ED17CC">
      <w:pPr>
        <w:ind w:firstLineChars="0" w:firstLine="0"/>
      </w:pPr>
      <w:r>
        <w:rPr>
          <w:noProof/>
        </w:rPr>
        <w:lastRenderedPageBreak/>
        <w:drawing>
          <wp:inline distT="0" distB="0" distL="0" distR="0" wp14:anchorId="5821F8CB" wp14:editId="41BEB7B5">
            <wp:extent cx="5400040" cy="44215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421505"/>
                    </a:xfrm>
                    <a:prstGeom prst="rect">
                      <a:avLst/>
                    </a:prstGeom>
                    <a:noFill/>
                    <a:ln>
                      <a:noFill/>
                    </a:ln>
                  </pic:spPr>
                </pic:pic>
              </a:graphicData>
            </a:graphic>
          </wp:inline>
        </w:drawing>
      </w:r>
    </w:p>
    <w:p w14:paraId="54B4E01E" w14:textId="4774F824" w:rsidR="000D1FEF" w:rsidRDefault="000D1FEF" w:rsidP="000D1FEF">
      <w:pPr>
        <w:pStyle w:val="a9"/>
        <w:ind w:firstLine="480"/>
      </w:pPr>
      <w:r>
        <w:rPr>
          <w:rFonts w:hint="eastAsia"/>
        </w:rPr>
        <w:t>图</w:t>
      </w:r>
      <w:r>
        <w:rPr>
          <w:rFonts w:hint="eastAsia"/>
        </w:rPr>
        <w:t xml:space="preserve"> </w:t>
      </w:r>
      <w:r>
        <w:t>7</w:t>
      </w:r>
      <w:r>
        <w:rPr>
          <w:rFonts w:hint="eastAsia"/>
        </w:rPr>
        <w:t>承托绳拉力云图设置</w:t>
      </w:r>
    </w:p>
    <w:p w14:paraId="3F1F7FEB" w14:textId="1BC319AE" w:rsidR="000D1FEF" w:rsidRDefault="000D1FEF" w:rsidP="000D1FEF">
      <w:pPr>
        <w:numPr>
          <w:ilvl w:val="0"/>
          <w:numId w:val="20"/>
        </w:numPr>
        <w:ind w:firstLineChars="0"/>
      </w:pPr>
      <w:r w:rsidRPr="0092044B">
        <w:rPr>
          <w:rFonts w:hint="eastAsia"/>
        </w:rPr>
        <w:t>选择</w:t>
      </w:r>
      <w:r>
        <w:rPr>
          <w:rFonts w:hint="eastAsia"/>
        </w:rPr>
        <w:t>模型树的结果展示，选择工具栏的【结果展示】</w:t>
      </w:r>
      <w:r>
        <w:rPr>
          <w:rFonts w:hint="eastAsia"/>
        </w:rPr>
        <w:t>&gt;</w:t>
      </w:r>
      <w:r>
        <w:rPr>
          <w:rFonts w:hint="eastAsia"/>
        </w:rPr>
        <w:t>【选点曲线】</w:t>
      </w:r>
      <w:r w:rsidRPr="0092044B">
        <w:rPr>
          <w:rFonts w:hint="eastAsia"/>
        </w:rPr>
        <w:t>。</w:t>
      </w:r>
    </w:p>
    <w:p w14:paraId="367B235A" w14:textId="13E6D1CD" w:rsidR="000D1FEF" w:rsidRDefault="000D1FEF" w:rsidP="000D1FEF">
      <w:pPr>
        <w:numPr>
          <w:ilvl w:val="0"/>
          <w:numId w:val="20"/>
        </w:numPr>
        <w:ind w:firstLineChars="0"/>
      </w:pPr>
      <w:r>
        <w:rPr>
          <w:rFonts w:hint="eastAsia"/>
        </w:rPr>
        <w:t>弹出的云图参数设置窗口，设置如图，</w:t>
      </w:r>
      <w:r w:rsidR="00EF72BD">
        <w:rPr>
          <w:rFonts w:hint="eastAsia"/>
        </w:rPr>
        <w:t>拾取点的坐标见表</w:t>
      </w:r>
      <w:r w:rsidR="00EF72BD">
        <w:rPr>
          <w:rFonts w:hint="eastAsia"/>
        </w:rPr>
        <w:t>1</w:t>
      </w:r>
      <w:r w:rsidR="00EF72BD">
        <w:rPr>
          <w:rFonts w:hint="eastAsia"/>
        </w:rPr>
        <w:t>所列，</w:t>
      </w:r>
      <w:r w:rsidR="00BE3C88">
        <w:rPr>
          <w:rFonts w:hint="eastAsia"/>
        </w:rPr>
        <w:t>单击</w:t>
      </w:r>
      <w:r>
        <w:rPr>
          <w:rFonts w:hint="eastAsia"/>
        </w:rPr>
        <w:t>【√】。</w:t>
      </w:r>
    </w:p>
    <w:p w14:paraId="5DB9AE68" w14:textId="6863059B" w:rsidR="000D1FEF" w:rsidRDefault="000D1FEF" w:rsidP="00ED17CC">
      <w:pPr>
        <w:ind w:firstLineChars="0" w:firstLine="0"/>
      </w:pPr>
      <w:r>
        <w:rPr>
          <w:noProof/>
        </w:rPr>
        <w:lastRenderedPageBreak/>
        <w:drawing>
          <wp:inline distT="0" distB="0" distL="0" distR="0" wp14:anchorId="1F612424" wp14:editId="43F50C5C">
            <wp:extent cx="5400040" cy="48374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837430"/>
                    </a:xfrm>
                    <a:prstGeom prst="rect">
                      <a:avLst/>
                    </a:prstGeom>
                    <a:noFill/>
                    <a:ln>
                      <a:noFill/>
                    </a:ln>
                  </pic:spPr>
                </pic:pic>
              </a:graphicData>
            </a:graphic>
          </wp:inline>
        </w:drawing>
      </w:r>
    </w:p>
    <w:p w14:paraId="39DAF110" w14:textId="020E024D" w:rsidR="000D1FEF" w:rsidRPr="00EF72BD" w:rsidRDefault="000D1FEF" w:rsidP="000D1FEF">
      <w:pPr>
        <w:ind w:firstLineChars="0" w:firstLine="0"/>
        <w:jc w:val="center"/>
        <w:rPr>
          <w:sz w:val="21"/>
          <w:szCs w:val="21"/>
        </w:rPr>
      </w:pPr>
      <w:r w:rsidRPr="00EF72BD">
        <w:rPr>
          <w:rFonts w:hint="eastAsia"/>
          <w:sz w:val="21"/>
          <w:szCs w:val="21"/>
        </w:rPr>
        <w:t>图</w:t>
      </w:r>
      <w:r w:rsidRPr="00EF72BD">
        <w:rPr>
          <w:rFonts w:hint="eastAsia"/>
          <w:sz w:val="21"/>
          <w:szCs w:val="21"/>
        </w:rPr>
        <w:t xml:space="preserve"> </w:t>
      </w:r>
      <w:r w:rsidRPr="00EF72BD">
        <w:rPr>
          <w:sz w:val="21"/>
          <w:szCs w:val="21"/>
        </w:rPr>
        <w:t>8</w:t>
      </w:r>
      <w:r w:rsidRPr="00EF72BD">
        <w:rPr>
          <w:rFonts w:hint="eastAsia"/>
          <w:sz w:val="21"/>
          <w:szCs w:val="21"/>
        </w:rPr>
        <w:t>外拉绳各绳最大拉力参数设置</w:t>
      </w:r>
    </w:p>
    <w:p w14:paraId="6E7AFA38" w14:textId="27386D2C" w:rsidR="00EF72BD" w:rsidRDefault="00EF72BD" w:rsidP="000D1FEF">
      <w:pPr>
        <w:ind w:firstLineChars="0" w:firstLine="0"/>
        <w:jc w:val="center"/>
      </w:pPr>
    </w:p>
    <w:p w14:paraId="3AC0E775" w14:textId="2905D07A" w:rsidR="00EF72BD" w:rsidRPr="00130B5B" w:rsidRDefault="00EF72BD" w:rsidP="000D1FEF">
      <w:pPr>
        <w:ind w:firstLineChars="0" w:firstLine="0"/>
        <w:jc w:val="center"/>
        <w:rPr>
          <w:sz w:val="21"/>
          <w:szCs w:val="21"/>
        </w:rPr>
      </w:pPr>
      <w:r w:rsidRPr="00130B5B">
        <w:rPr>
          <w:rFonts w:hint="eastAsia"/>
          <w:sz w:val="21"/>
          <w:szCs w:val="21"/>
        </w:rPr>
        <w:t>表</w:t>
      </w:r>
      <w:r w:rsidRPr="00130B5B">
        <w:rPr>
          <w:rFonts w:hint="eastAsia"/>
          <w:sz w:val="21"/>
          <w:szCs w:val="21"/>
        </w:rPr>
        <w:t>1</w:t>
      </w:r>
      <w:r w:rsidRPr="00130B5B">
        <w:rPr>
          <w:sz w:val="21"/>
          <w:szCs w:val="21"/>
        </w:rPr>
        <w:t xml:space="preserve"> </w:t>
      </w:r>
      <w:r w:rsidRPr="00130B5B">
        <w:rPr>
          <w:rFonts w:hint="eastAsia"/>
          <w:sz w:val="21"/>
          <w:szCs w:val="21"/>
        </w:rPr>
        <w:t>拾取点的坐标</w:t>
      </w:r>
    </w:p>
    <w:tbl>
      <w:tblPr>
        <w:tblStyle w:val="a8"/>
        <w:tblW w:w="0" w:type="auto"/>
        <w:jc w:val="center"/>
        <w:tblLook w:val="04A0" w:firstRow="1" w:lastRow="0" w:firstColumn="1" w:lastColumn="0" w:noHBand="0" w:noVBand="1"/>
      </w:tblPr>
      <w:tblGrid>
        <w:gridCol w:w="936"/>
        <w:gridCol w:w="896"/>
        <w:gridCol w:w="896"/>
        <w:gridCol w:w="896"/>
      </w:tblGrid>
      <w:tr w:rsidR="00EB3782" w14:paraId="3AA2CD16" w14:textId="47F0A457" w:rsidTr="00EF72BD">
        <w:trPr>
          <w:jc w:val="center"/>
        </w:trPr>
        <w:tc>
          <w:tcPr>
            <w:tcW w:w="0" w:type="auto"/>
          </w:tcPr>
          <w:p w14:paraId="35D4D0C1" w14:textId="40BA2C1E" w:rsidR="00EB3782" w:rsidRDefault="00EB3782" w:rsidP="000D1FEF">
            <w:pPr>
              <w:ind w:firstLineChars="0" w:firstLine="0"/>
              <w:jc w:val="center"/>
            </w:pPr>
            <w:r>
              <w:rPr>
                <w:rFonts w:hint="eastAsia"/>
              </w:rPr>
              <w:t>拾取点</w:t>
            </w:r>
          </w:p>
        </w:tc>
        <w:tc>
          <w:tcPr>
            <w:tcW w:w="0" w:type="auto"/>
          </w:tcPr>
          <w:p w14:paraId="40593DC0" w14:textId="24740E5B" w:rsidR="00EB3782" w:rsidRDefault="00EB3782" w:rsidP="000D1FEF">
            <w:pPr>
              <w:ind w:firstLineChars="0" w:firstLine="0"/>
              <w:jc w:val="center"/>
            </w:pPr>
            <w:r>
              <w:rPr>
                <w:rFonts w:hint="eastAsia"/>
              </w:rPr>
              <w:t>x</w:t>
            </w:r>
          </w:p>
        </w:tc>
        <w:tc>
          <w:tcPr>
            <w:tcW w:w="0" w:type="auto"/>
          </w:tcPr>
          <w:p w14:paraId="714FA6F8" w14:textId="7115DEAF" w:rsidR="00EB3782" w:rsidRDefault="00EB3782" w:rsidP="000D1FEF">
            <w:pPr>
              <w:ind w:firstLineChars="0" w:firstLine="0"/>
              <w:jc w:val="center"/>
            </w:pPr>
            <w:r>
              <w:rPr>
                <w:rFonts w:hint="eastAsia"/>
              </w:rPr>
              <w:t>y</w:t>
            </w:r>
          </w:p>
        </w:tc>
        <w:tc>
          <w:tcPr>
            <w:tcW w:w="0" w:type="auto"/>
          </w:tcPr>
          <w:p w14:paraId="75DD7143" w14:textId="6F0CC95F" w:rsidR="00EB3782" w:rsidRDefault="00EB3782" w:rsidP="000D1FEF">
            <w:pPr>
              <w:ind w:firstLineChars="0" w:firstLine="0"/>
              <w:jc w:val="center"/>
            </w:pPr>
            <w:r>
              <w:rPr>
                <w:rFonts w:hint="eastAsia"/>
              </w:rPr>
              <w:t>z</w:t>
            </w:r>
          </w:p>
        </w:tc>
      </w:tr>
      <w:tr w:rsidR="00EB3782" w14:paraId="5668EAB7" w14:textId="4B4EFCCB" w:rsidTr="00EF72BD">
        <w:trPr>
          <w:jc w:val="center"/>
        </w:trPr>
        <w:tc>
          <w:tcPr>
            <w:tcW w:w="0" w:type="auto"/>
          </w:tcPr>
          <w:p w14:paraId="12A292C5" w14:textId="45CE3260" w:rsidR="00EB3782" w:rsidRDefault="00EB3782" w:rsidP="000D1FEF">
            <w:pPr>
              <w:ind w:firstLineChars="0" w:firstLine="0"/>
              <w:jc w:val="center"/>
            </w:pPr>
            <w:r>
              <w:rPr>
                <w:rFonts w:hint="eastAsia"/>
              </w:rPr>
              <w:t>1</w:t>
            </w:r>
          </w:p>
        </w:tc>
        <w:tc>
          <w:tcPr>
            <w:tcW w:w="0" w:type="auto"/>
          </w:tcPr>
          <w:p w14:paraId="01E557E0" w14:textId="15B0DBBD" w:rsidR="00EB3782" w:rsidRDefault="00EB3782" w:rsidP="000D1FEF">
            <w:pPr>
              <w:ind w:firstLineChars="0" w:firstLine="0"/>
              <w:jc w:val="center"/>
            </w:pPr>
            <w:r>
              <w:t>20000</w:t>
            </w:r>
          </w:p>
        </w:tc>
        <w:tc>
          <w:tcPr>
            <w:tcW w:w="0" w:type="auto"/>
          </w:tcPr>
          <w:p w14:paraId="0B37E94B" w14:textId="65845CB3" w:rsidR="00EB3782" w:rsidRDefault="00EB3782" w:rsidP="000D1FEF">
            <w:pPr>
              <w:ind w:firstLineChars="0" w:firstLine="0"/>
              <w:jc w:val="center"/>
            </w:pPr>
            <w:r>
              <w:rPr>
                <w:rFonts w:hint="eastAsia"/>
              </w:rPr>
              <w:t>-</w:t>
            </w:r>
            <w:r>
              <w:t>30000</w:t>
            </w:r>
          </w:p>
        </w:tc>
        <w:tc>
          <w:tcPr>
            <w:tcW w:w="0" w:type="auto"/>
          </w:tcPr>
          <w:p w14:paraId="3044CF7D" w14:textId="4889E5E8" w:rsidR="00EB3782" w:rsidRDefault="00EB3782" w:rsidP="000D1FEF">
            <w:pPr>
              <w:ind w:firstLineChars="0" w:firstLine="0"/>
              <w:jc w:val="center"/>
            </w:pPr>
            <w:r>
              <w:rPr>
                <w:rFonts w:hint="eastAsia"/>
              </w:rPr>
              <w:t>-</w:t>
            </w:r>
            <w:r>
              <w:t>15000</w:t>
            </w:r>
          </w:p>
        </w:tc>
      </w:tr>
      <w:tr w:rsidR="00EB3782" w14:paraId="0F75D08F" w14:textId="5AD8BCC9" w:rsidTr="00EF72BD">
        <w:trPr>
          <w:jc w:val="center"/>
        </w:trPr>
        <w:tc>
          <w:tcPr>
            <w:tcW w:w="0" w:type="auto"/>
          </w:tcPr>
          <w:p w14:paraId="12014D1F" w14:textId="5EA35DAE" w:rsidR="00EB3782" w:rsidRDefault="00EB3782" w:rsidP="000D1FEF">
            <w:pPr>
              <w:ind w:firstLineChars="0" w:firstLine="0"/>
              <w:jc w:val="center"/>
            </w:pPr>
            <w:r>
              <w:rPr>
                <w:rFonts w:hint="eastAsia"/>
              </w:rPr>
              <w:t>2</w:t>
            </w:r>
          </w:p>
        </w:tc>
        <w:tc>
          <w:tcPr>
            <w:tcW w:w="0" w:type="auto"/>
          </w:tcPr>
          <w:p w14:paraId="56F85230" w14:textId="747A59D9" w:rsidR="00EB3782" w:rsidRDefault="00EF72BD" w:rsidP="000D1FEF">
            <w:pPr>
              <w:ind w:firstLineChars="0" w:firstLine="0"/>
              <w:jc w:val="center"/>
            </w:pPr>
            <w:r>
              <w:t>20000</w:t>
            </w:r>
          </w:p>
        </w:tc>
        <w:tc>
          <w:tcPr>
            <w:tcW w:w="0" w:type="auto"/>
          </w:tcPr>
          <w:p w14:paraId="6F8AB32D" w14:textId="7FA82D37" w:rsidR="00EB3782" w:rsidRDefault="00EF72BD" w:rsidP="000D1FEF">
            <w:pPr>
              <w:ind w:firstLineChars="0" w:firstLine="0"/>
              <w:jc w:val="center"/>
            </w:pPr>
            <w:r>
              <w:t>20000</w:t>
            </w:r>
          </w:p>
        </w:tc>
        <w:tc>
          <w:tcPr>
            <w:tcW w:w="0" w:type="auto"/>
          </w:tcPr>
          <w:p w14:paraId="47CF44B5" w14:textId="6B95C370" w:rsidR="00EB3782" w:rsidRDefault="00EF72BD" w:rsidP="000D1FEF">
            <w:pPr>
              <w:ind w:firstLineChars="0" w:firstLine="0"/>
              <w:jc w:val="center"/>
            </w:pPr>
            <w:r>
              <w:rPr>
                <w:rFonts w:hint="eastAsia"/>
              </w:rPr>
              <w:t>-</w:t>
            </w:r>
            <w:r>
              <w:t>15000</w:t>
            </w:r>
          </w:p>
        </w:tc>
      </w:tr>
      <w:tr w:rsidR="00EB3782" w14:paraId="7FD72136" w14:textId="758BBDD9" w:rsidTr="00EF72BD">
        <w:trPr>
          <w:jc w:val="center"/>
        </w:trPr>
        <w:tc>
          <w:tcPr>
            <w:tcW w:w="0" w:type="auto"/>
          </w:tcPr>
          <w:p w14:paraId="35CEBE9D" w14:textId="5F7D2E73" w:rsidR="00EB3782" w:rsidRDefault="00EB3782" w:rsidP="000D1FEF">
            <w:pPr>
              <w:ind w:firstLineChars="0" w:firstLine="0"/>
              <w:jc w:val="center"/>
            </w:pPr>
            <w:r>
              <w:rPr>
                <w:rFonts w:hint="eastAsia"/>
              </w:rPr>
              <w:t>3</w:t>
            </w:r>
          </w:p>
        </w:tc>
        <w:tc>
          <w:tcPr>
            <w:tcW w:w="0" w:type="auto"/>
          </w:tcPr>
          <w:p w14:paraId="57735D82" w14:textId="33B53106" w:rsidR="00EB3782" w:rsidRDefault="00EF72BD" w:rsidP="000D1FEF">
            <w:pPr>
              <w:ind w:firstLineChars="0" w:firstLine="0"/>
              <w:jc w:val="center"/>
            </w:pPr>
            <w:r>
              <w:t>-</w:t>
            </w:r>
            <w:r>
              <w:rPr>
                <w:rFonts w:hint="eastAsia"/>
              </w:rPr>
              <w:t>2</w:t>
            </w:r>
            <w:r>
              <w:t>0000</w:t>
            </w:r>
          </w:p>
        </w:tc>
        <w:tc>
          <w:tcPr>
            <w:tcW w:w="0" w:type="auto"/>
          </w:tcPr>
          <w:p w14:paraId="638766E3" w14:textId="302FC56A" w:rsidR="00EB3782" w:rsidRDefault="00EF72BD" w:rsidP="000D1FEF">
            <w:pPr>
              <w:ind w:firstLineChars="0" w:firstLine="0"/>
              <w:jc w:val="center"/>
            </w:pPr>
            <w:r>
              <w:rPr>
                <w:rFonts w:hint="eastAsia"/>
              </w:rPr>
              <w:t>2</w:t>
            </w:r>
            <w:r>
              <w:t>0000</w:t>
            </w:r>
          </w:p>
        </w:tc>
        <w:tc>
          <w:tcPr>
            <w:tcW w:w="0" w:type="auto"/>
          </w:tcPr>
          <w:p w14:paraId="0CFF35D5" w14:textId="144C2284" w:rsidR="00EB3782" w:rsidRDefault="00EF72BD" w:rsidP="000D1FEF">
            <w:pPr>
              <w:ind w:firstLineChars="0" w:firstLine="0"/>
              <w:jc w:val="center"/>
            </w:pPr>
            <w:r>
              <w:rPr>
                <w:rFonts w:hint="eastAsia"/>
              </w:rPr>
              <w:t>-</w:t>
            </w:r>
            <w:r>
              <w:t>15000</w:t>
            </w:r>
          </w:p>
        </w:tc>
      </w:tr>
      <w:tr w:rsidR="00EB3782" w14:paraId="03664287" w14:textId="35C0D391" w:rsidTr="00EF72BD">
        <w:trPr>
          <w:jc w:val="center"/>
        </w:trPr>
        <w:tc>
          <w:tcPr>
            <w:tcW w:w="0" w:type="auto"/>
          </w:tcPr>
          <w:p w14:paraId="7B21FE6A" w14:textId="24692750" w:rsidR="00EB3782" w:rsidRDefault="00EB3782" w:rsidP="000D1FEF">
            <w:pPr>
              <w:ind w:firstLineChars="0" w:firstLine="0"/>
              <w:jc w:val="center"/>
            </w:pPr>
            <w:r>
              <w:t>4</w:t>
            </w:r>
          </w:p>
        </w:tc>
        <w:tc>
          <w:tcPr>
            <w:tcW w:w="0" w:type="auto"/>
          </w:tcPr>
          <w:p w14:paraId="622A14A1" w14:textId="2308A7C7" w:rsidR="00EB3782" w:rsidRDefault="00EF72BD" w:rsidP="000D1FEF">
            <w:pPr>
              <w:ind w:firstLineChars="0" w:firstLine="0"/>
              <w:jc w:val="center"/>
            </w:pPr>
            <w:r>
              <w:t>-20000</w:t>
            </w:r>
          </w:p>
        </w:tc>
        <w:tc>
          <w:tcPr>
            <w:tcW w:w="0" w:type="auto"/>
          </w:tcPr>
          <w:p w14:paraId="26B01280" w14:textId="5AFC7013" w:rsidR="00EB3782" w:rsidRDefault="00EF72BD" w:rsidP="000D1FEF">
            <w:pPr>
              <w:ind w:firstLineChars="0" w:firstLine="0"/>
              <w:jc w:val="center"/>
            </w:pPr>
            <w:r>
              <w:rPr>
                <w:rFonts w:hint="eastAsia"/>
              </w:rPr>
              <w:t>-</w:t>
            </w:r>
            <w:r>
              <w:t>30000</w:t>
            </w:r>
          </w:p>
        </w:tc>
        <w:tc>
          <w:tcPr>
            <w:tcW w:w="0" w:type="auto"/>
          </w:tcPr>
          <w:p w14:paraId="41813B71" w14:textId="1FC92144" w:rsidR="00EB3782" w:rsidRDefault="00EF72BD" w:rsidP="000D1FEF">
            <w:pPr>
              <w:ind w:firstLineChars="0" w:firstLine="0"/>
              <w:jc w:val="center"/>
            </w:pPr>
            <w:r>
              <w:rPr>
                <w:rFonts w:hint="eastAsia"/>
              </w:rPr>
              <w:t>-</w:t>
            </w:r>
            <w:r>
              <w:t>15000</w:t>
            </w:r>
          </w:p>
        </w:tc>
      </w:tr>
    </w:tbl>
    <w:p w14:paraId="45702C2C" w14:textId="13F01DA6" w:rsidR="00EB3782" w:rsidRDefault="00EB3782" w:rsidP="000D1FEF">
      <w:pPr>
        <w:ind w:firstLineChars="0" w:firstLine="0"/>
        <w:jc w:val="center"/>
      </w:pPr>
    </w:p>
    <w:p w14:paraId="6D22FEE5" w14:textId="3C21C943" w:rsidR="00EF72BD" w:rsidRDefault="00EF72BD" w:rsidP="00EF72BD">
      <w:pPr>
        <w:ind w:firstLineChars="0" w:firstLine="0"/>
      </w:pPr>
      <w:r>
        <w:rPr>
          <w:rFonts w:hint="eastAsia"/>
        </w:rPr>
        <w:t>1</w:t>
      </w:r>
      <w:r>
        <w:t>5</w:t>
      </w:r>
      <w:r>
        <w:rPr>
          <w:rFonts w:hint="eastAsia"/>
        </w:rPr>
        <w:t>）</w:t>
      </w:r>
      <w:r w:rsidRPr="0092044B">
        <w:rPr>
          <w:rFonts w:hint="eastAsia"/>
        </w:rPr>
        <w:t>选择</w:t>
      </w:r>
      <w:r>
        <w:rPr>
          <w:rFonts w:hint="eastAsia"/>
        </w:rPr>
        <w:t>模型树的结果展示，选择工具栏的【结果展示】</w:t>
      </w:r>
      <w:r>
        <w:rPr>
          <w:rFonts w:hint="eastAsia"/>
        </w:rPr>
        <w:t>&gt;</w:t>
      </w:r>
      <w:r>
        <w:rPr>
          <w:rFonts w:hint="eastAsia"/>
        </w:rPr>
        <w:t>【选点曲线】</w:t>
      </w:r>
      <w:r w:rsidRPr="0092044B">
        <w:rPr>
          <w:rFonts w:hint="eastAsia"/>
        </w:rPr>
        <w:t>。</w:t>
      </w:r>
    </w:p>
    <w:p w14:paraId="72998D20" w14:textId="678AA3F8" w:rsidR="00EF72BD" w:rsidRDefault="00EF72BD" w:rsidP="00EF72BD">
      <w:pPr>
        <w:ind w:firstLineChars="0" w:firstLine="0"/>
      </w:pPr>
      <w:r>
        <w:t>16</w:t>
      </w:r>
      <w:r>
        <w:rPr>
          <w:rFonts w:hint="eastAsia"/>
        </w:rPr>
        <w:t>）弹出的云图参数设置窗口，设置如图，拾取点的坐标见表</w:t>
      </w:r>
      <w:r w:rsidR="00130B5B">
        <w:rPr>
          <w:rFonts w:hint="eastAsia"/>
        </w:rPr>
        <w:t>2</w:t>
      </w:r>
      <w:r>
        <w:rPr>
          <w:rFonts w:hint="eastAsia"/>
        </w:rPr>
        <w:t>所列，</w:t>
      </w:r>
      <w:r w:rsidR="00BE3C88">
        <w:rPr>
          <w:rFonts w:hint="eastAsia"/>
        </w:rPr>
        <w:t>单击</w:t>
      </w:r>
      <w:r>
        <w:rPr>
          <w:rFonts w:hint="eastAsia"/>
        </w:rPr>
        <w:t>【√】。</w:t>
      </w:r>
    </w:p>
    <w:p w14:paraId="7DAE355A" w14:textId="54F72D94" w:rsidR="00EF72BD" w:rsidRPr="00130B5B" w:rsidRDefault="00130B5B" w:rsidP="00EF72BD">
      <w:pPr>
        <w:ind w:firstLineChars="0" w:firstLine="0"/>
      </w:pPr>
      <w:r>
        <w:rPr>
          <w:noProof/>
        </w:rPr>
        <w:lastRenderedPageBreak/>
        <w:drawing>
          <wp:inline distT="0" distB="0" distL="0" distR="0" wp14:anchorId="703D4480" wp14:editId="0D307D16">
            <wp:extent cx="5400040" cy="49066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906645"/>
                    </a:xfrm>
                    <a:prstGeom prst="rect">
                      <a:avLst/>
                    </a:prstGeom>
                    <a:noFill/>
                    <a:ln>
                      <a:noFill/>
                    </a:ln>
                  </pic:spPr>
                </pic:pic>
              </a:graphicData>
            </a:graphic>
          </wp:inline>
        </w:drawing>
      </w:r>
    </w:p>
    <w:p w14:paraId="062E2D70" w14:textId="1E7F99C9" w:rsidR="00130B5B" w:rsidRPr="00EF72BD" w:rsidRDefault="00130B5B" w:rsidP="00130B5B">
      <w:pPr>
        <w:ind w:firstLineChars="0" w:firstLine="0"/>
        <w:jc w:val="center"/>
        <w:rPr>
          <w:sz w:val="21"/>
          <w:szCs w:val="21"/>
        </w:rPr>
      </w:pPr>
      <w:r w:rsidRPr="00EF72BD">
        <w:rPr>
          <w:rFonts w:hint="eastAsia"/>
          <w:sz w:val="21"/>
          <w:szCs w:val="21"/>
        </w:rPr>
        <w:t>图</w:t>
      </w:r>
      <w:r w:rsidRPr="00EF72BD">
        <w:rPr>
          <w:rFonts w:hint="eastAsia"/>
          <w:sz w:val="21"/>
          <w:szCs w:val="21"/>
        </w:rPr>
        <w:t xml:space="preserve"> </w:t>
      </w:r>
      <w:r>
        <w:rPr>
          <w:sz w:val="21"/>
          <w:szCs w:val="21"/>
        </w:rPr>
        <w:t>9</w:t>
      </w:r>
      <w:r>
        <w:rPr>
          <w:rFonts w:hint="eastAsia"/>
          <w:sz w:val="21"/>
          <w:szCs w:val="21"/>
        </w:rPr>
        <w:t>承托</w:t>
      </w:r>
      <w:r w:rsidRPr="00EF72BD">
        <w:rPr>
          <w:rFonts w:hint="eastAsia"/>
          <w:sz w:val="21"/>
          <w:szCs w:val="21"/>
        </w:rPr>
        <w:t>绳各绳最大拉力参数设置</w:t>
      </w:r>
    </w:p>
    <w:p w14:paraId="75D42C0A" w14:textId="2CFF5716" w:rsidR="00130B5B" w:rsidRPr="00130B5B" w:rsidRDefault="00130B5B" w:rsidP="00130B5B">
      <w:pPr>
        <w:ind w:firstLineChars="0" w:firstLine="0"/>
        <w:jc w:val="center"/>
        <w:rPr>
          <w:sz w:val="21"/>
          <w:szCs w:val="21"/>
        </w:rPr>
      </w:pPr>
      <w:r w:rsidRPr="00130B5B">
        <w:rPr>
          <w:rFonts w:hint="eastAsia"/>
          <w:sz w:val="21"/>
          <w:szCs w:val="21"/>
        </w:rPr>
        <w:t>表</w:t>
      </w:r>
      <w:r>
        <w:rPr>
          <w:sz w:val="21"/>
          <w:szCs w:val="21"/>
        </w:rPr>
        <w:t>2</w:t>
      </w:r>
      <w:r w:rsidRPr="00130B5B">
        <w:rPr>
          <w:sz w:val="21"/>
          <w:szCs w:val="21"/>
        </w:rPr>
        <w:t xml:space="preserve"> </w:t>
      </w:r>
      <w:r w:rsidRPr="00130B5B">
        <w:rPr>
          <w:rFonts w:hint="eastAsia"/>
          <w:sz w:val="21"/>
          <w:szCs w:val="21"/>
        </w:rPr>
        <w:t>拾取点的坐标</w:t>
      </w:r>
    </w:p>
    <w:tbl>
      <w:tblPr>
        <w:tblStyle w:val="a8"/>
        <w:tblW w:w="0" w:type="auto"/>
        <w:jc w:val="center"/>
        <w:tblLook w:val="04A0" w:firstRow="1" w:lastRow="0" w:firstColumn="1" w:lastColumn="0" w:noHBand="0" w:noVBand="1"/>
      </w:tblPr>
      <w:tblGrid>
        <w:gridCol w:w="936"/>
        <w:gridCol w:w="776"/>
        <w:gridCol w:w="776"/>
        <w:gridCol w:w="696"/>
      </w:tblGrid>
      <w:tr w:rsidR="00130B5B" w14:paraId="2F4D02FA" w14:textId="77777777" w:rsidTr="000C7057">
        <w:trPr>
          <w:jc w:val="center"/>
        </w:trPr>
        <w:tc>
          <w:tcPr>
            <w:tcW w:w="0" w:type="auto"/>
          </w:tcPr>
          <w:p w14:paraId="67AA7431" w14:textId="77777777" w:rsidR="00130B5B" w:rsidRDefault="00130B5B" w:rsidP="000C7057">
            <w:pPr>
              <w:ind w:firstLineChars="0" w:firstLine="0"/>
              <w:jc w:val="center"/>
            </w:pPr>
            <w:r>
              <w:rPr>
                <w:rFonts w:hint="eastAsia"/>
              </w:rPr>
              <w:t>拾取点</w:t>
            </w:r>
          </w:p>
        </w:tc>
        <w:tc>
          <w:tcPr>
            <w:tcW w:w="0" w:type="auto"/>
          </w:tcPr>
          <w:p w14:paraId="11385FAF" w14:textId="77777777" w:rsidR="00130B5B" w:rsidRDefault="00130B5B" w:rsidP="000C7057">
            <w:pPr>
              <w:ind w:firstLineChars="0" w:firstLine="0"/>
              <w:jc w:val="center"/>
            </w:pPr>
            <w:r>
              <w:rPr>
                <w:rFonts w:hint="eastAsia"/>
              </w:rPr>
              <w:t>x</w:t>
            </w:r>
          </w:p>
        </w:tc>
        <w:tc>
          <w:tcPr>
            <w:tcW w:w="0" w:type="auto"/>
          </w:tcPr>
          <w:p w14:paraId="3ABB74EC" w14:textId="77777777" w:rsidR="00130B5B" w:rsidRDefault="00130B5B" w:rsidP="000C7057">
            <w:pPr>
              <w:ind w:firstLineChars="0" w:firstLine="0"/>
              <w:jc w:val="center"/>
            </w:pPr>
            <w:r>
              <w:rPr>
                <w:rFonts w:hint="eastAsia"/>
              </w:rPr>
              <w:t>y</w:t>
            </w:r>
          </w:p>
        </w:tc>
        <w:tc>
          <w:tcPr>
            <w:tcW w:w="0" w:type="auto"/>
          </w:tcPr>
          <w:p w14:paraId="44814BFD" w14:textId="77777777" w:rsidR="00130B5B" w:rsidRDefault="00130B5B" w:rsidP="000C7057">
            <w:pPr>
              <w:ind w:firstLineChars="0" w:firstLine="0"/>
              <w:jc w:val="center"/>
            </w:pPr>
            <w:r>
              <w:rPr>
                <w:rFonts w:hint="eastAsia"/>
              </w:rPr>
              <w:t>z</w:t>
            </w:r>
          </w:p>
        </w:tc>
      </w:tr>
      <w:tr w:rsidR="00130B5B" w14:paraId="2D622959" w14:textId="77777777" w:rsidTr="000C7057">
        <w:trPr>
          <w:jc w:val="center"/>
        </w:trPr>
        <w:tc>
          <w:tcPr>
            <w:tcW w:w="0" w:type="auto"/>
          </w:tcPr>
          <w:p w14:paraId="3877F109" w14:textId="77777777" w:rsidR="00130B5B" w:rsidRDefault="00130B5B" w:rsidP="000C7057">
            <w:pPr>
              <w:ind w:firstLineChars="0" w:firstLine="0"/>
              <w:jc w:val="center"/>
            </w:pPr>
            <w:r>
              <w:rPr>
                <w:rFonts w:hint="eastAsia"/>
              </w:rPr>
              <w:t>1</w:t>
            </w:r>
          </w:p>
        </w:tc>
        <w:tc>
          <w:tcPr>
            <w:tcW w:w="0" w:type="auto"/>
          </w:tcPr>
          <w:p w14:paraId="6C66B34B" w14:textId="4C24B579" w:rsidR="00130B5B" w:rsidRDefault="00130B5B" w:rsidP="000C7057">
            <w:pPr>
              <w:ind w:firstLineChars="0" w:firstLine="0"/>
              <w:jc w:val="center"/>
            </w:pPr>
            <w:r>
              <w:rPr>
                <w:rFonts w:hint="eastAsia"/>
              </w:rPr>
              <w:t>-</w:t>
            </w:r>
            <w:r>
              <w:t>5000</w:t>
            </w:r>
          </w:p>
        </w:tc>
        <w:tc>
          <w:tcPr>
            <w:tcW w:w="0" w:type="auto"/>
          </w:tcPr>
          <w:p w14:paraId="3AF939F6" w14:textId="137DC6BE" w:rsidR="00130B5B" w:rsidRDefault="00130B5B" w:rsidP="000C7057">
            <w:pPr>
              <w:ind w:firstLineChars="0" w:firstLine="0"/>
              <w:jc w:val="center"/>
            </w:pPr>
            <w:r>
              <w:rPr>
                <w:rFonts w:hint="eastAsia"/>
              </w:rPr>
              <w:t>-</w:t>
            </w:r>
            <w:r>
              <w:t>5000</w:t>
            </w:r>
          </w:p>
        </w:tc>
        <w:tc>
          <w:tcPr>
            <w:tcW w:w="0" w:type="auto"/>
          </w:tcPr>
          <w:p w14:paraId="063153A2" w14:textId="0A1EA7F5" w:rsidR="00130B5B" w:rsidRDefault="00130B5B" w:rsidP="000C7057">
            <w:pPr>
              <w:ind w:firstLineChars="0" w:firstLine="0"/>
              <w:jc w:val="center"/>
            </w:pPr>
            <w:r>
              <w:t>2000</w:t>
            </w:r>
          </w:p>
        </w:tc>
      </w:tr>
      <w:tr w:rsidR="00130B5B" w14:paraId="2F8476C3" w14:textId="77777777" w:rsidTr="000C7057">
        <w:trPr>
          <w:jc w:val="center"/>
        </w:trPr>
        <w:tc>
          <w:tcPr>
            <w:tcW w:w="0" w:type="auto"/>
          </w:tcPr>
          <w:p w14:paraId="29D8F75A" w14:textId="77777777" w:rsidR="00130B5B" w:rsidRDefault="00130B5B" w:rsidP="000C7057">
            <w:pPr>
              <w:ind w:firstLineChars="0" w:firstLine="0"/>
              <w:jc w:val="center"/>
            </w:pPr>
            <w:r>
              <w:rPr>
                <w:rFonts w:hint="eastAsia"/>
              </w:rPr>
              <w:t>2</w:t>
            </w:r>
          </w:p>
        </w:tc>
        <w:tc>
          <w:tcPr>
            <w:tcW w:w="0" w:type="auto"/>
          </w:tcPr>
          <w:p w14:paraId="0395FE22" w14:textId="1283D00E" w:rsidR="00130B5B" w:rsidRDefault="00130B5B" w:rsidP="000C7057">
            <w:pPr>
              <w:ind w:firstLineChars="0" w:firstLine="0"/>
              <w:jc w:val="center"/>
            </w:pPr>
            <w:r>
              <w:rPr>
                <w:rFonts w:hint="eastAsia"/>
              </w:rPr>
              <w:t>-</w:t>
            </w:r>
            <w:r>
              <w:t>5000</w:t>
            </w:r>
          </w:p>
        </w:tc>
        <w:tc>
          <w:tcPr>
            <w:tcW w:w="0" w:type="auto"/>
          </w:tcPr>
          <w:p w14:paraId="2C4307F0" w14:textId="78546A6E" w:rsidR="00130B5B" w:rsidRDefault="00130B5B" w:rsidP="000C7057">
            <w:pPr>
              <w:ind w:firstLineChars="0" w:firstLine="0"/>
              <w:jc w:val="center"/>
            </w:pPr>
            <w:r>
              <w:t>5000</w:t>
            </w:r>
          </w:p>
        </w:tc>
        <w:tc>
          <w:tcPr>
            <w:tcW w:w="0" w:type="auto"/>
          </w:tcPr>
          <w:p w14:paraId="229454C3" w14:textId="665DF12D" w:rsidR="00130B5B" w:rsidRDefault="00130B5B" w:rsidP="000C7057">
            <w:pPr>
              <w:ind w:firstLineChars="0" w:firstLine="0"/>
              <w:jc w:val="center"/>
            </w:pPr>
            <w:r>
              <w:t>2000</w:t>
            </w:r>
          </w:p>
        </w:tc>
      </w:tr>
      <w:tr w:rsidR="00130B5B" w14:paraId="57DBE5F2" w14:textId="77777777" w:rsidTr="000C7057">
        <w:trPr>
          <w:jc w:val="center"/>
        </w:trPr>
        <w:tc>
          <w:tcPr>
            <w:tcW w:w="0" w:type="auto"/>
          </w:tcPr>
          <w:p w14:paraId="07CCD9FB" w14:textId="77777777" w:rsidR="00130B5B" w:rsidRDefault="00130B5B" w:rsidP="000C7057">
            <w:pPr>
              <w:ind w:firstLineChars="0" w:firstLine="0"/>
              <w:jc w:val="center"/>
            </w:pPr>
            <w:r>
              <w:rPr>
                <w:rFonts w:hint="eastAsia"/>
              </w:rPr>
              <w:t>3</w:t>
            </w:r>
          </w:p>
        </w:tc>
        <w:tc>
          <w:tcPr>
            <w:tcW w:w="0" w:type="auto"/>
          </w:tcPr>
          <w:p w14:paraId="58D31C11" w14:textId="40BFF329" w:rsidR="00130B5B" w:rsidRDefault="00130B5B" w:rsidP="000C7057">
            <w:pPr>
              <w:ind w:firstLineChars="0" w:firstLine="0"/>
              <w:jc w:val="center"/>
            </w:pPr>
            <w:r>
              <w:t>5000</w:t>
            </w:r>
          </w:p>
        </w:tc>
        <w:tc>
          <w:tcPr>
            <w:tcW w:w="0" w:type="auto"/>
          </w:tcPr>
          <w:p w14:paraId="35E8A69F" w14:textId="0BEAF694" w:rsidR="00130B5B" w:rsidRDefault="00130B5B" w:rsidP="000C7057">
            <w:pPr>
              <w:ind w:firstLineChars="0" w:firstLine="0"/>
              <w:jc w:val="center"/>
            </w:pPr>
            <w:r>
              <w:t>5000</w:t>
            </w:r>
          </w:p>
        </w:tc>
        <w:tc>
          <w:tcPr>
            <w:tcW w:w="0" w:type="auto"/>
          </w:tcPr>
          <w:p w14:paraId="394CF190" w14:textId="243F1610" w:rsidR="00130B5B" w:rsidRDefault="00130B5B" w:rsidP="000C7057">
            <w:pPr>
              <w:ind w:firstLineChars="0" w:firstLine="0"/>
              <w:jc w:val="center"/>
            </w:pPr>
            <w:r>
              <w:t>2000</w:t>
            </w:r>
          </w:p>
        </w:tc>
      </w:tr>
      <w:tr w:rsidR="00130B5B" w14:paraId="52ED0575" w14:textId="77777777" w:rsidTr="000C7057">
        <w:trPr>
          <w:jc w:val="center"/>
        </w:trPr>
        <w:tc>
          <w:tcPr>
            <w:tcW w:w="0" w:type="auto"/>
          </w:tcPr>
          <w:p w14:paraId="2A115D71" w14:textId="77777777" w:rsidR="00130B5B" w:rsidRDefault="00130B5B" w:rsidP="000C7057">
            <w:pPr>
              <w:ind w:firstLineChars="0" w:firstLine="0"/>
              <w:jc w:val="center"/>
            </w:pPr>
            <w:r>
              <w:t>4</w:t>
            </w:r>
          </w:p>
        </w:tc>
        <w:tc>
          <w:tcPr>
            <w:tcW w:w="0" w:type="auto"/>
          </w:tcPr>
          <w:p w14:paraId="773A7A6F" w14:textId="2FBC2F17" w:rsidR="00130B5B" w:rsidRDefault="00130B5B" w:rsidP="000C7057">
            <w:pPr>
              <w:ind w:firstLineChars="0" w:firstLine="0"/>
              <w:jc w:val="center"/>
            </w:pPr>
            <w:r>
              <w:t>5000</w:t>
            </w:r>
          </w:p>
        </w:tc>
        <w:tc>
          <w:tcPr>
            <w:tcW w:w="0" w:type="auto"/>
          </w:tcPr>
          <w:p w14:paraId="1977F1FB" w14:textId="36ACEFD0" w:rsidR="00130B5B" w:rsidRDefault="00130B5B" w:rsidP="000C7057">
            <w:pPr>
              <w:ind w:firstLineChars="0" w:firstLine="0"/>
              <w:jc w:val="center"/>
            </w:pPr>
            <w:r>
              <w:rPr>
                <w:rFonts w:hint="eastAsia"/>
              </w:rPr>
              <w:t>-</w:t>
            </w:r>
            <w:r>
              <w:t>5000</w:t>
            </w:r>
          </w:p>
        </w:tc>
        <w:tc>
          <w:tcPr>
            <w:tcW w:w="0" w:type="auto"/>
          </w:tcPr>
          <w:p w14:paraId="298AF530" w14:textId="16402A8C" w:rsidR="00130B5B" w:rsidRDefault="00130B5B" w:rsidP="000C7057">
            <w:pPr>
              <w:ind w:firstLineChars="0" w:firstLine="0"/>
              <w:jc w:val="center"/>
            </w:pPr>
            <w:r>
              <w:t>2000</w:t>
            </w:r>
          </w:p>
        </w:tc>
      </w:tr>
    </w:tbl>
    <w:p w14:paraId="344261CC" w14:textId="2726EF56" w:rsidR="00E14D05" w:rsidRPr="00130B5B" w:rsidRDefault="00E14D05" w:rsidP="00E14D05">
      <w:pPr>
        <w:ind w:left="540" w:firstLineChars="0" w:firstLine="0"/>
      </w:pPr>
    </w:p>
    <w:p w14:paraId="0C5CA529" w14:textId="6FA17D88" w:rsidR="008D7E9F" w:rsidRDefault="008D7E9F" w:rsidP="008D7E9F">
      <w:pPr>
        <w:pStyle w:val="a9"/>
        <w:ind w:firstLine="480"/>
      </w:pPr>
    </w:p>
    <w:p w14:paraId="71638C9E" w14:textId="02A1437D" w:rsidR="00C94820" w:rsidRDefault="0079104B" w:rsidP="00C94820">
      <w:pPr>
        <w:pStyle w:val="a4"/>
        <w:numPr>
          <w:ilvl w:val="1"/>
          <w:numId w:val="14"/>
        </w:numPr>
        <w:ind w:firstLineChars="0"/>
      </w:pPr>
      <w:r>
        <w:rPr>
          <w:rFonts w:hint="eastAsia"/>
        </w:rPr>
        <w:t>点击【文件】</w:t>
      </w:r>
      <w:r>
        <w:rPr>
          <w:rFonts w:hint="eastAsia"/>
        </w:rPr>
        <w:t>&gt;</w:t>
      </w:r>
      <w:r>
        <w:rPr>
          <w:rFonts w:hint="eastAsia"/>
        </w:rPr>
        <w:t>【另存为】，选择存储路径，文件名为“实验</w:t>
      </w:r>
      <w:r w:rsidR="00EF72BD">
        <w:rPr>
          <w:rFonts w:hint="eastAsia"/>
        </w:rPr>
        <w:t>六</w:t>
      </w:r>
      <w:r>
        <w:rPr>
          <w:rFonts w:hint="eastAsia"/>
        </w:rPr>
        <w:t>塔身吊装”。</w:t>
      </w:r>
    </w:p>
    <w:p w14:paraId="7FA6BCAB" w14:textId="075234CE" w:rsidR="00C94820" w:rsidRDefault="00C94820" w:rsidP="00C94820">
      <w:pPr>
        <w:ind w:firstLineChars="0"/>
      </w:pPr>
    </w:p>
    <w:p w14:paraId="77C07F60" w14:textId="2EE37D16" w:rsidR="00C94820" w:rsidRDefault="00C94820" w:rsidP="00C94820">
      <w:pPr>
        <w:ind w:firstLineChars="0"/>
      </w:pPr>
    </w:p>
    <w:p w14:paraId="68428E88" w14:textId="5C62D391" w:rsidR="00C94820" w:rsidRDefault="00C94820" w:rsidP="00C94820">
      <w:pPr>
        <w:ind w:firstLineChars="0"/>
      </w:pPr>
    </w:p>
    <w:p w14:paraId="565B4B8C" w14:textId="77777777" w:rsidR="00C94820" w:rsidRDefault="00C94820" w:rsidP="00C94820">
      <w:pPr>
        <w:ind w:firstLineChars="0"/>
      </w:pPr>
    </w:p>
    <w:p w14:paraId="1A33BB96" w14:textId="04169520" w:rsidR="008A3417" w:rsidRDefault="008A3417" w:rsidP="00314931">
      <w:pPr>
        <w:pStyle w:val="1"/>
        <w:numPr>
          <w:ilvl w:val="0"/>
          <w:numId w:val="2"/>
        </w:numPr>
      </w:pPr>
      <w:bookmarkStart w:id="11" w:name="_Toc122940462"/>
      <w:r>
        <w:rPr>
          <w:rFonts w:hint="eastAsia"/>
        </w:rPr>
        <w:lastRenderedPageBreak/>
        <w:t>操作考评表</w:t>
      </w:r>
      <w:bookmarkEnd w:id="11"/>
    </w:p>
    <w:p w14:paraId="77BF6008" w14:textId="10145BF5" w:rsidR="00CA6825" w:rsidRDefault="00CA6825" w:rsidP="00631750">
      <w:pPr>
        <w:ind w:firstLineChars="0" w:firstLine="0"/>
      </w:pPr>
    </w:p>
    <w:tbl>
      <w:tblPr>
        <w:tblStyle w:val="a8"/>
        <w:tblW w:w="5000" w:type="pct"/>
        <w:jc w:val="center"/>
        <w:tblLook w:val="04A0" w:firstRow="1" w:lastRow="0" w:firstColumn="1" w:lastColumn="0" w:noHBand="0" w:noVBand="1"/>
      </w:tblPr>
      <w:tblGrid>
        <w:gridCol w:w="1129"/>
        <w:gridCol w:w="1993"/>
        <w:gridCol w:w="2538"/>
        <w:gridCol w:w="1417"/>
        <w:gridCol w:w="1417"/>
      </w:tblGrid>
      <w:tr w:rsidR="00631750" w:rsidRPr="00631750" w14:paraId="1730AC6C" w14:textId="77777777" w:rsidTr="006760DB">
        <w:trPr>
          <w:jc w:val="center"/>
        </w:trPr>
        <w:tc>
          <w:tcPr>
            <w:tcW w:w="665" w:type="pct"/>
            <w:vAlign w:val="center"/>
            <w:hideMark/>
          </w:tcPr>
          <w:p w14:paraId="23CAF03A" w14:textId="77777777" w:rsidR="00631750" w:rsidRPr="00631750" w:rsidRDefault="00631750" w:rsidP="00A16087">
            <w:pPr>
              <w:pStyle w:val="a9"/>
            </w:pPr>
            <w:r w:rsidRPr="00631750">
              <w:t>项次</w:t>
            </w:r>
          </w:p>
        </w:tc>
        <w:tc>
          <w:tcPr>
            <w:tcW w:w="1173" w:type="pct"/>
            <w:vAlign w:val="center"/>
            <w:hideMark/>
          </w:tcPr>
          <w:p w14:paraId="3B6E9BBD" w14:textId="77777777" w:rsidR="00631750" w:rsidRPr="00631750" w:rsidRDefault="00631750" w:rsidP="00A16087">
            <w:pPr>
              <w:pStyle w:val="a9"/>
            </w:pPr>
            <w:r w:rsidRPr="00631750">
              <w:t>项目</w:t>
            </w:r>
          </w:p>
        </w:tc>
        <w:tc>
          <w:tcPr>
            <w:tcW w:w="1494" w:type="pct"/>
            <w:vAlign w:val="center"/>
            <w:hideMark/>
          </w:tcPr>
          <w:p w14:paraId="1D59841E" w14:textId="77777777" w:rsidR="00631750" w:rsidRPr="00631750" w:rsidRDefault="00631750" w:rsidP="00A16087">
            <w:pPr>
              <w:pStyle w:val="a9"/>
            </w:pPr>
            <w:r w:rsidRPr="00631750">
              <w:t>要求</w:t>
            </w:r>
          </w:p>
        </w:tc>
        <w:tc>
          <w:tcPr>
            <w:tcW w:w="834" w:type="pct"/>
            <w:vAlign w:val="center"/>
            <w:hideMark/>
          </w:tcPr>
          <w:p w14:paraId="0E2E404D" w14:textId="77777777" w:rsidR="00631750" w:rsidRPr="00631750" w:rsidRDefault="00631750" w:rsidP="00A16087">
            <w:pPr>
              <w:pStyle w:val="a9"/>
            </w:pPr>
            <w:r w:rsidRPr="00631750">
              <w:t>配分</w:t>
            </w:r>
          </w:p>
        </w:tc>
        <w:tc>
          <w:tcPr>
            <w:tcW w:w="834" w:type="pct"/>
            <w:vAlign w:val="center"/>
            <w:hideMark/>
          </w:tcPr>
          <w:p w14:paraId="1F6595CD" w14:textId="77777777" w:rsidR="00631750" w:rsidRPr="00631750" w:rsidRDefault="00631750" w:rsidP="00A16087">
            <w:pPr>
              <w:pStyle w:val="a9"/>
            </w:pPr>
            <w:r w:rsidRPr="00631750">
              <w:t>得分</w:t>
            </w:r>
          </w:p>
        </w:tc>
      </w:tr>
      <w:tr w:rsidR="00631750" w:rsidRPr="00631750" w14:paraId="2E607CD9" w14:textId="77777777" w:rsidTr="006760DB">
        <w:trPr>
          <w:trHeight w:val="429"/>
          <w:jc w:val="center"/>
        </w:trPr>
        <w:tc>
          <w:tcPr>
            <w:tcW w:w="665" w:type="pct"/>
            <w:vMerge w:val="restart"/>
            <w:vAlign w:val="center"/>
            <w:hideMark/>
          </w:tcPr>
          <w:p w14:paraId="415361A2" w14:textId="77777777" w:rsidR="00631750" w:rsidRPr="00631750" w:rsidRDefault="00631750" w:rsidP="00A16087">
            <w:pPr>
              <w:pStyle w:val="a9"/>
            </w:pPr>
            <w:r w:rsidRPr="00631750">
              <w:t>1</w:t>
            </w:r>
          </w:p>
        </w:tc>
        <w:tc>
          <w:tcPr>
            <w:tcW w:w="1173" w:type="pct"/>
            <w:vMerge w:val="restart"/>
            <w:vAlign w:val="center"/>
            <w:hideMark/>
          </w:tcPr>
          <w:p w14:paraId="36D558BF" w14:textId="77777777" w:rsidR="00631750" w:rsidRPr="00631750" w:rsidRDefault="00631750" w:rsidP="00A16087">
            <w:pPr>
              <w:pStyle w:val="a9"/>
            </w:pPr>
            <w:r w:rsidRPr="00631750">
              <w:t>工具栏学习</w:t>
            </w:r>
          </w:p>
        </w:tc>
        <w:tc>
          <w:tcPr>
            <w:tcW w:w="1494" w:type="pct"/>
            <w:vAlign w:val="center"/>
            <w:hideMark/>
          </w:tcPr>
          <w:p w14:paraId="31BA6982" w14:textId="77777777" w:rsidR="00631750" w:rsidRPr="00631750" w:rsidRDefault="00631750" w:rsidP="00A16087">
            <w:pPr>
              <w:pStyle w:val="a9"/>
            </w:pPr>
            <w:r w:rsidRPr="00631750">
              <w:t>完成程度与效果</w:t>
            </w:r>
          </w:p>
        </w:tc>
        <w:tc>
          <w:tcPr>
            <w:tcW w:w="834" w:type="pct"/>
            <w:vAlign w:val="center"/>
            <w:hideMark/>
          </w:tcPr>
          <w:p w14:paraId="576E7D10" w14:textId="77777777" w:rsidR="00631750" w:rsidRPr="00631750" w:rsidRDefault="00631750" w:rsidP="00A16087">
            <w:pPr>
              <w:pStyle w:val="a9"/>
            </w:pPr>
            <w:r w:rsidRPr="00631750">
              <w:t>25</w:t>
            </w:r>
          </w:p>
        </w:tc>
        <w:tc>
          <w:tcPr>
            <w:tcW w:w="834" w:type="pct"/>
            <w:vAlign w:val="center"/>
            <w:hideMark/>
          </w:tcPr>
          <w:p w14:paraId="44C0AAAD" w14:textId="0E5432BF" w:rsidR="00631750" w:rsidRPr="00631750" w:rsidRDefault="00631750" w:rsidP="00A16087">
            <w:pPr>
              <w:pStyle w:val="a9"/>
            </w:pPr>
          </w:p>
        </w:tc>
      </w:tr>
      <w:tr w:rsidR="00631750" w:rsidRPr="00631750" w14:paraId="6EF0C907" w14:textId="77777777" w:rsidTr="006760DB">
        <w:trPr>
          <w:trHeight w:val="428"/>
          <w:jc w:val="center"/>
        </w:trPr>
        <w:tc>
          <w:tcPr>
            <w:tcW w:w="665" w:type="pct"/>
            <w:vMerge/>
            <w:vAlign w:val="center"/>
            <w:hideMark/>
          </w:tcPr>
          <w:p w14:paraId="46A26E0B" w14:textId="77777777" w:rsidR="00631750" w:rsidRPr="00631750" w:rsidRDefault="00631750" w:rsidP="00A16087">
            <w:pPr>
              <w:pStyle w:val="a9"/>
            </w:pPr>
          </w:p>
        </w:tc>
        <w:tc>
          <w:tcPr>
            <w:tcW w:w="1173" w:type="pct"/>
            <w:vMerge/>
            <w:vAlign w:val="center"/>
            <w:hideMark/>
          </w:tcPr>
          <w:p w14:paraId="60647456" w14:textId="77777777" w:rsidR="00631750" w:rsidRPr="00631750" w:rsidRDefault="00631750" w:rsidP="00A16087">
            <w:pPr>
              <w:pStyle w:val="a9"/>
            </w:pPr>
          </w:p>
        </w:tc>
        <w:tc>
          <w:tcPr>
            <w:tcW w:w="1494" w:type="pct"/>
            <w:vAlign w:val="center"/>
            <w:hideMark/>
          </w:tcPr>
          <w:p w14:paraId="08CFE701" w14:textId="77777777" w:rsidR="00631750" w:rsidRPr="00631750" w:rsidRDefault="00631750" w:rsidP="00A16087">
            <w:pPr>
              <w:pStyle w:val="a9"/>
            </w:pPr>
            <w:r w:rsidRPr="00631750">
              <w:t>熟练程度</w:t>
            </w:r>
          </w:p>
        </w:tc>
        <w:tc>
          <w:tcPr>
            <w:tcW w:w="834" w:type="pct"/>
            <w:vAlign w:val="center"/>
            <w:hideMark/>
          </w:tcPr>
          <w:p w14:paraId="2ADDCA16" w14:textId="77777777" w:rsidR="00631750" w:rsidRPr="00631750" w:rsidRDefault="00631750" w:rsidP="00A16087">
            <w:pPr>
              <w:pStyle w:val="a9"/>
            </w:pPr>
            <w:r w:rsidRPr="00631750">
              <w:t>5</w:t>
            </w:r>
          </w:p>
        </w:tc>
        <w:tc>
          <w:tcPr>
            <w:tcW w:w="834" w:type="pct"/>
            <w:vAlign w:val="center"/>
            <w:hideMark/>
          </w:tcPr>
          <w:p w14:paraId="199E74BA" w14:textId="4F2B7931" w:rsidR="00631750" w:rsidRPr="00631750" w:rsidRDefault="00631750" w:rsidP="00A16087">
            <w:pPr>
              <w:pStyle w:val="a9"/>
            </w:pPr>
          </w:p>
        </w:tc>
      </w:tr>
      <w:tr w:rsidR="00631750" w:rsidRPr="00631750" w14:paraId="1DAA88C0" w14:textId="77777777" w:rsidTr="006760DB">
        <w:trPr>
          <w:trHeight w:val="283"/>
          <w:jc w:val="center"/>
        </w:trPr>
        <w:tc>
          <w:tcPr>
            <w:tcW w:w="665" w:type="pct"/>
            <w:vMerge w:val="restart"/>
            <w:vAlign w:val="center"/>
            <w:hideMark/>
          </w:tcPr>
          <w:p w14:paraId="265CF9FF" w14:textId="77777777" w:rsidR="00631750" w:rsidRPr="00631750" w:rsidRDefault="00631750" w:rsidP="00A16087">
            <w:pPr>
              <w:pStyle w:val="a9"/>
            </w:pPr>
            <w:r w:rsidRPr="00631750">
              <w:t>2</w:t>
            </w:r>
          </w:p>
          <w:p w14:paraId="57EF6734" w14:textId="5CDB52C1" w:rsidR="00631750" w:rsidRPr="00631750" w:rsidRDefault="00631750" w:rsidP="00A16087">
            <w:pPr>
              <w:pStyle w:val="a9"/>
            </w:pPr>
          </w:p>
        </w:tc>
        <w:tc>
          <w:tcPr>
            <w:tcW w:w="1173" w:type="pct"/>
            <w:vMerge w:val="restart"/>
            <w:vAlign w:val="center"/>
            <w:hideMark/>
          </w:tcPr>
          <w:p w14:paraId="16571F3E" w14:textId="69E057AA" w:rsidR="00631750" w:rsidRPr="00631750" w:rsidRDefault="006760DB" w:rsidP="00A16087">
            <w:pPr>
              <w:pStyle w:val="a9"/>
            </w:pPr>
            <w:r>
              <w:rPr>
                <w:rFonts w:hint="eastAsia"/>
              </w:rPr>
              <w:t>物理量选择</w:t>
            </w:r>
          </w:p>
        </w:tc>
        <w:tc>
          <w:tcPr>
            <w:tcW w:w="1494" w:type="pct"/>
            <w:vAlign w:val="center"/>
            <w:hideMark/>
          </w:tcPr>
          <w:p w14:paraId="27564FD6" w14:textId="77777777" w:rsidR="00631750" w:rsidRPr="00631750" w:rsidRDefault="00631750" w:rsidP="00A16087">
            <w:pPr>
              <w:pStyle w:val="a9"/>
            </w:pPr>
            <w:r w:rsidRPr="00631750">
              <w:t>完成程度与效果</w:t>
            </w:r>
          </w:p>
        </w:tc>
        <w:tc>
          <w:tcPr>
            <w:tcW w:w="834" w:type="pct"/>
            <w:vAlign w:val="center"/>
            <w:hideMark/>
          </w:tcPr>
          <w:p w14:paraId="35419511" w14:textId="77777777" w:rsidR="00631750" w:rsidRPr="00631750" w:rsidRDefault="00631750" w:rsidP="00A16087">
            <w:pPr>
              <w:pStyle w:val="a9"/>
            </w:pPr>
            <w:r w:rsidRPr="00631750">
              <w:t>15</w:t>
            </w:r>
          </w:p>
        </w:tc>
        <w:tc>
          <w:tcPr>
            <w:tcW w:w="834" w:type="pct"/>
            <w:vAlign w:val="center"/>
            <w:hideMark/>
          </w:tcPr>
          <w:p w14:paraId="30007C3A" w14:textId="51D5224B" w:rsidR="00631750" w:rsidRPr="00631750" w:rsidRDefault="00631750" w:rsidP="00A16087">
            <w:pPr>
              <w:pStyle w:val="a9"/>
            </w:pPr>
          </w:p>
        </w:tc>
      </w:tr>
      <w:tr w:rsidR="00631750" w:rsidRPr="00631750" w14:paraId="60D437CE" w14:textId="77777777" w:rsidTr="006760DB">
        <w:trPr>
          <w:trHeight w:val="282"/>
          <w:jc w:val="center"/>
        </w:trPr>
        <w:tc>
          <w:tcPr>
            <w:tcW w:w="665" w:type="pct"/>
            <w:vMerge/>
            <w:vAlign w:val="center"/>
            <w:hideMark/>
          </w:tcPr>
          <w:p w14:paraId="324CF2C3" w14:textId="77777777" w:rsidR="00631750" w:rsidRPr="00631750" w:rsidRDefault="00631750" w:rsidP="00A16087">
            <w:pPr>
              <w:pStyle w:val="a9"/>
            </w:pPr>
          </w:p>
        </w:tc>
        <w:tc>
          <w:tcPr>
            <w:tcW w:w="1173" w:type="pct"/>
            <w:vMerge/>
            <w:vAlign w:val="center"/>
            <w:hideMark/>
          </w:tcPr>
          <w:p w14:paraId="4D09E17B" w14:textId="77777777" w:rsidR="00631750" w:rsidRPr="00631750" w:rsidRDefault="00631750" w:rsidP="00A16087">
            <w:pPr>
              <w:pStyle w:val="a9"/>
            </w:pPr>
          </w:p>
        </w:tc>
        <w:tc>
          <w:tcPr>
            <w:tcW w:w="1494" w:type="pct"/>
            <w:vAlign w:val="center"/>
            <w:hideMark/>
          </w:tcPr>
          <w:p w14:paraId="0F1BFFD5" w14:textId="77777777" w:rsidR="00631750" w:rsidRPr="00631750" w:rsidRDefault="00631750" w:rsidP="00A16087">
            <w:pPr>
              <w:pStyle w:val="a9"/>
            </w:pPr>
            <w:r w:rsidRPr="00631750">
              <w:t>熟练程度</w:t>
            </w:r>
          </w:p>
        </w:tc>
        <w:tc>
          <w:tcPr>
            <w:tcW w:w="834" w:type="pct"/>
            <w:vAlign w:val="center"/>
            <w:hideMark/>
          </w:tcPr>
          <w:p w14:paraId="4032412E" w14:textId="77777777" w:rsidR="00631750" w:rsidRPr="00631750" w:rsidRDefault="00631750" w:rsidP="00A16087">
            <w:pPr>
              <w:pStyle w:val="a9"/>
            </w:pPr>
            <w:r w:rsidRPr="00631750">
              <w:t>5</w:t>
            </w:r>
          </w:p>
        </w:tc>
        <w:tc>
          <w:tcPr>
            <w:tcW w:w="834" w:type="pct"/>
            <w:vAlign w:val="center"/>
            <w:hideMark/>
          </w:tcPr>
          <w:p w14:paraId="62FB6164" w14:textId="78917ABF" w:rsidR="00631750" w:rsidRPr="00631750" w:rsidRDefault="00631750" w:rsidP="00A16087">
            <w:pPr>
              <w:pStyle w:val="a9"/>
            </w:pPr>
          </w:p>
        </w:tc>
      </w:tr>
      <w:tr w:rsidR="00631750" w:rsidRPr="00631750" w14:paraId="16B1547C" w14:textId="77777777" w:rsidTr="006760DB">
        <w:trPr>
          <w:trHeight w:val="283"/>
          <w:jc w:val="center"/>
        </w:trPr>
        <w:tc>
          <w:tcPr>
            <w:tcW w:w="665" w:type="pct"/>
            <w:vMerge w:val="restart"/>
            <w:vAlign w:val="center"/>
            <w:hideMark/>
          </w:tcPr>
          <w:p w14:paraId="486DCB0D" w14:textId="77777777" w:rsidR="00631750" w:rsidRPr="00631750" w:rsidRDefault="00631750" w:rsidP="00A16087">
            <w:pPr>
              <w:pStyle w:val="a9"/>
            </w:pPr>
            <w:r w:rsidRPr="00631750">
              <w:t>3</w:t>
            </w:r>
          </w:p>
          <w:p w14:paraId="37139D2C" w14:textId="6502A0E2" w:rsidR="00631750" w:rsidRPr="00631750" w:rsidRDefault="00631750" w:rsidP="00A16087">
            <w:pPr>
              <w:pStyle w:val="a9"/>
            </w:pPr>
          </w:p>
        </w:tc>
        <w:tc>
          <w:tcPr>
            <w:tcW w:w="1173" w:type="pct"/>
            <w:vMerge w:val="restart"/>
            <w:vAlign w:val="center"/>
            <w:hideMark/>
          </w:tcPr>
          <w:p w14:paraId="06816699" w14:textId="79D9BABA" w:rsidR="00631750" w:rsidRPr="00631750" w:rsidRDefault="006760DB" w:rsidP="00A16087">
            <w:pPr>
              <w:pStyle w:val="a9"/>
            </w:pPr>
            <w:r>
              <w:rPr>
                <w:rFonts w:hint="eastAsia"/>
              </w:rPr>
              <w:t>云图矢量图等选择</w:t>
            </w:r>
          </w:p>
        </w:tc>
        <w:tc>
          <w:tcPr>
            <w:tcW w:w="1494" w:type="pct"/>
            <w:vAlign w:val="center"/>
            <w:hideMark/>
          </w:tcPr>
          <w:p w14:paraId="2D49A53E" w14:textId="77777777" w:rsidR="00631750" w:rsidRPr="00631750" w:rsidRDefault="00631750" w:rsidP="00A16087">
            <w:pPr>
              <w:pStyle w:val="a9"/>
            </w:pPr>
            <w:r w:rsidRPr="00631750">
              <w:t>完成程度与效果</w:t>
            </w:r>
          </w:p>
        </w:tc>
        <w:tc>
          <w:tcPr>
            <w:tcW w:w="834" w:type="pct"/>
            <w:vAlign w:val="center"/>
            <w:hideMark/>
          </w:tcPr>
          <w:p w14:paraId="7D55150F" w14:textId="77777777" w:rsidR="00631750" w:rsidRPr="00631750" w:rsidRDefault="00631750" w:rsidP="00A16087">
            <w:pPr>
              <w:pStyle w:val="a9"/>
            </w:pPr>
            <w:r w:rsidRPr="00631750">
              <w:t>25</w:t>
            </w:r>
          </w:p>
        </w:tc>
        <w:tc>
          <w:tcPr>
            <w:tcW w:w="834" w:type="pct"/>
            <w:vAlign w:val="center"/>
            <w:hideMark/>
          </w:tcPr>
          <w:p w14:paraId="4415E2F9" w14:textId="001EF9FC" w:rsidR="00631750" w:rsidRPr="00631750" w:rsidRDefault="00631750" w:rsidP="00A16087">
            <w:pPr>
              <w:pStyle w:val="a9"/>
            </w:pPr>
          </w:p>
        </w:tc>
      </w:tr>
      <w:tr w:rsidR="00631750" w:rsidRPr="00631750" w14:paraId="53110D54" w14:textId="77777777" w:rsidTr="006760DB">
        <w:trPr>
          <w:trHeight w:val="282"/>
          <w:jc w:val="center"/>
        </w:trPr>
        <w:tc>
          <w:tcPr>
            <w:tcW w:w="665" w:type="pct"/>
            <w:vMerge/>
            <w:vAlign w:val="center"/>
            <w:hideMark/>
          </w:tcPr>
          <w:p w14:paraId="2C02CD59" w14:textId="77777777" w:rsidR="00631750" w:rsidRPr="00631750" w:rsidRDefault="00631750" w:rsidP="00A16087">
            <w:pPr>
              <w:pStyle w:val="a9"/>
            </w:pPr>
          </w:p>
        </w:tc>
        <w:tc>
          <w:tcPr>
            <w:tcW w:w="1173" w:type="pct"/>
            <w:vMerge/>
            <w:vAlign w:val="center"/>
            <w:hideMark/>
          </w:tcPr>
          <w:p w14:paraId="028CA0EF" w14:textId="77777777" w:rsidR="00631750" w:rsidRPr="00631750" w:rsidRDefault="00631750" w:rsidP="00A16087">
            <w:pPr>
              <w:pStyle w:val="a9"/>
            </w:pPr>
          </w:p>
        </w:tc>
        <w:tc>
          <w:tcPr>
            <w:tcW w:w="1494" w:type="pct"/>
            <w:vAlign w:val="center"/>
            <w:hideMark/>
          </w:tcPr>
          <w:p w14:paraId="68069CE1" w14:textId="77777777" w:rsidR="00631750" w:rsidRPr="00631750" w:rsidRDefault="00631750" w:rsidP="00A16087">
            <w:pPr>
              <w:pStyle w:val="a9"/>
            </w:pPr>
            <w:r w:rsidRPr="00631750">
              <w:t>熟练程度</w:t>
            </w:r>
          </w:p>
        </w:tc>
        <w:tc>
          <w:tcPr>
            <w:tcW w:w="834" w:type="pct"/>
            <w:vAlign w:val="center"/>
            <w:hideMark/>
          </w:tcPr>
          <w:p w14:paraId="60BD5C73" w14:textId="77777777" w:rsidR="00631750" w:rsidRPr="00631750" w:rsidRDefault="00631750" w:rsidP="00A16087">
            <w:pPr>
              <w:pStyle w:val="a9"/>
            </w:pPr>
            <w:r w:rsidRPr="00631750">
              <w:t>5</w:t>
            </w:r>
          </w:p>
        </w:tc>
        <w:tc>
          <w:tcPr>
            <w:tcW w:w="834" w:type="pct"/>
            <w:vAlign w:val="center"/>
            <w:hideMark/>
          </w:tcPr>
          <w:p w14:paraId="5B908A28" w14:textId="3F68F11E" w:rsidR="00631750" w:rsidRPr="00631750" w:rsidRDefault="00631750" w:rsidP="00A16087">
            <w:pPr>
              <w:pStyle w:val="a9"/>
            </w:pPr>
          </w:p>
        </w:tc>
      </w:tr>
      <w:tr w:rsidR="00631750" w:rsidRPr="00631750" w14:paraId="7C95EDBE" w14:textId="77777777" w:rsidTr="006760DB">
        <w:trPr>
          <w:trHeight w:val="283"/>
          <w:jc w:val="center"/>
        </w:trPr>
        <w:tc>
          <w:tcPr>
            <w:tcW w:w="665" w:type="pct"/>
            <w:vMerge w:val="restart"/>
            <w:vAlign w:val="center"/>
            <w:hideMark/>
          </w:tcPr>
          <w:p w14:paraId="50391F77" w14:textId="77777777" w:rsidR="00631750" w:rsidRPr="00631750" w:rsidRDefault="00631750" w:rsidP="00A16087">
            <w:pPr>
              <w:pStyle w:val="a9"/>
            </w:pPr>
            <w:r w:rsidRPr="00631750">
              <w:t>4</w:t>
            </w:r>
          </w:p>
          <w:p w14:paraId="3A78EACD" w14:textId="30E2F816" w:rsidR="00631750" w:rsidRPr="00631750" w:rsidRDefault="00631750" w:rsidP="00A16087">
            <w:pPr>
              <w:pStyle w:val="a9"/>
            </w:pPr>
          </w:p>
        </w:tc>
        <w:tc>
          <w:tcPr>
            <w:tcW w:w="1173" w:type="pct"/>
            <w:vMerge w:val="restart"/>
            <w:vAlign w:val="center"/>
            <w:hideMark/>
          </w:tcPr>
          <w:p w14:paraId="4BD49AC1" w14:textId="0E6E5AA5" w:rsidR="00631750" w:rsidRPr="00631750" w:rsidRDefault="006760DB" w:rsidP="00A16087">
            <w:pPr>
              <w:pStyle w:val="a9"/>
            </w:pPr>
            <w:r>
              <w:rPr>
                <w:rFonts w:hint="eastAsia"/>
              </w:rPr>
              <w:t>刻度尺设置</w:t>
            </w:r>
          </w:p>
        </w:tc>
        <w:tc>
          <w:tcPr>
            <w:tcW w:w="1494" w:type="pct"/>
            <w:vAlign w:val="center"/>
            <w:hideMark/>
          </w:tcPr>
          <w:p w14:paraId="3641C79D" w14:textId="77777777" w:rsidR="00631750" w:rsidRPr="00631750" w:rsidRDefault="00631750" w:rsidP="00A16087">
            <w:pPr>
              <w:pStyle w:val="a9"/>
            </w:pPr>
            <w:r w:rsidRPr="00631750">
              <w:t>完成程度与效果</w:t>
            </w:r>
          </w:p>
        </w:tc>
        <w:tc>
          <w:tcPr>
            <w:tcW w:w="834" w:type="pct"/>
            <w:vAlign w:val="center"/>
            <w:hideMark/>
          </w:tcPr>
          <w:p w14:paraId="1493A249" w14:textId="14703D1C" w:rsidR="00631750" w:rsidRPr="00631750" w:rsidRDefault="00631750" w:rsidP="00A16087">
            <w:pPr>
              <w:pStyle w:val="a9"/>
            </w:pPr>
            <w:r w:rsidRPr="00631750">
              <w:t>1</w:t>
            </w:r>
            <w:r w:rsidR="006760DB">
              <w:t>5</w:t>
            </w:r>
          </w:p>
        </w:tc>
        <w:tc>
          <w:tcPr>
            <w:tcW w:w="834" w:type="pct"/>
            <w:vAlign w:val="center"/>
            <w:hideMark/>
          </w:tcPr>
          <w:p w14:paraId="7EC59299" w14:textId="37F6EB0F" w:rsidR="00631750" w:rsidRPr="00631750" w:rsidRDefault="00631750" w:rsidP="00A16087">
            <w:pPr>
              <w:pStyle w:val="a9"/>
            </w:pPr>
          </w:p>
        </w:tc>
      </w:tr>
      <w:tr w:rsidR="00631750" w:rsidRPr="00631750" w14:paraId="79631073" w14:textId="77777777" w:rsidTr="006760DB">
        <w:trPr>
          <w:trHeight w:val="282"/>
          <w:jc w:val="center"/>
        </w:trPr>
        <w:tc>
          <w:tcPr>
            <w:tcW w:w="665" w:type="pct"/>
            <w:vMerge/>
            <w:vAlign w:val="center"/>
            <w:hideMark/>
          </w:tcPr>
          <w:p w14:paraId="1ECE7D19" w14:textId="77777777" w:rsidR="00631750" w:rsidRPr="00631750" w:rsidRDefault="00631750" w:rsidP="00A16087">
            <w:pPr>
              <w:pStyle w:val="a9"/>
            </w:pPr>
          </w:p>
        </w:tc>
        <w:tc>
          <w:tcPr>
            <w:tcW w:w="1173" w:type="pct"/>
            <w:vMerge/>
            <w:vAlign w:val="center"/>
            <w:hideMark/>
          </w:tcPr>
          <w:p w14:paraId="72A1F149" w14:textId="77777777" w:rsidR="00631750" w:rsidRPr="00631750" w:rsidRDefault="00631750" w:rsidP="00A16087">
            <w:pPr>
              <w:pStyle w:val="a9"/>
            </w:pPr>
          </w:p>
        </w:tc>
        <w:tc>
          <w:tcPr>
            <w:tcW w:w="1494" w:type="pct"/>
            <w:vAlign w:val="center"/>
            <w:hideMark/>
          </w:tcPr>
          <w:p w14:paraId="49B2691E" w14:textId="77777777" w:rsidR="00631750" w:rsidRPr="00631750" w:rsidRDefault="00631750" w:rsidP="00A16087">
            <w:pPr>
              <w:pStyle w:val="a9"/>
            </w:pPr>
            <w:r w:rsidRPr="00631750">
              <w:t>熟练程度</w:t>
            </w:r>
          </w:p>
        </w:tc>
        <w:tc>
          <w:tcPr>
            <w:tcW w:w="834" w:type="pct"/>
            <w:vAlign w:val="center"/>
            <w:hideMark/>
          </w:tcPr>
          <w:p w14:paraId="5C777771" w14:textId="77777777" w:rsidR="00631750" w:rsidRPr="00631750" w:rsidRDefault="00631750" w:rsidP="00A16087">
            <w:pPr>
              <w:pStyle w:val="a9"/>
            </w:pPr>
            <w:r w:rsidRPr="00631750">
              <w:t>5</w:t>
            </w:r>
          </w:p>
        </w:tc>
        <w:tc>
          <w:tcPr>
            <w:tcW w:w="834" w:type="pct"/>
            <w:vAlign w:val="center"/>
            <w:hideMark/>
          </w:tcPr>
          <w:p w14:paraId="6E2E1831" w14:textId="16A47A8A" w:rsidR="00631750" w:rsidRPr="00631750" w:rsidRDefault="00631750" w:rsidP="00A16087">
            <w:pPr>
              <w:pStyle w:val="a9"/>
            </w:pPr>
          </w:p>
        </w:tc>
      </w:tr>
    </w:tbl>
    <w:p w14:paraId="7818902E" w14:textId="77777777" w:rsidR="00631750" w:rsidRPr="00CA6825" w:rsidRDefault="00631750" w:rsidP="00CA6825">
      <w:pPr>
        <w:ind w:firstLine="480"/>
      </w:pPr>
    </w:p>
    <w:sectPr w:rsidR="00631750" w:rsidRPr="00CA6825" w:rsidSect="003E39D5">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4D1C" w14:textId="77777777" w:rsidR="0097320D" w:rsidRDefault="0097320D" w:rsidP="009416F2">
      <w:pPr>
        <w:spacing w:line="240" w:lineRule="auto"/>
        <w:ind w:firstLine="480"/>
      </w:pPr>
      <w:r>
        <w:separator/>
      </w:r>
    </w:p>
  </w:endnote>
  <w:endnote w:type="continuationSeparator" w:id="0">
    <w:p w14:paraId="0F019428" w14:textId="77777777" w:rsidR="0097320D" w:rsidRDefault="0097320D" w:rsidP="009416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28F0" w14:textId="77777777" w:rsidR="009416F2" w:rsidRDefault="009416F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61B6" w14:textId="77777777" w:rsidR="009416F2" w:rsidRDefault="009416F2">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93EE" w14:textId="77777777" w:rsidR="009416F2" w:rsidRDefault="009416F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D982B" w14:textId="77777777" w:rsidR="0097320D" w:rsidRDefault="0097320D" w:rsidP="009416F2">
      <w:pPr>
        <w:spacing w:line="240" w:lineRule="auto"/>
        <w:ind w:firstLine="480"/>
      </w:pPr>
      <w:r>
        <w:separator/>
      </w:r>
    </w:p>
  </w:footnote>
  <w:footnote w:type="continuationSeparator" w:id="0">
    <w:p w14:paraId="1F19F769" w14:textId="77777777" w:rsidR="0097320D" w:rsidRDefault="0097320D" w:rsidP="009416F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35E0" w14:textId="77777777" w:rsidR="009416F2" w:rsidRDefault="009416F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CDDD" w14:textId="77777777" w:rsidR="009416F2" w:rsidRDefault="009416F2">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45D0" w14:textId="77777777" w:rsidR="009416F2" w:rsidRDefault="009416F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D57"/>
    <w:multiLevelType w:val="hybridMultilevel"/>
    <w:tmpl w:val="D6E83C18"/>
    <w:lvl w:ilvl="0" w:tplc="0A26D892">
      <w:start w:val="1"/>
      <w:numFmt w:val="decimal"/>
      <w:lvlText w:val="5.%1"/>
      <w:lvlJc w:val="left"/>
      <w:pPr>
        <w:ind w:left="420" w:hanging="420"/>
      </w:pPr>
      <w:rPr>
        <w:rFonts w:hint="eastAsia"/>
      </w:rPr>
    </w:lvl>
    <w:lvl w:ilvl="1" w:tplc="79841A88">
      <w:start w:val="17"/>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E7C96"/>
    <w:multiLevelType w:val="hybridMultilevel"/>
    <w:tmpl w:val="B4E43A50"/>
    <w:lvl w:ilvl="0" w:tplc="4462BB44">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21138D"/>
    <w:multiLevelType w:val="multilevel"/>
    <w:tmpl w:val="0821138D"/>
    <w:lvl w:ilvl="0">
      <w:start w:val="1"/>
      <w:numFmt w:val="decimal"/>
      <w:lvlText w:val="（%1）"/>
      <w:lvlJc w:val="left"/>
      <w:pPr>
        <w:ind w:left="54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8904BE"/>
    <w:multiLevelType w:val="hybridMultilevel"/>
    <w:tmpl w:val="5638227C"/>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2377854"/>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5" w15:restartNumberingAfterBreak="0">
    <w:nsid w:val="12EA47F3"/>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6" w15:restartNumberingAfterBreak="0">
    <w:nsid w:val="13C116CF"/>
    <w:multiLevelType w:val="hybridMultilevel"/>
    <w:tmpl w:val="4CF6E640"/>
    <w:lvl w:ilvl="0" w:tplc="BC102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8E4739"/>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8" w15:restartNumberingAfterBreak="0">
    <w:nsid w:val="18FB157E"/>
    <w:multiLevelType w:val="hybridMultilevel"/>
    <w:tmpl w:val="DFA083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2B42C5"/>
    <w:multiLevelType w:val="hybridMultilevel"/>
    <w:tmpl w:val="2F10CAA2"/>
    <w:lvl w:ilvl="0" w:tplc="1312DA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F96DE8"/>
    <w:multiLevelType w:val="hybridMultilevel"/>
    <w:tmpl w:val="7DACB902"/>
    <w:lvl w:ilvl="0" w:tplc="EF843DF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AB6B63"/>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12" w15:restartNumberingAfterBreak="0">
    <w:nsid w:val="23984903"/>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13" w15:restartNumberingAfterBreak="0">
    <w:nsid w:val="23C901A4"/>
    <w:multiLevelType w:val="hybridMultilevel"/>
    <w:tmpl w:val="31EEEE0C"/>
    <w:lvl w:ilvl="0" w:tplc="3AD450D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B05ADE"/>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15" w15:restartNumberingAfterBreak="0">
    <w:nsid w:val="3B6B2971"/>
    <w:multiLevelType w:val="hybridMultilevel"/>
    <w:tmpl w:val="258E4680"/>
    <w:lvl w:ilvl="0" w:tplc="3976E984">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F101948"/>
    <w:multiLevelType w:val="hybridMultilevel"/>
    <w:tmpl w:val="D6A2C664"/>
    <w:lvl w:ilvl="0" w:tplc="21DE8F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960D5E"/>
    <w:multiLevelType w:val="hybridMultilevel"/>
    <w:tmpl w:val="E5AA32D2"/>
    <w:lvl w:ilvl="0" w:tplc="3976E98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FA4E85"/>
    <w:multiLevelType w:val="hybridMultilevel"/>
    <w:tmpl w:val="0352D420"/>
    <w:lvl w:ilvl="0" w:tplc="0A26D892">
      <w:start w:val="1"/>
      <w:numFmt w:val="decimal"/>
      <w:lvlText w:val="5.%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4F3278"/>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0" w15:restartNumberingAfterBreak="0">
    <w:nsid w:val="4A1C4ACE"/>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1" w15:restartNumberingAfterBreak="0">
    <w:nsid w:val="4C0F1873"/>
    <w:multiLevelType w:val="hybridMultilevel"/>
    <w:tmpl w:val="5638227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63031B0"/>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3" w15:restartNumberingAfterBreak="0">
    <w:nsid w:val="582F5B98"/>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4" w15:restartNumberingAfterBreak="0">
    <w:nsid w:val="590971E5"/>
    <w:multiLevelType w:val="hybridMultilevel"/>
    <w:tmpl w:val="8C9E025A"/>
    <w:lvl w:ilvl="0" w:tplc="0A26D892">
      <w:start w:val="1"/>
      <w:numFmt w:val="decimal"/>
      <w:lvlText w:val="5.%1"/>
      <w:lvlJc w:val="left"/>
      <w:pPr>
        <w:ind w:left="900" w:hanging="420"/>
      </w:pPr>
      <w:rPr>
        <w:rFonts w:hint="eastAsia"/>
      </w:rPr>
    </w:lvl>
    <w:lvl w:ilvl="1" w:tplc="6C429CF8">
      <w:start w:val="1"/>
      <w:numFmt w:val="decimal"/>
      <w:lvlText w:val="5.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D13CD7"/>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6" w15:restartNumberingAfterBreak="0">
    <w:nsid w:val="611116EC"/>
    <w:multiLevelType w:val="multilevel"/>
    <w:tmpl w:val="611116EC"/>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7" w15:restartNumberingAfterBreak="0">
    <w:nsid w:val="65762E1E"/>
    <w:multiLevelType w:val="hybridMultilevel"/>
    <w:tmpl w:val="00923916"/>
    <w:lvl w:ilvl="0" w:tplc="2E362C6E">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C169A4"/>
    <w:multiLevelType w:val="hybridMultilevel"/>
    <w:tmpl w:val="8AC406E0"/>
    <w:lvl w:ilvl="0" w:tplc="EE40B048">
      <w:start w:val="1"/>
      <w:numFmt w:val="decimal"/>
      <w:lvlText w:val="5.1.%1"/>
      <w:lvlJc w:val="left"/>
      <w:pPr>
        <w:ind w:left="840" w:hanging="420"/>
      </w:pPr>
      <w:rPr>
        <w:rFonts w:hint="eastAsia"/>
      </w:rPr>
    </w:lvl>
    <w:lvl w:ilvl="1" w:tplc="04090019" w:tentative="1">
      <w:start w:val="1"/>
      <w:numFmt w:val="lowerLetter"/>
      <w:lvlText w:val="%2)"/>
      <w:lvlJc w:val="left"/>
      <w:pPr>
        <w:ind w:left="840" w:hanging="420"/>
      </w:pPr>
    </w:lvl>
    <w:lvl w:ilvl="2" w:tplc="6C429CF8">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966C8B"/>
    <w:multiLevelType w:val="multilevel"/>
    <w:tmpl w:val="69966C8B"/>
    <w:lvl w:ilvl="0">
      <w:start w:val="1"/>
      <w:numFmt w:val="decimal"/>
      <w:lvlText w:val="（%1）"/>
      <w:lvlJc w:val="left"/>
      <w:pPr>
        <w:ind w:left="54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3FD71C6"/>
    <w:multiLevelType w:val="hybridMultilevel"/>
    <w:tmpl w:val="A412E7A4"/>
    <w:lvl w:ilvl="0" w:tplc="F06633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CE5827"/>
    <w:multiLevelType w:val="hybridMultilevel"/>
    <w:tmpl w:val="EABCB2C8"/>
    <w:lvl w:ilvl="0" w:tplc="E79011BC">
      <w:start w:val="1"/>
      <w:numFmt w:val="decimal"/>
      <w:lvlText w:val="2.%1"/>
      <w:lvlJc w:val="left"/>
      <w:pPr>
        <w:ind w:left="900" w:hanging="420"/>
      </w:pPr>
      <w:rPr>
        <w:rFonts w:hint="eastAsia"/>
      </w:rPr>
    </w:lvl>
    <w:lvl w:ilvl="1" w:tplc="E79011BC">
      <w:start w:val="1"/>
      <w:numFmt w:val="decimal"/>
      <w:lvlText w:val="2.%2"/>
      <w:lvlJc w:val="left"/>
      <w:pPr>
        <w:ind w:left="840" w:hanging="420"/>
      </w:pPr>
      <w:rPr>
        <w:rFonts w:hint="eastAsia"/>
      </w:rPr>
    </w:lvl>
    <w:lvl w:ilvl="2" w:tplc="4C2A7234">
      <w:start w:val="15"/>
      <w:numFmt w:val="decimal"/>
      <w:lvlText w:val="%3）"/>
      <w:lvlJc w:val="left"/>
      <w:pPr>
        <w:ind w:left="1320" w:hanging="4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8963D5"/>
    <w:multiLevelType w:val="hybridMultilevel"/>
    <w:tmpl w:val="30B287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A2770C0"/>
    <w:multiLevelType w:val="hybridMultilevel"/>
    <w:tmpl w:val="92F0AB3A"/>
    <w:lvl w:ilvl="0" w:tplc="F9B8AA6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A24645"/>
    <w:multiLevelType w:val="multilevel"/>
    <w:tmpl w:val="C7BE7FD6"/>
    <w:lvl w:ilvl="0">
      <w:start w:val="1"/>
      <w:numFmt w:val="decimal"/>
      <w:lvlText w:val="%1)"/>
      <w:lvlJc w:val="left"/>
      <w:pPr>
        <w:ind w:left="540" w:hanging="420"/>
      </w:pPr>
      <w:rPr>
        <w:rFonts w:hint="default"/>
      </w:rPr>
    </w:lvl>
    <w:lvl w:ilvl="1">
      <w:start w:val="1"/>
      <w:numFmt w:val="decimal"/>
      <w:lvlText w:val="%2."/>
      <w:lvlJc w:val="left"/>
      <w:pPr>
        <w:ind w:left="900" w:hanging="360"/>
      </w:pPr>
      <w:rPr>
        <w:rFonts w:hint="default"/>
      </w:r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num w:numId="1" w16cid:durableId="1401126595">
    <w:abstractNumId w:val="16"/>
  </w:num>
  <w:num w:numId="2" w16cid:durableId="1057321061">
    <w:abstractNumId w:val="13"/>
  </w:num>
  <w:num w:numId="3" w16cid:durableId="2099670272">
    <w:abstractNumId w:val="30"/>
  </w:num>
  <w:num w:numId="4" w16cid:durableId="2025934754">
    <w:abstractNumId w:val="17"/>
  </w:num>
  <w:num w:numId="5" w16cid:durableId="1029070791">
    <w:abstractNumId w:val="10"/>
  </w:num>
  <w:num w:numId="6" w16cid:durableId="1429350603">
    <w:abstractNumId w:val="15"/>
  </w:num>
  <w:num w:numId="7" w16cid:durableId="1628661265">
    <w:abstractNumId w:val="31"/>
  </w:num>
  <w:num w:numId="8" w16cid:durableId="1828129550">
    <w:abstractNumId w:val="24"/>
  </w:num>
  <w:num w:numId="9" w16cid:durableId="1128476946">
    <w:abstractNumId w:val="18"/>
  </w:num>
  <w:num w:numId="10" w16cid:durableId="1554653635">
    <w:abstractNumId w:val="33"/>
  </w:num>
  <w:num w:numId="11" w16cid:durableId="684331888">
    <w:abstractNumId w:val="28"/>
  </w:num>
  <w:num w:numId="12" w16cid:durableId="1043141094">
    <w:abstractNumId w:val="21"/>
  </w:num>
  <w:num w:numId="13" w16cid:durableId="645663550">
    <w:abstractNumId w:val="3"/>
  </w:num>
  <w:num w:numId="14" w16cid:durableId="720251315">
    <w:abstractNumId w:val="0"/>
  </w:num>
  <w:num w:numId="15" w16cid:durableId="340083160">
    <w:abstractNumId w:val="19"/>
  </w:num>
  <w:num w:numId="16" w16cid:durableId="967474520">
    <w:abstractNumId w:val="26"/>
  </w:num>
  <w:num w:numId="17" w16cid:durableId="2088501504">
    <w:abstractNumId w:val="29"/>
  </w:num>
  <w:num w:numId="18" w16cid:durableId="316689530">
    <w:abstractNumId w:val="2"/>
  </w:num>
  <w:num w:numId="19" w16cid:durableId="1602569650">
    <w:abstractNumId w:val="1"/>
  </w:num>
  <w:num w:numId="20" w16cid:durableId="298532315">
    <w:abstractNumId w:val="23"/>
  </w:num>
  <w:num w:numId="21" w16cid:durableId="1850098094">
    <w:abstractNumId w:val="4"/>
  </w:num>
  <w:num w:numId="22" w16cid:durableId="1776711234">
    <w:abstractNumId w:val="8"/>
  </w:num>
  <w:num w:numId="23" w16cid:durableId="1700425968">
    <w:abstractNumId w:val="9"/>
  </w:num>
  <w:num w:numId="24" w16cid:durableId="161893351">
    <w:abstractNumId w:val="20"/>
  </w:num>
  <w:num w:numId="25" w16cid:durableId="176695543">
    <w:abstractNumId w:val="34"/>
  </w:num>
  <w:num w:numId="26" w16cid:durableId="1502770653">
    <w:abstractNumId w:val="22"/>
  </w:num>
  <w:num w:numId="27" w16cid:durableId="335308830">
    <w:abstractNumId w:val="7"/>
  </w:num>
  <w:num w:numId="28" w16cid:durableId="983310656">
    <w:abstractNumId w:val="14"/>
  </w:num>
  <w:num w:numId="29" w16cid:durableId="1813131801">
    <w:abstractNumId w:val="5"/>
  </w:num>
  <w:num w:numId="30" w16cid:durableId="756097056">
    <w:abstractNumId w:val="12"/>
  </w:num>
  <w:num w:numId="31" w16cid:durableId="911696564">
    <w:abstractNumId w:val="25"/>
  </w:num>
  <w:num w:numId="32" w16cid:durableId="114562151">
    <w:abstractNumId w:val="11"/>
  </w:num>
  <w:num w:numId="33" w16cid:durableId="1693729381">
    <w:abstractNumId w:val="27"/>
  </w:num>
  <w:num w:numId="34" w16cid:durableId="1807895469">
    <w:abstractNumId w:val="6"/>
  </w:num>
  <w:num w:numId="35" w16cid:durableId="16492431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17"/>
    <w:rsid w:val="00004F43"/>
    <w:rsid w:val="00026695"/>
    <w:rsid w:val="00035AE8"/>
    <w:rsid w:val="00044646"/>
    <w:rsid w:val="00054D91"/>
    <w:rsid w:val="00055C4D"/>
    <w:rsid w:val="00062896"/>
    <w:rsid w:val="000C7104"/>
    <w:rsid w:val="000D1FEF"/>
    <w:rsid w:val="000D57B1"/>
    <w:rsid w:val="000F36D7"/>
    <w:rsid w:val="00101799"/>
    <w:rsid w:val="00122797"/>
    <w:rsid w:val="00130B5B"/>
    <w:rsid w:val="00131ADB"/>
    <w:rsid w:val="00142CCE"/>
    <w:rsid w:val="00144893"/>
    <w:rsid w:val="0016319B"/>
    <w:rsid w:val="001854C5"/>
    <w:rsid w:val="001C4928"/>
    <w:rsid w:val="001C7FF8"/>
    <w:rsid w:val="001E44CF"/>
    <w:rsid w:val="002018E5"/>
    <w:rsid w:val="00220184"/>
    <w:rsid w:val="00220A3B"/>
    <w:rsid w:val="002565E6"/>
    <w:rsid w:val="00273A11"/>
    <w:rsid w:val="00297375"/>
    <w:rsid w:val="002A42D3"/>
    <w:rsid w:val="002A6336"/>
    <w:rsid w:val="002A7587"/>
    <w:rsid w:val="002A7B2A"/>
    <w:rsid w:val="002B143F"/>
    <w:rsid w:val="002C560C"/>
    <w:rsid w:val="002F187E"/>
    <w:rsid w:val="0031299C"/>
    <w:rsid w:val="00314931"/>
    <w:rsid w:val="00363F96"/>
    <w:rsid w:val="00371D88"/>
    <w:rsid w:val="0038038C"/>
    <w:rsid w:val="003A7303"/>
    <w:rsid w:val="003C412E"/>
    <w:rsid w:val="003D0D98"/>
    <w:rsid w:val="003D36BC"/>
    <w:rsid w:val="003D4186"/>
    <w:rsid w:val="003E39D5"/>
    <w:rsid w:val="004201D1"/>
    <w:rsid w:val="00423086"/>
    <w:rsid w:val="004421CF"/>
    <w:rsid w:val="00442D2B"/>
    <w:rsid w:val="00446B41"/>
    <w:rsid w:val="004706EB"/>
    <w:rsid w:val="004A0BBD"/>
    <w:rsid w:val="004C7CB7"/>
    <w:rsid w:val="00513A08"/>
    <w:rsid w:val="005149BA"/>
    <w:rsid w:val="00523E6E"/>
    <w:rsid w:val="005407F4"/>
    <w:rsid w:val="00544715"/>
    <w:rsid w:val="00554C96"/>
    <w:rsid w:val="005566BD"/>
    <w:rsid w:val="00566A7F"/>
    <w:rsid w:val="005674E0"/>
    <w:rsid w:val="00571E8B"/>
    <w:rsid w:val="005D2269"/>
    <w:rsid w:val="005E629A"/>
    <w:rsid w:val="005F2EA0"/>
    <w:rsid w:val="00607044"/>
    <w:rsid w:val="00631750"/>
    <w:rsid w:val="00644F7F"/>
    <w:rsid w:val="00647778"/>
    <w:rsid w:val="00672E4A"/>
    <w:rsid w:val="006760DB"/>
    <w:rsid w:val="006A1A01"/>
    <w:rsid w:val="006A4340"/>
    <w:rsid w:val="006A49A8"/>
    <w:rsid w:val="006B3977"/>
    <w:rsid w:val="006B726A"/>
    <w:rsid w:val="006C5484"/>
    <w:rsid w:val="006F0D36"/>
    <w:rsid w:val="00705FD3"/>
    <w:rsid w:val="0071368D"/>
    <w:rsid w:val="00750011"/>
    <w:rsid w:val="00770897"/>
    <w:rsid w:val="00774992"/>
    <w:rsid w:val="007833EB"/>
    <w:rsid w:val="0079104B"/>
    <w:rsid w:val="007D254B"/>
    <w:rsid w:val="00806DD8"/>
    <w:rsid w:val="00830EF0"/>
    <w:rsid w:val="00865889"/>
    <w:rsid w:val="00896590"/>
    <w:rsid w:val="008A3417"/>
    <w:rsid w:val="008B37BF"/>
    <w:rsid w:val="008D21C8"/>
    <w:rsid w:val="008D7E9F"/>
    <w:rsid w:val="00903908"/>
    <w:rsid w:val="0092044B"/>
    <w:rsid w:val="00922475"/>
    <w:rsid w:val="009416F2"/>
    <w:rsid w:val="0097320D"/>
    <w:rsid w:val="00976F9E"/>
    <w:rsid w:val="009B4205"/>
    <w:rsid w:val="009C0D0B"/>
    <w:rsid w:val="009C26C7"/>
    <w:rsid w:val="009C7FC2"/>
    <w:rsid w:val="009E6ED7"/>
    <w:rsid w:val="00A057C3"/>
    <w:rsid w:val="00A10061"/>
    <w:rsid w:val="00A12A21"/>
    <w:rsid w:val="00A16087"/>
    <w:rsid w:val="00A424AC"/>
    <w:rsid w:val="00A45D23"/>
    <w:rsid w:val="00A46885"/>
    <w:rsid w:val="00A54E72"/>
    <w:rsid w:val="00A551A9"/>
    <w:rsid w:val="00A749E4"/>
    <w:rsid w:val="00A86566"/>
    <w:rsid w:val="00AB30D3"/>
    <w:rsid w:val="00AB6F2A"/>
    <w:rsid w:val="00AC694F"/>
    <w:rsid w:val="00AD5191"/>
    <w:rsid w:val="00AE2B68"/>
    <w:rsid w:val="00B129B9"/>
    <w:rsid w:val="00B27FF1"/>
    <w:rsid w:val="00B3556C"/>
    <w:rsid w:val="00B43C58"/>
    <w:rsid w:val="00BE3C88"/>
    <w:rsid w:val="00BF11F1"/>
    <w:rsid w:val="00BF50E5"/>
    <w:rsid w:val="00BF79F2"/>
    <w:rsid w:val="00C349B6"/>
    <w:rsid w:val="00C86A85"/>
    <w:rsid w:val="00C9481D"/>
    <w:rsid w:val="00C94820"/>
    <w:rsid w:val="00CA6825"/>
    <w:rsid w:val="00D13BC5"/>
    <w:rsid w:val="00D354CF"/>
    <w:rsid w:val="00D422A2"/>
    <w:rsid w:val="00D733CB"/>
    <w:rsid w:val="00D96D92"/>
    <w:rsid w:val="00DC23D3"/>
    <w:rsid w:val="00DC7D3D"/>
    <w:rsid w:val="00DD0656"/>
    <w:rsid w:val="00DE13D3"/>
    <w:rsid w:val="00DF6F40"/>
    <w:rsid w:val="00E14D05"/>
    <w:rsid w:val="00E4182A"/>
    <w:rsid w:val="00E671CC"/>
    <w:rsid w:val="00E772AC"/>
    <w:rsid w:val="00EB3782"/>
    <w:rsid w:val="00EB40A2"/>
    <w:rsid w:val="00EC74C5"/>
    <w:rsid w:val="00ED17CC"/>
    <w:rsid w:val="00ED18FF"/>
    <w:rsid w:val="00ED5CD3"/>
    <w:rsid w:val="00EF72BD"/>
    <w:rsid w:val="00F06A34"/>
    <w:rsid w:val="00F432EA"/>
    <w:rsid w:val="00F514CC"/>
    <w:rsid w:val="00F55DDC"/>
    <w:rsid w:val="00F61379"/>
    <w:rsid w:val="00FA2D19"/>
    <w:rsid w:val="00FA7AB7"/>
    <w:rsid w:val="00FA7D1B"/>
    <w:rsid w:val="00FD1E83"/>
    <w:rsid w:val="00FD7AF6"/>
    <w:rsid w:val="00FE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6B40F"/>
  <w15:chartTrackingRefBased/>
  <w15:docId w15:val="{B6DFAA2B-0422-4B99-A00F-C026685F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30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D7AF6"/>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FD7AF6"/>
    <w:pPr>
      <w:keepNext/>
      <w:keepLines/>
      <w:ind w:firstLineChars="0" w:firstLine="0"/>
      <w:outlineLvl w:val="1"/>
    </w:pPr>
    <w:rPr>
      <w:rFonts w:cstheme="majorBidi"/>
      <w:bCs/>
      <w:sz w:val="28"/>
      <w:szCs w:val="32"/>
    </w:rPr>
  </w:style>
  <w:style w:type="paragraph" w:styleId="3">
    <w:name w:val="heading 3"/>
    <w:basedOn w:val="a0"/>
    <w:next w:val="a0"/>
    <w:link w:val="30"/>
    <w:uiPriority w:val="9"/>
    <w:unhideWhenUsed/>
    <w:qFormat/>
    <w:rsid w:val="008B37BF"/>
    <w:pPr>
      <w:keepNext/>
      <w:keepLines/>
      <w:ind w:firstLineChars="0" w:firstLine="0"/>
      <w:outlineLvl w:val="2"/>
    </w:pPr>
    <w:rPr>
      <w:rFonts w:eastAsia="宋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A3417"/>
    <w:pPr>
      <w:ind w:firstLine="420"/>
    </w:pPr>
  </w:style>
  <w:style w:type="character" w:styleId="a5">
    <w:name w:val="Intense Emphasis"/>
    <w:basedOn w:val="a1"/>
    <w:uiPriority w:val="21"/>
    <w:qFormat/>
    <w:rsid w:val="00FD7AF6"/>
    <w:rPr>
      <w:rFonts w:eastAsia="黑体"/>
      <w:b/>
      <w:i/>
      <w:iCs/>
      <w:color w:val="auto"/>
      <w:sz w:val="36"/>
    </w:rPr>
  </w:style>
  <w:style w:type="character" w:customStyle="1" w:styleId="10">
    <w:name w:val="标题 1 字符"/>
    <w:basedOn w:val="a1"/>
    <w:link w:val="1"/>
    <w:uiPriority w:val="9"/>
    <w:rsid w:val="00FD7AF6"/>
    <w:rPr>
      <w:rFonts w:ascii="Times New Roman" w:eastAsia="宋体" w:hAnsi="Times New Roman"/>
      <w:b/>
      <w:bCs/>
      <w:kern w:val="44"/>
      <w:sz w:val="28"/>
      <w:szCs w:val="44"/>
    </w:rPr>
  </w:style>
  <w:style w:type="character" w:customStyle="1" w:styleId="20">
    <w:name w:val="标题 2 字符"/>
    <w:basedOn w:val="a1"/>
    <w:link w:val="2"/>
    <w:uiPriority w:val="9"/>
    <w:rsid w:val="00FD7AF6"/>
    <w:rPr>
      <w:rFonts w:ascii="Times New Roman" w:eastAsia="宋体" w:hAnsi="Times New Roman" w:cstheme="majorBidi"/>
      <w:bCs/>
      <w:sz w:val="28"/>
      <w:szCs w:val="32"/>
    </w:rPr>
  </w:style>
  <w:style w:type="character" w:customStyle="1" w:styleId="30">
    <w:name w:val="标题 3 字符"/>
    <w:basedOn w:val="a1"/>
    <w:link w:val="3"/>
    <w:uiPriority w:val="9"/>
    <w:rsid w:val="008B37BF"/>
    <w:rPr>
      <w:rFonts w:ascii="Times New Roman" w:eastAsia="宋体" w:hAnsi="Times New Roman"/>
      <w:bCs/>
      <w:sz w:val="28"/>
      <w:szCs w:val="32"/>
    </w:rPr>
  </w:style>
  <w:style w:type="paragraph" w:customStyle="1" w:styleId="a6">
    <w:name w:val="表格文字"/>
    <w:basedOn w:val="a0"/>
    <w:link w:val="a7"/>
    <w:qFormat/>
    <w:rsid w:val="00CA6825"/>
    <w:pPr>
      <w:ind w:firstLineChars="0" w:firstLine="0"/>
    </w:pPr>
    <w:rPr>
      <w:rFonts w:eastAsia="宋体"/>
      <w:bCs/>
      <w:sz w:val="21"/>
    </w:rPr>
  </w:style>
  <w:style w:type="paragraph" w:styleId="a0">
    <w:name w:val="No Spacing"/>
    <w:uiPriority w:val="1"/>
    <w:qFormat/>
    <w:rsid w:val="008B37BF"/>
    <w:pPr>
      <w:widowControl w:val="0"/>
      <w:ind w:firstLineChars="200" w:firstLine="200"/>
      <w:jc w:val="both"/>
    </w:pPr>
    <w:rPr>
      <w:rFonts w:ascii="Times New Roman" w:hAnsi="Times New Roman"/>
      <w:sz w:val="24"/>
    </w:rPr>
  </w:style>
  <w:style w:type="table" w:styleId="a8">
    <w:name w:val="Table Grid"/>
    <w:basedOn w:val="a2"/>
    <w:uiPriority w:val="39"/>
    <w:rsid w:val="00CA6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表格文字 字符"/>
    <w:basedOn w:val="a1"/>
    <w:link w:val="a6"/>
    <w:rsid w:val="00CA6825"/>
    <w:rPr>
      <w:rFonts w:ascii="Times New Roman" w:eastAsia="宋体" w:hAnsi="Times New Roman"/>
      <w:bCs/>
    </w:rPr>
  </w:style>
  <w:style w:type="paragraph" w:styleId="a9">
    <w:name w:val="caption"/>
    <w:basedOn w:val="a"/>
    <w:next w:val="a"/>
    <w:uiPriority w:val="35"/>
    <w:unhideWhenUsed/>
    <w:qFormat/>
    <w:rsid w:val="00A46885"/>
    <w:pPr>
      <w:spacing w:line="360" w:lineRule="auto"/>
      <w:ind w:firstLineChars="0" w:firstLine="0"/>
      <w:jc w:val="center"/>
    </w:pPr>
    <w:rPr>
      <w:rFonts w:cstheme="majorBidi"/>
      <w:sz w:val="21"/>
      <w:szCs w:val="20"/>
    </w:rPr>
  </w:style>
  <w:style w:type="paragraph" w:customStyle="1" w:styleId="aa">
    <w:name w:val="手册正文"/>
    <w:basedOn w:val="a"/>
    <w:qFormat/>
    <w:rsid w:val="00B129B9"/>
    <w:pPr>
      <w:adjustRightInd w:val="0"/>
      <w:spacing w:line="400" w:lineRule="exact"/>
      <w:ind w:firstLine="480"/>
      <w:textAlignment w:val="baseline"/>
    </w:pPr>
    <w:rPr>
      <w:rFonts w:cs="Times New Roman"/>
      <w:color w:val="000000"/>
      <w:kern w:val="0"/>
      <w:szCs w:val="24"/>
    </w:rPr>
  </w:style>
  <w:style w:type="paragraph" w:styleId="TOC1">
    <w:name w:val="toc 1"/>
    <w:basedOn w:val="a"/>
    <w:next w:val="a"/>
    <w:autoRedefine/>
    <w:uiPriority w:val="39"/>
    <w:unhideWhenUsed/>
    <w:rsid w:val="00BF50E5"/>
    <w:pPr>
      <w:ind w:firstLineChars="0" w:firstLine="0"/>
    </w:pPr>
    <w:rPr>
      <w:sz w:val="28"/>
    </w:rPr>
  </w:style>
  <w:style w:type="paragraph" w:styleId="TOC2">
    <w:name w:val="toc 2"/>
    <w:basedOn w:val="a"/>
    <w:next w:val="a"/>
    <w:autoRedefine/>
    <w:uiPriority w:val="39"/>
    <w:unhideWhenUsed/>
    <w:rsid w:val="00BF50E5"/>
  </w:style>
  <w:style w:type="paragraph" w:styleId="TOC3">
    <w:name w:val="toc 3"/>
    <w:basedOn w:val="a"/>
    <w:next w:val="a"/>
    <w:autoRedefine/>
    <w:uiPriority w:val="39"/>
    <w:unhideWhenUsed/>
    <w:rsid w:val="00BF50E5"/>
    <w:pPr>
      <w:ind w:leftChars="100" w:left="100"/>
    </w:pPr>
  </w:style>
  <w:style w:type="character" w:styleId="ab">
    <w:name w:val="Hyperlink"/>
    <w:basedOn w:val="a1"/>
    <w:uiPriority w:val="99"/>
    <w:unhideWhenUsed/>
    <w:rsid w:val="0079104B"/>
    <w:rPr>
      <w:color w:val="0563C1" w:themeColor="hyperlink"/>
      <w:u w:val="single"/>
    </w:rPr>
  </w:style>
  <w:style w:type="paragraph" w:styleId="ac">
    <w:name w:val="header"/>
    <w:basedOn w:val="a"/>
    <w:link w:val="ad"/>
    <w:uiPriority w:val="99"/>
    <w:unhideWhenUsed/>
    <w:rsid w:val="009416F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1"/>
    <w:link w:val="ac"/>
    <w:uiPriority w:val="99"/>
    <w:rsid w:val="009416F2"/>
    <w:rPr>
      <w:rFonts w:ascii="Times New Roman" w:eastAsia="宋体" w:hAnsi="Times New Roman"/>
      <w:sz w:val="18"/>
      <w:szCs w:val="18"/>
    </w:rPr>
  </w:style>
  <w:style w:type="paragraph" w:styleId="ae">
    <w:name w:val="footer"/>
    <w:basedOn w:val="a"/>
    <w:link w:val="af"/>
    <w:uiPriority w:val="99"/>
    <w:unhideWhenUsed/>
    <w:rsid w:val="009416F2"/>
    <w:pPr>
      <w:tabs>
        <w:tab w:val="center" w:pos="4153"/>
        <w:tab w:val="right" w:pos="8306"/>
      </w:tabs>
      <w:snapToGrid w:val="0"/>
      <w:spacing w:line="240" w:lineRule="auto"/>
      <w:jc w:val="left"/>
    </w:pPr>
    <w:rPr>
      <w:sz w:val="18"/>
      <w:szCs w:val="18"/>
    </w:rPr>
  </w:style>
  <w:style w:type="character" w:customStyle="1" w:styleId="af">
    <w:name w:val="页脚 字符"/>
    <w:basedOn w:val="a1"/>
    <w:link w:val="ae"/>
    <w:uiPriority w:val="99"/>
    <w:rsid w:val="009416F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361909">
      <w:bodyDiv w:val="1"/>
      <w:marLeft w:val="0"/>
      <w:marRight w:val="0"/>
      <w:marTop w:val="0"/>
      <w:marBottom w:val="0"/>
      <w:divBdr>
        <w:top w:val="none" w:sz="0" w:space="0" w:color="auto"/>
        <w:left w:val="none" w:sz="0" w:space="0" w:color="auto"/>
        <w:bottom w:val="none" w:sz="0" w:space="0" w:color="auto"/>
        <w:right w:val="none" w:sz="0" w:space="0" w:color="auto"/>
      </w:divBdr>
    </w:div>
    <w:div w:id="990056286">
      <w:bodyDiv w:val="1"/>
      <w:marLeft w:val="0"/>
      <w:marRight w:val="0"/>
      <w:marTop w:val="0"/>
      <w:marBottom w:val="0"/>
      <w:divBdr>
        <w:top w:val="none" w:sz="0" w:space="0" w:color="auto"/>
        <w:left w:val="none" w:sz="0" w:space="0" w:color="auto"/>
        <w:bottom w:val="none" w:sz="0" w:space="0" w:color="auto"/>
        <w:right w:val="none" w:sz="0" w:space="0" w:color="auto"/>
      </w:divBdr>
    </w:div>
    <w:div w:id="1383596330">
      <w:bodyDiv w:val="1"/>
      <w:marLeft w:val="0"/>
      <w:marRight w:val="0"/>
      <w:marTop w:val="0"/>
      <w:marBottom w:val="0"/>
      <w:divBdr>
        <w:top w:val="none" w:sz="0" w:space="0" w:color="auto"/>
        <w:left w:val="none" w:sz="0" w:space="0" w:color="auto"/>
        <w:bottom w:val="none" w:sz="0" w:space="0" w:color="auto"/>
        <w:right w:val="none" w:sz="0" w:space="0" w:color="auto"/>
      </w:divBdr>
    </w:div>
    <w:div w:id="143605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E31F-EC64-4EF6-BBB9-33725366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14</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Zhonghao Sun</dc:creator>
  <cp:keywords/>
  <dc:description/>
  <cp:lastModifiedBy>刘 娇</cp:lastModifiedBy>
  <cp:revision>134</cp:revision>
  <dcterms:created xsi:type="dcterms:W3CDTF">2022-11-24T00:54:00Z</dcterms:created>
  <dcterms:modified xsi:type="dcterms:W3CDTF">2023-01-18T02:31:00Z</dcterms:modified>
</cp:coreProperties>
</file>