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39A8" w:rsidRDefault="001D546D">
      <w:pPr>
        <w:rPr>
          <w:b/>
          <w:noProof/>
          <w:sz w:val="44"/>
          <w:lang w:eastAsia="fr-FR"/>
        </w:rPr>
      </w:pPr>
      <w:r>
        <w:rPr>
          <w:b/>
          <w:noProof/>
          <w:sz w:val="44"/>
          <w:lang w:eastAsia="fr-FR"/>
        </w:rPr>
        <w:t>Detail du client :</w:t>
      </w:r>
    </w:p>
    <w:tbl>
      <w:tblPr>
        <w:tblStyle w:val="Grilledutableau"/>
        <w:tblW w:w="0" w:type="auto"/>
        <w:tblLook w:val="04A0" w:firstRow="1" w:lastRow="0" w:firstColumn="1" w:lastColumn="0" w:noHBand="0" w:noVBand="1"/>
      </w:tblPr>
      <w:tblGrid>
        <w:gridCol w:w="2972"/>
        <w:gridCol w:w="6090"/>
      </w:tblGrid>
      <w:tr w:rsidR="00E539A8" w:rsidTr="00746667">
        <w:trPr>
          <w:trHeight w:val="680"/>
        </w:trPr>
        <w:tc>
          <w:tcPr>
            <w:tcW w:w="2972" w:type="dxa"/>
            <w:vAlign w:val="center"/>
          </w:tcPr>
          <w:p w:rsidR="00E539A8" w:rsidRPr="00746667" w:rsidRDefault="00E539A8" w:rsidP="00746667">
            <w:pPr>
              <w:rPr>
                <w:b/>
                <w:noProof/>
                <w:sz w:val="24"/>
                <w:szCs w:val="24"/>
                <w:lang w:eastAsia="fr-FR"/>
              </w:rPr>
            </w:pPr>
            <w:r w:rsidRPr="00746667">
              <w:rPr>
                <w:b/>
                <w:noProof/>
                <w:sz w:val="24"/>
                <w:szCs w:val="24"/>
                <w:lang w:eastAsia="fr-FR"/>
              </w:rPr>
              <w:t>Nom</w:t>
            </w:r>
          </w:p>
        </w:tc>
        <w:tc>
          <w:tcPr>
            <w:tcW w:w="6090" w:type="dxa"/>
            <w:vAlign w:val="center"/>
          </w:tcPr>
          <w:p w:rsidR="00E539A8" w:rsidRPr="00E539A8" w:rsidRDefault="00E539A8" w:rsidP="00746667">
            <w:pPr>
              <w:rPr>
                <w:noProof/>
                <w:sz w:val="24"/>
                <w:szCs w:val="24"/>
                <w:lang w:eastAsia="fr-FR"/>
              </w:rPr>
            </w:pPr>
            <w:r w:rsidRPr="00E539A8">
              <w:rPr>
                <w:sz w:val="24"/>
                <w:szCs w:val="24"/>
              </w:rPr>
              <w:t>SOTEHTAN</w:t>
            </w:r>
          </w:p>
        </w:tc>
      </w:tr>
      <w:tr w:rsidR="00E539A8" w:rsidTr="00746667">
        <w:trPr>
          <w:trHeight w:val="680"/>
        </w:trPr>
        <w:tc>
          <w:tcPr>
            <w:tcW w:w="2972" w:type="dxa"/>
            <w:vAlign w:val="center"/>
          </w:tcPr>
          <w:p w:rsidR="00E539A8" w:rsidRPr="00746667" w:rsidRDefault="00E539A8" w:rsidP="00746667">
            <w:pPr>
              <w:rPr>
                <w:b/>
                <w:noProof/>
                <w:sz w:val="24"/>
                <w:szCs w:val="24"/>
                <w:lang w:eastAsia="fr-FR"/>
              </w:rPr>
            </w:pPr>
            <w:r w:rsidRPr="00746667">
              <w:rPr>
                <w:b/>
                <w:noProof/>
                <w:sz w:val="24"/>
                <w:szCs w:val="24"/>
                <w:lang w:eastAsia="fr-FR"/>
              </w:rPr>
              <w:t>Address</w:t>
            </w:r>
          </w:p>
        </w:tc>
        <w:tc>
          <w:tcPr>
            <w:tcW w:w="6090" w:type="dxa"/>
            <w:vAlign w:val="center"/>
          </w:tcPr>
          <w:p w:rsidR="00E539A8" w:rsidRPr="00E539A8" w:rsidRDefault="00E539A8" w:rsidP="00746667">
            <w:pPr>
              <w:rPr>
                <w:noProof/>
                <w:sz w:val="24"/>
                <w:szCs w:val="24"/>
                <w:lang w:eastAsia="fr-FR"/>
              </w:rPr>
            </w:pPr>
            <w:r>
              <w:rPr>
                <w:noProof/>
                <w:sz w:val="24"/>
                <w:szCs w:val="24"/>
                <w:lang w:eastAsia="fr-FR"/>
              </w:rPr>
              <w:t>22 Rue Moulay Rachid Appt 1 Hassan, Rabat</w:t>
            </w:r>
          </w:p>
        </w:tc>
      </w:tr>
      <w:tr w:rsidR="00E539A8" w:rsidTr="00746667">
        <w:trPr>
          <w:trHeight w:val="680"/>
        </w:trPr>
        <w:tc>
          <w:tcPr>
            <w:tcW w:w="2972" w:type="dxa"/>
            <w:vAlign w:val="center"/>
          </w:tcPr>
          <w:p w:rsidR="00E539A8" w:rsidRPr="00746667" w:rsidRDefault="00E539A8" w:rsidP="00746667">
            <w:pPr>
              <w:rPr>
                <w:b/>
                <w:noProof/>
                <w:sz w:val="24"/>
                <w:szCs w:val="24"/>
                <w:lang w:eastAsia="fr-FR"/>
              </w:rPr>
            </w:pPr>
            <w:r w:rsidRPr="00746667">
              <w:rPr>
                <w:b/>
                <w:noProof/>
                <w:sz w:val="24"/>
                <w:szCs w:val="24"/>
                <w:lang w:eastAsia="fr-FR"/>
              </w:rPr>
              <w:t>Code postal</w:t>
            </w:r>
          </w:p>
        </w:tc>
        <w:tc>
          <w:tcPr>
            <w:tcW w:w="6090" w:type="dxa"/>
            <w:vAlign w:val="center"/>
          </w:tcPr>
          <w:p w:rsidR="00E539A8" w:rsidRPr="00E539A8" w:rsidRDefault="00E539A8" w:rsidP="00746667">
            <w:pPr>
              <w:rPr>
                <w:noProof/>
                <w:sz w:val="24"/>
                <w:szCs w:val="24"/>
                <w:lang w:eastAsia="fr-FR"/>
              </w:rPr>
            </w:pPr>
            <w:r>
              <w:rPr>
                <w:noProof/>
                <w:sz w:val="24"/>
                <w:szCs w:val="24"/>
                <w:lang w:eastAsia="fr-FR"/>
              </w:rPr>
              <w:t>10000</w:t>
            </w:r>
          </w:p>
        </w:tc>
      </w:tr>
      <w:tr w:rsidR="00E539A8" w:rsidTr="00746667">
        <w:trPr>
          <w:trHeight w:val="680"/>
        </w:trPr>
        <w:tc>
          <w:tcPr>
            <w:tcW w:w="2972" w:type="dxa"/>
            <w:vAlign w:val="center"/>
          </w:tcPr>
          <w:p w:rsidR="00E539A8" w:rsidRPr="00746667" w:rsidRDefault="00E539A8" w:rsidP="00746667">
            <w:pPr>
              <w:rPr>
                <w:b/>
                <w:noProof/>
                <w:sz w:val="24"/>
                <w:szCs w:val="24"/>
                <w:lang w:eastAsia="fr-FR"/>
              </w:rPr>
            </w:pPr>
            <w:r w:rsidRPr="00746667">
              <w:rPr>
                <w:b/>
                <w:noProof/>
                <w:sz w:val="24"/>
                <w:szCs w:val="24"/>
                <w:lang w:eastAsia="fr-FR"/>
              </w:rPr>
              <w:t>Ville</w:t>
            </w:r>
          </w:p>
        </w:tc>
        <w:tc>
          <w:tcPr>
            <w:tcW w:w="6090" w:type="dxa"/>
            <w:vAlign w:val="center"/>
          </w:tcPr>
          <w:p w:rsidR="00E539A8" w:rsidRPr="00E539A8" w:rsidRDefault="00E539A8" w:rsidP="00746667">
            <w:pPr>
              <w:rPr>
                <w:noProof/>
                <w:sz w:val="24"/>
                <w:szCs w:val="24"/>
                <w:lang w:eastAsia="fr-FR"/>
              </w:rPr>
            </w:pPr>
            <w:r>
              <w:rPr>
                <w:noProof/>
                <w:sz w:val="24"/>
                <w:szCs w:val="24"/>
                <w:lang w:eastAsia="fr-FR"/>
              </w:rPr>
              <w:t>Rabat</w:t>
            </w:r>
          </w:p>
        </w:tc>
      </w:tr>
      <w:tr w:rsidR="00E539A8" w:rsidTr="00746667">
        <w:trPr>
          <w:trHeight w:val="680"/>
        </w:trPr>
        <w:tc>
          <w:tcPr>
            <w:tcW w:w="2972" w:type="dxa"/>
            <w:vAlign w:val="center"/>
          </w:tcPr>
          <w:p w:rsidR="00E539A8" w:rsidRPr="00746667" w:rsidRDefault="00E539A8" w:rsidP="00746667">
            <w:pPr>
              <w:rPr>
                <w:b/>
                <w:noProof/>
                <w:sz w:val="24"/>
                <w:szCs w:val="24"/>
                <w:lang w:eastAsia="fr-FR"/>
              </w:rPr>
            </w:pPr>
            <w:r w:rsidRPr="00746667">
              <w:rPr>
                <w:b/>
                <w:noProof/>
                <w:sz w:val="24"/>
                <w:szCs w:val="24"/>
                <w:lang w:eastAsia="fr-FR"/>
              </w:rPr>
              <w:t>Téléphone</w:t>
            </w:r>
          </w:p>
        </w:tc>
        <w:tc>
          <w:tcPr>
            <w:tcW w:w="6090" w:type="dxa"/>
            <w:vAlign w:val="center"/>
          </w:tcPr>
          <w:p w:rsidR="00E539A8" w:rsidRPr="00E539A8" w:rsidRDefault="00E539A8" w:rsidP="00746667">
            <w:pPr>
              <w:rPr>
                <w:noProof/>
                <w:sz w:val="24"/>
                <w:szCs w:val="24"/>
                <w:lang w:eastAsia="fr-FR"/>
              </w:rPr>
            </w:pPr>
            <w:r>
              <w:rPr>
                <w:noProof/>
                <w:sz w:val="24"/>
                <w:szCs w:val="24"/>
                <w:lang w:eastAsia="fr-FR"/>
              </w:rPr>
              <w:t>06 61 14 69 57</w:t>
            </w:r>
          </w:p>
        </w:tc>
      </w:tr>
      <w:tr w:rsidR="00746667" w:rsidTr="00746667">
        <w:trPr>
          <w:trHeight w:val="680"/>
        </w:trPr>
        <w:tc>
          <w:tcPr>
            <w:tcW w:w="2972" w:type="dxa"/>
            <w:vAlign w:val="center"/>
          </w:tcPr>
          <w:p w:rsidR="00746667" w:rsidRPr="00746667" w:rsidRDefault="00746667" w:rsidP="00746667">
            <w:pPr>
              <w:rPr>
                <w:b/>
                <w:noProof/>
                <w:sz w:val="24"/>
                <w:szCs w:val="24"/>
                <w:lang w:eastAsia="fr-FR"/>
              </w:rPr>
            </w:pPr>
            <w:r w:rsidRPr="00746667">
              <w:rPr>
                <w:b/>
                <w:noProof/>
                <w:sz w:val="24"/>
                <w:szCs w:val="24"/>
                <w:lang w:eastAsia="fr-FR"/>
              </w:rPr>
              <w:t>Whatapp</w:t>
            </w:r>
          </w:p>
        </w:tc>
        <w:tc>
          <w:tcPr>
            <w:tcW w:w="6090" w:type="dxa"/>
            <w:vAlign w:val="center"/>
          </w:tcPr>
          <w:p w:rsidR="00746667" w:rsidRDefault="00746667" w:rsidP="00746667">
            <w:pPr>
              <w:rPr>
                <w:noProof/>
                <w:sz w:val="24"/>
                <w:szCs w:val="24"/>
                <w:lang w:eastAsia="fr-FR"/>
              </w:rPr>
            </w:pPr>
            <w:r>
              <w:rPr>
                <w:noProof/>
                <w:sz w:val="24"/>
                <w:szCs w:val="24"/>
                <w:lang w:eastAsia="fr-FR"/>
              </w:rPr>
              <w:t>06 61 14 69 57</w:t>
            </w:r>
          </w:p>
        </w:tc>
      </w:tr>
      <w:tr w:rsidR="00746667" w:rsidTr="00746667">
        <w:trPr>
          <w:trHeight w:val="680"/>
        </w:trPr>
        <w:tc>
          <w:tcPr>
            <w:tcW w:w="2972" w:type="dxa"/>
            <w:vAlign w:val="center"/>
          </w:tcPr>
          <w:p w:rsidR="00746667" w:rsidRPr="00746667" w:rsidRDefault="00746667" w:rsidP="00746667">
            <w:pPr>
              <w:rPr>
                <w:b/>
                <w:noProof/>
                <w:sz w:val="24"/>
                <w:szCs w:val="24"/>
                <w:lang w:eastAsia="fr-FR"/>
              </w:rPr>
            </w:pPr>
            <w:r w:rsidRPr="00746667">
              <w:rPr>
                <w:b/>
                <w:noProof/>
                <w:sz w:val="24"/>
                <w:szCs w:val="24"/>
                <w:lang w:eastAsia="fr-FR"/>
              </w:rPr>
              <w:t>Domaine</w:t>
            </w:r>
          </w:p>
        </w:tc>
        <w:tc>
          <w:tcPr>
            <w:tcW w:w="6090" w:type="dxa"/>
            <w:vAlign w:val="center"/>
          </w:tcPr>
          <w:p w:rsidR="00746667" w:rsidRDefault="00746667" w:rsidP="00746667">
            <w:pPr>
              <w:rPr>
                <w:noProof/>
                <w:sz w:val="24"/>
                <w:szCs w:val="24"/>
                <w:lang w:eastAsia="fr-FR"/>
              </w:rPr>
            </w:pPr>
            <w:r>
              <w:rPr>
                <w:noProof/>
                <w:sz w:val="24"/>
                <w:szCs w:val="24"/>
                <w:lang w:eastAsia="fr-FR"/>
              </w:rPr>
              <w:t>Sothetan.ma</w:t>
            </w:r>
          </w:p>
        </w:tc>
      </w:tr>
      <w:tr w:rsidR="00746667" w:rsidTr="00746667">
        <w:trPr>
          <w:trHeight w:val="680"/>
        </w:trPr>
        <w:tc>
          <w:tcPr>
            <w:tcW w:w="2972" w:type="dxa"/>
            <w:vAlign w:val="center"/>
          </w:tcPr>
          <w:p w:rsidR="00746667" w:rsidRPr="00746667" w:rsidRDefault="00746667" w:rsidP="00746667">
            <w:pPr>
              <w:rPr>
                <w:b/>
                <w:noProof/>
                <w:sz w:val="24"/>
                <w:szCs w:val="24"/>
                <w:lang w:eastAsia="fr-FR"/>
              </w:rPr>
            </w:pPr>
            <w:r w:rsidRPr="00746667">
              <w:rPr>
                <w:b/>
                <w:noProof/>
                <w:sz w:val="24"/>
                <w:szCs w:val="24"/>
                <w:lang w:eastAsia="fr-FR"/>
              </w:rPr>
              <w:t>Google mail</w:t>
            </w:r>
          </w:p>
        </w:tc>
        <w:tc>
          <w:tcPr>
            <w:tcW w:w="6090" w:type="dxa"/>
            <w:vAlign w:val="center"/>
          </w:tcPr>
          <w:p w:rsidR="00746667" w:rsidRDefault="00746667" w:rsidP="00746667">
            <w:pPr>
              <w:rPr>
                <w:noProof/>
                <w:sz w:val="24"/>
                <w:szCs w:val="24"/>
                <w:lang w:eastAsia="fr-FR"/>
              </w:rPr>
            </w:pPr>
            <w:r>
              <w:rPr>
                <w:noProof/>
                <w:sz w:val="24"/>
                <w:szCs w:val="24"/>
                <w:lang w:eastAsia="fr-FR"/>
              </w:rPr>
              <w:t>?</w:t>
            </w:r>
          </w:p>
        </w:tc>
      </w:tr>
      <w:tr w:rsidR="00746667" w:rsidTr="00746667">
        <w:trPr>
          <w:trHeight w:val="680"/>
        </w:trPr>
        <w:tc>
          <w:tcPr>
            <w:tcW w:w="2972" w:type="dxa"/>
            <w:vAlign w:val="center"/>
          </w:tcPr>
          <w:p w:rsidR="00746667" w:rsidRPr="00746667" w:rsidRDefault="00746667" w:rsidP="00746667">
            <w:pPr>
              <w:rPr>
                <w:b/>
                <w:noProof/>
                <w:sz w:val="24"/>
                <w:szCs w:val="24"/>
                <w:lang w:eastAsia="fr-FR"/>
              </w:rPr>
            </w:pPr>
            <w:r w:rsidRPr="00746667">
              <w:rPr>
                <w:b/>
                <w:noProof/>
                <w:sz w:val="24"/>
                <w:szCs w:val="24"/>
                <w:lang w:eastAsia="fr-FR"/>
              </w:rPr>
              <w:t>Domain mail</w:t>
            </w:r>
          </w:p>
        </w:tc>
        <w:tc>
          <w:tcPr>
            <w:tcW w:w="6090" w:type="dxa"/>
            <w:vAlign w:val="center"/>
          </w:tcPr>
          <w:p w:rsidR="00746667" w:rsidRDefault="00746667" w:rsidP="00746667">
            <w:pPr>
              <w:rPr>
                <w:noProof/>
                <w:sz w:val="24"/>
                <w:szCs w:val="24"/>
                <w:lang w:eastAsia="fr-FR"/>
              </w:rPr>
            </w:pPr>
            <w:r>
              <w:rPr>
                <w:noProof/>
                <w:sz w:val="24"/>
                <w:szCs w:val="24"/>
                <w:lang w:eastAsia="fr-FR"/>
              </w:rPr>
              <w:t>contact@s</w:t>
            </w:r>
            <w:r>
              <w:rPr>
                <w:noProof/>
                <w:sz w:val="24"/>
                <w:szCs w:val="24"/>
                <w:lang w:eastAsia="fr-FR"/>
              </w:rPr>
              <w:t>othetan.ma</w:t>
            </w:r>
          </w:p>
        </w:tc>
      </w:tr>
      <w:tr w:rsidR="00E539A8" w:rsidTr="00746667">
        <w:trPr>
          <w:trHeight w:val="680"/>
        </w:trPr>
        <w:tc>
          <w:tcPr>
            <w:tcW w:w="2972" w:type="dxa"/>
            <w:vAlign w:val="center"/>
          </w:tcPr>
          <w:p w:rsidR="00E539A8" w:rsidRPr="00746667" w:rsidRDefault="00E539A8" w:rsidP="00746667">
            <w:pPr>
              <w:rPr>
                <w:b/>
                <w:noProof/>
                <w:sz w:val="24"/>
                <w:szCs w:val="24"/>
                <w:lang w:eastAsia="fr-FR"/>
              </w:rPr>
            </w:pPr>
            <w:r w:rsidRPr="00746667">
              <w:rPr>
                <w:b/>
                <w:noProof/>
                <w:sz w:val="24"/>
                <w:szCs w:val="24"/>
                <w:lang w:eastAsia="fr-FR"/>
              </w:rPr>
              <w:t>Date création</w:t>
            </w:r>
          </w:p>
        </w:tc>
        <w:tc>
          <w:tcPr>
            <w:tcW w:w="6090" w:type="dxa"/>
            <w:vAlign w:val="center"/>
          </w:tcPr>
          <w:p w:rsidR="00E539A8" w:rsidRPr="00E539A8" w:rsidRDefault="00E539A8" w:rsidP="00746667">
            <w:pPr>
              <w:rPr>
                <w:noProof/>
                <w:sz w:val="24"/>
                <w:szCs w:val="24"/>
                <w:lang w:eastAsia="fr-FR"/>
              </w:rPr>
            </w:pPr>
            <w:r>
              <w:rPr>
                <w:noProof/>
                <w:sz w:val="24"/>
                <w:szCs w:val="24"/>
                <w:lang w:eastAsia="fr-FR"/>
              </w:rPr>
              <w:t>31/01/2024</w:t>
            </w:r>
          </w:p>
        </w:tc>
      </w:tr>
      <w:tr w:rsidR="00E539A8" w:rsidTr="00746667">
        <w:trPr>
          <w:trHeight w:val="680"/>
        </w:trPr>
        <w:tc>
          <w:tcPr>
            <w:tcW w:w="2972" w:type="dxa"/>
            <w:vAlign w:val="center"/>
          </w:tcPr>
          <w:p w:rsidR="00E539A8" w:rsidRPr="00746667" w:rsidRDefault="00E539A8" w:rsidP="00746667">
            <w:pPr>
              <w:rPr>
                <w:b/>
                <w:noProof/>
                <w:sz w:val="24"/>
                <w:szCs w:val="24"/>
                <w:lang w:eastAsia="fr-FR"/>
              </w:rPr>
            </w:pPr>
            <w:r w:rsidRPr="00746667">
              <w:rPr>
                <w:b/>
                <w:noProof/>
                <w:sz w:val="24"/>
                <w:szCs w:val="24"/>
                <w:lang w:eastAsia="fr-FR"/>
              </w:rPr>
              <w:t>Dirigeant</w:t>
            </w:r>
          </w:p>
        </w:tc>
        <w:tc>
          <w:tcPr>
            <w:tcW w:w="6090" w:type="dxa"/>
            <w:vAlign w:val="center"/>
          </w:tcPr>
          <w:p w:rsidR="00E539A8" w:rsidRPr="00E539A8" w:rsidRDefault="00E539A8" w:rsidP="00746667">
            <w:pPr>
              <w:rPr>
                <w:noProof/>
                <w:sz w:val="24"/>
                <w:szCs w:val="24"/>
                <w:lang w:eastAsia="fr-FR"/>
              </w:rPr>
            </w:pPr>
            <w:r>
              <w:rPr>
                <w:noProof/>
                <w:sz w:val="24"/>
                <w:szCs w:val="24"/>
                <w:lang w:eastAsia="fr-FR"/>
              </w:rPr>
              <w:t>El Khadar Adil</w:t>
            </w:r>
          </w:p>
        </w:tc>
      </w:tr>
      <w:tr w:rsidR="00E539A8" w:rsidTr="00746667">
        <w:trPr>
          <w:trHeight w:val="680"/>
        </w:trPr>
        <w:tc>
          <w:tcPr>
            <w:tcW w:w="2972" w:type="dxa"/>
            <w:vAlign w:val="center"/>
          </w:tcPr>
          <w:p w:rsidR="00E539A8" w:rsidRPr="00746667" w:rsidRDefault="00E539A8" w:rsidP="00746667">
            <w:pPr>
              <w:rPr>
                <w:b/>
                <w:noProof/>
                <w:sz w:val="24"/>
                <w:szCs w:val="24"/>
                <w:lang w:eastAsia="fr-FR"/>
              </w:rPr>
            </w:pPr>
            <w:r w:rsidRPr="00746667">
              <w:rPr>
                <w:b/>
                <w:noProof/>
                <w:sz w:val="24"/>
                <w:szCs w:val="24"/>
                <w:lang w:eastAsia="fr-FR"/>
              </w:rPr>
              <w:t xml:space="preserve">CIN </w:t>
            </w:r>
          </w:p>
        </w:tc>
        <w:tc>
          <w:tcPr>
            <w:tcW w:w="6090" w:type="dxa"/>
            <w:vAlign w:val="center"/>
          </w:tcPr>
          <w:p w:rsidR="00E539A8" w:rsidRPr="00E539A8" w:rsidRDefault="00E539A8" w:rsidP="00746667">
            <w:pPr>
              <w:rPr>
                <w:noProof/>
                <w:sz w:val="24"/>
                <w:szCs w:val="24"/>
                <w:lang w:eastAsia="fr-FR"/>
              </w:rPr>
            </w:pPr>
            <w:r>
              <w:rPr>
                <w:noProof/>
                <w:sz w:val="24"/>
                <w:szCs w:val="24"/>
                <w:lang w:eastAsia="fr-FR"/>
              </w:rPr>
              <w:t>A322142</w:t>
            </w:r>
          </w:p>
        </w:tc>
      </w:tr>
      <w:tr w:rsidR="00E539A8" w:rsidTr="00746667">
        <w:trPr>
          <w:trHeight w:val="680"/>
        </w:trPr>
        <w:tc>
          <w:tcPr>
            <w:tcW w:w="2972" w:type="dxa"/>
            <w:vAlign w:val="center"/>
          </w:tcPr>
          <w:p w:rsidR="00E539A8" w:rsidRPr="00746667" w:rsidRDefault="00E539A8" w:rsidP="00746667">
            <w:pPr>
              <w:rPr>
                <w:b/>
                <w:noProof/>
                <w:sz w:val="24"/>
                <w:szCs w:val="24"/>
                <w:lang w:eastAsia="fr-FR"/>
              </w:rPr>
            </w:pPr>
            <w:r w:rsidRPr="00746667">
              <w:rPr>
                <w:b/>
                <w:noProof/>
                <w:sz w:val="24"/>
                <w:szCs w:val="24"/>
                <w:lang w:eastAsia="fr-FR"/>
              </w:rPr>
              <w:t>ICE</w:t>
            </w:r>
          </w:p>
        </w:tc>
        <w:tc>
          <w:tcPr>
            <w:tcW w:w="6090" w:type="dxa"/>
            <w:vAlign w:val="center"/>
          </w:tcPr>
          <w:p w:rsidR="00E539A8" w:rsidRDefault="00E539A8" w:rsidP="00746667">
            <w:pPr>
              <w:rPr>
                <w:noProof/>
                <w:sz w:val="24"/>
                <w:szCs w:val="24"/>
                <w:lang w:eastAsia="fr-FR"/>
              </w:rPr>
            </w:pPr>
            <w:r>
              <w:rPr>
                <w:noProof/>
                <w:sz w:val="24"/>
                <w:szCs w:val="24"/>
                <w:lang w:eastAsia="fr-FR"/>
              </w:rPr>
              <w:t>003451924000017</w:t>
            </w:r>
          </w:p>
        </w:tc>
      </w:tr>
    </w:tbl>
    <w:p w:rsidR="00E539A8" w:rsidRDefault="00E539A8" w:rsidP="00E539A8">
      <w:pPr>
        <w:rPr>
          <w:b/>
          <w:noProof/>
          <w:sz w:val="44"/>
          <w:lang w:eastAsia="fr-FR"/>
        </w:rPr>
      </w:pPr>
      <w:r>
        <w:rPr>
          <w:b/>
          <w:noProof/>
          <w:sz w:val="44"/>
          <w:lang w:eastAsia="fr-FR"/>
        </w:rPr>
        <w:br w:type="page"/>
      </w:r>
    </w:p>
    <w:p w:rsidR="000A5C3D" w:rsidRDefault="00C068C5" w:rsidP="000A5C3D">
      <w:pPr>
        <w:jc w:val="center"/>
        <w:rPr>
          <w:b/>
          <w:noProof/>
          <w:sz w:val="44"/>
          <w:lang w:eastAsia="fr-FR"/>
        </w:rPr>
      </w:pPr>
      <w:r w:rsidRPr="000A5C3D">
        <w:rPr>
          <w:b/>
          <w:noProof/>
          <w:sz w:val="44"/>
          <w:lang w:eastAsia="fr-FR"/>
        </w:rPr>
        <w:lastRenderedPageBreak/>
        <w:t>Menu</w:t>
      </w:r>
    </w:p>
    <w:p w:rsidR="00C068C5" w:rsidRDefault="00C068C5" w:rsidP="000A5C3D">
      <w:r>
        <w:t>Accueil</w:t>
      </w:r>
    </w:p>
    <w:p w:rsidR="00C068C5" w:rsidRDefault="003D032D" w:rsidP="00C068C5">
      <w:r>
        <w:t xml:space="preserve">Société </w:t>
      </w:r>
      <w:r w:rsidR="00C068C5">
        <w:t xml:space="preserve">(Qui </w:t>
      </w:r>
      <w:proofErr w:type="gramStart"/>
      <w:r w:rsidR="00C068C5">
        <w:t>sommes-</w:t>
      </w:r>
      <w:proofErr w:type="gramEnd"/>
      <w:r w:rsidR="00C068C5">
        <w:t xml:space="preserve">nous, Nos Partenaires, Notre Approche, Nos Clients), </w:t>
      </w:r>
    </w:p>
    <w:p w:rsidR="000E6C2C" w:rsidRDefault="00C068C5" w:rsidP="00C068C5">
      <w:r>
        <w:t>Services</w:t>
      </w:r>
    </w:p>
    <w:p w:rsidR="00C068C5" w:rsidRDefault="00C068C5" w:rsidP="00C068C5">
      <w:r>
        <w:t>Projets</w:t>
      </w:r>
    </w:p>
    <w:p w:rsidR="00C068C5" w:rsidRDefault="00C068C5" w:rsidP="00C068C5">
      <w:r>
        <w:t>Certifications</w:t>
      </w:r>
    </w:p>
    <w:p w:rsidR="00C068C5" w:rsidRDefault="00C068C5" w:rsidP="00C068C5">
      <w:r>
        <w:t>Contacts</w:t>
      </w:r>
    </w:p>
    <w:p w:rsidR="000A5C3D" w:rsidRDefault="000A5C3D" w:rsidP="000A5C3D">
      <w:pPr>
        <w:jc w:val="center"/>
        <w:rPr>
          <w:b/>
          <w:noProof/>
          <w:sz w:val="44"/>
          <w:lang w:eastAsia="fr-FR"/>
        </w:rPr>
      </w:pPr>
      <w:r>
        <w:rPr>
          <w:b/>
          <w:noProof/>
          <w:sz w:val="44"/>
          <w:lang w:eastAsia="fr-FR"/>
        </w:rPr>
        <w:t>Slider</w:t>
      </w:r>
    </w:p>
    <w:p w:rsidR="000A5C3D" w:rsidRDefault="001D546D" w:rsidP="000A5C3D">
      <w:pPr>
        <w:jc w:val="center"/>
        <w:rPr>
          <w:b/>
          <w:noProof/>
          <w:sz w:val="44"/>
          <w:lang w:eastAsia="fr-FR"/>
        </w:rPr>
      </w:pPr>
      <w:r>
        <w:rPr>
          <w:b/>
          <w:noProof/>
          <w:sz w:val="44"/>
          <w:lang w:eastAsia="fr-FR"/>
        </w:rPr>
        <mc:AlternateContent>
          <mc:Choice Requires="wps">
            <w:drawing>
              <wp:anchor distT="0" distB="0" distL="114300" distR="114300" simplePos="0" relativeHeight="251666432" behindDoc="0" locked="0" layoutInCell="1" allowOverlap="1">
                <wp:simplePos x="0" y="0"/>
                <wp:positionH relativeFrom="margin">
                  <wp:posOffset>38100</wp:posOffset>
                </wp:positionH>
                <wp:positionV relativeFrom="paragraph">
                  <wp:posOffset>434340</wp:posOffset>
                </wp:positionV>
                <wp:extent cx="314325" cy="266700"/>
                <wp:effectExtent l="19050" t="19050" r="28575" b="38100"/>
                <wp:wrapNone/>
                <wp:docPr id="7" name="Flèche droite 7"/>
                <wp:cNvGraphicFramePr/>
                <a:graphic xmlns:a="http://schemas.openxmlformats.org/drawingml/2006/main">
                  <a:graphicData uri="http://schemas.microsoft.com/office/word/2010/wordprocessingShape">
                    <wps:wsp>
                      <wps:cNvSpPr/>
                      <wps:spPr>
                        <a:xfrm flipH="1">
                          <a:off x="0" y="0"/>
                          <a:ext cx="314325" cy="266700"/>
                        </a:xfrm>
                        <a:prstGeom prst="rightArrow">
                          <a:avLst>
                            <a:gd name="adj1" fmla="val 50000"/>
                            <a:gd name="adj2" fmla="val 117857"/>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B6C84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7" o:spid="_x0000_s1026" type="#_x0000_t13" style="position:absolute;margin-left:3pt;margin-top:34.2pt;width:24.75pt;height:21pt;flip:x;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" adj="0" fillcolor="#5b9bd5 [3204]" strokecolor="#1f4d78 [1604]" strokeweight="1pt">
                <w10:wrap anchorx="margin"/>
              </v:shape>
            </w:pict>
          </mc:Fallback>
        </mc:AlternateContent>
      </w:r>
      <w:r>
        <w:rPr>
          <w:b/>
          <w:noProof/>
          <w:sz w:val="44"/>
          <w:lang w:eastAsia="fr-FR"/>
        </w:rPr>
        <mc:AlternateContent>
          <mc:Choice Requires="wps">
            <w:drawing>
              <wp:anchor distT="0" distB="0" distL="114300" distR="114300" simplePos="0" relativeHeight="251665408" behindDoc="0" locked="0" layoutInCell="1" allowOverlap="1">
                <wp:simplePos x="0" y="0"/>
                <wp:positionH relativeFrom="column">
                  <wp:posOffset>5234305</wp:posOffset>
                </wp:positionH>
                <wp:positionV relativeFrom="paragraph">
                  <wp:posOffset>462915</wp:posOffset>
                </wp:positionV>
                <wp:extent cx="304800" cy="257175"/>
                <wp:effectExtent l="0" t="19050" r="38100" b="47625"/>
                <wp:wrapNone/>
                <wp:docPr id="6" name="Flèche droite 6"/>
                <wp:cNvGraphicFramePr/>
                <a:graphic xmlns:a="http://schemas.openxmlformats.org/drawingml/2006/main">
                  <a:graphicData uri="http://schemas.microsoft.com/office/word/2010/wordprocessingShape">
                    <wps:wsp>
                      <wps:cNvSpPr/>
                      <wps:spPr>
                        <a:xfrm>
                          <a:off x="0" y="0"/>
                          <a:ext cx="304800" cy="257175"/>
                        </a:xfrm>
                        <a:prstGeom prst="rightArrow">
                          <a:avLst>
                            <a:gd name="adj1" fmla="val 50000"/>
                            <a:gd name="adj2" fmla="val 118519"/>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E38BE65" id="Flèche droite 6" o:spid="_x0000_s1026" type="#_x0000_t13" style="position:absolute;margin-left:412.15pt;margin-top:36.45pt;width:24pt;height:20.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" adj="0" fillcolor="#5b9bd5 [3204]" strokecolor="#1f4d78 [1604]" strokeweight="1pt"/>
            </w:pict>
          </mc:Fallback>
        </mc:AlternateContent>
      </w:r>
      <w:r w:rsidR="000A5C3D">
        <w:rPr>
          <w:b/>
          <w:noProof/>
          <w:sz w:val="44"/>
          <w:lang w:eastAsia="fr-FR"/>
        </w:rPr>
        <mc:AlternateContent>
          <mc:Choice Requires="wps">
            <w:drawing>
              <wp:anchor distT="0" distB="0" distL="114300" distR="114300" simplePos="0" relativeHeight="251664384" behindDoc="0" locked="0" layoutInCell="1" allowOverlap="1">
                <wp:simplePos x="0" y="0"/>
                <wp:positionH relativeFrom="margin">
                  <wp:align>left</wp:align>
                </wp:positionH>
                <wp:positionV relativeFrom="paragraph">
                  <wp:posOffset>72390</wp:posOffset>
                </wp:positionV>
                <wp:extent cx="5743575" cy="106680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5743575" cy="1066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6ED41B" id="Rectangle 10" o:spid="_x0000_s1026" style="position:absolute;margin-left:0;margin-top:5.7pt;width:452.25pt;height:84pt;z-index:25166438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" fillcolor="white [3201]" strokecolor="#70ad47 [3209]" strokeweight="1pt">
                <w10:wrap anchorx="margin"/>
              </v:rect>
            </w:pict>
          </mc:Fallback>
        </mc:AlternateContent>
      </w:r>
    </w:p>
    <w:p w:rsidR="000A5C3D" w:rsidRDefault="000A5C3D" w:rsidP="000A5C3D">
      <w:pPr>
        <w:jc w:val="center"/>
        <w:rPr>
          <w:b/>
          <w:noProof/>
          <w:sz w:val="44"/>
          <w:lang w:eastAsia="fr-FR"/>
        </w:rPr>
      </w:pPr>
    </w:p>
    <w:p w:rsidR="000A5C3D" w:rsidRDefault="000A5C3D" w:rsidP="000A5C3D">
      <w:pPr>
        <w:jc w:val="center"/>
        <w:rPr>
          <w:b/>
          <w:noProof/>
          <w:sz w:val="44"/>
          <w:lang w:eastAsia="fr-FR"/>
        </w:rPr>
      </w:pPr>
    </w:p>
    <w:tbl>
      <w:tblPr>
        <w:tblStyle w:val="Grilledutableau"/>
        <w:tblW w:w="0" w:type="auto"/>
        <w:tblLook w:val="04A0" w:firstRow="1" w:lastRow="0" w:firstColumn="1" w:lastColumn="0" w:noHBand="0" w:noVBand="1"/>
      </w:tblPr>
      <w:tblGrid>
        <w:gridCol w:w="6374"/>
        <w:gridCol w:w="2688"/>
      </w:tblGrid>
      <w:tr w:rsidR="000A5C3D" w:rsidTr="000A5C3D">
        <w:tc>
          <w:tcPr>
            <w:tcW w:w="6374" w:type="dxa"/>
          </w:tcPr>
          <w:p w:rsidR="000A5C3D" w:rsidRPr="00BB6B8D" w:rsidRDefault="000A5C3D" w:rsidP="009742BA">
            <w:pPr>
              <w:rPr>
                <w:b/>
                <w:sz w:val="32"/>
              </w:rPr>
            </w:pPr>
            <w:r w:rsidRPr="00C068C5">
              <w:rPr>
                <w:b/>
                <w:sz w:val="32"/>
              </w:rPr>
              <w:t>A Propos</w:t>
            </w:r>
            <w:r>
              <w:rPr>
                <w:b/>
                <w:sz w:val="32"/>
              </w:rPr>
              <w:t xml:space="preserve"> de SOTEHTAN</w:t>
            </w:r>
          </w:p>
          <w:p w:rsidR="000A5C3D" w:rsidRPr="00BB6B8D" w:rsidRDefault="000A5C3D" w:rsidP="009742BA">
            <w:pPr>
              <w:rPr>
                <w:b/>
                <w:sz w:val="18"/>
              </w:rPr>
            </w:pPr>
          </w:p>
          <w:p w:rsidR="000A5C3D" w:rsidRDefault="000A5C3D" w:rsidP="009742BA">
            <w:pPr>
              <w:rPr>
                <w:sz w:val="18"/>
              </w:rPr>
            </w:pPr>
            <w:r w:rsidRPr="00BB6B8D">
              <w:rPr>
                <w:sz w:val="18"/>
              </w:rPr>
              <w:t>Vous êtes à la recherche d’une entreprise de télécommunication de haute qualité pour votre société ?</w:t>
            </w:r>
          </w:p>
          <w:p w:rsidR="000A5C3D" w:rsidRDefault="000A5C3D" w:rsidP="009742BA">
            <w:pPr>
              <w:rPr>
                <w:sz w:val="18"/>
              </w:rPr>
            </w:pPr>
          </w:p>
          <w:p w:rsidR="000A5C3D" w:rsidRDefault="000A5C3D" w:rsidP="009742BA">
            <w:pPr>
              <w:rPr>
                <w:sz w:val="18"/>
              </w:rPr>
            </w:pPr>
            <w:r w:rsidRPr="00D709AF">
              <w:rPr>
                <w:sz w:val="18"/>
              </w:rPr>
              <w:t>SOTHETAN, un interlocuteur unique pour vos solutions de communication unifiées et collaboratives.</w:t>
            </w:r>
          </w:p>
          <w:p w:rsidR="000A5C3D" w:rsidRPr="00BB6B8D" w:rsidRDefault="000A5C3D" w:rsidP="009742BA">
            <w:pPr>
              <w:rPr>
                <w:sz w:val="18"/>
              </w:rPr>
            </w:pPr>
          </w:p>
          <w:p w:rsidR="000A5C3D" w:rsidRDefault="000A5C3D" w:rsidP="009742BA">
            <w:pPr>
              <w:rPr>
                <w:sz w:val="18"/>
              </w:rPr>
            </w:pPr>
            <w:r>
              <w:rPr>
                <w:sz w:val="18"/>
              </w:rPr>
              <w:t>S</w:t>
            </w:r>
            <w:r w:rsidR="006D5F83">
              <w:rPr>
                <w:sz w:val="18"/>
              </w:rPr>
              <w:t>p</w:t>
            </w:r>
            <w:r w:rsidRPr="00BB6B8D">
              <w:rPr>
                <w:sz w:val="18"/>
              </w:rPr>
              <w:t xml:space="preserve">écialiste </w:t>
            </w:r>
            <w:r>
              <w:rPr>
                <w:sz w:val="18"/>
              </w:rPr>
              <w:t>depuis plus de 30 ans en solutions télécom, n</w:t>
            </w:r>
            <w:r w:rsidRPr="00BB6B8D">
              <w:rPr>
                <w:sz w:val="18"/>
              </w:rPr>
              <w:t xml:space="preserve">ous mettons à votre service notre savoir-faire et expertises par la mise en </w:t>
            </w:r>
            <w:r w:rsidR="001D546D">
              <w:rPr>
                <w:sz w:val="18"/>
              </w:rPr>
              <w:t>place des</w:t>
            </w:r>
            <w:r w:rsidRPr="00BB6B8D">
              <w:rPr>
                <w:sz w:val="18"/>
              </w:rPr>
              <w:t xml:space="preserve"> solutions</w:t>
            </w:r>
            <w:r w:rsidR="001D546D">
              <w:rPr>
                <w:sz w:val="18"/>
              </w:rPr>
              <w:t xml:space="preserve"> standard</w:t>
            </w:r>
            <w:r w:rsidRPr="00BB6B8D">
              <w:rPr>
                <w:sz w:val="18"/>
              </w:rPr>
              <w:t xml:space="preserve"> </w:t>
            </w:r>
            <w:r w:rsidR="001D546D">
              <w:rPr>
                <w:sz w:val="18"/>
              </w:rPr>
              <w:t>téléphonique,</w:t>
            </w:r>
            <w:r w:rsidRPr="00BB6B8D">
              <w:rPr>
                <w:sz w:val="18"/>
              </w:rPr>
              <w:t xml:space="preserve"> réseaux, </w:t>
            </w:r>
            <w:r w:rsidR="001D546D">
              <w:rPr>
                <w:sz w:val="18"/>
              </w:rPr>
              <w:t>déploiement fibre, ADSL</w:t>
            </w:r>
            <w:r w:rsidR="001D546D" w:rsidRPr="000A5C3D">
              <w:rPr>
                <w:sz w:val="18"/>
              </w:rPr>
              <w:t xml:space="preserve">, Mobilité, Taxation , Visioconférence, Sonorisation, Réseau </w:t>
            </w:r>
            <w:proofErr w:type="spellStart"/>
            <w:r w:rsidR="001D546D" w:rsidRPr="000A5C3D">
              <w:rPr>
                <w:sz w:val="18"/>
              </w:rPr>
              <w:t>WiFi</w:t>
            </w:r>
            <w:proofErr w:type="spellEnd"/>
            <w:r w:rsidR="001D546D" w:rsidRPr="000A5C3D">
              <w:rPr>
                <w:sz w:val="18"/>
              </w:rPr>
              <w:t xml:space="preserve"> public et privé, Firewall, Sécurité, Vidé</w:t>
            </w:r>
            <w:r w:rsidR="001D546D">
              <w:rPr>
                <w:sz w:val="18"/>
              </w:rPr>
              <w:t>osurveillance, Contrôle d’accès et</w:t>
            </w:r>
            <w:r w:rsidR="001D546D" w:rsidRPr="000A5C3D">
              <w:rPr>
                <w:sz w:val="18"/>
              </w:rPr>
              <w:t xml:space="preserve"> Alarme Intrusion</w:t>
            </w:r>
            <w:r w:rsidR="001D546D">
              <w:rPr>
                <w:sz w:val="18"/>
              </w:rPr>
              <w:t>.</w:t>
            </w:r>
          </w:p>
          <w:p w:rsidR="000A5C3D" w:rsidRDefault="000A5C3D" w:rsidP="009742BA">
            <w:pPr>
              <w:rPr>
                <w:sz w:val="18"/>
              </w:rPr>
            </w:pPr>
          </w:p>
          <w:p w:rsidR="000A5C3D" w:rsidRDefault="000A5C3D" w:rsidP="009742BA">
            <w:pPr>
              <w:rPr>
                <w:sz w:val="18"/>
              </w:rPr>
            </w:pPr>
            <w:r w:rsidRPr="000A5C3D">
              <w:rPr>
                <w:sz w:val="18"/>
              </w:rPr>
              <w:t>Notre stratégie, implique un état de veille permanent face à l’évolution des technologies.</w:t>
            </w:r>
          </w:p>
          <w:p w:rsidR="001D546D" w:rsidRDefault="001D546D" w:rsidP="009742BA">
            <w:pPr>
              <w:rPr>
                <w:sz w:val="18"/>
              </w:rPr>
            </w:pPr>
          </w:p>
          <w:p w:rsidR="001D546D" w:rsidRDefault="001D546D" w:rsidP="001D546D">
            <w:pPr>
              <w:rPr>
                <w:sz w:val="18"/>
              </w:rPr>
            </w:pPr>
            <w:r w:rsidRPr="001D546D">
              <w:rPr>
                <w:sz w:val="18"/>
              </w:rPr>
              <w:t xml:space="preserve">Notre équipe réalise et assure la </w:t>
            </w:r>
            <w:r w:rsidRPr="001D546D">
              <w:rPr>
                <w:b/>
                <w:sz w:val="18"/>
              </w:rPr>
              <w:t>maintenance</w:t>
            </w:r>
            <w:r w:rsidRPr="001D546D">
              <w:rPr>
                <w:sz w:val="18"/>
              </w:rPr>
              <w:t xml:space="preserve"> des équipements mis en </w:t>
            </w:r>
            <w:proofErr w:type="spellStart"/>
            <w:r w:rsidRPr="001D546D">
              <w:rPr>
                <w:sz w:val="18"/>
              </w:rPr>
              <w:t>oe</w:t>
            </w:r>
            <w:r>
              <w:rPr>
                <w:sz w:val="18"/>
              </w:rPr>
              <w:t>uvre</w:t>
            </w:r>
            <w:proofErr w:type="spellEnd"/>
            <w:r>
              <w:rPr>
                <w:sz w:val="18"/>
              </w:rPr>
              <w:t xml:space="preserve"> de marque Alcatel-Lucent, Siemens,</w:t>
            </w:r>
            <w:r w:rsidRPr="001D546D">
              <w:rPr>
                <w:sz w:val="18"/>
              </w:rPr>
              <w:t xml:space="preserve"> </w:t>
            </w:r>
            <w:proofErr w:type="spellStart"/>
            <w:r w:rsidRPr="001D546D">
              <w:rPr>
                <w:sz w:val="18"/>
              </w:rPr>
              <w:t>Unify</w:t>
            </w:r>
            <w:proofErr w:type="spellEnd"/>
            <w:r w:rsidRPr="001D546D">
              <w:rPr>
                <w:sz w:val="18"/>
              </w:rPr>
              <w:t>.</w:t>
            </w:r>
          </w:p>
          <w:p w:rsidR="001D546D" w:rsidRPr="001D546D" w:rsidRDefault="001D546D" w:rsidP="001D546D">
            <w:pPr>
              <w:rPr>
                <w:sz w:val="18"/>
              </w:rPr>
            </w:pPr>
          </w:p>
          <w:p w:rsidR="001D546D" w:rsidRPr="000A5C3D" w:rsidRDefault="001D546D" w:rsidP="001D546D">
            <w:pPr>
              <w:rPr>
                <w:sz w:val="18"/>
              </w:rPr>
            </w:pPr>
            <w:r w:rsidRPr="001D546D">
              <w:rPr>
                <w:sz w:val="18"/>
              </w:rPr>
              <w:t xml:space="preserve">La mission de </w:t>
            </w:r>
            <w:r w:rsidRPr="00D709AF">
              <w:rPr>
                <w:sz w:val="18"/>
              </w:rPr>
              <w:t>SOTHETAN</w:t>
            </w:r>
            <w:r w:rsidRPr="001D546D">
              <w:rPr>
                <w:sz w:val="18"/>
              </w:rPr>
              <w:t xml:space="preserve"> </w:t>
            </w:r>
            <w:r w:rsidRPr="001D546D">
              <w:rPr>
                <w:sz w:val="18"/>
              </w:rPr>
              <w:t>est de vous garantir une qualité de communications et une continuité de service pour la bonne productivité de vos équipes.</w:t>
            </w:r>
            <w:r>
              <w:rPr>
                <w:sz w:val="18"/>
              </w:rPr>
              <w:t xml:space="preserve"> </w:t>
            </w:r>
            <w:r w:rsidRPr="001D546D">
              <w:rPr>
                <w:sz w:val="18"/>
              </w:rPr>
              <w:t xml:space="preserve">afin que vous puissiez bénéficier de la meilleure connexion possible pour votre téléphonie </w:t>
            </w:r>
            <w:proofErr w:type="spellStart"/>
            <w:r w:rsidRPr="001D546D">
              <w:rPr>
                <w:sz w:val="18"/>
              </w:rPr>
              <w:t>VoIP</w:t>
            </w:r>
            <w:proofErr w:type="spellEnd"/>
            <w:r w:rsidRPr="001D546D">
              <w:rPr>
                <w:sz w:val="18"/>
              </w:rPr>
              <w:t>.</w:t>
            </w:r>
          </w:p>
          <w:p w:rsidR="000A5C3D" w:rsidRPr="000A5C3D" w:rsidRDefault="000A5C3D" w:rsidP="009742BA">
            <w:pPr>
              <w:rPr>
                <w:sz w:val="18"/>
              </w:rPr>
            </w:pPr>
          </w:p>
          <w:p w:rsidR="006D5F83" w:rsidRDefault="000A5C3D" w:rsidP="009742BA">
            <w:pPr>
              <w:rPr>
                <w:sz w:val="18"/>
              </w:rPr>
            </w:pPr>
            <w:r w:rsidRPr="000A5C3D">
              <w:rPr>
                <w:sz w:val="18"/>
              </w:rPr>
              <w:t>Nos certifications, délivrées par les principaux constructeurs et éditeurs, confirment notre volonté de répondre au mie</w:t>
            </w:r>
            <w:r w:rsidR="001D546D">
              <w:rPr>
                <w:sz w:val="18"/>
              </w:rPr>
              <w:t>ux aux besoins évolutifs de votre entreprise.</w:t>
            </w:r>
            <w:r w:rsidRPr="000A5C3D">
              <w:rPr>
                <w:sz w:val="18"/>
              </w:rPr>
              <w:t xml:space="preserve"> </w:t>
            </w:r>
          </w:p>
          <w:p w:rsidR="006D5F83" w:rsidRDefault="006D5F83" w:rsidP="009742BA">
            <w:pPr>
              <w:rPr>
                <w:sz w:val="18"/>
              </w:rPr>
            </w:pPr>
          </w:p>
          <w:p w:rsidR="00494C86" w:rsidRPr="000A5C3D" w:rsidRDefault="00494C86" w:rsidP="00494C86">
            <w:pPr>
              <w:rPr>
                <w:sz w:val="18"/>
              </w:rPr>
            </w:pPr>
            <w:r w:rsidRPr="000A5C3D">
              <w:rPr>
                <w:sz w:val="18"/>
              </w:rPr>
              <w:t>Depuis sa création, SOTHETAN a su ancrer des partenariats durables avec les constructeurs, fournisseurs, collaborateurs et clients.</w:t>
            </w:r>
          </w:p>
          <w:p w:rsidR="000A5C3D" w:rsidRPr="000A5C3D" w:rsidRDefault="000A5C3D" w:rsidP="009742BA">
            <w:pPr>
              <w:rPr>
                <w:sz w:val="18"/>
              </w:rPr>
            </w:pPr>
          </w:p>
          <w:p w:rsidR="000A5C3D" w:rsidRDefault="000A5C3D" w:rsidP="009742BA">
            <w:pPr>
              <w:rPr>
                <w:sz w:val="18"/>
              </w:rPr>
            </w:pPr>
            <w:r w:rsidRPr="000A5C3D">
              <w:rPr>
                <w:sz w:val="18"/>
              </w:rPr>
              <w:t>Nos chargés d’affaires,</w:t>
            </w:r>
            <w:r w:rsidR="001D546D">
              <w:rPr>
                <w:sz w:val="18"/>
              </w:rPr>
              <w:t xml:space="preserve"> chefs de projets et techniciens </w:t>
            </w:r>
            <w:r w:rsidRPr="000A5C3D">
              <w:rPr>
                <w:sz w:val="18"/>
              </w:rPr>
              <w:t xml:space="preserve">ont tous une expertise dans vos </w:t>
            </w:r>
            <w:proofErr w:type="gramStart"/>
            <w:r w:rsidRPr="000A5C3D">
              <w:rPr>
                <w:sz w:val="18"/>
              </w:rPr>
              <w:t>métiers  :</w:t>
            </w:r>
            <w:proofErr w:type="gramEnd"/>
            <w:r w:rsidRPr="000A5C3D">
              <w:rPr>
                <w:sz w:val="18"/>
              </w:rPr>
              <w:t xml:space="preserve"> Entreprises, TPE/PME, Industr</w:t>
            </w:r>
            <w:r w:rsidR="001D546D">
              <w:rPr>
                <w:sz w:val="18"/>
              </w:rPr>
              <w:t>ies, Collectivités, Hôtellerie, Hôpitaux ou cliniques,…</w:t>
            </w:r>
          </w:p>
          <w:p w:rsidR="00494C86" w:rsidRDefault="00494C86" w:rsidP="009742BA">
            <w:pPr>
              <w:rPr>
                <w:sz w:val="18"/>
              </w:rPr>
            </w:pPr>
          </w:p>
          <w:p w:rsidR="001D546D" w:rsidRDefault="001D546D" w:rsidP="009742BA">
            <w:pPr>
              <w:rPr>
                <w:sz w:val="18"/>
              </w:rPr>
            </w:pPr>
            <w:r>
              <w:rPr>
                <w:sz w:val="18"/>
              </w:rPr>
              <w:t>Contactez-nous</w:t>
            </w:r>
          </w:p>
          <w:p w:rsidR="00494C86" w:rsidRPr="000A5C3D" w:rsidRDefault="00494C86" w:rsidP="009742BA">
            <w:pPr>
              <w:rPr>
                <w:sz w:val="18"/>
              </w:rPr>
            </w:pPr>
            <w:r w:rsidRPr="000A5C3D">
              <w:rPr>
                <w:sz w:val="18"/>
              </w:rPr>
              <w:t>.</w:t>
            </w:r>
          </w:p>
          <w:p w:rsidR="000A5C3D" w:rsidRDefault="000A5C3D" w:rsidP="00494C86">
            <w:pPr>
              <w:rPr>
                <w:b/>
                <w:sz w:val="18"/>
              </w:rPr>
            </w:pPr>
          </w:p>
        </w:tc>
        <w:tc>
          <w:tcPr>
            <w:tcW w:w="2688" w:type="dxa"/>
          </w:tcPr>
          <w:p w:rsidR="000A5C3D" w:rsidRDefault="000A5C3D" w:rsidP="009742BA">
            <w:pPr>
              <w:rPr>
                <w:b/>
                <w:sz w:val="18"/>
              </w:rPr>
            </w:pPr>
            <w:r w:rsidRPr="008F01EB">
              <w:rPr>
                <w:b/>
                <w:noProof/>
                <w:sz w:val="18"/>
                <w:lang w:eastAsia="fr-FR"/>
              </w:rPr>
              <w:drawing>
                <wp:inline distT="0" distB="0" distL="0" distR="0" wp14:anchorId="5E423D45" wp14:editId="2E357B06">
                  <wp:extent cx="1514475" cy="2734945"/>
                  <wp:effectExtent l="0" t="0" r="9525"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r="45427"/>
                          <a:stretch/>
                        </pic:blipFill>
                        <pic:spPr bwMode="auto">
                          <a:xfrm>
                            <a:off x="0" y="0"/>
                            <a:ext cx="1514704" cy="2735359"/>
                          </a:xfrm>
                          <a:prstGeom prst="rect">
                            <a:avLst/>
                          </a:prstGeom>
                          <a:ln>
                            <a:noFill/>
                          </a:ln>
                          <a:extLst>
                            <a:ext uri="{53640926-AAD7-44D8-BBD7-CCE9431645EC}">
                              <a14:shadowObscured xmlns:a14="http://schemas.microsoft.com/office/drawing/2010/main"/>
                            </a:ext>
                          </a:extLst>
                        </pic:spPr>
                      </pic:pic>
                    </a:graphicData>
                  </a:graphic>
                </wp:inline>
              </w:drawing>
            </w:r>
          </w:p>
        </w:tc>
      </w:tr>
    </w:tbl>
    <w:p w:rsidR="00BB6B8D" w:rsidRDefault="00BB6B8D">
      <w:pPr>
        <w:rPr>
          <w:b/>
          <w:sz w:val="18"/>
        </w:rPr>
      </w:pPr>
      <w:r>
        <w:rPr>
          <w:b/>
          <w:sz w:val="18"/>
        </w:rPr>
        <w:br w:type="page"/>
      </w:r>
    </w:p>
    <w:tbl>
      <w:tblPr>
        <w:tblStyle w:val="Grilledutableau"/>
        <w:tblW w:w="0" w:type="auto"/>
        <w:tblLook w:val="04A0" w:firstRow="1" w:lastRow="0" w:firstColumn="1" w:lastColumn="0" w:noHBand="0" w:noVBand="1"/>
      </w:tblPr>
      <w:tblGrid>
        <w:gridCol w:w="4576"/>
        <w:gridCol w:w="4486"/>
      </w:tblGrid>
      <w:tr w:rsidR="00DF277B" w:rsidTr="00D37091">
        <w:tc>
          <w:tcPr>
            <w:tcW w:w="9062" w:type="dxa"/>
            <w:gridSpan w:val="2"/>
          </w:tcPr>
          <w:p w:rsidR="00DF277B" w:rsidRPr="00BB0F32" w:rsidRDefault="00DF277B" w:rsidP="00DF277B">
            <w:pPr>
              <w:rPr>
                <w:sz w:val="18"/>
              </w:rPr>
            </w:pPr>
          </w:p>
          <w:p w:rsidR="00DF277B" w:rsidRPr="003D032D" w:rsidRDefault="003D032D" w:rsidP="00DF277B">
            <w:pPr>
              <w:jc w:val="center"/>
              <w:rPr>
                <w:rFonts w:ascii="Arial" w:hAnsi="Arial"/>
                <w:b/>
                <w:bCs/>
                <w:caps/>
                <w:sz w:val="32"/>
                <w:szCs w:val="30"/>
                <w:shd w:val="clear" w:color="auto" w:fill="FFFFFF"/>
              </w:rPr>
            </w:pPr>
            <w:r>
              <w:rPr>
                <w:rFonts w:ascii="Arial" w:hAnsi="Arial"/>
                <w:b/>
                <w:bCs/>
                <w:caps/>
                <w:sz w:val="32"/>
                <w:szCs w:val="30"/>
                <w:shd w:val="clear" w:color="auto" w:fill="FFFFFF"/>
              </w:rPr>
              <w:t>Nos Services</w:t>
            </w:r>
          </w:p>
          <w:p w:rsidR="00DF277B" w:rsidRDefault="00DF277B" w:rsidP="00DF277B">
            <w:pPr>
              <w:jc w:val="center"/>
              <w:rPr>
                <w:rFonts w:ascii="Arial" w:hAnsi="Arial"/>
                <w:bCs/>
                <w:caps/>
                <w:sz w:val="24"/>
                <w:szCs w:val="30"/>
                <w:shd w:val="clear" w:color="auto" w:fill="FFFFFF"/>
              </w:rPr>
            </w:pPr>
          </w:p>
          <w:p w:rsidR="003D032D" w:rsidRDefault="003D032D" w:rsidP="001D546D">
            <w:pPr>
              <w:rPr>
                <w:rFonts w:ascii="Arial" w:hAnsi="Arial"/>
                <w:bCs/>
                <w:caps/>
                <w:sz w:val="24"/>
                <w:szCs w:val="30"/>
                <w:shd w:val="clear" w:color="auto" w:fill="FFFFFF"/>
              </w:rPr>
            </w:pPr>
            <w:r w:rsidRPr="003D032D">
              <w:rPr>
                <w:rFonts w:ascii="Arial" w:hAnsi="Arial"/>
                <w:bCs/>
                <w:caps/>
                <w:sz w:val="24"/>
                <w:szCs w:val="30"/>
                <w:shd w:val="clear" w:color="auto" w:fill="FFFFFF"/>
              </w:rPr>
              <w:t>Installation télécom</w:t>
            </w:r>
            <w:r w:rsidR="00DF277B" w:rsidRPr="00BB0F32">
              <w:rPr>
                <w:rFonts w:ascii="Arial" w:hAnsi="Arial"/>
                <w:bCs/>
                <w:caps/>
                <w:sz w:val="24"/>
                <w:szCs w:val="30"/>
                <w:shd w:val="clear" w:color="auto" w:fill="FFFFFF"/>
              </w:rPr>
              <w:t xml:space="preserve">, </w:t>
            </w:r>
          </w:p>
          <w:p w:rsidR="003D032D" w:rsidRDefault="003D032D" w:rsidP="001D546D">
            <w:pPr>
              <w:rPr>
                <w:rFonts w:ascii="Arial" w:hAnsi="Arial"/>
                <w:bCs/>
                <w:caps/>
                <w:sz w:val="24"/>
                <w:szCs w:val="30"/>
                <w:shd w:val="clear" w:color="auto" w:fill="FFFFFF"/>
              </w:rPr>
            </w:pPr>
            <w:r w:rsidRPr="003D032D">
              <w:rPr>
                <w:rFonts w:ascii="Arial" w:hAnsi="Arial"/>
                <w:bCs/>
                <w:caps/>
                <w:sz w:val="24"/>
                <w:szCs w:val="30"/>
                <w:shd w:val="clear" w:color="auto" w:fill="FFFFFF"/>
              </w:rPr>
              <w:t>Infrastructure réseau et télécoms</w:t>
            </w:r>
            <w:r w:rsidR="00DF277B" w:rsidRPr="00BB0F32">
              <w:rPr>
                <w:rFonts w:ascii="Arial" w:hAnsi="Arial"/>
                <w:bCs/>
                <w:caps/>
                <w:sz w:val="24"/>
                <w:szCs w:val="30"/>
                <w:shd w:val="clear" w:color="auto" w:fill="FFFFFF"/>
              </w:rPr>
              <w:t xml:space="preserve">, </w:t>
            </w:r>
          </w:p>
          <w:p w:rsidR="003D032D" w:rsidRDefault="003D032D" w:rsidP="001D546D">
            <w:pPr>
              <w:rPr>
                <w:rFonts w:ascii="Arial" w:hAnsi="Arial"/>
                <w:bCs/>
                <w:caps/>
                <w:sz w:val="24"/>
                <w:szCs w:val="30"/>
                <w:shd w:val="clear" w:color="auto" w:fill="FFFFFF"/>
              </w:rPr>
            </w:pPr>
            <w:r w:rsidRPr="003D032D">
              <w:rPr>
                <w:rFonts w:ascii="Arial" w:hAnsi="Arial"/>
                <w:bCs/>
                <w:caps/>
                <w:sz w:val="24"/>
                <w:szCs w:val="30"/>
                <w:shd w:val="clear" w:color="auto" w:fill="FFFFFF"/>
              </w:rPr>
              <w:t>Internet &amp; Fibre</w:t>
            </w:r>
          </w:p>
          <w:p w:rsidR="003D032D" w:rsidRDefault="003D032D" w:rsidP="001D546D">
            <w:pPr>
              <w:rPr>
                <w:rFonts w:ascii="Arial" w:hAnsi="Arial"/>
                <w:bCs/>
                <w:caps/>
                <w:sz w:val="24"/>
                <w:szCs w:val="30"/>
                <w:shd w:val="clear" w:color="auto" w:fill="FFFFFF"/>
              </w:rPr>
            </w:pPr>
            <w:r w:rsidRPr="003D032D">
              <w:rPr>
                <w:rFonts w:ascii="Arial" w:hAnsi="Arial"/>
                <w:bCs/>
                <w:caps/>
                <w:sz w:val="24"/>
                <w:szCs w:val="30"/>
                <w:shd w:val="clear" w:color="auto" w:fill="FFFFFF"/>
              </w:rPr>
              <w:t>Sécurité et vidéo-surveillance</w:t>
            </w:r>
          </w:p>
          <w:p w:rsidR="003D032D" w:rsidRDefault="003D032D" w:rsidP="00DF277B">
            <w:pPr>
              <w:jc w:val="center"/>
              <w:rPr>
                <w:rFonts w:ascii="Arial" w:hAnsi="Arial"/>
                <w:bCs/>
                <w:caps/>
                <w:sz w:val="24"/>
                <w:szCs w:val="30"/>
                <w:shd w:val="clear" w:color="auto" w:fill="FFFFFF"/>
              </w:rPr>
            </w:pPr>
          </w:p>
          <w:p w:rsidR="003D032D" w:rsidRDefault="003D032D" w:rsidP="003D032D">
            <w:r w:rsidRPr="003D032D">
              <w:t>Vous cherchez des outils informatiques très performants et profitez d’un support spécialisé pour la gestion de v</w:t>
            </w:r>
            <w:r>
              <w:t xml:space="preserve">os systèmes d’information, SOTHETAN </w:t>
            </w:r>
            <w:r w:rsidRPr="003D032D">
              <w:t>sera en mesure de vous fournir des solutions fiables, sécurisées et adaptées à vos besoins.</w:t>
            </w:r>
          </w:p>
          <w:p w:rsidR="003D032D" w:rsidRDefault="003D032D" w:rsidP="003D032D"/>
          <w:p w:rsidR="003D032D" w:rsidRDefault="003D032D" w:rsidP="003D032D">
            <w:r w:rsidRPr="00C76DDC">
              <w:t>serveur de communication IP, standard téléphonique, PABX, IPBX, téléphonie IP, VOIP, réseau IP multimédia, câblage informatiqu</w:t>
            </w:r>
            <w:r>
              <w:t>e, sécurité IP, internet, WIFI</w:t>
            </w:r>
            <w:r w:rsidRPr="00C76DDC">
              <w:t>, vidéosurvei</w:t>
            </w:r>
            <w:r>
              <w:t>llance IP, contrôle d’accès IP</w:t>
            </w:r>
            <w:r w:rsidRPr="00C76DDC">
              <w:t>, sonorisation, etc.,</w:t>
            </w:r>
          </w:p>
          <w:p w:rsidR="003D032D" w:rsidRPr="00BB0F32" w:rsidRDefault="003D032D" w:rsidP="00DF277B">
            <w:pPr>
              <w:jc w:val="center"/>
              <w:rPr>
                <w:sz w:val="18"/>
              </w:rPr>
            </w:pPr>
          </w:p>
          <w:p w:rsidR="00DF277B" w:rsidRPr="008F01EB" w:rsidRDefault="00DF277B" w:rsidP="00C76DDC">
            <w:pPr>
              <w:rPr>
                <w:b/>
                <w:sz w:val="18"/>
              </w:rPr>
            </w:pPr>
            <w:r w:rsidRPr="00BB0F32">
              <w:rPr>
                <w:noProof/>
                <w:sz w:val="18"/>
                <w:lang w:eastAsia="fr-FR"/>
              </w:rPr>
              <w:drawing>
                <wp:inline distT="0" distB="0" distL="0" distR="0" wp14:anchorId="54D94B7A" wp14:editId="2F3166A1">
                  <wp:extent cx="5760720" cy="12477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21869"/>
                          <a:stretch/>
                        </pic:blipFill>
                        <pic:spPr bwMode="auto">
                          <a:xfrm>
                            <a:off x="0" y="0"/>
                            <a:ext cx="5760720" cy="1247775"/>
                          </a:xfrm>
                          <a:prstGeom prst="rect">
                            <a:avLst/>
                          </a:prstGeom>
                          <a:ln>
                            <a:noFill/>
                          </a:ln>
                          <a:extLst>
                            <a:ext uri="{53640926-AAD7-44D8-BBD7-CCE9431645EC}">
                              <a14:shadowObscured xmlns:a14="http://schemas.microsoft.com/office/drawing/2010/main"/>
                            </a:ext>
                          </a:extLst>
                        </pic:spPr>
                      </pic:pic>
                    </a:graphicData>
                  </a:graphic>
                </wp:inline>
              </w:drawing>
            </w:r>
          </w:p>
        </w:tc>
      </w:tr>
      <w:tr w:rsidR="008F01EB" w:rsidTr="00494C86">
        <w:tc>
          <w:tcPr>
            <w:tcW w:w="4582" w:type="dxa"/>
          </w:tcPr>
          <w:p w:rsidR="008F01EB" w:rsidRDefault="008F01EB" w:rsidP="00BB6B8D">
            <w:pPr>
              <w:rPr>
                <w:b/>
                <w:sz w:val="32"/>
              </w:rPr>
            </w:pPr>
          </w:p>
        </w:tc>
        <w:tc>
          <w:tcPr>
            <w:tcW w:w="4480" w:type="dxa"/>
          </w:tcPr>
          <w:p w:rsidR="008F01EB" w:rsidRPr="008F01EB" w:rsidRDefault="008F01EB" w:rsidP="008F01EB">
            <w:pPr>
              <w:rPr>
                <w:b/>
              </w:rPr>
            </w:pPr>
            <w:r w:rsidRPr="008F01EB">
              <w:rPr>
                <w:b/>
              </w:rPr>
              <w:t>Installation télécom</w:t>
            </w:r>
          </w:p>
          <w:p w:rsidR="008F01EB" w:rsidRDefault="003D032D" w:rsidP="008F01EB">
            <w:pPr>
              <w:rPr>
                <w:sz w:val="18"/>
              </w:rPr>
            </w:pPr>
            <w:r>
              <w:rPr>
                <w:sz w:val="18"/>
              </w:rPr>
              <w:t xml:space="preserve">SOTHETAN </w:t>
            </w:r>
            <w:r w:rsidR="008F01EB" w:rsidRPr="008F01EB">
              <w:rPr>
                <w:sz w:val="18"/>
              </w:rPr>
              <w:t>vous apporte des solutions d'installation téléphonique pour votre entreprise. Nous sommes en mesure de déployer votre standard téléphonique physique numérique ou IP de type PABX o</w:t>
            </w:r>
            <w:r>
              <w:rPr>
                <w:sz w:val="18"/>
              </w:rPr>
              <w:t xml:space="preserve">u IPBX de marque Alcatel-Lucent, </w:t>
            </w:r>
            <w:proofErr w:type="spellStart"/>
            <w:r w:rsidR="008F01EB" w:rsidRPr="008F01EB">
              <w:rPr>
                <w:sz w:val="18"/>
              </w:rPr>
              <w:t>Unify</w:t>
            </w:r>
            <w:proofErr w:type="spellEnd"/>
            <w:r>
              <w:rPr>
                <w:sz w:val="18"/>
              </w:rPr>
              <w:t>,…</w:t>
            </w:r>
          </w:p>
          <w:p w:rsidR="003D032D" w:rsidRPr="008F01EB" w:rsidRDefault="003D032D" w:rsidP="008F01EB">
            <w:pPr>
              <w:rPr>
                <w:sz w:val="18"/>
              </w:rPr>
            </w:pPr>
          </w:p>
          <w:p w:rsidR="008F01EB" w:rsidRPr="008F01EB" w:rsidRDefault="008F01EB" w:rsidP="008F01EB">
            <w:pPr>
              <w:rPr>
                <w:sz w:val="18"/>
              </w:rPr>
            </w:pPr>
            <w:r w:rsidRPr="008F01EB">
              <w:rPr>
                <w:sz w:val="18"/>
              </w:rPr>
              <w:t>Nos équipes réalisent et assurent la maintenance des équipements mis en œuvre.</w:t>
            </w:r>
          </w:p>
          <w:p w:rsidR="008F01EB" w:rsidRPr="008F01EB" w:rsidRDefault="008F01EB" w:rsidP="008F01EB">
            <w:pPr>
              <w:rPr>
                <w:sz w:val="18"/>
              </w:rPr>
            </w:pPr>
          </w:p>
          <w:p w:rsidR="008F01EB" w:rsidRDefault="008F01EB" w:rsidP="008F01EB">
            <w:pPr>
              <w:rPr>
                <w:b/>
                <w:sz w:val="18"/>
              </w:rPr>
            </w:pPr>
            <w:r w:rsidRPr="008F01EB">
              <w:rPr>
                <w:sz w:val="18"/>
              </w:rPr>
              <w:t>Un projet ? Une question ? Contactez-nous</w:t>
            </w:r>
          </w:p>
        </w:tc>
      </w:tr>
      <w:tr w:rsidR="008F01EB" w:rsidTr="00494C86">
        <w:tc>
          <w:tcPr>
            <w:tcW w:w="4582" w:type="dxa"/>
          </w:tcPr>
          <w:p w:rsidR="008F01EB" w:rsidRPr="008F01EB" w:rsidRDefault="008F01EB" w:rsidP="008F01EB">
            <w:pPr>
              <w:rPr>
                <w:b/>
                <w:sz w:val="20"/>
              </w:rPr>
            </w:pPr>
            <w:r w:rsidRPr="008F01EB">
              <w:rPr>
                <w:b/>
                <w:sz w:val="20"/>
              </w:rPr>
              <w:t>Infrastructure réseau et télécoms</w:t>
            </w:r>
          </w:p>
          <w:p w:rsidR="008F01EB" w:rsidRPr="008F01EB" w:rsidRDefault="003D032D" w:rsidP="008F01EB">
            <w:pPr>
              <w:rPr>
                <w:sz w:val="20"/>
              </w:rPr>
            </w:pPr>
            <w:r>
              <w:rPr>
                <w:sz w:val="18"/>
              </w:rPr>
              <w:t xml:space="preserve">SOTHETAN </w:t>
            </w:r>
            <w:r w:rsidR="008F01EB" w:rsidRPr="008F01EB">
              <w:rPr>
                <w:sz w:val="20"/>
              </w:rPr>
              <w:t>conçoit et met en œuvre les réseaux de votre entreprise en câblages cuivre cat 6A et fibre optique pour la téléphonie, l’informatique et la sécurité VDI.</w:t>
            </w:r>
          </w:p>
          <w:p w:rsidR="008F01EB" w:rsidRPr="008F01EB" w:rsidRDefault="008F01EB" w:rsidP="008F01EB">
            <w:pPr>
              <w:rPr>
                <w:sz w:val="20"/>
              </w:rPr>
            </w:pPr>
          </w:p>
          <w:p w:rsidR="008F01EB" w:rsidRPr="008F01EB" w:rsidRDefault="008F01EB" w:rsidP="008F01EB">
            <w:pPr>
              <w:rPr>
                <w:sz w:val="20"/>
              </w:rPr>
            </w:pPr>
            <w:r w:rsidRPr="008F01EB">
              <w:rPr>
                <w:sz w:val="20"/>
              </w:rPr>
              <w:t>Nos compétences l’élaboration et la réalisation d’architecture de baie de brassage avec les divers équipements de votre structure, la fourniture et la mise en œuvre des équipements actifs réseaux (routeurs, commutateurs, switch, etc.) adaptés aux besoins organisationnels et fonctionnels de votre entreprise.</w:t>
            </w:r>
          </w:p>
          <w:p w:rsidR="008F01EB" w:rsidRPr="008F01EB" w:rsidRDefault="008F01EB" w:rsidP="008F01EB">
            <w:pPr>
              <w:rPr>
                <w:sz w:val="20"/>
              </w:rPr>
            </w:pPr>
          </w:p>
          <w:p w:rsidR="008F01EB" w:rsidRPr="008F01EB" w:rsidRDefault="003D032D" w:rsidP="008F01EB">
            <w:pPr>
              <w:rPr>
                <w:sz w:val="20"/>
              </w:rPr>
            </w:pPr>
            <w:r>
              <w:rPr>
                <w:sz w:val="18"/>
              </w:rPr>
              <w:t>SOTHETAN</w:t>
            </w:r>
            <w:r w:rsidR="008F01EB" w:rsidRPr="008F01EB">
              <w:rPr>
                <w:sz w:val="20"/>
              </w:rPr>
              <w:t>, opérateur télécom expérimenté, est aussi en mesure de réaliser l’installation de câblage réseau ou raccordement à la fibre pour votre entreprise.</w:t>
            </w:r>
          </w:p>
        </w:tc>
        <w:tc>
          <w:tcPr>
            <w:tcW w:w="4480" w:type="dxa"/>
          </w:tcPr>
          <w:p w:rsidR="008F01EB" w:rsidRDefault="008F01EB" w:rsidP="00C76DDC">
            <w:pPr>
              <w:rPr>
                <w:b/>
                <w:sz w:val="18"/>
              </w:rPr>
            </w:pPr>
            <w:r w:rsidRPr="008F01EB">
              <w:rPr>
                <w:b/>
                <w:noProof/>
                <w:sz w:val="18"/>
                <w:lang w:eastAsia="fr-FR"/>
              </w:rPr>
              <w:drawing>
                <wp:inline distT="0" distB="0" distL="0" distR="0" wp14:anchorId="6B1AF665" wp14:editId="34875931">
                  <wp:extent cx="2719070" cy="2261396"/>
                  <wp:effectExtent l="0" t="0" r="5080" b="571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42284" cy="2280702"/>
                          </a:xfrm>
                          <a:prstGeom prst="rect">
                            <a:avLst/>
                          </a:prstGeom>
                        </pic:spPr>
                      </pic:pic>
                    </a:graphicData>
                  </a:graphic>
                </wp:inline>
              </w:drawing>
            </w:r>
          </w:p>
        </w:tc>
      </w:tr>
      <w:tr w:rsidR="008F01EB" w:rsidTr="00494C86">
        <w:tc>
          <w:tcPr>
            <w:tcW w:w="4582" w:type="dxa"/>
          </w:tcPr>
          <w:p w:rsidR="008F01EB" w:rsidRPr="008F01EB" w:rsidRDefault="008F01EB" w:rsidP="008F01EB">
            <w:pPr>
              <w:rPr>
                <w:b/>
                <w:sz w:val="20"/>
              </w:rPr>
            </w:pPr>
            <w:r w:rsidRPr="008F01EB">
              <w:rPr>
                <w:b/>
                <w:noProof/>
                <w:sz w:val="20"/>
                <w:lang w:eastAsia="fr-FR"/>
              </w:rPr>
              <w:lastRenderedPageBreak/>
              <w:drawing>
                <wp:inline distT="0" distB="0" distL="0" distR="0" wp14:anchorId="3F114F80" wp14:editId="75EB6950">
                  <wp:extent cx="2772868" cy="2006600"/>
                  <wp:effectExtent l="0" t="0" r="889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03324" cy="2028640"/>
                          </a:xfrm>
                          <a:prstGeom prst="rect">
                            <a:avLst/>
                          </a:prstGeom>
                        </pic:spPr>
                      </pic:pic>
                    </a:graphicData>
                  </a:graphic>
                </wp:inline>
              </w:drawing>
            </w:r>
          </w:p>
        </w:tc>
        <w:tc>
          <w:tcPr>
            <w:tcW w:w="4480" w:type="dxa"/>
          </w:tcPr>
          <w:p w:rsidR="008F01EB" w:rsidRPr="001D546D" w:rsidRDefault="008F01EB" w:rsidP="008F01EB">
            <w:pPr>
              <w:rPr>
                <w:sz w:val="18"/>
              </w:rPr>
            </w:pPr>
            <w:r w:rsidRPr="001D546D">
              <w:rPr>
                <w:sz w:val="18"/>
              </w:rPr>
              <w:t>Opérateur téléphonie, Internet &amp; Fibre</w:t>
            </w:r>
          </w:p>
          <w:p w:rsidR="003D032D" w:rsidRDefault="008F01EB" w:rsidP="008F01EB">
            <w:pPr>
              <w:rPr>
                <w:sz w:val="18"/>
              </w:rPr>
            </w:pPr>
            <w:r w:rsidRPr="008F01EB">
              <w:rPr>
                <w:sz w:val="18"/>
              </w:rPr>
              <w:t>CAT Télécommunications vous apporte tous les services d’un opérateur traditionnel en téléphonie fixe, mobile, Internet, intranet, standar</w:t>
            </w:r>
            <w:r w:rsidR="003D032D">
              <w:rPr>
                <w:sz w:val="18"/>
              </w:rPr>
              <w:t>d téléphonique,</w:t>
            </w:r>
            <w:r w:rsidRPr="008F01EB">
              <w:rPr>
                <w:sz w:val="18"/>
              </w:rPr>
              <w:t xml:space="preserve">... </w:t>
            </w:r>
          </w:p>
          <w:p w:rsidR="003D032D" w:rsidRDefault="003D032D" w:rsidP="008F01EB">
            <w:pPr>
              <w:rPr>
                <w:sz w:val="18"/>
              </w:rPr>
            </w:pPr>
          </w:p>
          <w:p w:rsidR="008F01EB" w:rsidRPr="008F01EB" w:rsidRDefault="003D032D" w:rsidP="008F01EB">
            <w:pPr>
              <w:rPr>
                <w:sz w:val="18"/>
              </w:rPr>
            </w:pPr>
            <w:r>
              <w:rPr>
                <w:sz w:val="18"/>
              </w:rPr>
              <w:t xml:space="preserve">SOTHETAN votre partenaire </w:t>
            </w:r>
            <w:r w:rsidR="008F01EB" w:rsidRPr="008F01EB">
              <w:rPr>
                <w:sz w:val="18"/>
              </w:rPr>
              <w:t>local et professionnel pour vos téléphones et votre réseau Internet d’entreprise !</w:t>
            </w:r>
          </w:p>
          <w:p w:rsidR="008F01EB" w:rsidRPr="008F01EB" w:rsidRDefault="008F01EB" w:rsidP="008F01EB">
            <w:pPr>
              <w:rPr>
                <w:sz w:val="18"/>
              </w:rPr>
            </w:pPr>
          </w:p>
          <w:p w:rsidR="008F01EB" w:rsidRPr="008F01EB" w:rsidRDefault="003D032D" w:rsidP="008F01EB">
            <w:pPr>
              <w:rPr>
                <w:sz w:val="18"/>
              </w:rPr>
            </w:pPr>
            <w:r>
              <w:rPr>
                <w:sz w:val="18"/>
              </w:rPr>
              <w:t xml:space="preserve">Fort de son expérience, SOTHETAN </w:t>
            </w:r>
            <w:r w:rsidR="008F01EB" w:rsidRPr="008F01EB">
              <w:rPr>
                <w:sz w:val="18"/>
              </w:rPr>
              <w:t>vous accompagne dans l’analyse, le choix ainsi que dans la mise en œuvre des solutions fibres optiques professionnels qui apportent à votre entreprise la connexion haut débit en assurant la meilleure qualité de service tout en maîtrisant votre budget télécom.</w:t>
            </w:r>
          </w:p>
          <w:p w:rsidR="008F01EB" w:rsidRDefault="008F01EB" w:rsidP="008F01EB">
            <w:pPr>
              <w:rPr>
                <w:sz w:val="18"/>
              </w:rPr>
            </w:pPr>
          </w:p>
          <w:p w:rsidR="001D546D" w:rsidRPr="001D546D" w:rsidRDefault="001D546D" w:rsidP="001D546D">
            <w:pPr>
              <w:rPr>
                <w:sz w:val="18"/>
              </w:rPr>
            </w:pPr>
            <w:r w:rsidRPr="001D546D">
              <w:rPr>
                <w:sz w:val="18"/>
              </w:rPr>
              <w:t>Le standard téléphonique IPBX est la solution idéale pour la centralisation et la gestion de vos communications d'entreprise.</w:t>
            </w:r>
          </w:p>
          <w:p w:rsidR="001D546D" w:rsidRPr="008F01EB" w:rsidRDefault="001D546D" w:rsidP="008F01EB">
            <w:pPr>
              <w:rPr>
                <w:sz w:val="18"/>
              </w:rPr>
            </w:pPr>
          </w:p>
          <w:p w:rsidR="008F01EB" w:rsidRPr="001D546D" w:rsidRDefault="008F01EB" w:rsidP="008F01EB">
            <w:pPr>
              <w:rPr>
                <w:sz w:val="18"/>
              </w:rPr>
            </w:pPr>
            <w:r w:rsidRPr="008F01EB">
              <w:rPr>
                <w:sz w:val="18"/>
              </w:rPr>
              <w:t xml:space="preserve">Pour mettre en place un réseau téléphonique performant et adapté pour votre entreprise, faites confiance à l’expertise des techniciens de </w:t>
            </w:r>
            <w:r w:rsidR="003D032D">
              <w:rPr>
                <w:sz w:val="18"/>
              </w:rPr>
              <w:t xml:space="preserve">SOTHETAN </w:t>
            </w:r>
            <w:r w:rsidRPr="008F01EB">
              <w:rPr>
                <w:sz w:val="18"/>
              </w:rPr>
              <w:t>et découvrez toutes nos solutions de téléphonie d’entreprise.</w:t>
            </w:r>
          </w:p>
        </w:tc>
      </w:tr>
      <w:tr w:rsidR="008F01EB" w:rsidTr="00494C86">
        <w:tc>
          <w:tcPr>
            <w:tcW w:w="4582" w:type="dxa"/>
            <w:tcBorders>
              <w:bottom w:val="single" w:sz="4" w:space="0" w:color="auto"/>
            </w:tcBorders>
          </w:tcPr>
          <w:p w:rsidR="008F01EB" w:rsidRPr="008F01EB" w:rsidRDefault="008F01EB" w:rsidP="008F01EB">
            <w:pPr>
              <w:rPr>
                <w:b/>
                <w:sz w:val="24"/>
              </w:rPr>
            </w:pPr>
            <w:r w:rsidRPr="008F01EB">
              <w:rPr>
                <w:b/>
                <w:sz w:val="24"/>
              </w:rPr>
              <w:t>Sécurité et vidéo-surveillance</w:t>
            </w:r>
          </w:p>
          <w:p w:rsidR="008F01EB" w:rsidRPr="001D546D" w:rsidRDefault="003D032D" w:rsidP="003D032D">
            <w:pPr>
              <w:rPr>
                <w:sz w:val="18"/>
              </w:rPr>
            </w:pPr>
            <w:r w:rsidRPr="001D546D">
              <w:rPr>
                <w:sz w:val="18"/>
              </w:rPr>
              <w:t xml:space="preserve">SOTHETAN </w:t>
            </w:r>
            <w:r w:rsidR="008F01EB" w:rsidRPr="001D546D">
              <w:rPr>
                <w:sz w:val="18"/>
              </w:rPr>
              <w:t>propose des solutions de sécurité adaptées aux besoins professionnels en vidéo-surveillance, protection de travailleur isolé, système d’appel malade….</w:t>
            </w:r>
          </w:p>
          <w:p w:rsidR="00D709AF" w:rsidRPr="001D546D" w:rsidRDefault="00D709AF" w:rsidP="003D032D">
            <w:pPr>
              <w:rPr>
                <w:sz w:val="18"/>
              </w:rPr>
            </w:pPr>
          </w:p>
          <w:p w:rsidR="00D709AF" w:rsidRPr="001D546D" w:rsidRDefault="00D709AF" w:rsidP="00D709AF">
            <w:pPr>
              <w:rPr>
                <w:sz w:val="18"/>
              </w:rPr>
            </w:pPr>
            <w:r w:rsidRPr="001D546D">
              <w:rPr>
                <w:sz w:val="18"/>
              </w:rPr>
              <w:t>Réseaux et Sécurité</w:t>
            </w:r>
          </w:p>
          <w:p w:rsidR="00D709AF" w:rsidRPr="001D546D" w:rsidRDefault="00D709AF" w:rsidP="00D709AF">
            <w:pPr>
              <w:rPr>
                <w:sz w:val="18"/>
              </w:rPr>
            </w:pPr>
          </w:p>
          <w:p w:rsidR="00D709AF" w:rsidRPr="001D546D" w:rsidRDefault="00D709AF" w:rsidP="00D709AF">
            <w:pPr>
              <w:rPr>
                <w:sz w:val="18"/>
              </w:rPr>
            </w:pPr>
            <w:r w:rsidRPr="001D546D">
              <w:rPr>
                <w:sz w:val="18"/>
              </w:rPr>
              <w:t xml:space="preserve"> Une protection à tous les niveaux : Une approche de bout en bout de la sécurité</w:t>
            </w:r>
          </w:p>
          <w:p w:rsidR="00D709AF" w:rsidRPr="001D546D" w:rsidRDefault="00D709AF" w:rsidP="00D709AF">
            <w:pPr>
              <w:rPr>
                <w:sz w:val="18"/>
              </w:rPr>
            </w:pPr>
            <w:r w:rsidRPr="001D546D">
              <w:rPr>
                <w:sz w:val="18"/>
              </w:rPr>
              <w:t xml:space="preserve">Sécurité du périmètre : Pare-feu IP, Firewall, </w:t>
            </w:r>
            <w:proofErr w:type="spellStart"/>
            <w:r w:rsidRPr="001D546D">
              <w:rPr>
                <w:sz w:val="18"/>
              </w:rPr>
              <w:t>Switching</w:t>
            </w:r>
            <w:proofErr w:type="spellEnd"/>
            <w:r w:rsidRPr="001D546D">
              <w:rPr>
                <w:sz w:val="18"/>
              </w:rPr>
              <w:t>, VPN</w:t>
            </w:r>
          </w:p>
          <w:p w:rsidR="00D709AF" w:rsidRPr="001D546D" w:rsidRDefault="00D709AF" w:rsidP="00D709AF">
            <w:pPr>
              <w:rPr>
                <w:sz w:val="18"/>
              </w:rPr>
            </w:pPr>
          </w:p>
          <w:p w:rsidR="00D709AF" w:rsidRPr="001D546D" w:rsidRDefault="00D709AF" w:rsidP="00D709AF">
            <w:pPr>
              <w:rPr>
                <w:sz w:val="18"/>
              </w:rPr>
            </w:pPr>
            <w:r w:rsidRPr="001D546D">
              <w:rPr>
                <w:sz w:val="18"/>
              </w:rPr>
              <w:t>Contrôle d’accès réseau : Contrôle d’accès, vérification de l’intégrité</w:t>
            </w:r>
          </w:p>
          <w:p w:rsidR="00D709AF" w:rsidRPr="001D546D" w:rsidRDefault="00D709AF" w:rsidP="00D709AF">
            <w:pPr>
              <w:rPr>
                <w:sz w:val="18"/>
              </w:rPr>
            </w:pPr>
          </w:p>
          <w:p w:rsidR="00D709AF" w:rsidRPr="001D546D" w:rsidRDefault="00D709AF" w:rsidP="00D709AF">
            <w:pPr>
              <w:rPr>
                <w:sz w:val="18"/>
              </w:rPr>
            </w:pPr>
            <w:r w:rsidRPr="001D546D">
              <w:rPr>
                <w:sz w:val="18"/>
              </w:rPr>
              <w:t>Interconnexion des sites : Voix, données, images</w:t>
            </w:r>
          </w:p>
          <w:p w:rsidR="00D709AF" w:rsidRPr="001D546D" w:rsidRDefault="00D709AF" w:rsidP="00D709AF">
            <w:pPr>
              <w:rPr>
                <w:sz w:val="18"/>
              </w:rPr>
            </w:pPr>
            <w:r w:rsidRPr="001D546D">
              <w:rPr>
                <w:sz w:val="18"/>
              </w:rPr>
              <w:t>Câblage Ethernet, Baie et coffret de brassage</w:t>
            </w:r>
          </w:p>
          <w:p w:rsidR="00D709AF" w:rsidRPr="001D546D" w:rsidRDefault="00D709AF" w:rsidP="00D709AF">
            <w:pPr>
              <w:rPr>
                <w:sz w:val="18"/>
              </w:rPr>
            </w:pPr>
            <w:r w:rsidRPr="001D546D">
              <w:rPr>
                <w:sz w:val="18"/>
              </w:rPr>
              <w:t>Supervision des équipements</w:t>
            </w:r>
          </w:p>
          <w:p w:rsidR="00D709AF" w:rsidRPr="001D546D" w:rsidRDefault="00D709AF" w:rsidP="00D709AF">
            <w:pPr>
              <w:rPr>
                <w:sz w:val="18"/>
              </w:rPr>
            </w:pPr>
            <w:r w:rsidRPr="001D546D">
              <w:rPr>
                <w:sz w:val="18"/>
              </w:rPr>
              <w:t>Réseau wifi clé en main sécurisé</w:t>
            </w:r>
          </w:p>
          <w:p w:rsidR="00D709AF" w:rsidRPr="001D546D" w:rsidRDefault="00D709AF" w:rsidP="00D709AF">
            <w:pPr>
              <w:rPr>
                <w:sz w:val="18"/>
              </w:rPr>
            </w:pPr>
          </w:p>
          <w:p w:rsidR="00D709AF" w:rsidRPr="001D546D" w:rsidRDefault="00D709AF" w:rsidP="00D709AF">
            <w:pPr>
              <w:rPr>
                <w:sz w:val="18"/>
              </w:rPr>
            </w:pPr>
            <w:r w:rsidRPr="001D546D">
              <w:rPr>
                <w:sz w:val="18"/>
              </w:rPr>
              <w:t>Sécurisation des locaux</w:t>
            </w:r>
          </w:p>
          <w:p w:rsidR="00D709AF" w:rsidRPr="001D546D" w:rsidRDefault="00D709AF" w:rsidP="00D709AF">
            <w:pPr>
              <w:rPr>
                <w:sz w:val="18"/>
              </w:rPr>
            </w:pPr>
            <w:r w:rsidRPr="001D546D">
              <w:rPr>
                <w:sz w:val="18"/>
              </w:rPr>
              <w:t>Vidéosurveillance</w:t>
            </w:r>
          </w:p>
          <w:p w:rsidR="00D709AF" w:rsidRPr="001D546D" w:rsidRDefault="00D709AF" w:rsidP="00D709AF">
            <w:pPr>
              <w:rPr>
                <w:sz w:val="18"/>
              </w:rPr>
            </w:pPr>
            <w:r w:rsidRPr="001D546D">
              <w:rPr>
                <w:sz w:val="18"/>
              </w:rPr>
              <w:t>Alarme intrusion</w:t>
            </w:r>
          </w:p>
          <w:p w:rsidR="00D709AF" w:rsidRPr="001D546D" w:rsidRDefault="00D709AF" w:rsidP="00D709AF">
            <w:pPr>
              <w:rPr>
                <w:sz w:val="18"/>
              </w:rPr>
            </w:pPr>
            <w:r w:rsidRPr="001D546D">
              <w:rPr>
                <w:sz w:val="18"/>
              </w:rPr>
              <w:t>Contrôle d’accès</w:t>
            </w:r>
          </w:p>
          <w:p w:rsidR="00D709AF" w:rsidRPr="001D546D" w:rsidRDefault="00D709AF" w:rsidP="00D709AF">
            <w:pPr>
              <w:rPr>
                <w:sz w:val="18"/>
              </w:rPr>
            </w:pPr>
            <w:r w:rsidRPr="001D546D">
              <w:rPr>
                <w:sz w:val="18"/>
              </w:rPr>
              <w:t>Interphonie</w:t>
            </w:r>
          </w:p>
          <w:p w:rsidR="00D709AF" w:rsidRPr="008F01EB" w:rsidRDefault="00D709AF" w:rsidP="00D709AF">
            <w:pPr>
              <w:rPr>
                <w:b/>
                <w:sz w:val="20"/>
              </w:rPr>
            </w:pPr>
            <w:r w:rsidRPr="001D546D">
              <w:rPr>
                <w:sz w:val="18"/>
              </w:rPr>
              <w:t>Sécurisation des personnes</w:t>
            </w:r>
          </w:p>
        </w:tc>
        <w:tc>
          <w:tcPr>
            <w:tcW w:w="4480" w:type="dxa"/>
            <w:tcBorders>
              <w:bottom w:val="single" w:sz="4" w:space="0" w:color="auto"/>
            </w:tcBorders>
          </w:tcPr>
          <w:p w:rsidR="008F01EB" w:rsidRPr="008F01EB" w:rsidRDefault="008F01EB" w:rsidP="008F01EB">
            <w:pPr>
              <w:rPr>
                <w:b/>
                <w:sz w:val="20"/>
              </w:rPr>
            </w:pPr>
            <w:r w:rsidRPr="008F01EB">
              <w:rPr>
                <w:b/>
                <w:noProof/>
                <w:sz w:val="20"/>
                <w:lang w:eastAsia="fr-FR"/>
              </w:rPr>
              <w:drawing>
                <wp:inline distT="0" distB="0" distL="0" distR="0" wp14:anchorId="0E0E9EB4" wp14:editId="0490308F">
                  <wp:extent cx="2413000" cy="2277133"/>
                  <wp:effectExtent l="0" t="0" r="635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29488" cy="2292692"/>
                          </a:xfrm>
                          <a:prstGeom prst="rect">
                            <a:avLst/>
                          </a:prstGeom>
                        </pic:spPr>
                      </pic:pic>
                    </a:graphicData>
                  </a:graphic>
                </wp:inline>
              </w:drawing>
            </w:r>
          </w:p>
        </w:tc>
      </w:tr>
    </w:tbl>
    <w:p w:rsidR="00494C86" w:rsidRDefault="00494C86">
      <w:r>
        <w:br w:type="page"/>
      </w:r>
    </w:p>
    <w:tbl>
      <w:tblPr>
        <w:tblStyle w:val="Grilledutableau"/>
        <w:tblW w:w="0" w:type="auto"/>
        <w:tblInd w:w="5" w:type="dxa"/>
        <w:tblLook w:val="04A0" w:firstRow="1" w:lastRow="0" w:firstColumn="1" w:lastColumn="0" w:noHBand="0" w:noVBand="1"/>
      </w:tblPr>
      <w:tblGrid>
        <w:gridCol w:w="9067"/>
      </w:tblGrid>
      <w:tr w:rsidR="008F01EB" w:rsidTr="00494C86">
        <w:tc>
          <w:tcPr>
            <w:tcW w:w="9067" w:type="dxa"/>
            <w:tcBorders>
              <w:top w:val="single" w:sz="4" w:space="0" w:color="auto"/>
              <w:left w:val="nil"/>
              <w:bottom w:val="single" w:sz="4" w:space="0" w:color="auto"/>
              <w:right w:val="nil"/>
            </w:tcBorders>
          </w:tcPr>
          <w:p w:rsidR="008F01EB" w:rsidRDefault="008F01EB" w:rsidP="008F01EB"/>
          <w:p w:rsidR="00D709AF" w:rsidRDefault="00D709AF" w:rsidP="00D709AF">
            <w:pPr>
              <w:jc w:val="center"/>
              <w:rPr>
                <w:b/>
                <w:sz w:val="44"/>
              </w:rPr>
            </w:pPr>
            <w:r w:rsidRPr="00D709AF">
              <w:rPr>
                <w:b/>
                <w:sz w:val="44"/>
              </w:rPr>
              <w:t>Notre Approche</w:t>
            </w:r>
          </w:p>
          <w:p w:rsidR="00D709AF" w:rsidRPr="00D709AF" w:rsidRDefault="00D709AF" w:rsidP="00D709AF">
            <w:pPr>
              <w:jc w:val="center"/>
              <w:rPr>
                <w:b/>
                <w:sz w:val="44"/>
              </w:rPr>
            </w:pPr>
            <w:r w:rsidRPr="000E6C2C">
              <w:rPr>
                <w:noProof/>
                <w:lang w:eastAsia="fr-FR"/>
              </w:rPr>
              <w:drawing>
                <wp:inline distT="0" distB="0" distL="0" distR="0" wp14:anchorId="767C10B5" wp14:editId="1099EFFF">
                  <wp:extent cx="5760720" cy="1747520"/>
                  <wp:effectExtent l="0" t="0" r="0"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747520"/>
                          </a:xfrm>
                          <a:prstGeom prst="rect">
                            <a:avLst/>
                          </a:prstGeom>
                        </pic:spPr>
                      </pic:pic>
                    </a:graphicData>
                  </a:graphic>
                </wp:inline>
              </w:drawing>
            </w:r>
          </w:p>
          <w:p w:rsidR="00D709AF" w:rsidRDefault="00D709AF" w:rsidP="008F01EB"/>
          <w:tbl>
            <w:tblPr>
              <w:tblStyle w:val="Grilledutableau"/>
              <w:tblW w:w="0" w:type="auto"/>
              <w:tblLook w:val="04A0" w:firstRow="1" w:lastRow="0" w:firstColumn="1" w:lastColumn="0" w:noHBand="0" w:noVBand="1"/>
            </w:tblPr>
            <w:tblGrid>
              <w:gridCol w:w="4414"/>
              <w:gridCol w:w="4427"/>
            </w:tblGrid>
            <w:tr w:rsidR="00D709AF" w:rsidTr="009742BA">
              <w:tc>
                <w:tcPr>
                  <w:tcW w:w="4531" w:type="dxa"/>
                </w:tcPr>
                <w:p w:rsidR="00746667" w:rsidRDefault="00746667" w:rsidP="00D709AF">
                  <w:r>
                    <w:t>Etape 1 – AUDIT</w:t>
                  </w:r>
                </w:p>
                <w:p w:rsidR="00746667" w:rsidRDefault="00746667" w:rsidP="00D709AF"/>
                <w:p w:rsidR="00D709AF" w:rsidRDefault="00D709AF" w:rsidP="00D709AF">
                  <w:r>
                    <w:t>La première étape consiste à effectuer un bilan de vos solutions existantes :</w:t>
                  </w:r>
                </w:p>
                <w:p w:rsidR="00D709AF" w:rsidRDefault="00D709AF" w:rsidP="00D709AF"/>
                <w:p w:rsidR="00D709AF" w:rsidRDefault="00D709AF" w:rsidP="00D709AF">
                  <w:r>
                    <w:t>Téléphonie : Serveur de communication IP – Standard téléphonique – PABX – IPBX – Té</w:t>
                  </w:r>
                  <w:r w:rsidR="00746667">
                    <w:t>léphonie IP – VOIP – Taxation</w:t>
                  </w:r>
                </w:p>
                <w:p w:rsidR="00D709AF" w:rsidRDefault="00D709AF" w:rsidP="00D709AF"/>
                <w:p w:rsidR="00D709AF" w:rsidRDefault="00D709AF" w:rsidP="00D709AF">
                  <w:r>
                    <w:t>Réseau : Câblage – Firewall – Switch – WIFI – Supervision</w:t>
                  </w:r>
                </w:p>
                <w:p w:rsidR="00D709AF" w:rsidRDefault="00D709AF" w:rsidP="00D709AF"/>
                <w:p w:rsidR="00D709AF" w:rsidRDefault="00D709AF" w:rsidP="00D709AF">
                  <w:r>
                    <w:t xml:space="preserve">Sécurité : Vidéosurveillance  – Contrôle d’accès  – </w:t>
                  </w:r>
                  <w:r w:rsidR="00746667">
                    <w:t xml:space="preserve">Alarme intrusion, </w:t>
                  </w:r>
                  <w:r w:rsidR="00746667">
                    <w:t>Sonorisation</w:t>
                  </w:r>
                </w:p>
                <w:p w:rsidR="00D709AF" w:rsidRDefault="00D709AF" w:rsidP="00D709AF"/>
              </w:tc>
              <w:tc>
                <w:tcPr>
                  <w:tcW w:w="4531" w:type="dxa"/>
                </w:tcPr>
                <w:p w:rsidR="00D709AF" w:rsidRDefault="00D709AF" w:rsidP="00D709AF"/>
              </w:tc>
            </w:tr>
            <w:tr w:rsidR="00D709AF" w:rsidTr="009742BA">
              <w:tc>
                <w:tcPr>
                  <w:tcW w:w="4531" w:type="dxa"/>
                </w:tcPr>
                <w:p w:rsidR="00D709AF" w:rsidRDefault="00D709AF" w:rsidP="00D709AF"/>
              </w:tc>
              <w:tc>
                <w:tcPr>
                  <w:tcW w:w="4531" w:type="dxa"/>
                </w:tcPr>
                <w:p w:rsidR="00746667" w:rsidRDefault="00746667" w:rsidP="00D709AF">
                  <w:r>
                    <w:t>Etape 2 – ACCOMPAGNEMENT</w:t>
                  </w:r>
                </w:p>
                <w:p w:rsidR="00746667" w:rsidRDefault="00746667" w:rsidP="00D709AF"/>
                <w:p w:rsidR="00D709AF" w:rsidRDefault="00D709AF" w:rsidP="00D709AF">
                  <w:r>
                    <w:t>Analyse des besoins pour réussir votre projet</w:t>
                  </w:r>
                </w:p>
                <w:p w:rsidR="00D709AF" w:rsidRDefault="00D709AF" w:rsidP="00D709AF">
                  <w:r>
                    <w:t>Comprendre votre organisation et vos besoins d’aujourd’hui pour anticiper l’évolution techno</w:t>
                  </w:r>
                  <w:r w:rsidR="00746667">
                    <w:t>logique et vos attentes futures</w:t>
                  </w:r>
                </w:p>
                <w:p w:rsidR="00D709AF" w:rsidRDefault="00D709AF" w:rsidP="00D709AF"/>
                <w:p w:rsidR="00D709AF" w:rsidRDefault="00D709AF" w:rsidP="00D709AF">
                  <w:r>
                    <w:t>Notre expertise et savoir-faire vous accompagnent tout au long des phases stratégiques de votre projet :</w:t>
                  </w:r>
                </w:p>
                <w:p w:rsidR="00D709AF" w:rsidRDefault="00D709AF" w:rsidP="00D709AF"/>
                <w:p w:rsidR="00D709AF" w:rsidRDefault="00D709AF" w:rsidP="00D709AF">
                  <w:r>
                    <w:t>Détermination du contac</w:t>
                  </w:r>
                  <w:r w:rsidR="00746667">
                    <w:t>t client.</w:t>
                  </w:r>
                </w:p>
                <w:p w:rsidR="00D709AF" w:rsidRDefault="00D709AF" w:rsidP="00D709AF">
                  <w:r>
                    <w:t>Elaboration du planning d’installation</w:t>
                  </w:r>
                  <w:r w:rsidR="00746667">
                    <w:t>.</w:t>
                  </w:r>
                </w:p>
                <w:p w:rsidR="00D709AF" w:rsidRDefault="00D709AF" w:rsidP="00D709AF">
                  <w:r>
                    <w:t>Validation des implantations des différents matériels</w:t>
                  </w:r>
                  <w:r w:rsidR="00746667">
                    <w:t>.</w:t>
                  </w:r>
                </w:p>
                <w:p w:rsidR="00D709AF" w:rsidRDefault="00D709AF" w:rsidP="00D709AF">
                  <w:r>
                    <w:t>Validation du local ainsi que les dates pour la formation utilisateurs et exploitants</w:t>
                  </w:r>
                  <w:r w:rsidR="00746667">
                    <w:t>.</w:t>
                  </w:r>
                </w:p>
                <w:p w:rsidR="00D709AF" w:rsidRDefault="00D709AF" w:rsidP="00D709AF">
                  <w:r>
                    <w:t>Validation du planning définitif</w:t>
                  </w:r>
                  <w:r w:rsidR="00746667">
                    <w:t>.</w:t>
                  </w:r>
                </w:p>
                <w:p w:rsidR="00D709AF" w:rsidRDefault="00D709AF" w:rsidP="00D709AF">
                  <w:r>
                    <w:t>Des réunions et comptes rendus réguliers</w:t>
                  </w:r>
                  <w:r w:rsidR="00746667">
                    <w:t>.</w:t>
                  </w:r>
                </w:p>
                <w:p w:rsidR="00D709AF" w:rsidRDefault="00D709AF" w:rsidP="00D709AF">
                  <w:r>
                    <w:t>Des phases de tests : Contrôles qualita</w:t>
                  </w:r>
                  <w:r w:rsidR="00746667">
                    <w:t>tif, quantitatif et fonctionnel.</w:t>
                  </w:r>
                </w:p>
                <w:p w:rsidR="00D709AF" w:rsidRDefault="00D709AF" w:rsidP="00D709AF">
                  <w:r>
                    <w:t>Remise des livrables : Les documents techniques et commerciaux standardisés des éditeurs et fabricants, Les manuels d’utilisation et d’administration ainsi que Les supports de formations</w:t>
                  </w:r>
                  <w:r w:rsidR="00746667">
                    <w:t>.</w:t>
                  </w:r>
                </w:p>
                <w:p w:rsidR="00D709AF" w:rsidRDefault="00D709AF" w:rsidP="00D709AF">
                  <w:r>
                    <w:t>Validation et constat d’achèvement des travaux</w:t>
                  </w:r>
                </w:p>
              </w:tc>
            </w:tr>
            <w:tr w:rsidR="00D709AF" w:rsidTr="009742BA">
              <w:tc>
                <w:tcPr>
                  <w:tcW w:w="4531" w:type="dxa"/>
                </w:tcPr>
                <w:p w:rsidR="00746667" w:rsidRDefault="00D709AF" w:rsidP="00D709AF">
                  <w:r>
                    <w:lastRenderedPageBreak/>
                    <w:t xml:space="preserve">Etape 3 – INTEGRATION – </w:t>
                  </w:r>
                </w:p>
                <w:p w:rsidR="00746667" w:rsidRDefault="00746667" w:rsidP="00D709AF"/>
                <w:p w:rsidR="00D709AF" w:rsidRDefault="00D709AF" w:rsidP="00D709AF">
                  <w:r>
                    <w:t>Réfléchir pour bien agir</w:t>
                  </w:r>
                </w:p>
                <w:p w:rsidR="00D709AF" w:rsidRDefault="00D709AF" w:rsidP="00746667">
                  <w:r>
                    <w:t>De l’étude de vos besoins à la mise en conditions opérationnelles des solutions : té</w:t>
                  </w:r>
                  <w:r w:rsidR="00746667">
                    <w:t>léphonique, réseaux, sécurité</w:t>
                  </w:r>
                  <w:r>
                    <w:t>, le choix technologique sera guidé par une démarche adaptée à votre entreprise, avec le souci constant du meilleur retour sur investissement.</w:t>
                  </w:r>
                </w:p>
              </w:tc>
              <w:tc>
                <w:tcPr>
                  <w:tcW w:w="4531" w:type="dxa"/>
                </w:tcPr>
                <w:p w:rsidR="00D709AF" w:rsidRDefault="00D709AF" w:rsidP="00D709AF"/>
              </w:tc>
            </w:tr>
            <w:tr w:rsidR="00D709AF" w:rsidTr="009742BA">
              <w:tc>
                <w:tcPr>
                  <w:tcW w:w="4531" w:type="dxa"/>
                </w:tcPr>
                <w:p w:rsidR="00D709AF" w:rsidRDefault="00D709AF" w:rsidP="00D709AF"/>
              </w:tc>
              <w:tc>
                <w:tcPr>
                  <w:tcW w:w="4531" w:type="dxa"/>
                </w:tcPr>
                <w:p w:rsidR="00746667" w:rsidRDefault="00746667" w:rsidP="00D709AF">
                  <w:r>
                    <w:t>Etape 4 – DEPLOIEMENT</w:t>
                  </w:r>
                </w:p>
                <w:p w:rsidR="00746667" w:rsidRDefault="00746667" w:rsidP="00D709AF"/>
                <w:p w:rsidR="00D709AF" w:rsidRDefault="00D709AF" w:rsidP="00D709AF">
                  <w:r>
                    <w:t>Appliquer les fondamentaux</w:t>
                  </w:r>
                  <w:bookmarkStart w:id="0" w:name="_GoBack"/>
                  <w:bookmarkEnd w:id="0"/>
                </w:p>
                <w:p w:rsidR="00D709AF" w:rsidRDefault="00D709AF" w:rsidP="00D709AF">
                  <w:r>
                    <w:t>Respect de la démarche précédemment élaborée et validée ensemble</w:t>
                  </w:r>
                </w:p>
                <w:p w:rsidR="00D709AF" w:rsidRDefault="00D709AF" w:rsidP="00D709AF">
                  <w:r>
                    <w:t>Validation par étapes du déploiement de la solution retenue assurant vos besoins fonctionnels basiques et spécifiques</w:t>
                  </w:r>
                </w:p>
                <w:p w:rsidR="00D709AF" w:rsidRDefault="00D709AF" w:rsidP="00D709AF">
                  <w:r>
                    <w:t>Tests définitifs et approbation du projet via procès-verbal de réception</w:t>
                  </w:r>
                </w:p>
                <w:p w:rsidR="00D709AF" w:rsidRDefault="00D709AF" w:rsidP="00D709AF">
                  <w:r>
                    <w:t>Formation et assistance aux utilisateurs, objectivée sur un constat de satisfaction</w:t>
                  </w:r>
                </w:p>
              </w:tc>
            </w:tr>
          </w:tbl>
          <w:p w:rsidR="008F01EB" w:rsidRPr="008F01EB" w:rsidRDefault="008F01EB" w:rsidP="008F01EB">
            <w:pPr>
              <w:rPr>
                <w:b/>
                <w:sz w:val="20"/>
              </w:rPr>
            </w:pPr>
            <w:r>
              <w:br w:type="page"/>
            </w:r>
          </w:p>
        </w:tc>
      </w:tr>
      <w:tr w:rsidR="008F01EB" w:rsidTr="00494C86">
        <w:trPr>
          <w:trHeight w:val="3516"/>
        </w:trPr>
        <w:tc>
          <w:tcPr>
            <w:tcW w:w="9067" w:type="dxa"/>
            <w:tcBorders>
              <w:top w:val="single" w:sz="4" w:space="0" w:color="auto"/>
            </w:tcBorders>
          </w:tcPr>
          <w:p w:rsidR="003D032D" w:rsidRDefault="003D032D" w:rsidP="008F01EB">
            <w:pPr>
              <w:rPr>
                <w:b/>
                <w:sz w:val="20"/>
              </w:rPr>
            </w:pPr>
          </w:p>
          <w:p w:rsidR="008F01EB" w:rsidRPr="008F01EB" w:rsidRDefault="00DF277B" w:rsidP="008F01EB">
            <w:pPr>
              <w:rPr>
                <w:b/>
                <w:sz w:val="20"/>
              </w:rPr>
            </w:pPr>
            <w:r w:rsidRPr="00DF277B">
              <w:rPr>
                <w:b/>
                <w:noProof/>
                <w:sz w:val="32"/>
                <w:lang w:eastAsia="fr-FR"/>
              </w:rPr>
              <w:drawing>
                <wp:inline distT="0" distB="0" distL="0" distR="0" wp14:anchorId="20E6E11C" wp14:editId="34FED878">
                  <wp:extent cx="5760720" cy="181673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816735"/>
                          </a:xfrm>
                          <a:prstGeom prst="rect">
                            <a:avLst/>
                          </a:prstGeom>
                        </pic:spPr>
                      </pic:pic>
                    </a:graphicData>
                  </a:graphic>
                </wp:inline>
              </w:drawing>
            </w:r>
          </w:p>
        </w:tc>
      </w:tr>
      <w:tr w:rsidR="003D032D" w:rsidTr="00494C86">
        <w:tc>
          <w:tcPr>
            <w:tcW w:w="9067" w:type="dxa"/>
          </w:tcPr>
          <w:p w:rsidR="003D032D" w:rsidRDefault="003D032D" w:rsidP="003D032D">
            <w:pPr>
              <w:rPr>
                <w:b/>
                <w:sz w:val="18"/>
              </w:rPr>
            </w:pPr>
          </w:p>
          <w:p w:rsidR="003D032D" w:rsidRPr="003D032D" w:rsidRDefault="003D032D" w:rsidP="003D032D">
            <w:pPr>
              <w:jc w:val="center"/>
              <w:rPr>
                <w:b/>
                <w:sz w:val="36"/>
              </w:rPr>
            </w:pPr>
            <w:r w:rsidRPr="003D032D">
              <w:rPr>
                <w:b/>
                <w:sz w:val="36"/>
              </w:rPr>
              <w:t>SOTHETAN en Chiffres</w:t>
            </w:r>
          </w:p>
          <w:p w:rsidR="003D032D" w:rsidRDefault="003D032D" w:rsidP="003D032D">
            <w:pPr>
              <w:jc w:val="center"/>
              <w:rPr>
                <w:b/>
                <w:sz w:val="18"/>
              </w:rPr>
            </w:pPr>
          </w:p>
          <w:p w:rsidR="003D032D" w:rsidRPr="008F01EB" w:rsidRDefault="003D032D" w:rsidP="003D032D">
            <w:pPr>
              <w:rPr>
                <w:b/>
                <w:sz w:val="18"/>
              </w:rPr>
            </w:pPr>
            <w:r w:rsidRPr="00C76DDC">
              <w:rPr>
                <w:noProof/>
                <w:lang w:eastAsia="fr-FR"/>
              </w:rPr>
              <w:drawing>
                <wp:inline distT="0" distB="0" distL="0" distR="0" wp14:anchorId="37E0332B" wp14:editId="2F17CA38">
                  <wp:extent cx="5760720" cy="1140460"/>
                  <wp:effectExtent l="0" t="0" r="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140460"/>
                          </a:xfrm>
                          <a:prstGeom prst="rect">
                            <a:avLst/>
                          </a:prstGeom>
                        </pic:spPr>
                      </pic:pic>
                    </a:graphicData>
                  </a:graphic>
                </wp:inline>
              </w:drawing>
            </w:r>
          </w:p>
        </w:tc>
      </w:tr>
      <w:tr w:rsidR="00DF277B" w:rsidTr="00494C86">
        <w:tc>
          <w:tcPr>
            <w:tcW w:w="9067" w:type="dxa"/>
          </w:tcPr>
          <w:p w:rsidR="00DF277B" w:rsidRPr="008F01EB" w:rsidRDefault="00DF277B" w:rsidP="00DF277B">
            <w:pPr>
              <w:jc w:val="center"/>
              <w:rPr>
                <w:b/>
                <w:sz w:val="20"/>
              </w:rPr>
            </w:pPr>
            <w:r w:rsidRPr="000E6C2C">
              <w:rPr>
                <w:noProof/>
                <w:lang w:eastAsia="fr-FR"/>
              </w:rPr>
              <w:drawing>
                <wp:inline distT="0" distB="0" distL="0" distR="0" wp14:anchorId="25348E8B" wp14:editId="6C4D3BF1">
                  <wp:extent cx="5760720" cy="11239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123950"/>
                          </a:xfrm>
                          <a:prstGeom prst="rect">
                            <a:avLst/>
                          </a:prstGeom>
                        </pic:spPr>
                      </pic:pic>
                    </a:graphicData>
                  </a:graphic>
                </wp:inline>
              </w:drawing>
            </w:r>
          </w:p>
        </w:tc>
      </w:tr>
      <w:tr w:rsidR="00DF277B" w:rsidTr="00494C86">
        <w:tc>
          <w:tcPr>
            <w:tcW w:w="9067" w:type="dxa"/>
          </w:tcPr>
          <w:p w:rsidR="00DF277B" w:rsidRPr="008F01EB" w:rsidRDefault="00AF25C2" w:rsidP="008F01EB">
            <w:pPr>
              <w:rPr>
                <w:b/>
                <w:sz w:val="20"/>
              </w:rPr>
            </w:pPr>
            <w:r w:rsidRPr="00AF25C2">
              <w:rPr>
                <w:b/>
                <w:noProof/>
                <w:sz w:val="20"/>
                <w:lang w:eastAsia="fr-FR"/>
              </w:rPr>
              <w:lastRenderedPageBreak/>
              <w:drawing>
                <wp:inline distT="0" distB="0" distL="0" distR="0" wp14:anchorId="22C5996A" wp14:editId="46C2DB21">
                  <wp:extent cx="5760720" cy="1236345"/>
                  <wp:effectExtent l="0" t="0" r="0" b="190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236345"/>
                          </a:xfrm>
                          <a:prstGeom prst="rect">
                            <a:avLst/>
                          </a:prstGeom>
                        </pic:spPr>
                      </pic:pic>
                    </a:graphicData>
                  </a:graphic>
                </wp:inline>
              </w:drawing>
            </w:r>
          </w:p>
        </w:tc>
      </w:tr>
    </w:tbl>
    <w:p w:rsidR="000A5C3D" w:rsidRDefault="000A5C3D"/>
    <w:tbl>
      <w:tblPr>
        <w:tblStyle w:val="Grilledutableau"/>
        <w:tblW w:w="0" w:type="auto"/>
        <w:tblLook w:val="04A0" w:firstRow="1" w:lastRow="0" w:firstColumn="1" w:lastColumn="0" w:noHBand="0" w:noVBand="1"/>
      </w:tblPr>
      <w:tblGrid>
        <w:gridCol w:w="9062"/>
      </w:tblGrid>
      <w:tr w:rsidR="00DF277B" w:rsidTr="009975A1">
        <w:tc>
          <w:tcPr>
            <w:tcW w:w="9062" w:type="dxa"/>
          </w:tcPr>
          <w:p w:rsidR="00DF277B" w:rsidRDefault="00DF277B" w:rsidP="008F01EB">
            <w:pPr>
              <w:rPr>
                <w:b/>
                <w:noProof/>
                <w:sz w:val="20"/>
                <w:lang w:eastAsia="fr-FR"/>
              </w:rPr>
            </w:pPr>
          </w:p>
          <w:p w:rsidR="000A5C3D" w:rsidRPr="000A5C3D" w:rsidRDefault="000A5C3D" w:rsidP="000A5C3D">
            <w:pPr>
              <w:jc w:val="center"/>
              <w:rPr>
                <w:b/>
                <w:noProof/>
                <w:sz w:val="44"/>
                <w:lang w:eastAsia="fr-FR"/>
              </w:rPr>
            </w:pPr>
            <w:r w:rsidRPr="000A5C3D">
              <w:rPr>
                <w:b/>
                <w:noProof/>
                <w:sz w:val="44"/>
                <w:lang w:eastAsia="fr-FR"/>
              </w:rPr>
              <w:t>Blog</w:t>
            </w:r>
          </w:p>
          <w:p w:rsidR="000A5C3D" w:rsidRDefault="000A5C3D" w:rsidP="008F01EB">
            <w:pPr>
              <w:rPr>
                <w:b/>
                <w:noProof/>
                <w:sz w:val="20"/>
                <w:lang w:eastAsia="fr-FR"/>
              </w:rPr>
            </w:pPr>
            <w:r>
              <w:rPr>
                <w:b/>
                <w:noProof/>
                <w:sz w:val="20"/>
                <w:lang w:eastAsia="fr-FR"/>
              </w:rPr>
              <mc:AlternateContent>
                <mc:Choice Requires="wps">
                  <w:drawing>
                    <wp:anchor distT="0" distB="0" distL="114300" distR="114300" simplePos="0" relativeHeight="251663360" behindDoc="0" locked="0" layoutInCell="1" allowOverlap="1" wp14:anchorId="462CAF34" wp14:editId="3B4A3E8C">
                      <wp:simplePos x="0" y="0"/>
                      <wp:positionH relativeFrom="column">
                        <wp:posOffset>3790950</wp:posOffset>
                      </wp:positionH>
                      <wp:positionV relativeFrom="paragraph">
                        <wp:posOffset>77470</wp:posOffset>
                      </wp:positionV>
                      <wp:extent cx="1781175" cy="188595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1781175" cy="188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4B4B2B" id="Rectangle 4" o:spid="_x0000_s1026" style="position:absolute;margin-left:298.5pt;margin-top:6.1pt;width:140.25pt;height:148.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" fillcolor="#5b9bd5 [3204]" strokecolor="#1f4d78 [1604]" strokeweight="1pt"/>
                  </w:pict>
                </mc:Fallback>
              </mc:AlternateContent>
            </w:r>
            <w:r>
              <w:rPr>
                <w:b/>
                <w:noProof/>
                <w:sz w:val="20"/>
                <w:lang w:eastAsia="fr-FR"/>
              </w:rPr>
              <mc:AlternateContent>
                <mc:Choice Requires="wps">
                  <w:drawing>
                    <wp:anchor distT="0" distB="0" distL="114300" distR="114300" simplePos="0" relativeHeight="251661312" behindDoc="0" locked="0" layoutInCell="1" allowOverlap="1" wp14:anchorId="1637CCCE" wp14:editId="75B8A7B7">
                      <wp:simplePos x="0" y="0"/>
                      <wp:positionH relativeFrom="column">
                        <wp:posOffset>1905000</wp:posOffset>
                      </wp:positionH>
                      <wp:positionV relativeFrom="paragraph">
                        <wp:posOffset>77470</wp:posOffset>
                      </wp:positionV>
                      <wp:extent cx="1781175" cy="18859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1781175" cy="188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F34332" id="Rectangle 3" o:spid="_x0000_s1026" style="position:absolute;margin-left:150pt;margin-top:6.1pt;width:140.25pt;height:148.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" fillcolor="#5b9bd5 [3204]" strokecolor="#1f4d78 [1604]" strokeweight="1pt"/>
                  </w:pict>
                </mc:Fallback>
              </mc:AlternateContent>
            </w:r>
            <w:r>
              <w:rPr>
                <w:b/>
                <w:noProof/>
                <w:sz w:val="20"/>
                <w:lang w:eastAsia="fr-FR"/>
              </w:rPr>
              <mc:AlternateContent>
                <mc:Choice Requires="wps">
                  <w:drawing>
                    <wp:anchor distT="0" distB="0" distL="114300" distR="114300" simplePos="0" relativeHeight="251659264" behindDoc="0" locked="0" layoutInCell="1" allowOverlap="1">
                      <wp:simplePos x="0" y="0"/>
                      <wp:positionH relativeFrom="column">
                        <wp:posOffset>38100</wp:posOffset>
                      </wp:positionH>
                      <wp:positionV relativeFrom="paragraph">
                        <wp:posOffset>77470</wp:posOffset>
                      </wp:positionV>
                      <wp:extent cx="1781175" cy="18859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781175" cy="188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DAB551" id="Rectangle 2" o:spid="_x0000_s1026" style="position:absolute;margin-left:3pt;margin-top:6.1pt;width:140.25pt;height:14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" fillcolor="#5b9bd5 [3204]" strokecolor="#1f4d78 [1604]" strokeweight="1pt"/>
                  </w:pict>
                </mc:Fallback>
              </mc:AlternateContent>
            </w:r>
          </w:p>
          <w:p w:rsidR="000A5C3D" w:rsidRDefault="000A5C3D" w:rsidP="008F01EB">
            <w:pPr>
              <w:rPr>
                <w:b/>
                <w:sz w:val="20"/>
              </w:rPr>
            </w:pPr>
          </w:p>
          <w:p w:rsidR="000A5C3D" w:rsidRDefault="000A5C3D" w:rsidP="008F01EB">
            <w:pPr>
              <w:rPr>
                <w:b/>
                <w:sz w:val="20"/>
              </w:rPr>
            </w:pPr>
          </w:p>
          <w:p w:rsidR="000A5C3D" w:rsidRDefault="000A5C3D" w:rsidP="008F01EB">
            <w:pPr>
              <w:rPr>
                <w:b/>
                <w:sz w:val="20"/>
              </w:rPr>
            </w:pPr>
          </w:p>
          <w:p w:rsidR="000A5C3D" w:rsidRDefault="000A5C3D" w:rsidP="008F01EB">
            <w:pPr>
              <w:rPr>
                <w:b/>
                <w:sz w:val="20"/>
              </w:rPr>
            </w:pPr>
          </w:p>
          <w:p w:rsidR="000A5C3D" w:rsidRDefault="000A5C3D" w:rsidP="008F01EB">
            <w:pPr>
              <w:rPr>
                <w:b/>
                <w:sz w:val="20"/>
              </w:rPr>
            </w:pPr>
          </w:p>
          <w:p w:rsidR="000A5C3D" w:rsidRDefault="000A5C3D" w:rsidP="008F01EB">
            <w:pPr>
              <w:rPr>
                <w:b/>
                <w:sz w:val="20"/>
              </w:rPr>
            </w:pPr>
          </w:p>
          <w:p w:rsidR="000A5C3D" w:rsidRDefault="000A5C3D" w:rsidP="008F01EB">
            <w:pPr>
              <w:rPr>
                <w:b/>
                <w:sz w:val="20"/>
              </w:rPr>
            </w:pPr>
          </w:p>
          <w:p w:rsidR="000A5C3D" w:rsidRDefault="000A5C3D" w:rsidP="008F01EB">
            <w:pPr>
              <w:rPr>
                <w:b/>
                <w:sz w:val="20"/>
              </w:rPr>
            </w:pPr>
          </w:p>
          <w:p w:rsidR="000A5C3D" w:rsidRDefault="000A5C3D" w:rsidP="008F01EB">
            <w:pPr>
              <w:rPr>
                <w:b/>
                <w:sz w:val="20"/>
              </w:rPr>
            </w:pPr>
          </w:p>
          <w:p w:rsidR="000A5C3D" w:rsidRDefault="000A5C3D" w:rsidP="008F01EB">
            <w:pPr>
              <w:rPr>
                <w:b/>
                <w:sz w:val="20"/>
              </w:rPr>
            </w:pPr>
          </w:p>
          <w:p w:rsidR="000A5C3D" w:rsidRDefault="000A5C3D" w:rsidP="008F01EB">
            <w:pPr>
              <w:rPr>
                <w:b/>
                <w:sz w:val="20"/>
              </w:rPr>
            </w:pPr>
          </w:p>
          <w:p w:rsidR="000A5C3D" w:rsidRPr="008F01EB" w:rsidRDefault="000A5C3D" w:rsidP="008F01EB">
            <w:pPr>
              <w:rPr>
                <w:b/>
                <w:sz w:val="20"/>
              </w:rPr>
            </w:pPr>
          </w:p>
        </w:tc>
      </w:tr>
      <w:tr w:rsidR="00275156" w:rsidTr="009975A1">
        <w:tc>
          <w:tcPr>
            <w:tcW w:w="9062" w:type="dxa"/>
          </w:tcPr>
          <w:p w:rsidR="00275156" w:rsidRPr="000E6C2C" w:rsidRDefault="00275156" w:rsidP="00275156">
            <w:pPr>
              <w:jc w:val="center"/>
            </w:pPr>
            <w:r w:rsidRPr="00275156">
              <w:rPr>
                <w:noProof/>
                <w:lang w:eastAsia="fr-FR"/>
              </w:rPr>
              <w:drawing>
                <wp:inline distT="0" distB="0" distL="0" distR="0" wp14:anchorId="7FCCC57F" wp14:editId="64369FBF">
                  <wp:extent cx="5383530" cy="2181225"/>
                  <wp:effectExtent l="0" t="0" r="762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1799" cy="2188627"/>
                          </a:xfrm>
                          <a:prstGeom prst="rect">
                            <a:avLst/>
                          </a:prstGeom>
                        </pic:spPr>
                      </pic:pic>
                    </a:graphicData>
                  </a:graphic>
                </wp:inline>
              </w:drawing>
            </w:r>
          </w:p>
        </w:tc>
      </w:tr>
      <w:tr w:rsidR="00275156" w:rsidTr="009975A1">
        <w:tc>
          <w:tcPr>
            <w:tcW w:w="9062" w:type="dxa"/>
          </w:tcPr>
          <w:p w:rsidR="00275156" w:rsidRPr="00275156" w:rsidRDefault="00275156" w:rsidP="00275156">
            <w:pPr>
              <w:jc w:val="center"/>
            </w:pPr>
            <w:r w:rsidRPr="00275156">
              <w:rPr>
                <w:noProof/>
                <w:lang w:eastAsia="fr-FR"/>
              </w:rPr>
              <w:drawing>
                <wp:inline distT="0" distB="0" distL="0" distR="0" wp14:anchorId="4E16A7E4" wp14:editId="65B4176D">
                  <wp:extent cx="5760720" cy="15430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543050"/>
                          </a:xfrm>
                          <a:prstGeom prst="rect">
                            <a:avLst/>
                          </a:prstGeom>
                        </pic:spPr>
                      </pic:pic>
                    </a:graphicData>
                  </a:graphic>
                </wp:inline>
              </w:drawing>
            </w:r>
          </w:p>
        </w:tc>
      </w:tr>
    </w:tbl>
    <w:p w:rsidR="00A56648" w:rsidRPr="00A56648" w:rsidRDefault="00A56648" w:rsidP="00C76DDC">
      <w:pPr>
        <w:rPr>
          <w:b/>
          <w:sz w:val="18"/>
        </w:rPr>
      </w:pPr>
    </w:p>
    <w:sectPr w:rsidR="00A56648" w:rsidRPr="00A56648" w:rsidSect="00494C86">
      <w:pgSz w:w="11906" w:h="16838"/>
      <w:pgMar w:top="568" w:right="1417" w:bottom="709"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DDC"/>
    <w:rsid w:val="000A5C3D"/>
    <w:rsid w:val="000E6C2C"/>
    <w:rsid w:val="001D546D"/>
    <w:rsid w:val="00275156"/>
    <w:rsid w:val="003D032D"/>
    <w:rsid w:val="00494C86"/>
    <w:rsid w:val="00543C49"/>
    <w:rsid w:val="006D5F83"/>
    <w:rsid w:val="00746667"/>
    <w:rsid w:val="00810F9C"/>
    <w:rsid w:val="008F01EB"/>
    <w:rsid w:val="00A56648"/>
    <w:rsid w:val="00AD28EF"/>
    <w:rsid w:val="00AF25C2"/>
    <w:rsid w:val="00B372D2"/>
    <w:rsid w:val="00BB0F32"/>
    <w:rsid w:val="00BB6B8D"/>
    <w:rsid w:val="00C068C5"/>
    <w:rsid w:val="00C76DDC"/>
    <w:rsid w:val="00C979E6"/>
    <w:rsid w:val="00D709AF"/>
    <w:rsid w:val="00DF277B"/>
    <w:rsid w:val="00E539A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1B01B21-49A3-48D9-AC2C-E427AB05E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link w:val="Titre1Car"/>
    <w:uiPriority w:val="9"/>
    <w:qFormat/>
    <w:rsid w:val="000E6C2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next w:val="Normal"/>
    <w:link w:val="Titre2Car"/>
    <w:uiPriority w:val="9"/>
    <w:semiHidden/>
    <w:unhideWhenUsed/>
    <w:qFormat/>
    <w:rsid w:val="000E6C2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4">
    <w:name w:val="heading 4"/>
    <w:basedOn w:val="Normal"/>
    <w:next w:val="Normal"/>
    <w:link w:val="Titre4Car"/>
    <w:uiPriority w:val="9"/>
    <w:semiHidden/>
    <w:unhideWhenUsed/>
    <w:qFormat/>
    <w:rsid w:val="000E6C2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E6C2C"/>
    <w:rPr>
      <w:rFonts w:ascii="Times New Roman" w:eastAsia="Times New Roman" w:hAnsi="Times New Roman" w:cs="Times New Roman"/>
      <w:b/>
      <w:bCs/>
      <w:kern w:val="36"/>
      <w:sz w:val="48"/>
      <w:szCs w:val="48"/>
      <w:lang w:eastAsia="fr-FR"/>
    </w:rPr>
  </w:style>
  <w:style w:type="paragraph" w:styleId="NormalWeb">
    <w:name w:val="Normal (Web)"/>
    <w:basedOn w:val="Normal"/>
    <w:uiPriority w:val="99"/>
    <w:semiHidden/>
    <w:unhideWhenUsed/>
    <w:rsid w:val="000E6C2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0E6C2C"/>
    <w:rPr>
      <w:b/>
      <w:bCs/>
    </w:rPr>
  </w:style>
  <w:style w:type="table" w:styleId="Grilledutableau">
    <w:name w:val="Table Grid"/>
    <w:basedOn w:val="TableauNormal"/>
    <w:uiPriority w:val="39"/>
    <w:rsid w:val="000E6C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semiHidden/>
    <w:rsid w:val="000E6C2C"/>
    <w:rPr>
      <w:rFonts w:asciiTheme="majorHAnsi" w:eastAsiaTheme="majorEastAsia" w:hAnsiTheme="majorHAnsi" w:cstheme="majorBidi"/>
      <w:color w:val="2E74B5" w:themeColor="accent1" w:themeShade="BF"/>
      <w:sz w:val="26"/>
      <w:szCs w:val="26"/>
    </w:rPr>
  </w:style>
  <w:style w:type="character" w:customStyle="1" w:styleId="Titre4Car">
    <w:name w:val="Titre 4 Car"/>
    <w:basedOn w:val="Policepardfaut"/>
    <w:link w:val="Titre4"/>
    <w:uiPriority w:val="9"/>
    <w:semiHidden/>
    <w:rsid w:val="000E6C2C"/>
    <w:rPr>
      <w:rFonts w:asciiTheme="majorHAnsi" w:eastAsiaTheme="majorEastAsia" w:hAnsiTheme="majorHAnsi" w:cstheme="majorBidi"/>
      <w:i/>
      <w:iCs/>
      <w:color w:val="2E74B5" w:themeColor="accent1" w:themeShade="BF"/>
    </w:rPr>
  </w:style>
  <w:style w:type="paragraph" w:customStyle="1" w:styleId="p3">
    <w:name w:val="p3"/>
    <w:basedOn w:val="Normal"/>
    <w:rsid w:val="00A5664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converted-space">
    <w:name w:val="apple-converted-space"/>
    <w:basedOn w:val="Policepardfaut"/>
    <w:rsid w:val="00A566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169094">
      <w:bodyDiv w:val="1"/>
      <w:marLeft w:val="0"/>
      <w:marRight w:val="0"/>
      <w:marTop w:val="0"/>
      <w:marBottom w:val="0"/>
      <w:divBdr>
        <w:top w:val="none" w:sz="0" w:space="0" w:color="auto"/>
        <w:left w:val="none" w:sz="0" w:space="0" w:color="auto"/>
        <w:bottom w:val="none" w:sz="0" w:space="0" w:color="auto"/>
        <w:right w:val="none" w:sz="0" w:space="0" w:color="auto"/>
      </w:divBdr>
      <w:divsChild>
        <w:div w:id="931594447">
          <w:marLeft w:val="0"/>
          <w:marRight w:val="0"/>
          <w:marTop w:val="0"/>
          <w:marBottom w:val="0"/>
          <w:divBdr>
            <w:top w:val="none" w:sz="0" w:space="0" w:color="auto"/>
            <w:left w:val="none" w:sz="0" w:space="0" w:color="auto"/>
            <w:bottom w:val="none" w:sz="0" w:space="0" w:color="auto"/>
            <w:right w:val="none" w:sz="0" w:space="0" w:color="auto"/>
          </w:divBdr>
          <w:divsChild>
            <w:div w:id="1803227412">
              <w:marLeft w:val="-225"/>
              <w:marRight w:val="-225"/>
              <w:marTop w:val="0"/>
              <w:marBottom w:val="0"/>
              <w:divBdr>
                <w:top w:val="none" w:sz="0" w:space="0" w:color="auto"/>
                <w:left w:val="none" w:sz="0" w:space="0" w:color="auto"/>
                <w:bottom w:val="none" w:sz="0" w:space="0" w:color="auto"/>
                <w:right w:val="none" w:sz="0" w:space="0" w:color="auto"/>
              </w:divBdr>
              <w:divsChild>
                <w:div w:id="651371232">
                  <w:marLeft w:val="0"/>
                  <w:marRight w:val="0"/>
                  <w:marTop w:val="0"/>
                  <w:marBottom w:val="0"/>
                  <w:divBdr>
                    <w:top w:val="none" w:sz="0" w:space="0" w:color="auto"/>
                    <w:left w:val="none" w:sz="0" w:space="0" w:color="auto"/>
                    <w:bottom w:val="none" w:sz="0" w:space="0" w:color="auto"/>
                    <w:right w:val="none" w:sz="0" w:space="0" w:color="auto"/>
                  </w:divBdr>
                  <w:divsChild>
                    <w:div w:id="952323715">
                      <w:marLeft w:val="0"/>
                      <w:marRight w:val="0"/>
                      <w:marTop w:val="0"/>
                      <w:marBottom w:val="0"/>
                      <w:divBdr>
                        <w:top w:val="none" w:sz="0" w:space="0" w:color="auto"/>
                        <w:left w:val="none" w:sz="0" w:space="0" w:color="auto"/>
                        <w:bottom w:val="none" w:sz="0" w:space="0" w:color="auto"/>
                        <w:right w:val="none" w:sz="0" w:space="0" w:color="auto"/>
                      </w:divBdr>
                      <w:divsChild>
                        <w:div w:id="88181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7745179">
      <w:bodyDiv w:val="1"/>
      <w:marLeft w:val="0"/>
      <w:marRight w:val="0"/>
      <w:marTop w:val="0"/>
      <w:marBottom w:val="0"/>
      <w:divBdr>
        <w:top w:val="none" w:sz="0" w:space="0" w:color="auto"/>
        <w:left w:val="none" w:sz="0" w:space="0" w:color="auto"/>
        <w:bottom w:val="none" w:sz="0" w:space="0" w:color="auto"/>
        <w:right w:val="none" w:sz="0" w:space="0" w:color="auto"/>
      </w:divBdr>
    </w:div>
    <w:div w:id="574556107">
      <w:bodyDiv w:val="1"/>
      <w:marLeft w:val="0"/>
      <w:marRight w:val="0"/>
      <w:marTop w:val="0"/>
      <w:marBottom w:val="0"/>
      <w:divBdr>
        <w:top w:val="none" w:sz="0" w:space="0" w:color="auto"/>
        <w:left w:val="none" w:sz="0" w:space="0" w:color="auto"/>
        <w:bottom w:val="none" w:sz="0" w:space="0" w:color="auto"/>
        <w:right w:val="none" w:sz="0" w:space="0" w:color="auto"/>
      </w:divBdr>
      <w:divsChild>
        <w:div w:id="1625231580">
          <w:marLeft w:val="0"/>
          <w:marRight w:val="0"/>
          <w:marTop w:val="0"/>
          <w:marBottom w:val="525"/>
          <w:divBdr>
            <w:top w:val="none" w:sz="0" w:space="0" w:color="auto"/>
            <w:left w:val="none" w:sz="0" w:space="0" w:color="auto"/>
            <w:bottom w:val="none" w:sz="0" w:space="0" w:color="auto"/>
            <w:right w:val="none" w:sz="0" w:space="0" w:color="auto"/>
          </w:divBdr>
          <w:divsChild>
            <w:div w:id="1783647490">
              <w:marLeft w:val="0"/>
              <w:marRight w:val="0"/>
              <w:marTop w:val="0"/>
              <w:marBottom w:val="0"/>
              <w:divBdr>
                <w:top w:val="none" w:sz="0" w:space="0" w:color="auto"/>
                <w:left w:val="none" w:sz="0" w:space="0" w:color="auto"/>
                <w:bottom w:val="none" w:sz="0" w:space="0" w:color="auto"/>
                <w:right w:val="none" w:sz="0" w:space="0" w:color="auto"/>
              </w:divBdr>
              <w:divsChild>
                <w:div w:id="663164835">
                  <w:marLeft w:val="0"/>
                  <w:marRight w:val="0"/>
                  <w:marTop w:val="0"/>
                  <w:marBottom w:val="0"/>
                  <w:divBdr>
                    <w:top w:val="none" w:sz="0" w:space="0" w:color="auto"/>
                    <w:left w:val="none" w:sz="0" w:space="0" w:color="auto"/>
                    <w:bottom w:val="none" w:sz="0" w:space="0" w:color="auto"/>
                    <w:right w:val="none" w:sz="0" w:space="0" w:color="auto"/>
                  </w:divBdr>
                  <w:divsChild>
                    <w:div w:id="138879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526483">
          <w:marLeft w:val="0"/>
          <w:marRight w:val="0"/>
          <w:marTop w:val="0"/>
          <w:marBottom w:val="525"/>
          <w:divBdr>
            <w:top w:val="none" w:sz="0" w:space="0" w:color="auto"/>
            <w:left w:val="none" w:sz="0" w:space="0" w:color="auto"/>
            <w:bottom w:val="none" w:sz="0" w:space="0" w:color="auto"/>
            <w:right w:val="none" w:sz="0" w:space="0" w:color="auto"/>
          </w:divBdr>
          <w:divsChild>
            <w:div w:id="447966333">
              <w:marLeft w:val="0"/>
              <w:marRight w:val="0"/>
              <w:marTop w:val="0"/>
              <w:marBottom w:val="0"/>
              <w:divBdr>
                <w:top w:val="none" w:sz="0" w:space="0" w:color="auto"/>
                <w:left w:val="none" w:sz="0" w:space="0" w:color="auto"/>
                <w:bottom w:val="none" w:sz="0" w:space="0" w:color="auto"/>
                <w:right w:val="none" w:sz="0" w:space="0" w:color="auto"/>
              </w:divBdr>
              <w:divsChild>
                <w:div w:id="1706757482">
                  <w:marLeft w:val="0"/>
                  <w:marRight w:val="0"/>
                  <w:marTop w:val="0"/>
                  <w:marBottom w:val="0"/>
                  <w:divBdr>
                    <w:top w:val="none" w:sz="0" w:space="0" w:color="auto"/>
                    <w:left w:val="none" w:sz="0" w:space="0" w:color="auto"/>
                    <w:bottom w:val="none" w:sz="0" w:space="0" w:color="auto"/>
                    <w:right w:val="none" w:sz="0" w:space="0" w:color="auto"/>
                  </w:divBdr>
                  <w:divsChild>
                    <w:div w:id="126695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406726">
      <w:bodyDiv w:val="1"/>
      <w:marLeft w:val="0"/>
      <w:marRight w:val="0"/>
      <w:marTop w:val="0"/>
      <w:marBottom w:val="0"/>
      <w:divBdr>
        <w:top w:val="none" w:sz="0" w:space="0" w:color="auto"/>
        <w:left w:val="none" w:sz="0" w:space="0" w:color="auto"/>
        <w:bottom w:val="none" w:sz="0" w:space="0" w:color="auto"/>
        <w:right w:val="none" w:sz="0" w:space="0" w:color="auto"/>
      </w:divBdr>
      <w:divsChild>
        <w:div w:id="585725049">
          <w:marLeft w:val="0"/>
          <w:marRight w:val="0"/>
          <w:marTop w:val="0"/>
          <w:marBottom w:val="0"/>
          <w:divBdr>
            <w:top w:val="none" w:sz="0" w:space="0" w:color="auto"/>
            <w:left w:val="none" w:sz="0" w:space="0" w:color="auto"/>
            <w:bottom w:val="none" w:sz="0" w:space="0" w:color="auto"/>
            <w:right w:val="none" w:sz="0" w:space="0" w:color="auto"/>
          </w:divBdr>
        </w:div>
        <w:div w:id="9454210">
          <w:marLeft w:val="0"/>
          <w:marRight w:val="0"/>
          <w:marTop w:val="0"/>
          <w:marBottom w:val="0"/>
          <w:divBdr>
            <w:top w:val="none" w:sz="0" w:space="0" w:color="auto"/>
            <w:left w:val="none" w:sz="0" w:space="0" w:color="auto"/>
            <w:bottom w:val="none" w:sz="0" w:space="0" w:color="auto"/>
            <w:right w:val="none" w:sz="0" w:space="0" w:color="auto"/>
          </w:divBdr>
        </w:div>
        <w:div w:id="377126248">
          <w:marLeft w:val="0"/>
          <w:marRight w:val="0"/>
          <w:marTop w:val="0"/>
          <w:marBottom w:val="0"/>
          <w:divBdr>
            <w:top w:val="none" w:sz="0" w:space="0" w:color="auto"/>
            <w:left w:val="none" w:sz="0" w:space="0" w:color="auto"/>
            <w:bottom w:val="none" w:sz="0" w:space="0" w:color="auto"/>
            <w:right w:val="none" w:sz="0" w:space="0" w:color="auto"/>
          </w:divBdr>
        </w:div>
      </w:divsChild>
    </w:div>
    <w:div w:id="684670329">
      <w:bodyDiv w:val="1"/>
      <w:marLeft w:val="0"/>
      <w:marRight w:val="0"/>
      <w:marTop w:val="0"/>
      <w:marBottom w:val="0"/>
      <w:divBdr>
        <w:top w:val="none" w:sz="0" w:space="0" w:color="auto"/>
        <w:left w:val="none" w:sz="0" w:space="0" w:color="auto"/>
        <w:bottom w:val="none" w:sz="0" w:space="0" w:color="auto"/>
        <w:right w:val="none" w:sz="0" w:space="0" w:color="auto"/>
      </w:divBdr>
      <w:divsChild>
        <w:div w:id="990793247">
          <w:marLeft w:val="0"/>
          <w:marRight w:val="0"/>
          <w:marTop w:val="0"/>
          <w:marBottom w:val="270"/>
          <w:divBdr>
            <w:top w:val="none" w:sz="0" w:space="0" w:color="auto"/>
            <w:left w:val="none" w:sz="0" w:space="0" w:color="auto"/>
            <w:bottom w:val="none" w:sz="0" w:space="0" w:color="auto"/>
            <w:right w:val="none" w:sz="0" w:space="0" w:color="auto"/>
          </w:divBdr>
        </w:div>
      </w:divsChild>
    </w:div>
    <w:div w:id="792745295">
      <w:bodyDiv w:val="1"/>
      <w:marLeft w:val="0"/>
      <w:marRight w:val="0"/>
      <w:marTop w:val="0"/>
      <w:marBottom w:val="0"/>
      <w:divBdr>
        <w:top w:val="none" w:sz="0" w:space="0" w:color="auto"/>
        <w:left w:val="none" w:sz="0" w:space="0" w:color="auto"/>
        <w:bottom w:val="none" w:sz="0" w:space="0" w:color="auto"/>
        <w:right w:val="none" w:sz="0" w:space="0" w:color="auto"/>
      </w:divBdr>
      <w:divsChild>
        <w:div w:id="1578058054">
          <w:marLeft w:val="0"/>
          <w:marRight w:val="0"/>
          <w:marTop w:val="0"/>
          <w:marBottom w:val="525"/>
          <w:divBdr>
            <w:top w:val="none" w:sz="0" w:space="0" w:color="auto"/>
            <w:left w:val="none" w:sz="0" w:space="0" w:color="auto"/>
            <w:bottom w:val="none" w:sz="0" w:space="0" w:color="auto"/>
            <w:right w:val="none" w:sz="0" w:space="0" w:color="auto"/>
          </w:divBdr>
          <w:divsChild>
            <w:div w:id="903298115">
              <w:marLeft w:val="0"/>
              <w:marRight w:val="0"/>
              <w:marTop w:val="0"/>
              <w:marBottom w:val="0"/>
              <w:divBdr>
                <w:top w:val="none" w:sz="0" w:space="0" w:color="auto"/>
                <w:left w:val="none" w:sz="0" w:space="0" w:color="auto"/>
                <w:bottom w:val="none" w:sz="0" w:space="0" w:color="auto"/>
                <w:right w:val="none" w:sz="0" w:space="0" w:color="auto"/>
              </w:divBdr>
            </w:div>
          </w:divsChild>
        </w:div>
        <w:div w:id="1073821814">
          <w:marLeft w:val="0"/>
          <w:marRight w:val="0"/>
          <w:marTop w:val="0"/>
          <w:marBottom w:val="330"/>
          <w:divBdr>
            <w:top w:val="none" w:sz="0" w:space="0" w:color="auto"/>
            <w:left w:val="none" w:sz="0" w:space="0" w:color="auto"/>
            <w:bottom w:val="none" w:sz="0" w:space="0" w:color="auto"/>
            <w:right w:val="none" w:sz="0" w:space="0" w:color="auto"/>
          </w:divBdr>
        </w:div>
        <w:div w:id="275865731">
          <w:marLeft w:val="0"/>
          <w:marRight w:val="0"/>
          <w:marTop w:val="0"/>
          <w:marBottom w:val="525"/>
          <w:divBdr>
            <w:top w:val="none" w:sz="0" w:space="0" w:color="auto"/>
            <w:left w:val="none" w:sz="0" w:space="0" w:color="auto"/>
            <w:bottom w:val="none" w:sz="0" w:space="0" w:color="auto"/>
            <w:right w:val="none" w:sz="0" w:space="0" w:color="auto"/>
          </w:divBdr>
          <w:divsChild>
            <w:div w:id="36302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62439">
      <w:bodyDiv w:val="1"/>
      <w:marLeft w:val="0"/>
      <w:marRight w:val="0"/>
      <w:marTop w:val="0"/>
      <w:marBottom w:val="0"/>
      <w:divBdr>
        <w:top w:val="none" w:sz="0" w:space="0" w:color="auto"/>
        <w:left w:val="none" w:sz="0" w:space="0" w:color="auto"/>
        <w:bottom w:val="none" w:sz="0" w:space="0" w:color="auto"/>
        <w:right w:val="none" w:sz="0" w:space="0" w:color="auto"/>
      </w:divBdr>
    </w:div>
    <w:div w:id="1371686010">
      <w:bodyDiv w:val="1"/>
      <w:marLeft w:val="0"/>
      <w:marRight w:val="0"/>
      <w:marTop w:val="0"/>
      <w:marBottom w:val="0"/>
      <w:divBdr>
        <w:top w:val="none" w:sz="0" w:space="0" w:color="auto"/>
        <w:left w:val="none" w:sz="0" w:space="0" w:color="auto"/>
        <w:bottom w:val="none" w:sz="0" w:space="0" w:color="auto"/>
        <w:right w:val="none" w:sz="0" w:space="0" w:color="auto"/>
      </w:divBdr>
    </w:div>
    <w:div w:id="1606419384">
      <w:bodyDiv w:val="1"/>
      <w:marLeft w:val="0"/>
      <w:marRight w:val="0"/>
      <w:marTop w:val="0"/>
      <w:marBottom w:val="0"/>
      <w:divBdr>
        <w:top w:val="none" w:sz="0" w:space="0" w:color="auto"/>
        <w:left w:val="none" w:sz="0" w:space="0" w:color="auto"/>
        <w:bottom w:val="none" w:sz="0" w:space="0" w:color="auto"/>
        <w:right w:val="none" w:sz="0" w:space="0" w:color="auto"/>
      </w:divBdr>
      <w:divsChild>
        <w:div w:id="1660301341">
          <w:marLeft w:val="0"/>
          <w:marRight w:val="0"/>
          <w:marTop w:val="0"/>
          <w:marBottom w:val="525"/>
          <w:divBdr>
            <w:top w:val="none" w:sz="0" w:space="0" w:color="auto"/>
            <w:left w:val="none" w:sz="0" w:space="0" w:color="auto"/>
            <w:bottom w:val="none" w:sz="0" w:space="0" w:color="auto"/>
            <w:right w:val="none" w:sz="0" w:space="0" w:color="auto"/>
          </w:divBdr>
          <w:divsChild>
            <w:div w:id="1088119767">
              <w:marLeft w:val="0"/>
              <w:marRight w:val="0"/>
              <w:marTop w:val="0"/>
              <w:marBottom w:val="0"/>
              <w:divBdr>
                <w:top w:val="none" w:sz="0" w:space="0" w:color="auto"/>
                <w:left w:val="none" w:sz="0" w:space="0" w:color="auto"/>
                <w:bottom w:val="none" w:sz="0" w:space="0" w:color="auto"/>
                <w:right w:val="none" w:sz="0" w:space="0" w:color="auto"/>
              </w:divBdr>
            </w:div>
          </w:divsChild>
        </w:div>
        <w:div w:id="1321040325">
          <w:marLeft w:val="0"/>
          <w:marRight w:val="0"/>
          <w:marTop w:val="0"/>
          <w:marBottom w:val="330"/>
          <w:divBdr>
            <w:top w:val="none" w:sz="0" w:space="0" w:color="auto"/>
            <w:left w:val="none" w:sz="0" w:space="0" w:color="auto"/>
            <w:bottom w:val="none" w:sz="0" w:space="0" w:color="auto"/>
            <w:right w:val="none" w:sz="0" w:space="0" w:color="auto"/>
          </w:divBdr>
        </w:div>
        <w:div w:id="319575125">
          <w:marLeft w:val="0"/>
          <w:marRight w:val="0"/>
          <w:marTop w:val="0"/>
          <w:marBottom w:val="525"/>
          <w:divBdr>
            <w:top w:val="none" w:sz="0" w:space="0" w:color="auto"/>
            <w:left w:val="none" w:sz="0" w:space="0" w:color="auto"/>
            <w:bottom w:val="none" w:sz="0" w:space="0" w:color="auto"/>
            <w:right w:val="none" w:sz="0" w:space="0" w:color="auto"/>
          </w:divBdr>
          <w:divsChild>
            <w:div w:id="88887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348201">
      <w:bodyDiv w:val="1"/>
      <w:marLeft w:val="0"/>
      <w:marRight w:val="0"/>
      <w:marTop w:val="0"/>
      <w:marBottom w:val="0"/>
      <w:divBdr>
        <w:top w:val="none" w:sz="0" w:space="0" w:color="auto"/>
        <w:left w:val="none" w:sz="0" w:space="0" w:color="auto"/>
        <w:bottom w:val="none" w:sz="0" w:space="0" w:color="auto"/>
        <w:right w:val="none" w:sz="0" w:space="0" w:color="auto"/>
      </w:divBdr>
    </w:div>
    <w:div w:id="1848902638">
      <w:bodyDiv w:val="1"/>
      <w:marLeft w:val="0"/>
      <w:marRight w:val="0"/>
      <w:marTop w:val="0"/>
      <w:marBottom w:val="0"/>
      <w:divBdr>
        <w:top w:val="none" w:sz="0" w:space="0" w:color="auto"/>
        <w:left w:val="none" w:sz="0" w:space="0" w:color="auto"/>
        <w:bottom w:val="none" w:sz="0" w:space="0" w:color="auto"/>
        <w:right w:val="none" w:sz="0" w:space="0" w:color="auto"/>
      </w:divBdr>
      <w:divsChild>
        <w:div w:id="959190448">
          <w:marLeft w:val="0"/>
          <w:marRight w:val="0"/>
          <w:marTop w:val="0"/>
          <w:marBottom w:val="0"/>
          <w:divBdr>
            <w:top w:val="none" w:sz="0" w:space="0" w:color="auto"/>
            <w:left w:val="none" w:sz="0" w:space="0" w:color="auto"/>
            <w:bottom w:val="none" w:sz="0" w:space="0" w:color="auto"/>
            <w:right w:val="none" w:sz="0" w:space="0" w:color="auto"/>
          </w:divBdr>
        </w:div>
        <w:div w:id="2082823228">
          <w:marLeft w:val="0"/>
          <w:marRight w:val="0"/>
          <w:marTop w:val="0"/>
          <w:marBottom w:val="0"/>
          <w:divBdr>
            <w:top w:val="none" w:sz="0" w:space="0" w:color="auto"/>
            <w:left w:val="none" w:sz="0" w:space="0" w:color="auto"/>
            <w:bottom w:val="none" w:sz="0" w:space="0" w:color="auto"/>
            <w:right w:val="none" w:sz="0" w:space="0" w:color="auto"/>
          </w:divBdr>
        </w:div>
        <w:div w:id="1295058001">
          <w:marLeft w:val="-225"/>
          <w:marRight w:val="-225"/>
          <w:marTop w:val="0"/>
          <w:marBottom w:val="0"/>
          <w:divBdr>
            <w:top w:val="none" w:sz="0" w:space="0" w:color="auto"/>
            <w:left w:val="none" w:sz="0" w:space="0" w:color="auto"/>
            <w:bottom w:val="none" w:sz="0" w:space="0" w:color="auto"/>
            <w:right w:val="none" w:sz="0" w:space="0" w:color="auto"/>
          </w:divBdr>
          <w:divsChild>
            <w:div w:id="846478998">
              <w:marLeft w:val="0"/>
              <w:marRight w:val="0"/>
              <w:marTop w:val="0"/>
              <w:marBottom w:val="0"/>
              <w:divBdr>
                <w:top w:val="none" w:sz="0" w:space="0" w:color="auto"/>
                <w:left w:val="none" w:sz="0" w:space="0" w:color="auto"/>
                <w:bottom w:val="none" w:sz="0" w:space="0" w:color="auto"/>
                <w:right w:val="none" w:sz="0" w:space="0" w:color="auto"/>
              </w:divBdr>
              <w:divsChild>
                <w:div w:id="1265965916">
                  <w:marLeft w:val="0"/>
                  <w:marRight w:val="0"/>
                  <w:marTop w:val="0"/>
                  <w:marBottom w:val="0"/>
                  <w:divBdr>
                    <w:top w:val="none" w:sz="0" w:space="0" w:color="auto"/>
                    <w:left w:val="none" w:sz="0" w:space="0" w:color="auto"/>
                    <w:bottom w:val="none" w:sz="0" w:space="0" w:color="auto"/>
                    <w:right w:val="none" w:sz="0" w:space="0" w:color="auto"/>
                  </w:divBdr>
                  <w:divsChild>
                    <w:div w:id="35396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670386">
              <w:marLeft w:val="0"/>
              <w:marRight w:val="0"/>
              <w:marTop w:val="0"/>
              <w:marBottom w:val="0"/>
              <w:divBdr>
                <w:top w:val="none" w:sz="0" w:space="0" w:color="auto"/>
                <w:left w:val="none" w:sz="0" w:space="0" w:color="auto"/>
                <w:bottom w:val="none" w:sz="0" w:space="0" w:color="auto"/>
                <w:right w:val="none" w:sz="0" w:space="0" w:color="auto"/>
              </w:divBdr>
              <w:divsChild>
                <w:div w:id="831481062">
                  <w:marLeft w:val="0"/>
                  <w:marRight w:val="0"/>
                  <w:marTop w:val="0"/>
                  <w:marBottom w:val="0"/>
                  <w:divBdr>
                    <w:top w:val="none" w:sz="0" w:space="0" w:color="auto"/>
                    <w:left w:val="none" w:sz="0" w:space="0" w:color="auto"/>
                    <w:bottom w:val="none" w:sz="0" w:space="0" w:color="auto"/>
                    <w:right w:val="none" w:sz="0" w:space="0" w:color="auto"/>
                  </w:divBdr>
                  <w:divsChild>
                    <w:div w:id="16937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902765">
          <w:marLeft w:val="-225"/>
          <w:marRight w:val="-225"/>
          <w:marTop w:val="0"/>
          <w:marBottom w:val="0"/>
          <w:divBdr>
            <w:top w:val="none" w:sz="0" w:space="0" w:color="auto"/>
            <w:left w:val="none" w:sz="0" w:space="0" w:color="auto"/>
            <w:bottom w:val="none" w:sz="0" w:space="0" w:color="auto"/>
            <w:right w:val="none" w:sz="0" w:space="0" w:color="auto"/>
          </w:divBdr>
          <w:divsChild>
            <w:div w:id="2080056999">
              <w:marLeft w:val="0"/>
              <w:marRight w:val="0"/>
              <w:marTop w:val="0"/>
              <w:marBottom w:val="0"/>
              <w:divBdr>
                <w:top w:val="none" w:sz="0" w:space="0" w:color="auto"/>
                <w:left w:val="none" w:sz="0" w:space="0" w:color="auto"/>
                <w:bottom w:val="none" w:sz="0" w:space="0" w:color="auto"/>
                <w:right w:val="none" w:sz="0" w:space="0" w:color="auto"/>
              </w:divBdr>
              <w:divsChild>
                <w:div w:id="1394499907">
                  <w:marLeft w:val="0"/>
                  <w:marRight w:val="0"/>
                  <w:marTop w:val="0"/>
                  <w:marBottom w:val="0"/>
                  <w:divBdr>
                    <w:top w:val="none" w:sz="0" w:space="0" w:color="auto"/>
                    <w:left w:val="none" w:sz="0" w:space="0" w:color="auto"/>
                    <w:bottom w:val="none" w:sz="0" w:space="0" w:color="auto"/>
                    <w:right w:val="none" w:sz="0" w:space="0" w:color="auto"/>
                  </w:divBdr>
                  <w:divsChild>
                    <w:div w:id="66632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454625">
              <w:marLeft w:val="0"/>
              <w:marRight w:val="0"/>
              <w:marTop w:val="0"/>
              <w:marBottom w:val="0"/>
              <w:divBdr>
                <w:top w:val="none" w:sz="0" w:space="0" w:color="auto"/>
                <w:left w:val="none" w:sz="0" w:space="0" w:color="auto"/>
                <w:bottom w:val="none" w:sz="0" w:space="0" w:color="auto"/>
                <w:right w:val="none" w:sz="0" w:space="0" w:color="auto"/>
              </w:divBdr>
              <w:divsChild>
                <w:div w:id="874732558">
                  <w:marLeft w:val="0"/>
                  <w:marRight w:val="0"/>
                  <w:marTop w:val="0"/>
                  <w:marBottom w:val="0"/>
                  <w:divBdr>
                    <w:top w:val="none" w:sz="0" w:space="0" w:color="auto"/>
                    <w:left w:val="none" w:sz="0" w:space="0" w:color="auto"/>
                    <w:bottom w:val="none" w:sz="0" w:space="0" w:color="auto"/>
                    <w:right w:val="none" w:sz="0" w:space="0" w:color="auto"/>
                  </w:divBdr>
                  <w:divsChild>
                    <w:div w:id="156174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321023">
          <w:marLeft w:val="-225"/>
          <w:marRight w:val="-225"/>
          <w:marTop w:val="0"/>
          <w:marBottom w:val="0"/>
          <w:divBdr>
            <w:top w:val="none" w:sz="0" w:space="0" w:color="auto"/>
            <w:left w:val="none" w:sz="0" w:space="0" w:color="auto"/>
            <w:bottom w:val="none" w:sz="0" w:space="0" w:color="auto"/>
            <w:right w:val="none" w:sz="0" w:space="0" w:color="auto"/>
          </w:divBdr>
          <w:divsChild>
            <w:div w:id="695227883">
              <w:marLeft w:val="0"/>
              <w:marRight w:val="0"/>
              <w:marTop w:val="0"/>
              <w:marBottom w:val="0"/>
              <w:divBdr>
                <w:top w:val="none" w:sz="0" w:space="0" w:color="auto"/>
                <w:left w:val="none" w:sz="0" w:space="0" w:color="auto"/>
                <w:bottom w:val="none" w:sz="0" w:space="0" w:color="auto"/>
                <w:right w:val="none" w:sz="0" w:space="0" w:color="auto"/>
              </w:divBdr>
              <w:divsChild>
                <w:div w:id="886914463">
                  <w:marLeft w:val="0"/>
                  <w:marRight w:val="0"/>
                  <w:marTop w:val="0"/>
                  <w:marBottom w:val="0"/>
                  <w:divBdr>
                    <w:top w:val="none" w:sz="0" w:space="0" w:color="auto"/>
                    <w:left w:val="none" w:sz="0" w:space="0" w:color="auto"/>
                    <w:bottom w:val="none" w:sz="0" w:space="0" w:color="auto"/>
                    <w:right w:val="none" w:sz="0" w:space="0" w:color="auto"/>
                  </w:divBdr>
                  <w:divsChild>
                    <w:div w:id="145116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872088">
              <w:marLeft w:val="0"/>
              <w:marRight w:val="0"/>
              <w:marTop w:val="0"/>
              <w:marBottom w:val="0"/>
              <w:divBdr>
                <w:top w:val="none" w:sz="0" w:space="0" w:color="auto"/>
                <w:left w:val="none" w:sz="0" w:space="0" w:color="auto"/>
                <w:bottom w:val="none" w:sz="0" w:space="0" w:color="auto"/>
                <w:right w:val="none" w:sz="0" w:space="0" w:color="auto"/>
              </w:divBdr>
              <w:divsChild>
                <w:div w:id="1924759452">
                  <w:marLeft w:val="0"/>
                  <w:marRight w:val="0"/>
                  <w:marTop w:val="0"/>
                  <w:marBottom w:val="0"/>
                  <w:divBdr>
                    <w:top w:val="none" w:sz="0" w:space="0" w:color="auto"/>
                    <w:left w:val="none" w:sz="0" w:space="0" w:color="auto"/>
                    <w:bottom w:val="none" w:sz="0" w:space="0" w:color="auto"/>
                    <w:right w:val="none" w:sz="0" w:space="0" w:color="auto"/>
                  </w:divBdr>
                  <w:divsChild>
                    <w:div w:id="107439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844811">
          <w:marLeft w:val="-225"/>
          <w:marRight w:val="-225"/>
          <w:marTop w:val="0"/>
          <w:marBottom w:val="0"/>
          <w:divBdr>
            <w:top w:val="none" w:sz="0" w:space="0" w:color="auto"/>
            <w:left w:val="none" w:sz="0" w:space="0" w:color="auto"/>
            <w:bottom w:val="none" w:sz="0" w:space="0" w:color="auto"/>
            <w:right w:val="none" w:sz="0" w:space="0" w:color="auto"/>
          </w:divBdr>
          <w:divsChild>
            <w:div w:id="1778405848">
              <w:marLeft w:val="0"/>
              <w:marRight w:val="0"/>
              <w:marTop w:val="0"/>
              <w:marBottom w:val="0"/>
              <w:divBdr>
                <w:top w:val="none" w:sz="0" w:space="0" w:color="auto"/>
                <w:left w:val="none" w:sz="0" w:space="0" w:color="auto"/>
                <w:bottom w:val="none" w:sz="0" w:space="0" w:color="auto"/>
                <w:right w:val="none" w:sz="0" w:space="0" w:color="auto"/>
              </w:divBdr>
              <w:divsChild>
                <w:div w:id="2101023194">
                  <w:marLeft w:val="0"/>
                  <w:marRight w:val="0"/>
                  <w:marTop w:val="0"/>
                  <w:marBottom w:val="0"/>
                  <w:divBdr>
                    <w:top w:val="none" w:sz="0" w:space="0" w:color="auto"/>
                    <w:left w:val="none" w:sz="0" w:space="0" w:color="auto"/>
                    <w:bottom w:val="none" w:sz="0" w:space="0" w:color="auto"/>
                    <w:right w:val="none" w:sz="0" w:space="0" w:color="auto"/>
                  </w:divBdr>
                  <w:divsChild>
                    <w:div w:id="81529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77335">
              <w:marLeft w:val="0"/>
              <w:marRight w:val="0"/>
              <w:marTop w:val="0"/>
              <w:marBottom w:val="0"/>
              <w:divBdr>
                <w:top w:val="none" w:sz="0" w:space="0" w:color="auto"/>
                <w:left w:val="none" w:sz="0" w:space="0" w:color="auto"/>
                <w:bottom w:val="none" w:sz="0" w:space="0" w:color="auto"/>
                <w:right w:val="none" w:sz="0" w:space="0" w:color="auto"/>
              </w:divBdr>
              <w:divsChild>
                <w:div w:id="1260991977">
                  <w:marLeft w:val="0"/>
                  <w:marRight w:val="0"/>
                  <w:marTop w:val="0"/>
                  <w:marBottom w:val="0"/>
                  <w:divBdr>
                    <w:top w:val="none" w:sz="0" w:space="0" w:color="auto"/>
                    <w:left w:val="none" w:sz="0" w:space="0" w:color="auto"/>
                    <w:bottom w:val="none" w:sz="0" w:space="0" w:color="auto"/>
                    <w:right w:val="none" w:sz="0" w:space="0" w:color="auto"/>
                  </w:divBdr>
                  <w:divsChild>
                    <w:div w:id="166758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3168</TotalTime>
  <Pages>7</Pages>
  <Words>1130</Words>
  <Characters>6216</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dc:creator>
  <cp:keywords/>
  <dc:description/>
  <cp:lastModifiedBy>Adam</cp:lastModifiedBy>
  <cp:revision>4</cp:revision>
  <dcterms:created xsi:type="dcterms:W3CDTF">2024-12-23T11:43:00Z</dcterms:created>
  <dcterms:modified xsi:type="dcterms:W3CDTF">2024-12-29T11:23:00Z</dcterms:modified>
</cp:coreProperties>
</file>