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-披露不藏"/>
    <w:p>
      <w:pPr>
        <w:pStyle w:val="Heading2"/>
      </w:pPr>
      <w:r>
        <w:t xml:space="preserve">★★ 一处 owner 改动（★ 披露，不藏）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只改了这一处</w:t>
      </w:r>
      <w:r>
        <w:t xml:space="preserve">，★</w:t>
      </w:r>
      <w:r>
        <w:t xml:space="preserve"> 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条）⇒ ★</w:t>
            </w:r>
            <w:r>
              <w:t xml:space="preserve"> 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脚本与数据都在包里，★ 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脚本进包 ≠ 第三方能跑</w:t>
            </w:r>
            <w:r>
              <w:t xml:space="preserve">（★ 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布局，★ 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把真实布局加到候选首位</w:t>
            </w:r>
            <w:r>
              <w:t xml:space="preserve">（★ 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 </w:t>
            </w:r>
            <w:r>
              <w:t xml:space="preserve">⇒ ★ 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（★ 只影响"在哪个目录找数据"）⇒ ★ 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（★ 0.2500 / 0.0923 / 0.0063）⇒ ★</w:t>
            </w:r>
            <w:r>
              <w:t xml:space="preserve"> 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src-sha256:8ef9dca658bc1011a85ee84044d32393d8b82d407a935dded8fa3b21283f4f63</cp:keywords>
  <dcterms:created xsi:type="dcterms:W3CDTF">2026-10-25T00:44:03Z</dcterms:created>
  <dcterms:modified xsi:type="dcterms:W3CDTF">2026-10-25T00:44:03Z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