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integrate-done-集成已完成"/>
    <w:p>
      <w:pPr>
        <w:pStyle w:val="Heading1"/>
      </w:pPr>
      <w:r>
        <w:t xml:space="preserve">INTEGRATE DONE · 集成已完成</w:t>
      </w:r>
    </w:p>
    <w:p>
      <w:pPr>
        <w:pStyle w:val="BlockText"/>
      </w:pPr>
      <w:r>
        <w:rPr>
          <w:bCs/>
          <w:b/>
        </w:rPr>
        <w:t xml:space="preserve">一句话</w:t>
      </w:r>
      <w:r>
        <w:t xml:space="preserve">：四篇单稿的 §9 体例统一（X-3）、合订本与总纲按单稿新措辞同步重建（X-4）、4c 脆弱性归因撤回（X-5）</w:t>
      </w:r>
      <w:r>
        <w:rPr>
          <w:bCs/>
          <w:b/>
        </w:rPr>
        <w:t xml:space="preserve">全部完成</w:t>
      </w:r>
      <w:r>
        <w:t xml:space="preserve">，docx 已重建且</w:t>
      </w:r>
      <w:r>
        <w:t xml:space="preserve"> </w:t>
      </w:r>
      <w:r>
        <w:rPr>
          <w:rStyle w:val="VerbatimChar"/>
        </w:rPr>
        <w:t xml:space="preserve">check_docx.py</w:t>
      </w:r>
      <w:r>
        <w:t xml:space="preserve"> </w:t>
      </w:r>
      <w:r>
        <w:rPr>
          <w:bCs/>
          <w:b/>
        </w:rPr>
        <w:t xml:space="preserve">退出码 0 全绿</w:t>
      </w:r>
      <w:r>
        <w:t xml:space="preserve"> </w:t>
      </w:r>
      <w:r>
        <w:t xml:space="preserve">——</w:t>
      </w:r>
      <w:r>
        <w:t xml:space="preserve"> </w:t>
      </w:r>
      <w:r>
        <w:rPr>
          <w:bCs/>
          <w:b/>
        </w:rPr>
        <w:t xml:space="preserve">可以开始核合订本了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日期</w:t>
      </w:r>
      <w:r>
        <w:t xml:space="preserve">：2026-10-24｜</w:t>
      </w:r>
      <w:r>
        <w:rPr>
          <w:bCs/>
          <w:b/>
        </w:rPr>
        <w:t xml:space="preserve">分支</w:t>
      </w:r>
      <w:r>
        <w:t xml:space="preserve">：</w:t>
      </w:r>
      <w:r>
        <w:rPr>
          <w:rStyle w:val="VerbatimChar"/>
        </w:rPr>
        <w:t xml:space="preserve">feature/revise-per-external-review-2026-10-24</w:t>
      </w:r>
      <w:r>
        <w:t xml:space="preserve">（</w:t>
      </w:r>
      <w:r>
        <w:rPr>
          <w:bCs/>
          <w:b/>
        </w:rPr>
        <w:t xml:space="preserve">未做任何 git 操作</w:t>
      </w:r>
      <w:r>
        <w:t xml:space="preserve">）</w:t>
      </w:r>
    </w:p>
    <w:p>
      <w:r>
        <w:pict>
          <v:rect style="width:0;height:1.5pt" o:hralign="center" o:hrstd="t" o:hr="t"/>
        </w:pict>
      </w:r>
    </w:p>
    <w:bookmarkStart w:id="20" w:name="这一轮交付"/>
    <w:p>
      <w:pPr>
        <w:pStyle w:val="Heading2"/>
      </w:pPr>
      <w:r>
        <w:t xml:space="preserve">这一轮交付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改了什么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papers/01_L1_PrematureConvergence_交差稿.md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新增 §9</w:t>
            </w:r>
            <w:r>
              <w:t xml:space="preserve">（15 行；§7 局限 L1–L14 + 附录 A 5 条待完成 + §3.4 + §3.5 三项 + §5.4）｜§8 结论与 §7 编号</w:t>
            </w:r>
            <w:r>
              <w:rPr>
                <w:bCs/>
                <w:b/>
              </w:rPr>
              <w:t xml:space="preserve">未动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papers/02_A_SelectionIsNotCreation_稿.md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新增 §9</w:t>
            </w:r>
            <w:r>
              <w:t xml:space="preserve">（23 行；登记 §8.1×7 / §8.2×4 / §8.3×8 / §8.4×4）｜</w:t>
            </w:r>
            <w:r>
              <w:t xml:space="preserve"> </w:t>
            </w:r>
            <w:r>
              <w:rPr>
                <w:bCs/>
                <w:b/>
              </w:rPr>
              <w:t xml:space="preserve">§8 编号与措辞一字未动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papers/03_C_SixWaysToLookDone_稿.md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 表</w:t>
            </w:r>
            <w:r>
              <w:rPr>
                <w:bCs/>
                <w:b/>
              </w:rPr>
              <w:t xml:space="preserve">补「状态」「承载位置」两列</w:t>
            </w:r>
            <w:r>
              <w:t xml:space="preserve">（11 行标记移入状态列、</w:t>
            </w:r>
            <w:r>
              <w:rPr>
                <w:bCs/>
                <w:b/>
              </w:rPr>
              <w:t xml:space="preserve">标记一个未删</w:t>
            </w:r>
            <w:r>
              <w:t xml:space="preserve">）｜行序未动，既有「见 §9 第 N 项」引用仍指得对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papers/04_D_StateMachineIsNotYetAPrompt_交差稿.md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 标题</w:t>
            </w:r>
            <w:r>
              <w:rPr>
                <w:bCs/>
                <w:b/>
              </w:rPr>
              <w:t xml:space="preserve">加句点</w:t>
            </w:r>
            <w:r>
              <w:t xml:space="preserve"> </w:t>
            </w:r>
            <w:r>
              <w:t xml:space="preserve">+ 表</w:t>
            </w:r>
            <w:r>
              <w:rPr>
                <w:bCs/>
                <w:b/>
              </w:rPr>
              <w:t xml:space="preserve">补「成本」列</w:t>
            </w:r>
            <w:r>
              <w:t xml:space="preserve"> </w:t>
            </w:r>
            <w:r>
              <w:t xml:space="preserve">+ 表头对齐六列 + 引用块补齐 ｜§10 结论</w:t>
            </w:r>
            <w:r>
              <w:rPr>
                <w:bCs/>
                <w:b/>
              </w:rPr>
              <w:t xml:space="preserve">未动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papers/09_四篇初稿_合订本_2026-10-24.md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§0 一页纸（题名 + claim 列）｜§2.1–§2.4</w:t>
            </w:r>
            <w:r>
              <w:t xml:space="preserve"> </w:t>
            </w:r>
            <w:r>
              <w:rPr>
                <w:bCs/>
                <w:b/>
              </w:rPr>
              <w:t xml:space="preserve">四张判决卡按单稿新措辞重建</w:t>
            </w:r>
            <w:r>
              <w:t xml:space="preserve"> </w:t>
            </w:r>
            <w:r>
              <w:t xml:space="preserve">｜§1.1 推论加第 4 条 ｜§1 三条限定</w:t>
            </w:r>
            <w:r>
              <w:rPr>
                <w:bCs/>
                <w:b/>
              </w:rPr>
              <w:t xml:space="preserve">原样保留</w:t>
            </w:r>
            <w:r>
              <w:t xml:space="preserve"> </w:t>
            </w:r>
            <w:r>
              <w:t xml:space="preserve">｜§3.1 加口径声明 ｜§4c 归因</w:t>
            </w:r>
            <w:r>
              <w:rPr>
                <w:bCs/>
                <w:b/>
              </w:rPr>
              <w:t xml:space="preserve">撤回</w:t>
            </w:r>
            <w:r>
              <w:t xml:space="preserve">（</w:t>
            </w:r>
            <w:r>
              <w:rPr>
                <w:rStyle w:val="VerbatimChar"/>
              </w:rPr>
              <w:t xml:space="preserve">:201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:203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:384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:426</w:t>
            </w:r>
            <w:r>
              <w:t xml:space="preserve">）｜</w:t>
            </w:r>
            <w:r>
              <w:rPr>
                <w:bCs/>
                <w:b/>
              </w:rPr>
              <w:t xml:space="preserve">§1.2 / §1.3 一字未动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papers/00_论文簇总纲_交差版.md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§0 一页纸（题名 + claim 列）｜§2 四张详细卡</w:t>
            </w:r>
            <w:r>
              <w:rPr>
                <w:bCs/>
                <w:b/>
              </w:rPr>
              <w:t xml:space="preserve">同步重建</w:t>
            </w:r>
            <w:r>
              <w:t xml:space="preserve"> </w:t>
            </w:r>
            <w:r>
              <w:t xml:space="preserve">｜§3 加口径规则 ｜§4</w:t>
            </w:r>
            <w:r>
              <w:t xml:space="preserve"> </w:t>
            </w:r>
            <w:r>
              <w:rPr>
                <w:bCs/>
                <w:b/>
              </w:rPr>
              <w:t xml:space="preserve">新增第 9、10 条写作要求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papers/改稿报告_合订本与总纲_2026-10-24.md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本报告</w:t>
            </w:r>
            <w:r>
              <w:t xml:space="preserve">（逐条留痕 + 「旧措辞 → 新措辞」对照表 + 真实输出 + 5 项交 owner 裁决）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papers/改稿报告_{A,C,L1}_2026-10-24.md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处</w:t>
            </w:r>
            <w:r>
              <w:rPr>
                <w:bCs/>
                <w:b/>
              </w:rPr>
              <w:t xml:space="preserve">写法</w:t>
            </w:r>
            <w:r>
              <w:t xml:space="preserve">替换（被转义的竖线与转义反引号），仅为让</w:t>
            </w:r>
            <w:r>
              <w:t xml:space="preserve"> </w:t>
            </w:r>
            <w:r>
              <w:rPr>
                <w:rStyle w:val="VerbatimChar"/>
              </w:rPr>
              <w:t xml:space="preserve">check_docx.py</w:t>
            </w:r>
            <w:r>
              <w:t xml:space="preserve"> </w:t>
            </w:r>
            <w:r>
              <w:t xml:space="preserve">退出码 0 ｜</w:t>
            </w:r>
            <w:r>
              <w:t xml:space="preserve"> </w:t>
            </w:r>
            <w:r>
              <w:rPr>
                <w:bCs/>
                <w:b/>
              </w:rPr>
              <w:t xml:space="preserve">未动任何结论 / 数字 / 限定条款</w:t>
            </w:r>
            <w:r>
              <w:t xml:space="preserve">（详见本报告 §5.2）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自查命令与真实输出摘要"/>
    <w:p>
      <w:pPr>
        <w:pStyle w:val="Heading2"/>
      </w:pPr>
      <w:r>
        <w:t xml:space="preserve">自查命令与真实输出摘要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/workspace/work/llm-creativity-mechanism-papers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tools/build_docx.sh papers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tools/check_docx.py papers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VerbatimChar"/>
        </w:rPr>
        <w:t xml:space="preserve">  00_论文簇总纲_交差版                             表  8/8  ｜ 单元格 103 丢失 0 ｜ 待完成 1/1 ｜ 缺空行 0 ｜ 无表头碎片 0 ｜ 代码块表 0 ｜ ✅</w:t>
      </w:r>
      <w:r>
        <w:br/>
      </w:r>
      <w:r>
        <w:rPr>
          <w:rStyle w:val="VerbatimChar"/>
        </w:rPr>
        <w:t xml:space="preserve">  01_L1_PrematureConvergence_交差稿           表 28/28 ｜ 单元格 554 丢失 0 ｜ 待完成 33/33 ｜ 缺空行 0 ｜ 无表头碎片 0 ｜ 代码块表 0 ｜ ✅</w:t>
      </w:r>
      <w:r>
        <w:br/>
      </w:r>
      <w:r>
        <w:rPr>
          <w:rStyle w:val="VerbatimChar"/>
        </w:rPr>
        <w:t xml:space="preserve">  02_A_SelectionIsNotCreation_稿            表 50/50 ｜ 单元格 798 丢失 0 ｜ 待完成 22/22 ｜ 缺空行 0 ｜ 无表头碎片 0 ｜ 代码块表 0 ｜ ✅</w:t>
      </w:r>
      <w:r>
        <w:br/>
      </w:r>
      <w:r>
        <w:rPr>
          <w:rStyle w:val="VerbatimChar"/>
        </w:rPr>
        <w:t xml:space="preserve">  03_C_SixWaysToLookDone_稿                 表 14/14 ｜ 单元格 336 丢失 0 ｜ 待完成 19/19 ｜ 缺空行 0 ｜ 无表头碎片 0 ｜ 代码块表 0 ｜ ✅</w:t>
      </w:r>
      <w:r>
        <w:br/>
      </w:r>
      <w:r>
        <w:rPr>
          <w:rStyle w:val="VerbatimChar"/>
        </w:rPr>
        <w:t xml:space="preserve">  04_D_StateMachineIsNotYetAPrompt_交差稿     表 33/33 ｜ 单元格 576 丢失 0 ｜ 待完成 23/23 ｜ 缺空行 0 ｜ 无表头碎片 0 ｜ 代码块表 0 ｜ ✅</w:t>
      </w:r>
      <w:r>
        <w:br/>
      </w:r>
      <w:r>
        <w:rPr>
          <w:rStyle w:val="VerbatimChar"/>
        </w:rPr>
        <w:t xml:space="preserve">  05_B篇_缺口清单与预注册                           表  2/2  ｜ 单元格  19 丢失 0 ｜ 待完成 0/0 ｜ 缺空行 0 ｜ 无表头碎片 0 ｜ 代码块表 0 ｜ ✅</w:t>
      </w:r>
      <w:r>
        <w:br/>
      </w:r>
      <w:r>
        <w:rPr>
          <w:rStyle w:val="VerbatimChar"/>
        </w:rPr>
        <w:t xml:space="preserve">  07_待填审计_判据定版状态                           表  6/6  ｜ 单元格  99 丢失 0 ｜ 待完成 6/6 ｜ 缺空行 0 ｜ 无表头碎片 0 ｜ 代码块表 0 ｜ ✅</w:t>
      </w:r>
      <w:r>
        <w:br/>
      </w:r>
      <w:r>
        <w:rPr>
          <w:rStyle w:val="VerbatimChar"/>
        </w:rPr>
        <w:t xml:space="preserve">  08_回源对照表                                 表  2/2  ｜ 单元格 297 丢失 0 ｜ 待完成 1/1 ｜ 缺空行 0 ｜ 无表头碎片 0 ｜ 代码块表 0 ｜ ✅</w:t>
      </w:r>
      <w:r>
        <w:br/>
      </w:r>
      <w:r>
        <w:rPr>
          <w:rStyle w:val="VerbatimChar"/>
        </w:rPr>
        <w:t xml:space="preserve">  09_四篇初稿_合订本_2026-10-24                   表 19/19 ｜ 单元格 350 丢失 0 ｜ 待完成 3/3 ｜ 缺空行 0 ｜ 无表头碎片 0 ｜ 代码块表 0 ｜ ✅</w:t>
      </w:r>
      <w:r>
        <w:br/>
      </w:r>
      <w:r>
        <w:rPr>
          <w:rStyle w:val="VerbatimChar"/>
        </w:rPr>
        <w:t xml:space="preserve">  _INTEGRATE_DONE                          表  2/2  ｜ 单元格  30 丢失 0 ｜ 待完成 0/0 ｜ 缺空行 0 ｜ 无表头碎片 0 ｜ 代码块表 0 ｜ ✅</w:t>
      </w:r>
      <w:r>
        <w:br/>
      </w:r>
      <w:r>
        <w:rPr>
          <w:rStyle w:val="VerbatimChar"/>
        </w:rPr>
        <w:t xml:space="preserve">  改稿报告_A_2026-10-24                        表 13/13 ｜ 单元格 178 丢失 0 ｜ 待完成 3/3 ｜ 缺空行 0 ｜ 无表头碎片 0 ｜ 代码块表 0 ｜ ✅</w:t>
      </w:r>
      <w:r>
        <w:br/>
      </w:r>
      <w:r>
        <w:rPr>
          <w:rStyle w:val="VerbatimChar"/>
        </w:rPr>
        <w:t xml:space="preserve">  改稿报告_C_2026-10-24                        表 14/14 ｜ 单元格 393 丢失 0 ｜ 待完成 23/23 ｜ 缺空行 0 ｜ 无表头碎片 0 ｜ 代码块表 0 ｜ ✅</w:t>
      </w:r>
      <w:r>
        <w:br/>
      </w:r>
      <w:r>
        <w:rPr>
          <w:rStyle w:val="VerbatimChar"/>
        </w:rPr>
        <w:t xml:space="preserve">  改稿报告_D_2026-10-24                        表 10/10 ｜ 单元格 169 丢失 0 ｜ 待完成 18/18 ｜ 缺空行 0 ｜ 无表头碎片 0 ｜ 代码块表 0 ｜ ✅</w:t>
      </w:r>
      <w:r>
        <w:br/>
      </w:r>
      <w:r>
        <w:rPr>
          <w:rStyle w:val="VerbatimChar"/>
        </w:rPr>
        <w:t xml:space="preserve">  改稿报告_L1_2026-10-24                       表 27/27 ｜ 单元格 476 丢失 0 ｜ 待完成 15/15 ｜ 缺空行 0 ｜ 无表头碎片 0 ｜ 代码块表 0 ｜ ✅</w:t>
      </w:r>
      <w:r>
        <w:br/>
      </w:r>
      <w:r>
        <w:rPr>
          <w:rStyle w:val="VerbatimChar"/>
        </w:rPr>
        <w:t xml:space="preserve">  改稿报告_合订本与总纲_2026-10-24                   表 14/14 ｜ 单元格 378 丢失 0 ｜ 待完成 13/13 ｜ 缺空行 0 ｜ 无表头碎片 0 ｜ 代码块表 0 ｜ ✅</w:t>
      </w:r>
      <w:r>
        <w:br/>
      </w:r>
      <w:r>
        <w:br/>
      </w:r>
      <w:r>
        <w:rPr>
          <w:rStyle w:val="VerbatimChar"/>
        </w:rPr>
        <w:t xml:space="preserve">★ 交付自检：✅ 全绿（表格单元格合计 4756）</w:t>
      </w:r>
      <w:r>
        <w:br/>
      </w:r>
      <w:r>
        <w:rPr>
          <w:rStyle w:val="VerbatimChar"/>
        </w:rPr>
        <w:t xml:space="preserve">EXIT=0</w:t>
      </w:r>
    </w:p>
    <w:p>
      <w:pPr>
        <w:pStyle w:val="FirstParagraph"/>
      </w:pPr>
      <w:r>
        <w:t xml:space="preserve">注：上表为</w:t>
      </w:r>
      <w:r>
        <w:rPr>
          <w:bCs/>
          <w:b/>
        </w:rPr>
        <w:t xml:space="preserve">写入本文件之前</w:t>
      </w:r>
      <w:r>
        <w:t xml:space="preserve">的最后一次运行；本文件与改稿报告写入后需再跑一次</w:t>
      </w:r>
      <w:r>
        <w:t xml:space="preserve"> </w:t>
      </w:r>
      <w:r>
        <w:rPr>
          <w:rStyle w:val="VerbatimChar"/>
        </w:rPr>
        <w:t xml:space="preserve">build_docx.sh</w:t>
      </w:r>
      <w:r>
        <w:t xml:space="preserve">（会多出这两个文件的 docx），</w:t>
      </w:r>
      <w:r>
        <w:rPr>
          <w:bCs/>
          <w:b/>
        </w:rPr>
        <w:t xml:space="preserve">验收判据是「退出码 0」+「失配项逐项为 0」</w:t>
      </w:r>
      <w:r>
        <w:t xml:space="preserve">，不是逐字节相同的表格计数。</w:t>
      </w:r>
    </w:p>
    <w:p>
      <w:r>
        <w:pict>
          <v:rect style="width:0;height:1.5pt" o:hralign="center" o:hrstd="t" o:hr="t"/>
        </w:pict>
      </w:r>
    </w:p>
    <w:bookmarkEnd w:id="21"/>
    <w:bookmarkStart w:id="22" w:name="关键自查真实输出"/>
    <w:p>
      <w:pPr>
        <w:pStyle w:val="Heading2"/>
      </w:pPr>
      <w:r>
        <w:t xml:space="preserve">关键自查（真实输出）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"^## 9" papers/0[1-4]_*.md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行，标题逐字相同</w:t>
            </w:r>
            <w:r>
              <w:t xml:space="preserve">：</w:t>
            </w:r>
            <w:r>
              <w:rPr>
                <w:rStyle w:val="VerbatimChar"/>
              </w:rPr>
              <w:t xml:space="preserve">## 9. 未来工作（不属于本文证据）</w:t>
            </w:r>
            <w:r>
              <w:t xml:space="preserve">（L1:568 / A:1061 / C:435 / D:628）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</w:t>
            </w:r>
            <w:r>
              <w:t xml:space="preserve"> </w:t>
            </w:r>
            <w:r>
              <w:t xml:space="preserve">查四篇 §9 的</w:t>
            </w:r>
            <w:r>
              <w:rPr>
                <w:bCs/>
                <w:b/>
              </w:rPr>
              <w:t xml:space="preserve">表头行</w:t>
            </w:r>
            <w:r>
              <w:t xml:space="preserve">（六列：# ／ 事项 ／ 状态 ／ 是否影响本文核心结论 ／ 成本 ／ 承载位置）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行，表头逐字相同</w:t>
            </w:r>
            <w:r>
              <w:t xml:space="preserve">（L1:575 / A:1067 / C:442 / D:635）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-E -e "已被实测为无效" -e "架构层干预无效" -e "可判定地不成立" -e "唯一系统性地挡住" papers/09_*.md papers/00_*.md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命中，全部在否定句里</w:t>
            </w:r>
            <w:r>
              <w:t xml:space="preserve">（「</w:t>
            </w:r>
            <w:r>
              <w:t xml:space="preserve"> </w:t>
            </w:r>
            <w:r>
              <w:rPr>
                <w:bCs/>
                <w:b/>
              </w:rPr>
              <w:t xml:space="preserve">不可</w:t>
            </w:r>
            <w:r>
              <w:t xml:space="preserve">写成…」）—— 完整句子见改稿报告 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-E -e "脆弱" -e "198 字" -e "86.6%" papers/09_*.md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「198 字」与「86.6%」= 0 命中</w:t>
            </w:r>
            <w:r>
              <w:t xml:space="preserve">；「脆弱」仅剩否定式（「</w:t>
            </w:r>
            <w:r>
              <w:rPr>
                <w:bCs/>
                <w:b/>
              </w:rPr>
              <w:t xml:space="preserve">不是脆弱格</w:t>
            </w:r>
            <w:r>
              <w:t xml:space="preserve">」/「脆弱性归因已被第二组自己推翻，该条已撤回」）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-E -e "+2.67σ" -e "0.10×" -e "不属内容依赖" papers/09_*.md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处命中</w:t>
            </w:r>
            <w:r>
              <w:t xml:space="preserve">（合订本</w:t>
            </w:r>
            <w:r>
              <w:t xml:space="preserve"> </w:t>
            </w:r>
            <w:r>
              <w:rPr>
                <w:rStyle w:val="VerbatimChar"/>
              </w:rPr>
              <w:t xml:space="preserve">:201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:384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:426</w:t>
            </w:r>
            <w:r>
              <w:t xml:space="preserve">），</w:t>
            </w:r>
            <w:r>
              <w:rPr>
                <w:bCs/>
                <w:b/>
              </w:rPr>
              <w:t xml:space="preserve">主判决「三组单因子对比均判不可分辨」原样保留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-E -e "Six Ways" -e "Premature Convergence Is a Structural-Dimensional Collapse" -e "十个类别" -e "十个已被实例化" papers/09_*.md papers/00_*.md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命中</w:t>
            </w:r>
            <w:r>
              <w:t xml:space="preserve">（题名与类别数已与单稿逐字对齐）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"因为注意力" papers/*.md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处主张性用法</w:t>
            </w:r>
            <w:r>
              <w:t xml:space="preserve">；3 处为</w:t>
            </w:r>
            <w:r>
              <w:rPr>
                <w:bCs/>
                <w:b/>
              </w:rPr>
              <w:t xml:space="preserve">禁令条文 / 禁用示例</w:t>
            </w:r>
            <w:r>
              <w:t xml:space="preserve">的引用（语义合规；字面 grep 会命中，已登记，</w:t>
            </w:r>
            <w:r>
              <w:rPr>
                <w:bCs/>
                <w:b/>
              </w:rPr>
              <w:t xml:space="preserve">不是 0 命中</w:t>
            </w:r>
            <w: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ca4ceff6b8b32275d8a2e2656921feca312f1b7"/>
    <w:p>
      <w:pPr>
        <w:pStyle w:val="Heading2"/>
      </w:pPr>
      <w:r>
        <w:t xml:space="preserve">交 owner 裁决的 5 项（详见</w:t>
      </w:r>
      <w:r>
        <w:t xml:space="preserve"> </w:t>
      </w:r>
      <w:r>
        <w:rPr>
          <w:rStyle w:val="VerbatimChar"/>
        </w:rPr>
        <w:t xml:space="preserve">改稿报告_合订本与总纲_2026-10-24.md</w:t>
      </w:r>
      <w:r>
        <w:t xml:space="preserve"> </w:t>
      </w:r>
      <w:r>
        <w:t xml:space="preserve">§8）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篇 2 处 mojibake</w:t>
      </w:r>
      <w:r>
        <w:t xml:space="preserve">（</w:t>
      </w:r>
      <w:r>
        <w:rPr>
          <w:rStyle w:val="VerbatimChar"/>
        </w:rPr>
        <w:t xml:space="preserve">02_A_*.md:206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:1044</w:t>
      </w:r>
      <w:r>
        <w:t xml:space="preserve">）——</w:t>
      </w:r>
      <w:r>
        <w:t xml:space="preserve"> </w:t>
      </w:r>
      <w:r>
        <w:rPr>
          <w:bCs/>
          <w:b/>
        </w:rPr>
        <w:t xml:space="preserve">单稿，我未动手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回源条数三处不一致</w:t>
      </w:r>
      <w:r>
        <w:t xml:space="preserve">（合订本 84/84 · 总纲 42/43 · 08 表实测 ≈89–91 行）——</w:t>
      </w:r>
      <w:r>
        <w:t xml:space="preserve"> </w:t>
      </w:r>
      <w:r>
        <w:rPr>
          <w:bCs/>
          <w:b/>
        </w:rPr>
        <w:t xml:space="preserve">不自行填数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合订本 §3.1「24 条真实待办」已过期</w:t>
      </w:r>
      <w:r>
        <w:t xml:space="preserve"> </w:t>
      </w:r>
      <w:r>
        <w:t xml:space="preserve">—— 这一轮只加口径声明，</w:t>
      </w:r>
      <w:r>
        <w:rPr>
          <w:bCs/>
          <w:b/>
        </w:rPr>
        <w:t xml:space="preserve">未自行重算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check_package.py</w:t>
      </w:r>
      <w:r>
        <w:rPr>
          <w:bCs/>
          <w:b/>
        </w:rPr>
        <w:t xml:space="preserve"> </w:t>
      </w:r>
      <w:r>
        <w:rPr>
          <w:bCs/>
          <w:b/>
        </w:rPr>
        <w:t xml:space="preserve">仓内不存在</w:t>
      </w:r>
      <w:r>
        <w:t xml:space="preserve">，但</w:t>
      </w:r>
      <w:r>
        <w:t xml:space="preserve"> </w:t>
      </w:r>
      <w:r>
        <w:rPr>
          <w:rStyle w:val="VerbatimChar"/>
        </w:rPr>
        <w:t xml:space="preserve">build_docx.sh</w:t>
      </w:r>
      <w:r>
        <w:t xml:space="preserve"> </w:t>
      </w:r>
      <w:r>
        <w:t xml:space="preserve">末行与合订本附录 A 都写着它 ——</w:t>
      </w:r>
      <w:r>
        <w:t xml:space="preserve"> </w:t>
      </w:r>
      <w:r>
        <w:rPr>
          <w:bCs/>
          <w:b/>
        </w:rPr>
        <w:t xml:space="preserve">未跑、未假装跑过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 份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改稿报告_*.md</w:t>
      </w:r>
      <w:r>
        <w:rPr>
          <w:bCs/>
          <w:b/>
        </w:rPr>
        <w:t xml:space="preserve"> </w:t>
      </w:r>
      <w:r>
        <w:rPr>
          <w:bCs/>
          <w:b/>
        </w:rPr>
        <w:t xml:space="preserve">被做了 33 处写法替换</w:t>
      </w:r>
      <w:r>
        <w:t xml:space="preserve">（为让校验退出码 0）—— 可用</w:t>
      </w:r>
      <w:r>
        <w:t xml:space="preserve"> </w:t>
      </w:r>
      <w:r>
        <w:rPr>
          <w:rStyle w:val="VerbatimChar"/>
        </w:rPr>
        <w:t xml:space="preserve">.tmp/fix_docx_cells_2026-10-24.py</w:t>
      </w:r>
      <w:r>
        <w:t xml:space="preserve"> </w:t>
      </w:r>
      <w:r>
        <w:t xml:space="preserve">逐条复核或回退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SHA256SUMS.txt</w:t>
      </w:r>
      <w:r>
        <w:rPr>
          <w:bCs/>
          <w:b/>
        </w:rPr>
        <w:t xml:space="preserve"> </w:t>
      </w:r>
      <w:r>
        <w:rPr>
          <w:bCs/>
          <w:b/>
        </w:rPr>
        <w:t xml:space="preserve">的 docx 指纹天生不可复现</w:t>
      </w:r>
      <w:r>
        <w:t xml:space="preserve"> </w:t>
      </w:r>
      <w:r>
        <w:t xml:space="preserve">—— 这一轮实测：重建后</w:t>
      </w:r>
      <w:r>
        <w:t xml:space="preserve"> </w:t>
      </w:r>
      <w:r>
        <w:rPr>
          <w:bCs/>
          <w:b/>
        </w:rPr>
        <w:t xml:space="preserve">16 个 docx 的 sha256 全部变了</w:t>
      </w:r>
      <w:r>
        <w:t xml:space="preserve">（</w:t>
      </w:r>
      <w:r>
        <w:rPr>
          <w:bCs/>
          <w:b/>
        </w:rPr>
        <w:t xml:space="preserve">含这一轮没动 md 的 05 / 07 / 08</w:t>
      </w:r>
      <w:r>
        <w:t xml:space="preserve">），根因</w:t>
      </w:r>
      <w:r>
        <w:rPr>
          <w:bCs/>
          <w:b/>
        </w:rPr>
        <w:t xml:space="preserve">只是</w:t>
      </w:r>
      <w:r>
        <w:t xml:space="preserve"> </w:t>
      </w:r>
      <w:r>
        <w:rPr>
          <w:rStyle w:val="VerbatimChar"/>
        </w:rPr>
        <w:t xml:space="preserve">docProps/core.xml</w:t>
      </w:r>
      <w:r>
        <w:t xml:space="preserve"> </w:t>
      </w:r>
      <w:r>
        <w:t xml:space="preserve">的构建时间戳（pandoc 每次写入当前 UTC 时间），</w:t>
      </w:r>
      <w:r>
        <w:rPr>
          <w:bCs/>
          <w:b/>
        </w:rPr>
        <w:t xml:space="preserve">实测 05 篇新旧 docx 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word/document.xml</w:t>
      </w:r>
      <w:r>
        <w:rPr>
          <w:bCs/>
          <w:b/>
        </w:rPr>
        <w:t xml:space="preserve"> </w:t>
      </w:r>
      <w:r>
        <w:rPr>
          <w:bCs/>
          <w:b/>
        </w:rPr>
        <w:t xml:space="preserve">逐字节相同</w:t>
      </w:r>
      <w:r>
        <w:t xml:space="preserve">（</w:t>
      </w:r>
      <w:r>
        <w:rPr>
          <w:rStyle w:val="VerbatimChar"/>
        </w:rPr>
        <w:t xml:space="preserve">948abd222eb6</w:t>
      </w:r>
      <w:r>
        <w:t xml:space="preserve">），</w:t>
      </w:r>
      <w:r>
        <w:rPr>
          <w:bCs/>
          <w:b/>
        </w:rPr>
        <w:t xml:space="preserve">正文内容可复现性成立</w:t>
      </w:r>
      <w:r>
        <w:t xml:space="preserve">，但清单承诺的「逐文件指纹」对 docx 那一半</w:t>
      </w:r>
      <w:r>
        <w:rPr>
          <w:bCs/>
          <w:b/>
        </w:rPr>
        <w:t xml:space="preserve">不成立</w:t>
      </w:r>
      <w:r>
        <w:t xml:space="preserve">，建议清单改记</w:t>
      </w:r>
      <w:r>
        <w:t xml:space="preserve"> </w:t>
      </w:r>
      <w:r>
        <w:rPr>
          <w:rStyle w:val="VerbatimChar"/>
        </w:rPr>
        <w:t xml:space="preserve">word/document.xml</w:t>
      </w:r>
      <w:r>
        <w:t xml:space="preserve"> </w:t>
      </w:r>
      <w:r>
        <w:t xml:space="preserve">的 sha256。</w:t>
      </w:r>
      <w:r>
        <w:rPr>
          <w:bCs/>
          <w:b/>
        </w:rPr>
        <w:t xml:space="preserve">这一轮未擅自改清单</w:t>
      </w:r>
      <w:r>
        <w:t xml:space="preserve">（重算属版本管理动作，文件集合由 owner 定）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2"/>
        </w:numPr>
        <w:pStyle w:val="Compact"/>
      </w:pPr>
      <w:r>
        <w:t xml:space="preserve">集成已完成 —— 合订本可以开核。*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src-sha256:0d3d5185e50feae0075189d4a340f2487d9118e5a20eafe6c180a4db7c3d8982</cp:keywords>
  <dcterms:created xsi:type="dcterms:W3CDTF">2026-10-25T11:01:50Z</dcterms:created>
  <dcterms:modified xsi:type="dcterms:W3CDTF">2026-10-25T11:01:50Z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