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Текст речи к презентации</w:t>
      </w:r>
    </w:p>
    <w:p>
      <w:pPr>
        <w:pStyle w:val="Subtitle"/>
      </w:pPr>
      <w:r>
        <w:t xml:space="preserve">10 слайдов · около 9 минут · A, B, C — участницы</w:t>
      </w:r>
    </w:p>
    <w:bookmarkStart w:id="9" w:name="как-пользоваться"/>
    <w:p>
      <w:pPr>
        <w:pStyle w:val="Heading1"/>
      </w:pPr>
      <w:r>
        <w:t xml:space="preserve">Как пользоваться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[КЛИК]</w:t>
      </w:r>
      <w:r>
        <w:t xml:space="preserve"> </w:t>
      </w:r>
      <w:r>
        <w:t xml:space="preserve">— нажать стрелку или пробел. Всё остальное на слайдах появляется само, поэтому просто говорите, пока элементы выезжают.</w:t>
      </w:r>
    </w:p>
    <w:p>
      <w:pPr>
        <w:pStyle w:val="Compact"/>
        <w:numPr>
          <w:ilvl w:val="0"/>
          <w:numId w:val="1001"/>
        </w:numPr>
      </w:pPr>
      <w:r>
        <w:t xml:space="preserve">Время указано ориентировочно, всего около 9 минут. Если нужно уложиться в 7, сократите места, помеченные</w:t>
      </w:r>
      <w:r>
        <w:t xml:space="preserve"> </w:t>
      </w:r>
      <w:r>
        <w:rPr>
          <w:i/>
          <w:iCs/>
        </w:rPr>
        <w:t xml:space="preserve">(можно пропустить)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Числа произносите так, как написано в тексте: округлённо («323 тысячи»), точные значения видны на слайде.</w:t>
      </w:r>
    </w:p>
    <w:p>
      <w:pPr>
        <w:pStyle w:val="Compact"/>
        <w:numPr>
          <w:ilvl w:val="0"/>
          <w:numId w:val="1001"/>
        </w:numPr>
      </w:pPr>
      <w:r>
        <w:t xml:space="preserve">Между слайдами передавайте слово готовой фразой (она в конце каждого блока) — так выступление звучит как работа одной команды.</w:t>
      </w:r>
    </w:p>
    <w:p>
      <w:pPr>
        <w:pStyle w:val="Compact"/>
        <w:numPr>
          <w:ilvl w:val="0"/>
          <w:numId w:val="1001"/>
        </w:numPr>
      </w:pPr>
      <w:r>
        <w:t xml:space="preserve">Порядок выступлений: A — слайды 1, 4, 9; B — 2, 5, 7, 10; C — 3, 6, 8.</w:t>
      </w:r>
    </w:p>
    <w:tbl>
      <w:tblPr>
        <w:tblStyle w:val="Table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Слайд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Кто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Время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Щелчков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1. Титул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0:40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2. Мошенников больше, чем проверяющих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B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0:50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3. Как система выбирает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1:00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2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4. Решение A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A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0:55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5. Решение 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0:55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6. Решение C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C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0:55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7. Турнир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1:00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8. Экономика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C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0:55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9. Что видит аналитик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0:45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10. Что не сработало и итог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B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0:45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1</w:t>
            </w:r>
          </w:p>
        </w:tc>
      </w:tr>
    </w:tbl>
    <w:bookmarkEnd w:id="9"/>
    <w:bookmarkStart w:id="10" w:name="слайд-1.-титул-говорит-a-040"/>
    <w:p>
      <w:pPr>
        <w:pStyle w:val="Heading1"/>
      </w:pPr>
      <w:r>
        <w:t xml:space="preserve">Слайд 1. Титул — говорит A (0:40)</w:t>
      </w:r>
    </w:p>
    <w:p>
      <w:pPr>
        <w:pStyle w:val="FirstParagraph"/>
      </w:pPr>
      <w:r>
        <w:rPr>
          <w:i/>
          <w:iCs/>
        </w:rPr>
        <w:t xml:space="preserve">На экране появляются заголовок, три числа и три карты — A, B, C.</w:t>
      </w:r>
    </w:p>
    <w:p>
      <w:pPr>
        <w:pStyle w:val="BodyText"/>
      </w:pPr>
      <w:r>
        <w:t xml:space="preserve">Здравствуйте! Мы — команда из трёх человек, и наш проект — антифрод, то есть поиск мошеннических операций по картам.</w:t>
      </w:r>
    </w:p>
    <w:p>
      <w:pPr>
        <w:pStyle w:val="BodyText"/>
      </w:pPr>
      <w:r>
        <w:t xml:space="preserve">Задача простая на словах. Банк получает поток операций, а аналитиков, которые могут проверить подозрительную операцию, мало. Нужно каждый день решать, какие операции им показать.</w:t>
      </w:r>
    </w:p>
    <w:p>
      <w:pPr>
        <w:pStyle w:val="BodyText"/>
      </w:pPr>
      <w:r>
        <w:t xml:space="preserve">Главный результат сразу: на двух месяцах, которые мы до конца проекта не открывали, система сэкономила</w:t>
      </w:r>
      <w:r>
        <w:t xml:space="preserve"> </w:t>
      </w:r>
      <w:r>
        <w:rPr>
          <w:b/>
          <w:bCs/>
        </w:rPr>
        <w:t xml:space="preserve">323 тысячи</w:t>
      </w:r>
      <w:r>
        <w:t xml:space="preserve"> </w:t>
      </w:r>
      <w:r>
        <w:t xml:space="preserve">условных единиц. Это</w:t>
      </w:r>
      <w:r>
        <w:t xml:space="preserve"> </w:t>
      </w:r>
      <w:r>
        <w:rPr>
          <w:b/>
          <w:bCs/>
        </w:rPr>
        <w:t xml:space="preserve">98,7%</w:t>
      </w:r>
      <w:r>
        <w:t xml:space="preserve"> </w:t>
      </w:r>
      <w:r>
        <w:t xml:space="preserve">от того, что вообще можно спасти при таком числе аналитиков. И честных клиентов она остановила зря всего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— у базовой модели было 72.</w:t>
      </w:r>
    </w:p>
    <w:p>
      <w:pPr>
        <w:pStyle w:val="BodyText"/>
      </w:pPr>
      <w:r>
        <w:t xml:space="preserve">У каждой из нас было своё решение: я смотрела на привычки клиента, B — на ритм операций, C — на деньги. Сейчас расскажем, как мы их сравнили и собрали лучшее.</w:t>
      </w:r>
    </w:p>
    <w:p>
      <w:pPr>
        <w:pStyle w:val="BodyText"/>
      </w:pPr>
      <w:r>
        <w:rPr>
          <w:b/>
          <w:bCs/>
        </w:rPr>
        <w:t xml:space="preserve">Передача слова:</w:t>
      </w:r>
      <w:r>
        <w:t xml:space="preserve"> </w:t>
      </w:r>
      <w:r>
        <w:t xml:space="preserve">«Начнём с того, что мы увидели в данных. B, тебе слово».</w:t>
      </w:r>
    </w:p>
    <w:bookmarkEnd w:id="10"/>
    <w:bookmarkStart w:id="11" w:name="Xcbed5318bca109d8886b098947013215a81e781"/>
    <w:p>
      <w:pPr>
        <w:pStyle w:val="Heading1"/>
      </w:pPr>
      <w:r>
        <w:t xml:space="preserve">Слайд 2. Мошенников больше, чем проверяющих — говорит B (0:50)</w:t>
      </w:r>
    </w:p>
    <w:p>
      <w:pPr>
        <w:pStyle w:val="FirstParagraph"/>
      </w:pPr>
      <w:r>
        <w:rPr>
          <w:i/>
          <w:iCs/>
        </w:rPr>
        <w:t xml:space="preserve">Красные шарики появляются по одному — это мошеннические операции одного дня.</w:t>
      </w:r>
    </w:p>
    <w:p>
      <w:pPr>
        <w:pStyle w:val="BodyText"/>
      </w:pPr>
      <w:r>
        <w:t xml:space="preserve">Первое, что мы увидели в данных. В среднем за день проходит около</w:t>
      </w:r>
      <w:r>
        <w:t xml:space="preserve"> </w:t>
      </w:r>
      <w:r>
        <w:rPr>
          <w:b/>
          <w:bCs/>
        </w:rPr>
        <w:t xml:space="preserve">14 мошеннических операций</w:t>
      </w:r>
      <w:r>
        <w:t xml:space="preserve"> </w:t>
      </w:r>
      <w:r>
        <w:t xml:space="preserve">— это 0,58% всех операций. А аналитики по условию успевают проверить только</w:t>
      </w:r>
      <w:r>
        <w:t xml:space="preserve"> </w:t>
      </w:r>
      <w:r>
        <w:rPr>
          <w:b/>
          <w:bCs/>
        </w:rPr>
        <w:t xml:space="preserve">0,3%</w:t>
      </w:r>
      <w:r>
        <w:t xml:space="preserve"> </w:t>
      </w:r>
      <w:r>
        <w:t xml:space="preserve">— примерно</w:t>
      </w:r>
      <w:r>
        <w:t xml:space="preserve"> </w:t>
      </w:r>
      <w:r>
        <w:rPr>
          <w:b/>
          <w:bCs/>
        </w:rPr>
        <w:t xml:space="preserve">7 операций в день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[КЛИК]</w:t>
      </w:r>
      <w:r>
        <w:t xml:space="preserve"> </w:t>
      </w:r>
      <w:r>
        <w:rPr>
          <w:i/>
          <w:iCs/>
        </w:rPr>
        <w:t xml:space="preserve">— рамка вокруг семи шариков, остальные гаснут.</w:t>
      </w:r>
    </w:p>
    <w:p>
      <w:pPr>
        <w:pStyle w:val="BodyText"/>
      </w:pPr>
      <w:r>
        <w:t xml:space="preserve">Вот эти семь аналитики успеют проверить. Остальные семь — нет, как бы хорошо мы ни искали.</w:t>
      </w:r>
    </w:p>
    <w:p>
      <w:pPr>
        <w:pStyle w:val="BodyText"/>
      </w:pPr>
      <w:r>
        <w:rPr>
          <w:b/>
          <w:bCs/>
        </w:rPr>
        <w:t xml:space="preserve">[КЛИК]</w:t>
      </w:r>
      <w:r>
        <w:t xml:space="preserve"> </w:t>
      </w:r>
      <w:r>
        <w:rPr>
          <w:i/>
          <w:iCs/>
        </w:rPr>
        <w:t xml:space="preserve">— появляется вывод.</w:t>
      </w:r>
    </w:p>
    <w:p>
      <w:pPr>
        <w:pStyle w:val="BodyText"/>
      </w:pPr>
      <w:r>
        <w:t xml:space="preserve">Мы посчитали: даже идеальная модель, которая заранее знает правду, спасла бы только</w:t>
      </w:r>
      <w:r>
        <w:t xml:space="preserve"> </w:t>
      </w:r>
      <w:r>
        <w:rPr>
          <w:b/>
          <w:bCs/>
        </w:rPr>
        <w:t xml:space="preserve">62% денег</w:t>
      </w:r>
      <w:r>
        <w:t xml:space="preserve">. Это наш потолок. Поэтому главный вопрос не «насколько вероятно мошенничество», а «какие семь операций проверить сегодня, чтобы спасти больше всего денег». Это определило всю нашу работу.</w:t>
      </w:r>
    </w:p>
    <w:p>
      <w:pPr>
        <w:pStyle w:val="BodyText"/>
      </w:pPr>
      <w:r>
        <w:rPr>
          <w:b/>
          <w:bCs/>
        </w:rPr>
        <w:t xml:space="preserve">Передача слова:</w:t>
      </w:r>
      <w:r>
        <w:t xml:space="preserve"> </w:t>
      </w:r>
      <w:r>
        <w:t xml:space="preserve">«Как система отвечает на этот вопрос, расскажет C».</w:t>
      </w:r>
    </w:p>
    <w:bookmarkEnd w:id="11"/>
    <w:bookmarkStart w:id="12" w:name="Xe09846d28954065ba8780eb77d0bc53b9027e0a"/>
    <w:p>
      <w:pPr>
        <w:pStyle w:val="Heading1"/>
      </w:pPr>
      <w:r>
        <w:t xml:space="preserve">Слайд 3. Как система выбирает, что проверить — говорит C (1:00)</w:t>
      </w:r>
    </w:p>
    <w:p>
      <w:pPr>
        <w:pStyle w:val="FirstParagraph"/>
      </w:pPr>
      <w:r>
        <w:rPr>
          <w:i/>
          <w:iCs/>
        </w:rPr>
        <w:t xml:space="preserve">Пять шагов появляются сами, по очереди.</w:t>
      </w:r>
    </w:p>
    <w:p>
      <w:pPr>
        <w:pStyle w:val="BodyText"/>
      </w:pPr>
      <w:r>
        <w:t xml:space="preserve">Вот как работает система — пять шагов для каждой операции. Приходит операция: сумма, категория, время, карта. По истории карты мы считаем признаки — это идеи A, B и C. Модель оценивает вероятность мошенничества. Дальше главный шаг: мы переводим вероятность в деньги — сколько в среднем спасёт проверка этой операции. И каждый день отдаём аналитикам семь самых выгодных — с тремя причинами обычными словами.</w:t>
      </w:r>
    </w:p>
    <w:p>
      <w:pPr>
        <w:pStyle w:val="BodyText"/>
      </w:pPr>
      <w:r>
        <w:rPr>
          <w:b/>
          <w:bCs/>
        </w:rPr>
        <w:t xml:space="preserve">[КЛИК]</w:t>
      </w:r>
      <w:r>
        <w:t xml:space="preserve"> </w:t>
      </w:r>
      <w:r>
        <w:rPr>
          <w:i/>
          <w:iCs/>
        </w:rPr>
        <w:t xml:space="preserve">— пример.</w:t>
      </w:r>
    </w:p>
    <w:p>
      <w:pPr>
        <w:pStyle w:val="BodyText"/>
      </w:pPr>
      <w:r>
        <w:t xml:space="preserve">Покупка на</w:t>
      </w:r>
      <w:r>
        <w:t xml:space="preserve"> </w:t>
      </w:r>
      <w:r>
        <w:rPr>
          <w:b/>
          <w:bCs/>
        </w:rPr>
        <w:t xml:space="preserve">900 у.е.</w:t>
      </w:r>
      <w:r>
        <w:t xml:space="preserve"> </w:t>
      </w:r>
      <w:r>
        <w:t xml:space="preserve">с вероятностью мошенничества 30% — проверка в среднем спасает около</w:t>
      </w:r>
      <w:r>
        <w:t xml:space="preserve"> </w:t>
      </w:r>
      <w:r>
        <w:rPr>
          <w:b/>
          <w:bCs/>
        </w:rPr>
        <w:t xml:space="preserve">251 у.е.</w:t>
      </w:r>
      <w:r>
        <w:t xml:space="preserve"> </w:t>
      </w:r>
      <w:r>
        <w:t xml:space="preserve">Покупка на</w:t>
      </w:r>
      <w:r>
        <w:t xml:space="preserve"> </w:t>
      </w:r>
      <w:r>
        <w:rPr>
          <w:b/>
          <w:bCs/>
        </w:rPr>
        <w:t xml:space="preserve">4 у.е.</w:t>
      </w:r>
      <w:r>
        <w:t xml:space="preserve"> </w:t>
      </w:r>
      <w:r>
        <w:t xml:space="preserve">с вероятностью 90% — около</w:t>
      </w:r>
      <w:r>
        <w:t xml:space="preserve"> </w:t>
      </w:r>
      <w:r>
        <w:rPr>
          <w:b/>
          <w:bCs/>
        </w:rPr>
        <w:t xml:space="preserve">3 у.е.</w:t>
      </w:r>
      <w:r>
        <w:t xml:space="preserve"> </w:t>
      </w:r>
      <w:r>
        <w:t xml:space="preserve">Мы проверяем первую, хотя она «менее подозрительная».</w:t>
      </w:r>
    </w:p>
    <w:p>
      <w:pPr>
        <w:pStyle w:val="BodyText"/>
      </w:pPr>
      <w:r>
        <w:rPr>
          <w:b/>
          <w:bCs/>
        </w:rPr>
        <w:t xml:space="preserve">[КЛИК]</w:t>
      </w:r>
      <w:r>
        <w:t xml:space="preserve"> </w:t>
      </w:r>
      <w:r>
        <w:rPr>
          <w:i/>
          <w:iCs/>
        </w:rPr>
        <w:t xml:space="preserve">— график.</w:t>
      </w:r>
    </w:p>
    <w:p>
      <w:pPr>
        <w:pStyle w:val="BodyText"/>
      </w:pPr>
      <w:r>
        <w:t xml:space="preserve">Сначала мы отправляли самые вероятные операции. Когда перешли на самые выгодные, та же самая модель сэкономила на</w:t>
      </w:r>
      <w:r>
        <w:t xml:space="preserve"> </w:t>
      </w:r>
      <w:r>
        <w:rPr>
          <w:b/>
          <w:bCs/>
        </w:rPr>
        <w:t xml:space="preserve">69 тысяч больше — плюс 42%</w:t>
      </w:r>
      <w:r>
        <w:t xml:space="preserve">, без единого нового признака. Это самый большой эффект в проекте.</w:t>
      </w:r>
    </w:p>
    <w:p>
      <w:pPr>
        <w:pStyle w:val="BodyText"/>
      </w:pPr>
      <w:r>
        <w:rPr>
          <w:b/>
          <w:bCs/>
        </w:rPr>
        <w:t xml:space="preserve">Передача слова:</w:t>
      </w:r>
      <w:r>
        <w:t xml:space="preserve"> </w:t>
      </w:r>
      <w:r>
        <w:t xml:space="preserve">«Теперь — три наших решения. A, начинай».</w:t>
      </w:r>
    </w:p>
    <w:bookmarkEnd w:id="12"/>
    <w:bookmarkStart w:id="13" w:name="слайд-4.-решение-a-говорит-a-055"/>
    <w:p>
      <w:pPr>
        <w:pStyle w:val="Heading1"/>
      </w:pPr>
      <w:r>
        <w:t xml:space="preserve">Слайд 4. Решение A — говорит A (0:55)</w:t>
      </w:r>
    </w:p>
    <w:p>
      <w:pPr>
        <w:pStyle w:val="FirstParagraph"/>
      </w:pPr>
      <w:r>
        <w:rPr>
          <w:i/>
          <w:iCs/>
        </w:rPr>
        <w:t xml:space="preserve">Большой красный шар A, остальное появляется само.</w:t>
      </w:r>
    </w:p>
    <w:p>
      <w:pPr>
        <w:pStyle w:val="BodyText"/>
      </w:pPr>
      <w:r>
        <w:t xml:space="preserve">Моё решение — про привычки. Если картой пользуется чужой человек, он покупает не то, не тогда и не на такие суммы, как хозяин. Я для каждой операции считала, насколько она неожиданна</w:t>
      </w:r>
      <w:r>
        <w:t xml:space="preserve"> </w:t>
      </w:r>
      <w:r>
        <w:rPr>
          <w:b/>
          <w:bCs/>
        </w:rPr>
        <w:t xml:space="preserve">именно для этой карты</w:t>
      </w:r>
      <w:r>
        <w:t xml:space="preserve">: как редко клиент покупает в этой категории, в это время суток, на такую сумму. Неожиданность измеряется в битах и складывается в одну шкалу.</w:t>
      </w:r>
    </w:p>
    <w:p>
      <w:pPr>
        <w:pStyle w:val="BodyText"/>
      </w:pPr>
      <w:r>
        <w:t xml:space="preserve">У новой карты истории нет. У меня её профиль сначала равен профилю «среднего клиента» и постепенно становится своим — поэтому модель работает с первой же операции.</w:t>
      </w:r>
    </w:p>
    <w:p>
      <w:pPr>
        <w:pStyle w:val="BodyText"/>
      </w:pPr>
      <w:r>
        <w:t xml:space="preserve">Лучше всего сработали «крупная сумма в непривычное время» — плюс</w:t>
      </w:r>
      <w:r>
        <w:t xml:space="preserve"> </w:t>
      </w:r>
      <w:r>
        <w:rPr>
          <w:b/>
          <w:bCs/>
        </w:rPr>
        <w:t xml:space="preserve">18,7 тысячи</w:t>
      </w:r>
      <w:r>
        <w:t xml:space="preserve"> </w:t>
      </w:r>
      <w:r>
        <w:t xml:space="preserve">— и «в последние дни клиент тратит крупнее обычного» — плюс</w:t>
      </w:r>
      <w:r>
        <w:t xml:space="preserve"> </w:t>
      </w:r>
      <w:r>
        <w:rPr>
          <w:b/>
          <w:bCs/>
        </w:rPr>
        <w:t xml:space="preserve">17,2</w:t>
      </w:r>
      <w:r>
        <w:t xml:space="preserve">.</w:t>
      </w:r>
      <w:r>
        <w:t xml:space="preserve"> </w:t>
      </w:r>
      <w:r>
        <w:rPr>
          <w:i/>
          <w:iCs/>
        </w:rPr>
        <w:t xml:space="preserve">(можно пропустить:)</w:t>
      </w:r>
      <w:r>
        <w:t xml:space="preserve"> </w:t>
      </w:r>
      <w:r>
        <w:t xml:space="preserve">Я специально взяла простую модель, логистическую регрессию, чтобы проверить, хватит ли её. Не хватило: те же признаки на деревьях дают на 21 тысячу больше. Это честный отрицательный результат.</w:t>
      </w:r>
    </w:p>
    <w:p>
      <w:pPr>
        <w:pStyle w:val="BodyText"/>
      </w:pPr>
      <w:r>
        <w:t xml:space="preserve">Зато мои признаки лучше всех ловят</w:t>
      </w:r>
      <w:r>
        <w:t xml:space="preserve"> </w:t>
      </w:r>
      <w:r>
        <w:rPr>
          <w:b/>
          <w:bCs/>
        </w:rPr>
        <w:t xml:space="preserve">самую первую операцию кражи</w:t>
      </w:r>
      <w:r>
        <w:t xml:space="preserve">, когда серии ещё нет.</w:t>
      </w:r>
    </w:p>
    <w:p>
      <w:pPr>
        <w:pStyle w:val="BodyText"/>
      </w:pPr>
      <w:r>
        <w:rPr>
          <w:b/>
          <w:bCs/>
        </w:rPr>
        <w:t xml:space="preserve">Передача слова:</w:t>
      </w:r>
      <w:r>
        <w:t xml:space="preserve"> </w:t>
      </w:r>
      <w:r>
        <w:t xml:space="preserve">«А что происходит после первой операции — у B».</w:t>
      </w:r>
    </w:p>
    <w:bookmarkEnd w:id="13"/>
    <w:bookmarkStart w:id="14" w:name="слайд-5.-решение-b-говорит-b-055"/>
    <w:p>
      <w:pPr>
        <w:pStyle w:val="Heading1"/>
      </w:pPr>
      <w:r>
        <w:t xml:space="preserve">Слайд 5. Решение B — говорит B (0:55)</w:t>
      </w:r>
    </w:p>
    <w:p>
      <w:pPr>
        <w:pStyle w:val="FirstParagraph"/>
      </w:pPr>
      <w:r>
        <w:rPr>
          <w:i/>
          <w:iCs/>
        </w:rPr>
        <w:t xml:space="preserve">Шар B плавно вырастает — переход «Морф».</w:t>
      </w:r>
    </w:p>
    <w:p>
      <w:pPr>
        <w:pStyle w:val="BodyText"/>
      </w:pPr>
      <w:r>
        <w:t xml:space="preserve">Моё решение — про ритм. В данных мошенничество идёт сериями: около</w:t>
      </w:r>
      <w:r>
        <w:t xml:space="preserve"> </w:t>
      </w:r>
      <w:r>
        <w:rPr>
          <w:b/>
          <w:bCs/>
        </w:rPr>
        <w:t xml:space="preserve">десяти операций за двое суток</w:t>
      </w:r>
      <w:r>
        <w:t xml:space="preserve">, пауза между ними — около часа. Я смотрела не на то, что покупают, а на то,</w:t>
      </w:r>
      <w:r>
        <w:t xml:space="preserve"> </w:t>
      </w:r>
      <w:r>
        <w:rPr>
          <w:b/>
          <w:bCs/>
        </w:rPr>
        <w:t xml:space="preserve">как часто и сколько списывают</w:t>
      </w:r>
      <w:r>
        <w:t xml:space="preserve">.</w:t>
      </w:r>
    </w:p>
    <w:p>
      <w:pPr>
        <w:pStyle w:val="BodyText"/>
      </w:pPr>
      <w:r>
        <w:t xml:space="preserve">Обычно считают «сколько операций за 24 часа». Но тогда операция 23 часа назад считается, а 25 часов назад — уже нет. У меня память плавная: чем старше операция, тем меньше весит. И я сравниваю с нормой клиента: пять операций в день — норма для одного и тревога для другого.</w:t>
      </w:r>
    </w:p>
    <w:p>
      <w:pPr>
        <w:pStyle w:val="BodyText"/>
      </w:pPr>
      <w:r>
        <w:t xml:space="preserve">Самый сильный признак —</w:t>
      </w:r>
      <w:r>
        <w:t xml:space="preserve"> </w:t>
      </w:r>
      <w:r>
        <w:rPr>
          <w:b/>
          <w:bCs/>
        </w:rPr>
        <w:t xml:space="preserve">сколько денег уже списано с карты за сутки</w:t>
      </w:r>
      <w:r>
        <w:t xml:space="preserve">: плюс</w:t>
      </w:r>
      <w:r>
        <w:t xml:space="preserve"> </w:t>
      </w:r>
      <w:r>
        <w:rPr>
          <w:b/>
          <w:bCs/>
        </w:rPr>
        <w:t xml:space="preserve">10,9 тысячи</w:t>
      </w:r>
      <w:r>
        <w:t xml:space="preserve">.</w:t>
      </w:r>
      <w:r>
        <w:t xml:space="preserve"> </w:t>
      </w:r>
      <w:r>
        <w:rPr>
          <w:i/>
          <w:iCs/>
        </w:rPr>
        <w:t xml:space="preserve">(можно пропустить:)</w:t>
      </w:r>
      <w:r>
        <w:t xml:space="preserve"> </w:t>
      </w:r>
      <w:r>
        <w:t xml:space="preserve">Ещё я запретила модели снижать риск, когда активность растёт: по деньгам это ничего не стоило, а модель ведёт себя предсказуемо.</w:t>
      </w:r>
    </w:p>
    <w:p>
      <w:pPr>
        <w:pStyle w:val="BodyText"/>
      </w:pPr>
      <w:r>
        <w:t xml:space="preserve">Итог —</w:t>
      </w:r>
      <w:r>
        <w:t xml:space="preserve"> </w:t>
      </w:r>
      <w:r>
        <w:rPr>
          <w:b/>
          <w:bCs/>
        </w:rPr>
        <w:t xml:space="preserve">98,4% от потолка</w:t>
      </w:r>
      <w:r>
        <w:t xml:space="preserve">, и лучше всех ловит продолжение серии.</w:t>
      </w:r>
    </w:p>
    <w:p>
      <w:pPr>
        <w:pStyle w:val="BodyText"/>
      </w:pPr>
      <w:r>
        <w:rPr>
          <w:b/>
          <w:bCs/>
        </w:rPr>
        <w:t xml:space="preserve">Передача слова:</w:t>
      </w:r>
      <w:r>
        <w:t xml:space="preserve"> </w:t>
      </w:r>
      <w:r>
        <w:t xml:space="preserve">«А как из всего этого получаются деньги — C».</w:t>
      </w:r>
    </w:p>
    <w:bookmarkEnd w:id="14"/>
    <w:bookmarkStart w:id="15" w:name="слайд-6.-решение-c-говорит-c-055"/>
    <w:p>
      <w:pPr>
        <w:pStyle w:val="Heading1"/>
      </w:pPr>
      <w:r>
        <w:t xml:space="preserve">Слайд 6. Решение C — говорит C (0:55)</w:t>
      </w:r>
    </w:p>
    <w:p>
      <w:pPr>
        <w:pStyle w:val="FirstParagraph"/>
      </w:pPr>
      <w:r>
        <w:rPr>
          <w:i/>
          <w:iCs/>
        </w:rPr>
        <w:t xml:space="preserve">Шар C вырастает.</w:t>
      </w:r>
    </w:p>
    <w:p>
      <w:pPr>
        <w:pStyle w:val="BodyText"/>
      </w:pPr>
      <w:r>
        <w:t xml:space="preserve">Моё решение — про деньги. Правило выбора по пользе проверки, которое вы видели на третьем слайде, — это моя часть, и это самый большой эффект:</w:t>
      </w:r>
      <w:r>
        <w:t xml:space="preserve"> </w:t>
      </w:r>
      <w:r>
        <w:rPr>
          <w:b/>
          <w:bCs/>
        </w:rPr>
        <w:t xml:space="preserve">плюс 69 тысяч</w:t>
      </w:r>
      <w:r>
        <w:t xml:space="preserve">.</w:t>
      </w:r>
    </w:p>
    <w:p>
      <w:pPr>
        <w:pStyle w:val="BodyText"/>
      </w:pPr>
      <w:r>
        <w:t xml:space="preserve">Ещё я учила модель «думать деньгами»: при обучении пропущенный дорогой фрод весит больше, чем дешёвый. Это небольшой, но стабильный плюс — около 3 тысяч.</w:t>
      </w:r>
    </w:p>
    <w:p>
      <w:pPr>
        <w:pStyle w:val="BodyText"/>
      </w:pPr>
      <w:r>
        <w:t xml:space="preserve">Мои признаки — риск категорий по прошлым случаям мошенничества. В банке о краже узнают не сразу, а после жалобы клиента, поэтому я брала только метки</w:t>
      </w:r>
      <w:r>
        <w:t xml:space="preserve"> </w:t>
      </w:r>
      <w:r>
        <w:rPr>
          <w:b/>
          <w:bCs/>
        </w:rPr>
        <w:t xml:space="preserve">старше 30 дней</w:t>
      </w:r>
      <w:r>
        <w:t xml:space="preserve">. Реализм ничего не стоил, а вариант «метки того же дня» наш тест поймал как подглядывание в будущее.</w:t>
      </w:r>
    </w:p>
    <w:p>
      <w:pPr>
        <w:pStyle w:val="BodyText"/>
      </w:pPr>
      <w:r>
        <w:t xml:space="preserve">Честно: деревьям эти признаки не помогли — модель и так видит категорию и час.</w:t>
      </w:r>
      <w:r>
        <w:t xml:space="preserve"> </w:t>
      </w:r>
      <w:r>
        <w:rPr>
          <w:i/>
          <w:iCs/>
        </w:rPr>
        <w:t xml:space="preserve">(можно пропустить:)</w:t>
      </w:r>
      <w:r>
        <w:t xml:space="preserve"> </w:t>
      </w:r>
      <w:r>
        <w:t xml:space="preserve">Зато простой модели они дали плюс 9 тысяч. И мы проверили модель без меток — она сильно хуже: необычное не значит мошенническое.</w:t>
      </w:r>
    </w:p>
    <w:p>
      <w:pPr>
        <w:pStyle w:val="BodyText"/>
      </w:pPr>
      <w:r>
        <w:rPr>
          <w:b/>
          <w:bCs/>
        </w:rPr>
        <w:t xml:space="preserve">Передача слова:</w:t>
      </w:r>
      <w:r>
        <w:t xml:space="preserve"> </w:t>
      </w:r>
      <w:r>
        <w:t xml:space="preserve">«Три решения есть. Как мы выбрали лучшее — B».</w:t>
      </w:r>
    </w:p>
    <w:bookmarkEnd w:id="15"/>
    <w:bookmarkStart w:id="16" w:name="слайд-7.-турнир-говорит-b-100"/>
    <w:p>
      <w:pPr>
        <w:pStyle w:val="Heading1"/>
      </w:pPr>
      <w:r>
        <w:t xml:space="preserve">Слайд 7. Турнир — говорит B (1:00)</w:t>
      </w:r>
    </w:p>
    <w:p>
      <w:pPr>
        <w:pStyle w:val="FirstParagraph"/>
      </w:pPr>
      <w:r>
        <w:rPr>
          <w:i/>
          <w:iCs/>
        </w:rPr>
        <w:t xml:space="preserve">Таблица появляется сама.</w:t>
      </w:r>
    </w:p>
    <w:p>
      <w:pPr>
        <w:pStyle w:val="BodyText"/>
      </w:pPr>
      <w:r>
        <w:t xml:space="preserve">Мы не просто сравнили три итоговых числа, а</w:t>
      </w:r>
      <w:r>
        <w:t xml:space="preserve"> </w:t>
      </w:r>
      <w:r>
        <w:rPr>
          <w:b/>
          <w:bCs/>
        </w:rPr>
        <w:t xml:space="preserve">поменяли модели местами</w:t>
      </w:r>
      <w:r>
        <w:t xml:space="preserve">: каждый набор признаков прогнали на простой модели и на трёх вариантах деревьев. Чем зеленее клетка, тем больше денег.</w:t>
      </w:r>
    </w:p>
    <w:p>
      <w:pPr>
        <w:pStyle w:val="BodyText"/>
      </w:pPr>
      <w:r>
        <w:rPr>
          <w:b/>
          <w:bCs/>
        </w:rPr>
        <w:t xml:space="preserve">[КЛИК]</w:t>
      </w:r>
      <w:r>
        <w:t xml:space="preserve"> </w:t>
      </w:r>
      <w:r>
        <w:rPr>
          <w:i/>
          <w:iCs/>
        </w:rPr>
        <w:t xml:space="preserve">— выводы.</w:t>
      </w:r>
    </w:p>
    <w:p>
      <w:pPr>
        <w:pStyle w:val="BodyText"/>
      </w:pPr>
      <w:r>
        <w:t xml:space="preserve">Смотрите по строкам: добавили признаки A и B — плюс примерно</w:t>
      </w:r>
      <w:r>
        <w:t xml:space="preserve"> </w:t>
      </w:r>
      <w:r>
        <w:rPr>
          <w:b/>
          <w:bCs/>
        </w:rPr>
        <w:t xml:space="preserve">14 тысяч</w:t>
      </w:r>
      <w:r>
        <w:t xml:space="preserve"> </w:t>
      </w:r>
      <w:r>
        <w:t xml:space="preserve">на любой модели-дереве. По столбцам: деревья между собой отличаются максимум на 3 тысячи — это случайный разброс. Значит, результат делают</w:t>
      </w:r>
      <w:r>
        <w:t xml:space="preserve"> </w:t>
      </w:r>
      <w:r>
        <w:rPr>
          <w:b/>
          <w:bCs/>
        </w:rPr>
        <w:t xml:space="preserve">признаки и правило выбора, а не конкретная модель</w:t>
      </w:r>
      <w:r>
        <w:t xml:space="preserve">. Простая модель отстаёт везде.</w:t>
      </w:r>
    </w:p>
    <w:p>
      <w:pPr>
        <w:pStyle w:val="BodyText"/>
      </w:pPr>
      <w:r>
        <w:rPr>
          <w:b/>
          <w:bCs/>
        </w:rPr>
        <w:t xml:space="preserve">[КЛИК]</w:t>
      </w:r>
      <w:r>
        <w:t xml:space="preserve"> </w:t>
      </w:r>
      <w:r>
        <w:rPr>
          <w:i/>
          <w:iCs/>
        </w:rPr>
        <w:t xml:space="preserve">— почему финал.</w:t>
      </w:r>
    </w:p>
    <w:p>
      <w:pPr>
        <w:pStyle w:val="BodyText"/>
      </w:pPr>
      <w:r>
        <w:t xml:space="preserve">Лучшие варианты отличаются на сотни у.е. — это шум, поэтому мы разобрали, кто что ловит. A лучше ловит первую операцию кражи, B — продолжение серии. Вместе они ловят оба сценария и реже всех останавливают честных клиентов:</w:t>
      </w:r>
      <w:r>
        <w:t xml:space="preserve"> </w:t>
      </w:r>
      <w:r>
        <w:rPr>
          <w:b/>
          <w:bCs/>
        </w:rPr>
        <w:t xml:space="preserve">27</w:t>
      </w:r>
      <w:r>
        <w:t xml:space="preserve"> </w:t>
      </w:r>
      <w:r>
        <w:t xml:space="preserve">за два месяца против</w:t>
      </w:r>
      <w:r>
        <w:t xml:space="preserve"> </w:t>
      </w:r>
      <w:r>
        <w:rPr>
          <w:b/>
          <w:bCs/>
        </w:rPr>
        <w:t xml:space="preserve">76</w:t>
      </w:r>
      <w:r>
        <w:t xml:space="preserve"> </w:t>
      </w:r>
      <w:r>
        <w:t xml:space="preserve">у базовой модели.</w:t>
      </w:r>
    </w:p>
    <w:p>
      <w:pPr>
        <w:pStyle w:val="BodyText"/>
      </w:pPr>
      <w:r>
        <w:rPr>
          <w:b/>
          <w:bCs/>
        </w:rPr>
        <w:t xml:space="preserve">[КЛИК]</w:t>
      </w:r>
      <w:r>
        <w:t xml:space="preserve"> </w:t>
      </w:r>
      <w:r>
        <w:rPr>
          <w:i/>
          <w:iCs/>
        </w:rPr>
        <w:t xml:space="preserve">— рамка вокруг финала.</w:t>
      </w:r>
    </w:p>
    <w:p>
      <w:pPr>
        <w:pStyle w:val="BodyText"/>
      </w:pPr>
      <w:r>
        <w:t xml:space="preserve">Это и есть наш финал: 252,5 тысячи,</w:t>
      </w:r>
      <w:r>
        <w:t xml:space="preserve"> </w:t>
      </w:r>
      <w:r>
        <w:rPr>
          <w:b/>
          <w:bCs/>
        </w:rPr>
        <w:t xml:space="preserve">98,8% от потолка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Передача слова:</w:t>
      </w:r>
      <w:r>
        <w:t xml:space="preserve"> </w:t>
      </w:r>
      <w:r>
        <w:t xml:space="preserve">«А теперь проверим финал на данных, которые мы до конца не трогали. C».</w:t>
      </w:r>
    </w:p>
    <w:bookmarkEnd w:id="16"/>
    <w:bookmarkStart w:id="17" w:name="слайд-8.-экономика-говорит-c-055"/>
    <w:p>
      <w:pPr>
        <w:pStyle w:val="Heading1"/>
      </w:pPr>
      <w:r>
        <w:t xml:space="preserve">Слайд 8. Экономика — говорит C (0:55)</w:t>
      </w:r>
    </w:p>
    <w:p>
      <w:pPr>
        <w:pStyle w:val="FirstParagraph"/>
      </w:pPr>
      <w:r>
        <w:rPr>
          <w:i/>
          <w:iCs/>
        </w:rPr>
        <w:t xml:space="preserve">Стопки монет вырастают слева направо, одна монета — 20 тысяч.</w:t>
      </w:r>
    </w:p>
    <w:p>
      <w:pPr>
        <w:pStyle w:val="BodyText"/>
      </w:pPr>
      <w:r>
        <w:t xml:space="preserve">Это два месяца, которые мы открыли один раз, в самом конце. Без системы банк потерял бы</w:t>
      </w:r>
      <w:r>
        <w:t xml:space="preserve"> </w:t>
      </w:r>
      <w:r>
        <w:rPr>
          <w:b/>
          <w:bCs/>
        </w:rPr>
        <w:t xml:space="preserve">513 тысяч</w:t>
      </w:r>
      <w:r>
        <w:t xml:space="preserve">. Простое правило «проверять самые дорогие операции» спасает 76 тысяч. Базовая модель — 220, а если выбирать по деньгам — 304. Наша система —</w:t>
      </w:r>
      <w:r>
        <w:t xml:space="preserve"> </w:t>
      </w:r>
      <w:r>
        <w:rPr>
          <w:b/>
          <w:bCs/>
        </w:rPr>
        <w:t xml:space="preserve">323 тысячи</w:t>
      </w:r>
      <w:r>
        <w:t xml:space="preserve">, почти потолок в 328. Посмотрите, насколько последние две стопки одинаковые.</w:t>
      </w:r>
    </w:p>
    <w:p>
      <w:pPr>
        <w:pStyle w:val="BodyText"/>
      </w:pPr>
      <w:r>
        <w:t xml:space="preserve">И всего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честных клиентов остановлено за два месяца; у простого правила — 347.</w:t>
      </w:r>
    </w:p>
    <w:p>
      <w:pPr>
        <w:pStyle w:val="BodyText"/>
      </w:pPr>
      <w:r>
        <w:rPr>
          <w:b/>
          <w:bCs/>
        </w:rPr>
        <w:t xml:space="preserve">[КЛИК]</w:t>
      </w:r>
      <w:r>
        <w:t xml:space="preserve"> </w:t>
      </w:r>
      <w:r>
        <w:rPr>
          <w:i/>
          <w:iCs/>
        </w:rPr>
        <w:t xml:space="preserve">— стресс-тест.</w:t>
      </w:r>
    </w:p>
    <w:p>
      <w:pPr>
        <w:pStyle w:val="BodyText"/>
      </w:pPr>
      <w:r>
        <w:t xml:space="preserve">Что будет, если мошенничества станет втрое больше? При нынешнем числе аналитиков банк будет пропускать</w:t>
      </w:r>
      <w:r>
        <w:t xml:space="preserve"> </w:t>
      </w:r>
      <w:r>
        <w:rPr>
          <w:b/>
          <w:bCs/>
        </w:rPr>
        <w:t xml:space="preserve">559 тысяч</w:t>
      </w:r>
      <w:r>
        <w:t xml:space="preserve"> </w:t>
      </w:r>
      <w:r>
        <w:t xml:space="preserve">за два месяца. Если аналитиков хватит на 10 проверок в день —</w:t>
      </w:r>
      <w:r>
        <w:t xml:space="preserve"> </w:t>
      </w:r>
      <w:r>
        <w:rPr>
          <w:b/>
          <w:bCs/>
        </w:rPr>
        <w:t xml:space="preserve">233 тысячи</w:t>
      </w:r>
      <w:r>
        <w:t xml:space="preserve">. На 15 — всего</w:t>
      </w:r>
      <w:r>
        <w:t xml:space="preserve"> </w:t>
      </w:r>
      <w:r>
        <w:rPr>
          <w:b/>
          <w:bCs/>
        </w:rPr>
        <w:t xml:space="preserve">26 тысяч</w:t>
      </w:r>
      <w:r>
        <w:t xml:space="preserve">, дальше почти ничего не меняется. Так заказчик может посчитать, сколько людей нанимать.</w:t>
      </w:r>
    </w:p>
    <w:p>
      <w:pPr>
        <w:pStyle w:val="BodyText"/>
      </w:pPr>
      <w:r>
        <w:rPr>
          <w:b/>
          <w:bCs/>
        </w:rPr>
        <w:t xml:space="preserve">Передача слова:</w:t>
      </w:r>
      <w:r>
        <w:t xml:space="preserve"> </w:t>
      </w:r>
      <w:r>
        <w:t xml:space="preserve">«И последнее, чего хотел заказчик, — объяснения. A».</w:t>
      </w:r>
    </w:p>
    <w:bookmarkEnd w:id="17"/>
    <w:bookmarkStart w:id="18" w:name="Xa691517dd8185611f786f82257f8a114254cdd6"/>
    <w:p>
      <w:pPr>
        <w:pStyle w:val="Heading1"/>
      </w:pPr>
      <w:r>
        <w:t xml:space="preserve">Слайд 9. Что видит аналитик — говорит A (0:45)</w:t>
      </w:r>
    </w:p>
    <w:p>
      <w:pPr>
        <w:pStyle w:val="FirstParagraph"/>
      </w:pPr>
      <w:r>
        <w:rPr>
          <w:i/>
          <w:iCs/>
        </w:rPr>
        <w:t xml:space="preserve">Три карточки появляются по одной.</w:t>
      </w:r>
    </w:p>
    <w:p>
      <w:pPr>
        <w:pStyle w:val="BodyText"/>
      </w:pPr>
      <w:r>
        <w:t xml:space="preserve">Заказчик хотел, чтобы решение можно было объяснить. Вот что видит аналитик — это настоящие операции, их выдал наш скрипт.</w:t>
      </w:r>
    </w:p>
    <w:p>
      <w:pPr>
        <w:pStyle w:val="BodyText"/>
      </w:pPr>
      <w:r>
        <w:t xml:space="preserve">Первая: за сутки с карты уже списали почти</w:t>
      </w:r>
      <w:r>
        <w:t xml:space="preserve"> </w:t>
      </w:r>
      <w:r>
        <w:rPr>
          <w:b/>
          <w:bCs/>
        </w:rPr>
        <w:t xml:space="preserve">5 тысяч</w:t>
      </w:r>
      <w:r>
        <w:t xml:space="preserve">, сумма дороже 99% покупок в категории,</w:t>
      </w:r>
      <w:r>
        <w:t xml:space="preserve"> </w:t>
      </w:r>
      <w:r>
        <w:rPr>
          <w:b/>
          <w:bCs/>
        </w:rPr>
        <w:t xml:space="preserve">пятая операция подряд ночью</w:t>
      </w:r>
      <w:r>
        <w:t xml:space="preserve">. Аналитику сразу понятно, что происходит.</w:t>
      </w:r>
    </w:p>
    <w:p>
      <w:pPr>
        <w:pStyle w:val="BodyText"/>
      </w:pPr>
      <w:r>
        <w:t xml:space="preserve">Вторая —</w:t>
      </w:r>
      <w:r>
        <w:t xml:space="preserve"> </w:t>
      </w:r>
      <w:r>
        <w:rPr>
          <w:b/>
          <w:bCs/>
        </w:rPr>
        <w:t xml:space="preserve">новая карта</w:t>
      </w:r>
      <w:r>
        <w:t xml:space="preserve">, это её первая операция. Истории нет, но модель её поймала: сумма необычная для категории в целом.</w:t>
      </w:r>
    </w:p>
    <w:p>
      <w:pPr>
        <w:pStyle w:val="BodyText"/>
      </w:pPr>
      <w:r>
        <w:t xml:space="preserve">Третья — честный клиент, ложная тревога. Вероятность мошенничества всего 2%, но сумма почти 4 тысячи.</w:t>
      </w:r>
    </w:p>
    <w:p>
      <w:pPr>
        <w:pStyle w:val="BodyText"/>
      </w:pPr>
      <w:r>
        <w:rPr>
          <w:b/>
          <w:bCs/>
        </w:rPr>
        <w:t xml:space="preserve">[КЛИК]</w:t>
      </w:r>
      <w:r>
        <w:t xml:space="preserve"> </w:t>
      </w:r>
      <w:r>
        <w:rPr>
          <w:i/>
          <w:iCs/>
        </w:rPr>
        <w:t xml:space="preserve">— пояснение.</w:t>
      </w:r>
    </w:p>
    <w:p>
      <w:pPr>
        <w:pStyle w:val="BodyText"/>
      </w:pPr>
      <w:r>
        <w:t xml:space="preserve">Проверка стоит 3 у.е., а пропуск — почти 4 тысячи, поэтому проверить выгодно. Это осознанное решение, а не ошибка. Причины мы пишем обычными словами и показываем только верные: «ночная» — только если операция правда ночью.</w:t>
      </w:r>
    </w:p>
    <w:p>
      <w:pPr>
        <w:pStyle w:val="BodyText"/>
      </w:pPr>
      <w:r>
        <w:rPr>
          <w:b/>
          <w:bCs/>
        </w:rPr>
        <w:t xml:space="preserve">Передача слова:</w:t>
      </w:r>
      <w:r>
        <w:t xml:space="preserve"> </w:t>
      </w:r>
      <w:r>
        <w:t xml:space="preserve">«B расскажет, что у нас не получилось».</w:t>
      </w:r>
    </w:p>
    <w:bookmarkEnd w:id="18"/>
    <w:bookmarkStart w:id="19" w:name="X4da1880317f42d7a0baed0ee57f4d046958e764"/>
    <w:p>
      <w:pPr>
        <w:pStyle w:val="Heading1"/>
      </w:pPr>
      <w:r>
        <w:t xml:space="preserve">Слайд 10. Что не сработало и итог — говорит B (0:45)</w:t>
      </w:r>
    </w:p>
    <w:p>
      <w:pPr>
        <w:pStyle w:val="FirstParagraph"/>
      </w:pPr>
      <w:r>
        <w:rPr>
          <w:i/>
          <w:iCs/>
        </w:rPr>
        <w:t xml:space="preserve">Карточки отвергнутых идей появляются сами.</w:t>
      </w:r>
    </w:p>
    <w:p>
      <w:pPr>
        <w:pStyle w:val="BodyText"/>
      </w:pPr>
      <w:r>
        <w:t xml:space="preserve">Напоследок — что не сработало. Это тоже важная часть работы.</w:t>
      </w:r>
    </w:p>
    <w:p>
      <w:pPr>
        <w:pStyle w:val="BodyText"/>
      </w:pPr>
      <w:r>
        <w:t xml:space="preserve">Самый популярный признак в таких задачах — расстояние от дома до магазина. У нас он бесполезен: у мошенничества и у честных покупок медиана одна и та же —</w:t>
      </w:r>
      <w:r>
        <w:t xml:space="preserve"> </w:t>
      </w:r>
      <w:r>
        <w:rPr>
          <w:b/>
          <w:bCs/>
        </w:rPr>
        <w:t xml:space="preserve">78 километров</w:t>
      </w:r>
      <w:r>
        <w:t xml:space="preserve">. Похоже, генератор данных ставит магазин просто рядом с домом. Мы ожидали, что мошенники сначала проверяют карту мелкой суммой, — не подтвердилось: первая мошенническая операция в среднем стоит</w:t>
      </w:r>
      <w:r>
        <w:t xml:space="preserve"> </w:t>
      </w:r>
      <w:r>
        <w:rPr>
          <w:b/>
          <w:bCs/>
        </w:rPr>
        <w:t xml:space="preserve">311 у.е.</w:t>
      </w:r>
      <w:r>
        <w:t xml:space="preserve"> </w:t>
      </w:r>
      <w:r>
        <w:rPr>
          <w:i/>
          <w:iCs/>
        </w:rPr>
        <w:t xml:space="preserve">(можно пропустить:)</w:t>
      </w:r>
      <w:r>
        <w:t xml:space="preserve"> </w:t>
      </w:r>
      <w:r>
        <w:t xml:space="preserve">«Первая покупка у продавца» — у честных клиентов это каждая третья операция. Модель без меток сильно хуже.</w:t>
      </w:r>
    </w:p>
    <w:p>
      <w:pPr>
        <w:pStyle w:val="BodyText"/>
      </w:pPr>
      <w:r>
        <w:t xml:space="preserve">Откуда мы знаем, что проблема в идее, а не в проверке: у всех признаков одна и та же линейка, интервалы по дням и тест на подглядывание в будущее, который мы сами проверили на заведомых утечках.</w:t>
      </w:r>
    </w:p>
    <w:p>
      <w:pPr>
        <w:pStyle w:val="BodyText"/>
      </w:pPr>
      <w:r>
        <w:rPr>
          <w:b/>
          <w:bCs/>
        </w:rPr>
        <w:t xml:space="preserve">[КЛИК]</w:t>
      </w:r>
      <w:r>
        <w:t xml:space="preserve"> </w:t>
      </w:r>
      <w:r>
        <w:rPr>
          <w:i/>
          <w:iCs/>
        </w:rPr>
        <w:t xml:space="preserve">— итог.</w:t>
      </w:r>
    </w:p>
    <w:p>
      <w:pPr>
        <w:pStyle w:val="BodyText"/>
      </w:pPr>
      <w:r>
        <w:t xml:space="preserve">Итог: выбор по деньгам плюс привычки клиента плюс ритм операций —</w:t>
      </w:r>
      <w:r>
        <w:t xml:space="preserve"> </w:t>
      </w:r>
      <w:r>
        <w:rPr>
          <w:b/>
          <w:bCs/>
        </w:rPr>
        <w:t xml:space="preserve">98,7% от возможного</w:t>
      </w:r>
      <w:r>
        <w:t xml:space="preserve">,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зря остановленных клиентов, и система обрабатывает</w:t>
      </w:r>
      <w:r>
        <w:t xml:space="preserve"> </w:t>
      </w:r>
      <w:r>
        <w:rPr>
          <w:b/>
          <w:bCs/>
        </w:rPr>
        <w:t xml:space="preserve">550 тысяч операций за полминуты</w:t>
      </w:r>
      <w:r>
        <w:t xml:space="preserve">. Спасибо! Мы готовы ответить на вопросы.</w:t>
      </w:r>
    </w:p>
    <w:bookmarkEnd w:id="19"/>
    <w:bookmarkStart w:id="20" w:name="X83359781d7857a52104f3e204bcedf3f9fd04a9"/>
    <w:p>
      <w:pPr>
        <w:pStyle w:val="Heading1"/>
      </w:pPr>
      <w:r>
        <w:t xml:space="preserve">После презентации: кто отвечает на какие вопросы</w:t>
      </w:r>
    </w:p>
    <w:p>
      <w:pPr>
        <w:pStyle w:val="FirstParagraph"/>
      </w:pPr>
      <w:r>
        <w:t xml:space="preserve">Отвечать может любая из нас — так хотят проверяющие. Но первой по теме начинает: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Тема вопроса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Начинает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Признаки профиля, новая карта, причины для аналитика, простая модель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A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Признаки ритма, модель LightGBM, турнир, отвергнутые идеи, score.py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Метрика, порог, деньги, дисбаланс, калибровка, «фрода втрое больше», утечки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C</w:t>
            </w:r>
          </w:p>
        </w:tc>
      </w:tr>
    </w:tbl>
    <w:p>
      <w:pPr>
        <w:pStyle w:val="BodyText"/>
      </w:pPr>
      <w:r>
        <w:t xml:space="preserve">Готовые ответы на все вопросы из ТЗ — в файле «Шпаргалка к защите».</w:t>
      </w:r>
    </w:p>
    <w:bookmarkEnd w:id="20"/>
    <w:sectPr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b w:val="0"/>
      <w:color w:val="161A22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Calibri" w:cs="Calibri" w:eastAsia="Calibri" w:hAnsi="Calibri"/>
      <w:b w:val="0"/>
      <w:color w:val="161A22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b w:val="0"/>
      <w:color w:val="161A22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b w:val="0"/>
      <w:color w:val="161A22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mbria" w:cs="Cambria" w:eastAsia="Cambria" w:hAnsi="Cambria"/>
      <w:b/>
      <w:color w:val="161A22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b w:val="0"/>
      <w:color w:val="5B6472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outlineLvl w:val="0"/>
    </w:pPr>
    <w:rPr>
      <w:rFonts w:ascii="Cambria" w:cs="Cambria" w:eastAsia="Cambria" w:hAnsi="Cambria"/>
      <w:b/>
      <w:color w:val="1F8A7A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Cambria" w:cs="Cambria" w:eastAsia="Cambria" w:hAnsi="Cambria"/>
      <w:b/>
      <w:color w:val="161A2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Calibri" w:cs="Calibri" w:eastAsia="Calibri" w:hAnsi="Calibri"/>
      <w:b/>
      <w:color w:val="161A22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b w:val="0"/>
      <w:color w:val="161A22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b w:val="0"/>
      <w:color w:val="5B6472"/>
      <w:sz w:val="19"/>
    </w:rPr>
  </w:style>
  <w:style w:customStyle="1" w:styleId="ImageCaption" w:type="paragraph">
    <w:name w:val="Image Caption"/>
    <w:basedOn w:val="Caption"/>
    <w:pPr>
      <w:jc w:val="left"/>
    </w:pPr>
    <w:rPr>
      <w:rFonts w:ascii="Calibri" w:cs="Calibri" w:eastAsia="Calibri" w:hAnsi="Calibri"/>
      <w:b w:val="0"/>
      <w:color w:val="5B6472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речи к презентации</dc:title>
  <dc:creator/>
  <cp:keywords/>
  <dcterms:created xsi:type="dcterms:W3CDTF">2026-09-29T14:16:35Z</dcterms:created>
  <dcterms:modified xsi:type="dcterms:W3CDTF">2026-09-29T14:16:35Z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10 слайдов · около 9 минут · A, B, C — участницы</vt:lpwstr>
  </property>
</Properties>
</file>