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D0F" w:rsidRPr="002D4D0F" w:rsidRDefault="002D4D0F" w:rsidP="00FB2604">
      <w:pPr>
        <w:rPr>
          <w:b/>
        </w:rPr>
      </w:pPr>
      <w:r w:rsidRPr="002D4D0F">
        <w:rPr>
          <w:b/>
        </w:rPr>
        <w:t>Conclusions</w:t>
      </w:r>
    </w:p>
    <w:p w:rsidR="00FE797A" w:rsidRDefault="00FB2604" w:rsidP="00FB2604">
      <w:pPr>
        <w:pStyle w:val="ListParagraph"/>
        <w:numPr>
          <w:ilvl w:val="0"/>
          <w:numId w:val="1"/>
        </w:numPr>
      </w:pPr>
      <w:r>
        <w:t xml:space="preserve">Projects in </w:t>
      </w:r>
      <w:r w:rsidR="00D832A3">
        <w:t xml:space="preserve">film &amp; video, </w:t>
      </w:r>
      <w:r>
        <w:t xml:space="preserve">theater and music category are more likely to be successful than the others. </w:t>
      </w:r>
    </w:p>
    <w:p w:rsidR="00FB2604" w:rsidRDefault="0056409A" w:rsidP="00FB2604">
      <w:pPr>
        <w:pStyle w:val="ListParagraph"/>
        <w:numPr>
          <w:ilvl w:val="0"/>
          <w:numId w:val="1"/>
        </w:numPr>
      </w:pPr>
      <w:r>
        <w:t>Projects h</w:t>
      </w:r>
      <w:r w:rsidR="00D832A3">
        <w:t xml:space="preserve">as a better chance </w:t>
      </w:r>
      <w:r>
        <w:t>of</w:t>
      </w:r>
      <w:r w:rsidR="00D832A3">
        <w:t xml:space="preserve"> reaching a goal if the goal is less than 1</w:t>
      </w:r>
      <w:r>
        <w:t>,</w:t>
      </w:r>
      <w:r w:rsidR="00D832A3">
        <w:t>000.</w:t>
      </w:r>
    </w:p>
    <w:p w:rsidR="00D832A3" w:rsidRDefault="007878D1" w:rsidP="00FB2604">
      <w:pPr>
        <w:pStyle w:val="ListParagraph"/>
        <w:numPr>
          <w:ilvl w:val="0"/>
          <w:numId w:val="1"/>
        </w:numPr>
      </w:pPr>
      <w:r>
        <w:t>If the goal is greater or equal to 50</w:t>
      </w:r>
      <w:r w:rsidR="0056409A">
        <w:t>,</w:t>
      </w:r>
      <w:r>
        <w:t xml:space="preserve">000 it has more than 50% chance to fail. </w:t>
      </w:r>
    </w:p>
    <w:p w:rsidR="007878D1" w:rsidRDefault="007878D1" w:rsidP="007878D1">
      <w:pPr>
        <w:pStyle w:val="ListParagraph"/>
      </w:pPr>
    </w:p>
    <w:p w:rsidR="00C506AC" w:rsidRPr="002D4D0F" w:rsidRDefault="002D4D0F" w:rsidP="002D4D0F">
      <w:pPr>
        <w:rPr>
          <w:b/>
        </w:rPr>
      </w:pPr>
      <w:r w:rsidRPr="002D4D0F">
        <w:rPr>
          <w:b/>
        </w:rPr>
        <w:t>Limitations</w:t>
      </w:r>
    </w:p>
    <w:p w:rsidR="00107E8D" w:rsidRDefault="002D4D0F" w:rsidP="002D4D0F">
      <w:pPr>
        <w:pStyle w:val="ListParagraph"/>
        <w:numPr>
          <w:ilvl w:val="0"/>
          <w:numId w:val="1"/>
        </w:numPr>
      </w:pPr>
      <w:r>
        <w:t xml:space="preserve">Extreme values in goals which seems to directly affect the success rate. </w:t>
      </w:r>
    </w:p>
    <w:p w:rsidR="002D4D0F" w:rsidRDefault="002D4D0F" w:rsidP="002D4D0F">
      <w:pPr>
        <w:pStyle w:val="ListParagraph"/>
        <w:numPr>
          <w:ilvl w:val="0"/>
          <w:numId w:val="1"/>
        </w:numPr>
      </w:pPr>
      <w:r>
        <w:t xml:space="preserve">Currency is not standardized. </w:t>
      </w:r>
    </w:p>
    <w:p w:rsidR="002D4D0F" w:rsidRDefault="002D4D0F" w:rsidP="002D4D0F">
      <w:pPr>
        <w:pStyle w:val="ListParagraph"/>
      </w:pPr>
    </w:p>
    <w:p w:rsidR="002D4D0F" w:rsidRPr="002D4D0F" w:rsidRDefault="002D4D0F" w:rsidP="002D4D0F">
      <w:pPr>
        <w:rPr>
          <w:b/>
        </w:rPr>
      </w:pPr>
      <w:r w:rsidRPr="002D4D0F">
        <w:rPr>
          <w:b/>
        </w:rPr>
        <w:t>More charts</w:t>
      </w:r>
    </w:p>
    <w:p w:rsidR="00107E8D" w:rsidRDefault="00107E8D" w:rsidP="002D4D0F">
      <w:pPr>
        <w:pStyle w:val="ListParagraph"/>
        <w:numPr>
          <w:ilvl w:val="0"/>
          <w:numId w:val="1"/>
        </w:numPr>
      </w:pPr>
      <w:r>
        <w:t xml:space="preserve">We </w:t>
      </w:r>
      <w:r w:rsidR="002D4D0F">
        <w:t>can do a chart to show</w:t>
      </w:r>
      <w:r>
        <w:t xml:space="preserve"> success rate by country </w:t>
      </w:r>
    </w:p>
    <w:p w:rsidR="00107E8D" w:rsidRDefault="002D4D0F" w:rsidP="00107E8D">
      <w:pPr>
        <w:pStyle w:val="ListParagraph"/>
        <w:numPr>
          <w:ilvl w:val="0"/>
          <w:numId w:val="1"/>
        </w:numPr>
      </w:pPr>
      <w:r>
        <w:t xml:space="preserve">We can do a bar chart to see if the staff-pick and spotlight has any relation with success. </w:t>
      </w:r>
    </w:p>
    <w:p w:rsidR="00107E8D" w:rsidRDefault="002D4D0F" w:rsidP="00107E8D">
      <w:pPr>
        <w:pStyle w:val="ListParagraph"/>
        <w:numPr>
          <w:ilvl w:val="0"/>
          <w:numId w:val="1"/>
        </w:numPr>
      </w:pPr>
      <w:r>
        <w:t>Line graph to show relation between number of backers and success rate</w:t>
      </w:r>
      <w:r w:rsidR="0056409A">
        <w:t>.</w:t>
      </w:r>
      <w:bookmarkStart w:id="0" w:name="_GoBack"/>
      <w:bookmarkEnd w:id="0"/>
    </w:p>
    <w:p w:rsidR="002D4D0F" w:rsidRDefault="002D4D0F" w:rsidP="002D4D0F">
      <w:pPr>
        <w:pStyle w:val="ListParagraph"/>
      </w:pPr>
    </w:p>
    <w:sectPr w:rsidR="002D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B6AF1"/>
    <w:multiLevelType w:val="hybridMultilevel"/>
    <w:tmpl w:val="971EF3C8"/>
    <w:lvl w:ilvl="0" w:tplc="005AC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04"/>
    <w:rsid w:val="00107E8D"/>
    <w:rsid w:val="002D4D0F"/>
    <w:rsid w:val="0056409A"/>
    <w:rsid w:val="0073328D"/>
    <w:rsid w:val="007878D1"/>
    <w:rsid w:val="00C506AC"/>
    <w:rsid w:val="00D832A3"/>
    <w:rsid w:val="00F354DD"/>
    <w:rsid w:val="00F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8C5E"/>
  <w15:chartTrackingRefBased/>
  <w15:docId w15:val="{F9E2A573-3752-497B-A124-540154E2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D</dc:creator>
  <cp:keywords/>
  <dc:description/>
  <cp:lastModifiedBy>Liya D</cp:lastModifiedBy>
  <cp:revision>1</cp:revision>
  <dcterms:created xsi:type="dcterms:W3CDTF">2018-12-09T21:59:00Z</dcterms:created>
  <dcterms:modified xsi:type="dcterms:W3CDTF">2018-12-09T23:35:00Z</dcterms:modified>
</cp:coreProperties>
</file>