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E11" w:rsidRPr="00BF6665" w:rsidRDefault="00E03114">
      <w:pPr>
        <w:spacing w:after="100"/>
        <w:rPr>
          <w:sz w:val="22"/>
        </w:rPr>
      </w:pPr>
      <w:r w:rsidRPr="00BF6665">
        <w:rPr>
          <w:rFonts w:ascii="Calibri" w:eastAsia="Calibri" w:hAnsi="Calibri" w:cs="Calibri"/>
          <w:b/>
          <w:bCs/>
          <w:color w:val="172033"/>
          <w:sz w:val="48"/>
          <w:szCs w:val="44"/>
        </w:rPr>
        <w:t>Password Strength Checker</w:t>
      </w:r>
    </w:p>
    <w:p w:rsidR="00BF6665" w:rsidRPr="00BF6665" w:rsidRDefault="00BF6665" w:rsidP="00BF6665">
      <w:pPr>
        <w:rPr>
          <w:sz w:val="22"/>
          <w:lang w:val="en-US"/>
        </w:rPr>
      </w:pPr>
      <w:r w:rsidRPr="00BF6665">
        <w:rPr>
          <w:b/>
          <w:sz w:val="22"/>
          <w:lang w:val="en-US"/>
        </w:rPr>
        <w:t>Intern ID</w:t>
      </w:r>
      <w:r w:rsidRPr="00BF6665">
        <w:rPr>
          <w:sz w:val="22"/>
          <w:lang w:val="en-US"/>
        </w:rPr>
        <w:t>: CITS8420</w:t>
      </w:r>
    </w:p>
    <w:p w:rsidR="00BF6665" w:rsidRPr="00BF6665" w:rsidRDefault="00BF6665" w:rsidP="00BF6665">
      <w:pPr>
        <w:rPr>
          <w:sz w:val="22"/>
          <w:lang w:val="en-US"/>
        </w:rPr>
      </w:pPr>
    </w:p>
    <w:p w:rsidR="00BF6665" w:rsidRPr="00BF6665" w:rsidRDefault="00BF6665" w:rsidP="00BF6665">
      <w:pPr>
        <w:rPr>
          <w:sz w:val="22"/>
          <w:lang w:val="en-US"/>
        </w:rPr>
      </w:pPr>
      <w:r w:rsidRPr="00BF6665">
        <w:rPr>
          <w:b/>
          <w:sz w:val="22"/>
          <w:lang w:val="en-US"/>
        </w:rPr>
        <w:t>Full Name</w:t>
      </w:r>
      <w:r w:rsidRPr="00BF6665">
        <w:rPr>
          <w:sz w:val="22"/>
          <w:lang w:val="en-US"/>
        </w:rPr>
        <w:t xml:space="preserve">:  </w:t>
      </w:r>
      <w:proofErr w:type="spellStart"/>
      <w:r w:rsidRPr="00BF6665">
        <w:rPr>
          <w:sz w:val="22"/>
          <w:lang w:val="en-US"/>
        </w:rPr>
        <w:t>Onley</w:t>
      </w:r>
      <w:proofErr w:type="spellEnd"/>
      <w:r w:rsidRPr="00BF6665">
        <w:rPr>
          <w:sz w:val="22"/>
          <w:lang w:val="en-US"/>
        </w:rPr>
        <w:t xml:space="preserve"> </w:t>
      </w:r>
      <w:proofErr w:type="spellStart"/>
      <w:r w:rsidRPr="00BF6665">
        <w:rPr>
          <w:sz w:val="22"/>
          <w:lang w:val="en-US"/>
        </w:rPr>
        <w:t>Zarro</w:t>
      </w:r>
      <w:proofErr w:type="spellEnd"/>
      <w:r w:rsidRPr="00BF6665">
        <w:rPr>
          <w:sz w:val="22"/>
          <w:lang w:val="en-US"/>
        </w:rPr>
        <w:t xml:space="preserve"> N</w:t>
      </w:r>
    </w:p>
    <w:p w:rsidR="00BF6665" w:rsidRPr="00BF6665" w:rsidRDefault="00BF6665" w:rsidP="00BF6665">
      <w:pPr>
        <w:rPr>
          <w:sz w:val="22"/>
          <w:lang w:val="en-US"/>
        </w:rPr>
      </w:pPr>
    </w:p>
    <w:p w:rsidR="00BF6665" w:rsidRPr="00BF6665" w:rsidRDefault="00BF6665" w:rsidP="00BF6665">
      <w:pPr>
        <w:rPr>
          <w:sz w:val="22"/>
          <w:lang w:val="en-US"/>
        </w:rPr>
      </w:pPr>
      <w:r w:rsidRPr="00BF6665">
        <w:rPr>
          <w:b/>
          <w:sz w:val="22"/>
          <w:lang w:val="en-US"/>
        </w:rPr>
        <w:t>No. of Weeks</w:t>
      </w:r>
      <w:r w:rsidRPr="00BF6665">
        <w:rPr>
          <w:sz w:val="22"/>
          <w:lang w:val="en-US"/>
        </w:rPr>
        <w:t>: 4 weeks</w:t>
      </w:r>
    </w:p>
    <w:p w:rsidR="00BF6665" w:rsidRPr="00BF6665" w:rsidRDefault="00BF6665" w:rsidP="00BF6665">
      <w:pPr>
        <w:rPr>
          <w:sz w:val="22"/>
          <w:lang w:val="en-US"/>
        </w:rPr>
      </w:pPr>
    </w:p>
    <w:p w:rsidR="00BF6665" w:rsidRPr="00BF6665" w:rsidRDefault="00BF6665" w:rsidP="00BF6665">
      <w:pPr>
        <w:rPr>
          <w:sz w:val="22"/>
          <w:lang w:val="en-US"/>
        </w:rPr>
      </w:pPr>
      <w:r w:rsidRPr="00BF6665">
        <w:rPr>
          <w:b/>
          <w:sz w:val="36"/>
          <w:szCs w:val="32"/>
          <w:lang w:val="en-US"/>
        </w:rPr>
        <w:t>Project Name</w:t>
      </w:r>
      <w:r w:rsidRPr="00BF6665">
        <w:rPr>
          <w:sz w:val="22"/>
          <w:lang w:val="en-US"/>
        </w:rPr>
        <w:t xml:space="preserve">: Passwords strength checker </w:t>
      </w:r>
    </w:p>
    <w:p w:rsidR="00BF6665" w:rsidRPr="00BF6665" w:rsidRDefault="00BF6665" w:rsidP="00BF6665">
      <w:pPr>
        <w:rPr>
          <w:sz w:val="22"/>
          <w:lang w:val="en-US"/>
        </w:rPr>
      </w:pPr>
    </w:p>
    <w:p w:rsidR="00BF6665" w:rsidRPr="00BF6665" w:rsidRDefault="00BF6665" w:rsidP="00BF6665">
      <w:pPr>
        <w:rPr>
          <w:sz w:val="22"/>
          <w:lang w:val="en-US"/>
        </w:rPr>
      </w:pPr>
    </w:p>
    <w:p w:rsidR="00BF6665" w:rsidRPr="00BF6665" w:rsidRDefault="00BF6665" w:rsidP="00BF6665">
      <w:pPr>
        <w:rPr>
          <w:sz w:val="22"/>
          <w:lang w:val="en-US"/>
        </w:rPr>
      </w:pPr>
      <w:r w:rsidRPr="00BF6665">
        <w:rPr>
          <w:b/>
          <w:sz w:val="36"/>
          <w:szCs w:val="32"/>
          <w:lang w:val="en-US"/>
        </w:rPr>
        <w:t>Project Scope</w:t>
      </w:r>
      <w:r w:rsidRPr="00BF6665">
        <w:rPr>
          <w:sz w:val="22"/>
          <w:lang w:val="en-US"/>
        </w:rPr>
        <w:t>:</w:t>
      </w:r>
    </w:p>
    <w:p w:rsidR="00BF6665" w:rsidRPr="00BF6665" w:rsidRDefault="00BF6665" w:rsidP="00BF6665">
      <w:pPr>
        <w:rPr>
          <w:sz w:val="22"/>
          <w:lang w:val="en-US"/>
        </w:rPr>
      </w:pPr>
    </w:p>
    <w:p w:rsidR="00BF6665" w:rsidRPr="00BF6665" w:rsidRDefault="00BF6665" w:rsidP="00BF6665">
      <w:pPr>
        <w:rPr>
          <w:sz w:val="22"/>
        </w:rPr>
      </w:pPr>
      <w:r w:rsidRPr="00BF6665">
        <w:rPr>
          <w:rFonts w:ascii="Arial" w:hAnsi="Arial" w:cs="Arial"/>
          <w:sz w:val="22"/>
        </w:rPr>
        <w:t xml:space="preserve">A web-based password strength checker is </w:t>
      </w:r>
      <w:r w:rsidRPr="00BF6665">
        <w:rPr>
          <w:sz w:val="22"/>
        </w:rPr>
        <w:t xml:space="preserve">a client-side </w:t>
      </w:r>
      <w:proofErr w:type="spellStart"/>
      <w:r w:rsidRPr="00BF6665">
        <w:rPr>
          <w:sz w:val="22"/>
        </w:rPr>
        <w:t>cybersecurity</w:t>
      </w:r>
      <w:proofErr w:type="spellEnd"/>
      <w:r w:rsidRPr="00BF6665">
        <w:rPr>
          <w:sz w:val="22"/>
        </w:rPr>
        <w:t xml:space="preserve"> tool that evaluates user input in real time. It scores passwords based on length, uppercase and lowercase letters, numbers, and special symbols, providing instant visual feedback and tips to improve security. </w:t>
      </w:r>
    </w:p>
    <w:p w:rsidR="00BF6665" w:rsidRPr="00BF6665" w:rsidRDefault="00BF6665" w:rsidP="00BF6665">
      <w:pPr>
        <w:rPr>
          <w:sz w:val="22"/>
        </w:rPr>
      </w:pPr>
    </w:p>
    <w:p w:rsidR="00BF6665" w:rsidRPr="00BF6665" w:rsidRDefault="00BF6665" w:rsidP="00BF6665">
      <w:pPr>
        <w:rPr>
          <w:rFonts w:ascii="Arial" w:hAnsi="Arial" w:cs="Arial"/>
          <w:sz w:val="28"/>
          <w:szCs w:val="24"/>
        </w:rPr>
      </w:pPr>
      <w:r w:rsidRPr="00BF6665">
        <w:rPr>
          <w:sz w:val="22"/>
        </w:rPr>
        <w:t xml:space="preserve">   </w:t>
      </w:r>
      <w:r w:rsidRPr="00BF6665">
        <w:rPr>
          <w:rFonts w:ascii="Arial" w:hAnsi="Symbol" w:cs="Arial"/>
          <w:sz w:val="28"/>
          <w:szCs w:val="24"/>
        </w:rPr>
        <w:t></w:t>
      </w:r>
      <w:r w:rsidRPr="00BF6665">
        <w:rPr>
          <w:rFonts w:ascii="Arial" w:hAnsi="Arial" w:cs="Arial"/>
          <w:sz w:val="28"/>
          <w:szCs w:val="24"/>
        </w:rPr>
        <w:t xml:space="preserve"> </w:t>
      </w:r>
      <w:r w:rsidRPr="00BF6665">
        <w:rPr>
          <w:rFonts w:ascii="Arial" w:hAnsi="Arial" w:cs="Arial"/>
          <w:b/>
          <w:bCs/>
          <w:sz w:val="28"/>
          <w:szCs w:val="24"/>
        </w:rPr>
        <w:t>Main Goal:</w:t>
      </w:r>
      <w:r w:rsidRPr="00BF6665">
        <w:rPr>
          <w:rFonts w:ascii="Arial" w:hAnsi="Arial" w:cs="Arial"/>
          <w:sz w:val="28"/>
          <w:szCs w:val="24"/>
        </w:rPr>
        <w:t xml:space="preserve"> Build a fast, secure web tool that tests password complexity.</w:t>
      </w:r>
    </w:p>
    <w:p w:rsidR="00BF6665" w:rsidRPr="00BF6665" w:rsidRDefault="00BF6665" w:rsidP="00BF6665">
      <w:pPr>
        <w:rPr>
          <w:rFonts w:ascii="Arial" w:hAnsi="Arial" w:cs="Arial"/>
          <w:sz w:val="28"/>
          <w:szCs w:val="24"/>
        </w:rPr>
      </w:pPr>
    </w:p>
    <w:p w:rsidR="00BF6665" w:rsidRPr="00BF6665" w:rsidRDefault="00BF6665" w:rsidP="00BF6665">
      <w:pPr>
        <w:rPr>
          <w:rFonts w:ascii="Arial" w:hAnsi="Arial" w:cs="Arial"/>
          <w:sz w:val="28"/>
          <w:szCs w:val="24"/>
        </w:rPr>
      </w:pPr>
      <w:r w:rsidRPr="00BF6665">
        <w:rPr>
          <w:rFonts w:ascii="Arial" w:hAnsi="Symbol" w:cs="Arial"/>
          <w:sz w:val="28"/>
          <w:szCs w:val="24"/>
        </w:rPr>
        <w:t xml:space="preserve">  </w:t>
      </w:r>
      <w:r w:rsidRPr="00B1363E">
        <w:rPr>
          <w:rFonts w:ascii="Arial" w:hAnsi="Symbol" w:cs="Arial"/>
          <w:sz w:val="28"/>
          <w:szCs w:val="24"/>
        </w:rPr>
        <w:t></w:t>
      </w:r>
      <w:r w:rsidRPr="00BF6665">
        <w:rPr>
          <w:rFonts w:ascii="Arial" w:hAnsi="Arial" w:cs="Arial"/>
          <w:sz w:val="28"/>
          <w:szCs w:val="24"/>
        </w:rPr>
        <w:t xml:space="preserve"> </w:t>
      </w:r>
      <w:r w:rsidRPr="00BF6665">
        <w:rPr>
          <w:rFonts w:ascii="Arial" w:hAnsi="Arial" w:cs="Arial"/>
          <w:b/>
          <w:bCs/>
          <w:sz w:val="28"/>
          <w:szCs w:val="24"/>
        </w:rPr>
        <w:t>User Benefit:</w:t>
      </w:r>
      <w:r w:rsidRPr="00BF6665">
        <w:rPr>
          <w:rFonts w:ascii="Arial" w:hAnsi="Arial" w:cs="Arial"/>
          <w:sz w:val="28"/>
          <w:szCs w:val="24"/>
        </w:rPr>
        <w:t xml:space="preserve"> Helps users create safer passwords to stop digital hacks.</w:t>
      </w:r>
    </w:p>
    <w:p w:rsidR="00BF6665" w:rsidRPr="00B1363E" w:rsidRDefault="00BF6665" w:rsidP="00BF6665">
      <w:pPr>
        <w:rPr>
          <w:rFonts w:ascii="Arial" w:hAnsi="Arial" w:cs="Arial"/>
          <w:sz w:val="28"/>
          <w:szCs w:val="24"/>
        </w:rPr>
      </w:pPr>
      <w:r w:rsidRPr="00BF6665">
        <w:rPr>
          <w:rFonts w:ascii="Arial" w:hAnsi="Arial" w:cs="Arial"/>
          <w:sz w:val="28"/>
          <w:szCs w:val="24"/>
        </w:rPr>
        <w:t xml:space="preserve"> </w:t>
      </w:r>
    </w:p>
    <w:p w:rsidR="00BF6665" w:rsidRPr="00B1363E" w:rsidRDefault="00BF6665" w:rsidP="00BF6665">
      <w:pPr>
        <w:rPr>
          <w:rFonts w:ascii="Arial" w:hAnsi="Arial" w:cs="Arial"/>
          <w:sz w:val="28"/>
          <w:szCs w:val="24"/>
        </w:rPr>
      </w:pPr>
      <w:r w:rsidRPr="00BF6665">
        <w:rPr>
          <w:rFonts w:ascii="Arial" w:hAnsi="Symbol" w:cs="Arial"/>
          <w:sz w:val="28"/>
          <w:szCs w:val="24"/>
        </w:rPr>
        <w:t xml:space="preserve">  </w:t>
      </w:r>
      <w:r w:rsidRPr="00B1363E">
        <w:rPr>
          <w:rFonts w:ascii="Arial" w:hAnsi="Symbol" w:cs="Arial"/>
          <w:sz w:val="28"/>
          <w:szCs w:val="24"/>
        </w:rPr>
        <w:t></w:t>
      </w:r>
      <w:r w:rsidRPr="00BF6665">
        <w:rPr>
          <w:rFonts w:ascii="Arial" w:hAnsi="Arial" w:cs="Arial"/>
          <w:sz w:val="28"/>
          <w:szCs w:val="24"/>
        </w:rPr>
        <w:t xml:space="preserve"> </w:t>
      </w:r>
      <w:r w:rsidRPr="00BF6665">
        <w:rPr>
          <w:rFonts w:ascii="Arial" w:hAnsi="Arial" w:cs="Arial"/>
          <w:b/>
          <w:bCs/>
          <w:sz w:val="28"/>
          <w:szCs w:val="24"/>
        </w:rPr>
        <w:t>Core Privacy:</w:t>
      </w:r>
      <w:r w:rsidRPr="00BF6665">
        <w:rPr>
          <w:rFonts w:ascii="Arial" w:hAnsi="Arial" w:cs="Arial"/>
          <w:sz w:val="28"/>
          <w:szCs w:val="24"/>
        </w:rPr>
        <w:t xml:space="preserve"> All checks run locally in the browser so passwords never go to a server. </w:t>
      </w:r>
    </w:p>
    <w:p w:rsidR="00BF6665" w:rsidRPr="00BF6665" w:rsidRDefault="00BF6665" w:rsidP="00BF6665">
      <w:pPr>
        <w:rPr>
          <w:sz w:val="22"/>
          <w:lang w:val="en-US"/>
        </w:rPr>
      </w:pPr>
    </w:p>
    <w:p w:rsidR="00CE1E11" w:rsidRPr="00BF6665" w:rsidRDefault="00CE1E11">
      <w:pPr>
        <w:spacing w:after="400"/>
        <w:rPr>
          <w:sz w:val="22"/>
        </w:rPr>
      </w:pPr>
    </w:p>
    <w:p w:rsidR="00CE1E11" w:rsidRPr="00BF6665" w:rsidRDefault="00E03114">
      <w:pPr>
        <w:pStyle w:val="Heading1"/>
        <w:spacing w:before="300" w:after="150"/>
        <w:rPr>
          <w:sz w:val="36"/>
        </w:rPr>
      </w:pPr>
      <w:r w:rsidRPr="00BF6665">
        <w:rPr>
          <w:sz w:val="36"/>
        </w:rPr>
        <w:t>Overview</w:t>
      </w:r>
    </w:p>
    <w:p w:rsidR="00CE1E11" w:rsidRPr="00BF6665" w:rsidRDefault="00E03114">
      <w:pPr>
        <w:spacing w:after="160"/>
        <w:rPr>
          <w:sz w:val="22"/>
        </w:rPr>
      </w:pPr>
      <w:r w:rsidRPr="00BF6665">
        <w:rPr>
          <w:rFonts w:ascii="Calibri" w:eastAsia="Calibri" w:hAnsi="Calibri" w:cs="Calibri"/>
          <w:sz w:val="24"/>
          <w:szCs w:val="22"/>
        </w:rPr>
        <w:t xml:space="preserve">The Password Strength Checker is </w:t>
      </w:r>
      <w:proofErr w:type="gramStart"/>
      <w:r w:rsidRPr="00BF6665">
        <w:rPr>
          <w:rFonts w:ascii="Calibri" w:eastAsia="Calibri" w:hAnsi="Calibri" w:cs="Calibri"/>
          <w:sz w:val="24"/>
          <w:szCs w:val="22"/>
        </w:rPr>
        <w:t>a client-side web application that lets users type a password and instantly see</w:t>
      </w:r>
      <w:proofErr w:type="gramEnd"/>
      <w:r w:rsidRPr="00BF6665">
        <w:rPr>
          <w:rFonts w:ascii="Calibri" w:eastAsia="Calibri" w:hAnsi="Calibri" w:cs="Calibri"/>
          <w:sz w:val="24"/>
          <w:szCs w:val="22"/>
        </w:rPr>
        <w:t>:</w:t>
      </w:r>
    </w:p>
    <w:p w:rsidR="00CE1E11" w:rsidRPr="00BF6665" w:rsidRDefault="00E03114">
      <w:pPr>
        <w:pStyle w:val="ListParagraph"/>
        <w:numPr>
          <w:ilvl w:val="0"/>
          <w:numId w:val="2"/>
        </w:numPr>
        <w:spacing w:after="80"/>
        <w:rPr>
          <w:sz w:val="22"/>
        </w:rPr>
      </w:pPr>
      <w:r w:rsidRPr="00BF6665">
        <w:rPr>
          <w:sz w:val="22"/>
        </w:rPr>
        <w:t>Whether the password meets five common security requirements</w:t>
      </w:r>
    </w:p>
    <w:p w:rsidR="00CE1E11" w:rsidRPr="00BF6665" w:rsidRDefault="00E03114">
      <w:pPr>
        <w:pStyle w:val="ListParagraph"/>
        <w:numPr>
          <w:ilvl w:val="0"/>
          <w:numId w:val="2"/>
        </w:numPr>
        <w:spacing w:after="80"/>
        <w:rPr>
          <w:sz w:val="22"/>
        </w:rPr>
      </w:pPr>
      <w:r w:rsidRPr="00BF6665">
        <w:rPr>
          <w:sz w:val="22"/>
        </w:rPr>
        <w:t>A visual strength bar (Weak / Medium / Strong)</w:t>
      </w:r>
    </w:p>
    <w:p w:rsidR="00CE1E11" w:rsidRPr="00BF6665" w:rsidRDefault="00E03114">
      <w:pPr>
        <w:pStyle w:val="ListParagraph"/>
        <w:numPr>
          <w:ilvl w:val="0"/>
          <w:numId w:val="2"/>
        </w:numPr>
        <w:spacing w:after="80"/>
        <w:rPr>
          <w:sz w:val="22"/>
        </w:rPr>
      </w:pPr>
      <w:r w:rsidRPr="00BF6665">
        <w:rPr>
          <w:sz w:val="22"/>
        </w:rPr>
        <w:t>A summary message describing the overall strength</w:t>
      </w:r>
    </w:p>
    <w:p w:rsidR="00CE1E11" w:rsidRPr="00BF6665" w:rsidRDefault="00E03114">
      <w:pPr>
        <w:spacing w:after="160"/>
        <w:rPr>
          <w:sz w:val="22"/>
        </w:rPr>
      </w:pPr>
      <w:r w:rsidRPr="00BF6665">
        <w:rPr>
          <w:rFonts w:ascii="Calibri" w:eastAsia="Calibri" w:hAnsi="Calibri" w:cs="Calibri"/>
          <w:sz w:val="24"/>
          <w:szCs w:val="22"/>
        </w:rPr>
        <w:t>The app is built with plain HTML, CSS, and JavaScript — no frameworks or external libraries are required.</w:t>
      </w:r>
    </w:p>
    <w:p w:rsidR="00CE1E11" w:rsidRPr="00BF6665" w:rsidRDefault="00E03114">
      <w:pPr>
        <w:pStyle w:val="Heading1"/>
        <w:spacing w:before="300" w:after="150"/>
        <w:rPr>
          <w:sz w:val="36"/>
        </w:rPr>
      </w:pPr>
      <w:r w:rsidRPr="00BF6665">
        <w:rPr>
          <w:sz w:val="36"/>
        </w:rPr>
        <w:t>File Structure</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CE1E11" w:rsidRPr="00BF6665">
        <w:tblPrEx>
          <w:tblCellMar>
            <w:top w:w="0" w:type="dxa"/>
            <w:bottom w:w="0" w:type="dxa"/>
          </w:tblCellMar>
        </w:tblPrEx>
        <w:trPr>
          <w:tblHeader/>
        </w:trPr>
        <w:tc>
          <w:tcPr>
            <w:tcW w:w="24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File</w:t>
            </w:r>
          </w:p>
        </w:tc>
        <w:tc>
          <w:tcPr>
            <w:tcW w:w="68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Purpose</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index.html</w:t>
            </w:r>
          </w:p>
        </w:tc>
        <w:tc>
          <w:tcPr>
            <w:tcW w:w="6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Page structur</w:t>
            </w:r>
            <w:r w:rsidRPr="00BF6665">
              <w:rPr>
                <w:rFonts w:ascii="Calibri" w:eastAsia="Calibri" w:hAnsi="Calibri" w:cs="Calibri"/>
                <w:color w:val="1E293B"/>
                <w:sz w:val="22"/>
              </w:rPr>
              <w:t xml:space="preserve">e and </w:t>
            </w:r>
            <w:proofErr w:type="spellStart"/>
            <w:r w:rsidRPr="00BF6665">
              <w:rPr>
                <w:rFonts w:ascii="Calibri" w:eastAsia="Calibri" w:hAnsi="Calibri" w:cs="Calibri"/>
                <w:color w:val="1E293B"/>
                <w:sz w:val="22"/>
              </w:rPr>
              <w:t>markup</w:t>
            </w:r>
            <w:proofErr w:type="spellEnd"/>
            <w:r w:rsidRPr="00BF6665">
              <w:rPr>
                <w:rFonts w:ascii="Calibri" w:eastAsia="Calibri" w:hAnsi="Calibri" w:cs="Calibri"/>
                <w:color w:val="1E293B"/>
                <w:sz w:val="22"/>
              </w:rPr>
              <w:t xml:space="preserve"> (input field, requirement list, strength bar)</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style.css</w:t>
            </w:r>
          </w:p>
        </w:tc>
        <w:tc>
          <w:tcPr>
            <w:tcW w:w="6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Visual styling and layout</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lastRenderedPageBreak/>
              <w:t>script.js</w:t>
            </w:r>
          </w:p>
        </w:tc>
        <w:tc>
          <w:tcPr>
            <w:tcW w:w="6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Password validation logic and DOM updates</w:t>
            </w:r>
          </w:p>
        </w:tc>
      </w:tr>
    </w:tbl>
    <w:p w:rsidR="00CE1E11" w:rsidRPr="00BF6665" w:rsidRDefault="00CE1E11">
      <w:pPr>
        <w:spacing w:after="160"/>
        <w:rPr>
          <w:sz w:val="22"/>
        </w:rPr>
      </w:pPr>
    </w:p>
    <w:p w:rsidR="00CE1E11" w:rsidRPr="00BF6665" w:rsidRDefault="00E03114">
      <w:pPr>
        <w:spacing w:after="160"/>
        <w:rPr>
          <w:sz w:val="22"/>
        </w:rPr>
      </w:pPr>
      <w:r w:rsidRPr="00BF6665">
        <w:rPr>
          <w:rFonts w:ascii="Calibri" w:eastAsia="Calibri" w:hAnsi="Calibri" w:cs="Calibri"/>
          <w:sz w:val="24"/>
          <w:szCs w:val="22"/>
        </w:rPr>
        <w:t>All three files must be kept in the same folder, since index.html references style.css and script.js by relative path.</w:t>
      </w:r>
    </w:p>
    <w:p w:rsidR="00CE1E11" w:rsidRPr="00BF6665" w:rsidRDefault="00E03114">
      <w:pPr>
        <w:pStyle w:val="Heading1"/>
        <w:spacing w:before="300" w:after="150"/>
        <w:rPr>
          <w:sz w:val="36"/>
        </w:rPr>
      </w:pPr>
      <w:r w:rsidRPr="00BF6665">
        <w:rPr>
          <w:sz w:val="36"/>
        </w:rPr>
        <w:t>How It Works</w:t>
      </w:r>
    </w:p>
    <w:p w:rsidR="00CE1E11" w:rsidRPr="00BF6665" w:rsidRDefault="00E03114">
      <w:pPr>
        <w:pStyle w:val="Heading2"/>
        <w:spacing w:before="250" w:after="120"/>
        <w:rPr>
          <w:sz w:val="28"/>
        </w:rPr>
      </w:pPr>
      <w:r w:rsidRPr="00BF6665">
        <w:rPr>
          <w:sz w:val="28"/>
        </w:rPr>
        <w:t>1. User Input</w:t>
      </w:r>
    </w:p>
    <w:p w:rsidR="00CE1E11" w:rsidRPr="00BF6665" w:rsidRDefault="00E03114">
      <w:pPr>
        <w:spacing w:after="160"/>
        <w:rPr>
          <w:sz w:val="22"/>
        </w:rPr>
      </w:pPr>
      <w:r w:rsidRPr="00BF6665">
        <w:rPr>
          <w:rFonts w:ascii="Calibri" w:eastAsia="Calibri" w:hAnsi="Calibri" w:cs="Calibri"/>
          <w:sz w:val="24"/>
          <w:szCs w:val="22"/>
        </w:rPr>
        <w:t xml:space="preserve">The password field (#password) is of type "password" by default, so characters are masked. A Show/Hide button </w:t>
      </w:r>
      <w:r w:rsidRPr="00BF6665">
        <w:rPr>
          <w:rFonts w:ascii="Calibri" w:eastAsia="Calibri" w:hAnsi="Calibri" w:cs="Calibri"/>
          <w:sz w:val="24"/>
          <w:szCs w:val="22"/>
        </w:rPr>
        <w:t>(#</w:t>
      </w:r>
      <w:proofErr w:type="spellStart"/>
      <w:r w:rsidRPr="00BF6665">
        <w:rPr>
          <w:rFonts w:ascii="Calibri" w:eastAsia="Calibri" w:hAnsi="Calibri" w:cs="Calibri"/>
          <w:sz w:val="24"/>
          <w:szCs w:val="22"/>
        </w:rPr>
        <w:t>togglePassword</w:t>
      </w:r>
      <w:proofErr w:type="spellEnd"/>
      <w:r w:rsidRPr="00BF6665">
        <w:rPr>
          <w:rFonts w:ascii="Calibri" w:eastAsia="Calibri" w:hAnsi="Calibri" w:cs="Calibri"/>
          <w:sz w:val="24"/>
          <w:szCs w:val="22"/>
        </w:rPr>
        <w:t>) toggles the input's type attribute between "password" and "text" to reveal or hide the typed characters.</w:t>
      </w:r>
    </w:p>
    <w:p w:rsidR="00CE1E11" w:rsidRPr="00BF6665" w:rsidRDefault="00E03114">
      <w:pPr>
        <w:pStyle w:val="Heading2"/>
        <w:spacing w:before="250" w:after="120"/>
        <w:rPr>
          <w:sz w:val="28"/>
        </w:rPr>
      </w:pPr>
      <w:r w:rsidRPr="00BF6665">
        <w:rPr>
          <w:sz w:val="28"/>
        </w:rPr>
        <w:t>2. Real-Time Validation</w:t>
      </w:r>
    </w:p>
    <w:p w:rsidR="00CE1E11" w:rsidRPr="00BF6665" w:rsidRDefault="00E03114">
      <w:pPr>
        <w:spacing w:after="160"/>
        <w:rPr>
          <w:sz w:val="22"/>
        </w:rPr>
      </w:pPr>
      <w:r w:rsidRPr="00BF6665">
        <w:rPr>
          <w:rFonts w:ascii="Calibri" w:eastAsia="Calibri" w:hAnsi="Calibri" w:cs="Calibri"/>
          <w:sz w:val="24"/>
          <w:szCs w:val="22"/>
        </w:rPr>
        <w:t xml:space="preserve">Every time the user types (the input event), the </w:t>
      </w:r>
      <w:proofErr w:type="spellStart"/>
      <w:proofErr w:type="gramStart"/>
      <w:r w:rsidRPr="00BF6665">
        <w:rPr>
          <w:rFonts w:ascii="Calibri" w:eastAsia="Calibri" w:hAnsi="Calibri" w:cs="Calibri"/>
          <w:sz w:val="24"/>
          <w:szCs w:val="22"/>
        </w:rPr>
        <w:t>checkPassword</w:t>
      </w:r>
      <w:proofErr w:type="spellEnd"/>
      <w:r w:rsidRPr="00BF6665">
        <w:rPr>
          <w:rFonts w:ascii="Calibri" w:eastAsia="Calibri" w:hAnsi="Calibri" w:cs="Calibri"/>
          <w:sz w:val="24"/>
          <w:szCs w:val="22"/>
        </w:rPr>
        <w:t>(</w:t>
      </w:r>
      <w:proofErr w:type="gramEnd"/>
      <w:r w:rsidRPr="00BF6665">
        <w:rPr>
          <w:rFonts w:ascii="Calibri" w:eastAsia="Calibri" w:hAnsi="Calibri" w:cs="Calibri"/>
          <w:sz w:val="24"/>
          <w:szCs w:val="22"/>
        </w:rPr>
        <w:t>) function runs and tests the current password</w:t>
      </w:r>
      <w:r w:rsidRPr="00BF6665">
        <w:rPr>
          <w:rFonts w:ascii="Calibri" w:eastAsia="Calibri" w:hAnsi="Calibri" w:cs="Calibri"/>
          <w:sz w:val="24"/>
          <w:szCs w:val="22"/>
        </w:rPr>
        <w:t xml:space="preserve"> value against five rules using regular expressions:</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200"/>
      </w:tblGrid>
      <w:tr w:rsidR="00CE1E11" w:rsidRPr="00BF6665">
        <w:tblPrEx>
          <w:tblCellMar>
            <w:top w:w="0" w:type="dxa"/>
            <w:bottom w:w="0" w:type="dxa"/>
          </w:tblCellMar>
        </w:tblPrEx>
        <w:trPr>
          <w:tblHeader/>
        </w:trPr>
        <w:tc>
          <w:tcPr>
            <w:tcW w:w="24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Requirement</w:t>
            </w:r>
          </w:p>
        </w:tc>
        <w:tc>
          <w:tcPr>
            <w:tcW w:w="36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Rule</w:t>
            </w:r>
          </w:p>
        </w:tc>
        <w:tc>
          <w:tcPr>
            <w:tcW w:w="32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Regex / Check</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Minimum length</w:t>
            </w:r>
          </w:p>
        </w:tc>
        <w:tc>
          <w:tcPr>
            <w:tcW w:w="36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At least 8 characters</w:t>
            </w:r>
          </w:p>
        </w:tc>
        <w:tc>
          <w:tcPr>
            <w:tcW w:w="3200" w:type="dxa"/>
            <w:tcMar>
              <w:top w:w="100" w:type="dxa"/>
              <w:left w:w="120" w:type="dxa"/>
              <w:bottom w:w="100" w:type="dxa"/>
              <w:right w:w="120" w:type="dxa"/>
            </w:tcMar>
          </w:tcPr>
          <w:p w:rsidR="00CE1E11" w:rsidRPr="00BF6665" w:rsidRDefault="00E03114">
            <w:pPr>
              <w:rPr>
                <w:sz w:val="22"/>
              </w:rPr>
            </w:pPr>
            <w:proofErr w:type="spellStart"/>
            <w:r w:rsidRPr="00BF6665">
              <w:rPr>
                <w:rFonts w:ascii="Calibri" w:eastAsia="Calibri" w:hAnsi="Calibri" w:cs="Calibri"/>
                <w:color w:val="1E293B"/>
                <w:sz w:val="22"/>
              </w:rPr>
              <w:t>password.length</w:t>
            </w:r>
            <w:proofErr w:type="spellEnd"/>
            <w:r w:rsidRPr="00BF6665">
              <w:rPr>
                <w:rFonts w:ascii="Calibri" w:eastAsia="Calibri" w:hAnsi="Calibri" w:cs="Calibri"/>
                <w:color w:val="1E293B"/>
                <w:sz w:val="22"/>
              </w:rPr>
              <w:t xml:space="preserve"> &gt;= 8</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Uppercase letter</w:t>
            </w:r>
          </w:p>
        </w:tc>
        <w:tc>
          <w:tcPr>
            <w:tcW w:w="36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At least one A–Z character</w:t>
            </w:r>
          </w:p>
        </w:tc>
        <w:tc>
          <w:tcPr>
            <w:tcW w:w="3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/[A-Z]/</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Lowercase letter</w:t>
            </w:r>
          </w:p>
        </w:tc>
        <w:tc>
          <w:tcPr>
            <w:tcW w:w="36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At least one a–z character</w:t>
            </w:r>
          </w:p>
        </w:tc>
        <w:tc>
          <w:tcPr>
            <w:tcW w:w="3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/[a-z]/</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Number</w:t>
            </w:r>
          </w:p>
        </w:tc>
        <w:tc>
          <w:tcPr>
            <w:tcW w:w="36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At least one digit</w:t>
            </w:r>
          </w:p>
        </w:tc>
        <w:tc>
          <w:tcPr>
            <w:tcW w:w="3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/[0-9]/</w:t>
            </w:r>
          </w:p>
        </w:tc>
      </w:tr>
      <w:tr w:rsidR="00CE1E11" w:rsidRPr="00BF6665">
        <w:tblPrEx>
          <w:tblCellMar>
            <w:top w:w="0" w:type="dxa"/>
            <w:bottom w:w="0" w:type="dxa"/>
          </w:tblCellMar>
        </w:tblPrEx>
        <w:tc>
          <w:tcPr>
            <w:tcW w:w="2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Special character</w:t>
            </w:r>
          </w:p>
        </w:tc>
        <w:tc>
          <w:tcPr>
            <w:tcW w:w="36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At least one non-alphanumeric character</w:t>
            </w:r>
          </w:p>
        </w:tc>
        <w:tc>
          <w:tcPr>
            <w:tcW w:w="3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/[^A-Za-z0-9]/</w:t>
            </w:r>
          </w:p>
        </w:tc>
      </w:tr>
    </w:tbl>
    <w:p w:rsidR="00CE1E11" w:rsidRPr="00BF6665" w:rsidRDefault="00CE1E11">
      <w:pPr>
        <w:spacing w:after="160"/>
        <w:rPr>
          <w:sz w:val="22"/>
        </w:rPr>
      </w:pPr>
    </w:p>
    <w:p w:rsidR="00CE1E11" w:rsidRPr="00BF6665" w:rsidRDefault="00E03114">
      <w:pPr>
        <w:pStyle w:val="Heading2"/>
        <w:spacing w:before="250" w:after="120"/>
        <w:rPr>
          <w:sz w:val="28"/>
        </w:rPr>
      </w:pPr>
      <w:r w:rsidRPr="00BF6665">
        <w:rPr>
          <w:sz w:val="28"/>
        </w:rPr>
        <w:t>3. Requirement Indicators</w:t>
      </w:r>
    </w:p>
    <w:p w:rsidR="00CE1E11" w:rsidRPr="00BF6665" w:rsidRDefault="00E03114">
      <w:pPr>
        <w:spacing w:after="160"/>
        <w:rPr>
          <w:sz w:val="22"/>
        </w:rPr>
      </w:pPr>
      <w:r w:rsidRPr="00BF6665">
        <w:rPr>
          <w:rFonts w:ascii="Calibri" w:eastAsia="Calibri" w:hAnsi="Calibri" w:cs="Calibri"/>
          <w:sz w:val="24"/>
          <w:szCs w:val="22"/>
        </w:rPr>
        <w:t>Each rule has a corresponding &lt;p&gt;</w:t>
      </w:r>
      <w:r w:rsidRPr="00BF6665">
        <w:rPr>
          <w:rFonts w:ascii="Calibri" w:eastAsia="Calibri" w:hAnsi="Calibri" w:cs="Calibri"/>
          <w:sz w:val="24"/>
          <w:szCs w:val="22"/>
        </w:rPr>
        <w:t xml:space="preserve"> element (#length, #uppercase, #lowercase, #number, #special). The </w:t>
      </w:r>
      <w:proofErr w:type="spellStart"/>
      <w:proofErr w:type="gramStart"/>
      <w:r w:rsidRPr="00BF6665">
        <w:rPr>
          <w:rFonts w:ascii="Calibri" w:eastAsia="Calibri" w:hAnsi="Calibri" w:cs="Calibri"/>
          <w:sz w:val="24"/>
          <w:szCs w:val="22"/>
        </w:rPr>
        <w:t>updateRequirement</w:t>
      </w:r>
      <w:proofErr w:type="spellEnd"/>
      <w:r w:rsidRPr="00BF6665">
        <w:rPr>
          <w:rFonts w:ascii="Calibri" w:eastAsia="Calibri" w:hAnsi="Calibri" w:cs="Calibri"/>
          <w:sz w:val="24"/>
          <w:szCs w:val="22"/>
        </w:rPr>
        <w:t>(</w:t>
      </w:r>
      <w:proofErr w:type="gramEnd"/>
      <w:r w:rsidRPr="00BF6665">
        <w:rPr>
          <w:rFonts w:ascii="Calibri" w:eastAsia="Calibri" w:hAnsi="Calibri" w:cs="Calibri"/>
          <w:sz w:val="24"/>
          <w:szCs w:val="22"/>
        </w:rPr>
        <w:t>) function:</w:t>
      </w:r>
    </w:p>
    <w:p w:rsidR="00CE1E11" w:rsidRPr="00BF6665" w:rsidRDefault="00E03114">
      <w:pPr>
        <w:pStyle w:val="ListParagraph"/>
        <w:numPr>
          <w:ilvl w:val="0"/>
          <w:numId w:val="2"/>
        </w:numPr>
        <w:spacing w:after="80"/>
        <w:rPr>
          <w:sz w:val="22"/>
        </w:rPr>
      </w:pPr>
      <w:r w:rsidRPr="00BF6665">
        <w:rPr>
          <w:sz w:val="22"/>
        </w:rPr>
        <w:t>Shows a check mark and applies the .valid CSS class (green text) when the rule passes</w:t>
      </w:r>
    </w:p>
    <w:p w:rsidR="00CE1E11" w:rsidRPr="00BF6665" w:rsidRDefault="00E03114">
      <w:pPr>
        <w:pStyle w:val="ListParagraph"/>
        <w:numPr>
          <w:ilvl w:val="0"/>
          <w:numId w:val="2"/>
        </w:numPr>
        <w:spacing w:after="80"/>
        <w:rPr>
          <w:sz w:val="22"/>
        </w:rPr>
      </w:pPr>
      <w:r w:rsidRPr="00BF6665">
        <w:rPr>
          <w:sz w:val="22"/>
        </w:rPr>
        <w:t xml:space="preserve">Shows a cross mark and applies the .invalid CSS class (red text) when it </w:t>
      </w:r>
      <w:r w:rsidRPr="00BF6665">
        <w:rPr>
          <w:sz w:val="22"/>
        </w:rPr>
        <w:t>fails</w:t>
      </w:r>
    </w:p>
    <w:p w:rsidR="00CE1E11" w:rsidRPr="00BF6665" w:rsidRDefault="00E03114">
      <w:pPr>
        <w:pStyle w:val="Heading2"/>
        <w:spacing w:before="250" w:after="120"/>
        <w:rPr>
          <w:sz w:val="28"/>
        </w:rPr>
      </w:pPr>
      <w:r w:rsidRPr="00BF6665">
        <w:rPr>
          <w:sz w:val="28"/>
        </w:rPr>
        <w:t>4. Strength Scoring</w:t>
      </w:r>
    </w:p>
    <w:p w:rsidR="00CE1E11" w:rsidRPr="00BF6665" w:rsidRDefault="00E03114">
      <w:pPr>
        <w:spacing w:after="160"/>
        <w:rPr>
          <w:sz w:val="22"/>
        </w:rPr>
      </w:pPr>
      <w:r w:rsidRPr="00BF6665">
        <w:rPr>
          <w:rFonts w:ascii="Calibri" w:eastAsia="Calibri" w:hAnsi="Calibri" w:cs="Calibri"/>
          <w:sz w:val="24"/>
          <w:szCs w:val="22"/>
        </w:rPr>
        <w:t xml:space="preserve">Each satisfied requirement adds 1 point to a score variable (maximum score: 5). </w:t>
      </w:r>
      <w:proofErr w:type="gramStart"/>
      <w:r w:rsidRPr="00BF6665">
        <w:rPr>
          <w:rFonts w:ascii="Calibri" w:eastAsia="Calibri" w:hAnsi="Calibri" w:cs="Calibri"/>
          <w:sz w:val="24"/>
          <w:szCs w:val="22"/>
        </w:rPr>
        <w:t>The</w:t>
      </w:r>
      <w:proofErr w:type="gramEnd"/>
      <w:r w:rsidRPr="00BF6665">
        <w:rPr>
          <w:rFonts w:ascii="Calibri" w:eastAsia="Calibri" w:hAnsi="Calibri" w:cs="Calibri"/>
          <w:sz w:val="24"/>
          <w:szCs w:val="22"/>
        </w:rPr>
        <w:t xml:space="preserve"> score maps to a strength level:</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800"/>
        <w:gridCol w:w="3800"/>
      </w:tblGrid>
      <w:tr w:rsidR="00CE1E11" w:rsidRPr="00BF6665">
        <w:tblPrEx>
          <w:tblCellMar>
            <w:top w:w="0" w:type="dxa"/>
            <w:bottom w:w="0" w:type="dxa"/>
          </w:tblCellMar>
        </w:tblPrEx>
        <w:trPr>
          <w:tblHeader/>
        </w:trPr>
        <w:tc>
          <w:tcPr>
            <w:tcW w:w="14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lastRenderedPageBreak/>
              <w:t>Score</w:t>
            </w:r>
          </w:p>
        </w:tc>
        <w:tc>
          <w:tcPr>
            <w:tcW w:w="22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Strength Level</w:t>
            </w:r>
          </w:p>
        </w:tc>
        <w:tc>
          <w:tcPr>
            <w:tcW w:w="18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Bar Width</w:t>
            </w:r>
          </w:p>
        </w:tc>
        <w:tc>
          <w:tcPr>
            <w:tcW w:w="38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Message</w:t>
            </w:r>
          </w:p>
        </w:tc>
      </w:tr>
      <w:tr w:rsidR="00CE1E11" w:rsidRPr="00BF6665">
        <w:tblPrEx>
          <w:tblCellMar>
            <w:top w:w="0" w:type="dxa"/>
            <w:bottom w:w="0" w:type="dxa"/>
          </w:tblCellMar>
        </w:tblPrEx>
        <w:tc>
          <w:tcPr>
            <w:tcW w:w="1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0</w:t>
            </w:r>
          </w:p>
        </w:tc>
        <w:tc>
          <w:tcPr>
            <w:tcW w:w="2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Not checked</w:t>
            </w:r>
          </w:p>
        </w:tc>
        <w:tc>
          <w:tcPr>
            <w:tcW w:w="1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0%</w:t>
            </w:r>
          </w:p>
        </w:tc>
        <w:tc>
          <w:tcPr>
            <w:tcW w:w="3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(empty field)</w:t>
            </w:r>
          </w:p>
        </w:tc>
      </w:tr>
      <w:tr w:rsidR="00CE1E11" w:rsidRPr="00BF6665">
        <w:tblPrEx>
          <w:tblCellMar>
            <w:top w:w="0" w:type="dxa"/>
            <w:bottom w:w="0" w:type="dxa"/>
          </w:tblCellMar>
        </w:tblPrEx>
        <w:tc>
          <w:tcPr>
            <w:tcW w:w="1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1–2</w:t>
            </w:r>
          </w:p>
        </w:tc>
        <w:tc>
          <w:tcPr>
            <w:tcW w:w="2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Weak</w:t>
            </w:r>
          </w:p>
        </w:tc>
        <w:tc>
          <w:tcPr>
            <w:tcW w:w="1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20–40%</w:t>
            </w:r>
          </w:p>
        </w:tc>
        <w:tc>
          <w:tcPr>
            <w:tcW w:w="3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Your password is weak.</w:t>
            </w:r>
          </w:p>
        </w:tc>
      </w:tr>
      <w:tr w:rsidR="00CE1E11" w:rsidRPr="00BF6665">
        <w:tblPrEx>
          <w:tblCellMar>
            <w:top w:w="0" w:type="dxa"/>
            <w:bottom w:w="0" w:type="dxa"/>
          </w:tblCellMar>
        </w:tblPrEx>
        <w:tc>
          <w:tcPr>
            <w:tcW w:w="1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3–4</w:t>
            </w:r>
          </w:p>
        </w:tc>
        <w:tc>
          <w:tcPr>
            <w:tcW w:w="2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Medium</w:t>
            </w:r>
          </w:p>
        </w:tc>
        <w:tc>
          <w:tcPr>
            <w:tcW w:w="1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60–80%</w:t>
            </w:r>
          </w:p>
        </w:tc>
        <w:tc>
          <w:tcPr>
            <w:tcW w:w="3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Your password could be stronger.</w:t>
            </w:r>
          </w:p>
        </w:tc>
      </w:tr>
      <w:tr w:rsidR="00CE1E11" w:rsidRPr="00BF6665">
        <w:tblPrEx>
          <w:tblCellMar>
            <w:top w:w="0" w:type="dxa"/>
            <w:bottom w:w="0" w:type="dxa"/>
          </w:tblCellMar>
        </w:tblPrEx>
        <w:tc>
          <w:tcPr>
            <w:tcW w:w="14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5</w:t>
            </w:r>
          </w:p>
        </w:tc>
        <w:tc>
          <w:tcPr>
            <w:tcW w:w="2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Strong</w:t>
            </w:r>
          </w:p>
        </w:tc>
        <w:tc>
          <w:tcPr>
            <w:tcW w:w="1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100%</w:t>
            </w:r>
          </w:p>
        </w:tc>
        <w:tc>
          <w:tcPr>
            <w:tcW w:w="38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Excellent! Your password is strong.</w:t>
            </w:r>
          </w:p>
        </w:tc>
      </w:tr>
    </w:tbl>
    <w:p w:rsidR="00CE1E11" w:rsidRPr="00BF6665" w:rsidRDefault="00CE1E11">
      <w:pPr>
        <w:spacing w:after="160"/>
        <w:rPr>
          <w:sz w:val="22"/>
        </w:rPr>
      </w:pPr>
    </w:p>
    <w:p w:rsidR="00CE1E11" w:rsidRPr="00BF6665" w:rsidRDefault="00E03114">
      <w:pPr>
        <w:spacing w:after="160"/>
        <w:rPr>
          <w:sz w:val="22"/>
        </w:rPr>
      </w:pPr>
      <w:r w:rsidRPr="00BF6665">
        <w:rPr>
          <w:rFonts w:ascii="Calibri" w:eastAsia="Calibri" w:hAnsi="Calibri" w:cs="Calibri"/>
          <w:sz w:val="24"/>
          <w:szCs w:val="22"/>
        </w:rPr>
        <w:t xml:space="preserve">The </w:t>
      </w:r>
      <w:proofErr w:type="spellStart"/>
      <w:proofErr w:type="gramStart"/>
      <w:r w:rsidRPr="00BF6665">
        <w:rPr>
          <w:rFonts w:ascii="Calibri" w:eastAsia="Calibri" w:hAnsi="Calibri" w:cs="Calibri"/>
          <w:sz w:val="24"/>
          <w:szCs w:val="22"/>
        </w:rPr>
        <w:t>updateStrength</w:t>
      </w:r>
      <w:proofErr w:type="spellEnd"/>
      <w:r w:rsidRPr="00BF6665">
        <w:rPr>
          <w:rFonts w:ascii="Calibri" w:eastAsia="Calibri" w:hAnsi="Calibri" w:cs="Calibri"/>
          <w:sz w:val="24"/>
          <w:szCs w:val="22"/>
        </w:rPr>
        <w:t>(</w:t>
      </w:r>
      <w:proofErr w:type="gramEnd"/>
      <w:r w:rsidRPr="00BF6665">
        <w:rPr>
          <w:rFonts w:ascii="Calibri" w:eastAsia="Calibri" w:hAnsi="Calibri" w:cs="Calibri"/>
          <w:sz w:val="24"/>
          <w:szCs w:val="22"/>
        </w:rPr>
        <w:t>) function updates:</w:t>
      </w:r>
    </w:p>
    <w:p w:rsidR="00CE1E11" w:rsidRPr="00BF6665" w:rsidRDefault="00E03114">
      <w:pPr>
        <w:pStyle w:val="ListParagraph"/>
        <w:numPr>
          <w:ilvl w:val="0"/>
          <w:numId w:val="2"/>
        </w:numPr>
        <w:spacing w:after="80"/>
        <w:rPr>
          <w:sz w:val="22"/>
        </w:rPr>
      </w:pPr>
      <w:r w:rsidRPr="00BF6665">
        <w:rPr>
          <w:sz w:val="22"/>
        </w:rPr>
        <w:t>The width of #</w:t>
      </w:r>
      <w:proofErr w:type="spellStart"/>
      <w:r w:rsidRPr="00BF6665">
        <w:rPr>
          <w:sz w:val="22"/>
        </w:rPr>
        <w:t>strengthBar</w:t>
      </w:r>
      <w:proofErr w:type="spellEnd"/>
      <w:r w:rsidRPr="00BF6665">
        <w:rPr>
          <w:sz w:val="22"/>
        </w:rPr>
        <w:t xml:space="preserve"> (score × 20%)</w:t>
      </w:r>
    </w:p>
    <w:p w:rsidR="00CE1E11" w:rsidRPr="00BF6665" w:rsidRDefault="00E03114">
      <w:pPr>
        <w:pStyle w:val="ListParagraph"/>
        <w:numPr>
          <w:ilvl w:val="0"/>
          <w:numId w:val="2"/>
        </w:numPr>
        <w:spacing w:after="80"/>
        <w:rPr>
          <w:sz w:val="22"/>
        </w:rPr>
      </w:pPr>
      <w:r w:rsidRPr="00BF6665">
        <w:rPr>
          <w:sz w:val="22"/>
        </w:rPr>
        <w:t>The text of #</w:t>
      </w:r>
      <w:proofErr w:type="spellStart"/>
      <w:r w:rsidRPr="00BF6665">
        <w:rPr>
          <w:sz w:val="22"/>
        </w:rPr>
        <w:t>strengthText</w:t>
      </w:r>
      <w:proofErr w:type="spellEnd"/>
    </w:p>
    <w:p w:rsidR="00CE1E11" w:rsidRPr="00BF6665" w:rsidRDefault="00E03114">
      <w:pPr>
        <w:pStyle w:val="ListParagraph"/>
        <w:numPr>
          <w:ilvl w:val="0"/>
          <w:numId w:val="2"/>
        </w:numPr>
        <w:spacing w:after="80"/>
        <w:rPr>
          <w:sz w:val="22"/>
        </w:rPr>
      </w:pPr>
      <w:r w:rsidRPr="00BF6665">
        <w:rPr>
          <w:sz w:val="22"/>
        </w:rPr>
        <w:t xml:space="preserve">The background </w:t>
      </w:r>
      <w:proofErr w:type="spellStart"/>
      <w:r w:rsidRPr="00BF6665">
        <w:rPr>
          <w:sz w:val="22"/>
        </w:rPr>
        <w:t>color</w:t>
      </w:r>
      <w:proofErr w:type="spellEnd"/>
      <w:r w:rsidRPr="00BF6665">
        <w:rPr>
          <w:sz w:val="22"/>
        </w:rPr>
        <w:t xml:space="preserve"> and text of the #message box</w:t>
      </w:r>
    </w:p>
    <w:p w:rsidR="00CE1E11" w:rsidRPr="00BF6665" w:rsidRDefault="00E03114">
      <w:pPr>
        <w:pStyle w:val="Heading1"/>
        <w:spacing w:before="300" w:after="150"/>
        <w:rPr>
          <w:sz w:val="36"/>
        </w:rPr>
      </w:pPr>
      <w:r w:rsidRPr="00BF6665">
        <w:rPr>
          <w:sz w:val="36"/>
        </w:rPr>
        <w:t>Element Reference</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CE1E11" w:rsidRPr="00BF6665">
        <w:tblPrEx>
          <w:tblCellMar>
            <w:top w:w="0" w:type="dxa"/>
            <w:bottom w:w="0" w:type="dxa"/>
          </w:tblCellMar>
        </w:tblPrEx>
        <w:trPr>
          <w:tblHeader/>
        </w:trPr>
        <w:tc>
          <w:tcPr>
            <w:tcW w:w="30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Element ID</w:t>
            </w:r>
          </w:p>
        </w:tc>
        <w:tc>
          <w:tcPr>
            <w:tcW w:w="6200" w:type="dxa"/>
            <w:shd w:val="clear" w:color="auto" w:fill="4F46E5"/>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b/>
                <w:bCs/>
                <w:color w:val="FFFFFF"/>
                <w:sz w:val="22"/>
              </w:rPr>
              <w:t>Description</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#password</w:t>
            </w:r>
          </w:p>
        </w:tc>
        <w:tc>
          <w:tcPr>
            <w:tcW w:w="6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Text input where the user types their password</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w:t>
            </w:r>
            <w:proofErr w:type="spellStart"/>
            <w:r w:rsidRPr="00BF6665">
              <w:rPr>
                <w:rFonts w:ascii="Calibri" w:eastAsia="Calibri" w:hAnsi="Calibri" w:cs="Calibri"/>
                <w:color w:val="1E293B"/>
                <w:sz w:val="22"/>
              </w:rPr>
              <w:t>togglePassword</w:t>
            </w:r>
            <w:proofErr w:type="spellEnd"/>
          </w:p>
        </w:tc>
        <w:tc>
          <w:tcPr>
            <w:tcW w:w="6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Button that shows/hides the typed password</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w:t>
            </w:r>
            <w:proofErr w:type="spellStart"/>
            <w:r w:rsidRPr="00BF6665">
              <w:rPr>
                <w:rFonts w:ascii="Calibri" w:eastAsia="Calibri" w:hAnsi="Calibri" w:cs="Calibri"/>
                <w:color w:val="1E293B"/>
                <w:sz w:val="22"/>
              </w:rPr>
              <w:t>strengthBar</w:t>
            </w:r>
            <w:proofErr w:type="spellEnd"/>
          </w:p>
        </w:tc>
        <w:tc>
          <w:tcPr>
            <w:tcW w:w="6200" w:type="dxa"/>
            <w:tcMar>
              <w:top w:w="100" w:type="dxa"/>
              <w:left w:w="120" w:type="dxa"/>
              <w:bottom w:w="100" w:type="dxa"/>
              <w:right w:w="120" w:type="dxa"/>
            </w:tcMar>
          </w:tcPr>
          <w:p w:rsidR="00CE1E11" w:rsidRPr="00BF6665" w:rsidRDefault="00E03114">
            <w:pPr>
              <w:rPr>
                <w:sz w:val="22"/>
              </w:rPr>
            </w:pPr>
            <w:proofErr w:type="spellStart"/>
            <w:r w:rsidRPr="00BF6665">
              <w:rPr>
                <w:rFonts w:ascii="Calibri" w:eastAsia="Calibri" w:hAnsi="Calibri" w:cs="Calibri"/>
                <w:color w:val="1E293B"/>
                <w:sz w:val="22"/>
              </w:rPr>
              <w:t>Colored</w:t>
            </w:r>
            <w:proofErr w:type="spellEnd"/>
            <w:r w:rsidRPr="00BF6665">
              <w:rPr>
                <w:rFonts w:ascii="Calibri" w:eastAsia="Calibri" w:hAnsi="Calibri" w:cs="Calibri"/>
                <w:color w:val="1E293B"/>
                <w:sz w:val="22"/>
              </w:rPr>
              <w:t xml:space="preserve"> bar inside .strength-bar that visually represents score</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w:t>
            </w:r>
            <w:proofErr w:type="spellStart"/>
            <w:r w:rsidRPr="00BF6665">
              <w:rPr>
                <w:rFonts w:ascii="Calibri" w:eastAsia="Calibri" w:hAnsi="Calibri" w:cs="Calibri"/>
                <w:color w:val="1E293B"/>
                <w:sz w:val="22"/>
              </w:rPr>
              <w:t>strengthText</w:t>
            </w:r>
            <w:proofErr w:type="spellEnd"/>
          </w:p>
        </w:tc>
        <w:tc>
          <w:tcPr>
            <w:tcW w:w="6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Label showing the current strength category</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#length, #uppercase, #lowercase, #number, #special</w:t>
            </w:r>
          </w:p>
        </w:tc>
        <w:tc>
          <w:tcPr>
            <w:tcW w:w="6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Requirement checklist items</w:t>
            </w:r>
          </w:p>
        </w:tc>
      </w:tr>
      <w:tr w:rsidR="00CE1E11" w:rsidRPr="00BF6665">
        <w:tblPrEx>
          <w:tblCellMar>
            <w:top w:w="0" w:type="dxa"/>
            <w:bottom w:w="0" w:type="dxa"/>
          </w:tblCellMar>
        </w:tblPrEx>
        <w:tc>
          <w:tcPr>
            <w:tcW w:w="30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#message</w:t>
            </w:r>
          </w:p>
        </w:tc>
        <w:tc>
          <w:tcPr>
            <w:tcW w:w="6200" w:type="dxa"/>
            <w:tcMar>
              <w:top w:w="100" w:type="dxa"/>
              <w:left w:w="120" w:type="dxa"/>
              <w:bottom w:w="100" w:type="dxa"/>
              <w:right w:w="120" w:type="dxa"/>
            </w:tcMar>
          </w:tcPr>
          <w:p w:rsidR="00CE1E11" w:rsidRPr="00BF6665" w:rsidRDefault="00E03114">
            <w:pPr>
              <w:rPr>
                <w:sz w:val="22"/>
              </w:rPr>
            </w:pPr>
            <w:r w:rsidRPr="00BF6665">
              <w:rPr>
                <w:rFonts w:ascii="Calibri" w:eastAsia="Calibri" w:hAnsi="Calibri" w:cs="Calibri"/>
                <w:color w:val="1E293B"/>
                <w:sz w:val="22"/>
              </w:rPr>
              <w:t>Feedback box summarizing overall password s</w:t>
            </w:r>
            <w:r w:rsidRPr="00BF6665">
              <w:rPr>
                <w:rFonts w:ascii="Calibri" w:eastAsia="Calibri" w:hAnsi="Calibri" w:cs="Calibri"/>
                <w:color w:val="1E293B"/>
                <w:sz w:val="22"/>
              </w:rPr>
              <w:t>trength</w:t>
            </w:r>
          </w:p>
        </w:tc>
      </w:tr>
    </w:tbl>
    <w:p w:rsidR="00CE1E11" w:rsidRPr="00BF6665" w:rsidRDefault="00CE1E11">
      <w:pPr>
        <w:spacing w:after="160"/>
        <w:rPr>
          <w:sz w:val="22"/>
        </w:rPr>
      </w:pPr>
    </w:p>
    <w:p w:rsidR="00CE1E11" w:rsidRPr="00BF6665" w:rsidRDefault="00E03114">
      <w:pPr>
        <w:pStyle w:val="Heading1"/>
        <w:spacing w:before="300" w:after="150"/>
        <w:rPr>
          <w:sz w:val="36"/>
        </w:rPr>
      </w:pPr>
      <w:r w:rsidRPr="00BF6665">
        <w:rPr>
          <w:sz w:val="36"/>
        </w:rPr>
        <w:t>Styling Notes</w:t>
      </w:r>
    </w:p>
    <w:p w:rsidR="00CE1E11" w:rsidRPr="00BF6665" w:rsidRDefault="00E03114">
      <w:pPr>
        <w:pStyle w:val="ListParagraph"/>
        <w:numPr>
          <w:ilvl w:val="0"/>
          <w:numId w:val="2"/>
        </w:numPr>
        <w:spacing w:after="80"/>
        <w:rPr>
          <w:sz w:val="22"/>
        </w:rPr>
      </w:pPr>
      <w:r w:rsidRPr="00BF6665">
        <w:rPr>
          <w:sz w:val="22"/>
        </w:rPr>
        <w:t>.valid → green text (#16a34a) for met requirements</w:t>
      </w:r>
    </w:p>
    <w:p w:rsidR="00CE1E11" w:rsidRPr="00BF6665" w:rsidRDefault="00E03114">
      <w:pPr>
        <w:pStyle w:val="ListParagraph"/>
        <w:numPr>
          <w:ilvl w:val="0"/>
          <w:numId w:val="2"/>
        </w:numPr>
        <w:spacing w:after="80"/>
        <w:rPr>
          <w:sz w:val="22"/>
        </w:rPr>
      </w:pPr>
      <w:r w:rsidRPr="00BF6665">
        <w:rPr>
          <w:sz w:val="22"/>
        </w:rPr>
        <w:t>.invalid → red text (#dc2626) for unmet requirements</w:t>
      </w:r>
    </w:p>
    <w:p w:rsidR="00CE1E11" w:rsidRPr="00BF6665" w:rsidRDefault="00E03114">
      <w:pPr>
        <w:pStyle w:val="ListParagraph"/>
        <w:numPr>
          <w:ilvl w:val="0"/>
          <w:numId w:val="2"/>
        </w:numPr>
        <w:spacing w:after="80"/>
        <w:rPr>
          <w:sz w:val="22"/>
        </w:rPr>
      </w:pPr>
      <w:r w:rsidRPr="00BF6665">
        <w:rPr>
          <w:sz w:val="22"/>
        </w:rPr>
        <w:t xml:space="preserve">The strength bar and message background </w:t>
      </w:r>
      <w:proofErr w:type="spellStart"/>
      <w:r w:rsidRPr="00BF6665">
        <w:rPr>
          <w:sz w:val="22"/>
        </w:rPr>
        <w:t>colors</w:t>
      </w:r>
      <w:proofErr w:type="spellEnd"/>
      <w:r w:rsidRPr="00BF6665">
        <w:rPr>
          <w:sz w:val="22"/>
        </w:rPr>
        <w:t xml:space="preserve"> are set dynamically in JavaScript rather than CSS classes, based on the score range (weak = red tones, medium = amber tones, strong = green tones)</w:t>
      </w:r>
    </w:p>
    <w:p w:rsidR="00CE1E11" w:rsidRPr="00BF6665" w:rsidRDefault="00E03114">
      <w:pPr>
        <w:pStyle w:val="ListParagraph"/>
        <w:numPr>
          <w:ilvl w:val="0"/>
          <w:numId w:val="2"/>
        </w:numPr>
        <w:spacing w:after="80"/>
        <w:rPr>
          <w:sz w:val="22"/>
        </w:rPr>
      </w:pPr>
      <w:r w:rsidRPr="00BF6665">
        <w:rPr>
          <w:sz w:val="22"/>
        </w:rPr>
        <w:t xml:space="preserve">The layout is </w:t>
      </w:r>
      <w:proofErr w:type="spellStart"/>
      <w:r w:rsidRPr="00BF6665">
        <w:rPr>
          <w:sz w:val="22"/>
        </w:rPr>
        <w:t>centered</w:t>
      </w:r>
      <w:proofErr w:type="spellEnd"/>
      <w:r w:rsidRPr="00BF6665">
        <w:rPr>
          <w:sz w:val="22"/>
        </w:rPr>
        <w:t xml:space="preserve"> on the page using </w:t>
      </w:r>
      <w:proofErr w:type="spellStart"/>
      <w:r w:rsidRPr="00BF6665">
        <w:rPr>
          <w:sz w:val="22"/>
        </w:rPr>
        <w:t>flexbox</w:t>
      </w:r>
      <w:proofErr w:type="spellEnd"/>
      <w:r w:rsidRPr="00BF6665">
        <w:rPr>
          <w:sz w:val="22"/>
        </w:rPr>
        <w:t xml:space="preserve"> on body, with</w:t>
      </w:r>
      <w:r w:rsidRPr="00BF6665">
        <w:rPr>
          <w:sz w:val="22"/>
        </w:rPr>
        <w:t xml:space="preserve"> a card-style .container</w:t>
      </w:r>
    </w:p>
    <w:p w:rsidR="00CE1E11" w:rsidRPr="00BF6665" w:rsidRDefault="00E03114">
      <w:pPr>
        <w:pStyle w:val="Heading1"/>
        <w:spacing w:before="300" w:after="150"/>
        <w:rPr>
          <w:sz w:val="36"/>
        </w:rPr>
      </w:pPr>
      <w:r w:rsidRPr="00BF6665">
        <w:rPr>
          <w:sz w:val="36"/>
        </w:rPr>
        <w:t>Customization Guide</w:t>
      </w:r>
    </w:p>
    <w:p w:rsidR="00CE1E11" w:rsidRPr="00BF6665" w:rsidRDefault="00E03114">
      <w:pPr>
        <w:pStyle w:val="Heading2"/>
        <w:spacing w:before="250" w:after="120"/>
        <w:rPr>
          <w:sz w:val="28"/>
        </w:rPr>
      </w:pPr>
      <w:r w:rsidRPr="00BF6665">
        <w:rPr>
          <w:sz w:val="28"/>
        </w:rPr>
        <w:t>Change minimum length</w:t>
      </w:r>
    </w:p>
    <w:p w:rsidR="00CE1E11" w:rsidRPr="00BF6665" w:rsidRDefault="00E03114">
      <w:pPr>
        <w:shd w:val="clear" w:color="auto" w:fill="F1F5F9"/>
        <w:spacing w:after="160"/>
        <w:ind w:left="200"/>
        <w:rPr>
          <w:sz w:val="22"/>
        </w:rPr>
      </w:pPr>
      <w:proofErr w:type="spellStart"/>
      <w:proofErr w:type="gramStart"/>
      <w:r w:rsidRPr="00BF6665">
        <w:rPr>
          <w:rFonts w:ascii="Consolas" w:eastAsia="Consolas" w:hAnsi="Consolas" w:cs="Consolas"/>
          <w:color w:val="1E293B"/>
          <w:sz w:val="22"/>
        </w:rPr>
        <w:lastRenderedPageBreak/>
        <w:t>const</w:t>
      </w:r>
      <w:proofErr w:type="spellEnd"/>
      <w:proofErr w:type="gramEnd"/>
      <w:r w:rsidRPr="00BF6665">
        <w:rPr>
          <w:rFonts w:ascii="Consolas" w:eastAsia="Consolas" w:hAnsi="Consolas" w:cs="Consolas"/>
          <w:color w:val="1E293B"/>
          <w:sz w:val="22"/>
        </w:rPr>
        <w:t xml:space="preserve"> </w:t>
      </w:r>
      <w:proofErr w:type="spellStart"/>
      <w:r w:rsidRPr="00BF6665">
        <w:rPr>
          <w:rFonts w:ascii="Consolas" w:eastAsia="Consolas" w:hAnsi="Consolas" w:cs="Consolas"/>
          <w:color w:val="1E293B"/>
          <w:sz w:val="22"/>
        </w:rPr>
        <w:t>hasLength</w:t>
      </w:r>
      <w:proofErr w:type="spellEnd"/>
      <w:r w:rsidRPr="00BF6665">
        <w:rPr>
          <w:rFonts w:ascii="Consolas" w:eastAsia="Consolas" w:hAnsi="Consolas" w:cs="Consolas"/>
          <w:color w:val="1E293B"/>
          <w:sz w:val="22"/>
        </w:rPr>
        <w:t xml:space="preserve"> = </w:t>
      </w:r>
      <w:proofErr w:type="spellStart"/>
      <w:r w:rsidRPr="00BF6665">
        <w:rPr>
          <w:rFonts w:ascii="Consolas" w:eastAsia="Consolas" w:hAnsi="Consolas" w:cs="Consolas"/>
          <w:color w:val="1E293B"/>
          <w:sz w:val="22"/>
        </w:rPr>
        <w:t>password.length</w:t>
      </w:r>
      <w:proofErr w:type="spellEnd"/>
      <w:r w:rsidRPr="00BF6665">
        <w:rPr>
          <w:rFonts w:ascii="Consolas" w:eastAsia="Consolas" w:hAnsi="Consolas" w:cs="Consolas"/>
          <w:color w:val="1E293B"/>
          <w:sz w:val="22"/>
        </w:rPr>
        <w:t xml:space="preserve"> &gt;= 8; // change 8 to desired minimum</w:t>
      </w:r>
    </w:p>
    <w:p w:rsidR="00CE1E11" w:rsidRPr="00BF6665" w:rsidRDefault="00E03114">
      <w:pPr>
        <w:pStyle w:val="Heading2"/>
        <w:spacing w:before="250" w:after="120"/>
        <w:rPr>
          <w:sz w:val="28"/>
        </w:rPr>
      </w:pPr>
      <w:r w:rsidRPr="00BF6665">
        <w:rPr>
          <w:sz w:val="28"/>
        </w:rPr>
        <w:t>Add a new requirement (e.g., no spaces)</w:t>
      </w:r>
    </w:p>
    <w:p w:rsidR="00CE1E11" w:rsidRPr="00BF6665" w:rsidRDefault="00E03114">
      <w:pPr>
        <w:spacing w:after="160"/>
        <w:rPr>
          <w:sz w:val="22"/>
        </w:rPr>
      </w:pPr>
      <w:r w:rsidRPr="00BF6665">
        <w:rPr>
          <w:rFonts w:ascii="Calibri" w:eastAsia="Calibri" w:hAnsi="Calibri" w:cs="Calibri"/>
          <w:sz w:val="24"/>
          <w:szCs w:val="22"/>
        </w:rPr>
        <w:t>1. Add a new &lt;p id="</w:t>
      </w:r>
      <w:proofErr w:type="spellStart"/>
      <w:r w:rsidRPr="00BF6665">
        <w:rPr>
          <w:rFonts w:ascii="Calibri" w:eastAsia="Calibri" w:hAnsi="Calibri" w:cs="Calibri"/>
          <w:sz w:val="24"/>
          <w:szCs w:val="22"/>
        </w:rPr>
        <w:t>noSpaces</w:t>
      </w:r>
      <w:proofErr w:type="spellEnd"/>
      <w:r w:rsidRPr="00BF6665">
        <w:rPr>
          <w:rFonts w:ascii="Calibri" w:eastAsia="Calibri" w:hAnsi="Calibri" w:cs="Calibri"/>
          <w:sz w:val="24"/>
          <w:szCs w:val="22"/>
        </w:rPr>
        <w:t>"&gt; element in index.html</w:t>
      </w:r>
    </w:p>
    <w:p w:rsidR="00CE1E11" w:rsidRPr="00BF6665" w:rsidRDefault="00E03114">
      <w:pPr>
        <w:spacing w:after="160"/>
        <w:rPr>
          <w:sz w:val="22"/>
        </w:rPr>
      </w:pPr>
      <w:r w:rsidRPr="00BF6665">
        <w:rPr>
          <w:rFonts w:ascii="Calibri" w:eastAsia="Calibri" w:hAnsi="Calibri" w:cs="Calibri"/>
          <w:sz w:val="24"/>
          <w:szCs w:val="22"/>
        </w:rPr>
        <w:t>2. Add a check in script.</w:t>
      </w:r>
      <w:r w:rsidRPr="00BF6665">
        <w:rPr>
          <w:rFonts w:ascii="Calibri" w:eastAsia="Calibri" w:hAnsi="Calibri" w:cs="Calibri"/>
          <w:sz w:val="24"/>
          <w:szCs w:val="22"/>
        </w:rPr>
        <w:t>js:</w:t>
      </w:r>
    </w:p>
    <w:p w:rsidR="00CE1E11" w:rsidRPr="00BF6665" w:rsidRDefault="00E03114">
      <w:pPr>
        <w:shd w:val="clear" w:color="auto" w:fill="F1F5F9"/>
        <w:ind w:left="200"/>
        <w:rPr>
          <w:sz w:val="22"/>
        </w:rPr>
      </w:pPr>
      <w:proofErr w:type="spellStart"/>
      <w:proofErr w:type="gramStart"/>
      <w:r w:rsidRPr="00BF6665">
        <w:rPr>
          <w:rFonts w:ascii="Consolas" w:eastAsia="Consolas" w:hAnsi="Consolas" w:cs="Consolas"/>
          <w:color w:val="1E293B"/>
          <w:sz w:val="22"/>
        </w:rPr>
        <w:t>const</w:t>
      </w:r>
      <w:proofErr w:type="spellEnd"/>
      <w:proofErr w:type="gramEnd"/>
      <w:r w:rsidRPr="00BF6665">
        <w:rPr>
          <w:rFonts w:ascii="Consolas" w:eastAsia="Consolas" w:hAnsi="Consolas" w:cs="Consolas"/>
          <w:color w:val="1E293B"/>
          <w:sz w:val="22"/>
        </w:rPr>
        <w:t xml:space="preserve"> </w:t>
      </w:r>
      <w:proofErr w:type="spellStart"/>
      <w:r w:rsidRPr="00BF6665">
        <w:rPr>
          <w:rFonts w:ascii="Consolas" w:eastAsia="Consolas" w:hAnsi="Consolas" w:cs="Consolas"/>
          <w:color w:val="1E293B"/>
          <w:sz w:val="22"/>
        </w:rPr>
        <w:t>noSpaces</w:t>
      </w:r>
      <w:proofErr w:type="spellEnd"/>
      <w:r w:rsidRPr="00BF6665">
        <w:rPr>
          <w:rFonts w:ascii="Consolas" w:eastAsia="Consolas" w:hAnsi="Consolas" w:cs="Consolas"/>
          <w:color w:val="1E293B"/>
          <w:sz w:val="22"/>
        </w:rPr>
        <w:t xml:space="preserve"> = !/\s/.test(password);</w:t>
      </w:r>
    </w:p>
    <w:p w:rsidR="00CE1E11" w:rsidRPr="00BF6665" w:rsidRDefault="00E03114">
      <w:pPr>
        <w:shd w:val="clear" w:color="auto" w:fill="F1F5F9"/>
        <w:ind w:left="200"/>
        <w:rPr>
          <w:sz w:val="22"/>
        </w:rPr>
      </w:pPr>
      <w:proofErr w:type="spellStart"/>
      <w:proofErr w:type="gramStart"/>
      <w:r w:rsidRPr="00BF6665">
        <w:rPr>
          <w:rFonts w:ascii="Consolas" w:eastAsia="Consolas" w:hAnsi="Consolas" w:cs="Consolas"/>
          <w:color w:val="1E293B"/>
          <w:sz w:val="22"/>
        </w:rPr>
        <w:t>updateRequirement</w:t>
      </w:r>
      <w:proofErr w:type="spellEnd"/>
      <w:r w:rsidRPr="00BF6665">
        <w:rPr>
          <w:rFonts w:ascii="Consolas" w:eastAsia="Consolas" w:hAnsi="Consolas" w:cs="Consolas"/>
          <w:color w:val="1E293B"/>
          <w:sz w:val="22"/>
        </w:rPr>
        <w:t>(</w:t>
      </w:r>
      <w:proofErr w:type="spellStart"/>
      <w:proofErr w:type="gramEnd"/>
      <w:r w:rsidRPr="00BF6665">
        <w:rPr>
          <w:rFonts w:ascii="Consolas" w:eastAsia="Consolas" w:hAnsi="Consolas" w:cs="Consolas"/>
          <w:color w:val="1E293B"/>
          <w:sz w:val="22"/>
        </w:rPr>
        <w:t>noSpacesElement</w:t>
      </w:r>
      <w:proofErr w:type="spellEnd"/>
      <w:r w:rsidRPr="00BF6665">
        <w:rPr>
          <w:rFonts w:ascii="Consolas" w:eastAsia="Consolas" w:hAnsi="Consolas" w:cs="Consolas"/>
          <w:color w:val="1E293B"/>
          <w:sz w:val="22"/>
        </w:rPr>
        <w:t xml:space="preserve">, </w:t>
      </w:r>
      <w:proofErr w:type="spellStart"/>
      <w:r w:rsidRPr="00BF6665">
        <w:rPr>
          <w:rFonts w:ascii="Consolas" w:eastAsia="Consolas" w:hAnsi="Consolas" w:cs="Consolas"/>
          <w:color w:val="1E293B"/>
          <w:sz w:val="22"/>
        </w:rPr>
        <w:t>noSpaces</w:t>
      </w:r>
      <w:proofErr w:type="spellEnd"/>
      <w:r w:rsidRPr="00BF6665">
        <w:rPr>
          <w:rFonts w:ascii="Consolas" w:eastAsia="Consolas" w:hAnsi="Consolas" w:cs="Consolas"/>
          <w:color w:val="1E293B"/>
          <w:sz w:val="22"/>
        </w:rPr>
        <w:t>, "No spaces allowed");</w:t>
      </w:r>
    </w:p>
    <w:p w:rsidR="00CE1E11" w:rsidRPr="00BF6665" w:rsidRDefault="00E03114">
      <w:pPr>
        <w:shd w:val="clear" w:color="auto" w:fill="F1F5F9"/>
        <w:ind w:left="200"/>
        <w:rPr>
          <w:sz w:val="22"/>
        </w:rPr>
      </w:pPr>
      <w:proofErr w:type="gramStart"/>
      <w:r w:rsidRPr="00BF6665">
        <w:rPr>
          <w:rFonts w:ascii="Consolas" w:eastAsia="Consolas" w:hAnsi="Consolas" w:cs="Consolas"/>
          <w:color w:val="1E293B"/>
          <w:sz w:val="22"/>
        </w:rPr>
        <w:t>if</w:t>
      </w:r>
      <w:proofErr w:type="gramEnd"/>
      <w:r w:rsidRPr="00BF6665">
        <w:rPr>
          <w:rFonts w:ascii="Consolas" w:eastAsia="Consolas" w:hAnsi="Consolas" w:cs="Consolas"/>
          <w:color w:val="1E293B"/>
          <w:sz w:val="22"/>
        </w:rPr>
        <w:t xml:space="preserve"> (</w:t>
      </w:r>
      <w:proofErr w:type="spellStart"/>
      <w:r w:rsidRPr="00BF6665">
        <w:rPr>
          <w:rFonts w:ascii="Consolas" w:eastAsia="Consolas" w:hAnsi="Consolas" w:cs="Consolas"/>
          <w:color w:val="1E293B"/>
          <w:sz w:val="22"/>
        </w:rPr>
        <w:t>noSpaces</w:t>
      </w:r>
      <w:proofErr w:type="spellEnd"/>
      <w:r w:rsidRPr="00BF6665">
        <w:rPr>
          <w:rFonts w:ascii="Consolas" w:eastAsia="Consolas" w:hAnsi="Consolas" w:cs="Consolas"/>
          <w:color w:val="1E293B"/>
          <w:sz w:val="22"/>
        </w:rPr>
        <w:t>) score++;</w:t>
      </w:r>
    </w:p>
    <w:p w:rsidR="00CE1E11" w:rsidRPr="00BF6665" w:rsidRDefault="00CE1E11">
      <w:pPr>
        <w:spacing w:after="160"/>
        <w:rPr>
          <w:sz w:val="22"/>
        </w:rPr>
      </w:pPr>
    </w:p>
    <w:p w:rsidR="00CE1E11" w:rsidRPr="00BF6665" w:rsidRDefault="00E03114">
      <w:pPr>
        <w:spacing w:after="160"/>
        <w:rPr>
          <w:sz w:val="22"/>
        </w:rPr>
      </w:pPr>
      <w:r w:rsidRPr="00BF6665">
        <w:rPr>
          <w:rFonts w:ascii="Calibri" w:eastAsia="Calibri" w:hAnsi="Calibri" w:cs="Calibri"/>
          <w:sz w:val="24"/>
          <w:szCs w:val="22"/>
        </w:rPr>
        <w:t>3. Adjust the max score used in strength calculations accordingly (currently out of 5)</w:t>
      </w:r>
    </w:p>
    <w:p w:rsidR="00CE1E11" w:rsidRPr="00BF6665" w:rsidRDefault="00E03114">
      <w:pPr>
        <w:pStyle w:val="Heading2"/>
        <w:spacing w:before="250" w:after="120"/>
        <w:rPr>
          <w:sz w:val="28"/>
        </w:rPr>
      </w:pPr>
      <w:r w:rsidRPr="00BF6665">
        <w:rPr>
          <w:sz w:val="28"/>
        </w:rPr>
        <w:t>Adjust strength thresholds</w:t>
      </w:r>
    </w:p>
    <w:p w:rsidR="00CE1E11" w:rsidRPr="00BF6665" w:rsidRDefault="00E03114">
      <w:pPr>
        <w:spacing w:after="160"/>
        <w:rPr>
          <w:sz w:val="22"/>
        </w:rPr>
      </w:pPr>
      <w:r w:rsidRPr="00BF6665">
        <w:rPr>
          <w:rFonts w:ascii="Calibri" w:eastAsia="Calibri" w:hAnsi="Calibri" w:cs="Calibri"/>
          <w:sz w:val="24"/>
          <w:szCs w:val="22"/>
        </w:rPr>
        <w:t>Modify t</w:t>
      </w:r>
      <w:r w:rsidRPr="00BF6665">
        <w:rPr>
          <w:rFonts w:ascii="Calibri" w:eastAsia="Calibri" w:hAnsi="Calibri" w:cs="Calibri"/>
          <w:sz w:val="24"/>
          <w:szCs w:val="22"/>
        </w:rPr>
        <w:t xml:space="preserve">he if/else if conditions inside </w:t>
      </w:r>
      <w:proofErr w:type="spellStart"/>
      <w:proofErr w:type="gramStart"/>
      <w:r w:rsidRPr="00BF6665">
        <w:rPr>
          <w:rFonts w:ascii="Calibri" w:eastAsia="Calibri" w:hAnsi="Calibri" w:cs="Calibri"/>
          <w:sz w:val="24"/>
          <w:szCs w:val="22"/>
        </w:rPr>
        <w:t>updateStrength</w:t>
      </w:r>
      <w:proofErr w:type="spellEnd"/>
      <w:r w:rsidRPr="00BF6665">
        <w:rPr>
          <w:rFonts w:ascii="Calibri" w:eastAsia="Calibri" w:hAnsi="Calibri" w:cs="Calibri"/>
          <w:sz w:val="24"/>
          <w:szCs w:val="22"/>
        </w:rPr>
        <w:t>(</w:t>
      </w:r>
      <w:proofErr w:type="gramEnd"/>
      <w:r w:rsidRPr="00BF6665">
        <w:rPr>
          <w:rFonts w:ascii="Calibri" w:eastAsia="Calibri" w:hAnsi="Calibri" w:cs="Calibri"/>
          <w:sz w:val="24"/>
          <w:szCs w:val="22"/>
        </w:rPr>
        <w:t>score) in script.js.</w:t>
      </w:r>
    </w:p>
    <w:p w:rsidR="00CE1E11" w:rsidRPr="00BF6665" w:rsidRDefault="00E03114">
      <w:pPr>
        <w:pStyle w:val="Heading1"/>
        <w:spacing w:before="300" w:after="150"/>
        <w:rPr>
          <w:sz w:val="36"/>
        </w:rPr>
      </w:pPr>
      <w:r w:rsidRPr="00BF6665">
        <w:rPr>
          <w:sz w:val="36"/>
        </w:rPr>
        <w:t>Known Limitations</w:t>
      </w:r>
    </w:p>
    <w:p w:rsidR="00CE1E11" w:rsidRPr="00BF6665" w:rsidRDefault="00E03114">
      <w:pPr>
        <w:pStyle w:val="ListParagraph"/>
        <w:numPr>
          <w:ilvl w:val="0"/>
          <w:numId w:val="2"/>
        </w:numPr>
        <w:spacing w:after="80"/>
        <w:rPr>
          <w:sz w:val="22"/>
        </w:rPr>
      </w:pPr>
      <w:r w:rsidRPr="00BF6665">
        <w:rPr>
          <w:sz w:val="22"/>
        </w:rPr>
        <w:t>Strength is measured only by character-type variety and length — it does not check for common/breached passwords, dictionary words, or patterns (e.g., "Password123!" woul</w:t>
      </w:r>
      <w:r w:rsidRPr="00BF6665">
        <w:rPr>
          <w:sz w:val="22"/>
        </w:rPr>
        <w:t>d score as "Strong" despite being predictable).</w:t>
      </w:r>
    </w:p>
    <w:p w:rsidR="00CE1E11" w:rsidRPr="00BF6665" w:rsidRDefault="00E03114">
      <w:pPr>
        <w:pStyle w:val="ListParagraph"/>
        <w:numPr>
          <w:ilvl w:val="0"/>
          <w:numId w:val="2"/>
        </w:numPr>
        <w:spacing w:after="80"/>
        <w:rPr>
          <w:sz w:val="22"/>
        </w:rPr>
      </w:pPr>
      <w:r w:rsidRPr="00BF6665">
        <w:rPr>
          <w:sz w:val="22"/>
        </w:rPr>
        <w:t>No backend validation — this is a front-end UX tool only and should not be relied on as the sole security check for account creation.</w:t>
      </w:r>
    </w:p>
    <w:p w:rsidR="00CE1E11" w:rsidRPr="00BF6665" w:rsidRDefault="00E03114">
      <w:pPr>
        <w:pStyle w:val="ListParagraph"/>
        <w:numPr>
          <w:ilvl w:val="0"/>
          <w:numId w:val="2"/>
        </w:numPr>
        <w:spacing w:after="80"/>
        <w:rPr>
          <w:sz w:val="22"/>
        </w:rPr>
      </w:pPr>
      <w:r w:rsidRPr="00BF6665">
        <w:rPr>
          <w:sz w:val="22"/>
        </w:rPr>
        <w:t>No accessibility labels (aria-label) are currently set on the toggle butto</w:t>
      </w:r>
      <w:r w:rsidRPr="00BF6665">
        <w:rPr>
          <w:sz w:val="22"/>
        </w:rPr>
        <w:t>n or strength bar; consider adding these for screen reader support.</w:t>
      </w:r>
    </w:p>
    <w:p w:rsidR="00CE1E11" w:rsidRPr="00BF6665" w:rsidRDefault="00E03114">
      <w:pPr>
        <w:pStyle w:val="Heading1"/>
        <w:spacing w:before="300" w:after="150"/>
        <w:rPr>
          <w:sz w:val="36"/>
        </w:rPr>
      </w:pPr>
      <w:r w:rsidRPr="00BF6665">
        <w:rPr>
          <w:sz w:val="36"/>
        </w:rPr>
        <w:t>Suggested Future Enhancements</w:t>
      </w:r>
    </w:p>
    <w:p w:rsidR="00CE1E11" w:rsidRPr="00BF6665" w:rsidRDefault="00E03114">
      <w:pPr>
        <w:pStyle w:val="ListParagraph"/>
        <w:numPr>
          <w:ilvl w:val="0"/>
          <w:numId w:val="2"/>
        </w:numPr>
        <w:spacing w:after="80"/>
        <w:rPr>
          <w:sz w:val="22"/>
        </w:rPr>
      </w:pPr>
      <w:r w:rsidRPr="00BF6665">
        <w:rPr>
          <w:sz w:val="22"/>
        </w:rPr>
        <w:t xml:space="preserve">Integrate a library like </w:t>
      </w:r>
      <w:proofErr w:type="spellStart"/>
      <w:r w:rsidRPr="00BF6665">
        <w:rPr>
          <w:sz w:val="22"/>
        </w:rPr>
        <w:t>zxcvbn</w:t>
      </w:r>
      <w:proofErr w:type="spellEnd"/>
      <w:r w:rsidRPr="00BF6665">
        <w:rPr>
          <w:sz w:val="22"/>
        </w:rPr>
        <w:t xml:space="preserve"> for realistic strength estimation</w:t>
      </w:r>
    </w:p>
    <w:p w:rsidR="00CE1E11" w:rsidRPr="00BF6665" w:rsidRDefault="00E03114">
      <w:pPr>
        <w:pStyle w:val="ListParagraph"/>
        <w:numPr>
          <w:ilvl w:val="0"/>
          <w:numId w:val="2"/>
        </w:numPr>
        <w:spacing w:after="80"/>
        <w:rPr>
          <w:sz w:val="22"/>
        </w:rPr>
      </w:pPr>
      <w:r w:rsidRPr="00BF6665">
        <w:rPr>
          <w:sz w:val="22"/>
        </w:rPr>
        <w:t>Add a password history/</w:t>
      </w:r>
      <w:proofErr w:type="spellStart"/>
      <w:r w:rsidRPr="00BF6665">
        <w:rPr>
          <w:sz w:val="22"/>
        </w:rPr>
        <w:t>blocklist</w:t>
      </w:r>
      <w:proofErr w:type="spellEnd"/>
      <w:r w:rsidRPr="00BF6665">
        <w:rPr>
          <w:sz w:val="22"/>
        </w:rPr>
        <w:t xml:space="preserve"> check</w:t>
      </w:r>
    </w:p>
    <w:p w:rsidR="00CE1E11" w:rsidRPr="00BF6665" w:rsidRDefault="00E03114">
      <w:pPr>
        <w:pStyle w:val="ListParagraph"/>
        <w:numPr>
          <w:ilvl w:val="0"/>
          <w:numId w:val="2"/>
        </w:numPr>
        <w:spacing w:after="80"/>
        <w:rPr>
          <w:sz w:val="22"/>
        </w:rPr>
      </w:pPr>
      <w:r w:rsidRPr="00BF6665">
        <w:rPr>
          <w:sz w:val="22"/>
        </w:rPr>
        <w:t xml:space="preserve">Add </w:t>
      </w:r>
      <w:proofErr w:type="spellStart"/>
      <w:r w:rsidRPr="00BF6665">
        <w:rPr>
          <w:sz w:val="22"/>
        </w:rPr>
        <w:t>debounce</w:t>
      </w:r>
      <w:proofErr w:type="spellEnd"/>
      <w:r w:rsidRPr="00BF6665">
        <w:rPr>
          <w:sz w:val="22"/>
        </w:rPr>
        <w:t xml:space="preserve"> to the input event for performance on very long inputs</w:t>
      </w:r>
    </w:p>
    <w:p w:rsidR="00CE1E11" w:rsidRPr="00BF6665" w:rsidRDefault="00E03114">
      <w:pPr>
        <w:pStyle w:val="ListParagraph"/>
        <w:numPr>
          <w:ilvl w:val="0"/>
          <w:numId w:val="2"/>
        </w:numPr>
        <w:spacing w:after="80"/>
        <w:rPr>
          <w:sz w:val="22"/>
        </w:rPr>
      </w:pPr>
      <w:r w:rsidRPr="00BF6665">
        <w:rPr>
          <w:sz w:val="22"/>
        </w:rPr>
        <w:t>Add ARIA live regions so strength updates are announced to screen readers</w:t>
      </w:r>
    </w:p>
    <w:p w:rsidR="00BF6665" w:rsidRPr="00BF6665" w:rsidRDefault="00BF6665" w:rsidP="00BF6665">
      <w:pPr>
        <w:spacing w:after="80"/>
        <w:rPr>
          <w:sz w:val="22"/>
        </w:rPr>
      </w:pPr>
    </w:p>
    <w:p w:rsidR="00BF6665" w:rsidRPr="00BF6665" w:rsidRDefault="00BF6665" w:rsidP="00BF6665">
      <w:pPr>
        <w:pStyle w:val="ListParagraph"/>
        <w:rPr>
          <w:sz w:val="22"/>
        </w:rPr>
      </w:pPr>
    </w:p>
    <w:p w:rsidR="00BF6665" w:rsidRPr="00FA475B" w:rsidRDefault="00BF6665" w:rsidP="00FA475B">
      <w:pPr>
        <w:ind w:left="360"/>
        <w:rPr>
          <w:sz w:val="22"/>
        </w:rPr>
      </w:pPr>
    </w:p>
    <w:p w:rsidR="00FA475B" w:rsidRDefault="00FA475B" w:rsidP="00BF6665"/>
    <w:p w:rsidR="00FA475B" w:rsidRDefault="00FA475B" w:rsidP="00BF6665"/>
    <w:p w:rsidR="00FA475B" w:rsidRDefault="00FA475B" w:rsidP="00BF6665"/>
    <w:p w:rsidR="00FA475B" w:rsidRDefault="00FA475B"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FA475B" w:rsidRPr="00BF6665" w:rsidRDefault="00FA475B" w:rsidP="00FA475B">
      <w:pPr>
        <w:pStyle w:val="Heading1"/>
        <w:rPr>
          <w:sz w:val="36"/>
        </w:rPr>
      </w:pPr>
      <w:r w:rsidRPr="00BF6665">
        <w:rPr>
          <w:sz w:val="36"/>
        </w:rPr>
        <w:lastRenderedPageBreak/>
        <w:t>Output Images:</w:t>
      </w:r>
    </w:p>
    <w:p w:rsidR="00BF6665" w:rsidRPr="00BF6665" w:rsidRDefault="00BF6665" w:rsidP="00BF6665"/>
    <w:p w:rsidR="00BF6665" w:rsidRPr="00BF6665" w:rsidRDefault="00FA475B" w:rsidP="00BF6665">
      <w:r w:rsidRPr="00BF6665">
        <w:rPr>
          <w:noProof/>
          <w:sz w:val="22"/>
        </w:rPr>
        <w:drawing>
          <wp:anchor distT="0" distB="0" distL="114300" distR="114300" simplePos="0" relativeHeight="251658240" behindDoc="0" locked="0" layoutInCell="1" allowOverlap="1" wp14:anchorId="38755BA3" wp14:editId="094945B9">
            <wp:simplePos x="0" y="0"/>
            <wp:positionH relativeFrom="column">
              <wp:posOffset>381000</wp:posOffset>
            </wp:positionH>
            <wp:positionV relativeFrom="paragraph">
              <wp:posOffset>120650</wp:posOffset>
            </wp:positionV>
            <wp:extent cx="5387340" cy="302895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87340" cy="3028950"/>
                    </a:xfrm>
                    <a:prstGeom prst="rect">
                      <a:avLst/>
                    </a:prstGeom>
                  </pic:spPr>
                </pic:pic>
              </a:graphicData>
            </a:graphic>
            <wp14:sizeRelH relativeFrom="page">
              <wp14:pctWidth>0</wp14:pctWidth>
            </wp14:sizeRelH>
            <wp14:sizeRelV relativeFrom="page">
              <wp14:pctHeight>0</wp14:pctHeight>
            </wp14:sizeRelV>
          </wp:anchor>
        </w:drawing>
      </w:r>
    </w:p>
    <w:p w:rsidR="00BF6665" w:rsidRPr="00BF6665" w:rsidRDefault="00FA475B" w:rsidP="00BF6665">
      <w:r>
        <w:t>1.</w:t>
      </w:r>
    </w:p>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Pr="00BF6665" w:rsidRDefault="00BF6665" w:rsidP="00BF6665"/>
    <w:p w:rsidR="00BF6665" w:rsidRDefault="00BF6665" w:rsidP="00BF6665"/>
    <w:p w:rsidR="00BF6665" w:rsidRDefault="00BF6665" w:rsidP="00FA475B">
      <w:pPr>
        <w:ind w:left="360"/>
      </w:pPr>
    </w:p>
    <w:p w:rsidR="00FA475B" w:rsidRDefault="00FA475B" w:rsidP="00FA475B">
      <w:r>
        <w:rPr>
          <w:noProof/>
        </w:rPr>
        <w:drawing>
          <wp:anchor distT="0" distB="0" distL="114300" distR="114300" simplePos="0" relativeHeight="251659264" behindDoc="0" locked="0" layoutInCell="1" allowOverlap="1" wp14:anchorId="44FFD5C4" wp14:editId="25B8A895">
            <wp:simplePos x="0" y="0"/>
            <wp:positionH relativeFrom="column">
              <wp:posOffset>476885</wp:posOffset>
            </wp:positionH>
            <wp:positionV relativeFrom="paragraph">
              <wp:posOffset>1377315</wp:posOffset>
            </wp:positionV>
            <wp:extent cx="4848225" cy="464883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extLst>
                        <a:ext uri="{28A0092B-C50C-407E-A947-70E740481C1C}">
                          <a14:useLocalDpi xmlns:a14="http://schemas.microsoft.com/office/drawing/2010/main" val="0"/>
                        </a:ext>
                      </a:extLst>
                    </a:blip>
                    <a:stretch>
                      <a:fillRect/>
                    </a:stretch>
                  </pic:blipFill>
                  <pic:spPr>
                    <a:xfrm>
                      <a:off x="0" y="0"/>
                      <a:ext cx="4848225" cy="4648835"/>
                    </a:xfrm>
                    <a:prstGeom prst="rect">
                      <a:avLst/>
                    </a:prstGeom>
                  </pic:spPr>
                </pic:pic>
              </a:graphicData>
            </a:graphic>
            <wp14:sizeRelH relativeFrom="page">
              <wp14:pctWidth>0</wp14:pctWidth>
            </wp14:sizeRelH>
            <wp14:sizeRelV relativeFrom="page">
              <wp14:pctHeight>0</wp14:pctHeight>
            </wp14:sizeRelV>
          </wp:anchor>
        </w:drawing>
      </w:r>
    </w:p>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Default="00FA475B" w:rsidP="00FA475B"/>
    <w:p w:rsidR="00FA475B" w:rsidRDefault="00FA475B" w:rsidP="00FA475B"/>
    <w:p w:rsidR="00FA475B" w:rsidRDefault="00FA475B" w:rsidP="00FA475B">
      <w:r>
        <w:t>2.</w:t>
      </w:r>
    </w:p>
    <w:p w:rsidR="00FA475B" w:rsidRDefault="00FA475B">
      <w:r>
        <w:br w:type="page"/>
      </w:r>
    </w:p>
    <w:p w:rsidR="00FA475B" w:rsidRDefault="00FA475B" w:rsidP="00FA475B">
      <w:r>
        <w:rPr>
          <w:noProof/>
        </w:rPr>
        <w:lastRenderedPageBreak/>
        <w:drawing>
          <wp:anchor distT="0" distB="0" distL="114300" distR="114300" simplePos="0" relativeHeight="251660288" behindDoc="0" locked="0" layoutInCell="1" allowOverlap="1" wp14:anchorId="6160DDA5" wp14:editId="5C23F548">
            <wp:simplePos x="0" y="0"/>
            <wp:positionH relativeFrom="column">
              <wp:posOffset>533400</wp:posOffset>
            </wp:positionH>
            <wp:positionV relativeFrom="paragraph">
              <wp:posOffset>-247650</wp:posOffset>
            </wp:positionV>
            <wp:extent cx="4210050" cy="40957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extLst>
                        <a:ext uri="{28A0092B-C50C-407E-A947-70E740481C1C}">
                          <a14:useLocalDpi xmlns:a14="http://schemas.microsoft.com/office/drawing/2010/main" val="0"/>
                        </a:ext>
                      </a:extLst>
                    </a:blip>
                    <a:stretch>
                      <a:fillRect/>
                    </a:stretch>
                  </pic:blipFill>
                  <pic:spPr>
                    <a:xfrm>
                      <a:off x="0" y="0"/>
                      <a:ext cx="4210050" cy="40957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F1030CB" wp14:editId="5B2CD128">
            <wp:simplePos x="0" y="0"/>
            <wp:positionH relativeFrom="column">
              <wp:posOffset>609600</wp:posOffset>
            </wp:positionH>
            <wp:positionV relativeFrom="paragraph">
              <wp:posOffset>4277360</wp:posOffset>
            </wp:positionV>
            <wp:extent cx="4049395" cy="433324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extLst>
                        <a:ext uri="{28A0092B-C50C-407E-A947-70E740481C1C}">
                          <a14:useLocalDpi xmlns:a14="http://schemas.microsoft.com/office/drawing/2010/main" val="0"/>
                        </a:ext>
                      </a:extLst>
                    </a:blip>
                    <a:stretch>
                      <a:fillRect/>
                    </a:stretch>
                  </pic:blipFill>
                  <pic:spPr>
                    <a:xfrm>
                      <a:off x="0" y="0"/>
                      <a:ext cx="4049395" cy="4333240"/>
                    </a:xfrm>
                    <a:prstGeom prst="rect">
                      <a:avLst/>
                    </a:prstGeom>
                  </pic:spPr>
                </pic:pic>
              </a:graphicData>
            </a:graphic>
            <wp14:sizeRelH relativeFrom="page">
              <wp14:pctWidth>0</wp14:pctWidth>
            </wp14:sizeRelH>
            <wp14:sizeRelV relativeFrom="page">
              <wp14:pctHeight>0</wp14:pctHeight>
            </wp14:sizeRelV>
          </wp:anchor>
        </w:drawing>
      </w:r>
      <w:r>
        <w:t>3.</w:t>
      </w:r>
    </w:p>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Pr="00FA475B" w:rsidRDefault="00FA475B" w:rsidP="00FA475B"/>
    <w:p w:rsidR="00FA475B" w:rsidRDefault="00FA475B" w:rsidP="00FA475B"/>
    <w:p w:rsidR="00FA475B" w:rsidRDefault="00FA475B" w:rsidP="00FA475B"/>
    <w:p w:rsidR="00FA475B" w:rsidRDefault="00FA475B" w:rsidP="00FA475B">
      <w:r>
        <w:t>4.</w:t>
      </w:r>
    </w:p>
    <w:p w:rsidR="00FA475B" w:rsidRDefault="00FA475B">
      <w:r>
        <w:br w:type="page"/>
      </w:r>
    </w:p>
    <w:p w:rsidR="00990028" w:rsidRPr="00990028" w:rsidRDefault="00990028" w:rsidP="00990028">
      <w:pPr>
        <w:pStyle w:val="Heading1"/>
        <w:spacing w:before="300" w:after="150"/>
        <w:rPr>
          <w:sz w:val="36"/>
          <w:szCs w:val="36"/>
        </w:rPr>
      </w:pPr>
      <w:r w:rsidRPr="00990028">
        <w:rPr>
          <w:sz w:val="36"/>
          <w:szCs w:val="36"/>
        </w:rPr>
        <w:lastRenderedPageBreak/>
        <w:t>Conclusion</w:t>
      </w:r>
      <w:r>
        <w:rPr>
          <w:sz w:val="36"/>
          <w:szCs w:val="36"/>
        </w:rPr>
        <w:t>:</w:t>
      </w:r>
    </w:p>
    <w:p w:rsidR="00990028" w:rsidRPr="00990028" w:rsidRDefault="00990028" w:rsidP="00990028">
      <w:pPr>
        <w:spacing w:after="160"/>
        <w:rPr>
          <w:sz w:val="24"/>
          <w:szCs w:val="24"/>
        </w:rPr>
      </w:pPr>
      <w:r w:rsidRPr="00990028">
        <w:rPr>
          <w:rFonts w:ascii="Calibri" w:eastAsia="Calibri" w:hAnsi="Calibri" w:cs="Calibri"/>
          <w:sz w:val="24"/>
          <w:szCs w:val="24"/>
        </w:rPr>
        <w:t>The Password Strength Checker demonstrates how a small set of front-end technologies — plain HTML, CSS, and JavaScript — can be combined to deliver real-time, user-friendly feedback without any external dependencies. By validating five common password criteria and translating them into a live visual score, the tool helps users form better password habits at the point of entry, which is when guidance is most effective.</w:t>
      </w:r>
    </w:p>
    <w:p w:rsidR="00990028" w:rsidRPr="00990028" w:rsidRDefault="00990028" w:rsidP="00990028">
      <w:pPr>
        <w:spacing w:after="160"/>
        <w:rPr>
          <w:sz w:val="24"/>
          <w:szCs w:val="24"/>
        </w:rPr>
      </w:pPr>
      <w:r w:rsidRPr="00990028">
        <w:rPr>
          <w:rFonts w:ascii="Calibri" w:eastAsia="Calibri" w:hAnsi="Calibri" w:cs="Calibri"/>
          <w:sz w:val="24"/>
          <w:szCs w:val="24"/>
        </w:rPr>
        <w:t xml:space="preserve">Its simplicity is also its main limitation: the checker measures character variety and length, not real-world </w:t>
      </w:r>
      <w:proofErr w:type="spellStart"/>
      <w:r w:rsidRPr="00990028">
        <w:rPr>
          <w:rFonts w:ascii="Calibri" w:eastAsia="Calibri" w:hAnsi="Calibri" w:cs="Calibri"/>
          <w:sz w:val="24"/>
          <w:szCs w:val="24"/>
        </w:rPr>
        <w:t>guessability</w:t>
      </w:r>
      <w:proofErr w:type="spellEnd"/>
      <w:r w:rsidRPr="00990028">
        <w:rPr>
          <w:rFonts w:ascii="Calibri" w:eastAsia="Calibri" w:hAnsi="Calibri" w:cs="Calibri"/>
          <w:sz w:val="24"/>
          <w:szCs w:val="24"/>
        </w:rPr>
        <w:t xml:space="preserve">, so it should be treated as a UX aid rather than a security guarantee. Pairing it with server-side validation, breach/dictionary checks, and a library such as </w:t>
      </w:r>
      <w:proofErr w:type="spellStart"/>
      <w:r w:rsidRPr="00990028">
        <w:rPr>
          <w:rFonts w:ascii="Calibri" w:eastAsia="Calibri" w:hAnsi="Calibri" w:cs="Calibri"/>
          <w:sz w:val="24"/>
          <w:szCs w:val="24"/>
        </w:rPr>
        <w:t>zxcvbn</w:t>
      </w:r>
      <w:proofErr w:type="spellEnd"/>
      <w:r w:rsidRPr="00990028">
        <w:rPr>
          <w:rFonts w:ascii="Calibri" w:eastAsia="Calibri" w:hAnsi="Calibri" w:cs="Calibri"/>
          <w:sz w:val="24"/>
          <w:szCs w:val="24"/>
        </w:rPr>
        <w:t xml:space="preserve"> would make it suitable for production use.</w:t>
      </w:r>
    </w:p>
    <w:p w:rsidR="00990028" w:rsidRDefault="00990028" w:rsidP="00990028">
      <w:pPr>
        <w:spacing w:after="160"/>
      </w:pPr>
      <w:r w:rsidRPr="00990028">
        <w:rPr>
          <w:rFonts w:ascii="Calibri" w:eastAsia="Calibri" w:hAnsi="Calibri" w:cs="Calibri"/>
          <w:sz w:val="24"/>
          <w:szCs w:val="24"/>
        </w:rPr>
        <w:t>Overall, the project provides a solid, extensible foundation. Its modular structure (separate HTML, CSS, and JS files) makes it straightforward to adjust requirements, thresholds, and styling, or to extend it with the enhancements outlined above as the application's needs grow.</w:t>
      </w:r>
    </w:p>
    <w:p w:rsidR="00BF6665" w:rsidRPr="00FA475B" w:rsidRDefault="00BF6665" w:rsidP="00FA475B">
      <w:bookmarkStart w:id="0" w:name="_GoBack"/>
      <w:bookmarkEnd w:id="0"/>
    </w:p>
    <w:sectPr w:rsidR="00BF6665" w:rsidRPr="00FA47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74787"/>
    <w:multiLevelType w:val="hybridMultilevel"/>
    <w:tmpl w:val="7D1E562A"/>
    <w:lvl w:ilvl="0" w:tplc="FC169970">
      <w:start w:val="1"/>
      <w:numFmt w:val="bullet"/>
      <w:lvlText w:val="●"/>
      <w:lvlJc w:val="left"/>
      <w:pPr>
        <w:ind w:left="720" w:hanging="360"/>
      </w:pPr>
    </w:lvl>
    <w:lvl w:ilvl="1" w:tplc="C8D88E6E">
      <w:start w:val="1"/>
      <w:numFmt w:val="bullet"/>
      <w:lvlText w:val="○"/>
      <w:lvlJc w:val="left"/>
      <w:pPr>
        <w:ind w:left="1440" w:hanging="360"/>
      </w:pPr>
    </w:lvl>
    <w:lvl w:ilvl="2" w:tplc="BDFAD126">
      <w:start w:val="1"/>
      <w:numFmt w:val="bullet"/>
      <w:lvlText w:val="■"/>
      <w:lvlJc w:val="left"/>
      <w:pPr>
        <w:ind w:left="2160" w:hanging="360"/>
      </w:pPr>
    </w:lvl>
    <w:lvl w:ilvl="3" w:tplc="2CA07088">
      <w:start w:val="1"/>
      <w:numFmt w:val="bullet"/>
      <w:lvlText w:val="●"/>
      <w:lvlJc w:val="left"/>
      <w:pPr>
        <w:ind w:left="2880" w:hanging="360"/>
      </w:pPr>
    </w:lvl>
    <w:lvl w:ilvl="4" w:tplc="9BF485D4">
      <w:start w:val="1"/>
      <w:numFmt w:val="bullet"/>
      <w:lvlText w:val="○"/>
      <w:lvlJc w:val="left"/>
      <w:pPr>
        <w:ind w:left="3600" w:hanging="360"/>
      </w:pPr>
    </w:lvl>
    <w:lvl w:ilvl="5" w:tplc="9D48472E">
      <w:start w:val="1"/>
      <w:numFmt w:val="bullet"/>
      <w:lvlText w:val="■"/>
      <w:lvlJc w:val="left"/>
      <w:pPr>
        <w:ind w:left="4320" w:hanging="360"/>
      </w:pPr>
    </w:lvl>
    <w:lvl w:ilvl="6" w:tplc="275E9F78">
      <w:start w:val="1"/>
      <w:numFmt w:val="bullet"/>
      <w:lvlText w:val="●"/>
      <w:lvlJc w:val="left"/>
      <w:pPr>
        <w:ind w:left="5040" w:hanging="360"/>
      </w:pPr>
    </w:lvl>
    <w:lvl w:ilvl="7" w:tplc="2522E3D6">
      <w:start w:val="1"/>
      <w:numFmt w:val="bullet"/>
      <w:lvlText w:val="●"/>
      <w:lvlJc w:val="left"/>
      <w:pPr>
        <w:ind w:left="5760" w:hanging="360"/>
      </w:pPr>
    </w:lvl>
    <w:lvl w:ilvl="8" w:tplc="1506FDA2">
      <w:start w:val="1"/>
      <w:numFmt w:val="bullet"/>
      <w:lvlText w:val="●"/>
      <w:lvlJc w:val="left"/>
      <w:pPr>
        <w:ind w:left="6480" w:hanging="360"/>
      </w:pPr>
    </w:lvl>
  </w:abstractNum>
  <w:abstractNum w:abstractNumId="1">
    <w:nsid w:val="642950E5"/>
    <w:multiLevelType w:val="hybridMultilevel"/>
    <w:tmpl w:val="F44EF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8AE0B58"/>
    <w:multiLevelType w:val="hybridMultilevel"/>
    <w:tmpl w:val="F44EF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E322A36"/>
    <w:multiLevelType w:val="hybridMultilevel"/>
    <w:tmpl w:val="2A623C18"/>
    <w:lvl w:ilvl="0" w:tplc="C27CB80C">
      <w:start w:val="1"/>
      <w:numFmt w:val="bullet"/>
      <w:lvlText w:val="•"/>
      <w:lvlJc w:val="left"/>
      <w:pPr>
        <w:ind w:left="504" w:hanging="288"/>
      </w:pPr>
    </w:lvl>
    <w:lvl w:ilvl="1" w:tplc="1F80B89A">
      <w:numFmt w:val="decimal"/>
      <w:lvlText w:val=""/>
      <w:lvlJc w:val="left"/>
    </w:lvl>
    <w:lvl w:ilvl="2" w:tplc="772EA6E4">
      <w:numFmt w:val="decimal"/>
      <w:lvlText w:val=""/>
      <w:lvlJc w:val="left"/>
    </w:lvl>
    <w:lvl w:ilvl="3" w:tplc="F182B9E4">
      <w:numFmt w:val="decimal"/>
      <w:lvlText w:val=""/>
      <w:lvlJc w:val="left"/>
    </w:lvl>
    <w:lvl w:ilvl="4" w:tplc="DB0E4518">
      <w:numFmt w:val="decimal"/>
      <w:lvlText w:val=""/>
      <w:lvlJc w:val="left"/>
    </w:lvl>
    <w:lvl w:ilvl="5" w:tplc="3B36FFA0">
      <w:numFmt w:val="decimal"/>
      <w:lvlText w:val=""/>
      <w:lvlJc w:val="left"/>
    </w:lvl>
    <w:lvl w:ilvl="6" w:tplc="3FBEAEB8">
      <w:numFmt w:val="decimal"/>
      <w:lvlText w:val=""/>
      <w:lvlJc w:val="left"/>
    </w:lvl>
    <w:lvl w:ilvl="7" w:tplc="7D22FB0E">
      <w:numFmt w:val="decimal"/>
      <w:lvlText w:val=""/>
      <w:lvlJc w:val="left"/>
    </w:lvl>
    <w:lvl w:ilvl="8" w:tplc="FFE2366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CE1E11"/>
    <w:rsid w:val="00990028"/>
    <w:rsid w:val="00BF6665"/>
    <w:rsid w:val="00CE1E11"/>
    <w:rsid w:val="00D03B64"/>
    <w:rsid w:val="00E03114"/>
    <w:rsid w:val="00FA4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F6665"/>
    <w:rPr>
      <w:rFonts w:ascii="Tahoma" w:hAnsi="Tahoma" w:cs="Tahoma"/>
      <w:sz w:val="16"/>
      <w:szCs w:val="16"/>
    </w:rPr>
  </w:style>
  <w:style w:type="character" w:customStyle="1" w:styleId="BalloonTextChar">
    <w:name w:val="Balloon Text Char"/>
    <w:basedOn w:val="DefaultParagraphFont"/>
    <w:link w:val="BalloonText"/>
    <w:uiPriority w:val="99"/>
    <w:semiHidden/>
    <w:rsid w:val="00BF6665"/>
    <w:rPr>
      <w:rFonts w:ascii="Tahoma" w:hAnsi="Tahoma" w:cs="Tahoma"/>
      <w:sz w:val="16"/>
      <w:szCs w:val="16"/>
    </w:rPr>
  </w:style>
  <w:style w:type="character" w:customStyle="1" w:styleId="Heading1Char">
    <w:name w:val="Heading 1 Char"/>
    <w:basedOn w:val="DefaultParagraphFont"/>
    <w:link w:val="Heading1"/>
    <w:rsid w:val="00990028"/>
    <w:rPr>
      <w:color w:val="2E74B5"/>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F6665"/>
    <w:rPr>
      <w:rFonts w:ascii="Tahoma" w:hAnsi="Tahoma" w:cs="Tahoma"/>
      <w:sz w:val="16"/>
      <w:szCs w:val="16"/>
    </w:rPr>
  </w:style>
  <w:style w:type="character" w:customStyle="1" w:styleId="BalloonTextChar">
    <w:name w:val="Balloon Text Char"/>
    <w:basedOn w:val="DefaultParagraphFont"/>
    <w:link w:val="BalloonText"/>
    <w:uiPriority w:val="99"/>
    <w:semiHidden/>
    <w:rsid w:val="00BF6665"/>
    <w:rPr>
      <w:rFonts w:ascii="Tahoma" w:hAnsi="Tahoma" w:cs="Tahoma"/>
      <w:sz w:val="16"/>
      <w:szCs w:val="16"/>
    </w:rPr>
  </w:style>
  <w:style w:type="character" w:customStyle="1" w:styleId="Heading1Char">
    <w:name w:val="Heading 1 Char"/>
    <w:basedOn w:val="DefaultParagraphFont"/>
    <w:link w:val="Heading1"/>
    <w:rsid w:val="0099002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3952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E9957-F63A-41C3-876E-54E97C45F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LIYA ONLEY</cp:lastModifiedBy>
  <cp:revision>2</cp:revision>
  <dcterms:created xsi:type="dcterms:W3CDTF">2026-08-13T16:17:00Z</dcterms:created>
  <dcterms:modified xsi:type="dcterms:W3CDTF">2026-08-13T16:17:00Z</dcterms:modified>
</cp:coreProperties>
</file>