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widowControl/>
        <w:suppressLineNumbers w:val="0"/>
        <w:spacing w:before="0" w:beforeAutospacing="0" w:after="0" w:afterAutospacing="0"/>
        <w:ind w:left="0" w:right="0" w:firstLine="0"/>
      </w:pPr>
      <w:r>
        <w:t xml:space="preserve">4.1 什么是项目，什么是项目管理 </w:t>
      </w:r>
    </w:p>
    <w:p>
      <w:pPr>
        <w:pStyle w:val="3"/>
        <w:keepNext w:val="0"/>
        <w:keepLines w:val="0"/>
        <w:widowControl/>
        <w:suppressLineNumbers w:val="0"/>
        <w:spacing w:before="0" w:beforeAutospacing="0" w:after="0" w:afterAutospacing="0"/>
        <w:ind w:left="0" w:right="0" w:firstLine="0"/>
      </w:pPr>
      <w:r>
        <w:t>4.1.1 项目的定义</w:t>
      </w:r>
    </w:p>
    <w:p>
      <w:pPr>
        <w:pStyle w:val="3"/>
        <w:keepNext w:val="0"/>
        <w:keepLines w:val="0"/>
        <w:widowControl/>
        <w:suppressLineNumbers w:val="0"/>
        <w:spacing w:before="0" w:beforeAutospacing="0" w:after="0" w:afterAutospacing="0"/>
        <w:ind w:left="0" w:right="0" w:firstLine="0"/>
      </w:pPr>
      <w:r>
        <w:t>项目是为</w:t>
      </w:r>
      <w:r>
        <w:rPr>
          <w:u w:val="single"/>
        </w:rPr>
        <w:t>达到</w:t>
      </w:r>
      <w:r>
        <w:rPr>
          <w:b/>
          <w:bCs/>
          <w:u w:val="single"/>
        </w:rPr>
        <w:t>特定的目的</w:t>
      </w:r>
      <w:r>
        <w:rPr>
          <w:u w:val="single"/>
        </w:rPr>
        <w:t>，使用一定</w:t>
      </w:r>
      <w:r>
        <w:rPr>
          <w:b/>
          <w:bCs/>
          <w:u w:val="single"/>
        </w:rPr>
        <w:t>资源</w:t>
      </w:r>
      <w:r>
        <w:rPr>
          <w:u w:val="single"/>
        </w:rPr>
        <w:t>，在</w:t>
      </w:r>
      <w:r>
        <w:rPr>
          <w:b/>
          <w:bCs/>
          <w:u w:val="single"/>
        </w:rPr>
        <w:t>确定的期间</w:t>
      </w:r>
      <w:r>
        <w:rPr>
          <w:u w:val="single"/>
        </w:rPr>
        <w:t>内，为</w:t>
      </w:r>
      <w:r>
        <w:rPr>
          <w:b/>
          <w:bCs/>
          <w:u w:val="single"/>
        </w:rPr>
        <w:t>特定发起人</w:t>
      </w:r>
      <w:r>
        <w:rPr>
          <w:u w:val="single"/>
        </w:rPr>
        <w:t>提供</w:t>
      </w:r>
      <w:r>
        <w:rPr>
          <w:b/>
          <w:bCs/>
          <w:u w:val="single"/>
        </w:rPr>
        <w:t>独特的产品、服务或成果</w:t>
      </w:r>
      <w:r>
        <w:rPr>
          <w:u w:val="single"/>
        </w:rPr>
        <w:t>而进行的一系列相互关联的活动的集合</w:t>
      </w:r>
      <w:r>
        <w:t>。项目有完整的生命周期，有开始，有结束，具有一次性、临时性的特点。</w:t>
      </w:r>
    </w:p>
    <w:p>
      <w:pPr>
        <w:pStyle w:val="3"/>
        <w:keepNext w:val="0"/>
        <w:keepLines w:val="0"/>
        <w:widowControl/>
        <w:suppressLineNumbers w:val="0"/>
        <w:spacing w:before="0" w:beforeAutospacing="0" w:after="0" w:afterAutospacing="0"/>
        <w:ind w:left="0" w:right="0" w:firstLine="0"/>
      </w:pPr>
      <w:r>
        <w:t>4.1.2 项目目标</w:t>
      </w:r>
    </w:p>
    <w:p>
      <w:pPr>
        <w:pStyle w:val="3"/>
        <w:keepNext w:val="0"/>
        <w:keepLines w:val="0"/>
        <w:widowControl/>
        <w:suppressLineNumbers w:val="0"/>
        <w:spacing w:before="0" w:beforeAutospacing="0" w:after="0" w:afterAutospacing="0"/>
        <w:ind w:left="0" w:right="0" w:firstLine="0"/>
      </w:pPr>
      <w:r>
        <w:rPr>
          <w:highlight w:val="green"/>
        </w:rPr>
        <w:t>1、项目目标包括</w:t>
      </w:r>
      <w:r>
        <w:rPr>
          <w:color w:val="FF0000"/>
          <w:highlight w:val="green"/>
          <w:u w:val="single"/>
        </w:rPr>
        <w:t>成果性目标</w:t>
      </w:r>
      <w:r>
        <w:rPr>
          <w:rFonts w:hint="eastAsia"/>
          <w:color w:val="FF0000"/>
          <w:highlight w:val="green"/>
          <w:u w:val="single"/>
          <w:lang w:eastAsia="zh-CN"/>
        </w:rPr>
        <w:t>（</w:t>
      </w:r>
      <w:r>
        <w:rPr>
          <w:rFonts w:hint="eastAsia"/>
          <w:color w:val="FF0000"/>
          <w:highlight w:val="green"/>
          <w:u w:val="single"/>
          <w:lang w:val="en-US" w:eastAsia="zh-CN"/>
        </w:rPr>
        <w:t>结果</w:t>
      </w:r>
      <w:r>
        <w:rPr>
          <w:rFonts w:hint="eastAsia"/>
          <w:color w:val="FF0000"/>
          <w:highlight w:val="green"/>
          <w:u w:val="single"/>
          <w:lang w:eastAsia="zh-CN"/>
        </w:rPr>
        <w:t>）</w:t>
      </w:r>
      <w:r>
        <w:rPr>
          <w:color w:val="FF0000"/>
          <w:highlight w:val="green"/>
          <w:u w:val="single"/>
        </w:rPr>
        <w:t>和约束性目标</w:t>
      </w:r>
      <w:r>
        <w:rPr>
          <w:rFonts w:hint="eastAsia"/>
          <w:color w:val="FF0000"/>
          <w:highlight w:val="green"/>
          <w:u w:val="single"/>
          <w:lang w:eastAsia="zh-CN"/>
        </w:rPr>
        <w:t>（</w:t>
      </w:r>
      <w:r>
        <w:rPr>
          <w:rFonts w:hint="eastAsia"/>
          <w:color w:val="FF0000"/>
          <w:highlight w:val="green"/>
          <w:u w:val="single"/>
          <w:lang w:val="en-US" w:eastAsia="zh-CN"/>
        </w:rPr>
        <w:t>条件</w:t>
      </w:r>
      <w:r>
        <w:rPr>
          <w:rFonts w:hint="eastAsia"/>
          <w:color w:val="FF0000"/>
          <w:highlight w:val="green"/>
          <w:u w:val="single"/>
          <w:lang w:eastAsia="zh-CN"/>
        </w:rPr>
        <w:t>）</w:t>
      </w:r>
      <w:r>
        <w:t>。</w:t>
      </w:r>
    </w:p>
    <w:p>
      <w:pPr>
        <w:pStyle w:val="3"/>
        <w:keepNext w:val="0"/>
        <w:keepLines w:val="0"/>
        <w:widowControl/>
        <w:suppressLineNumbers w:val="0"/>
        <w:spacing w:before="0" w:beforeAutospacing="0" w:after="0" w:afterAutospacing="0"/>
        <w:ind w:left="0" w:right="0" w:firstLine="0"/>
      </w:pPr>
      <w:r>
        <w:t xml:space="preserve">2、项目的约束性目标也叫管理性目标，项目的成果性目标有时也简称为项目目标。 </w:t>
      </w:r>
    </w:p>
    <w:p>
      <w:pPr>
        <w:pStyle w:val="3"/>
        <w:keepNext w:val="0"/>
        <w:keepLines w:val="0"/>
        <w:widowControl/>
        <w:suppressLineNumbers w:val="0"/>
        <w:spacing w:before="0" w:beforeAutospacing="0" w:after="0" w:afterAutospacing="0"/>
        <w:ind w:left="0" w:right="0" w:firstLine="0"/>
      </w:pPr>
      <w:r>
        <w:t xml:space="preserve">3、项目约束性目标是指完成项目成果性目标需要的时间、成本以及要求满足的质量。 </w:t>
      </w:r>
    </w:p>
    <w:p>
      <w:pPr>
        <w:pStyle w:val="3"/>
        <w:keepNext w:val="0"/>
        <w:keepLines w:val="0"/>
        <w:widowControl/>
        <w:suppressLineNumbers w:val="0"/>
        <w:spacing w:before="0" w:beforeAutospacing="0" w:after="0" w:afterAutospacing="0"/>
        <w:ind w:left="0" w:right="0" w:firstLine="0"/>
        <w:rPr>
          <w:highlight w:val="green"/>
        </w:rPr>
      </w:pPr>
      <w:r>
        <w:rPr>
          <w:highlight w:val="green"/>
        </w:rPr>
        <w:t>4、</w:t>
      </w:r>
      <w:r>
        <w:rPr>
          <w:highlight w:val="green"/>
          <w:u w:val="single"/>
        </w:rPr>
        <w:t>项目目标具有如下特性</w:t>
      </w:r>
      <w:r>
        <w:rPr>
          <w:highlight w:val="green"/>
        </w:rPr>
        <w:t>。 1）项目的目标有</w:t>
      </w:r>
      <w:r>
        <w:rPr>
          <w:color w:val="FF0000"/>
          <w:highlight w:val="green"/>
          <w:u w:val="single"/>
        </w:rPr>
        <w:t>不同的优先级</w:t>
      </w:r>
      <w:r>
        <w:rPr>
          <w:rFonts w:hint="eastAsia"/>
          <w:color w:val="FF0000"/>
          <w:highlight w:val="green"/>
          <w:u w:val="single"/>
          <w:lang w:eastAsia="zh-CN"/>
        </w:rPr>
        <w:t>（</w:t>
      </w:r>
      <w:r>
        <w:rPr>
          <w:rFonts w:hint="eastAsia"/>
          <w:color w:val="FF0000"/>
          <w:highlight w:val="green"/>
          <w:u w:val="single"/>
          <w:lang w:val="en-US" w:eastAsia="zh-CN"/>
        </w:rPr>
        <w:t>优雅降级，渐进增强</w:t>
      </w:r>
      <w:r>
        <w:rPr>
          <w:rFonts w:hint="eastAsia"/>
          <w:color w:val="FF0000"/>
          <w:highlight w:val="green"/>
          <w:u w:val="single"/>
          <w:lang w:eastAsia="zh-CN"/>
        </w:rPr>
        <w:t>）</w:t>
      </w:r>
      <w:r>
        <w:rPr>
          <w:highlight w:val="green"/>
        </w:rPr>
        <w:t xml:space="preserve"> 2）项目目标</w:t>
      </w:r>
      <w:r>
        <w:rPr>
          <w:i w:val="0"/>
          <w:iCs w:val="0"/>
          <w:color w:val="FF0000"/>
          <w:highlight w:val="green"/>
          <w:u w:val="single"/>
        </w:rPr>
        <w:t>具有层次性</w:t>
      </w:r>
      <w:r>
        <w:rPr>
          <w:highlight w:val="green"/>
        </w:rPr>
        <w:t>-</w:t>
      </w:r>
    </w:p>
    <w:p>
      <w:pPr>
        <w:pStyle w:val="3"/>
        <w:keepNext w:val="0"/>
        <w:keepLines w:val="0"/>
        <w:widowControl/>
        <w:suppressLineNumbers w:val="0"/>
        <w:spacing w:before="0" w:beforeAutospacing="0" w:after="0" w:afterAutospacing="0"/>
        <w:ind w:left="0" w:right="0" w:firstLine="0"/>
        <w:rPr>
          <w:highlight w:val="green"/>
        </w:rPr>
      </w:pPr>
      <w:r>
        <w:rPr>
          <w:highlight w:val="green"/>
        </w:rPr>
        <w:t>4.1.3项目的特点</w:t>
      </w:r>
    </w:p>
    <w:p>
      <w:pPr>
        <w:pStyle w:val="3"/>
        <w:keepNext w:val="0"/>
        <w:keepLines w:val="0"/>
        <w:widowControl/>
        <w:suppressLineNumbers w:val="0"/>
        <w:spacing w:before="0" w:beforeAutospacing="0" w:after="0" w:afterAutospacing="0"/>
        <w:ind w:left="0" w:right="0" w:firstLine="0"/>
        <w:rPr>
          <w:highlight w:val="green"/>
          <w:u w:val="single"/>
        </w:rPr>
      </w:pPr>
      <w:r>
        <w:rPr>
          <w:highlight w:val="green"/>
          <w:u w:val="single"/>
        </w:rPr>
        <w:t>项目的特点</w:t>
      </w:r>
      <w:r>
        <w:rPr>
          <w:highlight w:val="green"/>
        </w:rPr>
        <w:t xml:space="preserve">∶ </w:t>
      </w:r>
      <w:r>
        <w:rPr>
          <w:highlight w:val="green"/>
          <w:u w:val="single"/>
        </w:rPr>
        <w:t>1.临时性2.独特性3.渐进明细</w:t>
      </w:r>
    </w:p>
    <w:p>
      <w:pPr>
        <w:pStyle w:val="3"/>
        <w:keepNext w:val="0"/>
        <w:keepLines w:val="0"/>
        <w:widowControl/>
        <w:suppressLineNumbers w:val="0"/>
        <w:spacing w:before="0" w:beforeAutospacing="0" w:after="0" w:afterAutospacing="0"/>
        <w:ind w:left="0" w:right="0" w:firstLine="0"/>
      </w:pPr>
      <w:r>
        <w:t>4.1.4 信息系统集成项目的特点</w:t>
      </w:r>
    </w:p>
    <w:p>
      <w:pPr>
        <w:pStyle w:val="3"/>
        <w:keepNext w:val="0"/>
        <w:keepLines w:val="0"/>
        <w:widowControl/>
        <w:suppressLineNumbers w:val="0"/>
        <w:spacing w:before="0" w:beforeAutospacing="0" w:after="0" w:afterAutospacing="0"/>
        <w:ind w:left="0" w:right="0" w:firstLine="0"/>
      </w:pPr>
      <w:r>
        <w:t>1、信息系统集成项目有以下几个显著特点。</w:t>
      </w:r>
    </w:p>
    <w:p>
      <w:pPr>
        <w:pStyle w:val="3"/>
        <w:keepNext w:val="0"/>
        <w:keepLines w:val="0"/>
        <w:widowControl/>
        <w:suppressLineNumbers w:val="0"/>
        <w:spacing w:before="0" w:beforeAutospacing="0" w:after="0" w:afterAutospacing="0"/>
        <w:ind w:left="0" w:right="0" w:firstLine="0"/>
      </w:pPr>
      <w:r>
        <w:t>（1）信息系统集成项目要以</w:t>
      </w:r>
      <w:r>
        <w:rPr>
          <w:u w:val="single"/>
        </w:rPr>
        <w:t>满足</w:t>
      </w:r>
      <w:r>
        <w:t>客户和用户的</w:t>
      </w:r>
      <w:r>
        <w:rPr>
          <w:u w:val="single"/>
        </w:rPr>
        <w:t>需求为</w:t>
      </w:r>
      <w:r>
        <w:t>根本</w:t>
      </w:r>
      <w:r>
        <w:rPr>
          <w:u w:val="single"/>
        </w:rPr>
        <w:t>出发点</w:t>
      </w:r>
      <w:r>
        <w:t>。</w:t>
      </w:r>
    </w:p>
    <w:p>
      <w:pPr>
        <w:pStyle w:val="3"/>
        <w:keepNext w:val="0"/>
        <w:keepLines w:val="0"/>
        <w:widowControl/>
        <w:suppressLineNumbers w:val="0"/>
        <w:spacing w:before="0" w:beforeAutospacing="0" w:after="0" w:afterAutospacing="0"/>
        <w:ind w:left="0" w:right="0" w:firstLine="0"/>
      </w:pPr>
      <w:r>
        <w:t>（2）客户和用户的</w:t>
      </w:r>
      <w:r>
        <w:rPr>
          <w:u w:val="single"/>
        </w:rPr>
        <w:t>需求</w:t>
      </w:r>
      <w:r>
        <w:t>常常</w:t>
      </w:r>
      <w:r>
        <w:rPr>
          <w:u w:val="single"/>
        </w:rPr>
        <w:t>不够明确、复杂多变</w:t>
      </w:r>
      <w:r>
        <w:t>，由此应</w:t>
      </w:r>
      <w:r>
        <w:rPr>
          <w:u w:val="single"/>
        </w:rPr>
        <w:t>加强需求变更管理以控制风险</w:t>
      </w:r>
      <w:r>
        <w:t>。</w:t>
      </w:r>
    </w:p>
    <w:p>
      <w:pPr>
        <w:pStyle w:val="3"/>
        <w:keepNext w:val="0"/>
        <w:keepLines w:val="0"/>
        <w:widowControl/>
        <w:suppressLineNumbers w:val="0"/>
        <w:spacing w:before="0" w:beforeAutospacing="0" w:after="0" w:afterAutospacing="0"/>
        <w:ind w:left="0" w:right="0" w:firstLine="0"/>
      </w:pPr>
      <w:r>
        <w:t>（3）系统集成不是简单选择最好产品的行为，而是要选择（或开发）最适合用户的需求和投资规模的产品、技术和服务的活动的集合。</w:t>
      </w:r>
    </w:p>
    <w:p>
      <w:pPr>
        <w:pStyle w:val="3"/>
        <w:keepNext w:val="0"/>
        <w:keepLines w:val="0"/>
        <w:widowControl/>
        <w:suppressLineNumbers w:val="0"/>
        <w:spacing w:before="0" w:beforeAutospacing="0" w:after="0" w:afterAutospacing="0"/>
        <w:ind w:left="0" w:right="0" w:firstLine="0"/>
      </w:pPr>
      <w:r>
        <w:t>（4）高技术与高技术的集成。</w:t>
      </w:r>
    </w:p>
    <w:p>
      <w:pPr>
        <w:pStyle w:val="3"/>
        <w:keepNext w:val="0"/>
        <w:keepLines w:val="0"/>
        <w:widowControl/>
        <w:suppressLineNumbers w:val="0"/>
        <w:spacing w:before="0" w:beforeAutospacing="0" w:after="0" w:afterAutospacing="0"/>
        <w:ind w:left="0" w:right="0" w:firstLine="0"/>
      </w:pPr>
      <w:r>
        <w:t>（5）系统工程。系统集成包含技术，管理和商务等方面，是一项综合性的系统，工程，需要相关的各方足够重视，必要时应"一把手"挂帅，并且多方要密切协作。（6）项目团队的成员年轻，流动率高。</w:t>
      </w:r>
    </w:p>
    <w:p>
      <w:pPr>
        <w:pStyle w:val="3"/>
        <w:keepNext w:val="0"/>
        <w:keepLines w:val="0"/>
        <w:widowControl/>
        <w:suppressLineNumbers w:val="0"/>
        <w:spacing w:before="0" w:beforeAutospacing="0" w:after="0" w:afterAutospacing="0"/>
        <w:ind w:left="0" w:right="0" w:firstLine="0"/>
      </w:pPr>
      <w:r>
        <w:t>（7）强调沟通的重要性。</w:t>
      </w:r>
    </w:p>
    <w:p>
      <w:pPr>
        <w:pStyle w:val="3"/>
        <w:keepNext w:val="0"/>
        <w:keepLines w:val="0"/>
        <w:widowControl/>
        <w:suppressLineNumbers w:val="0"/>
        <w:spacing w:before="0" w:beforeAutospacing="0" w:after="0" w:afterAutospacing="0"/>
        <w:ind w:left="0" w:right="0" w:firstLine="0"/>
      </w:pPr>
      <w:r>
        <w:t xml:space="preserve">2、系统集成项目管理既是-一种管理行为又是一种技术行为。 </w:t>
      </w:r>
    </w:p>
    <w:p>
      <w:pPr>
        <w:pStyle w:val="3"/>
        <w:keepNext w:val="0"/>
        <w:keepLines w:val="0"/>
        <w:widowControl/>
        <w:suppressLineNumbers w:val="0"/>
        <w:spacing w:before="0" w:beforeAutospacing="0" w:after="0" w:afterAutospacing="0"/>
        <w:ind w:left="0" w:right="0" w:firstLine="0"/>
      </w:pPr>
      <w:r>
        <w:t>3、如地理信息系统（GIS）项目</w:t>
      </w:r>
    </w:p>
    <w:p>
      <w:pPr>
        <w:pStyle w:val="3"/>
        <w:keepNext w:val="0"/>
        <w:keepLines w:val="0"/>
        <w:widowControl/>
        <w:suppressLineNumbers w:val="0"/>
        <w:spacing w:before="0" w:beforeAutospacing="0" w:after="0" w:afterAutospacing="0"/>
        <w:ind w:left="0" w:right="0" w:firstLine="0"/>
      </w:pPr>
      <w:r>
        <w:t>4.1.5项目管理的定义及其知识范围</w:t>
      </w:r>
    </w:p>
    <w:p>
      <w:pPr>
        <w:pStyle w:val="3"/>
        <w:keepNext w:val="0"/>
        <w:keepLines w:val="0"/>
        <w:widowControl/>
        <w:suppressLineNumbers w:val="0"/>
        <w:spacing w:before="0" w:beforeAutospacing="0" w:after="0" w:afterAutospacing="0"/>
        <w:ind w:left="0" w:right="0" w:firstLine="0"/>
      </w:pPr>
      <w:r>
        <w:t>1、所谓项目管理是指在项目活动中综合运用知识、技能、工具和技术在一定的时间、成本、质量等要求下来实现项目的成果性目标的一系列行为。</w:t>
      </w:r>
    </w:p>
    <w:p>
      <w:pPr>
        <w:pStyle w:val="3"/>
        <w:keepNext w:val="0"/>
        <w:keepLines w:val="0"/>
        <w:widowControl/>
        <w:suppressLineNumbers w:val="0"/>
        <w:spacing w:before="0" w:beforeAutospacing="0" w:after="0" w:afterAutospacing="0"/>
        <w:ind w:left="0" w:right="0" w:firstLine="0"/>
      </w:pPr>
      <w:r>
        <w:t>2、传统概念上认为</w:t>
      </w:r>
      <w:r>
        <w:rPr>
          <w:u w:val="single"/>
        </w:rPr>
        <w:t>时间</w:t>
      </w:r>
      <w:r>
        <w:rPr>
          <w:rFonts w:hint="eastAsia"/>
          <w:u w:val="single"/>
          <w:lang w:eastAsia="zh-CN"/>
        </w:rPr>
        <w:t>（</w:t>
      </w:r>
      <w:r>
        <w:rPr>
          <w:rFonts w:hint="eastAsia"/>
          <w:u w:val="single"/>
          <w:lang w:val="en-US" w:eastAsia="zh-CN"/>
        </w:rPr>
        <w:t>进度</w:t>
      </w:r>
      <w:r>
        <w:rPr>
          <w:rFonts w:hint="eastAsia"/>
          <w:u w:val="single"/>
          <w:lang w:eastAsia="zh-CN"/>
        </w:rPr>
        <w:t>）</w:t>
      </w:r>
      <w:r>
        <w:rPr>
          <w:u w:val="single"/>
        </w:rPr>
        <w:t>、成本和</w:t>
      </w:r>
      <w:r>
        <w:rPr>
          <w:rFonts w:hint="eastAsia"/>
          <w:u w:val="single"/>
          <w:lang w:val="en-US" w:eastAsia="zh-CN"/>
        </w:rPr>
        <w:t>质量</w:t>
      </w:r>
      <w:r>
        <w:t>为制约项目成功的三</w:t>
      </w:r>
      <w:r>
        <w:rPr>
          <w:rFonts w:hint="eastAsia"/>
          <w:lang w:val="en-US" w:eastAsia="zh-CN"/>
        </w:rPr>
        <w:t>约束</w:t>
      </w:r>
      <w:r>
        <w:t>。近几年的观点认为项目成功三约束是 范围、时间和成本，项目应保证最低的质量要求但还是要受到"范围、时间和成本"的影响。最新的观点认为项目成功受到</w:t>
      </w:r>
      <w:r>
        <w:rPr>
          <w:u w:val="single"/>
        </w:rPr>
        <w:t>范围、时间、成本和质量</w:t>
      </w:r>
      <w:r>
        <w:t>等4个方面的约束。</w:t>
      </w:r>
    </w:p>
    <w:p>
      <w:pPr>
        <w:pStyle w:val="3"/>
        <w:keepNext w:val="0"/>
        <w:keepLines w:val="0"/>
        <w:widowControl/>
        <w:suppressLineNumbers w:val="0"/>
        <w:spacing w:before="0" w:beforeAutospacing="0" w:after="0" w:afterAutospacing="0"/>
        <w:ind w:left="0" w:right="0" w:firstLine="0"/>
      </w:pPr>
      <w:r>
        <w:t xml:space="preserve">4.1.6 项目管理需要的专业知识和技术 </w:t>
      </w:r>
    </w:p>
    <w:p>
      <w:pPr>
        <w:pStyle w:val="3"/>
        <w:keepNext w:val="0"/>
        <w:keepLines w:val="0"/>
        <w:widowControl/>
        <w:suppressLineNumbers w:val="0"/>
        <w:spacing w:before="0" w:beforeAutospacing="0" w:after="0" w:afterAutospacing="0"/>
        <w:ind w:left="0" w:right="0" w:firstLine="0"/>
      </w:pPr>
      <w:r>
        <w:t>1、软技能包含∶</w:t>
      </w:r>
    </w:p>
    <w:p>
      <w:pPr>
        <w:pStyle w:val="3"/>
        <w:keepNext w:val="0"/>
        <w:keepLines w:val="0"/>
        <w:widowControl/>
        <w:suppressLineNumbers w:val="0"/>
        <w:spacing w:before="0" w:beforeAutospacing="0" w:after="0" w:afterAutospacing="0"/>
        <w:ind w:left="0" w:right="0" w:firstLine="0"/>
      </w:pPr>
      <w:r>
        <w:t>（1）有效的沟通，即有效地交流信息。</w:t>
      </w:r>
    </w:p>
    <w:p>
      <w:pPr>
        <w:pStyle w:val="3"/>
        <w:keepNext w:val="0"/>
        <w:keepLines w:val="0"/>
        <w:widowControl/>
        <w:suppressLineNumbers w:val="0"/>
        <w:spacing w:before="0" w:beforeAutospacing="0" w:after="0" w:afterAutospacing="0"/>
        <w:ind w:left="0" w:right="0" w:firstLine="0"/>
      </w:pPr>
      <w:r>
        <w:t>（2）对组织施加影响，即"让事情办成"的能力。</w:t>
      </w:r>
    </w:p>
    <w:p>
      <w:pPr>
        <w:pStyle w:val="3"/>
        <w:keepNext w:val="0"/>
        <w:keepLines w:val="0"/>
        <w:widowControl/>
        <w:suppressLineNumbers w:val="0"/>
        <w:spacing w:before="0" w:beforeAutospacing="0" w:after="0" w:afterAutospacing="0"/>
        <w:ind w:left="0" w:right="0" w:firstLine="0"/>
      </w:pPr>
      <w:r>
        <w:t>（3）领导能力，即形成一个前景和战略并组织人员实现它的能力。（4）激励，就是激励相关人员达到高水平的生产率并克服变革的阻力。（5）谈判和冲突管理，就是与其他人谈判取得一致或达成协议。（6）分析和综合归纳能力</w:t>
      </w:r>
    </w:p>
    <w:p>
      <w:pPr>
        <w:pStyle w:val="3"/>
        <w:keepNext w:val="0"/>
        <w:keepLines w:val="0"/>
        <w:widowControl/>
        <w:suppressLineNumbers w:val="0"/>
        <w:spacing w:before="0" w:beforeAutospacing="0" w:after="0" w:afterAutospacing="0"/>
        <w:ind w:left="0" w:right="0" w:firstLine="0"/>
      </w:pPr>
      <w:r>
        <w:t>（7）解决问题，就是首先定义问题、明确问题，然后做出决策并解决问题。</w:t>
      </w:r>
    </w:p>
    <w:p>
      <w:pPr>
        <w:pStyle w:val="3"/>
        <w:keepNext w:val="0"/>
        <w:keepLines w:val="0"/>
        <w:widowControl/>
        <w:suppressLineNumbers w:val="0"/>
        <w:spacing w:before="0" w:beforeAutospacing="0" w:after="0" w:afterAutospacing="0"/>
        <w:ind w:left="0" w:right="0" w:firstLine="0"/>
      </w:pPr>
      <w:r>
        <w:t>4.1.8 项目经理应该具备的技能和素质</w:t>
      </w:r>
    </w:p>
    <w:p>
      <w:pPr>
        <w:pStyle w:val="3"/>
        <w:keepNext w:val="0"/>
        <w:keepLines w:val="0"/>
        <w:widowControl/>
        <w:suppressLineNumbers w:val="0"/>
        <w:spacing w:before="0" w:beforeAutospacing="0" w:after="0" w:afterAutospacing="0"/>
        <w:ind w:left="0" w:right="0" w:firstLine="0"/>
      </w:pPr>
      <w:r>
        <w:t>1、一个</w:t>
      </w:r>
      <w:r>
        <w:rPr>
          <w:u w:val="single"/>
        </w:rPr>
        <w:t>合格的项目经理</w:t>
      </w:r>
      <w:r>
        <w:t xml:space="preserve">，至少应当具备如下的素质。（1）足够的知识（2）丰富的项目管理经验（3）良好的协调和沟通能力（4）良好的职业道德（5）一定的领导和管理能力 </w:t>
      </w:r>
    </w:p>
    <w:p>
      <w:pPr>
        <w:pStyle w:val="3"/>
        <w:keepNext w:val="0"/>
        <w:keepLines w:val="0"/>
        <w:widowControl/>
        <w:suppressLineNumbers w:val="0"/>
        <w:spacing w:before="0" w:beforeAutospacing="0" w:after="0" w:afterAutospacing="0"/>
        <w:ind w:left="0" w:right="0" w:firstLine="0"/>
      </w:pPr>
      <w:r>
        <w:t>2、怎样当好一个</w:t>
      </w:r>
      <w:r>
        <w:rPr>
          <w:u w:val="single"/>
        </w:rPr>
        <w:t>优秀的项目经理</w:t>
      </w:r>
      <w:r>
        <w:t>（1）真正理解项目经理的角色（2）领导并管理项目团队</w:t>
      </w:r>
    </w:p>
    <w:p>
      <w:pPr>
        <w:pStyle w:val="3"/>
        <w:keepNext w:val="0"/>
        <w:keepLines w:val="0"/>
        <w:widowControl/>
        <w:suppressLineNumbers w:val="0"/>
        <w:spacing w:before="0" w:beforeAutospacing="0" w:after="0" w:afterAutospacing="0"/>
        <w:ind w:left="0" w:right="0" w:firstLine="0"/>
      </w:pPr>
      <w:r>
        <w:t>（3）依据项目进展的阶段，组织制订详细程度适宜的项目计划，监控计划的执行，并根据实际情况、客户要求或其他变更要求对计划的变更进行管理。（4）真正理解"一把手工程"（5）注重客户和用户参与</w:t>
      </w:r>
    </w:p>
    <w:p>
      <w:pPr>
        <w:pStyle w:val="3"/>
        <w:keepNext w:val="0"/>
        <w:keepLines w:val="0"/>
        <w:widowControl/>
        <w:suppressLineNumbers w:val="0"/>
        <w:spacing w:before="0" w:beforeAutospacing="0" w:after="0" w:afterAutospacing="0"/>
        <w:ind w:left="0" w:right="0" w:firstLine="0"/>
      </w:pPr>
      <w:r>
        <w:t>4.1.9项目干系人</w:t>
      </w:r>
    </w:p>
    <w:p>
      <w:pPr>
        <w:pStyle w:val="3"/>
        <w:keepNext w:val="0"/>
        <w:keepLines w:val="0"/>
        <w:widowControl/>
        <w:suppressLineNumbers w:val="0"/>
        <w:spacing w:before="0" w:beforeAutospacing="0" w:after="0" w:afterAutospacing="0"/>
        <w:ind w:left="0" w:right="0" w:firstLine="0"/>
      </w:pPr>
      <w:r>
        <w:t>1、项目干系人是指那些积极参与项目，或是其利益会受到项目执行的影响，或是其利益会受到项目结果</w:t>
      </w:r>
      <w:r>
        <w:rPr>
          <w:u w:val="single"/>
        </w:rPr>
        <w:t>影响</w:t>
      </w:r>
      <w:r>
        <w:t>的</w:t>
      </w:r>
      <w:r>
        <w:rPr>
          <w:u w:val="single"/>
        </w:rPr>
        <w:t>个人和组织</w:t>
      </w:r>
      <w:r>
        <w:t>，他们也可能会对项目及其结果施加影响。</w:t>
      </w:r>
    </w:p>
    <w:p>
      <w:pPr>
        <w:pStyle w:val="3"/>
        <w:keepNext w:val="0"/>
        <w:keepLines w:val="0"/>
        <w:widowControl/>
        <w:suppressLineNumbers w:val="0"/>
        <w:spacing w:before="0" w:beforeAutospacing="0" w:after="0" w:afterAutospacing="0"/>
        <w:ind w:left="0" w:right="0" w:firstLine="0"/>
      </w:pPr>
      <w:r>
        <w:t>2、每个项目的关键干系人除</w:t>
      </w:r>
      <w:r>
        <w:rPr>
          <w:u w:val="single"/>
        </w:rPr>
        <w:t>客户和用户</w:t>
      </w:r>
      <w:r>
        <w:t>外，还包括如下一些人。（1）项目经理（2）执行组织（3）项目团队及其成员（4）项目发起人（5）职能经理（6）影响者（7）项目管理办公室（PMO）</w:t>
      </w:r>
    </w:p>
    <w:p>
      <w:pPr>
        <w:pStyle w:val="3"/>
        <w:keepNext w:val="0"/>
        <w:keepLines w:val="0"/>
        <w:widowControl/>
        <w:suppressLineNumbers w:val="0"/>
        <w:spacing w:before="0" w:beforeAutospacing="0" w:after="0" w:afterAutospacing="0"/>
        <w:ind w:left="0" w:right="0" w:firstLine="0"/>
      </w:pPr>
      <w:r>
        <w:t>3、</w:t>
      </w:r>
      <w:r>
        <w:rPr>
          <w:u w:val="single"/>
        </w:rPr>
        <w:t>项目经理必须管理项目干系人的期望，因为项目干系人经常会有相互不同甚至是冲突的目标</w:t>
      </w:r>
    </w:p>
    <w:p>
      <w:pPr>
        <w:pStyle w:val="3"/>
        <w:keepNext w:val="0"/>
        <w:keepLines w:val="0"/>
        <w:widowControl/>
        <w:suppressLineNumbers w:val="0"/>
        <w:spacing w:before="0" w:beforeAutospacing="0" w:after="0" w:afterAutospacing="0"/>
        <w:ind w:left="0" w:right="0" w:firstLine="0"/>
      </w:pPr>
      <w:r>
        <w:t>4.1.10 项目管理系统</w:t>
      </w:r>
    </w:p>
    <w:p>
      <w:pPr>
        <w:pStyle w:val="3"/>
        <w:keepNext w:val="0"/>
        <w:keepLines w:val="0"/>
        <w:widowControl/>
        <w:suppressLineNumbers w:val="0"/>
        <w:spacing w:before="0" w:beforeAutospacing="0" w:after="0" w:afterAutospacing="0"/>
        <w:ind w:left="0" w:right="0" w:firstLine="0"/>
      </w:pPr>
      <w:r>
        <w:t>1、项目管理系统是指用于管理项目的工具、技术、方法、资源和过程组之集合</w:t>
      </w:r>
    </w:p>
    <w:p>
      <w:pPr>
        <w:pStyle w:val="3"/>
        <w:keepNext w:val="0"/>
        <w:keepLines w:val="0"/>
        <w:widowControl/>
        <w:suppressLineNumbers w:val="0"/>
        <w:spacing w:before="0" w:beforeAutospacing="0" w:after="0" w:afterAutospacing="0"/>
        <w:ind w:left="0" w:right="0" w:firstLine="0"/>
      </w:pPr>
      <w:r>
        <w:t>2、项目管理系统（可以是正式的或非正式的），有助干项目经理有效地，控制项目顺利完成</w:t>
      </w:r>
    </w:p>
    <w:p>
      <w:pPr>
        <w:pStyle w:val="3"/>
        <w:keepNext w:val="0"/>
        <w:keepLines w:val="0"/>
        <w:widowControl/>
        <w:suppressLineNumbers w:val="0"/>
        <w:spacing w:before="0" w:beforeAutospacing="0" w:after="0" w:afterAutospacing="0"/>
        <w:ind w:left="0" w:right="0" w:firstLine="0"/>
        <w:rPr>
          <w:rFonts w:hint="eastAsia" w:eastAsiaTheme="minorEastAsia"/>
          <w:lang w:eastAsia="zh-CN"/>
        </w:rPr>
      </w:pPr>
      <w:r>
        <w:t>4.1.11 事业环境因素</w:t>
      </w:r>
      <w:r>
        <w:rPr>
          <w:rFonts w:hint="eastAsia"/>
          <w:lang w:eastAsia="zh-CN"/>
        </w:rPr>
        <w:t>（</w:t>
      </w:r>
      <w:r>
        <w:rPr>
          <w:rFonts w:hint="eastAsia"/>
          <w:lang w:val="en-US" w:eastAsia="zh-CN"/>
        </w:rPr>
        <w:t>项目经理无法自己控制，无法自己选择</w:t>
      </w:r>
      <w:r>
        <w:rPr>
          <w:rFonts w:hint="eastAsia"/>
          <w:lang w:eastAsia="zh-CN"/>
        </w:rPr>
        <w:t>）</w:t>
      </w:r>
    </w:p>
    <w:p>
      <w:pPr>
        <w:pStyle w:val="3"/>
        <w:keepNext w:val="0"/>
        <w:keepLines w:val="0"/>
        <w:widowControl/>
        <w:suppressLineNumbers w:val="0"/>
        <w:spacing w:before="0" w:beforeAutospacing="0" w:after="0" w:afterAutospacing="0"/>
        <w:ind w:left="0" w:right="0" w:firstLine="0"/>
      </w:pPr>
      <w:r>
        <w:t>包括下列这几项主要因素和系统∶（1）实施单位的企业文化和组织结构;（2）国家标准或行业标准;（3）现有的设施和固定资产等;</w:t>
      </w:r>
    </w:p>
    <w:p>
      <w:pPr>
        <w:pStyle w:val="3"/>
        <w:keepNext w:val="0"/>
        <w:keepLines w:val="0"/>
        <w:widowControl/>
        <w:suppressLineNumbers w:val="0"/>
        <w:spacing w:before="0" w:beforeAutospacing="0" w:after="0" w:afterAutospacing="0"/>
        <w:ind w:left="0" w:right="0" w:firstLine="0"/>
      </w:pPr>
      <w:r>
        <w:t>（4）实施单位现有的人力资源、人员的专业和技能，人力资源管理政策如招聘和解聘的指导方针、员工绩效评估和培训记录等;（5）当时的市场状况;</w:t>
      </w:r>
    </w:p>
    <w:p>
      <w:pPr>
        <w:pStyle w:val="3"/>
        <w:keepNext w:val="0"/>
        <w:keepLines w:val="0"/>
        <w:widowControl/>
        <w:suppressLineNumbers w:val="0"/>
        <w:spacing w:before="0" w:beforeAutospacing="0" w:after="0" w:afterAutospacing="0"/>
        <w:ind w:left="0" w:right="0" w:firstLine="0"/>
      </w:pPr>
      <w:r>
        <w:t>（6）项目干系人对风险的承受力;（7）行业数据库;</w:t>
      </w:r>
    </w:p>
    <w:p>
      <w:pPr>
        <w:pStyle w:val="3"/>
        <w:keepNext w:val="0"/>
        <w:keepLines w:val="0"/>
        <w:widowControl/>
        <w:suppressLineNumbers w:val="0"/>
        <w:spacing w:before="0" w:beforeAutospacing="0" w:after="0" w:afterAutospacing="0"/>
        <w:ind w:left="0" w:right="0" w:firstLine="0"/>
      </w:pPr>
      <w:r>
        <w:t>（8）项目管理信息系统（可能是工具，也可能是软件，总之能帮助人们管理项目）。</w:t>
      </w:r>
    </w:p>
    <w:p>
      <w:pPr>
        <w:pStyle w:val="3"/>
        <w:keepNext w:val="0"/>
        <w:keepLines w:val="0"/>
        <w:widowControl/>
        <w:suppressLineNumbers w:val="0"/>
        <w:spacing w:before="0" w:beforeAutospacing="0" w:after="0" w:afterAutospacing="0"/>
        <w:ind w:left="0" w:right="0" w:firstLine="0"/>
      </w:pPr>
      <w:r>
        <w:t>4.1.12 组织过程资产</w:t>
      </w:r>
    </w:p>
    <w:p>
      <w:pPr>
        <w:pStyle w:val="3"/>
        <w:keepNext w:val="0"/>
        <w:keepLines w:val="0"/>
        <w:widowControl/>
        <w:suppressLineNumbers w:val="0"/>
        <w:spacing w:before="0" w:beforeAutospacing="0" w:after="0" w:afterAutospacing="0"/>
        <w:ind w:left="0" w:right="0" w:firstLine="0"/>
      </w:pPr>
      <w:r>
        <w:t>1、组织过程资产包含∶项目实施组织的企业计划、政策方针、规程、指南和管理系统，实施项目组织的知识和经验教训。</w:t>
      </w:r>
    </w:p>
    <w:p>
      <w:pPr>
        <w:pStyle w:val="3"/>
        <w:keepNext w:val="0"/>
        <w:keepLines w:val="0"/>
        <w:widowControl/>
        <w:suppressLineNumbers w:val="0"/>
        <w:spacing w:before="0" w:beforeAutospacing="0" w:after="0" w:afterAutospacing="0"/>
        <w:ind w:left="0" w:right="0" w:firstLine="0"/>
      </w:pPr>
      <w:r>
        <w:t>2、教程里详细的进行了阐述，大家自己熟悉下。</w:t>
      </w:r>
    </w:p>
    <w:p>
      <w:pPr>
        <w:pStyle w:val="3"/>
        <w:keepNext w:val="0"/>
        <w:keepLines w:val="0"/>
        <w:widowControl/>
        <w:suppressLineNumbers w:val="0"/>
        <w:spacing w:before="0" w:beforeAutospacing="0" w:after="0" w:afterAutospacing="0"/>
        <w:ind w:left="0" w:right="0" w:firstLine="0"/>
      </w:pPr>
      <w:r>
        <w:t xml:space="preserve">4.2项目的组织方式 </w:t>
      </w:r>
    </w:p>
    <w:p>
      <w:pPr>
        <w:pStyle w:val="3"/>
        <w:keepNext w:val="0"/>
        <w:keepLines w:val="0"/>
        <w:widowControl/>
        <w:suppressLineNumbers w:val="0"/>
        <w:spacing w:before="0" w:beforeAutospacing="0" w:after="0" w:afterAutospacing="0"/>
        <w:ind w:left="0" w:right="0" w:firstLine="0"/>
        <w:rPr>
          <w:highlight w:val="green"/>
        </w:rPr>
      </w:pPr>
      <w:r>
        <w:rPr>
          <w:highlight w:val="green"/>
        </w:rPr>
        <w:t>4.2.3组织结构</w:t>
      </w:r>
    </w:p>
    <w:p>
      <w:pPr>
        <w:pStyle w:val="3"/>
        <w:keepNext w:val="0"/>
        <w:keepLines w:val="0"/>
        <w:widowControl/>
        <w:suppressLineNumbers w:val="0"/>
        <w:spacing w:before="0" w:beforeAutospacing="0" w:after="0" w:afterAutospacing="0"/>
        <w:ind w:left="0" w:right="0" w:firstLine="0"/>
      </w:pPr>
    </w:p>
    <w:p>
      <w:pPr>
        <w:pStyle w:val="3"/>
        <w:keepNext w:val="0"/>
        <w:keepLines w:val="0"/>
        <w:widowControl/>
        <w:suppressLineNumbers w:val="0"/>
        <w:spacing w:before="0" w:beforeAutospacing="0" w:after="0" w:afterAutospacing="0"/>
        <w:ind w:left="0" w:right="0" w:firstLine="0"/>
      </w:pPr>
      <w:r>
        <w:drawing>
          <wp:inline distT="0" distB="0" distL="114300" distR="114300">
            <wp:extent cx="5269865" cy="2574290"/>
            <wp:effectExtent l="0" t="0" r="6985" b="1651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4"/>
                    <a:stretch>
                      <a:fillRect/>
                    </a:stretch>
                  </pic:blipFill>
                  <pic:spPr>
                    <a:xfrm>
                      <a:off x="0" y="0"/>
                      <a:ext cx="5269865" cy="2574290"/>
                    </a:xfrm>
                    <a:prstGeom prst="rect">
                      <a:avLst/>
                    </a:prstGeom>
                    <a:noFill/>
                    <a:ln>
                      <a:noFill/>
                    </a:ln>
                  </pic:spPr>
                </pic:pic>
              </a:graphicData>
            </a:graphic>
          </wp:inline>
        </w:drawing>
      </w:r>
    </w:p>
    <w:p>
      <w:pPr>
        <w:pStyle w:val="2"/>
        <w:keepNext w:val="0"/>
        <w:keepLines w:val="0"/>
        <w:widowControl/>
        <w:suppressLineNumbers w:val="0"/>
        <w:spacing w:before="0" w:beforeAutospacing="0" w:after="0" w:afterAutospacing="0"/>
        <w:ind w:left="0" w:right="0" w:firstLine="0"/>
        <w:jc w:val="center"/>
        <w:rPr>
          <w:rFonts w:hint="eastAsia" w:eastAsiaTheme="minorEastAsia"/>
          <w:highlight w:val="green"/>
          <w:lang w:eastAsia="zh-CN"/>
        </w:rPr>
      </w:pPr>
      <w:r>
        <w:rPr>
          <w:highlight w:val="green"/>
        </w:rPr>
        <w:t xml:space="preserve">表 </w:t>
      </w:r>
      <w:r>
        <w:rPr>
          <w:highlight w:val="green"/>
        </w:rPr>
        <w:fldChar w:fldCharType="begin"/>
      </w:r>
      <w:r>
        <w:rPr>
          <w:highlight w:val="green"/>
        </w:rPr>
        <w:instrText xml:space="preserve"> SEQ 表 \* ARABIC </w:instrText>
      </w:r>
      <w:r>
        <w:rPr>
          <w:highlight w:val="green"/>
        </w:rPr>
        <w:fldChar w:fldCharType="separate"/>
      </w:r>
      <w:r>
        <w:rPr>
          <w:highlight w:val="green"/>
        </w:rPr>
        <w:t>1</w:t>
      </w:r>
      <w:r>
        <w:rPr>
          <w:highlight w:val="green"/>
        </w:rPr>
        <w:fldChar w:fldCharType="end"/>
      </w:r>
      <w:r>
        <w:rPr>
          <w:rFonts w:hint="eastAsia"/>
          <w:highlight w:val="green"/>
          <w:lang w:eastAsia="zh-CN"/>
        </w:rPr>
        <w:t xml:space="preserve"> 必须会</w:t>
      </w:r>
    </w:p>
    <w:p>
      <w:pPr>
        <w:pStyle w:val="3"/>
        <w:keepNext w:val="0"/>
        <w:keepLines w:val="0"/>
        <w:widowControl/>
        <w:suppressLineNumbers w:val="0"/>
        <w:spacing w:before="0" w:beforeAutospacing="0" w:after="0" w:afterAutospacing="0"/>
        <w:ind w:left="0" w:right="0" w:firstLine="0"/>
        <w:rPr>
          <w:highlight w:val="green"/>
        </w:rPr>
      </w:pPr>
      <w:r>
        <w:rPr>
          <w:highlight w:val="green"/>
        </w:rPr>
        <w:t>2、职能型组织的</w:t>
      </w:r>
      <w:r>
        <w:rPr>
          <w:highlight w:val="green"/>
          <w:u w:val="single"/>
        </w:rPr>
        <w:t>优点</w:t>
      </w:r>
      <w:r>
        <w:rPr>
          <w:highlight w:val="green"/>
        </w:rPr>
        <w:t>体现在如下方面。</w:t>
      </w:r>
    </w:p>
    <w:p>
      <w:pPr>
        <w:pStyle w:val="3"/>
        <w:keepNext w:val="0"/>
        <w:keepLines w:val="0"/>
        <w:widowControl/>
        <w:suppressLineNumbers w:val="0"/>
        <w:spacing w:before="0" w:beforeAutospacing="0" w:after="0" w:afterAutospacing="0"/>
        <w:ind w:left="0" w:right="0" w:firstLine="0"/>
        <w:rPr>
          <w:highlight w:val="green"/>
        </w:rPr>
      </w:pPr>
      <w:r>
        <w:rPr>
          <w:highlight w:val="green"/>
        </w:rPr>
        <w:t>（1）强大的技术支持，便于知识、技能和经验的交流。</w:t>
      </w:r>
    </w:p>
    <w:p>
      <w:pPr>
        <w:pStyle w:val="3"/>
        <w:keepNext w:val="0"/>
        <w:keepLines w:val="0"/>
        <w:widowControl/>
        <w:suppressLineNumbers w:val="0"/>
        <w:spacing w:before="0" w:beforeAutospacing="0" w:after="0" w:afterAutospacing="0"/>
        <w:ind w:left="0" w:right="0" w:firstLine="0"/>
        <w:rPr>
          <w:highlight w:val="green"/>
        </w:rPr>
      </w:pPr>
      <w:r>
        <w:rPr>
          <w:highlight w:val="green"/>
        </w:rPr>
        <w:t>（2）清晰的职业生涯晋升路线。</w:t>
      </w:r>
    </w:p>
    <w:p>
      <w:pPr>
        <w:pStyle w:val="3"/>
        <w:keepNext w:val="0"/>
        <w:keepLines w:val="0"/>
        <w:widowControl/>
        <w:suppressLineNumbers w:val="0"/>
        <w:spacing w:before="0" w:beforeAutospacing="0" w:after="0" w:afterAutospacing="0"/>
        <w:ind w:left="0" w:right="0" w:firstLine="0"/>
        <w:rPr>
          <w:highlight w:val="green"/>
        </w:rPr>
      </w:pPr>
      <w:r>
        <w:rPr>
          <w:highlight w:val="green"/>
        </w:rPr>
        <w:t>（3）直线沟通、交流简单、责任和权限很清晰。</w:t>
      </w:r>
    </w:p>
    <w:p>
      <w:pPr>
        <w:pStyle w:val="3"/>
        <w:keepNext w:val="0"/>
        <w:keepLines w:val="0"/>
        <w:widowControl/>
        <w:suppressLineNumbers w:val="0"/>
        <w:spacing w:before="0" w:beforeAutospacing="0" w:after="0" w:afterAutospacing="0"/>
        <w:ind w:left="0" w:right="0" w:firstLine="0"/>
        <w:rPr>
          <w:highlight w:val="green"/>
        </w:rPr>
      </w:pPr>
      <w:r>
        <w:rPr>
          <w:highlight w:val="green"/>
        </w:rPr>
        <w:t>（4）有利于重复性工作为主的过程管理。</w:t>
      </w:r>
    </w:p>
    <w:p>
      <w:pPr>
        <w:pStyle w:val="3"/>
        <w:keepNext w:val="0"/>
        <w:keepLines w:val="0"/>
        <w:widowControl/>
        <w:suppressLineNumbers w:val="0"/>
        <w:spacing w:before="0" w:beforeAutospacing="0" w:after="0" w:afterAutospacing="0"/>
        <w:ind w:left="0" w:right="0" w:firstLine="0"/>
      </w:pPr>
      <w:r>
        <w:t xml:space="preserve">同时，职能型组织也存在着如下缺点;职能利益优先，于项目，具有狭隘性;组织横向之间的联系薄弱、部门间沟通、协调难度大;项目经理极少或缺少权利、权威;项目管理发展方向不明，缺少项目基准等。 </w:t>
      </w:r>
    </w:p>
    <w:p>
      <w:pPr>
        <w:pStyle w:val="3"/>
        <w:keepNext w:val="0"/>
        <w:keepLines w:val="0"/>
        <w:widowControl/>
        <w:numPr>
          <w:ilvl w:val="0"/>
          <w:numId w:val="1"/>
        </w:numPr>
        <w:suppressLineNumbers w:val="0"/>
        <w:spacing w:before="0" w:beforeAutospacing="0" w:after="0" w:afterAutospacing="0"/>
        <w:ind w:left="0" w:right="0" w:firstLine="0"/>
        <w:rPr>
          <w:highlight w:val="green"/>
        </w:rPr>
      </w:pPr>
      <w:r>
        <w:rPr>
          <w:highlight w:val="green"/>
        </w:rPr>
        <w:t>项目型组织的</w:t>
      </w:r>
      <w:r>
        <w:rPr>
          <w:highlight w:val="green"/>
          <w:u w:val="single"/>
        </w:rPr>
        <w:t>优点</w:t>
      </w:r>
      <w:r>
        <w:rPr>
          <w:highlight w:val="green"/>
        </w:rPr>
        <w:t>体现在如下方面。</w:t>
      </w:r>
    </w:p>
    <w:p>
      <w:pPr>
        <w:pStyle w:val="3"/>
        <w:keepNext w:val="0"/>
        <w:keepLines w:val="0"/>
        <w:widowControl/>
        <w:numPr>
          <w:ilvl w:val="0"/>
          <w:numId w:val="2"/>
        </w:numPr>
        <w:suppressLineNumbers w:val="0"/>
        <w:spacing w:before="0" w:beforeAutospacing="0" w:after="0" w:afterAutospacing="0"/>
        <w:ind w:leftChars="0" w:right="0" w:rightChars="0"/>
        <w:rPr>
          <w:highlight w:val="green"/>
        </w:rPr>
      </w:pPr>
      <w:r>
        <w:rPr>
          <w:highlight w:val="green"/>
        </w:rPr>
        <w:t>结构单一，责权分明，利于统一指挥。</w:t>
      </w:r>
    </w:p>
    <w:p>
      <w:pPr>
        <w:pStyle w:val="3"/>
        <w:keepNext w:val="0"/>
        <w:keepLines w:val="0"/>
        <w:widowControl/>
        <w:numPr>
          <w:ilvl w:val="0"/>
          <w:numId w:val="2"/>
        </w:numPr>
        <w:suppressLineNumbers w:val="0"/>
        <w:spacing w:before="0" w:beforeAutospacing="0" w:after="0" w:afterAutospacing="0"/>
        <w:ind w:left="0" w:leftChars="0" w:right="0" w:rightChars="0" w:firstLine="0" w:firstLineChars="0"/>
        <w:rPr>
          <w:highlight w:val="green"/>
        </w:rPr>
      </w:pPr>
      <w:r>
        <w:rPr>
          <w:highlight w:val="green"/>
        </w:rPr>
        <w:t>目标明确单一。</w:t>
      </w:r>
    </w:p>
    <w:p>
      <w:pPr>
        <w:pStyle w:val="3"/>
        <w:keepNext w:val="0"/>
        <w:keepLines w:val="0"/>
        <w:widowControl/>
        <w:numPr>
          <w:ilvl w:val="0"/>
          <w:numId w:val="2"/>
        </w:numPr>
        <w:suppressLineNumbers w:val="0"/>
        <w:spacing w:before="0" w:beforeAutospacing="0" w:after="0" w:afterAutospacing="0"/>
        <w:ind w:left="0" w:leftChars="0" w:right="0" w:rightChars="0" w:firstLine="0" w:firstLineChars="0"/>
        <w:rPr>
          <w:highlight w:val="green"/>
        </w:rPr>
      </w:pPr>
      <w:r>
        <w:rPr>
          <w:highlight w:val="green"/>
        </w:rPr>
        <w:t>沟通简洁、方便。</w:t>
      </w:r>
    </w:p>
    <w:p>
      <w:pPr>
        <w:pStyle w:val="3"/>
        <w:keepNext w:val="0"/>
        <w:keepLines w:val="0"/>
        <w:widowControl/>
        <w:numPr>
          <w:numId w:val="0"/>
        </w:numPr>
        <w:suppressLineNumbers w:val="0"/>
        <w:spacing w:before="0" w:beforeAutospacing="0" w:after="0" w:afterAutospacing="0"/>
        <w:ind w:leftChars="0" w:right="0" w:rightChars="0"/>
        <w:rPr>
          <w:highlight w:val="green"/>
        </w:rPr>
      </w:pPr>
      <w:r>
        <w:rPr>
          <w:highlight w:val="green"/>
        </w:rPr>
        <w:t>（4）决策快。</w:t>
      </w:r>
    </w:p>
    <w:p>
      <w:pPr>
        <w:pStyle w:val="3"/>
        <w:keepNext w:val="0"/>
        <w:keepLines w:val="0"/>
        <w:widowControl/>
        <w:suppressLineNumbers w:val="0"/>
        <w:spacing w:before="0" w:beforeAutospacing="0" w:after="0" w:afterAutospacing="0"/>
        <w:ind w:left="0" w:right="0" w:firstLine="0"/>
      </w:pPr>
      <w:r>
        <w:t>同时，项目型组织也存在着如下缺点∶ 管理成本过高，如项目的工作量不足则资源配置效率低;项目环境比较封闭，不利于沟通、技术知识等共享;员工缺乏事业上的连续型和保障等。</w:t>
      </w:r>
    </w:p>
    <w:p>
      <w:pPr>
        <w:pStyle w:val="3"/>
        <w:keepNext w:val="0"/>
        <w:keepLines w:val="0"/>
        <w:widowControl/>
        <w:numPr>
          <w:ilvl w:val="0"/>
          <w:numId w:val="1"/>
        </w:numPr>
        <w:suppressLineNumbers w:val="0"/>
        <w:spacing w:before="0" w:beforeAutospacing="0" w:after="0" w:afterAutospacing="0"/>
        <w:ind w:left="0" w:leftChars="0" w:right="0" w:firstLine="0" w:firstLineChars="0"/>
      </w:pPr>
      <w:r>
        <w:t>矩阵型组织的优点体现在如下方面。</w:t>
      </w:r>
    </w:p>
    <w:p>
      <w:pPr>
        <w:pStyle w:val="3"/>
        <w:keepNext w:val="0"/>
        <w:keepLines w:val="0"/>
        <w:widowControl/>
        <w:numPr>
          <w:ilvl w:val="0"/>
          <w:numId w:val="3"/>
        </w:numPr>
        <w:suppressLineNumbers w:val="0"/>
        <w:spacing w:before="0" w:beforeAutospacing="0" w:after="0" w:afterAutospacing="0"/>
        <w:ind w:leftChars="0" w:right="0" w:rightChars="0"/>
        <w:rPr>
          <w:highlight w:val="green"/>
        </w:rPr>
      </w:pPr>
      <w:r>
        <w:rPr>
          <w:highlight w:val="green"/>
        </w:rPr>
        <w:t>项目经理负责制、有明确的项目目标。</w:t>
      </w:r>
    </w:p>
    <w:p>
      <w:pPr>
        <w:pStyle w:val="3"/>
        <w:keepNext w:val="0"/>
        <w:keepLines w:val="0"/>
        <w:widowControl/>
        <w:numPr>
          <w:ilvl w:val="0"/>
          <w:numId w:val="3"/>
        </w:numPr>
        <w:suppressLineNumbers w:val="0"/>
        <w:spacing w:before="0" w:beforeAutospacing="0" w:after="0" w:afterAutospacing="0"/>
        <w:ind w:left="0" w:leftChars="0" w:right="0" w:rightChars="0" w:firstLine="0" w:firstLineChars="0"/>
        <w:rPr>
          <w:highlight w:val="green"/>
        </w:rPr>
      </w:pPr>
      <w:r>
        <w:rPr>
          <w:highlight w:val="green"/>
        </w:rPr>
        <w:t>改善了项目经理对整体资源的控制。</w:t>
      </w:r>
    </w:p>
    <w:p>
      <w:pPr>
        <w:pStyle w:val="3"/>
        <w:keepNext w:val="0"/>
        <w:keepLines w:val="0"/>
        <w:widowControl/>
        <w:numPr>
          <w:numId w:val="0"/>
        </w:numPr>
        <w:suppressLineNumbers w:val="0"/>
        <w:spacing w:before="0" w:beforeAutospacing="0" w:after="0" w:afterAutospacing="0"/>
        <w:ind w:leftChars="0" w:right="0" w:rightChars="0"/>
        <w:rPr>
          <w:highlight w:val="green"/>
        </w:rPr>
      </w:pPr>
      <w:r>
        <w:rPr>
          <w:highlight w:val="green"/>
        </w:rPr>
        <w:t>（3）及时响应。</w:t>
      </w:r>
    </w:p>
    <w:p>
      <w:pPr>
        <w:pStyle w:val="3"/>
        <w:keepNext w:val="0"/>
        <w:keepLines w:val="0"/>
        <w:widowControl/>
        <w:suppressLineNumbers w:val="0"/>
        <w:spacing w:before="0" w:beforeAutospacing="0" w:after="0" w:afterAutospacing="0"/>
        <w:ind w:left="0" w:right="0" w:firstLine="0"/>
        <w:rPr>
          <w:highlight w:val="green"/>
        </w:rPr>
      </w:pPr>
      <w:r>
        <w:rPr>
          <w:highlight w:val="green"/>
        </w:rPr>
        <w:t>（4）获得职能组织更多的支持。</w:t>
      </w:r>
    </w:p>
    <w:p>
      <w:pPr>
        <w:pStyle w:val="3"/>
        <w:keepNext w:val="0"/>
        <w:keepLines w:val="0"/>
        <w:widowControl/>
        <w:suppressLineNumbers w:val="0"/>
        <w:spacing w:before="0" w:beforeAutospacing="0" w:after="0" w:afterAutospacing="0"/>
        <w:ind w:left="0" w:right="0" w:firstLine="0"/>
        <w:rPr>
          <w:highlight w:val="green"/>
        </w:rPr>
      </w:pPr>
      <w:r>
        <w:rPr>
          <w:highlight w:val="green"/>
        </w:rPr>
        <w:t>（5）最大限度地利用公司的稀缺资源。</w:t>
      </w:r>
    </w:p>
    <w:p>
      <w:pPr>
        <w:pStyle w:val="3"/>
        <w:keepNext w:val="0"/>
        <w:keepLines w:val="0"/>
        <w:widowControl/>
        <w:suppressLineNumbers w:val="0"/>
        <w:spacing w:before="0" w:beforeAutospacing="0" w:after="0" w:afterAutospacing="0"/>
        <w:ind w:left="0" w:right="0" w:firstLine="0"/>
        <w:rPr>
          <w:highlight w:val="green"/>
        </w:rPr>
      </w:pPr>
      <w:r>
        <w:rPr>
          <w:highlight w:val="green"/>
        </w:rPr>
        <w:t>（6）降低了跨职能部门间的协调合作难度。</w:t>
      </w:r>
    </w:p>
    <w:p>
      <w:pPr>
        <w:pStyle w:val="3"/>
        <w:keepNext w:val="0"/>
        <w:keepLines w:val="0"/>
        <w:widowControl/>
        <w:suppressLineNumbers w:val="0"/>
        <w:spacing w:before="0" w:beforeAutospacing="0" w:after="0" w:afterAutospacing="0"/>
        <w:ind w:left="0" w:right="0" w:firstLine="0"/>
        <w:rPr>
          <w:highlight w:val="green"/>
        </w:rPr>
      </w:pPr>
      <w:r>
        <w:rPr>
          <w:highlight w:val="green"/>
        </w:rPr>
        <w:t>（7）使质量、成本、时间等制约因素得到更好的平衡。</w:t>
      </w:r>
    </w:p>
    <w:p>
      <w:pPr>
        <w:pStyle w:val="3"/>
        <w:keepNext w:val="0"/>
        <w:keepLines w:val="0"/>
        <w:widowControl/>
        <w:suppressLineNumbers w:val="0"/>
        <w:spacing w:before="0" w:beforeAutospacing="0" w:after="0" w:afterAutospacing="0"/>
        <w:ind w:left="0" w:right="0" w:firstLine="0"/>
        <w:rPr>
          <w:highlight w:val="green"/>
        </w:rPr>
      </w:pPr>
      <w:r>
        <w:rPr>
          <w:highlight w:val="green"/>
        </w:rPr>
        <w:t>（8）团队成员有归属感，士气高，问题少。</w:t>
      </w:r>
    </w:p>
    <w:p>
      <w:pPr>
        <w:pStyle w:val="3"/>
        <w:keepNext w:val="0"/>
        <w:keepLines w:val="0"/>
        <w:widowControl/>
        <w:suppressLineNumbers w:val="0"/>
        <w:spacing w:before="0" w:beforeAutospacing="0" w:after="0" w:afterAutospacing="0"/>
        <w:ind w:left="0" w:right="0" w:firstLine="0"/>
        <w:rPr>
          <w:highlight w:val="green"/>
        </w:rPr>
      </w:pPr>
      <w:r>
        <w:rPr>
          <w:highlight w:val="green"/>
        </w:rPr>
        <w:t>（9）出现的冲突较少，且易处理解决。</w:t>
      </w:r>
    </w:p>
    <w:p>
      <w:pPr>
        <w:pStyle w:val="3"/>
        <w:keepNext w:val="0"/>
        <w:keepLines w:val="0"/>
        <w:widowControl/>
        <w:suppressLineNumbers w:val="0"/>
        <w:spacing w:before="0" w:beforeAutospacing="0" w:after="0" w:afterAutospacing="0"/>
        <w:ind w:left="0" w:right="0" w:firstLine="0"/>
      </w:pPr>
      <w:r>
        <w:t>同时，矩阵型组织也存在着如下缺点∶ 管理成本增加;多头领导; 难以监测和控制;资源分配与项目优先的问题产生冲突;权利难以保持平衡等。</w:t>
      </w:r>
    </w:p>
    <w:p>
      <w:pPr>
        <w:pStyle w:val="3"/>
        <w:keepNext w:val="0"/>
        <w:keepLines w:val="0"/>
        <w:widowControl/>
        <w:suppressLineNumbers w:val="0"/>
        <w:spacing w:before="0" w:beforeAutospacing="0" w:after="0" w:afterAutospacing="0"/>
        <w:ind w:left="0" w:right="0" w:firstLine="0"/>
      </w:pPr>
    </w:p>
    <w:p>
      <w:pPr>
        <w:pStyle w:val="3"/>
        <w:keepNext w:val="0"/>
        <w:keepLines w:val="0"/>
        <w:widowControl/>
        <w:suppressLineNumbers w:val="0"/>
        <w:spacing w:before="0" w:beforeAutospacing="0" w:after="0" w:afterAutospacing="0"/>
        <w:ind w:left="0" w:right="0" w:firstLine="0"/>
      </w:pPr>
      <w:r>
        <w:t>5、基于项目的组织（PBO）是指建立临时机构来开展工作的各种组织形式。在各种不同的组织结构中如职能型、矩阵型或项目型，都可以建立 PBO。采用PBO可以减轻组织中的层级主义和官僚主义，因为在PBO中，考核工作成败的依据是最终结果，与职位或政治因素无关。</w:t>
      </w:r>
    </w:p>
    <w:p>
      <w:pPr>
        <w:pStyle w:val="3"/>
        <w:keepNext w:val="0"/>
        <w:keepLines w:val="0"/>
        <w:widowControl/>
        <w:suppressLineNumbers w:val="0"/>
        <w:spacing w:before="0" w:beforeAutospacing="0" w:after="0" w:afterAutospacing="0"/>
        <w:ind w:left="0" w:right="0" w:firstLine="0"/>
      </w:pPr>
      <w:r>
        <w:t>4.2.4 PMO在组织结构中的作用</w:t>
      </w:r>
    </w:p>
    <w:p>
      <w:pPr>
        <w:pStyle w:val="3"/>
        <w:keepNext w:val="0"/>
        <w:keepLines w:val="0"/>
        <w:widowControl/>
        <w:suppressLineNumbers w:val="0"/>
        <w:spacing w:before="0" w:beforeAutospacing="0" w:after="0" w:afterAutospacing="0"/>
        <w:ind w:left="0" w:right="0" w:firstLine="0"/>
      </w:pPr>
      <w:r>
        <w:t xml:space="preserve">1、根据需要，可以为一个项目设立一个PMO，可以为一个部门设立一-个PMO，也可以为一个企业设立一个 PMO。这三级PMO可以在一个组织内可以同时存在。 </w:t>
      </w:r>
    </w:p>
    <w:p>
      <w:pPr>
        <w:pStyle w:val="3"/>
        <w:keepNext w:val="0"/>
        <w:keepLines w:val="0"/>
        <w:widowControl/>
        <w:suppressLineNumbers w:val="0"/>
        <w:spacing w:before="0" w:beforeAutospacing="0" w:after="0" w:afterAutospacing="0"/>
        <w:ind w:left="0" w:right="0" w:firstLine="0"/>
        <w:rPr>
          <w:u w:val="single"/>
        </w:rPr>
      </w:pPr>
      <w:r>
        <w:t>2、</w:t>
      </w:r>
      <w:r>
        <w:rPr>
          <w:u w:val="single"/>
        </w:rPr>
        <w:t>以下列出PMO的一些关键特征，但不限于此。（1）在所有PMO管理的项目之间共享和协调资源。（2）明确和制 定项目管理方法、最佳实践和标准。（3）负责制订项目方针、流程、模板和其他共享资料。（4）为所有项目进行集中的配置管理。</w:t>
      </w:r>
    </w:p>
    <w:p>
      <w:pPr>
        <w:pStyle w:val="3"/>
        <w:keepNext w:val="0"/>
        <w:keepLines w:val="0"/>
        <w:widowControl/>
        <w:suppressLineNumbers w:val="0"/>
        <w:spacing w:before="0" w:beforeAutospacing="0" w:after="0" w:afterAutospacing="0"/>
        <w:ind w:left="0" w:right="0" w:firstLine="0"/>
        <w:rPr>
          <w:u w:val="single"/>
        </w:rPr>
      </w:pPr>
      <w:r>
        <w:rPr>
          <w:u w:val="single"/>
        </w:rPr>
        <w:t>（5）对所有项目的集中的共同风险和独特风险存储库加以管理。（6）项目工具（如企业级项目管理软件）的实施和管理中心。（7）项目之间的沟通管理协调中心。（8）对项目经理进行指导的平台。</w:t>
      </w:r>
    </w:p>
    <w:p>
      <w:pPr>
        <w:pStyle w:val="3"/>
        <w:keepNext w:val="0"/>
        <w:keepLines w:val="0"/>
        <w:widowControl/>
        <w:suppressLineNumbers w:val="0"/>
        <w:spacing w:before="0" w:beforeAutospacing="0" w:after="0" w:afterAutospacing="0"/>
        <w:ind w:left="0" w:right="0" w:firstLine="0"/>
        <w:rPr>
          <w:u w:val="single"/>
        </w:rPr>
      </w:pPr>
      <w:r>
        <w:rPr>
          <w:u w:val="single"/>
        </w:rPr>
        <w:t>（9）通常对所有PMO管理的项 目的时间基线和预算进行集中监控。</w:t>
      </w:r>
    </w:p>
    <w:p>
      <w:pPr>
        <w:pStyle w:val="3"/>
        <w:keepNext w:val="0"/>
        <w:keepLines w:val="0"/>
        <w:widowControl/>
        <w:suppressLineNumbers w:val="0"/>
        <w:spacing w:before="0" w:beforeAutospacing="0" w:after="0" w:afterAutospacing="0"/>
        <w:ind w:left="0" w:right="0" w:firstLine="0"/>
        <w:rPr>
          <w:u w:val="single"/>
        </w:rPr>
      </w:pPr>
      <w:r>
        <w:rPr>
          <w:u w:val="single"/>
        </w:rPr>
        <w:t xml:space="preserve">（10） 在项目经理和任何内部或外部的质量人员或标准化组织之间协调整体项目的质量标准。 </w:t>
      </w:r>
    </w:p>
    <w:p>
      <w:pPr>
        <w:pStyle w:val="3"/>
        <w:keepNext w:val="0"/>
        <w:keepLines w:val="0"/>
        <w:widowControl/>
        <w:suppressLineNumbers w:val="0"/>
        <w:spacing w:before="0" w:beforeAutospacing="0" w:after="0" w:afterAutospacing="0"/>
        <w:ind w:left="0" w:right="0" w:firstLine="0"/>
      </w:pPr>
      <w:r>
        <w:t>3、</w:t>
      </w:r>
      <w:r>
        <w:rPr>
          <w:highlight w:val="green"/>
        </w:rPr>
        <w:t>PMO有支持型、控制型和指令型等3种。</w:t>
      </w:r>
      <w:r>
        <w:drawing>
          <wp:inline distT="0" distB="0" distL="114300" distR="114300">
            <wp:extent cx="5269865" cy="2248535"/>
            <wp:effectExtent l="0" t="0" r="6985" b="1841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5"/>
                    <a:stretch>
                      <a:fillRect/>
                    </a:stretch>
                  </pic:blipFill>
                  <pic:spPr>
                    <a:xfrm>
                      <a:off x="0" y="0"/>
                      <a:ext cx="5269865" cy="2248535"/>
                    </a:xfrm>
                    <a:prstGeom prst="rect">
                      <a:avLst/>
                    </a:prstGeom>
                    <a:noFill/>
                    <a:ln>
                      <a:noFill/>
                    </a:ln>
                  </pic:spPr>
                </pic:pic>
              </a:graphicData>
            </a:graphic>
          </wp:inline>
        </w:drawing>
      </w:r>
    </w:p>
    <w:p>
      <w:pPr>
        <w:pStyle w:val="3"/>
        <w:keepNext w:val="0"/>
        <w:keepLines w:val="0"/>
        <w:widowControl/>
        <w:suppressLineNumbers w:val="0"/>
        <w:spacing w:before="0" w:beforeAutospacing="0" w:after="0" w:afterAutospacing="0"/>
        <w:ind w:left="0" w:right="0" w:firstLine="0"/>
      </w:pPr>
      <w:r>
        <w:t>3、信息系统项目的生命周期，如果详细划分，一般可划分为可行性分析、业务流程优化或变革、信息系统规划、系统需求分析、系统设计、系统实现、系统测试、系统实施、系统试运行、验收等阶段。而开发完成的信息系统的生命周期，除包含前期的项目生命周期外，还包括验收后的协调运营与维护、系统退役等阶段。根据行业特点、企事业单位的规模、项目特点等对这些阶段可以有不同程度的增删和裁剪。</w:t>
      </w:r>
    </w:p>
    <w:p>
      <w:pPr>
        <w:pStyle w:val="3"/>
        <w:keepNext w:val="0"/>
        <w:keepLines w:val="0"/>
        <w:widowControl/>
        <w:suppressLineNumbers w:val="0"/>
        <w:spacing w:before="0" w:beforeAutospacing="0" w:after="0" w:afterAutospacing="0"/>
        <w:ind w:left="0" w:right="0" w:firstLine="0"/>
      </w:pPr>
      <w:r>
        <w:t>4.3.2 项目阶段的特征</w:t>
      </w:r>
    </w:p>
    <w:p>
      <w:pPr>
        <w:pStyle w:val="3"/>
        <w:keepNext w:val="0"/>
        <w:keepLines w:val="0"/>
        <w:widowControl/>
        <w:suppressLineNumbers w:val="0"/>
        <w:spacing w:before="0" w:beforeAutospacing="0" w:after="0" w:afterAutospacing="0"/>
        <w:ind w:left="0" w:right="0" w:firstLine="0"/>
      </w:pPr>
      <w:r>
        <w:t>1、</w:t>
      </w:r>
      <w:r>
        <w:rPr>
          <w:u w:val="single"/>
        </w:rPr>
        <w:t>每个项目阶段</w:t>
      </w:r>
      <w:r>
        <w:t>都以一个或一个以上的</w:t>
      </w:r>
      <w:r>
        <w:rPr>
          <w:u w:val="single"/>
        </w:rPr>
        <w:t>可交付物的完成</w:t>
      </w:r>
      <w:r>
        <w:t>，为标志，这种可交付物是一-种可度量、可验证的工作成果，如一份规格说明书、可行性研究报告、详细设计文档、产品模块或工作样品。</w:t>
      </w:r>
    </w:p>
    <w:p>
      <w:pPr>
        <w:pStyle w:val="3"/>
        <w:keepNext w:val="0"/>
        <w:keepLines w:val="0"/>
        <w:widowControl/>
        <w:suppressLineNumbers w:val="0"/>
        <w:spacing w:before="0" w:beforeAutospacing="0" w:after="0" w:afterAutospacing="0"/>
        <w:ind w:left="0" w:right="0" w:firstLine="0"/>
      </w:pPr>
      <w:r>
        <w:t>2、项目阶段的结束前，一般要对完成的工作和可交付物进行</w:t>
      </w:r>
      <w:r>
        <w:rPr>
          <w:u w:val="single"/>
        </w:rPr>
        <w:t>技术或设计评审</w:t>
      </w:r>
      <w:r>
        <w:t>，根据评审结果，以决定是否接受，是否还要做额外的工作或是否要结束这个阶段。</w:t>
      </w:r>
    </w:p>
    <w:p>
      <w:pPr>
        <w:pStyle w:val="3"/>
        <w:keepNext w:val="0"/>
        <w:keepLines w:val="0"/>
        <w:widowControl/>
        <w:suppressLineNumbers w:val="0"/>
        <w:spacing w:before="0" w:beforeAutospacing="0" w:after="0" w:afterAutospacing="0"/>
        <w:ind w:left="0" w:right="0" w:firstLine="0"/>
      </w:pPr>
      <w:r>
        <w:t>4.3.3</w:t>
      </w:r>
      <w:r>
        <w:rPr>
          <w:color w:val="FF0000"/>
          <w:u w:val="single"/>
        </w:rPr>
        <w:t>项目</w:t>
      </w:r>
      <w:r>
        <w:t>生命周期与</w:t>
      </w:r>
      <w:r>
        <w:rPr>
          <w:color w:val="FF0000"/>
          <w:u w:val="single"/>
        </w:rPr>
        <w:t>产品</w:t>
      </w:r>
      <w:r>
        <w:t>生命周期的关系</w:t>
      </w:r>
      <w:r>
        <w:rPr>
          <w:color w:val="FF0000"/>
          <w:u w:val="single"/>
        </w:rPr>
        <w:t>产品</w:t>
      </w:r>
      <w:r>
        <w:t>的生命期比</w:t>
      </w:r>
      <w:r>
        <w:rPr>
          <w:color w:val="FF0000"/>
          <w:u w:val="single"/>
        </w:rPr>
        <w:t>项目</w:t>
      </w:r>
      <w:r>
        <w:t>生命周期更</w:t>
      </w:r>
      <w:r>
        <w:rPr>
          <w:color w:val="FF0000"/>
          <w:u w:val="single"/>
        </w:rPr>
        <w:t>长</w:t>
      </w:r>
    </w:p>
    <w:p>
      <w:pPr>
        <w:pStyle w:val="3"/>
        <w:keepNext w:val="0"/>
        <w:keepLines w:val="0"/>
        <w:widowControl/>
        <w:suppressLineNumbers w:val="0"/>
        <w:spacing w:before="0" w:beforeAutospacing="0" w:after="0" w:afterAutospacing="0"/>
        <w:ind w:left="0" w:right="0" w:firstLine="0"/>
      </w:pPr>
      <w:r>
        <w:t>4.4典型的信息系统项目的</w:t>
      </w:r>
      <w:r>
        <w:rPr>
          <w:color w:val="FF0000"/>
          <w:u w:val="single"/>
        </w:rPr>
        <w:t>生命周期模型</w:t>
      </w:r>
      <w:r>
        <w:t xml:space="preserve"> </w:t>
      </w:r>
    </w:p>
    <w:p>
      <w:pPr>
        <w:pStyle w:val="3"/>
        <w:keepNext w:val="0"/>
        <w:keepLines w:val="0"/>
        <w:widowControl/>
        <w:numPr>
          <w:ilvl w:val="0"/>
          <w:numId w:val="4"/>
        </w:numPr>
        <w:suppressLineNumbers w:val="0"/>
        <w:spacing w:before="0" w:beforeAutospacing="0" w:after="0" w:afterAutospacing="0"/>
        <w:ind w:left="0" w:right="0" w:firstLine="0"/>
      </w:pPr>
      <w:r>
        <w:rPr>
          <w:highlight w:val="green"/>
        </w:rPr>
        <w:t>瀑布模型</w:t>
      </w:r>
      <w:r>
        <w:t>中每项开发活动具有以下特点。</w:t>
      </w:r>
    </w:p>
    <w:p>
      <w:pPr>
        <w:pStyle w:val="3"/>
        <w:keepNext w:val="0"/>
        <w:keepLines w:val="0"/>
        <w:widowControl/>
        <w:numPr>
          <w:ilvl w:val="0"/>
          <w:numId w:val="0"/>
        </w:numPr>
        <w:suppressLineNumbers w:val="0"/>
        <w:spacing w:before="0" w:beforeAutospacing="0" w:after="0" w:afterAutospacing="0"/>
        <w:ind w:leftChars="0" w:right="0" w:rightChars="0"/>
        <w:rPr>
          <w:rFonts w:hint="default"/>
          <w:lang w:val="en-US"/>
        </w:rPr>
      </w:pPr>
      <w:r>
        <w:rPr>
          <w:rFonts w:hint="eastAsia"/>
          <w:lang w:val="en-US" w:eastAsia="zh-CN"/>
        </w:rPr>
        <w:t>（和结构化类似：</w:t>
      </w:r>
      <w:r>
        <w:rPr>
          <w:rFonts w:hint="eastAsia"/>
          <w:highlight w:val="green"/>
          <w:lang w:val="en-US" w:eastAsia="zh-CN"/>
        </w:rPr>
        <w:t>上一个过程的输出时下一个过程的输入，每个过程完成之后需要做评审，没问题往下做，有问题马上整改</w:t>
      </w:r>
      <w:r>
        <w:rPr>
          <w:rFonts w:hint="eastAsia"/>
          <w:lang w:val="en-US" w:eastAsia="zh-CN"/>
        </w:rPr>
        <w:t>。等于以下四点）</w:t>
      </w:r>
    </w:p>
    <w:p>
      <w:pPr>
        <w:pStyle w:val="3"/>
        <w:keepNext w:val="0"/>
        <w:keepLines w:val="0"/>
        <w:widowControl/>
        <w:suppressLineNumbers w:val="0"/>
        <w:spacing w:before="0" w:beforeAutospacing="0" w:after="0" w:afterAutospacing="0"/>
        <w:ind w:left="0" w:right="0" w:firstLine="0"/>
      </w:pPr>
      <w:r>
        <w:t>（1）从上一项开发活动接受其成果作为本次活动的输入。（2）利用这一输入，实施本次活动应完成的工作内容。（3）给出本次活动的工作成果，作为输出传给下一项开发活动。（4）对本次活动的实施工作成果进行评审。若其工作成果得到确认，则继续进行下一项开发活动; 否则返回前一项，甚至更前项的活动。尽量减少多个阶段间的反复。以相对来说较小的费用来开发软件。</w:t>
      </w:r>
    </w:p>
    <w:p>
      <w:pPr>
        <w:pStyle w:val="3"/>
        <w:keepNext w:val="0"/>
        <w:keepLines w:val="0"/>
        <w:widowControl/>
        <w:suppressLineNumbers w:val="0"/>
        <w:spacing w:before="0" w:beforeAutospacing="0" w:after="0" w:afterAutospacing="0"/>
        <w:ind w:left="0" w:right="0" w:firstLine="0"/>
        <w:rPr>
          <w:rFonts w:hint="default" w:eastAsiaTheme="minorEastAsia"/>
          <w:lang w:val="en-US" w:eastAsia="zh-CN"/>
        </w:rPr>
      </w:pPr>
      <w:r>
        <w:t>2、</w:t>
      </w:r>
      <w:r>
        <w:rPr>
          <w:highlight w:val="green"/>
        </w:rPr>
        <w:t>迭代式开发模型</w:t>
      </w:r>
      <w:r>
        <w:t xml:space="preserve">，水平方向为时间维，从组织管理的角度描述整个软件开发生命周期，分四个阶段∶ 初始、细化、构造、移交，可进一步描述为周期（Cycle）、阶段（Phase）、迭代（Iteration）;核心工作流，从技术角度描述迭代模型的静态组成部分，包括∶ </w:t>
      </w:r>
      <w:r>
        <w:rPr>
          <w:u w:val="single"/>
        </w:rPr>
        <w:t>业务建模、需求获取、分析与设计、实现、测试、部署。图中的阴影部分描述了不同的工作流，在不同的时间段内工作量的不同，几乎所有的工作流在所有的时间段内均有工作量，只是大小不同而已</w:t>
      </w:r>
      <w:r>
        <w:t>。各阶段的主要任务如下。</w:t>
      </w:r>
      <w:r>
        <w:rPr>
          <w:rFonts w:hint="eastAsia"/>
          <w:lang w:val="en-US" w:eastAsia="zh-CN"/>
        </w:rPr>
        <w:t>例如RUP</w:t>
      </w:r>
    </w:p>
    <w:p>
      <w:pPr>
        <w:pStyle w:val="3"/>
        <w:keepNext w:val="0"/>
        <w:keepLines w:val="0"/>
        <w:widowControl/>
        <w:suppressLineNumbers w:val="0"/>
        <w:spacing w:before="0" w:beforeAutospacing="0" w:after="0" w:afterAutospacing="0"/>
        <w:ind w:left="0" w:right="0" w:firstLine="0"/>
      </w:pPr>
      <w:r>
        <w:t>（1）初始阶段∶系统地阐述项目的范围，选择可行的系统构架，计划和准备业务案例。（2）细化阶段∶细化构想，细化过程和基础设施，细化构架并选择构件。（3）构造阶段∶ 资源管理、控制和过程最优化，完成构件的开发并依评价标准进行测试，依构想的验收标准评估产品的发布。（4）移交阶段∶ 同步并使并发的构造增量集成到一致的实施基线中，与实施有关的工程活动（商业包装和生产、人员培训等）、根据完整的构想和需求集的验收标准评估实施基线。</w:t>
      </w:r>
    </w:p>
    <w:p>
      <w:r>
        <w:drawing>
          <wp:inline distT="0" distB="0" distL="114300" distR="114300">
            <wp:extent cx="5269865" cy="2240280"/>
            <wp:effectExtent l="0" t="0" r="6985" b="762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6"/>
                    <a:stretch>
                      <a:fillRect/>
                    </a:stretch>
                  </pic:blipFill>
                  <pic:spPr>
                    <a:xfrm>
                      <a:off x="0" y="0"/>
                      <a:ext cx="5269865" cy="2240280"/>
                    </a:xfrm>
                    <a:prstGeom prst="rect">
                      <a:avLst/>
                    </a:prstGeom>
                    <a:noFill/>
                    <a:ln>
                      <a:noFill/>
                    </a:ln>
                  </pic:spPr>
                </pic:pic>
              </a:graphicData>
            </a:graphic>
          </wp:inline>
        </w:drawing>
      </w:r>
    </w:p>
    <w:p>
      <w:pPr>
        <w:pStyle w:val="3"/>
        <w:keepNext w:val="0"/>
        <w:keepLines w:val="0"/>
        <w:widowControl/>
        <w:suppressLineNumbers w:val="0"/>
        <w:spacing w:before="0" w:beforeAutospacing="0" w:after="0" w:afterAutospacing="0"/>
        <w:ind w:left="0" w:right="0" w:firstLine="0"/>
      </w:pPr>
      <w:r>
        <w:t xml:space="preserve">3、敏捷方法是一种以人为核心、迭代、循序渐进的开发方法，适用于一开始并没有或不能完整地确定出需求和范围的项目，或者需要应对快速变化的环境，或者需求和范围难以事先确定，或者能够以有利于干系人的方式.定 义较小的增量改进。敏捷方法，也叫话应型生命周期、或者变更驱动方法。敏捷方法的目的在于应对大量变更，获取干系人的持续参与。 </w:t>
      </w:r>
    </w:p>
    <w:p>
      <w:pPr>
        <w:pStyle w:val="3"/>
        <w:keepNext w:val="0"/>
        <w:keepLines w:val="0"/>
        <w:widowControl/>
        <w:suppressLineNumbers w:val="0"/>
        <w:spacing w:before="0" w:beforeAutospacing="0" w:after="0" w:afterAutospacing="0"/>
        <w:ind w:left="0" w:right="0" w:firstLine="0"/>
      </w:pPr>
      <w:r>
        <w:t>4、</w:t>
      </w:r>
      <w:r>
        <w:rPr>
          <w:color w:val="FF0000"/>
          <w:highlight w:val="green"/>
          <w:u w:val="single"/>
        </w:rPr>
        <w:t>V模型</w:t>
      </w:r>
    </w:p>
    <w:p>
      <w:pPr>
        <w:pStyle w:val="3"/>
        <w:keepNext w:val="0"/>
        <w:keepLines w:val="0"/>
        <w:widowControl/>
        <w:suppressLineNumbers w:val="0"/>
        <w:spacing w:before="0" w:beforeAutospacing="0" w:after="0" w:afterAutospacing="0"/>
        <w:ind w:left="0" w:right="0" w:firstLine="0"/>
        <w:rPr>
          <w:rFonts w:hint="default" w:eastAsiaTheme="minorEastAsia"/>
          <w:lang w:val="en-US" w:eastAsia="zh-CN"/>
        </w:rPr>
      </w:pPr>
      <w:r>
        <w:t>V模型从整体上看起来，就是一个V字型的结构，由左右两边组成。左边的下画线分别代表了</w:t>
      </w:r>
      <w:r>
        <w:rPr>
          <w:color w:val="FF0000"/>
          <w:u w:val="single"/>
        </w:rPr>
        <w:t>需求分析、概要设计、详细设计、编码</w:t>
      </w:r>
      <w:r>
        <w:t>。右边的上画线代表了</w:t>
      </w:r>
      <w:r>
        <w:rPr>
          <w:color w:val="FF0000"/>
          <w:u w:val="single"/>
        </w:rPr>
        <w:t>单元测试、集成测试、系统测试与验收测试</w:t>
      </w:r>
      <w:r>
        <w:t>。V模型的特点如下∶</w:t>
      </w:r>
    </w:p>
    <w:p>
      <w:pPr>
        <w:pStyle w:val="3"/>
        <w:keepNext w:val="0"/>
        <w:keepLines w:val="0"/>
        <w:widowControl/>
        <w:suppressLineNumbers w:val="0"/>
        <w:spacing w:before="0" w:beforeAutospacing="0" w:after="0" w:afterAutospacing="0"/>
        <w:ind w:left="0" w:right="0" w:firstLine="0"/>
      </w:pPr>
      <w:r>
        <w:t>（1）单元测试的主要目的是针对编码过程中可能存在的各种错误;（2）集成测试的主要目的是针对详细设计中可能存在的问题;</w:t>
      </w:r>
    </w:p>
    <w:p>
      <w:pPr>
        <w:pStyle w:val="3"/>
        <w:keepNext w:val="0"/>
        <w:keepLines w:val="0"/>
        <w:widowControl/>
        <w:suppressLineNumbers w:val="0"/>
        <w:spacing w:before="0" w:beforeAutospacing="0" w:after="0" w:afterAutospacing="0"/>
        <w:ind w:left="0" w:right="0" w:firstLine="0"/>
      </w:pPr>
      <w:r>
        <w:t>（3）系统测试主要针对概要设计，检查系统作为一个整体是否有效地得到运行;</w:t>
      </w:r>
    </w:p>
    <w:p>
      <w:pPr>
        <w:pStyle w:val="3"/>
        <w:keepNext w:val="0"/>
        <w:keepLines w:val="0"/>
        <w:widowControl/>
        <w:suppressLineNumbers w:val="0"/>
        <w:spacing w:before="0" w:beforeAutospacing="0" w:after="0" w:afterAutospacing="0"/>
        <w:ind w:left="0" w:right="0" w:firstLine="0"/>
      </w:pPr>
      <w:r>
        <w:t>（4）验收测试通常由业务专家或者用户进行，以确认产品能真正符合用户业务上的需要。（5）</w:t>
      </w:r>
      <w:r>
        <w:rPr>
          <w:color w:val="FF0000"/>
          <w:u w:val="single"/>
        </w:rPr>
        <w:t>V模型用于需求明确和需求变更不频繁的情形</w:t>
      </w:r>
      <w:r>
        <w:t>。</w:t>
      </w:r>
    </w:p>
    <w:p>
      <w:pPr>
        <w:pStyle w:val="3"/>
        <w:keepNext w:val="0"/>
        <w:keepLines w:val="0"/>
        <w:widowControl/>
        <w:suppressLineNumbers w:val="0"/>
        <w:spacing w:before="0" w:beforeAutospacing="0" w:after="0" w:afterAutospacing="0"/>
        <w:ind w:left="0" w:right="0" w:firstLine="0"/>
      </w:pPr>
      <w:r>
        <w:drawing>
          <wp:inline distT="0" distB="0" distL="114300" distR="114300">
            <wp:extent cx="4171950" cy="236220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7"/>
                    <a:stretch>
                      <a:fillRect/>
                    </a:stretch>
                  </pic:blipFill>
                  <pic:spPr>
                    <a:xfrm>
                      <a:off x="0" y="0"/>
                      <a:ext cx="4171950" cy="2362200"/>
                    </a:xfrm>
                    <a:prstGeom prst="rect">
                      <a:avLst/>
                    </a:prstGeom>
                    <a:noFill/>
                    <a:ln>
                      <a:noFill/>
                    </a:ln>
                  </pic:spPr>
                </pic:pic>
              </a:graphicData>
            </a:graphic>
          </wp:inline>
        </w:drawing>
      </w:r>
    </w:p>
    <w:p>
      <w:pPr>
        <w:pStyle w:val="3"/>
        <w:keepNext w:val="0"/>
        <w:keepLines w:val="0"/>
        <w:widowControl/>
        <w:suppressLineNumbers w:val="0"/>
        <w:spacing w:before="0" w:beforeAutospacing="0" w:after="0" w:afterAutospacing="0"/>
        <w:ind w:left="0" w:right="0" w:firstLine="0"/>
      </w:pPr>
      <w:r>
        <w:t>5、</w:t>
      </w:r>
      <w:r>
        <w:rPr>
          <w:highlight w:val="green"/>
        </w:rPr>
        <w:t>原型化模型</w:t>
      </w:r>
    </w:p>
    <w:p>
      <w:pPr>
        <w:pStyle w:val="3"/>
        <w:keepNext w:val="0"/>
        <w:keepLines w:val="0"/>
        <w:widowControl/>
        <w:suppressLineNumbers w:val="0"/>
        <w:spacing w:before="0" w:beforeAutospacing="0" w:after="0" w:afterAutospacing="0"/>
        <w:ind w:left="0" w:right="0" w:firstLine="0"/>
      </w:pPr>
      <w:r>
        <w:t>原型化模型第一步就是创建一个快速原型，能够满足项目干系人与未来的用户可以与原型进行交互，再通过与相关干系人进行充分的讨论和分析，最终弄清楚当前系统的需求，进行了充分的了解之后，在原型的基础上开发出用户满意的产品。</w:t>
      </w:r>
    </w:p>
    <w:p>
      <w:pPr>
        <w:pStyle w:val="3"/>
        <w:keepNext w:val="0"/>
        <w:keepLines w:val="0"/>
        <w:widowControl/>
        <w:suppressLineNumbers w:val="0"/>
        <w:spacing w:before="0" w:beforeAutospacing="0" w:after="0" w:afterAutospacing="0"/>
        <w:ind w:left="0" w:right="0" w:firstLine="0"/>
      </w:pPr>
      <w:r>
        <w:t>6、</w:t>
      </w:r>
      <w:r>
        <w:rPr>
          <w:color w:val="FF0000"/>
          <w:highlight w:val="green"/>
          <w:u w:val="single"/>
        </w:rPr>
        <w:t>螺旋模型</w:t>
      </w:r>
      <w:r>
        <w:t>是一个演化软件过程模型，将</w:t>
      </w:r>
      <w:r>
        <w:rPr>
          <w:color w:val="FF0000"/>
          <w:u w:val="single"/>
        </w:rPr>
        <w:t>原型实现的迭代特征与线性顺序（瀑</w:t>
      </w:r>
      <w:r>
        <w:rPr>
          <w:color w:val="FF0000"/>
        </w:rPr>
        <w:t>布）</w:t>
      </w:r>
      <w:r>
        <w:t>模型中控制的和系统化的方面</w:t>
      </w:r>
      <w:r>
        <w:rPr>
          <w:color w:val="FF0000"/>
          <w:u w:val="single"/>
        </w:rPr>
        <w:t>结合</w:t>
      </w:r>
      <w:r>
        <w:t>起来。</w:t>
      </w:r>
    </w:p>
    <w:p>
      <w:pPr>
        <w:pStyle w:val="3"/>
        <w:keepNext w:val="0"/>
        <w:keepLines w:val="0"/>
        <w:widowControl/>
        <w:suppressLineNumbers w:val="0"/>
        <w:spacing w:before="0" w:beforeAutospacing="0" w:after="0" w:afterAutospacing="0"/>
        <w:ind w:left="0" w:right="0" w:firstLine="0"/>
      </w:pPr>
      <w:r>
        <w:t>开发过程具有周期性重复的螺旋线状。</w:t>
      </w:r>
      <w:r>
        <w:rPr>
          <w:color w:val="FF0000"/>
          <w:u w:val="single"/>
        </w:rPr>
        <w:t>四个象限分别标志每个周期所划分的四阶段∶制订计划、风险分析、实施工程和客户评估</w:t>
      </w:r>
      <w:r>
        <w:t>。螺旋模型强调了</w:t>
      </w:r>
      <w:r>
        <w:rPr>
          <w:color w:val="FF0000"/>
          <w:u w:val="single"/>
        </w:rPr>
        <w:t>风险分析，特别适用于庞大而复杂的、高风险的系统。</w:t>
      </w:r>
    </w:p>
    <w:p>
      <w:r>
        <w:drawing>
          <wp:inline distT="0" distB="0" distL="114300" distR="114300">
            <wp:extent cx="5133975" cy="3171825"/>
            <wp:effectExtent l="0" t="0" r="9525" b="952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8"/>
                    <a:stretch>
                      <a:fillRect/>
                    </a:stretch>
                  </pic:blipFill>
                  <pic:spPr>
                    <a:xfrm>
                      <a:off x="0" y="0"/>
                      <a:ext cx="5133975" cy="3171825"/>
                    </a:xfrm>
                    <a:prstGeom prst="rect">
                      <a:avLst/>
                    </a:prstGeom>
                    <a:noFill/>
                    <a:ln>
                      <a:noFill/>
                    </a:ln>
                  </pic:spPr>
                </pic:pic>
              </a:graphicData>
            </a:graphic>
          </wp:inline>
        </w:drawing>
      </w:r>
    </w:p>
    <w:p>
      <w:pPr>
        <w:pStyle w:val="3"/>
        <w:keepNext w:val="0"/>
        <w:keepLines w:val="0"/>
        <w:widowControl/>
        <w:suppressLineNumbers w:val="0"/>
        <w:spacing w:before="0" w:beforeAutospacing="0" w:after="0" w:afterAutospacing="0"/>
        <w:ind w:left="0" w:right="0" w:firstLine="0"/>
      </w:pPr>
      <w:r>
        <w:t xml:space="preserve">4.5单个项目的管理过程无重要考点 </w:t>
      </w:r>
    </w:p>
    <w:p>
      <w:pPr>
        <w:pStyle w:val="3"/>
        <w:keepNext w:val="0"/>
        <w:keepLines w:val="0"/>
        <w:widowControl/>
        <w:suppressLineNumbers w:val="0"/>
        <w:spacing w:before="0" w:beforeAutospacing="0" w:after="0" w:afterAutospacing="0"/>
        <w:ind w:left="0" w:right="0" w:firstLine="0"/>
      </w:pPr>
      <w:r>
        <w:t>4.5.1 项目过程 PDCA</w:t>
      </w:r>
    </w:p>
    <w:p>
      <w:pPr>
        <w:pStyle w:val="3"/>
        <w:keepNext w:val="0"/>
        <w:keepLines w:val="0"/>
        <w:widowControl/>
        <w:suppressLineNumbers w:val="0"/>
        <w:spacing w:before="0" w:beforeAutospacing="0" w:after="0" w:afterAutospacing="0"/>
        <w:ind w:left="0" w:right="0" w:firstLine="0"/>
        <w:rPr>
          <w:rFonts w:hint="default" w:eastAsiaTheme="minorEastAsia"/>
          <w:highlight w:val="green"/>
          <w:lang w:val="en-US" w:eastAsia="zh-CN"/>
        </w:rPr>
      </w:pPr>
      <w:r>
        <w:rPr>
          <w:highlight w:val="green"/>
        </w:rPr>
        <w:t>4.5.2项目管理过程组</w:t>
      </w:r>
      <w:r>
        <w:rPr>
          <w:rFonts w:hint="eastAsia"/>
          <w:highlight w:val="green"/>
          <w:lang w:eastAsia="zh-CN"/>
        </w:rPr>
        <w:t>——</w:t>
      </w:r>
      <w:r>
        <w:rPr>
          <w:rFonts w:hint="eastAsia"/>
          <w:highlight w:val="green"/>
          <w:lang w:val="en-US" w:eastAsia="zh-CN"/>
        </w:rPr>
        <w:t>5大过程组和10个过程</w:t>
      </w:r>
    </w:p>
    <w:p>
      <w:pPr>
        <w:pStyle w:val="3"/>
        <w:keepNext w:val="0"/>
        <w:keepLines w:val="0"/>
        <w:widowControl/>
        <w:suppressLineNumbers w:val="0"/>
        <w:spacing w:before="0" w:beforeAutospacing="0" w:after="0" w:afterAutospacing="0"/>
        <w:ind w:left="0" w:right="0" w:firstLine="0"/>
        <w:rPr>
          <w:highlight w:val="green"/>
        </w:rPr>
      </w:pPr>
      <w:r>
        <w:rPr>
          <w:highlight w:val="green"/>
        </w:rPr>
        <w:t>1、项目过程组包括如下分类。</w:t>
      </w:r>
    </w:p>
    <w:p>
      <w:pPr>
        <w:pStyle w:val="3"/>
        <w:keepNext w:val="0"/>
        <w:keepLines w:val="0"/>
        <w:widowControl/>
        <w:suppressLineNumbers w:val="0"/>
        <w:spacing w:before="0" w:beforeAutospacing="0" w:after="0" w:afterAutospacing="0"/>
        <w:ind w:left="0" w:right="0" w:firstLine="0"/>
      </w:pPr>
      <w:r>
        <w:rPr>
          <w:highlight w:val="green"/>
        </w:rPr>
        <w:t>（1）</w:t>
      </w:r>
      <w:r>
        <w:rPr>
          <w:color w:val="FF0000"/>
          <w:highlight w:val="green"/>
          <w:u w:val="single"/>
        </w:rPr>
        <w:t>启动</w:t>
      </w:r>
      <w:r>
        <w:rPr>
          <w:highlight w:val="green"/>
        </w:rPr>
        <w:t>过程组∶</w:t>
      </w:r>
      <w:r>
        <w:t xml:space="preserve"> 定义并批准项目或阶段。</w:t>
      </w:r>
    </w:p>
    <w:p>
      <w:pPr>
        <w:pStyle w:val="3"/>
        <w:keepNext w:val="0"/>
        <w:keepLines w:val="0"/>
        <w:widowControl/>
        <w:suppressLineNumbers w:val="0"/>
        <w:spacing w:before="0" w:beforeAutospacing="0" w:after="0" w:afterAutospacing="0"/>
        <w:ind w:left="0" w:right="0" w:firstLine="0"/>
      </w:pPr>
      <w:r>
        <w:rPr>
          <w:highlight w:val="green"/>
        </w:rPr>
        <w:t>（2）</w:t>
      </w:r>
      <w:r>
        <w:rPr>
          <w:color w:val="FF0000"/>
          <w:highlight w:val="green"/>
          <w:u w:val="single"/>
        </w:rPr>
        <w:t>计划</w:t>
      </w:r>
      <w:r>
        <w:rPr>
          <w:highlight w:val="green"/>
        </w:rPr>
        <w:t>编制过程组</w:t>
      </w:r>
      <w:r>
        <w:t>∶定义和细化目标，规划最佳的技术方案和管理计划，以实现项目或阶段所承担的目标和范围。</w:t>
      </w:r>
    </w:p>
    <w:p>
      <w:pPr>
        <w:pStyle w:val="3"/>
        <w:keepNext w:val="0"/>
        <w:keepLines w:val="0"/>
        <w:widowControl/>
        <w:suppressLineNumbers w:val="0"/>
        <w:spacing w:before="0" w:beforeAutospacing="0" w:after="0" w:afterAutospacing="0"/>
        <w:ind w:left="0" w:right="0" w:firstLine="0"/>
      </w:pPr>
      <w:r>
        <w:rPr>
          <w:highlight w:val="green"/>
        </w:rPr>
        <w:t>（3）</w:t>
      </w:r>
      <w:r>
        <w:rPr>
          <w:color w:val="FF0000"/>
          <w:highlight w:val="green"/>
          <w:u w:val="single"/>
        </w:rPr>
        <w:t>执行</w:t>
      </w:r>
      <w:r>
        <w:rPr>
          <w:highlight w:val="green"/>
        </w:rPr>
        <w:t>过程组∶</w:t>
      </w:r>
      <w:r>
        <w:t xml:space="preserve"> 整合人员和其他资源，在项目的生命期或某个阶段执行项目管理计划，并得到输出与成果。</w:t>
      </w:r>
    </w:p>
    <w:p>
      <w:pPr>
        <w:pStyle w:val="3"/>
        <w:keepNext w:val="0"/>
        <w:keepLines w:val="0"/>
        <w:widowControl/>
        <w:suppressLineNumbers w:val="0"/>
        <w:spacing w:before="0" w:beforeAutospacing="0" w:after="0" w:afterAutospacing="0"/>
        <w:ind w:left="0" w:right="0" w:firstLine="0"/>
      </w:pPr>
      <w:r>
        <w:rPr>
          <w:highlight w:val="green"/>
        </w:rPr>
        <w:t>（4）</w:t>
      </w:r>
      <w:r>
        <w:rPr>
          <w:color w:val="FF0000"/>
          <w:highlight w:val="green"/>
          <w:u w:val="single"/>
        </w:rPr>
        <w:t>监督</w:t>
      </w:r>
      <w:r>
        <w:rPr>
          <w:highlight w:val="green"/>
        </w:rPr>
        <w:t>与控制过程组（监控过程组）∶</w:t>
      </w:r>
      <w:r>
        <w:t>要求定期测量和监控进展、识别实际绩效与项目管理计划的偏差、必要时采取纠正措施，或管理变更以确保项目或阶段目标达成。</w:t>
      </w:r>
    </w:p>
    <w:p>
      <w:pPr>
        <w:pStyle w:val="3"/>
        <w:keepNext w:val="0"/>
        <w:keepLines w:val="0"/>
        <w:widowControl/>
        <w:suppressLineNumbers w:val="0"/>
        <w:spacing w:before="0" w:beforeAutospacing="0" w:after="0" w:afterAutospacing="0"/>
        <w:ind w:left="0" w:right="0" w:firstLine="0"/>
      </w:pPr>
      <w:r>
        <w:rPr>
          <w:highlight w:val="green"/>
        </w:rPr>
        <w:t>（5）</w:t>
      </w:r>
      <w:r>
        <w:rPr>
          <w:color w:val="FF0000"/>
          <w:highlight w:val="green"/>
          <w:u w:val="single"/>
        </w:rPr>
        <w:t>收尾</w:t>
      </w:r>
      <w:r>
        <w:rPr>
          <w:highlight w:val="green"/>
        </w:rPr>
        <w:t>过程组∶</w:t>
      </w:r>
      <w:r>
        <w:t xml:space="preserve"> 正式接受产品、服务或工作成果，有序地结束项目或阶段。 2、项目或阶段收尾时，可能需要进行以下工作∶（1）获得客户或发起人的验收，以正式结束项目或阶段;（2）进行项目后评价或阶段结束评价;（3）记录裁剪任何过程的影响;（4）记录经验教训;</w:t>
      </w:r>
    </w:p>
    <w:p>
      <w:pPr>
        <w:pStyle w:val="3"/>
        <w:keepNext w:val="0"/>
        <w:keepLines w:val="0"/>
        <w:widowControl/>
        <w:suppressLineNumbers w:val="0"/>
        <w:spacing w:before="0" w:beforeAutospacing="0" w:after="0" w:afterAutospacing="0"/>
        <w:ind w:left="0" w:right="0" w:firstLine="0"/>
      </w:pPr>
      <w:r>
        <w:t>（5）对组织过程资产进行适当更新;</w:t>
      </w:r>
    </w:p>
    <w:p>
      <w:pPr>
        <w:pStyle w:val="3"/>
        <w:keepNext w:val="0"/>
        <w:keepLines w:val="0"/>
        <w:widowControl/>
        <w:suppressLineNumbers w:val="0"/>
        <w:spacing w:before="0" w:beforeAutospacing="0" w:after="0" w:afterAutospacing="0"/>
        <w:ind w:left="0" w:right="0" w:firstLine="0"/>
      </w:pPr>
      <w:r>
        <w:t>（6）将所有相关项目文件在项目管理信息系统中归档，以便作为历史数据使用;（7）结束所有采购活动，确保所有相关协议的完结;（8）对团队成员进行评估，释放项目资源。</w:t>
      </w:r>
    </w:p>
    <w:p>
      <w:pPr>
        <w:pStyle w:val="3"/>
        <w:keepNext w:val="0"/>
        <w:keepLines w:val="0"/>
        <w:widowControl/>
        <w:suppressLineNumbers w:val="0"/>
        <w:spacing w:before="0" w:beforeAutospacing="0" w:after="0" w:afterAutospacing="0"/>
        <w:ind w:left="0" w:right="0" w:firstLine="0"/>
      </w:pPr>
      <w:r>
        <w:drawing>
          <wp:inline distT="0" distB="0" distL="114300" distR="114300">
            <wp:extent cx="5269230" cy="3258185"/>
            <wp:effectExtent l="0" t="0" r="7620" b="18415"/>
            <wp:docPr id="21"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0"/>
                    <pic:cNvPicPr>
                      <a:picLocks noChangeAspect="1"/>
                    </pic:cNvPicPr>
                  </pic:nvPicPr>
                  <pic:blipFill>
                    <a:blip r:embed="rId9"/>
                    <a:stretch>
                      <a:fillRect/>
                    </a:stretch>
                  </pic:blipFill>
                  <pic:spPr>
                    <a:xfrm>
                      <a:off x="0" y="0"/>
                      <a:ext cx="5269230" cy="3258185"/>
                    </a:xfrm>
                    <a:prstGeom prst="rect">
                      <a:avLst/>
                    </a:prstGeom>
                    <a:noFill/>
                    <a:ln>
                      <a:noFill/>
                    </a:ln>
                  </pic:spPr>
                </pic:pic>
              </a:graphicData>
            </a:graphic>
          </wp:inline>
        </w:drawing>
      </w:r>
      <w:r>
        <w:t>4、工作绩效</w:t>
      </w:r>
      <w:r>
        <w:rPr>
          <w:u w:val="single"/>
        </w:rPr>
        <w:t>数据</w:t>
      </w:r>
      <w:r>
        <w:t>。在执行项目工作的过程中，从每个正在执行的活动中收集到的</w:t>
      </w:r>
      <w:r>
        <w:rPr>
          <w:u w:val="single"/>
        </w:rPr>
        <w:t>原始观察结果和测量值</w:t>
      </w:r>
      <w:r>
        <w:t>。例如，工作完成百分比、质量和技术绩效测量值、进度活动的开始和结束日期、变更请求的数量、缺陷数量、实际成本和实际持续时间等。</w:t>
      </w:r>
    </w:p>
    <w:p>
      <w:pPr>
        <w:pStyle w:val="3"/>
        <w:keepNext w:val="0"/>
        <w:keepLines w:val="0"/>
        <w:widowControl/>
        <w:numPr>
          <w:ilvl w:val="0"/>
          <w:numId w:val="5"/>
        </w:numPr>
        <w:suppressLineNumbers w:val="0"/>
        <w:spacing w:before="0" w:beforeAutospacing="0" w:after="0" w:afterAutospacing="0"/>
        <w:ind w:left="0" w:right="0" w:firstLine="0"/>
      </w:pPr>
      <w:r>
        <w:t>工作绩效</w:t>
      </w:r>
      <w:r>
        <w:rPr>
          <w:u w:val="single"/>
        </w:rPr>
        <w:t>信息</w:t>
      </w:r>
      <w:r>
        <w:t>。从各控制过程中收集并结合相关背景和跨领域关系，进行</w:t>
      </w:r>
      <w:r>
        <w:rPr>
          <w:u w:val="single"/>
        </w:rPr>
        <w:t>整合分析而得到的绩效数据</w:t>
      </w:r>
      <w:r>
        <w:t xml:space="preserve">。 </w:t>
      </w:r>
    </w:p>
    <w:p>
      <w:pPr>
        <w:pStyle w:val="3"/>
        <w:keepNext w:val="0"/>
        <w:keepLines w:val="0"/>
        <w:widowControl/>
        <w:numPr>
          <w:ilvl w:val="0"/>
          <w:numId w:val="5"/>
        </w:numPr>
        <w:suppressLineNumbers w:val="0"/>
        <w:spacing w:before="0" w:beforeAutospacing="0" w:after="0" w:afterAutospacing="0"/>
        <w:ind w:left="0" w:leftChars="0" w:right="0" w:rightChars="0" w:firstLine="0" w:firstLineChars="0"/>
      </w:pPr>
      <w:r>
        <w:t>工作绩效报告。为制定决策、提出问题、采取行动或引起关注，而汇编工作绩效信息，所形成的实物或电子项目文件。例如，状况报告、备忘录、论证报告、信息札记、电子报表、推荐意见或情况更新。</w:t>
      </w:r>
    </w:p>
    <w:p>
      <w:pPr>
        <w:pStyle w:val="3"/>
        <w:keepNext w:val="0"/>
        <w:keepLines w:val="0"/>
        <w:widowControl/>
        <w:numPr>
          <w:ilvl w:val="0"/>
          <w:numId w:val="0"/>
        </w:numPr>
        <w:suppressLineNumbers w:val="0"/>
        <w:spacing w:before="0" w:beforeAutospacing="0" w:after="0" w:afterAutospacing="0"/>
        <w:ind w:leftChars="0" w:right="0" w:rightChars="0"/>
      </w:pPr>
    </w:p>
    <w:p>
      <w:pPr>
        <w:pStyle w:val="3"/>
        <w:keepNext w:val="0"/>
        <w:keepLines w:val="0"/>
        <w:widowControl/>
        <w:numPr>
          <w:ilvl w:val="0"/>
          <w:numId w:val="0"/>
        </w:numPr>
        <w:suppressLineNumbers w:val="0"/>
        <w:spacing w:before="0" w:beforeAutospacing="0" w:after="0" w:afterAutospacing="0"/>
        <w:ind w:leftChars="0" w:right="0" w:rightChars="0"/>
      </w:pPr>
    </w:p>
    <w:p>
      <w:r>
        <w:drawing>
          <wp:inline distT="0" distB="0" distL="114300" distR="114300">
            <wp:extent cx="5166995" cy="7757795"/>
            <wp:effectExtent l="0" t="0" r="14605" b="14605"/>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10"/>
                    <a:stretch>
                      <a:fillRect/>
                    </a:stretch>
                  </pic:blipFill>
                  <pic:spPr>
                    <a:xfrm>
                      <a:off x="0" y="0"/>
                      <a:ext cx="5166995" cy="7757795"/>
                    </a:xfrm>
                    <a:prstGeom prst="rect">
                      <a:avLst/>
                    </a:prstGeom>
                    <a:noFill/>
                    <a:ln>
                      <a:noFill/>
                    </a:ln>
                  </pic:spPr>
                </pic:pic>
              </a:graphicData>
            </a:graphic>
          </wp:inline>
        </w:drawing>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80E930B"/>
    <w:multiLevelType w:val="singleLevel"/>
    <w:tmpl w:val="880E930B"/>
    <w:lvl w:ilvl="0" w:tentative="0">
      <w:start w:val="1"/>
      <w:numFmt w:val="decimal"/>
      <w:suff w:val="nothing"/>
      <w:lvlText w:val="%1、"/>
      <w:lvlJc w:val="left"/>
    </w:lvl>
  </w:abstractNum>
  <w:abstractNum w:abstractNumId="1">
    <w:nsid w:val="A428BCA2"/>
    <w:multiLevelType w:val="singleLevel"/>
    <w:tmpl w:val="A428BCA2"/>
    <w:lvl w:ilvl="0" w:tentative="0">
      <w:start w:val="3"/>
      <w:numFmt w:val="decimal"/>
      <w:suff w:val="nothing"/>
      <w:lvlText w:val="%1、"/>
      <w:lvlJc w:val="left"/>
    </w:lvl>
  </w:abstractNum>
  <w:abstractNum w:abstractNumId="2">
    <w:nsid w:val="C8765CF0"/>
    <w:multiLevelType w:val="singleLevel"/>
    <w:tmpl w:val="C8765CF0"/>
    <w:lvl w:ilvl="0" w:tentative="0">
      <w:start w:val="1"/>
      <w:numFmt w:val="decimal"/>
      <w:suff w:val="nothing"/>
      <w:lvlText w:val="（%1）"/>
      <w:lvlJc w:val="left"/>
    </w:lvl>
  </w:abstractNum>
  <w:abstractNum w:abstractNumId="3">
    <w:nsid w:val="D2896A1C"/>
    <w:multiLevelType w:val="singleLevel"/>
    <w:tmpl w:val="D2896A1C"/>
    <w:lvl w:ilvl="0" w:tentative="0">
      <w:start w:val="5"/>
      <w:numFmt w:val="decimal"/>
      <w:suff w:val="nothing"/>
      <w:lvlText w:val="%1、"/>
      <w:lvlJc w:val="left"/>
    </w:lvl>
  </w:abstractNum>
  <w:abstractNum w:abstractNumId="4">
    <w:nsid w:val="2B8CB6E3"/>
    <w:multiLevelType w:val="singleLevel"/>
    <w:tmpl w:val="2B8CB6E3"/>
    <w:lvl w:ilvl="0" w:tentative="0">
      <w:start w:val="1"/>
      <w:numFmt w:val="decimal"/>
      <w:suff w:val="nothing"/>
      <w:lvlText w:val="（%1）"/>
      <w:lvlJc w:val="left"/>
    </w:lvl>
  </w:abstractNum>
  <w:num w:numId="1">
    <w:abstractNumId w:val="1"/>
  </w:num>
  <w:num w:numId="2">
    <w:abstractNumId w:val="4"/>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6873556"/>
    <w:rsid w:val="005D15DB"/>
    <w:rsid w:val="00C40228"/>
    <w:rsid w:val="03590086"/>
    <w:rsid w:val="03B25E1F"/>
    <w:rsid w:val="043F5D7F"/>
    <w:rsid w:val="070F4707"/>
    <w:rsid w:val="07110B14"/>
    <w:rsid w:val="071C0074"/>
    <w:rsid w:val="07296C2F"/>
    <w:rsid w:val="08214E1D"/>
    <w:rsid w:val="08DF1534"/>
    <w:rsid w:val="09E32BAC"/>
    <w:rsid w:val="0C8A751C"/>
    <w:rsid w:val="0E250DC2"/>
    <w:rsid w:val="0E3301F1"/>
    <w:rsid w:val="0E3432C0"/>
    <w:rsid w:val="12312C2C"/>
    <w:rsid w:val="12370B96"/>
    <w:rsid w:val="128559E6"/>
    <w:rsid w:val="13905451"/>
    <w:rsid w:val="14D2311B"/>
    <w:rsid w:val="15164A11"/>
    <w:rsid w:val="17791D9F"/>
    <w:rsid w:val="179306BE"/>
    <w:rsid w:val="18617C22"/>
    <w:rsid w:val="18881D71"/>
    <w:rsid w:val="1A4F7681"/>
    <w:rsid w:val="1A9B13BD"/>
    <w:rsid w:val="1B5D6351"/>
    <w:rsid w:val="1DF5406C"/>
    <w:rsid w:val="23113597"/>
    <w:rsid w:val="255C7BDE"/>
    <w:rsid w:val="25F768D1"/>
    <w:rsid w:val="296A5711"/>
    <w:rsid w:val="2B066D58"/>
    <w:rsid w:val="2B1F50E7"/>
    <w:rsid w:val="2B531855"/>
    <w:rsid w:val="2EA6431F"/>
    <w:rsid w:val="2EC73780"/>
    <w:rsid w:val="2F9946A8"/>
    <w:rsid w:val="2FFC1982"/>
    <w:rsid w:val="31855A99"/>
    <w:rsid w:val="33D10550"/>
    <w:rsid w:val="347667FE"/>
    <w:rsid w:val="37782535"/>
    <w:rsid w:val="379D70DC"/>
    <w:rsid w:val="38E134F0"/>
    <w:rsid w:val="39FD4A73"/>
    <w:rsid w:val="3A6F7FEB"/>
    <w:rsid w:val="3B4F3897"/>
    <w:rsid w:val="3C162EAF"/>
    <w:rsid w:val="3CAE0EC6"/>
    <w:rsid w:val="3EAB742D"/>
    <w:rsid w:val="3F0E3398"/>
    <w:rsid w:val="4029430A"/>
    <w:rsid w:val="40492265"/>
    <w:rsid w:val="40822399"/>
    <w:rsid w:val="420E1098"/>
    <w:rsid w:val="438070AE"/>
    <w:rsid w:val="45015D90"/>
    <w:rsid w:val="45901823"/>
    <w:rsid w:val="45C722C0"/>
    <w:rsid w:val="46957C8F"/>
    <w:rsid w:val="486F73A2"/>
    <w:rsid w:val="48734119"/>
    <w:rsid w:val="48CD1336"/>
    <w:rsid w:val="498D30AC"/>
    <w:rsid w:val="4B434E88"/>
    <w:rsid w:val="4E980E85"/>
    <w:rsid w:val="4F9614D9"/>
    <w:rsid w:val="50631E26"/>
    <w:rsid w:val="53F0452E"/>
    <w:rsid w:val="53F21DCE"/>
    <w:rsid w:val="56630F19"/>
    <w:rsid w:val="57B07B07"/>
    <w:rsid w:val="58FF1534"/>
    <w:rsid w:val="5C11028D"/>
    <w:rsid w:val="5C1106FE"/>
    <w:rsid w:val="5C4F0B7E"/>
    <w:rsid w:val="5D0E660C"/>
    <w:rsid w:val="5D183126"/>
    <w:rsid w:val="5D232C9F"/>
    <w:rsid w:val="5D5C2225"/>
    <w:rsid w:val="5D931241"/>
    <w:rsid w:val="5DE350F4"/>
    <w:rsid w:val="5E2221D2"/>
    <w:rsid w:val="5E814F48"/>
    <w:rsid w:val="5F5130AB"/>
    <w:rsid w:val="6081325A"/>
    <w:rsid w:val="63E916C9"/>
    <w:rsid w:val="64367085"/>
    <w:rsid w:val="64AD3BF2"/>
    <w:rsid w:val="670676B3"/>
    <w:rsid w:val="67B96957"/>
    <w:rsid w:val="69F45B1C"/>
    <w:rsid w:val="6B032731"/>
    <w:rsid w:val="6CC35990"/>
    <w:rsid w:val="70DA50DC"/>
    <w:rsid w:val="73354A9F"/>
    <w:rsid w:val="73BA51BE"/>
    <w:rsid w:val="75307A16"/>
    <w:rsid w:val="75F9297F"/>
    <w:rsid w:val="76873556"/>
    <w:rsid w:val="77520485"/>
    <w:rsid w:val="776A7668"/>
    <w:rsid w:val="77B21F18"/>
    <w:rsid w:val="78134979"/>
    <w:rsid w:val="7AA34F00"/>
    <w:rsid w:val="7B84008C"/>
    <w:rsid w:val="7BDC36A1"/>
    <w:rsid w:val="7BF45446"/>
    <w:rsid w:val="7CA76BF0"/>
    <w:rsid w:val="7E066B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qFormat/>
    <w:uiPriority w:val="0"/>
  </w:style>
  <w:style w:type="table" w:default="1" w:styleId="4">
    <w:name w:val="Normal Table"/>
    <w:semiHidden/>
    <w:uiPriority w:val="0"/>
    <w:tblPr>
      <w:tblCellMar>
        <w:top w:w="0" w:type="dxa"/>
        <w:left w:w="108" w:type="dxa"/>
        <w:bottom w:w="0" w:type="dxa"/>
        <w:right w:w="108" w:type="dxa"/>
      </w:tblCellMar>
    </w:tblPr>
  </w:style>
  <w:style w:type="paragraph" w:styleId="2">
    <w:name w:val="caption"/>
    <w:basedOn w:val="1"/>
    <w:next w:val="1"/>
    <w:semiHidden/>
    <w:unhideWhenUsed/>
    <w:qFormat/>
    <w:uiPriority w:val="0"/>
    <w:rPr>
      <w:rFonts w:ascii="Arial" w:hAnsi="Arial" w:eastAsia="黑体"/>
      <w:sz w:val="20"/>
    </w:rPr>
  </w:style>
  <w:style w:type="paragraph" w:styleId="3">
    <w:name w:val="Normal (Web)"/>
    <w:basedOn w:val="1"/>
    <w:qFormat/>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TotalTime>
  <ScaleCrop>false</ScaleCrop>
  <LinksUpToDate>false</LinksUpToDate>
  <CharactersWithSpaces>0</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2021-04-04T13:39:00Z</dcterms:created>
  <dc:creator>在路上</dc:creator>
  <cp:lastModifiedBy>在路上</cp:lastModifiedBy>
  <dcterms:modified xsi:type="dcterms:W3CDTF">2021-05-26T01:22:07Z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6FB5FE1D74464A3FAC6A8E3C7F64F84E</vt:lpwstr>
  </property>
</Properties>
</file>