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2CB3D8" w14:textId="77777777" w:rsidR="004E7C61" w:rsidRDefault="00F940CD">
      <w:pPr>
        <w:pStyle w:val="A5"/>
        <w:framePr w:wrap="auto" w:yAlign="inline"/>
        <w:spacing w:line="400" w:lineRule="exact"/>
        <w:ind w:left="846"/>
        <w:jc w:val="center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0" distR="0" simplePos="0" relativeHeight="251656704" behindDoc="0" locked="0" layoutInCell="1" allowOverlap="1" wp14:anchorId="6C2B04E8" wp14:editId="49681EDC">
                <wp:simplePos x="0" y="0"/>
                <wp:positionH relativeFrom="column">
                  <wp:posOffset>-207645</wp:posOffset>
                </wp:positionH>
                <wp:positionV relativeFrom="line">
                  <wp:posOffset>-365125</wp:posOffset>
                </wp:positionV>
                <wp:extent cx="8890" cy="9719945"/>
                <wp:effectExtent l="0" t="0" r="16510" b="8255"/>
                <wp:wrapNone/>
                <wp:docPr id="1073741825" name="officeArt object" descr="officeArt objec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8890" cy="9719945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25376A" id="officeArt object" o:spid="_x0000_s1026" alt="officeArt object" style="position:absolute;left:0;text-align:left;z-index:25165670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line;mso-width-percent:0;mso-height-percent:0;mso-width-relative:page;mso-height-relative:page" from="-16.35pt,-28.7pt" to="-15.65pt,736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">
                <o:lock v:ext="edit" shapetype="f"/>
                <w10:wrap anchory="line"/>
              </v:line>
            </w:pict>
          </mc:Fallback>
        </mc:AlternateContent>
      </w:r>
      <w:r>
        <w:rPr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0" distR="0" simplePos="0" relativeHeight="251657728" behindDoc="0" locked="0" layoutInCell="1" allowOverlap="1" wp14:anchorId="3A74AB06" wp14:editId="28D1DB80">
                <wp:simplePos x="0" y="0"/>
                <wp:positionH relativeFrom="column">
                  <wp:posOffset>-381000</wp:posOffset>
                </wp:positionH>
                <wp:positionV relativeFrom="line">
                  <wp:posOffset>-365125</wp:posOffset>
                </wp:positionV>
                <wp:extent cx="10160" cy="9719945"/>
                <wp:effectExtent l="0" t="0" r="15240" b="8255"/>
                <wp:wrapNone/>
                <wp:docPr id="1073741826" name="officeArt object" descr="officeArt objec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160" cy="9719945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000000"/>
                          </a:solidFill>
                          <a:prstDash val="dash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DBD60D" id="officeArt object" o:spid="_x0000_s1026" alt="officeArt object" style="position:absolute;left:0;text-align:left;z-index:25165772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line;mso-width-percent:0;mso-height-percent:0;mso-width-relative:page;mso-height-relative:page" from="-30pt,-28.7pt" to="-29.2pt,736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">
                <v:stroke dashstyle="dash"/>
                <o:lock v:ext="edit" shapetype="f"/>
                <w10:wrap anchory="line"/>
              </v:line>
            </w:pict>
          </mc:Fallback>
        </mc:AlternateContent>
      </w:r>
      <w:r w:rsidR="004E7C61">
        <w:rPr>
          <w:rFonts w:ascii="宋体" w:eastAsia="宋体" w:hAnsi="宋体" w:cs="宋体"/>
          <w:b/>
          <w:bCs/>
          <w:sz w:val="28"/>
          <w:szCs w:val="28"/>
          <w:lang w:val="zh-TW" w:eastAsia="zh-TW"/>
        </w:rPr>
        <w:t>《</w:t>
      </w:r>
      <w:r w:rsidR="004E7C61">
        <w:rPr>
          <w:rFonts w:hint="eastAsia"/>
          <w:lang w:val="zh-TW" w:eastAsia="zh-TW"/>
        </w:rPr>
        <w:t>高级程序开发</w:t>
      </w:r>
      <w:r w:rsidR="004E7C61">
        <w:rPr>
          <w:rFonts w:ascii="宋体" w:eastAsia="宋体" w:hAnsi="宋体" w:cs="宋体"/>
          <w:b/>
          <w:bCs/>
          <w:sz w:val="28"/>
          <w:szCs w:val="28"/>
          <w:lang w:val="zh-TW" w:eastAsia="zh-TW"/>
        </w:rPr>
        <w:t>》</w:t>
      </w:r>
      <w:r w:rsidR="004E7C61">
        <w:rPr>
          <w:rFonts w:hint="eastAsia"/>
          <w:sz w:val="31"/>
          <w:szCs w:val="31"/>
          <w:lang w:val="zh-CN"/>
        </w:rPr>
        <w:t>周考</w:t>
      </w:r>
      <w:r w:rsidR="00A87311">
        <w:rPr>
          <w:rFonts w:ascii="宋体" w:eastAsia="宋体" w:hAnsi="宋体" w:cs="宋体" w:hint="eastAsia"/>
          <w:sz w:val="31"/>
          <w:szCs w:val="31"/>
          <w:lang w:val="zh-CN"/>
        </w:rPr>
        <w:t>二</w:t>
      </w:r>
      <w:r w:rsidR="004E7C61">
        <w:rPr>
          <w:rFonts w:ascii="宋体" w:eastAsia="宋体" w:hAnsi="宋体" w:cs="宋体"/>
          <w:b/>
          <w:bCs/>
          <w:sz w:val="30"/>
          <w:szCs w:val="30"/>
          <w:lang w:val="zh-TW" w:eastAsia="zh-TW"/>
        </w:rPr>
        <w:t>技能测试题</w:t>
      </w:r>
    </w:p>
    <w:p w14:paraId="54FC2947" w14:textId="77777777" w:rsidR="004E7C61" w:rsidRDefault="004E7C61">
      <w:pPr>
        <w:pStyle w:val="A5"/>
        <w:framePr w:wrap="auto" w:yAlign="inline"/>
        <w:spacing w:line="240" w:lineRule="exact"/>
        <w:ind w:left="846"/>
        <w:jc w:val="left"/>
      </w:pPr>
    </w:p>
    <w:tbl>
      <w:tblPr>
        <w:tblW w:w="0" w:type="auto"/>
        <w:tblInd w:w="171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DEB"/>
        <w:tblLayout w:type="fixed"/>
        <w:tblLook w:val="0000" w:firstRow="0" w:lastRow="0" w:firstColumn="0" w:lastColumn="0" w:noHBand="0" w:noVBand="0"/>
      </w:tblPr>
      <w:tblGrid>
        <w:gridCol w:w="817"/>
        <w:gridCol w:w="985"/>
        <w:gridCol w:w="1129"/>
        <w:gridCol w:w="1592"/>
        <w:gridCol w:w="1591"/>
      </w:tblGrid>
      <w:tr w:rsidR="004E7C61" w14:paraId="46A88D55" w14:textId="77777777">
        <w:trPr>
          <w:trHeight w:val="482"/>
        </w:trPr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87164" w14:textId="77777777" w:rsidR="004E7C61" w:rsidRDefault="004E7C61">
            <w:pPr>
              <w:pStyle w:val="A5"/>
              <w:framePr w:wrap="auto" w:yAlign="inline"/>
              <w:spacing w:before="120" w:after="120" w:line="400" w:lineRule="exact"/>
              <w:jc w:val="center"/>
            </w:pPr>
            <w:r>
              <w:rPr>
                <w:rFonts w:ascii="宋体" w:eastAsia="宋体" w:hAnsi="宋体" w:cs="宋体"/>
                <w:b/>
                <w:bCs/>
                <w:sz w:val="24"/>
                <w:szCs w:val="24"/>
                <w:lang w:val="zh-TW" w:eastAsia="zh-TW"/>
              </w:rPr>
              <w:t>题号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B2F90B" w14:textId="77777777" w:rsidR="004E7C61" w:rsidRDefault="004E7C61">
            <w:pPr>
              <w:pStyle w:val="A5"/>
              <w:framePr w:wrap="auto" w:yAlign="inline"/>
              <w:spacing w:before="120" w:after="120" w:line="400" w:lineRule="exact"/>
              <w:jc w:val="center"/>
            </w:pPr>
            <w:r>
              <w:rPr>
                <w:rFonts w:ascii="宋体" w:eastAsia="宋体" w:hAnsi="宋体" w:cs="宋体"/>
                <w:b/>
                <w:bCs/>
                <w:sz w:val="24"/>
                <w:szCs w:val="24"/>
                <w:lang w:val="zh-TW" w:eastAsia="zh-TW"/>
              </w:rPr>
              <w:t>一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091488" w14:textId="77777777" w:rsidR="004E7C61" w:rsidRDefault="004E7C61">
            <w:pPr>
              <w:pStyle w:val="A5"/>
              <w:framePr w:wrap="auto" w:yAlign="inline"/>
              <w:spacing w:before="120" w:after="120" w:line="400" w:lineRule="exact"/>
              <w:jc w:val="center"/>
            </w:pPr>
            <w:r>
              <w:rPr>
                <w:rFonts w:ascii="宋体" w:eastAsia="宋体" w:hAnsi="宋体" w:cs="宋体"/>
                <w:b/>
                <w:bCs/>
                <w:sz w:val="24"/>
                <w:szCs w:val="24"/>
                <w:lang w:val="zh-TW" w:eastAsia="zh-TW"/>
              </w:rPr>
              <w:t>总分</w:t>
            </w:r>
          </w:p>
        </w:tc>
        <w:tc>
          <w:tcPr>
            <w:tcW w:w="1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6570DC" w14:textId="77777777" w:rsidR="004E7C61" w:rsidRDefault="004E7C61">
            <w:pPr>
              <w:pStyle w:val="A5"/>
              <w:framePr w:wrap="auto" w:yAlign="inline"/>
              <w:spacing w:before="120" w:after="120" w:line="400" w:lineRule="exact"/>
              <w:jc w:val="center"/>
            </w:pPr>
            <w:r>
              <w:rPr>
                <w:rFonts w:ascii="宋体" w:eastAsia="宋体" w:hAnsi="宋体" w:cs="宋体"/>
                <w:b/>
                <w:bCs/>
                <w:sz w:val="24"/>
                <w:szCs w:val="24"/>
                <w:lang w:val="zh-TW" w:eastAsia="zh-TW"/>
              </w:rPr>
              <w:t>批卷人</w:t>
            </w:r>
          </w:p>
        </w:tc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A77E64" w14:textId="77777777" w:rsidR="004E7C61" w:rsidRDefault="004E7C61">
            <w:pPr>
              <w:pStyle w:val="A5"/>
              <w:framePr w:wrap="auto" w:yAlign="inline"/>
              <w:spacing w:before="120" w:after="120" w:line="400" w:lineRule="exact"/>
              <w:jc w:val="center"/>
            </w:pPr>
            <w:r>
              <w:rPr>
                <w:rFonts w:ascii="宋体" w:eastAsia="宋体" w:hAnsi="宋体" w:cs="宋体"/>
                <w:b/>
                <w:bCs/>
                <w:sz w:val="24"/>
                <w:szCs w:val="24"/>
                <w:lang w:val="zh-TW" w:eastAsia="zh-TW"/>
              </w:rPr>
              <w:t>审核人</w:t>
            </w:r>
          </w:p>
        </w:tc>
      </w:tr>
      <w:tr w:rsidR="004E7C61" w14:paraId="457799DD" w14:textId="77777777">
        <w:trPr>
          <w:trHeight w:val="482"/>
        </w:trPr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42C8E6" w14:textId="77777777" w:rsidR="004E7C61" w:rsidRDefault="004E7C61">
            <w:pPr>
              <w:pStyle w:val="A5"/>
              <w:framePr w:wrap="auto" w:yAlign="inline"/>
              <w:spacing w:before="120" w:after="120" w:line="400" w:lineRule="exact"/>
              <w:jc w:val="center"/>
            </w:pPr>
            <w:r>
              <w:rPr>
                <w:rFonts w:ascii="宋体" w:eastAsia="宋体" w:hAnsi="宋体" w:cs="宋体"/>
                <w:b/>
                <w:bCs/>
                <w:sz w:val="24"/>
                <w:szCs w:val="24"/>
                <w:lang w:val="zh-TW" w:eastAsia="zh-TW"/>
              </w:rPr>
              <w:t>得分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220348" w14:textId="77777777" w:rsidR="004E7C61" w:rsidRDefault="004E7C61">
            <w:pPr>
              <w:framePr w:wrap="around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E4D84B" w14:textId="77777777" w:rsidR="004E7C61" w:rsidRDefault="004E7C61">
            <w:pPr>
              <w:framePr w:wrap="around"/>
            </w:pPr>
          </w:p>
        </w:tc>
        <w:tc>
          <w:tcPr>
            <w:tcW w:w="1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4A87BE" w14:textId="77777777" w:rsidR="004E7C61" w:rsidRDefault="004E7C61">
            <w:pPr>
              <w:framePr w:wrap="around"/>
            </w:pPr>
          </w:p>
        </w:tc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465D57" w14:textId="77777777" w:rsidR="004E7C61" w:rsidRDefault="004E7C61">
            <w:pPr>
              <w:framePr w:wrap="around"/>
            </w:pPr>
          </w:p>
        </w:tc>
      </w:tr>
    </w:tbl>
    <w:p w14:paraId="18568329" w14:textId="77777777" w:rsidR="004E7C61" w:rsidRDefault="004E7C61">
      <w:pPr>
        <w:pStyle w:val="A5"/>
        <w:framePr w:wrap="auto" w:yAlign="inline"/>
        <w:ind w:left="1602" w:hanging="1602"/>
        <w:jc w:val="left"/>
      </w:pPr>
    </w:p>
    <w:p w14:paraId="49F2877F" w14:textId="77777777" w:rsidR="004E7C61" w:rsidRDefault="00F940CD">
      <w:pPr>
        <w:pStyle w:val="A5"/>
        <w:framePr w:wrap="auto" w:yAlign="inline"/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8752" behindDoc="0" locked="0" layoutInCell="1" allowOverlap="1" wp14:anchorId="15DE7A92" wp14:editId="1310E7F1">
                <wp:simplePos x="0" y="0"/>
                <wp:positionH relativeFrom="column">
                  <wp:posOffset>-1964690</wp:posOffset>
                </wp:positionH>
                <wp:positionV relativeFrom="line">
                  <wp:posOffset>1582420</wp:posOffset>
                </wp:positionV>
                <wp:extent cx="3356610" cy="391160"/>
                <wp:effectExtent l="9525" t="0" r="0" b="0"/>
                <wp:wrapNone/>
                <wp:docPr id="1073741828" name="officeArt object" descr="officeArt objec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356610" cy="39116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CF0FE49" w14:textId="77777777" w:rsidR="004E7C61" w:rsidRDefault="004E7C61">
                            <w:pPr>
                              <w:pStyle w:val="A5"/>
                            </w:pPr>
                            <w:r>
                              <w:rPr>
                                <w:rFonts w:ascii="宋体" w:eastAsia="宋体" w:hAnsi="宋体" w:cs="宋体"/>
                                <w:sz w:val="18"/>
                                <w:szCs w:val="18"/>
                                <w:lang w:val="zh-TW" w:eastAsia="zh-TW"/>
                              </w:rPr>
                              <w:t>密 封 线 内 不 要 答 题</w:t>
                            </w:r>
                          </w:p>
                        </w:txbxContent>
                      </wps:txbx>
                      <wps:bodyPr wrap="square" lIns="45718" tIns="45718" rIns="45718" bIns="45718" numCol="1" anchor="t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DE7A92" id="officeArt object" o:spid="_x0000_s1026" alt="officeArt object" style="position:absolute;left:0;text-align:left;margin-left:-154.7pt;margin-top:124.6pt;width:264.3pt;height:30.8pt;rotation:-90;z-index:25165875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lin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" filled="f" stroked="f" strokeweight="1pt">
                <v:stroke miterlimit="4"/>
                <v:path arrowok="t"/>
                <v:textbox inset="45718emu,45718emu,45718emu,45718emu">
                  <w:txbxContent>
                    <w:p w14:paraId="5CF0FE49" w14:textId="77777777" w:rsidR="004E7C61" w:rsidRDefault="004E7C61">
                      <w:pPr>
                        <w:pStyle w:val="A5"/>
                      </w:pPr>
                      <w:r>
                        <w:rPr>
                          <w:rFonts w:ascii="宋体" w:eastAsia="宋体" w:hAnsi="宋体" w:cs="宋体"/>
                          <w:sz w:val="18"/>
                          <w:szCs w:val="18"/>
                          <w:lang w:val="zh-TW" w:eastAsia="zh-TW"/>
                        </w:rPr>
                        <w:t>密 封 线 内 不 要 答 题</w:t>
                      </w:r>
                    </w:p>
                  </w:txbxContent>
                </v:textbox>
                <w10:wrap anchory="line"/>
              </v:rect>
            </w:pict>
          </mc:Fallback>
        </mc:AlternateContent>
      </w:r>
    </w:p>
    <w:p w14:paraId="7844F78A" w14:textId="77777777" w:rsidR="004E7C61" w:rsidRDefault="004E7C61">
      <w:pPr>
        <w:pStyle w:val="1"/>
        <w:framePr w:wrap="auto" w:yAlign="inline"/>
        <w:spacing w:line="400" w:lineRule="exact"/>
        <w:ind w:firstLine="481"/>
        <w:rPr>
          <w:rFonts w:ascii="宋体" w:eastAsia="宋体" w:hAnsi="宋体" w:cs="宋体" w:hint="default"/>
          <w:b/>
          <w:bCs/>
          <w:sz w:val="24"/>
          <w:szCs w:val="24"/>
          <w:lang w:val="zh-TW" w:eastAsia="zh-TW"/>
        </w:rPr>
      </w:pPr>
      <w:r>
        <w:rPr>
          <w:rFonts w:ascii="宋体" w:eastAsia="宋体" w:hAnsi="宋体" w:cs="宋体"/>
          <w:b/>
          <w:bCs/>
          <w:sz w:val="24"/>
          <w:szCs w:val="24"/>
          <w:lang w:val="zh-TW" w:eastAsia="zh-TW"/>
        </w:rPr>
        <w:t>题目一</w:t>
      </w:r>
      <w:r>
        <w:rPr>
          <w:rFonts w:ascii="宋体" w:eastAsia="宋体" w:hAnsi="宋体" w:cs="宋体"/>
          <w:b/>
          <w:bCs/>
          <w:sz w:val="24"/>
          <w:szCs w:val="24"/>
        </w:rPr>
        <w:t xml:space="preserve"> :</w:t>
      </w:r>
      <w:r>
        <w:rPr>
          <w:rFonts w:ascii="宋体" w:eastAsia="宋体" w:hAnsi="宋体" w:cs="宋体"/>
          <w:b/>
          <w:bCs/>
          <w:sz w:val="24"/>
          <w:szCs w:val="24"/>
          <w:lang w:val="zh-TW" w:eastAsia="zh-TW"/>
        </w:rPr>
        <w:t>（</w:t>
      </w:r>
      <w:r>
        <w:rPr>
          <w:rFonts w:ascii="宋体" w:eastAsia="宋体" w:hAnsi="宋体" w:cs="宋体"/>
          <w:b/>
          <w:bCs/>
          <w:sz w:val="24"/>
          <w:szCs w:val="24"/>
        </w:rPr>
        <w:t>100</w:t>
      </w:r>
      <w:r>
        <w:rPr>
          <w:rFonts w:ascii="宋体" w:eastAsia="宋体" w:hAnsi="宋体" w:cs="宋体"/>
          <w:b/>
          <w:bCs/>
          <w:sz w:val="24"/>
          <w:szCs w:val="24"/>
          <w:lang w:val="zh-TW" w:eastAsia="zh-TW"/>
        </w:rPr>
        <w:t>分）</w:t>
      </w:r>
    </w:p>
    <w:p w14:paraId="08D95243" w14:textId="77777777" w:rsidR="004E7C61" w:rsidRDefault="004E7C61">
      <w:pPr>
        <w:pStyle w:val="1"/>
        <w:framePr w:wrap="auto" w:yAlign="inline"/>
        <w:spacing w:line="400" w:lineRule="exact"/>
        <w:ind w:firstLine="481"/>
        <w:rPr>
          <w:rFonts w:ascii="宋体" w:eastAsia="宋体" w:hAnsi="宋体" w:cs="宋体" w:hint="default"/>
          <w:b/>
          <w:bCs/>
          <w:sz w:val="24"/>
          <w:szCs w:val="24"/>
          <w:lang w:val="zh-TW" w:eastAsia="zh-TW"/>
        </w:rPr>
      </w:pPr>
      <w:r>
        <w:rPr>
          <w:rFonts w:ascii="宋体" w:eastAsia="宋体" w:hAnsi="宋体" w:cs="宋体"/>
          <w:b/>
          <w:bCs/>
        </w:rPr>
        <w:t>1.</w:t>
      </w:r>
      <w:r>
        <w:rPr>
          <w:rFonts w:ascii="宋体" w:eastAsia="宋体" w:hAnsi="宋体" w:cs="宋体"/>
          <w:b/>
          <w:bCs/>
          <w:lang w:val="zh-TW" w:eastAsia="zh-TW"/>
        </w:rPr>
        <w:t>案例效果图</w:t>
      </w:r>
      <w:r>
        <w:rPr>
          <w:rFonts w:ascii="宋体" w:eastAsia="宋体" w:hAnsi="宋体" w:cs="宋体"/>
          <w:b/>
          <w:bCs/>
        </w:rPr>
        <w:t>:</w:t>
      </w:r>
    </w:p>
    <w:p w14:paraId="4F38B650" w14:textId="65B3BCFC" w:rsidR="001204FD" w:rsidRDefault="00F940CD" w:rsidP="005452B6">
      <w:pPr>
        <w:pStyle w:val="1"/>
        <w:framePr w:wrap="auto" w:yAlign="inline"/>
        <w:spacing w:before="156"/>
        <w:ind w:left="420"/>
        <w:jc w:val="left"/>
        <w:rPr>
          <w:rFonts w:ascii="Times New Roman" w:eastAsia="Times New Roman" w:hAnsi="Times New Roman" w:cs="Times New Roman" w:hint="default"/>
          <w:b/>
          <w:bCs/>
          <w:lang w:eastAsia="zh-TW"/>
        </w:rPr>
      </w:pPr>
      <w:r w:rsidRPr="009F0929">
        <w:rPr>
          <w:rFonts w:ascii="Times New Roman" w:eastAsia="Times New Roman" w:hAnsi="Times New Roman" w:cs="Times New Roman"/>
          <w:b/>
          <w:bCs/>
          <w:noProof/>
        </w:rPr>
        <w:drawing>
          <wp:inline distT="0" distB="0" distL="0" distR="0" wp14:anchorId="0A9EC52C" wp14:editId="2524FD4E">
            <wp:extent cx="2077200" cy="3693600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200" cy="369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52B6">
        <w:rPr>
          <w:rFonts w:ascii="Times New Roman" w:eastAsia="Times New Roman" w:hAnsi="Times New Roman" w:cs="Times New Roman"/>
          <w:b/>
          <w:bCs/>
          <w:lang w:eastAsia="zh-TW"/>
        </w:rPr>
        <w:t xml:space="preserve">  </w:t>
      </w:r>
      <w:r w:rsidR="001204FD" w:rsidRPr="009F0929">
        <w:rPr>
          <w:rFonts w:ascii="Times New Roman" w:eastAsia="Times New Roman" w:hAnsi="Times New Roman" w:cs="Times New Roman"/>
          <w:b/>
          <w:bCs/>
          <w:noProof/>
        </w:rPr>
        <w:drawing>
          <wp:inline distT="0" distB="0" distL="0" distR="0" wp14:anchorId="7E233BFE" wp14:editId="5EBD776F">
            <wp:extent cx="2091600" cy="3718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600" cy="371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91EEF" w14:textId="77A29442" w:rsidR="001204FD" w:rsidRDefault="005452B6" w:rsidP="005452B6">
      <w:pPr>
        <w:pStyle w:val="1"/>
        <w:framePr w:wrap="auto" w:yAlign="inline"/>
        <w:spacing w:before="156"/>
        <w:ind w:left="420"/>
        <w:rPr>
          <w:rFonts w:ascii="Times New Roman" w:eastAsia="Times New Roman" w:hAnsi="Times New Roman" w:cs="Times New Roman" w:hint="default"/>
          <w:b/>
          <w:bCs/>
          <w:lang w:eastAsia="zh-TW"/>
        </w:rPr>
      </w:pPr>
      <w:r>
        <w:rPr>
          <w:rFonts w:ascii="SimSun" w:eastAsia="SimSun" w:hAnsi="SimSun" w:cs="SimSun"/>
          <w:b/>
          <w:bCs/>
          <w:lang w:eastAsia="zh-TW"/>
        </w:rPr>
        <w:t xml:space="preserve">               </w:t>
      </w:r>
      <w:r>
        <w:rPr>
          <w:rFonts w:ascii="SimSun" w:eastAsia="SimSun" w:hAnsi="SimSun" w:cs="SimSun" w:hint="default"/>
          <w:b/>
          <w:bCs/>
          <w:lang w:eastAsia="zh-TW"/>
        </w:rPr>
        <w:t>图</w:t>
      </w:r>
      <w:r>
        <w:rPr>
          <w:rFonts w:ascii="Times New Roman" w:eastAsia="Times New Roman" w:hAnsi="Times New Roman" w:cs="Times New Roman"/>
          <w:b/>
          <w:bCs/>
          <w:lang w:eastAsia="zh-TW"/>
        </w:rPr>
        <w:t xml:space="preserve">1    </w:t>
      </w:r>
      <w:r>
        <w:rPr>
          <w:rFonts w:ascii="SimSun" w:eastAsia="SimSun" w:hAnsi="SimSun" w:cs="SimSun"/>
          <w:b/>
          <w:bCs/>
          <w:lang w:eastAsia="zh-TW"/>
        </w:rPr>
        <w:t xml:space="preserve">                           </w:t>
      </w:r>
      <w:r w:rsidR="001204FD">
        <w:rPr>
          <w:rFonts w:ascii="SimSun" w:eastAsia="SimSun" w:hAnsi="SimSun" w:cs="SimSun" w:hint="default"/>
          <w:b/>
          <w:bCs/>
          <w:lang w:eastAsia="zh-TW"/>
        </w:rPr>
        <w:t>图</w:t>
      </w:r>
      <w:r w:rsidR="001204FD">
        <w:rPr>
          <w:rFonts w:ascii="Times New Roman" w:eastAsia="Times New Roman" w:hAnsi="Times New Roman" w:cs="Times New Roman"/>
          <w:b/>
          <w:bCs/>
          <w:lang w:eastAsia="zh-TW"/>
        </w:rPr>
        <w:t>2</w:t>
      </w:r>
    </w:p>
    <w:p w14:paraId="143581D3" w14:textId="20E1FAB0" w:rsidR="004E7C61" w:rsidRDefault="00F940CD" w:rsidP="001204FD">
      <w:pPr>
        <w:pStyle w:val="1"/>
        <w:framePr w:wrap="auto" w:yAlign="inline"/>
        <w:spacing w:before="156"/>
        <w:ind w:left="420"/>
        <w:jc w:val="center"/>
        <w:rPr>
          <w:rFonts w:ascii="Times New Roman" w:eastAsia="Times New Roman" w:hAnsi="Times New Roman" w:cs="Times New Roman" w:hint="default"/>
          <w:b/>
          <w:bCs/>
          <w:lang w:eastAsia="zh-TW"/>
        </w:rPr>
      </w:pPr>
      <w:r w:rsidRPr="009F0929">
        <w:rPr>
          <w:rFonts w:ascii="Times New Roman" w:eastAsia="Times New Roman" w:hAnsi="Times New Roman" w:cs="Times New Roman"/>
          <w:b/>
          <w:bCs/>
          <w:noProof/>
        </w:rPr>
        <w:lastRenderedPageBreak/>
        <w:drawing>
          <wp:inline distT="0" distB="0" distL="0" distR="0" wp14:anchorId="570ED008" wp14:editId="25613F1F">
            <wp:extent cx="2769191" cy="4923006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191" cy="4923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8B457" w14:textId="64DD8270" w:rsidR="001204FD" w:rsidRDefault="001204FD" w:rsidP="001204FD">
      <w:pPr>
        <w:pStyle w:val="1"/>
        <w:framePr w:wrap="auto" w:yAlign="inline"/>
        <w:spacing w:before="156"/>
        <w:ind w:left="420"/>
        <w:jc w:val="center"/>
        <w:rPr>
          <w:rFonts w:ascii="Times New Roman" w:eastAsia="Times New Roman" w:hAnsi="Times New Roman" w:cs="Times New Roman" w:hint="default"/>
          <w:b/>
          <w:bCs/>
          <w:lang w:eastAsia="zh-TW"/>
        </w:rPr>
      </w:pPr>
      <w:r>
        <w:rPr>
          <w:rFonts w:ascii="SimSun" w:eastAsia="SimSun" w:hAnsi="SimSun" w:cs="SimSun" w:hint="default"/>
          <w:b/>
          <w:bCs/>
          <w:lang w:eastAsia="zh-TW"/>
        </w:rPr>
        <w:t>图</w:t>
      </w:r>
      <w:r>
        <w:rPr>
          <w:rFonts w:ascii="Times New Roman" w:eastAsia="Times New Roman" w:hAnsi="Times New Roman" w:cs="Times New Roman"/>
          <w:b/>
          <w:bCs/>
          <w:lang w:eastAsia="zh-TW"/>
        </w:rPr>
        <w:t>3</w:t>
      </w:r>
    </w:p>
    <w:p w14:paraId="302DC16A" w14:textId="6661D0E1" w:rsidR="005452B6" w:rsidRPr="009F0929" w:rsidRDefault="005452B6" w:rsidP="005452B6">
      <w:pPr>
        <w:pStyle w:val="1"/>
        <w:framePr w:wrap="auto" w:yAlign="inline"/>
        <w:spacing w:before="156"/>
        <w:ind w:left="420"/>
        <w:jc w:val="left"/>
        <w:rPr>
          <w:rFonts w:ascii="Times New Roman" w:eastAsia="Times New Roman" w:hAnsi="Times New Roman" w:cs="Times New Roman" w:hint="default"/>
          <w:b/>
          <w:bCs/>
          <w:lang w:eastAsia="zh-TW"/>
        </w:rPr>
      </w:pPr>
      <w:r>
        <w:rPr>
          <w:rFonts w:ascii="宋体" w:eastAsia="宋体" w:hAnsi="宋体" w:cs="宋体"/>
          <w:lang w:val="zh-TW" w:eastAsia="zh-TW"/>
        </w:rPr>
        <w:t>使用angularjs实现以上</w:t>
      </w:r>
      <w:r>
        <w:rPr>
          <w:rFonts w:ascii="宋体" w:eastAsia="宋体" w:hAnsi="宋体" w:cs="宋体"/>
        </w:rPr>
        <w:t>布局方式切换效果</w:t>
      </w:r>
    </w:p>
    <w:p w14:paraId="2D0F65B8" w14:textId="7E27B880" w:rsidR="004E7C61" w:rsidRDefault="004E7C61" w:rsidP="001204FD">
      <w:pPr>
        <w:pStyle w:val="1"/>
        <w:framePr w:wrap="auto" w:yAlign="inline"/>
        <w:numPr>
          <w:ilvl w:val="0"/>
          <w:numId w:val="7"/>
        </w:numPr>
        <w:spacing w:line="500" w:lineRule="exact"/>
        <w:rPr>
          <w:rFonts w:ascii="Times New Roman" w:eastAsia="Times New Roman" w:hAnsi="Times New Roman" w:cs="Times New Roman" w:hint="default"/>
          <w:b/>
          <w:bCs/>
          <w:lang w:val="zh-TW" w:eastAsia="zh-TW"/>
        </w:rPr>
      </w:pPr>
      <w:r>
        <w:rPr>
          <w:rFonts w:ascii="宋体" w:eastAsia="宋体" w:hAnsi="宋体" w:cs="宋体"/>
          <w:b/>
          <w:bCs/>
          <w:lang w:val="zh-TW" w:eastAsia="zh-TW"/>
        </w:rPr>
        <w:t>思路与要求：</w:t>
      </w:r>
    </w:p>
    <w:p w14:paraId="6C2E629D" w14:textId="2F0DC07C" w:rsidR="001204FD" w:rsidRDefault="004E5339">
      <w:pPr>
        <w:pStyle w:val="1"/>
        <w:framePr w:wrap="auto" w:yAlign="inline"/>
        <w:numPr>
          <w:ilvl w:val="0"/>
          <w:numId w:val="3"/>
        </w:numPr>
        <w:spacing w:line="500" w:lineRule="exact"/>
        <w:rPr>
          <w:rFonts w:ascii="宋体" w:eastAsia="宋体" w:hAnsi="宋体" w:cs="宋体" w:hint="default"/>
          <w:lang w:val="zh-TW" w:eastAsia="zh-TW"/>
        </w:rPr>
      </w:pPr>
      <w:r>
        <w:rPr>
          <w:rFonts w:ascii="宋体" w:eastAsia="宋体" w:hAnsi="宋体" w:cs="宋体"/>
          <w:lang w:val="zh-TW" w:eastAsia="zh-TW"/>
        </w:rPr>
        <w:t>使用</w:t>
      </w:r>
      <w:r w:rsidR="005452B6">
        <w:rPr>
          <w:rFonts w:ascii="宋体" w:eastAsia="宋体" w:hAnsi="宋体" w:cs="宋体"/>
          <w:lang w:val="zh-TW" w:eastAsia="zh-TW"/>
        </w:rPr>
        <w:t>h</w:t>
      </w:r>
      <w:r w:rsidR="005452B6">
        <w:rPr>
          <w:rFonts w:ascii="宋体" w:eastAsia="宋体" w:hAnsi="宋体" w:cs="宋体" w:hint="default"/>
          <w:lang w:eastAsia="zh-TW"/>
        </w:rPr>
        <w:t>5+css3</w:t>
      </w:r>
      <w:r>
        <w:rPr>
          <w:rFonts w:ascii="宋体" w:eastAsia="宋体" w:hAnsi="宋体" w:cs="宋体"/>
          <w:lang w:val="zh-TW" w:eastAsia="zh-TW"/>
        </w:rPr>
        <w:t>实现以上</w:t>
      </w:r>
      <w:r>
        <w:rPr>
          <w:rFonts w:ascii="宋体" w:eastAsia="宋体" w:hAnsi="宋体" w:cs="宋体"/>
        </w:rPr>
        <w:t>布局</w:t>
      </w:r>
    </w:p>
    <w:p w14:paraId="42BE1A76" w14:textId="76061A4F" w:rsidR="004E7C61" w:rsidRDefault="001204FD">
      <w:pPr>
        <w:pStyle w:val="1"/>
        <w:framePr w:wrap="auto" w:yAlign="inline"/>
        <w:numPr>
          <w:ilvl w:val="0"/>
          <w:numId w:val="3"/>
        </w:numPr>
        <w:spacing w:line="500" w:lineRule="exact"/>
        <w:rPr>
          <w:rFonts w:ascii="宋体" w:eastAsia="宋体" w:hAnsi="宋体" w:cs="宋体" w:hint="default"/>
          <w:lang w:val="zh-TW" w:eastAsia="zh-TW"/>
        </w:rPr>
      </w:pPr>
      <w:r>
        <w:rPr>
          <w:rFonts w:ascii="宋体" w:eastAsia="宋体" w:hAnsi="宋体" w:cs="宋体"/>
          <w:lang w:val="zh-TW" w:eastAsia="zh-TW"/>
        </w:rPr>
        <w:t>使</w:t>
      </w:r>
      <w:r w:rsidR="004E7C61">
        <w:rPr>
          <w:rFonts w:ascii="宋体" w:eastAsia="宋体" w:hAnsi="宋体" w:cs="宋体"/>
          <w:lang w:val="zh-TW" w:eastAsia="zh-TW"/>
        </w:rPr>
        <w:t>用</w:t>
      </w:r>
      <w:r w:rsidR="004F4782">
        <w:rPr>
          <w:rFonts w:ascii="宋体" w:eastAsia="宋体" w:hAnsi="宋体" w:cs="宋体"/>
        </w:rPr>
        <w:t>自定义指令封装</w:t>
      </w:r>
      <w:r w:rsidR="00930564">
        <w:rPr>
          <w:rFonts w:ascii="宋体" w:eastAsia="宋体" w:hAnsi="宋体" w:cs="宋体"/>
        </w:rPr>
        <w:t xml:space="preserve"> </w:t>
      </w:r>
      <w:r w:rsidR="005452B6">
        <w:rPr>
          <w:rFonts w:ascii="宋体" w:eastAsia="宋体" w:hAnsi="宋体" w:cs="宋体"/>
        </w:rPr>
        <w:t>图三</w:t>
      </w:r>
      <w:r w:rsidR="00930564">
        <w:rPr>
          <w:rFonts w:ascii="宋体" w:eastAsia="宋体" w:hAnsi="宋体" w:cs="宋体"/>
        </w:rPr>
        <w:t xml:space="preserve"> </w:t>
      </w:r>
      <w:r w:rsidR="005452B6">
        <w:rPr>
          <w:rFonts w:ascii="宋体" w:eastAsia="宋体" w:hAnsi="宋体" w:cs="宋体"/>
        </w:rPr>
        <w:t>弹层</w:t>
      </w:r>
      <w:r w:rsidR="0021350B">
        <w:rPr>
          <w:rFonts w:ascii="宋体" w:eastAsia="宋体" w:hAnsi="宋体" w:cs="宋体"/>
        </w:rPr>
        <w:t>组件</w:t>
      </w:r>
    </w:p>
    <w:p w14:paraId="0CF242A1" w14:textId="77777777" w:rsidR="005452B6" w:rsidRDefault="005452B6" w:rsidP="005452B6">
      <w:pPr>
        <w:pStyle w:val="1"/>
        <w:framePr w:wrap="auto" w:yAlign="inline"/>
        <w:numPr>
          <w:ilvl w:val="0"/>
          <w:numId w:val="3"/>
        </w:numPr>
        <w:spacing w:line="500" w:lineRule="exact"/>
        <w:rPr>
          <w:rFonts w:ascii="宋体" w:eastAsia="宋体" w:hAnsi="宋体" w:cs="宋体" w:hint="default"/>
          <w:lang w:val="zh-TW" w:eastAsia="zh-TW"/>
        </w:rPr>
      </w:pPr>
      <w:r>
        <w:rPr>
          <w:rFonts w:ascii="宋体" w:eastAsia="宋体" w:hAnsi="宋体" w:cs="宋体"/>
        </w:rPr>
        <w:t>实现图一底部tab路由切换功能</w:t>
      </w:r>
    </w:p>
    <w:p w14:paraId="48800F4D" w14:textId="135FFBEA" w:rsidR="004E7C61" w:rsidRDefault="00930564">
      <w:pPr>
        <w:pStyle w:val="1"/>
        <w:framePr w:wrap="auto" w:yAlign="inline"/>
        <w:numPr>
          <w:ilvl w:val="0"/>
          <w:numId w:val="3"/>
        </w:numPr>
        <w:spacing w:line="500" w:lineRule="exact"/>
        <w:rPr>
          <w:rFonts w:ascii="宋体" w:eastAsia="宋体" w:hAnsi="宋体" w:cs="宋体" w:hint="default"/>
          <w:lang w:val="zh-TW" w:eastAsia="zh-TW"/>
        </w:rPr>
      </w:pPr>
      <w:r>
        <w:rPr>
          <w:rFonts w:ascii="宋体" w:eastAsia="宋体" w:hAnsi="宋体" w:cs="宋体"/>
          <w:lang w:val="zh-TW"/>
        </w:rPr>
        <w:t>使用angular正确实现手机号验证功能</w:t>
      </w:r>
    </w:p>
    <w:p w14:paraId="60E91531" w14:textId="6AF5D1F5" w:rsidR="001204FD" w:rsidRPr="00DC4365" w:rsidRDefault="00A34ABC">
      <w:pPr>
        <w:pStyle w:val="1"/>
        <w:framePr w:wrap="auto" w:yAlign="inline"/>
        <w:numPr>
          <w:ilvl w:val="0"/>
          <w:numId w:val="3"/>
        </w:numPr>
        <w:spacing w:line="500" w:lineRule="exact"/>
        <w:rPr>
          <w:rFonts w:ascii="宋体" w:eastAsia="宋体" w:hAnsi="宋体" w:cs="宋体"/>
          <w:lang w:val="zh-TW" w:eastAsia="zh-TW"/>
        </w:rPr>
      </w:pPr>
      <w:r>
        <w:rPr>
          <w:rFonts w:ascii="宋体" w:eastAsia="宋体" w:hAnsi="宋体" w:cs="宋体"/>
        </w:rPr>
        <w:t>正确使用</w:t>
      </w:r>
      <w:proofErr w:type="spellStart"/>
      <w:r>
        <w:rPr>
          <w:rFonts w:ascii="宋体" w:eastAsia="宋体" w:hAnsi="宋体" w:cs="宋体"/>
        </w:rPr>
        <w:t>iconfont</w:t>
      </w:r>
      <w:proofErr w:type="spellEnd"/>
    </w:p>
    <w:p w14:paraId="4C71FCCA" w14:textId="4DBC1F71" w:rsidR="00DC4365" w:rsidRDefault="00DC4365">
      <w:pPr>
        <w:pStyle w:val="1"/>
        <w:framePr w:wrap="auto" w:yAlign="inline"/>
        <w:numPr>
          <w:ilvl w:val="0"/>
          <w:numId w:val="3"/>
        </w:numPr>
        <w:spacing w:line="500" w:lineRule="exact"/>
        <w:rPr>
          <w:rFonts w:ascii="宋体" w:eastAsia="宋体" w:hAnsi="宋体" w:cs="宋体" w:hint="default"/>
          <w:lang w:val="zh-TW" w:eastAsia="zh-TW"/>
        </w:rPr>
      </w:pPr>
      <w:r>
        <w:rPr>
          <w:rFonts w:ascii="宋体" w:eastAsia="宋体" w:hAnsi="宋体" w:cs="宋体"/>
        </w:rPr>
        <w:t>点击图一banner上的去充值按钮进入图二充值页面</w:t>
      </w:r>
    </w:p>
    <w:p w14:paraId="73D7C6B3" w14:textId="77777777" w:rsidR="004E7C61" w:rsidRDefault="004E7C61">
      <w:pPr>
        <w:pStyle w:val="1"/>
        <w:framePr w:wrap="auto" w:yAlign="inline"/>
        <w:spacing w:line="500" w:lineRule="exact"/>
        <w:ind w:firstLine="0"/>
        <w:rPr>
          <w:rFonts w:ascii="宋体" w:eastAsia="宋体" w:hAnsi="宋体" w:cs="宋体" w:hint="default"/>
          <w:lang w:val="zh-TW" w:eastAsia="zh-TW"/>
        </w:rPr>
      </w:pPr>
    </w:p>
    <w:p w14:paraId="37EEB70A" w14:textId="00A41E5F" w:rsidR="004E7C61" w:rsidRDefault="001204FD">
      <w:pPr>
        <w:pStyle w:val="1"/>
        <w:framePr w:wrap="auto" w:yAlign="inline"/>
        <w:spacing w:line="500" w:lineRule="exact"/>
        <w:rPr>
          <w:rFonts w:ascii="宋体" w:eastAsia="宋体" w:hAnsi="宋体" w:cs="宋体" w:hint="default"/>
          <w:b/>
          <w:bCs/>
        </w:rPr>
      </w:pPr>
      <w:r>
        <w:rPr>
          <w:rFonts w:ascii="宋体" w:eastAsia="宋体" w:hAnsi="宋体" w:cs="宋体"/>
          <w:b/>
          <w:bCs/>
        </w:rPr>
        <w:t>3、</w:t>
      </w:r>
      <w:r w:rsidR="004E7C61">
        <w:rPr>
          <w:rFonts w:ascii="宋体" w:eastAsia="宋体" w:hAnsi="宋体" w:cs="宋体"/>
          <w:b/>
          <w:bCs/>
          <w:lang w:val="zh-TW" w:eastAsia="zh-TW"/>
        </w:rPr>
        <w:t>评分标准：</w:t>
      </w:r>
    </w:p>
    <w:p w14:paraId="5BF0D7C4" w14:textId="61C76115" w:rsidR="004E7C61" w:rsidRDefault="004E7C61">
      <w:pPr>
        <w:pStyle w:val="1"/>
        <w:framePr w:wrap="auto" w:yAlign="inline"/>
        <w:spacing w:line="500" w:lineRule="exact"/>
        <w:ind w:left="825" w:firstLine="0"/>
        <w:rPr>
          <w:rFonts w:ascii="Calibri" w:eastAsia="Calibri" w:hAnsi="Calibri" w:cs="Calibri" w:hint="default"/>
        </w:rPr>
      </w:pPr>
      <w:r>
        <w:rPr>
          <w:rFonts w:ascii="宋体" w:eastAsia="宋体" w:hAnsi="宋体" w:cs="宋体"/>
          <w:b/>
          <w:bCs/>
          <w:lang w:val="zh-TW" w:eastAsia="zh-TW"/>
        </w:rPr>
        <w:t xml:space="preserve"> (1)</w:t>
      </w:r>
      <w:r>
        <w:rPr>
          <w:rFonts w:ascii="Calibri" w:eastAsia="Calibri" w:hAnsi="Calibri" w:cs="Calibri"/>
          <w:lang w:val="zh-TW" w:eastAsia="zh-TW"/>
        </w:rPr>
        <w:t>、</w:t>
      </w:r>
      <w:r w:rsidR="00A34ABC">
        <w:rPr>
          <w:rFonts w:ascii="Calibri" w:eastAsia="Calibri" w:hAnsi="Calibri" w:cs="Calibri"/>
          <w:lang w:val="zh-TW" w:eastAsia="zh-TW"/>
        </w:rPr>
        <w:t>正确实现</w:t>
      </w:r>
      <w:r w:rsidR="00DD7516">
        <w:rPr>
          <w:rFonts w:ascii="Calibri" w:eastAsia="Calibri" w:hAnsi="Calibri" w:cs="Calibri"/>
          <w:lang w:val="zh-TW" w:eastAsia="zh-TW"/>
        </w:rPr>
        <w:t>angu</w:t>
      </w:r>
      <w:r w:rsidR="00DD7516">
        <w:rPr>
          <w:rFonts w:ascii="Calibri" w:eastAsia="Calibri" w:hAnsi="Calibri" w:cs="Calibri" w:hint="default"/>
          <w:lang w:val="zh-TW" w:eastAsia="zh-TW"/>
        </w:rPr>
        <w:t>l</w:t>
      </w:r>
      <w:r w:rsidR="00DD7516">
        <w:rPr>
          <w:rFonts w:ascii="Calibri" w:eastAsia="Calibri" w:hAnsi="Calibri" w:cs="Calibri"/>
          <w:lang w:val="zh-TW" w:eastAsia="zh-TW"/>
        </w:rPr>
        <w:t>ar</w:t>
      </w:r>
      <w:r w:rsidR="00DD7516">
        <w:rPr>
          <w:rFonts w:ascii="Calibri" w:eastAsia="Calibri" w:hAnsi="Calibri" w:cs="Calibri"/>
        </w:rPr>
        <w:t>手机号验证以及弹层</w:t>
      </w:r>
      <w:r>
        <w:rPr>
          <w:rFonts w:ascii="Calibri" w:eastAsia="Calibri" w:hAnsi="Calibri" w:cs="Calibri"/>
          <w:lang w:val="zh-TW" w:eastAsia="zh-TW"/>
        </w:rPr>
        <w:t>（</w:t>
      </w:r>
      <w:r w:rsidR="00DD7516">
        <w:rPr>
          <w:rFonts w:ascii="Calibri" w:eastAsia="宋体" w:hAnsi="Calibri" w:cs="Calibri"/>
        </w:rPr>
        <w:t>40</w:t>
      </w:r>
      <w:r>
        <w:rPr>
          <w:rFonts w:ascii="Calibri" w:eastAsia="Calibri" w:hAnsi="Calibri" w:cs="Calibri"/>
          <w:lang w:val="zh-TW" w:eastAsia="zh-TW"/>
        </w:rPr>
        <w:t>）；</w:t>
      </w:r>
    </w:p>
    <w:p w14:paraId="419271F0" w14:textId="5D0964EF" w:rsidR="004E7C61" w:rsidRDefault="004E7C61">
      <w:pPr>
        <w:pStyle w:val="1"/>
        <w:framePr w:wrap="auto" w:yAlign="inline"/>
        <w:spacing w:line="500" w:lineRule="exact"/>
        <w:ind w:left="825" w:firstLine="0"/>
        <w:rPr>
          <w:rFonts w:ascii="Calibri" w:eastAsia="Calibri" w:hAnsi="Calibri" w:cs="Calibri" w:hint="default"/>
        </w:rPr>
      </w:pPr>
      <w:r>
        <w:rPr>
          <w:rFonts w:ascii="Calibri" w:eastAsia="Calibri" w:hAnsi="Calibri" w:cs="Calibri"/>
          <w:lang w:val="zh-TW" w:eastAsia="zh-TW"/>
        </w:rPr>
        <w:lastRenderedPageBreak/>
        <w:t>（</w:t>
      </w:r>
      <w:r>
        <w:rPr>
          <w:rFonts w:ascii="宋体" w:eastAsia="宋体" w:hAnsi="宋体" w:cs="宋体"/>
        </w:rPr>
        <w:t>2</w:t>
      </w:r>
      <w:r>
        <w:rPr>
          <w:rFonts w:ascii="Calibri" w:eastAsia="Calibri" w:hAnsi="Calibri" w:cs="Calibri"/>
          <w:lang w:val="zh-TW" w:eastAsia="zh-TW"/>
        </w:rPr>
        <w:t>）、</w:t>
      </w:r>
      <w:r>
        <w:rPr>
          <w:rFonts w:ascii="Calibri" w:eastAsia="宋体" w:hAnsi="Calibri" w:cs="Calibri"/>
          <w:lang w:val="zh-TW"/>
        </w:rPr>
        <w:t>正确</w:t>
      </w:r>
      <w:r w:rsidR="00DC4365">
        <w:rPr>
          <w:rFonts w:ascii="Calibri" w:eastAsia="宋体" w:hAnsi="Calibri" w:cs="Calibri"/>
        </w:rPr>
        <w:t>使用</w:t>
      </w:r>
      <w:r w:rsidR="00A34ABC">
        <w:rPr>
          <w:rFonts w:ascii="Calibri" w:eastAsia="宋体" w:hAnsi="Calibri" w:cs="Calibri"/>
        </w:rPr>
        <w:t>指令</w:t>
      </w:r>
      <w:r>
        <w:rPr>
          <w:rFonts w:ascii="Calibri" w:eastAsia="Calibri" w:hAnsi="Calibri" w:cs="Calibri"/>
          <w:lang w:val="zh-TW" w:eastAsia="zh-TW"/>
        </w:rPr>
        <w:t>（</w:t>
      </w:r>
      <w:r w:rsidR="00DD7516">
        <w:rPr>
          <w:rFonts w:ascii="Calibri" w:eastAsia="Calibri" w:hAnsi="Calibri" w:cs="Calibri"/>
          <w:lang w:val="zh-TW" w:eastAsia="zh-TW"/>
        </w:rPr>
        <w:t>10</w:t>
      </w:r>
      <w:r>
        <w:rPr>
          <w:rFonts w:ascii="Calibri" w:eastAsia="Calibri" w:hAnsi="Calibri" w:cs="Calibri"/>
          <w:lang w:val="zh-TW" w:eastAsia="zh-TW"/>
        </w:rPr>
        <w:t>）。</w:t>
      </w:r>
    </w:p>
    <w:p w14:paraId="2A29E812" w14:textId="2D3B5DB3" w:rsidR="004E7C61" w:rsidRDefault="004E7C61">
      <w:pPr>
        <w:pStyle w:val="1"/>
        <w:framePr w:wrap="auto" w:yAlign="inline"/>
        <w:spacing w:line="500" w:lineRule="exact"/>
        <w:ind w:left="825" w:firstLine="0"/>
        <w:rPr>
          <w:rFonts w:ascii="Calibri" w:eastAsia="Calibri" w:hAnsi="Calibri" w:cs="Calibri" w:hint="default"/>
        </w:rPr>
      </w:pPr>
      <w:r>
        <w:rPr>
          <w:rFonts w:ascii="Calibri" w:eastAsia="Calibri" w:hAnsi="Calibri" w:cs="Calibri"/>
          <w:lang w:val="zh-TW" w:eastAsia="zh-TW"/>
        </w:rPr>
        <w:t>（</w:t>
      </w:r>
      <w:r>
        <w:rPr>
          <w:rFonts w:ascii="宋体" w:eastAsia="宋体" w:hAnsi="宋体" w:cs="宋体"/>
        </w:rPr>
        <w:t>3</w:t>
      </w:r>
      <w:r>
        <w:rPr>
          <w:rFonts w:ascii="Calibri" w:eastAsia="Calibri" w:hAnsi="Calibri" w:cs="Calibri"/>
          <w:lang w:val="zh-TW" w:eastAsia="zh-TW"/>
        </w:rPr>
        <w:t>）、</w:t>
      </w:r>
      <w:r>
        <w:rPr>
          <w:rFonts w:eastAsia="宋体"/>
          <w:lang w:val="zh-TW"/>
        </w:rPr>
        <w:t>正确</w:t>
      </w:r>
      <w:r w:rsidR="0020041C">
        <w:rPr>
          <w:rFonts w:eastAsia="宋体"/>
          <w:lang w:val="zh-TW"/>
        </w:rPr>
        <w:t>实现</w:t>
      </w:r>
      <w:r w:rsidR="00DD7516">
        <w:rPr>
          <w:rFonts w:eastAsia="宋体"/>
          <w:lang w:val="zh-TW"/>
        </w:rPr>
        <w:t>angular</w:t>
      </w:r>
      <w:r w:rsidR="00DD7516">
        <w:rPr>
          <w:rFonts w:eastAsia="宋体"/>
        </w:rPr>
        <w:t>路由</w:t>
      </w:r>
      <w:r>
        <w:rPr>
          <w:rFonts w:ascii="Calibri" w:eastAsia="Calibri" w:hAnsi="Calibri" w:cs="Calibri"/>
          <w:lang w:val="zh-TW" w:eastAsia="zh-TW"/>
        </w:rPr>
        <w:t>（</w:t>
      </w:r>
      <w:r w:rsidR="00C46BDD">
        <w:rPr>
          <w:rFonts w:ascii="Calibri" w:eastAsia="宋体" w:hAnsi="Calibri" w:cs="Calibri"/>
        </w:rPr>
        <w:t>2</w:t>
      </w:r>
      <w:r>
        <w:rPr>
          <w:rFonts w:ascii="Calibri" w:eastAsia="Calibri" w:hAnsi="Calibri" w:cs="Calibri"/>
          <w:lang w:val="zh-TW" w:eastAsia="zh-TW"/>
        </w:rPr>
        <w:t>0分）。</w:t>
      </w:r>
    </w:p>
    <w:p w14:paraId="24B8B2E3" w14:textId="77777777" w:rsidR="004E7C61" w:rsidRDefault="004E7C61">
      <w:pPr>
        <w:pStyle w:val="1"/>
        <w:framePr w:wrap="auto" w:yAlign="inline"/>
        <w:spacing w:line="500" w:lineRule="exact"/>
        <w:ind w:left="825" w:firstLine="0"/>
        <w:rPr>
          <w:rFonts w:ascii="Calibri" w:eastAsia="Calibri" w:hAnsi="Calibri" w:cs="Calibri" w:hint="default"/>
          <w:lang w:val="zh-TW" w:eastAsia="zh-TW"/>
        </w:rPr>
      </w:pPr>
      <w:r>
        <w:rPr>
          <w:rFonts w:ascii="Calibri" w:eastAsia="Calibri" w:hAnsi="Calibri" w:cs="Calibri"/>
          <w:lang w:val="zh-TW" w:eastAsia="zh-TW"/>
        </w:rPr>
        <w:t>（</w:t>
      </w:r>
      <w:r>
        <w:rPr>
          <w:rFonts w:ascii="宋体" w:eastAsia="宋体" w:hAnsi="宋体" w:cs="宋体"/>
        </w:rPr>
        <w:t>4</w:t>
      </w:r>
      <w:r>
        <w:rPr>
          <w:rFonts w:ascii="Calibri" w:eastAsia="Calibri" w:hAnsi="Calibri" w:cs="Calibri"/>
          <w:lang w:val="zh-TW" w:eastAsia="zh-TW"/>
        </w:rPr>
        <w:t>）、</w:t>
      </w:r>
      <w:r>
        <w:rPr>
          <w:rFonts w:eastAsia="宋体"/>
          <w:lang w:val="zh-TW"/>
        </w:rPr>
        <w:t>正确排版</w:t>
      </w:r>
      <w:r>
        <w:rPr>
          <w:rFonts w:ascii="Calibri" w:eastAsia="Calibri" w:hAnsi="Calibri" w:cs="Calibri"/>
          <w:lang w:val="zh-TW" w:eastAsia="zh-TW"/>
        </w:rPr>
        <w:t>（20分）。</w:t>
      </w:r>
    </w:p>
    <w:p w14:paraId="2BB9CF48" w14:textId="7A19D96D" w:rsidR="00A34ABC" w:rsidRPr="00A34ABC" w:rsidRDefault="00A34ABC">
      <w:pPr>
        <w:pStyle w:val="1"/>
        <w:framePr w:wrap="auto" w:yAlign="inline"/>
        <w:spacing w:line="500" w:lineRule="exact"/>
        <w:ind w:left="825" w:firstLine="0"/>
        <w:rPr>
          <w:rFonts w:ascii="Calibri" w:eastAsia="Calibri" w:hAnsi="Calibri" w:cs="Calibri" w:hint="default"/>
          <w:lang w:eastAsia="zh-TW"/>
        </w:rPr>
      </w:pPr>
      <w:r>
        <w:rPr>
          <w:rFonts w:ascii="Calibri" w:eastAsia="Calibri" w:hAnsi="Calibri" w:cs="Calibri"/>
          <w:lang w:val="zh-TW" w:eastAsia="zh-TW"/>
        </w:rPr>
        <w:t>（5）、正确使用iconfont</w:t>
      </w:r>
      <w:r>
        <w:rPr>
          <w:rFonts w:ascii="Calibri" w:eastAsia="Calibri" w:hAnsi="Calibri" w:cs="Calibri" w:hint="default"/>
          <w:lang w:eastAsia="zh-TW"/>
        </w:rPr>
        <w:t xml:space="preserve"> </w:t>
      </w:r>
      <w:r>
        <w:rPr>
          <w:rFonts w:ascii="Calibri" w:eastAsia="Calibri" w:hAnsi="Calibri" w:cs="Calibri"/>
          <w:lang w:eastAsia="zh-TW"/>
        </w:rPr>
        <w:t>（10分）</w:t>
      </w:r>
      <w:bookmarkStart w:id="0" w:name="_GoBack"/>
      <w:bookmarkEnd w:id="0"/>
    </w:p>
    <w:p w14:paraId="5CB378B8" w14:textId="77777777" w:rsidR="004E7C61" w:rsidRDefault="004E7C61">
      <w:pPr>
        <w:pStyle w:val="1"/>
        <w:framePr w:wrap="auto" w:yAlign="inline"/>
        <w:spacing w:line="500" w:lineRule="exact"/>
        <w:rPr>
          <w:rFonts w:hint="default"/>
          <w:lang w:eastAsia="zh-TW"/>
        </w:rPr>
      </w:pPr>
    </w:p>
    <w:sectPr w:rsidR="004E7C61">
      <w:headerReference w:type="default" r:id="rId10"/>
      <w:footerReference w:type="default" r:id="rId11"/>
      <w:pgSz w:w="11900" w:h="16840"/>
      <w:pgMar w:top="1440" w:right="1800" w:bottom="1440" w:left="180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D9BADD0" w14:textId="77777777" w:rsidR="00A04086" w:rsidRDefault="00A04086">
      <w:pPr>
        <w:framePr w:wrap="around"/>
      </w:pPr>
      <w:r>
        <w:separator/>
      </w:r>
    </w:p>
  </w:endnote>
  <w:endnote w:type="continuationSeparator" w:id="0">
    <w:p w14:paraId="18D96CF9" w14:textId="77777777" w:rsidR="00A04086" w:rsidRDefault="00A04086">
      <w:pPr>
        <w:framePr w:wrap="around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8F2797" w14:textId="77777777" w:rsidR="004E7C61" w:rsidRDefault="004E7C61">
    <w:pPr>
      <w:pStyle w:val="a4"/>
      <w:framePr w:wrap="auto" w:yAlign="inlin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D07D5C8" w14:textId="77777777" w:rsidR="00A04086" w:rsidRDefault="00A04086">
      <w:pPr>
        <w:framePr w:wrap="around"/>
      </w:pPr>
      <w:r>
        <w:separator/>
      </w:r>
    </w:p>
  </w:footnote>
  <w:footnote w:type="continuationSeparator" w:id="0">
    <w:p w14:paraId="3EAC9593" w14:textId="77777777" w:rsidR="00A04086" w:rsidRDefault="00A04086">
      <w:pPr>
        <w:framePr w:wrap="around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79A39F" w14:textId="77777777" w:rsidR="004E7C61" w:rsidRDefault="004E7C61">
    <w:pPr>
      <w:pStyle w:val="a4"/>
      <w:framePr w:wrap="auto" w:yAlign="inline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D91FF0"/>
    <w:multiLevelType w:val="hybridMultilevel"/>
    <w:tmpl w:val="FD02F16C"/>
    <w:lvl w:ilvl="0" w:tplc="CE9E3656">
      <w:start w:val="2"/>
      <w:numFmt w:val="decimal"/>
      <w:lvlText w:val="%1、"/>
      <w:lvlJc w:val="left"/>
      <w:pPr>
        <w:ind w:left="1095" w:hanging="360"/>
      </w:pPr>
      <w:rPr>
        <w:rFonts w:ascii="宋体" w:eastAsia="宋体" w:hAnsi="宋体" w:cs="宋体" w:hint="eastAsia"/>
      </w:rPr>
    </w:lvl>
    <w:lvl w:ilvl="1" w:tplc="04090019" w:tentative="1">
      <w:start w:val="1"/>
      <w:numFmt w:val="lowerLetter"/>
      <w:lvlText w:val="%2)"/>
      <w:lvlJc w:val="left"/>
      <w:pPr>
        <w:ind w:left="1695" w:hanging="480"/>
      </w:pPr>
    </w:lvl>
    <w:lvl w:ilvl="2" w:tplc="0409001B" w:tentative="1">
      <w:start w:val="1"/>
      <w:numFmt w:val="lowerRoman"/>
      <w:lvlText w:val="%3."/>
      <w:lvlJc w:val="right"/>
      <w:pPr>
        <w:ind w:left="2175" w:hanging="480"/>
      </w:pPr>
    </w:lvl>
    <w:lvl w:ilvl="3" w:tplc="0409000F" w:tentative="1">
      <w:start w:val="1"/>
      <w:numFmt w:val="decimal"/>
      <w:lvlText w:val="%4."/>
      <w:lvlJc w:val="left"/>
      <w:pPr>
        <w:ind w:left="2655" w:hanging="480"/>
      </w:pPr>
    </w:lvl>
    <w:lvl w:ilvl="4" w:tplc="04090019" w:tentative="1">
      <w:start w:val="1"/>
      <w:numFmt w:val="lowerLetter"/>
      <w:lvlText w:val="%5)"/>
      <w:lvlJc w:val="left"/>
      <w:pPr>
        <w:ind w:left="3135" w:hanging="480"/>
      </w:pPr>
    </w:lvl>
    <w:lvl w:ilvl="5" w:tplc="0409001B" w:tentative="1">
      <w:start w:val="1"/>
      <w:numFmt w:val="lowerRoman"/>
      <w:lvlText w:val="%6."/>
      <w:lvlJc w:val="right"/>
      <w:pPr>
        <w:ind w:left="3615" w:hanging="480"/>
      </w:pPr>
    </w:lvl>
    <w:lvl w:ilvl="6" w:tplc="0409000F" w:tentative="1">
      <w:start w:val="1"/>
      <w:numFmt w:val="decimal"/>
      <w:lvlText w:val="%7."/>
      <w:lvlJc w:val="left"/>
      <w:pPr>
        <w:ind w:left="4095" w:hanging="480"/>
      </w:pPr>
    </w:lvl>
    <w:lvl w:ilvl="7" w:tplc="04090019" w:tentative="1">
      <w:start w:val="1"/>
      <w:numFmt w:val="lowerLetter"/>
      <w:lvlText w:val="%8)"/>
      <w:lvlJc w:val="left"/>
      <w:pPr>
        <w:ind w:left="4575" w:hanging="480"/>
      </w:pPr>
    </w:lvl>
    <w:lvl w:ilvl="8" w:tplc="0409001B" w:tentative="1">
      <w:start w:val="1"/>
      <w:numFmt w:val="lowerRoman"/>
      <w:lvlText w:val="%9."/>
      <w:lvlJc w:val="right"/>
      <w:pPr>
        <w:ind w:left="5055" w:hanging="480"/>
      </w:pPr>
    </w:lvl>
  </w:abstractNum>
  <w:abstractNum w:abstractNumId="1">
    <w:nsid w:val="54DD6596"/>
    <w:multiLevelType w:val="hybridMultilevel"/>
    <w:tmpl w:val="81E24B08"/>
    <w:lvl w:ilvl="0" w:tplc="C20845FE">
      <w:start w:val="2"/>
      <w:numFmt w:val="decimal"/>
      <w:lvlText w:val="%1、"/>
      <w:lvlJc w:val="left"/>
      <w:pPr>
        <w:ind w:left="780" w:hanging="360"/>
      </w:pPr>
      <w:rPr>
        <w:rFonts w:ascii="宋体" w:eastAsia="宋体" w:hAnsi="宋体" w:cs="宋体"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>
    <w:nsid w:val="58A15D5C"/>
    <w:multiLevelType w:val="hybridMultilevel"/>
    <w:tmpl w:val="30D6F79A"/>
    <w:lvl w:ilvl="0" w:tplc="EDF21D94">
      <w:start w:val="2"/>
      <w:numFmt w:val="decimal"/>
      <w:lvlText w:val="%1、"/>
      <w:lvlJc w:val="left"/>
      <w:pPr>
        <w:ind w:left="1200" w:hanging="360"/>
      </w:pPr>
      <w:rPr>
        <w:rFonts w:ascii="宋体" w:eastAsia="宋体" w:hAnsi="宋体" w:cs="宋体" w:hint="eastAsia"/>
      </w:r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3">
    <w:nsid w:val="59414B60"/>
    <w:multiLevelType w:val="multilevel"/>
    <w:tmpl w:val="59414B60"/>
    <w:lvl w:ilvl="0">
      <w:start w:val="1"/>
      <w:numFmt w:val="decimal"/>
      <w:suff w:val="nothing"/>
      <w:lvlText w:val="%1."/>
      <w:lvlJc w:val="left"/>
      <w:pPr>
        <w:ind w:left="840" w:firstLine="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nothing"/>
      <w:lvlText w:val="%2."/>
      <w:lvlJc w:val="left"/>
      <w:pPr>
        <w:ind w:left="840" w:firstLine="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nothing"/>
      <w:lvlText w:val="%3."/>
      <w:lvlJc w:val="left"/>
      <w:pPr>
        <w:ind w:left="840" w:firstLine="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nothing"/>
      <w:lvlText w:val="%4."/>
      <w:lvlJc w:val="left"/>
      <w:pPr>
        <w:ind w:left="840" w:firstLine="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suff w:val="nothing"/>
      <w:lvlText w:val="%5."/>
      <w:lvlJc w:val="left"/>
      <w:pPr>
        <w:ind w:left="840" w:firstLine="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suff w:val="nothing"/>
      <w:lvlText w:val="%6."/>
      <w:lvlJc w:val="left"/>
      <w:pPr>
        <w:ind w:left="840" w:firstLine="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suff w:val="nothing"/>
      <w:lvlText w:val="%7."/>
      <w:lvlJc w:val="left"/>
      <w:pPr>
        <w:ind w:left="840" w:firstLine="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decimal"/>
      <w:suff w:val="nothing"/>
      <w:lvlText w:val="%8."/>
      <w:lvlJc w:val="left"/>
      <w:pPr>
        <w:ind w:left="840" w:firstLine="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suff w:val="nothing"/>
      <w:lvlText w:val="%9."/>
      <w:lvlJc w:val="left"/>
      <w:pPr>
        <w:ind w:left="840" w:firstLine="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4">
    <w:nsid w:val="59414B6B"/>
    <w:multiLevelType w:val="multilevel"/>
    <w:tmpl w:val="59414B6B"/>
    <w:lvl w:ilvl="0">
      <w:start w:val="1"/>
      <w:numFmt w:val="decimal"/>
      <w:lvlText w:val="%1."/>
      <w:lvlJc w:val="left"/>
      <w:pPr>
        <w:ind w:left="846" w:hanging="420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)"/>
      <w:lvlJc w:val="left"/>
      <w:pPr>
        <w:ind w:left="846" w:hanging="420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lowerRoman"/>
      <w:lvlText w:val="%3."/>
      <w:lvlJc w:val="left"/>
      <w:pPr>
        <w:ind w:left="846" w:hanging="420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ind w:left="846" w:hanging="420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%5)"/>
      <w:lvlJc w:val="left"/>
      <w:pPr>
        <w:ind w:left="846" w:hanging="420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lowerRoman"/>
      <w:lvlText w:val="%6."/>
      <w:lvlJc w:val="left"/>
      <w:pPr>
        <w:ind w:left="846" w:hanging="420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ind w:left="846" w:hanging="420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Letter"/>
      <w:lvlText w:val="%8)"/>
      <w:lvlJc w:val="left"/>
      <w:pPr>
        <w:ind w:left="846" w:hanging="420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lowerRoman"/>
      <w:lvlText w:val="%9."/>
      <w:lvlJc w:val="left"/>
      <w:pPr>
        <w:ind w:left="846" w:hanging="420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5">
    <w:nsid w:val="6B7F46CE"/>
    <w:multiLevelType w:val="hybridMultilevel"/>
    <w:tmpl w:val="94306FF4"/>
    <w:lvl w:ilvl="0" w:tplc="07F81EBC">
      <w:start w:val="2"/>
      <w:numFmt w:val="decimal"/>
      <w:lvlText w:val="%1"/>
      <w:lvlJc w:val="left"/>
      <w:pPr>
        <w:ind w:left="786" w:hanging="360"/>
      </w:pPr>
      <w:rPr>
        <w:rFonts w:ascii="宋体" w:eastAsia="宋体" w:hAnsi="宋体" w:cs="宋体" w:hint="eastAsia"/>
      </w:rPr>
    </w:lvl>
    <w:lvl w:ilvl="1" w:tplc="04090019" w:tentative="1">
      <w:start w:val="1"/>
      <w:numFmt w:val="lowerLetter"/>
      <w:lvlText w:val="%2)"/>
      <w:lvlJc w:val="left"/>
      <w:pPr>
        <w:ind w:left="1386" w:hanging="480"/>
      </w:pPr>
    </w:lvl>
    <w:lvl w:ilvl="2" w:tplc="0409001B" w:tentative="1">
      <w:start w:val="1"/>
      <w:numFmt w:val="lowerRoman"/>
      <w:lvlText w:val="%3."/>
      <w:lvlJc w:val="right"/>
      <w:pPr>
        <w:ind w:left="1866" w:hanging="480"/>
      </w:pPr>
    </w:lvl>
    <w:lvl w:ilvl="3" w:tplc="0409000F" w:tentative="1">
      <w:start w:val="1"/>
      <w:numFmt w:val="decimal"/>
      <w:lvlText w:val="%4."/>
      <w:lvlJc w:val="left"/>
      <w:pPr>
        <w:ind w:left="2346" w:hanging="480"/>
      </w:pPr>
    </w:lvl>
    <w:lvl w:ilvl="4" w:tplc="04090019" w:tentative="1">
      <w:start w:val="1"/>
      <w:numFmt w:val="lowerLetter"/>
      <w:lvlText w:val="%5)"/>
      <w:lvlJc w:val="left"/>
      <w:pPr>
        <w:ind w:left="2826" w:hanging="480"/>
      </w:pPr>
    </w:lvl>
    <w:lvl w:ilvl="5" w:tplc="0409001B" w:tentative="1">
      <w:start w:val="1"/>
      <w:numFmt w:val="lowerRoman"/>
      <w:lvlText w:val="%6."/>
      <w:lvlJc w:val="right"/>
      <w:pPr>
        <w:ind w:left="3306" w:hanging="480"/>
      </w:pPr>
    </w:lvl>
    <w:lvl w:ilvl="6" w:tplc="0409000F" w:tentative="1">
      <w:start w:val="1"/>
      <w:numFmt w:val="decimal"/>
      <w:lvlText w:val="%7."/>
      <w:lvlJc w:val="left"/>
      <w:pPr>
        <w:ind w:left="3786" w:hanging="480"/>
      </w:pPr>
    </w:lvl>
    <w:lvl w:ilvl="7" w:tplc="04090019" w:tentative="1">
      <w:start w:val="1"/>
      <w:numFmt w:val="lowerLetter"/>
      <w:lvlText w:val="%8)"/>
      <w:lvlJc w:val="left"/>
      <w:pPr>
        <w:ind w:left="4266" w:hanging="480"/>
      </w:pPr>
    </w:lvl>
    <w:lvl w:ilvl="8" w:tplc="0409001B" w:tentative="1">
      <w:start w:val="1"/>
      <w:numFmt w:val="lowerRoman"/>
      <w:lvlText w:val="%9."/>
      <w:lvlJc w:val="right"/>
      <w:pPr>
        <w:ind w:left="4746" w:hanging="480"/>
      </w:pPr>
    </w:lvl>
  </w:abstractNum>
  <w:num w:numId="1">
    <w:abstractNumId w:val="3"/>
  </w:num>
  <w:num w:numId="2">
    <w:abstractNumId w:val="4"/>
    <w:lvlOverride w:ilvl="0">
      <w:startOverride w:val="3"/>
    </w:lvlOverride>
  </w:num>
  <w:num w:numId="3">
    <w:abstractNumId w:val="3"/>
    <w:lvlOverride w:ilvl="0">
      <w:startOverride w:val="1"/>
      <w:lvl w:ilvl="0">
        <w:start w:val="1"/>
        <w:numFmt w:val="decimal"/>
        <w:lvlText w:val="%1."/>
        <w:lvlJc w:val="left"/>
        <w:pPr>
          <w:ind w:left="1095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2."/>
        <w:lvlJc w:val="left"/>
        <w:pPr>
          <w:ind w:left="1155" w:hanging="4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3."/>
        <w:lvlJc w:val="left"/>
        <w:pPr>
          <w:ind w:left="1244" w:hanging="50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1155" w:hanging="4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5."/>
        <w:lvlJc w:val="left"/>
        <w:pPr>
          <w:ind w:left="1155" w:hanging="4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6."/>
        <w:lvlJc w:val="left"/>
        <w:pPr>
          <w:ind w:left="1244" w:hanging="50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1155" w:hanging="4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8."/>
        <w:lvlJc w:val="left"/>
        <w:pPr>
          <w:ind w:left="1155" w:hanging="4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9."/>
        <w:lvlJc w:val="left"/>
        <w:pPr>
          <w:ind w:left="1244" w:hanging="50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5"/>
  </w:num>
  <w:num w:numId="5">
    <w:abstractNumId w:val="2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autoHyphenation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7311"/>
    <w:rsid w:val="000412E2"/>
    <w:rsid w:val="000B5684"/>
    <w:rsid w:val="001204FD"/>
    <w:rsid w:val="0020041C"/>
    <w:rsid w:val="0021350B"/>
    <w:rsid w:val="004E5339"/>
    <w:rsid w:val="004E7C61"/>
    <w:rsid w:val="004F4782"/>
    <w:rsid w:val="005452B6"/>
    <w:rsid w:val="0057368F"/>
    <w:rsid w:val="007804CD"/>
    <w:rsid w:val="00804198"/>
    <w:rsid w:val="00831CB5"/>
    <w:rsid w:val="00930564"/>
    <w:rsid w:val="00947BD2"/>
    <w:rsid w:val="009F0929"/>
    <w:rsid w:val="00A04086"/>
    <w:rsid w:val="00A30423"/>
    <w:rsid w:val="00A34ABC"/>
    <w:rsid w:val="00A87311"/>
    <w:rsid w:val="00C46BDD"/>
    <w:rsid w:val="00DC4365"/>
    <w:rsid w:val="00DD7516"/>
    <w:rsid w:val="00F40681"/>
    <w:rsid w:val="00F940CD"/>
    <w:rsid w:val="00FD60FD"/>
    <w:rsid w:val="066667D7"/>
    <w:rsid w:val="07457117"/>
    <w:rsid w:val="0A566A96"/>
    <w:rsid w:val="0B0E222B"/>
    <w:rsid w:val="0C082541"/>
    <w:rsid w:val="23503EB9"/>
    <w:rsid w:val="24090A70"/>
    <w:rsid w:val="28F62CCD"/>
    <w:rsid w:val="2C0C4F19"/>
    <w:rsid w:val="33A83CD3"/>
    <w:rsid w:val="3EA113DB"/>
    <w:rsid w:val="425E4C1F"/>
    <w:rsid w:val="432B5016"/>
    <w:rsid w:val="519246BC"/>
    <w:rsid w:val="573D5224"/>
    <w:rsid w:val="5EAF10E7"/>
    <w:rsid w:val="6CE84F2F"/>
    <w:rsid w:val="6D192359"/>
    <w:rsid w:val="6E064E98"/>
    <w:rsid w:val="73211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D661C3A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uiPriority="60"/>
    <w:lsdException w:name="Note Level 4" w:uiPriority="61"/>
    <w:lsdException w:name="Note Level 5" w:uiPriority="62"/>
    <w:lsdException w:name="Note Level 6" w:uiPriority="63"/>
    <w:lsdException w:name="Note Level 7" w:uiPriority="64"/>
    <w:lsdException w:name="Note Level 8" w:uiPriority="65"/>
    <w:lsdException w:name="Note Level 9" w:uiPriority="66"/>
    <w:lsdException w:name="Placeholder Text" w:uiPriority="67"/>
    <w:lsdException w:name="No Spacing" w:uiPriority="68" w:qFormat="1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framePr w:wrap="around" w:hAnchor="text" w:yAlign="top"/>
    </w:pPr>
    <w:rPr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paragraph" w:customStyle="1" w:styleId="a4">
    <w:name w:val="页眉与页脚"/>
    <w:qFormat/>
    <w:pPr>
      <w:framePr w:wrap="around" w:hAnchor="text" w:yAlign="top"/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customStyle="1" w:styleId="A5">
    <w:name w:val="正文 A"/>
    <w:pPr>
      <w:framePr w:wrap="around" w:hAnchor="text" w:yAlign="top"/>
      <w:widowControl w:val="0"/>
      <w:jc w:val="both"/>
    </w:pPr>
    <w:rPr>
      <w:rFonts w:cs="Arial Unicode MS"/>
      <w:color w:val="000000"/>
      <w:kern w:val="2"/>
      <w:sz w:val="21"/>
      <w:szCs w:val="21"/>
      <w:u w:color="000000"/>
    </w:rPr>
  </w:style>
  <w:style w:type="paragraph" w:customStyle="1" w:styleId="1">
    <w:name w:val="列出段落1"/>
    <w:qFormat/>
    <w:pPr>
      <w:framePr w:wrap="around" w:hAnchor="text" w:yAlign="top"/>
      <w:widowControl w:val="0"/>
      <w:ind w:firstLine="420"/>
      <w:jc w:val="both"/>
    </w:pPr>
    <w:rPr>
      <w:rFonts w:ascii="Arial Unicode MS" w:hAnsi="Arial Unicode MS" w:cs="Arial Unicode MS" w:hint="eastAsia"/>
      <w:color w:val="000000"/>
      <w:kern w:val="2"/>
      <w:sz w:val="21"/>
      <w:szCs w:val="21"/>
      <w:u w:color="000000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58</Words>
  <Characters>332</Characters>
  <Application>Microsoft Macintosh Word</Application>
  <DocSecurity>0</DocSecurity>
  <PresentationFormat/>
  <Lines>2</Lines>
  <Paragraphs>1</Paragraphs>
  <Slides>0</Slides>
  <Notes>0</Notes>
  <HiddenSlides>0</HiddenSlides>
  <MMClips>0</MMClip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Microsoft Office 用户</cp:lastModifiedBy>
  <cp:revision>4</cp:revision>
  <dcterms:created xsi:type="dcterms:W3CDTF">2017-08-09T13:35:00Z</dcterms:created>
  <dcterms:modified xsi:type="dcterms:W3CDTF">2017-08-16T02:53:00Z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2052-10.1.0.6489</vt:lpwstr>
  </property>
</Properties>
</file>