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860CF" w14:textId="0AB4EFF2" w:rsidR="00763E82" w:rsidRDefault="00763E82" w:rsidP="002077B8">
      <w:pPr>
        <w:pStyle w:val="1"/>
        <w:rPr>
          <w:color w:val="CC7832"/>
        </w:rPr>
      </w:pPr>
      <w:r w:rsidRPr="00763E82">
        <w:br/>
        <w:t>Collection&lt;</w:t>
      </w:r>
      <w:proofErr w:type="spellStart"/>
      <w:r w:rsidRPr="00763E82">
        <w:t>SonarDataDto</w:t>
      </w:r>
      <w:proofErr w:type="spellEnd"/>
      <w:r w:rsidRPr="00763E82">
        <w:t xml:space="preserve">&gt; </w:t>
      </w:r>
      <w:proofErr w:type="spellStart"/>
      <w:r w:rsidRPr="00763E82">
        <w:t>sonarData</w:t>
      </w:r>
      <w:proofErr w:type="spellEnd"/>
      <w:r w:rsidRPr="00763E82">
        <w:t xml:space="preserve"> = </w:t>
      </w:r>
      <w:proofErr w:type="spellStart"/>
      <w:r w:rsidRPr="00763E82">
        <w:rPr>
          <w:color w:val="9876AA"/>
        </w:rPr>
        <w:t>sonarDataService</w:t>
      </w:r>
      <w:r w:rsidRPr="00763E82">
        <w:t>.findSonarData</w:t>
      </w:r>
      <w:proofErr w:type="spellEnd"/>
      <w:r w:rsidRPr="00763E82">
        <w:t>(</w:t>
      </w:r>
      <w:proofErr w:type="spellStart"/>
      <w:r w:rsidRPr="00763E82">
        <w:t>strDate</w:t>
      </w:r>
      <w:proofErr w:type="spellEnd"/>
      <w:r w:rsidRPr="00763E82">
        <w:t>)</w:t>
      </w:r>
      <w:r w:rsidRPr="00763E82">
        <w:rPr>
          <w:color w:val="CC7832"/>
        </w:rPr>
        <w:t>;</w:t>
      </w:r>
      <w:r w:rsidRPr="00763E82">
        <w:rPr>
          <w:color w:val="CC7832"/>
        </w:rPr>
        <w:br/>
      </w:r>
      <w:proofErr w:type="spellStart"/>
      <w:r w:rsidRPr="00763E82">
        <w:t>ExportParams</w:t>
      </w:r>
      <w:proofErr w:type="spellEnd"/>
      <w:r w:rsidRPr="00763E82">
        <w:t xml:space="preserve"> params = </w:t>
      </w:r>
      <w:r w:rsidRPr="00763E82">
        <w:rPr>
          <w:color w:val="CC7832"/>
        </w:rPr>
        <w:t xml:space="preserve">new </w:t>
      </w:r>
      <w:proofErr w:type="spellStart"/>
      <w:r w:rsidRPr="00763E82">
        <w:t>ExportParams</w:t>
      </w:r>
      <w:proofErr w:type="spellEnd"/>
      <w:r w:rsidRPr="00763E82">
        <w:t>()</w:t>
      </w:r>
      <w:r w:rsidRPr="00763E82">
        <w:rPr>
          <w:color w:val="CC7832"/>
        </w:rPr>
        <w:t>;</w:t>
      </w:r>
      <w:r w:rsidRPr="00763E82">
        <w:rPr>
          <w:color w:val="CC7832"/>
        </w:rPr>
        <w:br/>
      </w:r>
      <w:proofErr w:type="spellStart"/>
      <w:r w:rsidRPr="00763E82">
        <w:t>params.setSheetName</w:t>
      </w:r>
      <w:proofErr w:type="spellEnd"/>
      <w:r w:rsidRPr="00763E82">
        <w:t>(</w:t>
      </w:r>
      <w:r w:rsidRPr="00763E82">
        <w:rPr>
          <w:color w:val="6A8759"/>
        </w:rPr>
        <w:t>"</w:t>
      </w:r>
      <w:r w:rsidRPr="00763E82">
        <w:rPr>
          <w:rFonts w:ascii="宋体" w:hAnsi="宋体" w:hint="eastAsia"/>
          <w:color w:val="6A8759"/>
        </w:rPr>
        <w:t>数据分析</w:t>
      </w:r>
      <w:r w:rsidRPr="00763E82">
        <w:rPr>
          <w:color w:val="6A8759"/>
        </w:rPr>
        <w:t>"</w:t>
      </w:r>
      <w:r w:rsidRPr="00763E82">
        <w:t>)</w:t>
      </w:r>
      <w:r w:rsidRPr="00763E82">
        <w:rPr>
          <w:color w:val="CC7832"/>
        </w:rPr>
        <w:t>;</w:t>
      </w:r>
      <w:r w:rsidRPr="00763E82">
        <w:rPr>
          <w:color w:val="CC7832"/>
        </w:rPr>
        <w:br/>
      </w:r>
      <w:proofErr w:type="spellStart"/>
      <w:proofErr w:type="gramStart"/>
      <w:r w:rsidRPr="00763E82">
        <w:t>params.setFixedTitle</w:t>
      </w:r>
      <w:proofErr w:type="spellEnd"/>
      <w:proofErr w:type="gramEnd"/>
      <w:r w:rsidRPr="00763E82">
        <w:t>(</w:t>
      </w:r>
      <w:r w:rsidRPr="00763E82">
        <w:rPr>
          <w:color w:val="CC7832"/>
        </w:rPr>
        <w:t>false</w:t>
      </w:r>
      <w:r w:rsidRPr="00763E82">
        <w:t>)</w:t>
      </w:r>
      <w:r w:rsidRPr="00763E82">
        <w:rPr>
          <w:color w:val="CC7832"/>
        </w:rPr>
        <w:t>;</w:t>
      </w:r>
      <w:bookmarkStart w:id="0" w:name="_GoBack"/>
      <w:bookmarkEnd w:id="0"/>
      <w:r w:rsidRPr="00763E82">
        <w:rPr>
          <w:color w:val="CC7832"/>
        </w:rPr>
        <w:br/>
      </w:r>
      <w:proofErr w:type="spellStart"/>
      <w:r w:rsidRPr="00763E82">
        <w:t>params.setType</w:t>
      </w:r>
      <w:proofErr w:type="spellEnd"/>
      <w:r w:rsidRPr="00763E82">
        <w:t>(</w:t>
      </w:r>
      <w:proofErr w:type="spellStart"/>
      <w:r w:rsidRPr="00763E82">
        <w:t>ExcelType.</w:t>
      </w:r>
      <w:r w:rsidRPr="00763E82">
        <w:rPr>
          <w:i/>
          <w:iCs/>
          <w:color w:val="9876AA"/>
        </w:rPr>
        <w:t>XSSF</w:t>
      </w:r>
      <w:proofErr w:type="spellEnd"/>
      <w:r w:rsidRPr="00763E82">
        <w:t>)</w:t>
      </w:r>
      <w:r w:rsidRPr="00763E82">
        <w:rPr>
          <w:color w:val="CC7832"/>
        </w:rPr>
        <w:t>;</w:t>
      </w:r>
      <w:r w:rsidRPr="00763E82">
        <w:rPr>
          <w:color w:val="CC7832"/>
        </w:rPr>
        <w:br/>
      </w:r>
      <w:r w:rsidRPr="00763E82">
        <w:rPr>
          <w:color w:val="CC7832"/>
        </w:rPr>
        <w:br/>
      </w:r>
      <w:r w:rsidRPr="00763E82">
        <w:rPr>
          <w:color w:val="CC7832"/>
        </w:rPr>
        <w:br/>
      </w:r>
      <w:r w:rsidRPr="00763E82">
        <w:t xml:space="preserve">Workbook </w:t>
      </w:r>
      <w:proofErr w:type="spellStart"/>
      <w:r w:rsidRPr="00763E82">
        <w:t>workbook</w:t>
      </w:r>
      <w:proofErr w:type="spellEnd"/>
      <w:r w:rsidRPr="00763E82">
        <w:t xml:space="preserve"> = </w:t>
      </w:r>
      <w:proofErr w:type="spellStart"/>
      <w:r w:rsidRPr="00763E82">
        <w:t>ExcelExportUtil.</w:t>
      </w:r>
      <w:r w:rsidRPr="00763E82">
        <w:rPr>
          <w:i/>
          <w:iCs/>
        </w:rPr>
        <w:t>exportExcel</w:t>
      </w:r>
      <w:proofErr w:type="spellEnd"/>
      <w:r w:rsidRPr="00763E82">
        <w:t>(params</w:t>
      </w:r>
      <w:r w:rsidRPr="00763E82">
        <w:rPr>
          <w:color w:val="CC7832"/>
        </w:rPr>
        <w:t xml:space="preserve">, </w:t>
      </w:r>
      <w:proofErr w:type="spellStart"/>
      <w:r w:rsidRPr="00763E82">
        <w:t>SonarDataDto.</w:t>
      </w:r>
      <w:r w:rsidRPr="00763E82">
        <w:rPr>
          <w:color w:val="CC7832"/>
        </w:rPr>
        <w:t>class</w:t>
      </w:r>
      <w:proofErr w:type="spellEnd"/>
      <w:r w:rsidRPr="00763E82">
        <w:rPr>
          <w:color w:val="CC7832"/>
        </w:rPr>
        <w:t xml:space="preserve">, </w:t>
      </w:r>
      <w:proofErr w:type="spellStart"/>
      <w:r w:rsidRPr="00763E82">
        <w:t>sonarData</w:t>
      </w:r>
      <w:proofErr w:type="spellEnd"/>
      <w:r w:rsidRPr="00763E82">
        <w:t>)</w:t>
      </w:r>
      <w:r w:rsidRPr="00763E82">
        <w:rPr>
          <w:color w:val="CC7832"/>
        </w:rPr>
        <w:t>;</w:t>
      </w:r>
      <w:r w:rsidRPr="00763E82">
        <w:rPr>
          <w:color w:val="CC7832"/>
        </w:rPr>
        <w:br/>
      </w:r>
      <w:proofErr w:type="spellStart"/>
      <w:r w:rsidRPr="00763E82">
        <w:t>ExcelUtil</w:t>
      </w:r>
      <w:proofErr w:type="spellEnd"/>
      <w:r w:rsidRPr="00763E82">
        <w:t xml:space="preserve"> </w:t>
      </w:r>
      <w:proofErr w:type="spellStart"/>
      <w:r w:rsidRPr="00763E82">
        <w:t>excelUtil</w:t>
      </w:r>
      <w:proofErr w:type="spellEnd"/>
      <w:r w:rsidRPr="00763E82">
        <w:t xml:space="preserve"> = </w:t>
      </w:r>
      <w:r w:rsidRPr="00763E82">
        <w:rPr>
          <w:color w:val="CC7832"/>
        </w:rPr>
        <w:t xml:space="preserve">new </w:t>
      </w:r>
      <w:proofErr w:type="spellStart"/>
      <w:r w:rsidRPr="00763E82">
        <w:t>ExcelUtil</w:t>
      </w:r>
      <w:proofErr w:type="spellEnd"/>
      <w:r w:rsidRPr="00763E82">
        <w:t>()</w:t>
      </w:r>
      <w:r w:rsidRPr="00763E82">
        <w:rPr>
          <w:color w:val="CC7832"/>
        </w:rPr>
        <w:t>;</w:t>
      </w:r>
      <w:r w:rsidRPr="00763E82">
        <w:rPr>
          <w:color w:val="CC7832"/>
        </w:rPr>
        <w:br/>
      </w:r>
      <w:r w:rsidRPr="00763E82">
        <w:t xml:space="preserve">String </w:t>
      </w:r>
      <w:proofErr w:type="spellStart"/>
      <w:r w:rsidRPr="00763E82">
        <w:t>fileName</w:t>
      </w:r>
      <w:proofErr w:type="spellEnd"/>
      <w:r w:rsidRPr="00763E82">
        <w:t xml:space="preserve"> = </w:t>
      </w:r>
      <w:r w:rsidRPr="00763E82">
        <w:rPr>
          <w:color w:val="6A8759"/>
        </w:rPr>
        <w:t>"PPB-PCB-PPM-RD-"</w:t>
      </w:r>
      <w:r w:rsidRPr="00763E82">
        <w:t>+</w:t>
      </w:r>
      <w:proofErr w:type="spellStart"/>
      <w:r w:rsidRPr="00763E82">
        <w:t>strDate</w:t>
      </w:r>
      <w:proofErr w:type="spellEnd"/>
      <w:r w:rsidRPr="00763E82">
        <w:t xml:space="preserve"> +</w:t>
      </w:r>
      <w:r w:rsidRPr="00763E82">
        <w:rPr>
          <w:color w:val="6A8759"/>
        </w:rPr>
        <w:t>".xlsx"</w:t>
      </w:r>
      <w:r w:rsidRPr="00763E82">
        <w:rPr>
          <w:color w:val="CC7832"/>
        </w:rPr>
        <w:t>;</w:t>
      </w:r>
      <w:r w:rsidRPr="00763E82">
        <w:rPr>
          <w:color w:val="CC7832"/>
        </w:rPr>
        <w:br/>
      </w:r>
      <w:proofErr w:type="spellStart"/>
      <w:r w:rsidRPr="00763E82">
        <w:t>excelUtil.downloadExcel</w:t>
      </w:r>
      <w:proofErr w:type="spellEnd"/>
      <w:r w:rsidRPr="00763E82">
        <w:t>(workbook</w:t>
      </w:r>
      <w:r w:rsidRPr="00763E82">
        <w:rPr>
          <w:color w:val="CC7832"/>
        </w:rPr>
        <w:t xml:space="preserve">, </w:t>
      </w:r>
      <w:r w:rsidRPr="00763E82">
        <w:t>request</w:t>
      </w:r>
      <w:r w:rsidRPr="00763E82">
        <w:rPr>
          <w:color w:val="CC7832"/>
        </w:rPr>
        <w:t xml:space="preserve">, </w:t>
      </w:r>
      <w:r w:rsidRPr="00763E82">
        <w:t>response</w:t>
      </w:r>
      <w:r w:rsidRPr="00763E82">
        <w:rPr>
          <w:color w:val="CC7832"/>
        </w:rPr>
        <w:t xml:space="preserve">, </w:t>
      </w:r>
      <w:proofErr w:type="spellStart"/>
      <w:r w:rsidRPr="00763E82">
        <w:t>fileName</w:t>
      </w:r>
      <w:proofErr w:type="spellEnd"/>
      <w:r w:rsidRPr="00763E82">
        <w:t>)</w:t>
      </w:r>
      <w:r w:rsidRPr="00763E82">
        <w:rPr>
          <w:color w:val="CC7832"/>
        </w:rPr>
        <w:t>;</w:t>
      </w:r>
    </w:p>
    <w:p w14:paraId="5A65C704" w14:textId="0D90D5D3" w:rsidR="002077B8" w:rsidRDefault="002077B8" w:rsidP="002077B8">
      <w:pPr>
        <w:pStyle w:val="1"/>
      </w:pPr>
    </w:p>
    <w:p w14:paraId="0867AC50" w14:textId="0C4A366F" w:rsidR="002077B8" w:rsidRDefault="002077B8" w:rsidP="002077B8">
      <w:pPr>
        <w:pStyle w:val="1"/>
      </w:pPr>
    </w:p>
    <w:p w14:paraId="1616EABD" w14:textId="77777777" w:rsidR="002077B8" w:rsidRPr="00763E82" w:rsidRDefault="002077B8" w:rsidP="002077B8">
      <w:pPr>
        <w:pStyle w:val="1"/>
        <w:rPr>
          <w:rFonts w:hint="eastAsia"/>
        </w:rPr>
      </w:pPr>
    </w:p>
    <w:p w14:paraId="3DBBB854" w14:textId="083800CC" w:rsidR="00132866" w:rsidRDefault="002077B8" w:rsidP="002077B8">
      <w:pPr>
        <w:pStyle w:val="1"/>
      </w:pPr>
    </w:p>
    <w:p w14:paraId="6783450F" w14:textId="31FD3E12" w:rsidR="002077B8" w:rsidRDefault="002077B8" w:rsidP="002077B8">
      <w:pPr>
        <w:pStyle w:val="1"/>
      </w:pPr>
    </w:p>
    <w:p w14:paraId="5846AB79" w14:textId="77777777" w:rsidR="002077B8" w:rsidRPr="002077B8" w:rsidRDefault="002077B8" w:rsidP="002077B8">
      <w:pPr>
        <w:pStyle w:val="1"/>
        <w:rPr>
          <w:rFonts w:ascii="宋体" w:hAnsi="宋体" w:cs="宋体"/>
          <w:sz w:val="24"/>
          <w:szCs w:val="24"/>
        </w:rPr>
      </w:pPr>
      <w:r w:rsidRPr="002077B8">
        <w:rPr>
          <w:rFonts w:ascii="宋体" w:hAnsi="宋体" w:cs="宋体"/>
          <w:sz w:val="24"/>
          <w:szCs w:val="24"/>
        </w:rPr>
        <w:t>谁能用最通俗的例子讲解一下同步传输和异步传输？</w:t>
      </w:r>
    </w:p>
    <w:p w14:paraId="52D99493" w14:textId="1A003367" w:rsidR="002077B8" w:rsidRPr="002077B8" w:rsidRDefault="002077B8" w:rsidP="002077B8">
      <w:pPr>
        <w:pStyle w:val="1"/>
        <w:rPr>
          <w:rFonts w:hint="eastAsia"/>
        </w:rPr>
      </w:pPr>
    </w:p>
    <w:sectPr w:rsidR="002077B8" w:rsidRPr="00207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61"/>
    <w:rsid w:val="002077B8"/>
    <w:rsid w:val="002A6E25"/>
    <w:rsid w:val="00763E82"/>
    <w:rsid w:val="0088076D"/>
    <w:rsid w:val="009A1161"/>
    <w:rsid w:val="00BE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7D4A1"/>
  <w15:chartTrackingRefBased/>
  <w15:docId w15:val="{B313E663-7AF1-481A-AB26-577DCB3B1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77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63E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63E82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2077B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2019-03-15T03:04:00Z</dcterms:created>
  <dcterms:modified xsi:type="dcterms:W3CDTF">2019-03-15T03:05:00Z</dcterms:modified>
</cp:coreProperties>
</file>