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阿里本地化部署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 xml:space="preserve"> 预设条件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注意如下操作都是以root账号或者有root权限的账号进行操作的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安装包比较大（38G），</w:t>
      </w:r>
      <w:r>
        <w:rPr>
          <w:rFonts w:hint="eastAsia" w:ascii="宋体" w:hAnsi="宋体" w:eastAsia="宋体" w:cs="宋体"/>
        </w:rPr>
        <w:t>选择一个大磁盘路径</w:t>
      </w:r>
      <w:r>
        <w:rPr>
          <w:rFonts w:hint="eastAsia"/>
        </w:rPr>
        <w:t>，</w:t>
      </w:r>
      <w:r>
        <w:t>如果硬盘资源不够</w:t>
      </w:r>
      <w:r>
        <w:rPr>
          <w:rFonts w:hint="eastAsia"/>
        </w:rPr>
        <w:t>，</w:t>
      </w:r>
      <w:r>
        <w:t>请考虑挂载新盘</w:t>
      </w:r>
    </w:p>
    <w:p>
      <w:pPr>
        <w:pStyle w:val="14"/>
        <w:ind w:left="780" w:firstLine="0" w:firstLineChars="0"/>
      </w:pPr>
      <w:r>
        <w:rPr>
          <w:rFonts w:hint="eastAsia"/>
        </w:rPr>
        <w:t>（默认500G+），默认把新盘挂载在/home/admin/docker</w:t>
      </w:r>
    </w:p>
    <w:p>
      <w:r>
        <w:drawing>
          <wp:inline distT="0" distB="0" distL="0" distR="0">
            <wp:extent cx="5274310" cy="14071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rPr>
          <w:rFonts w:hint="eastAsia"/>
        </w:rPr>
        <w:t>3）把阿里开发包拷贝到/home/admin/docker，安装包到波哥那边取。</w:t>
      </w:r>
    </w:p>
    <w:p>
      <w:r>
        <w:drawing>
          <wp:inline distT="0" distB="0" distL="0" distR="0">
            <wp:extent cx="5274310" cy="74676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10" w:firstLineChars="100"/>
      </w:pPr>
      <w:r>
        <w:rPr>
          <w:rFonts w:hint="eastAsia"/>
        </w:rPr>
        <w:t>4）所有的命令操作，默认在</w:t>
      </w:r>
      <w:r>
        <w:t>/home/admin/docker/service</w:t>
      </w:r>
      <w:r>
        <w:rPr>
          <w:rFonts w:hint="eastAsia"/>
        </w:rPr>
        <w:t>路径下完成。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安装docker</w:t>
      </w:r>
    </w:p>
    <w:p>
      <w:pPr>
        <w:autoSpaceDE w:val="0"/>
        <w:autoSpaceDN w:val="0"/>
        <w:adjustRightInd w:val="0"/>
        <w:ind w:firstLine="360"/>
        <w:jc w:val="left"/>
      </w:pPr>
      <w:r>
        <w:t>docker</w:t>
      </w:r>
      <w:r>
        <w:rPr>
          <w:rFonts w:hint="eastAsia"/>
        </w:rPr>
        <w:t>官</w:t>
      </w:r>
      <w:r>
        <w:rPr>
          <w:rFonts w:hint="eastAsia" w:ascii="Microsoft JhengHei" w:hAnsi="Microsoft JhengHei" w:eastAsia="Microsoft JhengHei" w:cs="Microsoft JhengHei"/>
        </w:rPr>
        <w:t>⽅</w:t>
      </w:r>
      <w:r>
        <w:rPr>
          <w:rFonts w:hint="eastAsia" w:ascii="宋体" w:hAnsi="宋体" w:eastAsia="宋体" w:cs="宋体"/>
        </w:rPr>
        <w:t>安装指导：</w:t>
      </w:r>
      <w:r>
        <w:t>https://docs.docker.com/install/linux/docker-ce/centos/#installdo cker-ce</w:t>
      </w:r>
    </w:p>
    <w:p>
      <w:pPr>
        <w:autoSpaceDE w:val="0"/>
        <w:autoSpaceDN w:val="0"/>
        <w:adjustRightInd w:val="0"/>
        <w:ind w:firstLine="420"/>
        <w:jc w:val="left"/>
        <w:rPr>
          <w:color w:val="00B0F0"/>
        </w:rPr>
      </w:pPr>
      <w:r>
        <w:rPr>
          <w:rFonts w:ascii="PingFangSC" w:eastAsia="PingFangSC" w:cs="PingFangSC"/>
          <w:color w:val="00B0F0"/>
          <w:kern w:val="0"/>
          <w:szCs w:val="21"/>
        </w:rPr>
        <w:t>注意</w:t>
      </w:r>
      <w:r>
        <w:rPr>
          <w:rFonts w:hint="eastAsia" w:cs="PingFangSC" w:asciiTheme="minorEastAsia" w:hAnsiTheme="minorEastAsia"/>
          <w:color w:val="00B0F0"/>
          <w:kern w:val="0"/>
          <w:szCs w:val="21"/>
        </w:rPr>
        <w:t>：</w:t>
      </w:r>
      <w:r>
        <w:rPr>
          <w:rFonts w:ascii="PingFangSC" w:eastAsia="PingFangSC" w:cs="PingFangSC"/>
          <w:color w:val="00B0F0"/>
          <w:kern w:val="0"/>
          <w:szCs w:val="21"/>
        </w:rPr>
        <w:t>安装版本需要v</w:t>
      </w:r>
      <w:r>
        <w:rPr>
          <w:rFonts w:ascii="Tahoma" w:hAnsi="Tahoma" w:eastAsia="PingFangSC" w:cs="Tahoma"/>
          <w:color w:val="00B0F0"/>
          <w:kern w:val="0"/>
          <w:szCs w:val="21"/>
        </w:rPr>
        <w:t>17</w:t>
      </w:r>
      <w:r>
        <w:rPr>
          <w:rFonts w:ascii="PingFangSC" w:eastAsia="PingFangSC" w:cs="PingFangSC"/>
          <w:color w:val="00B0F0"/>
          <w:kern w:val="0"/>
          <w:szCs w:val="21"/>
        </w:rPr>
        <w:t>.</w:t>
      </w:r>
      <w:r>
        <w:rPr>
          <w:rFonts w:ascii="Tahoma" w:hAnsi="Tahoma" w:eastAsia="PingFangSC" w:cs="Tahoma"/>
          <w:color w:val="00B0F0"/>
          <w:kern w:val="0"/>
          <w:szCs w:val="21"/>
        </w:rPr>
        <w:t>05</w:t>
      </w:r>
      <w:r>
        <w:rPr>
          <w:rFonts w:ascii="PingFangSC" w:eastAsia="PingFangSC" w:cs="PingFangSC"/>
          <w:color w:val="00B0F0"/>
          <w:kern w:val="0"/>
          <w:szCs w:val="21"/>
        </w:rPr>
        <w:t>.</w:t>
      </w:r>
      <w:r>
        <w:rPr>
          <w:rFonts w:ascii="Tahoma" w:hAnsi="Tahoma" w:eastAsia="PingFangSC" w:cs="Tahoma"/>
          <w:color w:val="00B0F0"/>
          <w:kern w:val="0"/>
          <w:szCs w:val="21"/>
        </w:rPr>
        <w:t xml:space="preserve">0 </w:t>
      </w:r>
      <w:r>
        <w:rPr>
          <w:rFonts w:hint="eastAsia" w:ascii="PingFangSC" w:eastAsia="PingFangSC" w:cs="PingFangSC"/>
          <w:color w:val="00B0F0"/>
          <w:kern w:val="0"/>
          <w:szCs w:val="21"/>
        </w:rPr>
        <w:t>以上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系统优化项</w:t>
      </w:r>
    </w:p>
    <w:p>
      <w:pPr>
        <w:pStyle w:val="3"/>
      </w:pPr>
      <w:r>
        <w:rPr>
          <w:rFonts w:hint="eastAsia"/>
        </w:rPr>
        <w:t>参数优化</w:t>
      </w:r>
    </w:p>
    <w:p>
      <w:pPr>
        <w:pStyle w:val="1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打开</w:t>
      </w:r>
      <w:r>
        <w:rPr>
          <w:rFonts w:hint="eastAsia" w:ascii="Microsoft JhengHei" w:hAnsi="Microsoft JhengHei" w:eastAsia="Microsoft JhengHei" w:cs="Microsoft JhengHei"/>
        </w:rPr>
        <w:t>⽂</w:t>
      </w:r>
      <w:r>
        <w:rPr>
          <w:rFonts w:hint="eastAsia"/>
        </w:rPr>
        <w:t>件路径：</w:t>
      </w:r>
      <w:r>
        <w:t xml:space="preserve"> /etc/security/limits.conf</w:t>
      </w:r>
      <w:r>
        <w:rPr>
          <w:rFonts w:hint="eastAsia"/>
        </w:rPr>
        <w:t>，修改如下：</w:t>
      </w:r>
    </w:p>
    <w:tbl>
      <w:tblPr>
        <w:tblStyle w:val="10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pStyle w:val="14"/>
              <w:ind w:firstLine="0" w:firstLineChars="0"/>
              <w:jc w:val="left"/>
              <w:rPr>
                <w:rFonts w:ascii="Monospace" w:cs="Monospace"/>
                <w:color w:val="595959"/>
                <w:kern w:val="0"/>
                <w:sz w:val="20"/>
                <w:szCs w:val="20"/>
                <w:lang w:bidi="he-IL"/>
              </w:rPr>
            </w:pPr>
            <w:r>
              <w:rPr>
                <w:rFonts w:ascii="Monospace" w:cs="Monospace"/>
                <w:color w:val="595959"/>
                <w:kern w:val="0"/>
                <w:sz w:val="20"/>
                <w:szCs w:val="20"/>
                <w:lang w:bidi="he-IL"/>
              </w:rPr>
              <w:t>* - nproc 65535</w:t>
            </w:r>
          </w:p>
          <w:p>
            <w:pPr>
              <w:pStyle w:val="14"/>
              <w:ind w:firstLine="0" w:firstLineChars="0"/>
              <w:jc w:val="left"/>
              <w:rPr>
                <w:rFonts w:ascii="Monospace" w:cs="Monospace"/>
                <w:color w:val="595959"/>
                <w:kern w:val="0"/>
                <w:sz w:val="20"/>
                <w:szCs w:val="20"/>
                <w:lang w:bidi="he-IL"/>
              </w:rPr>
            </w:pPr>
            <w:r>
              <w:rPr>
                <w:rFonts w:ascii="Monospace" w:cs="Monospace"/>
                <w:color w:val="595959"/>
                <w:kern w:val="0"/>
                <w:sz w:val="20"/>
                <w:szCs w:val="20"/>
                <w:lang w:bidi="he-IL"/>
              </w:rPr>
              <w:t>* - sigpending 65535</w:t>
            </w:r>
          </w:p>
          <w:p>
            <w:pPr>
              <w:pStyle w:val="14"/>
              <w:ind w:firstLine="0" w:firstLineChars="0"/>
              <w:jc w:val="left"/>
            </w:pPr>
            <w:r>
              <w:rPr>
                <w:rFonts w:ascii="Monospace" w:cs="Monospace"/>
                <w:color w:val="595959"/>
                <w:kern w:val="0"/>
                <w:sz w:val="20"/>
                <w:szCs w:val="20"/>
                <w:lang w:bidi="he-IL"/>
              </w:rPr>
              <w:t>* - nofile 655350</w:t>
            </w:r>
          </w:p>
        </w:tc>
      </w:tr>
    </w:tbl>
    <w:p>
      <w:pPr>
        <w:pStyle w:val="1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打开文件路径：</w:t>
      </w:r>
      <w:r>
        <w:t>/etc/security/limits.d/20-nproc.conf</w:t>
      </w:r>
      <w:r>
        <w:rPr>
          <w:rFonts w:hint="eastAsia" w:cs="PingFangSC" w:asciiTheme="minorEastAsia" w:hAnsiTheme="minorEastAsia"/>
          <w:color w:val="262626"/>
          <w:kern w:val="0"/>
          <w:szCs w:val="21"/>
        </w:rPr>
        <w:t>，</w:t>
      </w:r>
      <w:r>
        <w:rPr>
          <w:rFonts w:hint="eastAsia"/>
        </w:rPr>
        <w:t>可能会为</w:t>
      </w:r>
      <w:r>
        <w:t>90-nproc.conf</w:t>
      </w:r>
      <w:r>
        <w:rPr>
          <w:rFonts w:hint="eastAsia"/>
        </w:rPr>
        <w:t>，</w:t>
      </w:r>
      <w:r>
        <w:t>以实际为准</w:t>
      </w:r>
      <w:r>
        <w:rPr>
          <w:rFonts w:hint="eastAsia"/>
        </w:rPr>
        <w:t>，修改如下：</w:t>
      </w:r>
    </w:p>
    <w:tbl>
      <w:tblPr>
        <w:tblStyle w:val="10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c>
          <w:tcPr>
            <w:tcW w:w="8522" w:type="dxa"/>
          </w:tcPr>
          <w:p>
            <w:pPr>
              <w:pStyle w:val="14"/>
              <w:ind w:firstLine="0" w:firstLineChars="0"/>
              <w:jc w:val="left"/>
            </w:pPr>
            <w:r>
              <w:rPr>
                <w:rFonts w:ascii="Monospace" w:cs="Monospace"/>
                <w:color w:val="595959"/>
                <w:kern w:val="0"/>
                <w:sz w:val="20"/>
                <w:szCs w:val="20"/>
                <w:lang w:bidi="he-IL"/>
              </w:rPr>
              <w:t>* - nproc 65535</w:t>
            </w:r>
          </w:p>
        </w:tc>
      </w:tr>
    </w:tbl>
    <w:p>
      <w:pPr>
        <w:jc w:val="left"/>
      </w:pPr>
    </w:p>
    <w:p>
      <w:pPr>
        <w:pStyle w:val="14"/>
        <w:numPr>
          <w:ilvl w:val="0"/>
          <w:numId w:val="3"/>
        </w:numPr>
        <w:ind w:firstLineChars="0"/>
        <w:rPr>
          <w:color w:val="00B0F0"/>
        </w:rPr>
      </w:pPr>
      <w:r>
        <w:rPr>
          <w:rFonts w:hint="eastAsia"/>
          <w:color w:val="00B0F0"/>
        </w:rPr>
        <w:t>注意: 修改之后，需要退出shell重新登录。</w:t>
      </w:r>
    </w:p>
    <w:p>
      <w:pPr>
        <w:pStyle w:val="3"/>
      </w:pPr>
      <w:r>
        <w:rPr>
          <w:rFonts w:hint="eastAsia"/>
        </w:rPr>
        <w:t>禁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MS Gothic" w:hAnsi="MS Gothic" w:eastAsia="MS Gothic" w:cs="MS Gothic"/>
        </w:rPr>
        <w:t>防</w:t>
      </w:r>
      <w:r>
        <w:rPr>
          <w:rFonts w:hint="eastAsia" w:ascii="Microsoft JhengHei" w:hAnsi="Microsoft JhengHei" w:eastAsia="Microsoft JhengHei" w:cs="Microsoft JhengHei"/>
        </w:rPr>
        <w:t>⽕墙</w:t>
      </w:r>
      <w:r>
        <w:rPr>
          <w:rFonts w:hint="eastAsia" w:ascii="MS Gothic" w:hAnsi="MS Gothic" w:eastAsia="MS Gothic" w:cs="MS Gothic"/>
        </w:rPr>
        <w:t>和</w:t>
      </w:r>
      <w:r>
        <w:t>SELinux</w:t>
      </w:r>
    </w:p>
    <w:p>
      <w:pPr>
        <w:autoSpaceDE w:val="0"/>
        <w:autoSpaceDN w:val="0"/>
        <w:adjustRightInd w:val="0"/>
        <w:jc w:val="left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1）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systemctl stop firewalld.service #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停止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firewall</w:t>
      </w:r>
    </w:p>
    <w:p>
      <w:pPr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2）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systemctl disable firewalld.service #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禁止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firewall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开机启动</w:t>
      </w:r>
    </w:p>
    <w:p>
      <w:pPr>
        <w:rPr>
          <w:rFonts w:ascii="宋体" w:hAnsi="宋体" w:eastAsia="宋体" w:cs="宋体"/>
          <w:color w:val="262626"/>
          <w:kern w:val="0"/>
          <w:szCs w:val="21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>3） 如果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/etc/selinux/config</w:t>
      </w: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>中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S</w:t>
      </w: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>ELINUX=enforcing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，需做如下修改并重启系统</w:t>
      </w:r>
    </w:p>
    <w:p>
      <w:pPr>
        <w:autoSpaceDE w:val="0"/>
        <w:autoSpaceDN w:val="0"/>
        <w:adjustRightInd w:val="0"/>
        <w:ind w:firstLine="420"/>
        <w:jc w:val="left"/>
        <w:rPr>
          <w:rFonts w:ascii="宋体" w:eastAsia="宋体" w:cs="宋体"/>
          <w:color w:val="595959"/>
          <w:kern w:val="0"/>
          <w:sz w:val="20"/>
          <w:szCs w:val="20"/>
        </w:rPr>
      </w:pPr>
      <w:r>
        <w:rPr>
          <w:rFonts w:hint="eastAsia" w:ascii="宋体" w:eastAsia="宋体" w:cs="宋体"/>
          <w:color w:val="595959"/>
          <w:kern w:val="0"/>
          <w:sz w:val="20"/>
          <w:szCs w:val="20"/>
        </w:rPr>
        <w:t>修改</w:t>
      </w:r>
      <w:r>
        <w:rPr>
          <w:rFonts w:ascii="Monospace" w:eastAsia="宋体" w:cs="Monospace"/>
          <w:color w:val="595959"/>
          <w:kern w:val="0"/>
          <w:sz w:val="20"/>
          <w:szCs w:val="20"/>
          <w:lang w:bidi="he-IL"/>
        </w:rPr>
        <w:t xml:space="preserve">/etc/selinux/config </w:t>
      </w:r>
      <w:r>
        <w:rPr>
          <w:rFonts w:hint="eastAsia" w:ascii="宋体" w:eastAsia="宋体" w:cs="宋体"/>
          <w:color w:val="595959"/>
          <w:kern w:val="0"/>
          <w:sz w:val="20"/>
          <w:szCs w:val="20"/>
        </w:rPr>
        <w:t>文件</w:t>
      </w:r>
    </w:p>
    <w:p>
      <w:pPr>
        <w:autoSpaceDE w:val="0"/>
        <w:autoSpaceDN w:val="0"/>
        <w:adjustRightInd w:val="0"/>
        <w:ind w:firstLine="420"/>
        <w:jc w:val="left"/>
        <w:rPr>
          <w:rFonts w:ascii="Monospace" w:eastAsia="宋体" w:cs="Monospace"/>
          <w:color w:val="595959"/>
          <w:kern w:val="0"/>
          <w:sz w:val="20"/>
          <w:szCs w:val="20"/>
          <w:lang w:bidi="he-IL"/>
        </w:rPr>
      </w:pPr>
      <w:r>
        <w:rPr>
          <w:rFonts w:hint="eastAsia" w:ascii="宋体" w:eastAsia="宋体" w:cs="宋体"/>
          <w:color w:val="595959"/>
          <w:kern w:val="0"/>
          <w:sz w:val="20"/>
          <w:szCs w:val="20"/>
        </w:rPr>
        <w:t>将</w:t>
      </w:r>
      <w:r>
        <w:rPr>
          <w:rFonts w:ascii="Monospace" w:eastAsia="宋体" w:cs="Monospace"/>
          <w:color w:val="595959"/>
          <w:kern w:val="0"/>
          <w:sz w:val="20"/>
          <w:szCs w:val="20"/>
          <w:lang w:bidi="he-IL"/>
        </w:rPr>
        <w:t xml:space="preserve">SELINUX=enforcing </w:t>
      </w:r>
      <w:r>
        <w:rPr>
          <w:rFonts w:hint="eastAsia" w:ascii="宋体" w:eastAsia="宋体" w:cs="宋体"/>
          <w:color w:val="595959"/>
          <w:kern w:val="0"/>
          <w:sz w:val="20"/>
          <w:szCs w:val="20"/>
        </w:rPr>
        <w:t>改为</w:t>
      </w:r>
      <w:r>
        <w:rPr>
          <w:rFonts w:ascii="宋体" w:eastAsia="宋体" w:cs="宋体"/>
          <w:color w:val="595959"/>
          <w:kern w:val="0"/>
          <w:sz w:val="20"/>
          <w:szCs w:val="20"/>
        </w:rPr>
        <w:t xml:space="preserve"> </w:t>
      </w:r>
      <w:r>
        <w:rPr>
          <w:rFonts w:ascii="Monospace" w:eastAsia="宋体" w:cs="Monospace"/>
          <w:color w:val="595959"/>
          <w:kern w:val="0"/>
          <w:sz w:val="20"/>
          <w:szCs w:val="20"/>
          <w:lang w:bidi="he-IL"/>
        </w:rPr>
        <w:t>SELINUX=disabled</w:t>
      </w:r>
    </w:p>
    <w:p>
      <w:pPr>
        <w:ind w:firstLine="420"/>
        <w:rPr>
          <w:rFonts w:ascii="宋体" w:eastAsia="宋体" w:cs="宋体"/>
          <w:color w:val="595959"/>
          <w:kern w:val="0"/>
          <w:sz w:val="20"/>
          <w:szCs w:val="20"/>
        </w:rPr>
      </w:pPr>
      <w:r>
        <w:rPr>
          <w:rFonts w:hint="eastAsia" w:ascii="宋体" w:eastAsia="宋体" w:cs="宋体"/>
          <w:color w:val="595959"/>
          <w:kern w:val="0"/>
          <w:sz w:val="20"/>
          <w:szCs w:val="20"/>
        </w:rPr>
        <w:t>重启系统生效</w:t>
      </w:r>
    </w:p>
    <w:p>
      <w:pPr>
        <w:pStyle w:val="3"/>
      </w:pPr>
      <w:r>
        <w:rPr>
          <w:rFonts w:hint="eastAsia"/>
        </w:rPr>
        <w:t>端口范围</w:t>
      </w:r>
      <w:bookmarkStart w:id="0" w:name="_GoBack"/>
      <w:bookmarkEnd w:id="0"/>
    </w:p>
    <w:p>
      <w:pPr>
        <w:autoSpaceDE w:val="0"/>
        <w:autoSpaceDN w:val="0"/>
        <w:adjustRightInd w:val="0"/>
        <w:jc w:val="left"/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 xml:space="preserve">1）  </w:t>
      </w: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>sysctl net.ipv4.ip_local_port_range</w:t>
      </w:r>
    </w:p>
    <w:p>
      <w:pPr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 xml:space="preserve">2）  </w:t>
      </w: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>sysctl -w net.ipv4.ip_local_port_range="10000 64000"</w:t>
      </w:r>
    </w:p>
    <w:p>
      <w:pPr>
        <w:pStyle w:val="3"/>
      </w:pPr>
      <w:r>
        <w:t>Docker</w:t>
      </w:r>
      <w:r>
        <w:rPr>
          <w:rFonts w:hint="eastAsia"/>
        </w:rPr>
        <w:t>运行时根目录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1） </w:t>
      </w:r>
      <w:r>
        <w:rPr>
          <w:rFonts w:ascii="宋体" w:hAnsi="宋体" w:eastAsia="宋体" w:cs="宋体"/>
        </w:rPr>
        <w:t>docker</w:t>
      </w:r>
      <w:r>
        <w:rPr>
          <w:rFonts w:hint="eastAsia" w:ascii="宋体" w:hAnsi="宋体" w:eastAsia="宋体" w:cs="宋体"/>
        </w:rPr>
        <w:t>对磁盘的占用较大，请预先设置</w:t>
      </w:r>
      <w:r>
        <w:rPr>
          <w:rFonts w:ascii="宋体" w:hAnsi="宋体" w:eastAsia="宋体" w:cs="宋体"/>
        </w:rPr>
        <w:t>docker root dir</w:t>
      </w:r>
      <w:r>
        <w:rPr>
          <w:rFonts w:hint="eastAsia" w:ascii="宋体" w:hAnsi="宋体" w:eastAsia="宋体" w:cs="宋体"/>
        </w:rPr>
        <w:t>为⼤磁盘路径</w:t>
      </w:r>
    </w:p>
    <w:p>
      <w:pPr>
        <w:autoSpaceDE w:val="0"/>
        <w:autoSpaceDN w:val="0"/>
        <w:adjustRightInd w:val="0"/>
        <w:ind w:firstLine="420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修改</w:t>
      </w:r>
      <w:r>
        <w:rPr>
          <w:rFonts w:ascii="宋体" w:hAnsi="宋体" w:eastAsia="宋体" w:cs="宋体"/>
        </w:rPr>
        <w:t xml:space="preserve"> /etc/docker/daemon.json ,</w:t>
      </w:r>
      <w:r>
        <w:rPr>
          <w:rFonts w:hint="eastAsia" w:ascii="宋体" w:hAnsi="宋体" w:eastAsia="宋体" w:cs="宋体"/>
        </w:rPr>
        <w:t>如果不存在则创建⼀个，修改内容如下：</w:t>
      </w:r>
    </w:p>
    <w:p>
      <w:pPr>
        <w:autoSpaceDE w:val="0"/>
        <w:autoSpaceDN w:val="0"/>
        <w:adjustRightInd w:val="0"/>
        <w:jc w:val="left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hint="eastAsia"/>
        </w:rPr>
        <w:tab/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{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"data-root": "/home/admin/docker/docker_install "</w:t>
      </w:r>
    </w:p>
    <w:p>
      <w:pPr>
        <w:ind w:firstLine="420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}</w:t>
      </w:r>
    </w:p>
    <w:p>
      <w:pPr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2）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systemctl  stop docker</w:t>
      </w:r>
    </w:p>
    <w:p>
      <w:pPr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3）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systemctl  start docker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 xml:space="preserve">                                                            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授权服务</w:t>
      </w:r>
    </w:p>
    <w:p>
      <w:pPr>
        <w:autoSpaceDE w:val="0"/>
        <w:autoSpaceDN w:val="0"/>
        <w:adjustRightInd w:val="0"/>
        <w:jc w:val="left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1）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chmod +x ./bin/*</w:t>
      </w:r>
    </w:p>
    <w:p>
      <w:pPr>
        <w:autoSpaceDE w:val="0"/>
        <w:autoSpaceDN w:val="0"/>
        <w:adjustRightInd w:val="0"/>
        <w:jc w:val="left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2）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./bin/apes.sh start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 xml:space="preserve">3） </w:t>
      </w: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 xml:space="preserve"># 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获取序列号，</w:t>
      </w:r>
      <w:r>
        <w:rPr>
          <w:rFonts w:hint="eastAsia" w:ascii="宋体" w:eastAsia="宋体" w:cs="宋体"/>
          <w:color w:val="00B0F0"/>
          <w:kern w:val="0"/>
          <w:sz w:val="20"/>
          <w:szCs w:val="20"/>
          <w:lang w:bidi="he-IL"/>
        </w:rPr>
        <w:t>请将序列号信息发送给商务同学进行授权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，更新授权同如下步骤一致</w:t>
      </w: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>,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集群选同一台机器操作即可</w:t>
      </w:r>
    </w:p>
    <w:p>
      <w:pPr>
        <w:ind w:firstLine="420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./bin/apes.sh get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4） 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 xml:space="preserve"># 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根据商务同学提供的授权码进行激活，</w:t>
      </w: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hint="eastAsia" w:ascii="宋体" w:eastAsia="宋体" w:cs="宋体"/>
          <w:color w:val="00B0F0"/>
          <w:kern w:val="0"/>
          <w:sz w:val="20"/>
          <w:szCs w:val="20"/>
          <w:lang w:bidi="he-IL"/>
        </w:rPr>
        <w:t>注意未激活前请勿重启</w:t>
      </w:r>
      <w:r>
        <w:rPr>
          <w:rFonts w:ascii="Monospace" w:cs="Monospace"/>
          <w:color w:val="00B0F0"/>
          <w:kern w:val="0"/>
          <w:sz w:val="20"/>
          <w:szCs w:val="20"/>
          <w:lang w:bidi="he-IL"/>
        </w:rPr>
        <w:t>apes</w:t>
      </w:r>
      <w:r>
        <w:rPr>
          <w:rFonts w:hint="eastAsia" w:ascii="宋体" w:eastAsia="宋体" w:cs="宋体"/>
          <w:color w:val="00B0F0"/>
          <w:kern w:val="0"/>
          <w:sz w:val="20"/>
          <w:szCs w:val="20"/>
          <w:lang w:bidi="he-IL"/>
        </w:rPr>
        <w:t>或者关机重启等操作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，否则序列号将变化</w:t>
      </w:r>
    </w:p>
    <w:p>
      <w:pPr>
        <w:autoSpaceDE w:val="0"/>
        <w:autoSpaceDN w:val="0"/>
        <w:adjustRightInd w:val="0"/>
        <w:ind w:firstLine="420"/>
        <w:jc w:val="left"/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 xml:space="preserve">./bin/apes.sh put 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您的授权码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5）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 xml:space="preserve"># 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查看授权信息</w:t>
      </w:r>
    </w:p>
    <w:p>
      <w:pPr>
        <w:ind w:firstLine="420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./bin/apes.sh ctx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初始化</w:t>
      </w:r>
    </w:p>
    <w:p>
      <w:r>
        <w:rPr>
          <w:rFonts w:hint="eastAsia"/>
        </w:rPr>
        <w:t>依次执行如下命令：</w:t>
      </w:r>
    </w:p>
    <w:p>
      <w:pPr>
        <w:pStyle w:val="14"/>
        <w:numPr>
          <w:ilvl w:val="0"/>
          <w:numId w:val="4"/>
        </w:numPr>
        <w:ind w:firstLineChars="0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./bin/init.sh</w:t>
      </w: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apes</w:t>
      </w:r>
    </w:p>
    <w:p>
      <w:pPr>
        <w:pStyle w:val="14"/>
        <w:numPr>
          <w:ilvl w:val="0"/>
          <w:numId w:val="4"/>
        </w:numPr>
        <w:ind w:firstLineChars="0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./bin/init.sh</w:t>
      </w: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mgr</w:t>
      </w:r>
    </w:p>
    <w:p>
      <w:pPr>
        <w:pStyle w:val="14"/>
        <w:numPr>
          <w:ilvl w:val="0"/>
          <w:numId w:val="4"/>
        </w:numPr>
        <w:ind w:firstLineChars="0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./bin/init.sh</w:t>
      </w: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dev</w:t>
      </w:r>
    </w:p>
    <w:p>
      <w:pPr>
        <w:pStyle w:val="14"/>
        <w:numPr>
          <w:ilvl w:val="0"/>
          <w:numId w:val="4"/>
        </w:numPr>
        <w:ind w:firstLineChars="0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./bin/init.sh</w:t>
      </w: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asr</w:t>
      </w:r>
    </w:p>
    <w:p>
      <w:pPr>
        <w:pStyle w:val="14"/>
        <w:numPr>
          <w:ilvl w:val="0"/>
          <w:numId w:val="4"/>
        </w:numPr>
        <w:ind w:firstLineChars="0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./bin/init.sh</w:t>
      </w: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ascii="Monospace" w:cs="Monospace"/>
          <w:color w:val="595959"/>
          <w:kern w:val="0"/>
          <w:sz w:val="20"/>
          <w:szCs w:val="20"/>
          <w:lang w:bidi="he-IL"/>
        </w:rPr>
        <w:t>sdm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启动服务</w:t>
      </w:r>
    </w:p>
    <w:p>
      <w:r>
        <w:rPr>
          <w:rFonts w:hint="eastAsia"/>
        </w:rPr>
        <w:t>执行如下命令：</w:t>
      </w:r>
    </w:p>
    <w:p>
      <w:pPr>
        <w:pStyle w:val="14"/>
        <w:numPr>
          <w:ilvl w:val="0"/>
          <w:numId w:val="5"/>
        </w:numPr>
        <w:ind w:firstLineChars="0"/>
        <w:rPr>
          <w:rFonts w:ascii="Monospace" w:cs="Monospace"/>
          <w:color w:val="595959"/>
          <w:kern w:val="0"/>
          <w:sz w:val="20"/>
          <w:szCs w:val="20"/>
          <w:lang w:bidi="he-IL"/>
        </w:rPr>
      </w:pPr>
      <w:r>
        <w:rPr>
          <w:rFonts w:hint="eastAsia" w:ascii="Monospace" w:cs="Monospace"/>
          <w:color w:val="595959"/>
          <w:kern w:val="0"/>
          <w:sz w:val="20"/>
          <w:szCs w:val="20"/>
          <w:lang w:bidi="he-IL"/>
        </w:rPr>
        <w:t xml:space="preserve"> </w:t>
      </w:r>
      <w:r>
        <w:rPr>
          <w:rStyle w:val="17"/>
        </w:rPr>
        <w:t>./bin/start.sh</w:t>
      </w:r>
    </w:p>
    <w:p>
      <w:pPr>
        <w:rPr>
          <w:rFonts w:ascii="宋体" w:eastAsia="宋体" w:cs="宋体"/>
          <w:color w:val="00B0F0"/>
          <w:kern w:val="0"/>
          <w:sz w:val="20"/>
          <w:szCs w:val="20"/>
          <w:lang w:bidi="he-IL"/>
        </w:rPr>
      </w:pPr>
      <w:r>
        <w:rPr>
          <w:rFonts w:hint="eastAsia" w:ascii="宋体" w:eastAsia="宋体" w:cs="宋体"/>
          <w:color w:val="00B0F0"/>
          <w:kern w:val="0"/>
          <w:sz w:val="20"/>
          <w:szCs w:val="20"/>
          <w:lang w:bidi="he-IL"/>
        </w:rPr>
        <w:t>注意：应用理论上在五分钟内即可启动成功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验证</w:t>
      </w:r>
    </w:p>
    <w:p>
      <w:r>
        <w:rPr>
          <w:rFonts w:hint="eastAsia"/>
        </w:rPr>
        <w:t>依次执行如下命令：</w:t>
      </w:r>
    </w:p>
    <w:p>
      <w:pPr>
        <w:pStyle w:val="14"/>
        <w:numPr>
          <w:ilvl w:val="0"/>
          <w:numId w:val="6"/>
        </w:numPr>
        <w:ind w:firstLineChars="0"/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>sh ./bin/status.sh</w:t>
      </w:r>
    </w:p>
    <w:p>
      <w:pPr>
        <w:pStyle w:val="14"/>
        <w:numPr>
          <w:ilvl w:val="0"/>
          <w:numId w:val="6"/>
        </w:numPr>
        <w:ind w:firstLineChars="0"/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 xml:space="preserve"> </w:t>
      </w: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>sh ./demo/demo.sh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修改freeswitch的配置</w:t>
      </w:r>
    </w:p>
    <w:p>
      <w:pPr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1）修改</w:t>
      </w: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>/etc/freeswitch/mrcp_profiles/ali.xml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文件中，</w:t>
      </w:r>
    </w:p>
    <w:p>
      <w:pPr>
        <w:ind w:firstLine="420"/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 xml:space="preserve">    &lt;param name="server-ip" value="39.106.25.77"/&gt;</w:t>
      </w:r>
    </w:p>
    <w:p>
      <w:pPr>
        <w:ind w:firstLine="420"/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 xml:space="preserve">    &lt;param name="server-port" value="7010"/&gt;</w:t>
      </w:r>
    </w:p>
    <w:p>
      <w:pPr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ab/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两项配置，其中</w:t>
      </w: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>server-ip为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我们刚刚安装mrcp服务器的地址，</w:t>
      </w:r>
      <w:r>
        <w:rPr>
          <w:rFonts w:ascii="宋体" w:eastAsia="宋体" w:cs="宋体"/>
          <w:color w:val="595959"/>
          <w:kern w:val="0"/>
          <w:sz w:val="20"/>
          <w:szCs w:val="20"/>
          <w:lang w:bidi="he-IL"/>
        </w:rPr>
        <w:t>server-port为</w:t>
      </w: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7010。</w:t>
      </w:r>
    </w:p>
    <w:p>
      <w:pPr>
        <w:rPr>
          <w:rFonts w:ascii="宋体" w:eastAsia="宋体" w:cs="宋体"/>
          <w:color w:val="595959"/>
          <w:kern w:val="0"/>
          <w:sz w:val="20"/>
          <w:szCs w:val="20"/>
          <w:lang w:bidi="he-IL"/>
        </w:rPr>
      </w:pPr>
      <w:r>
        <w:rPr>
          <w:rFonts w:hint="eastAsia" w:ascii="宋体" w:eastAsia="宋体" w:cs="宋体"/>
          <w:color w:val="595959"/>
          <w:kern w:val="0"/>
          <w:sz w:val="20"/>
          <w:szCs w:val="20"/>
          <w:lang w:bidi="he-IL"/>
        </w:rPr>
        <w:t>2）重启freeswitch。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Serif">
    <w:altName w:val="苹方-简"/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Mangal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DengXian">
    <w:altName w:val="汉仪中等线KW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楷体_GB2312">
    <w:altName w:val="楷体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helvetica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Times">
    <w:panose1 w:val="00000500000000020000"/>
    <w:charset w:val="00"/>
    <w:family w:val="auto"/>
    <w:pitch w:val="default"/>
    <w:sig w:usb0="E00002FF" w:usb1="5000205A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Open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ac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兰亭黑-简">
    <w:altName w:val="冬青黑体简体中文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华文黑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兰亭黑-繁">
    <w:altName w:val="苹方-简"/>
    <w:panose1 w:val="03000509000000000000"/>
    <w:charset w:val="88"/>
    <w:family w:val="auto"/>
    <w:pitch w:val="default"/>
    <w:sig w:usb0="00000000" w:usb1="00000000" w:usb2="00000000" w:usb3="00000000" w:csb0="00100000" w:csb1="00000000"/>
  </w:font>
  <w:font w:name="Bodoni 72 Oldstyle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Cochin">
    <w:panose1 w:val="02000603020000020003"/>
    <w:charset w:val="00"/>
    <w:family w:val="auto"/>
    <w:pitch w:val="default"/>
    <w:sig w:usb0="800002FF" w:usb1="4000004A" w:usb2="00000000" w:usb3="00000000" w:csb0="00000007" w:csb1="00000000"/>
  </w:font>
  <w:font w:name="Microsoft JhengHei">
    <w:altName w:val="苹方-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PingFangSC">
    <w:altName w:val="Hiragino Sans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onospace">
    <w:altName w:val="Thonburi"/>
    <w:panose1 w:val="00000000000000000000"/>
    <w:charset w:val="B1"/>
    <w:family w:val="auto"/>
    <w:pitch w:val="default"/>
    <w:sig w:usb0="00000000" w:usb1="00000000" w:usb2="00000000" w:usb3="00000000" w:csb0="0000002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C0F9D"/>
    <w:multiLevelType w:val="multilevel"/>
    <w:tmpl w:val="0C8C0F9D"/>
    <w:lvl w:ilvl="0" w:tentative="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1574E6F"/>
    <w:multiLevelType w:val="multilevel"/>
    <w:tmpl w:val="21574E6F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BF04DF"/>
    <w:multiLevelType w:val="multilevel"/>
    <w:tmpl w:val="2EBF04D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6C9626A"/>
    <w:multiLevelType w:val="multilevel"/>
    <w:tmpl w:val="46C9626A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BCB666B"/>
    <w:multiLevelType w:val="multilevel"/>
    <w:tmpl w:val="4BCB666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8D56135"/>
    <w:multiLevelType w:val="multilevel"/>
    <w:tmpl w:val="78D56135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228"/>
    <w:rsid w:val="00003437"/>
    <w:rsid w:val="00011610"/>
    <w:rsid w:val="00013F4A"/>
    <w:rsid w:val="0001520D"/>
    <w:rsid w:val="00022C5D"/>
    <w:rsid w:val="00030D6D"/>
    <w:rsid w:val="00032030"/>
    <w:rsid w:val="0004692C"/>
    <w:rsid w:val="00072116"/>
    <w:rsid w:val="00087BC0"/>
    <w:rsid w:val="000B42CD"/>
    <w:rsid w:val="000C0A4E"/>
    <w:rsid w:val="000C1A4F"/>
    <w:rsid w:val="000C3598"/>
    <w:rsid w:val="000D0861"/>
    <w:rsid w:val="000E362C"/>
    <w:rsid w:val="00113F6E"/>
    <w:rsid w:val="00127A09"/>
    <w:rsid w:val="00134D28"/>
    <w:rsid w:val="00142436"/>
    <w:rsid w:val="00147298"/>
    <w:rsid w:val="001477D3"/>
    <w:rsid w:val="00147A5B"/>
    <w:rsid w:val="001977B6"/>
    <w:rsid w:val="001D5BD2"/>
    <w:rsid w:val="001D6A42"/>
    <w:rsid w:val="001F3A2C"/>
    <w:rsid w:val="001F5054"/>
    <w:rsid w:val="001F534C"/>
    <w:rsid w:val="00203851"/>
    <w:rsid w:val="00206C94"/>
    <w:rsid w:val="00211BC6"/>
    <w:rsid w:val="002150CA"/>
    <w:rsid w:val="002165BF"/>
    <w:rsid w:val="002549CA"/>
    <w:rsid w:val="002737E7"/>
    <w:rsid w:val="00274D2D"/>
    <w:rsid w:val="0028246D"/>
    <w:rsid w:val="00296C3F"/>
    <w:rsid w:val="002D08A1"/>
    <w:rsid w:val="002D0E84"/>
    <w:rsid w:val="002D4333"/>
    <w:rsid w:val="002D6DA1"/>
    <w:rsid w:val="002F57D4"/>
    <w:rsid w:val="00324829"/>
    <w:rsid w:val="00326087"/>
    <w:rsid w:val="00341DA0"/>
    <w:rsid w:val="0037692D"/>
    <w:rsid w:val="003773C4"/>
    <w:rsid w:val="00395B45"/>
    <w:rsid w:val="00395E16"/>
    <w:rsid w:val="0039717D"/>
    <w:rsid w:val="003C59B2"/>
    <w:rsid w:val="003F217A"/>
    <w:rsid w:val="00411839"/>
    <w:rsid w:val="00416632"/>
    <w:rsid w:val="00435CDE"/>
    <w:rsid w:val="004448ED"/>
    <w:rsid w:val="004947F5"/>
    <w:rsid w:val="004A2945"/>
    <w:rsid w:val="004E1AAC"/>
    <w:rsid w:val="00500A7E"/>
    <w:rsid w:val="0051192A"/>
    <w:rsid w:val="00522516"/>
    <w:rsid w:val="00543189"/>
    <w:rsid w:val="005625A4"/>
    <w:rsid w:val="0057022B"/>
    <w:rsid w:val="00573226"/>
    <w:rsid w:val="00595D08"/>
    <w:rsid w:val="005A1FDF"/>
    <w:rsid w:val="005A74EF"/>
    <w:rsid w:val="005C41EA"/>
    <w:rsid w:val="005C435F"/>
    <w:rsid w:val="005D719F"/>
    <w:rsid w:val="005E6447"/>
    <w:rsid w:val="005E73B7"/>
    <w:rsid w:val="005F1F10"/>
    <w:rsid w:val="00605CF9"/>
    <w:rsid w:val="006073A0"/>
    <w:rsid w:val="00607E5D"/>
    <w:rsid w:val="006424BA"/>
    <w:rsid w:val="006467F0"/>
    <w:rsid w:val="00651DA9"/>
    <w:rsid w:val="00660057"/>
    <w:rsid w:val="00673C0D"/>
    <w:rsid w:val="00681E04"/>
    <w:rsid w:val="006914F7"/>
    <w:rsid w:val="006A48B8"/>
    <w:rsid w:val="006A766C"/>
    <w:rsid w:val="006C587E"/>
    <w:rsid w:val="006C7232"/>
    <w:rsid w:val="006D626E"/>
    <w:rsid w:val="006E1CEE"/>
    <w:rsid w:val="006E3056"/>
    <w:rsid w:val="007261F9"/>
    <w:rsid w:val="0073339D"/>
    <w:rsid w:val="00743C5A"/>
    <w:rsid w:val="00754897"/>
    <w:rsid w:val="00764C73"/>
    <w:rsid w:val="00765DAB"/>
    <w:rsid w:val="00777A6D"/>
    <w:rsid w:val="007A14A5"/>
    <w:rsid w:val="007A766E"/>
    <w:rsid w:val="007B3754"/>
    <w:rsid w:val="007B53CE"/>
    <w:rsid w:val="007C0BCD"/>
    <w:rsid w:val="007C5627"/>
    <w:rsid w:val="007F2F22"/>
    <w:rsid w:val="007F4228"/>
    <w:rsid w:val="00804377"/>
    <w:rsid w:val="00814C19"/>
    <w:rsid w:val="0082231E"/>
    <w:rsid w:val="00822B34"/>
    <w:rsid w:val="008231DD"/>
    <w:rsid w:val="008263BD"/>
    <w:rsid w:val="0085343E"/>
    <w:rsid w:val="00890F78"/>
    <w:rsid w:val="008912CD"/>
    <w:rsid w:val="00895EED"/>
    <w:rsid w:val="008A7D12"/>
    <w:rsid w:val="008B56A1"/>
    <w:rsid w:val="008C7599"/>
    <w:rsid w:val="008F0C82"/>
    <w:rsid w:val="0094273E"/>
    <w:rsid w:val="0098018E"/>
    <w:rsid w:val="00993B18"/>
    <w:rsid w:val="009969B3"/>
    <w:rsid w:val="009C23F8"/>
    <w:rsid w:val="00A274A9"/>
    <w:rsid w:val="00A27A48"/>
    <w:rsid w:val="00A32C3B"/>
    <w:rsid w:val="00A616DF"/>
    <w:rsid w:val="00A904C1"/>
    <w:rsid w:val="00A94ED2"/>
    <w:rsid w:val="00A95EA8"/>
    <w:rsid w:val="00AA1965"/>
    <w:rsid w:val="00AB5D89"/>
    <w:rsid w:val="00AC5F3B"/>
    <w:rsid w:val="00AD3280"/>
    <w:rsid w:val="00AD7389"/>
    <w:rsid w:val="00AF1FC1"/>
    <w:rsid w:val="00B0062C"/>
    <w:rsid w:val="00B3725E"/>
    <w:rsid w:val="00B46344"/>
    <w:rsid w:val="00B8245E"/>
    <w:rsid w:val="00B90C06"/>
    <w:rsid w:val="00BB12A6"/>
    <w:rsid w:val="00BC3360"/>
    <w:rsid w:val="00BF0F6F"/>
    <w:rsid w:val="00BF64B7"/>
    <w:rsid w:val="00C02874"/>
    <w:rsid w:val="00C1469E"/>
    <w:rsid w:val="00C23046"/>
    <w:rsid w:val="00C55486"/>
    <w:rsid w:val="00C677BE"/>
    <w:rsid w:val="00C75257"/>
    <w:rsid w:val="00C81D27"/>
    <w:rsid w:val="00C85B69"/>
    <w:rsid w:val="00CB0687"/>
    <w:rsid w:val="00CB0BA6"/>
    <w:rsid w:val="00CB3280"/>
    <w:rsid w:val="00CC17E2"/>
    <w:rsid w:val="00CE1CA6"/>
    <w:rsid w:val="00CF53DE"/>
    <w:rsid w:val="00D01FCA"/>
    <w:rsid w:val="00D04122"/>
    <w:rsid w:val="00D15E51"/>
    <w:rsid w:val="00D37273"/>
    <w:rsid w:val="00D471B9"/>
    <w:rsid w:val="00D65589"/>
    <w:rsid w:val="00D90EF0"/>
    <w:rsid w:val="00DA14D4"/>
    <w:rsid w:val="00DA2508"/>
    <w:rsid w:val="00DD518E"/>
    <w:rsid w:val="00DF0458"/>
    <w:rsid w:val="00E17C72"/>
    <w:rsid w:val="00E2301D"/>
    <w:rsid w:val="00E53474"/>
    <w:rsid w:val="00E6731A"/>
    <w:rsid w:val="00E71781"/>
    <w:rsid w:val="00E72ABF"/>
    <w:rsid w:val="00E76491"/>
    <w:rsid w:val="00E85130"/>
    <w:rsid w:val="00E92E67"/>
    <w:rsid w:val="00EE22A5"/>
    <w:rsid w:val="00EE4173"/>
    <w:rsid w:val="00EF6D8F"/>
    <w:rsid w:val="00F06A6F"/>
    <w:rsid w:val="00F22EDD"/>
    <w:rsid w:val="00F35582"/>
    <w:rsid w:val="00F46412"/>
    <w:rsid w:val="00F52D8C"/>
    <w:rsid w:val="00F77555"/>
    <w:rsid w:val="00F816F2"/>
    <w:rsid w:val="00F85B01"/>
    <w:rsid w:val="00F908CE"/>
    <w:rsid w:val="00F92D5A"/>
    <w:rsid w:val="00F954FD"/>
    <w:rsid w:val="00F9783F"/>
    <w:rsid w:val="00FA2989"/>
    <w:rsid w:val="00FB6180"/>
    <w:rsid w:val="00FD598D"/>
    <w:rsid w:val="00FD72FF"/>
    <w:rsid w:val="00FE232A"/>
    <w:rsid w:val="00FF7513"/>
    <w:rsid w:val="596EE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眉 Char"/>
    <w:basedOn w:val="8"/>
    <w:link w:val="7"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6"/>
    <w:qFormat/>
    <w:uiPriority w:val="99"/>
    <w:rPr>
      <w:sz w:val="18"/>
      <w:szCs w:val="18"/>
    </w:rPr>
  </w:style>
  <w:style w:type="character" w:customStyle="1" w:styleId="13">
    <w:name w:val="标题 1 Char"/>
    <w:basedOn w:val="8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Char"/>
    <w:basedOn w:val="8"/>
    <w:link w:val="5"/>
    <w:semiHidden/>
    <w:qFormat/>
    <w:uiPriority w:val="99"/>
    <w:rPr>
      <w:sz w:val="18"/>
      <w:szCs w:val="18"/>
    </w:rPr>
  </w:style>
  <w:style w:type="character" w:customStyle="1" w:styleId="16">
    <w:name w:val="标题 2 Char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265</Words>
  <Characters>1517</Characters>
  <Lines>12</Lines>
  <Paragraphs>3</Paragraphs>
  <TotalTime>0</TotalTime>
  <ScaleCrop>false</ScaleCrop>
  <LinksUpToDate>false</LinksUpToDate>
  <CharactersWithSpaces>1779</CharactersWithSpaces>
  <Application>WPS Office_2.2.0.3563_F1E327BC-269C-435d-A152-05C5408002CA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2020-03-27T09:37:00Z</dcterms:created>
  <dc:creator>Zhang Jin</dc:creator>
  <cp:lastModifiedBy>keepwin100</cp:lastModifiedBy>
  <dcterms:modified xsi:type="dcterms:W3CDTF">2021-01-26T16:53:51Z</dcterms:modified>
  <cp:revision>224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2052-2.2.0.3563</vt:lpwstr>
  </property>
</Properties>
</file>