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PB对接注意事项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1，运维管理员开通API后，需要手动更新access_key,secret_key</w:t>
      </w:r>
    </w:p>
    <w:p>
      <w:pPr>
        <w:rPr>
          <w:rFonts w:hint="eastAsia"/>
        </w:rPr>
      </w:pPr>
      <w:r>
        <w:rPr>
          <w:rFonts w:hint="eastAsia"/>
        </w:rPr>
        <w:t>access_key：94494c3e186fb7e4b99934a217efc1a4</w:t>
      </w:r>
    </w:p>
    <w:p>
      <w:pPr>
        <w:rPr>
          <w:rFonts w:hint="eastAsia"/>
        </w:rPr>
      </w:pPr>
      <w:r>
        <w:rPr>
          <w:rFonts w:hint="eastAsia"/>
        </w:rPr>
        <w:t>secret_key：sLye98fTXUi5DAsa50361b3645aafdd62224d827bcb9e32sLye98fTXUi5DAsfssLye98fTXUi5DAsa50361b3645aafdd62224d827bcb9e32sLye98fTXUi5DAsfs</w:t>
      </w:r>
    </w:p>
    <w:p>
      <w:pPr>
        <w:rPr>
          <w:rFonts w:hint="eastAsia"/>
        </w:rPr>
      </w:pPr>
      <w:r>
        <w:rPr>
          <w:rFonts w:hint="eastAsia"/>
        </w:rPr>
        <w:t>所在表：aicall_api_user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2，</w:t>
      </w:r>
      <w:r>
        <w:rPr>
          <w:rFonts w:hint="eastAsia"/>
          <w:lang w:val="en-US" w:eastAsia="zh-CN"/>
        </w:rPr>
        <w:t>API</w:t>
      </w:r>
      <w:r>
        <w:rPr>
          <w:rFonts w:hint="eastAsia"/>
        </w:rPr>
        <w:t>回调地址：</w:t>
      </w:r>
    </w:p>
    <w:p>
      <w:pPr>
        <w:rPr>
          <w:rFonts w:hint="eastAsia"/>
        </w:rPr>
      </w:pPr>
      <w:r>
        <w:rPr>
          <w:rFonts w:hint="eastAsia"/>
        </w:rPr>
        <w:t>http://localhost:1171/callback/ai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3，运维管理员更改配置，机器人调度模式改为：按优先级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10125" cy="1095375"/>
            <wp:effectExtent l="0" t="0" r="3175" b="9525"/>
            <wp:docPr id="1" name="图片 1" descr="Screenshot from 2020-04-26 10-07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 from 2020-04-26 10-07-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若不存在该配置：</w:t>
      </w:r>
    </w:p>
    <w:p>
      <w:pPr>
        <w:rPr>
          <w:rFonts w:hint="eastAsia"/>
        </w:rPr>
      </w:pPr>
      <w:r>
        <w:rPr>
          <w:rFonts w:hint="eastAsia"/>
        </w:rPr>
        <w:t>/var/pbx/website/shell/server-init.sh GonghangJoinService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4，工行密钥配置更改，需分行</w:t>
      </w:r>
      <w:r>
        <w:rPr>
          <w:rFonts w:hint="eastAsia"/>
          <w:lang w:val="en-US" w:eastAsia="zh-CN"/>
        </w:rPr>
        <w:t>老师</w:t>
      </w:r>
      <w:r>
        <w:rPr>
          <w:rFonts w:hint="eastAsia"/>
        </w:rPr>
        <w:t>申请</w:t>
      </w:r>
    </w:p>
    <w:p>
      <w:pPr>
        <w:rPr>
          <w:rFonts w:hint="eastAsia"/>
        </w:rPr>
      </w:pPr>
      <w:r>
        <w:rPr>
          <w:rFonts w:hint="eastAsia"/>
        </w:rPr>
        <w:t>文件地址：/var/pbx/website/config/java/sdk-config.properties</w:t>
      </w:r>
    </w:p>
    <w:p>
      <w:pPr>
        <w:rPr>
          <w:rFonts w:hint="eastAsia"/>
        </w:rPr>
      </w:pPr>
      <w:r>
        <w:rPr>
          <w:rFonts w:hint="eastAsia"/>
        </w:rPr>
        <w:t>app_id 应用id</w:t>
      </w:r>
    </w:p>
    <w:p>
      <w:pPr>
        <w:rPr>
          <w:rFonts w:hint="eastAsia"/>
        </w:rPr>
      </w:pPr>
      <w:r>
        <w:rPr>
          <w:rFonts w:hint="eastAsia"/>
        </w:rPr>
        <w:t>app_prikey_location 私钥文件名</w:t>
      </w:r>
    </w:p>
    <w:p>
      <w:pPr>
        <w:rPr>
          <w:rFonts w:hint="eastAsia"/>
        </w:rPr>
      </w:pPr>
      <w:r>
        <w:rPr>
          <w:rFonts w:hint="eastAsia"/>
        </w:rPr>
        <w:t>gateway_pubkey_location 网关公钥文件名</w:t>
      </w:r>
    </w:p>
    <w:p>
      <w:pPr>
        <w:tabs>
          <w:tab w:val="left" w:pos="5493"/>
        </w:tabs>
        <w:rPr>
          <w:rFonts w:hint="eastAsia" w:eastAsiaTheme="minorEastAsia"/>
          <w:lang w:eastAsia="zh-CN"/>
        </w:rPr>
      </w:pPr>
      <w:r>
        <w:rPr>
          <w:rFonts w:hint="eastAsia"/>
        </w:rPr>
        <w:t>signature_algo 私钥长度，生产环境应该是：RSA2048</w:t>
      </w:r>
      <w:r>
        <w:rPr>
          <w:rFonts w:hint="eastAsia"/>
          <w:lang w:eastAsia="zh-CN"/>
        </w:rPr>
        <w:tab/>
      </w:r>
    </w:p>
    <w:p>
      <w:pPr>
        <w:rPr>
          <w:rFonts w:hint="eastAsia"/>
        </w:rPr>
      </w:pPr>
      <w:r>
        <w:rPr>
          <w:rFonts w:hint="eastAsia"/>
        </w:rPr>
        <w:t>api_base_uri pb接口地址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5，工行密钥更新后，要重启服务</w:t>
      </w:r>
    </w:p>
    <w:p>
      <w:pPr>
        <w:rPr>
          <w:rFonts w:hint="eastAsia"/>
        </w:rPr>
      </w:pPr>
      <w:r>
        <w:rPr>
          <w:rFonts w:hint="eastAsia"/>
        </w:rPr>
        <w:t>/var/pbx/website/shell/server-start.sh GonghangJoinService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6，工行密钥测试是否成功</w:t>
      </w:r>
    </w:p>
    <w:p>
      <w:pPr>
        <w:rPr>
          <w:rFonts w:hint="eastAsia"/>
        </w:rPr>
      </w:pPr>
      <w:r>
        <w:rPr>
          <w:rFonts w:hint="eastAsia"/>
        </w:rPr>
        <w:t>https://ip:1172/test/index/testDes</w:t>
      </w:r>
    </w:p>
    <w:p>
      <w:pPr>
        <w:pStyle w:val="5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变量字段声明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系统变量声明：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custno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custname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tel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index1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index2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index3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index4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index5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index6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index7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index8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index9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index10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若存在这个错误，需要进行变量编辑转换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140200" cy="23622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客户姓名-&gt;custname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客户性别-&gt;index1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购买时间-&gt;index2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购买渠道-&gt;index3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产品名称-&gt;index4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8，字典数据定义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 `aicall_config` SET `value` = '255' WHERE `key` = 'task_title_length_limit';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 `aicall_config` SET `value` = '20000' WHERE `key` = 'task_count_limit';</w:t>
      </w:r>
      <w:r>
        <w:rPr>
          <w:rFonts w:hint="default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 `aicall_config` SET `value` = '</w:t>
      </w:r>
      <w:r>
        <w:rPr>
          <w:rFonts w:hint="eastAsia"/>
          <w:lang w:val="en-US" w:eastAsia="zh-CN"/>
        </w:rPr>
        <w:t>https://分行ip:1172</w:t>
      </w:r>
      <w:r>
        <w:rPr>
          <w:rFonts w:hint="default"/>
          <w:lang w:val="en-US" w:eastAsia="zh-CN"/>
        </w:rPr>
        <w:t>' WHERE `key` = '</w:t>
      </w:r>
      <w:r>
        <w:rPr>
          <w:rFonts w:hint="eastAsia"/>
          <w:lang w:val="en-US" w:eastAsia="zh-CN"/>
        </w:rPr>
        <w:t>server_domain</w:t>
      </w:r>
      <w:r>
        <w:rPr>
          <w:rFonts w:hint="default"/>
          <w:lang w:val="en-US" w:eastAsia="zh-CN"/>
        </w:rPr>
        <w:t>';</w:t>
      </w:r>
    </w:p>
    <w:p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9，PB呼叫限制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生产环境，pb会限制号码的外呼次数，一个号码只会呼叫一次</w:t>
      </w:r>
    </w:p>
    <w:p>
      <w:pPr>
        <w:pStyle w:val="5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pbx</w:t>
      </w:r>
      <w:bookmarkStart w:id="0" w:name="_GoBack"/>
      <w:bookmarkEnd w:id="0"/>
      <w:r>
        <w:rPr>
          <w:rFonts w:hint="eastAsia"/>
          <w:lang w:val="en-US" w:eastAsia="zh-CN"/>
        </w:rPr>
        <w:t>录音存储服务器 Token时间延长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配置文件地址：</w:t>
      </w:r>
      <w:r>
        <w:rPr>
          <w:rFonts w:hint="default"/>
          <w:lang w:val="en-US" w:eastAsia="zh-CN"/>
        </w:rPr>
        <w:t>/var/pbx/oauth/oauth_server/Conf</w:t>
      </w:r>
      <w:r>
        <w:rPr>
          <w:rFonts w:hint="eastAsia"/>
          <w:lang w:val="en-US" w:eastAsia="zh-CN"/>
        </w:rPr>
        <w:t>/config.php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修改以下字段值，改为：259200000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AUTHORIZE_CODE_EXPIRE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ACCESS_TOKEN_EXPIRE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REFRESH_TOKEN_EXPIRE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如图所示：</w:t>
      </w:r>
    </w:p>
    <w:p>
      <w:pPr>
        <w:numPr>
          <w:numId w:val="0"/>
        </w:numPr>
      </w:pPr>
      <w:r>
        <w:drawing>
          <wp:inline distT="0" distB="0" distL="114300" distR="114300">
            <wp:extent cx="5270500" cy="471805"/>
            <wp:effectExtent l="0" t="0" r="0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清除缓存：rm  </w:t>
      </w:r>
      <w:r>
        <w:rPr>
          <w:rFonts w:hint="default"/>
          <w:lang w:val="en-US" w:eastAsia="zh-CN"/>
        </w:rPr>
        <w:t>/var/pbx/oauth/oauth_server/Runtime</w:t>
      </w:r>
      <w:r>
        <w:rPr>
          <w:rFonts w:hint="eastAsia"/>
          <w:lang w:val="en-US" w:eastAsia="zh-CN"/>
        </w:rPr>
        <w:t xml:space="preserve"> -rf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7129E"/>
    <w:multiLevelType w:val="singleLevel"/>
    <w:tmpl w:val="0147129E"/>
    <w:lvl w:ilvl="0" w:tentative="0">
      <w:start w:val="10"/>
      <w:numFmt w:val="decimal"/>
      <w:suff w:val="nothing"/>
      <w:lvlText w:val="%1，"/>
      <w:lvlJc w:val="left"/>
    </w:lvl>
  </w:abstractNum>
  <w:abstractNum w:abstractNumId="1">
    <w:nsid w:val="4F302D35"/>
    <w:multiLevelType w:val="singleLevel"/>
    <w:tmpl w:val="4F302D35"/>
    <w:lvl w:ilvl="0" w:tentative="0">
      <w:start w:val="7"/>
      <w:numFmt w:val="decimal"/>
      <w:suff w:val="nothing"/>
      <w:lvlText w:val="%1，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A979BC"/>
    <w:rsid w:val="0DA91CFF"/>
    <w:rsid w:val="0FD21327"/>
    <w:rsid w:val="11764347"/>
    <w:rsid w:val="11EC4176"/>
    <w:rsid w:val="1B282B69"/>
    <w:rsid w:val="2D9E33F3"/>
    <w:rsid w:val="2E377D96"/>
    <w:rsid w:val="34625F09"/>
    <w:rsid w:val="38A167E9"/>
    <w:rsid w:val="3995243C"/>
    <w:rsid w:val="3AA979BC"/>
    <w:rsid w:val="503753AC"/>
    <w:rsid w:val="51207D75"/>
    <w:rsid w:val="5AE0229F"/>
    <w:rsid w:val="74B27BED"/>
    <w:rsid w:val="7DE0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2020-04-26T02:05:00Z</dcterms:created>
  <dc:creator>86136</dc:creator>
  <cp:lastModifiedBy>86136</cp:lastModifiedBy>
  <dcterms:modified xsi:type="dcterms:W3CDTF">2020-04-28T08:26:59Z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