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8A2AB" w14:textId="77777777" w:rsidR="00777C20" w:rsidRPr="00BE37DB" w:rsidRDefault="00710E7F" w:rsidP="00777C20">
      <w:pPr>
        <w:spacing w:before="36"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</w:pPr>
      <w:r w:rsidRPr="00BE37D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Y</w:t>
      </w:r>
      <w:r w:rsidR="00A9545B" w:rsidRPr="00BE37D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AO</w:t>
      </w:r>
      <w:r w:rsidRPr="00BE37D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L</w:t>
      </w:r>
      <w:r w:rsidR="00A9545B" w:rsidRPr="00BE37D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</w:p>
    <w:p w14:paraId="4BB56EA2" w14:textId="77777777" w:rsidR="00777C20" w:rsidRPr="008C2C63" w:rsidRDefault="00BB0C5F" w:rsidP="00777C20">
      <w:pPr>
        <w:spacing w:before="36" w:after="0" w:line="240" w:lineRule="auto"/>
        <w:ind w:right="-2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sz w:val="23"/>
          <w:szCs w:val="23"/>
        </w:rPr>
        <w:t>Zachry Department of Civil</w:t>
      </w:r>
      <w:r w:rsidR="00D55633" w:rsidRPr="00D55633">
        <w:rPr>
          <w:rFonts w:ascii="Times New Roman" w:eastAsiaTheme="minorEastAsia" w:hAnsi="Times New Roman" w:cs="Times New Roman"/>
          <w:spacing w:val="1"/>
          <w:sz w:val="23"/>
          <w:szCs w:val="23"/>
          <w:lang w:eastAsia="zh-CN"/>
        </w:rPr>
        <w:t xml:space="preserve"> </w:t>
      </w:r>
      <w:r w:rsidR="00D55633">
        <w:rPr>
          <w:rFonts w:ascii="Times New Roman" w:eastAsiaTheme="minorEastAsia" w:hAnsi="Times New Roman" w:cs="Times New Roman"/>
          <w:spacing w:val="1"/>
          <w:sz w:val="23"/>
          <w:szCs w:val="23"/>
          <w:lang w:eastAsia="zh-CN"/>
        </w:rPr>
        <w:t>and Environmental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 xml:space="preserve"> Engineering</w:t>
      </w:r>
    </w:p>
    <w:p w14:paraId="0A622801" w14:textId="77777777" w:rsidR="00777C20" w:rsidRPr="008C2C63" w:rsidRDefault="00BB0C5F" w:rsidP="00777C20">
      <w:pPr>
        <w:spacing w:before="36" w:after="0" w:line="240" w:lineRule="auto"/>
        <w:ind w:right="-2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sz w:val="23"/>
          <w:szCs w:val="23"/>
        </w:rPr>
        <w:t>Texas A&amp;M University, College Station, TX 77843</w:t>
      </w:r>
      <w:r w:rsidR="00D86567" w:rsidRPr="008C2C63">
        <w:rPr>
          <w:rFonts w:ascii="Times New Roman" w:eastAsia="Times New Roman" w:hAnsi="Times New Roman" w:cs="Times New Roman"/>
          <w:sz w:val="23"/>
          <w:szCs w:val="23"/>
        </w:rPr>
        <w:t>-3136</w:t>
      </w:r>
    </w:p>
    <w:p w14:paraId="72A55818" w14:textId="7F8C2820" w:rsidR="002371D6" w:rsidRPr="00660BB6" w:rsidRDefault="006436F9" w:rsidP="00660BB6">
      <w:pPr>
        <w:spacing w:before="36" w:after="160"/>
        <w:ind w:right="-14"/>
        <w:jc w:val="center"/>
        <w:rPr>
          <w:rFonts w:ascii="Times New Roman" w:hAnsi="Times New Roman" w:cs="Times New Roman"/>
          <w:sz w:val="23"/>
          <w:szCs w:val="23"/>
        </w:rPr>
      </w:pPr>
      <w:r w:rsidRPr="00660BB6">
        <w:rPr>
          <w:rFonts w:ascii="Times New Roman" w:eastAsia="Times New Roman" w:hAnsi="Times New Roman" w:cs="Times New Roman"/>
          <w:sz w:val="23"/>
          <w:szCs w:val="23"/>
        </w:rPr>
        <w:t>E-ma</w:t>
      </w:r>
      <w:r w:rsidR="00BB0C5F" w:rsidRPr="00660BB6">
        <w:rPr>
          <w:rFonts w:ascii="Times New Roman" w:eastAsia="Times New Roman" w:hAnsi="Times New Roman" w:cs="Times New Roman"/>
          <w:sz w:val="23"/>
          <w:szCs w:val="23"/>
        </w:rPr>
        <w:t xml:space="preserve">il: </w:t>
      </w:r>
      <w:hyperlink r:id="rId7" w:history="1">
        <w:r w:rsidR="009E3D66" w:rsidRPr="00813093">
          <w:rPr>
            <w:rStyle w:val="Hyperlink"/>
            <w:rFonts w:ascii="Times New Roman" w:hAnsi="Times New Roman" w:cs="Times New Roman"/>
            <w:sz w:val="23"/>
            <w:szCs w:val="23"/>
          </w:rPr>
          <w:t>liyao@tamu.edu</w:t>
        </w:r>
      </w:hyperlink>
      <w:r w:rsidR="009E3D66">
        <w:rPr>
          <w:rFonts w:ascii="Times New Roman" w:hAnsi="Times New Roman" w:cs="Times New Roman"/>
          <w:sz w:val="23"/>
          <w:szCs w:val="23"/>
        </w:rPr>
        <w:t xml:space="preserve"> </w:t>
      </w:r>
      <w:r w:rsidR="00660BB6" w:rsidRPr="00660BB6">
        <w:rPr>
          <w:rFonts w:ascii="Times New Roman" w:hAnsi="Times New Roman" w:cs="Times New Roman"/>
          <w:sz w:val="23"/>
          <w:szCs w:val="23"/>
        </w:rPr>
        <w:t>P</w:t>
      </w:r>
      <w:r w:rsidRPr="00660BB6">
        <w:rPr>
          <w:rFonts w:ascii="Times New Roman" w:eastAsia="Times New Roman" w:hAnsi="Times New Roman" w:cs="Times New Roman"/>
          <w:sz w:val="23"/>
          <w:szCs w:val="23"/>
        </w:rPr>
        <w:t>hone</w:t>
      </w:r>
      <w:r w:rsidR="009E31B8" w:rsidRPr="00660BB6">
        <w:rPr>
          <w:rFonts w:ascii="Times New Roman" w:eastAsia="Times New Roman" w:hAnsi="Times New Roman" w:cs="Times New Roman"/>
          <w:sz w:val="23"/>
          <w:szCs w:val="23"/>
        </w:rPr>
        <w:t>: (979)</w:t>
      </w:r>
      <w:r w:rsidR="00D55633" w:rsidRPr="00660BB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710E7F" w:rsidRPr="00660BB6">
        <w:rPr>
          <w:rFonts w:ascii="Times New Roman" w:eastAsia="Times New Roman" w:hAnsi="Times New Roman" w:cs="Times New Roman"/>
          <w:sz w:val="23"/>
          <w:szCs w:val="23"/>
        </w:rPr>
        <w:t>985</w:t>
      </w:r>
      <w:r w:rsidR="009E31B8" w:rsidRPr="00660BB6">
        <w:rPr>
          <w:rFonts w:ascii="Times New Roman" w:eastAsia="Times New Roman" w:hAnsi="Times New Roman" w:cs="Times New Roman"/>
          <w:sz w:val="23"/>
          <w:szCs w:val="23"/>
        </w:rPr>
        <w:t>-</w:t>
      </w:r>
      <w:r w:rsidR="00710E7F" w:rsidRPr="00660BB6">
        <w:rPr>
          <w:rFonts w:ascii="Times New Roman" w:eastAsia="Times New Roman" w:hAnsi="Times New Roman" w:cs="Times New Roman"/>
          <w:sz w:val="23"/>
          <w:szCs w:val="23"/>
        </w:rPr>
        <w:t>10</w:t>
      </w:r>
      <w:r w:rsidR="009E31B8" w:rsidRPr="00660BB6">
        <w:rPr>
          <w:rFonts w:ascii="Times New Roman" w:eastAsia="Times New Roman" w:hAnsi="Times New Roman" w:cs="Times New Roman"/>
          <w:sz w:val="23"/>
          <w:szCs w:val="23"/>
        </w:rPr>
        <w:t>67</w:t>
      </w:r>
    </w:p>
    <w:p w14:paraId="4C319797" w14:textId="77777777" w:rsidR="00386CE6" w:rsidRPr="008C2C63" w:rsidRDefault="006C0E11" w:rsidP="00AE7A48">
      <w:pPr>
        <w:spacing w:before="29" w:after="0" w:line="240" w:lineRule="auto"/>
        <w:ind w:left="90" w:right="-6"/>
        <w:jc w:val="center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736" behindDoc="1" locked="0" layoutInCell="1" allowOverlap="1" wp14:anchorId="4A720A06" wp14:editId="13F76AB7">
                <wp:simplePos x="0" y="0"/>
                <wp:positionH relativeFrom="page">
                  <wp:posOffset>932291</wp:posOffset>
                </wp:positionH>
                <wp:positionV relativeFrom="paragraph">
                  <wp:posOffset>114300</wp:posOffset>
                </wp:positionV>
                <wp:extent cx="5923602" cy="79754"/>
                <wp:effectExtent l="0" t="0" r="0" b="0"/>
                <wp:wrapNone/>
                <wp:docPr id="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8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472E6" id="Group 15" o:spid="_x0000_s1026" style="position:absolute;margin-left:73.4pt;margin-top:9pt;width:466.45pt;height:6.3pt;flip:y;z-index:-251615744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6436F9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 w:rsidR="00710E7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DUCATION</w:t>
      </w:r>
    </w:p>
    <w:p w14:paraId="259153E6" w14:textId="65082E58" w:rsidR="003D01B0" w:rsidRPr="008C2C63" w:rsidRDefault="00970EFC" w:rsidP="00BE37DB">
      <w:pPr>
        <w:tabs>
          <w:tab w:val="left" w:pos="2620"/>
        </w:tabs>
        <w:spacing w:before="80" w:after="0" w:line="240" w:lineRule="auto"/>
        <w:ind w:left="115" w:right="-14"/>
        <w:rPr>
          <w:rFonts w:ascii="Times New Roman" w:eastAsia="Times New Roman" w:hAnsi="Times New Roman" w:cs="Times New Roman"/>
          <w:bCs/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Ph.D. 2020 (expected)</w:t>
      </w:r>
      <w:r w:rsidR="003D01B0" w:rsidRPr="008C2C63">
        <w:rPr>
          <w:rFonts w:ascii="Times New Roman" w:eastAsia="Times New Roman" w:hAnsi="Times New Roman" w:cs="Times New Roman"/>
          <w:bCs/>
          <w:sz w:val="23"/>
          <w:szCs w:val="23"/>
        </w:rPr>
        <w:tab/>
        <w:t>Water Resources Engineering</w:t>
      </w:r>
    </w:p>
    <w:p w14:paraId="7DED02A2" w14:textId="77777777" w:rsidR="00970EFC" w:rsidRDefault="003D01B0" w:rsidP="003D01B0">
      <w:pPr>
        <w:spacing w:before="86" w:after="0" w:line="240" w:lineRule="auto"/>
        <w:ind w:left="2631" w:right="-20"/>
        <w:rPr>
          <w:rFonts w:ascii="Times New Roman" w:eastAsiaTheme="minorEastAsia" w:hAnsi="Times New Roman" w:cs="Times New Roman"/>
          <w:spacing w:val="1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pacing w:val="1"/>
          <w:sz w:val="23"/>
          <w:szCs w:val="23"/>
          <w:lang w:eastAsia="zh-CN"/>
        </w:rPr>
        <w:t xml:space="preserve">Zachry </w:t>
      </w:r>
      <w:r w:rsidRPr="008C2C63">
        <w:rPr>
          <w:rFonts w:ascii="Times New Roman" w:eastAsiaTheme="minorEastAsia" w:hAnsi="Times New Roman" w:cs="Times New Roman" w:hint="eastAsia"/>
          <w:spacing w:val="1"/>
          <w:sz w:val="23"/>
          <w:szCs w:val="23"/>
          <w:lang w:eastAsia="zh-CN"/>
        </w:rPr>
        <w:t xml:space="preserve">Department of Civil </w:t>
      </w:r>
      <w:r w:rsidR="00833F66">
        <w:rPr>
          <w:rFonts w:ascii="Times New Roman" w:eastAsiaTheme="minorEastAsia" w:hAnsi="Times New Roman" w:cs="Times New Roman"/>
          <w:spacing w:val="1"/>
          <w:sz w:val="23"/>
          <w:szCs w:val="23"/>
          <w:lang w:eastAsia="zh-CN"/>
        </w:rPr>
        <w:t xml:space="preserve">and Environmental </w:t>
      </w:r>
      <w:r w:rsidRPr="008C2C63">
        <w:rPr>
          <w:rFonts w:ascii="Times New Roman" w:eastAsiaTheme="minorEastAsia" w:hAnsi="Times New Roman" w:cs="Times New Roman" w:hint="eastAsia"/>
          <w:spacing w:val="1"/>
          <w:sz w:val="23"/>
          <w:szCs w:val="23"/>
          <w:lang w:eastAsia="zh-CN"/>
        </w:rPr>
        <w:t xml:space="preserve">Engineering, </w:t>
      </w:r>
    </w:p>
    <w:p w14:paraId="534C6270" w14:textId="288E80B9" w:rsidR="003D01B0" w:rsidRPr="008C2C63" w:rsidRDefault="003D01B0" w:rsidP="003D01B0">
      <w:pPr>
        <w:spacing w:before="86" w:after="0" w:line="240" w:lineRule="auto"/>
        <w:ind w:left="2631" w:right="-2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bCs/>
          <w:sz w:val="23"/>
          <w:szCs w:val="23"/>
        </w:rPr>
        <w:t>Texas A&amp;M University</w:t>
      </w:r>
      <w:r w:rsidR="00833F66">
        <w:rPr>
          <w:rFonts w:ascii="Times New Roman" w:eastAsia="Times New Roman" w:hAnsi="Times New Roman" w:cs="Times New Roman"/>
          <w:bCs/>
          <w:sz w:val="23"/>
          <w:szCs w:val="23"/>
        </w:rPr>
        <w:t>, College Station</w:t>
      </w:r>
    </w:p>
    <w:p w14:paraId="52BBC44A" w14:textId="41ABB11C" w:rsidR="00764131" w:rsidRPr="008C2C63" w:rsidRDefault="00764131" w:rsidP="00764131">
      <w:pPr>
        <w:tabs>
          <w:tab w:val="left" w:pos="2620"/>
        </w:tabs>
        <w:spacing w:before="79" w:after="0" w:line="240" w:lineRule="auto"/>
        <w:ind w:left="111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 xml:space="preserve">Ph.D. </w:t>
      </w:r>
      <w:r w:rsidRPr="008C2C63">
        <w:rPr>
          <w:rFonts w:ascii="Times New Roman" w:eastAsia="Times New Roman" w:hAnsi="Times New Roman" w:cs="Times New Roman"/>
          <w:bCs/>
          <w:sz w:val="23"/>
          <w:szCs w:val="23"/>
        </w:rPr>
        <w:t>201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>7</w:t>
      </w:r>
      <w:r w:rsidRPr="008C2C63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="00970EFC" w:rsidRPr="00970EFC">
        <w:rPr>
          <w:rFonts w:ascii="Times New Roman" w:eastAsia="Times New Roman" w:hAnsi="Times New Roman" w:cs="Times New Roman"/>
          <w:bCs/>
          <w:spacing w:val="-2"/>
          <w:sz w:val="23"/>
          <w:szCs w:val="23"/>
        </w:rPr>
        <w:t>Cartography and</w:t>
      </w:r>
      <w:r w:rsidR="00970EFC">
        <w:rPr>
          <w:rFonts w:ascii="Times New Roman" w:eastAsia="Times New Roman" w:hAnsi="Times New Roman" w:cs="Times New Roman"/>
          <w:b/>
          <w:spacing w:val="-2"/>
          <w:sz w:val="23"/>
          <w:szCs w:val="23"/>
        </w:rPr>
        <w:t xml:space="preserve"> 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Geographic Information System</w:t>
      </w:r>
    </w:p>
    <w:p w14:paraId="4929253F" w14:textId="4432D4DD" w:rsidR="00970EFC" w:rsidRPr="00970EFC" w:rsidRDefault="00970EFC" w:rsidP="00970EFC">
      <w:pPr>
        <w:spacing w:before="86" w:after="0" w:line="240" w:lineRule="auto"/>
        <w:ind w:left="2631" w:right="-20"/>
        <w:rPr>
          <w:rFonts w:ascii="Times New Roman" w:eastAsia="Times New Roman" w:hAnsi="Times New Roman" w:cs="Times New Roman"/>
          <w:spacing w:val="1"/>
          <w:sz w:val="23"/>
          <w:szCs w:val="23"/>
        </w:rPr>
      </w:pPr>
      <w:r w:rsidRPr="00970EFC">
        <w:rPr>
          <w:rFonts w:ascii="Times New Roman" w:eastAsia="Times New Roman" w:hAnsi="Times New Roman" w:cs="Times New Roman"/>
          <w:spacing w:val="1"/>
          <w:sz w:val="23"/>
          <w:szCs w:val="23"/>
        </w:rPr>
        <w:t>Institute of Remote Sensing and Digital Earth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970EFC">
        <w:rPr>
          <w:rFonts w:ascii="Times New Roman" w:eastAsia="Times New Roman" w:hAnsi="Times New Roman" w:cs="Times New Roman"/>
          <w:spacing w:val="1"/>
          <w:sz w:val="23"/>
          <w:szCs w:val="23"/>
        </w:rPr>
        <w:t>(RADI)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,</w:t>
      </w:r>
    </w:p>
    <w:p w14:paraId="086627B9" w14:textId="3DE9DD60" w:rsidR="00764131" w:rsidRPr="008C2C63" w:rsidRDefault="00970EFC" w:rsidP="00970EFC">
      <w:pPr>
        <w:spacing w:before="86" w:after="0" w:line="240" w:lineRule="auto"/>
        <w:ind w:left="2631" w:right="-20"/>
        <w:rPr>
          <w:rFonts w:ascii="Times New Roman" w:eastAsia="Times New Roman" w:hAnsi="Times New Roman" w:cs="Times New Roman"/>
          <w:sz w:val="23"/>
          <w:szCs w:val="23"/>
        </w:rPr>
      </w:pPr>
      <w:r w:rsidRPr="00970EFC">
        <w:rPr>
          <w:rFonts w:ascii="Times New Roman" w:eastAsia="Times New Roman" w:hAnsi="Times New Roman" w:cs="Times New Roman"/>
          <w:bCs/>
          <w:sz w:val="23"/>
          <w:szCs w:val="23"/>
        </w:rPr>
        <w:t>Chinese Academy of Sciences (CAS)</w:t>
      </w:r>
    </w:p>
    <w:p w14:paraId="65A1B229" w14:textId="75A9C305" w:rsidR="00386CE6" w:rsidRPr="008C2C63" w:rsidRDefault="00764131">
      <w:pPr>
        <w:tabs>
          <w:tab w:val="left" w:pos="2620"/>
        </w:tabs>
        <w:spacing w:before="79" w:after="0" w:line="240" w:lineRule="auto"/>
        <w:ind w:left="111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B.S.</w:t>
      </w:r>
      <w:r w:rsidR="006436F9" w:rsidRPr="008C2C63">
        <w:rPr>
          <w:rFonts w:ascii="Times New Roman" w:eastAsia="Times New Roman" w:hAnsi="Times New Roman" w:cs="Times New Roman"/>
          <w:bCs/>
          <w:spacing w:val="-1"/>
          <w:sz w:val="23"/>
          <w:szCs w:val="23"/>
        </w:rPr>
        <w:t xml:space="preserve"> </w:t>
      </w:r>
      <w:r w:rsidR="006436F9" w:rsidRPr="008C2C63">
        <w:rPr>
          <w:rFonts w:ascii="Times New Roman" w:eastAsia="Times New Roman" w:hAnsi="Times New Roman" w:cs="Times New Roman"/>
          <w:bCs/>
          <w:sz w:val="23"/>
          <w:szCs w:val="23"/>
        </w:rPr>
        <w:t>2012</w:t>
      </w:r>
      <w:r w:rsidR="006436F9" w:rsidRPr="008C2C63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="00710E7F" w:rsidRPr="008C2C63">
        <w:rPr>
          <w:rFonts w:ascii="Times New Roman" w:eastAsia="Times New Roman" w:hAnsi="Times New Roman" w:cs="Times New Roman"/>
          <w:sz w:val="23"/>
          <w:szCs w:val="23"/>
        </w:rPr>
        <w:t>Geographic Information System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 w:rsidRPr="00764131"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 w:rsidRPr="008C2C63">
        <w:rPr>
          <w:rFonts w:ascii="Times New Roman" w:eastAsia="Times New Roman" w:hAnsi="Times New Roman" w:cs="Times New Roman"/>
          <w:spacing w:val="1"/>
          <w:sz w:val="23"/>
          <w:szCs w:val="23"/>
        </w:rPr>
        <w:t>C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oll</w:t>
      </w:r>
      <w:r w:rsidRPr="008C2C63">
        <w:rPr>
          <w:rFonts w:ascii="Times New Roman" w:eastAsia="Times New Roman" w:hAnsi="Times New Roman" w:cs="Times New Roman"/>
          <w:spacing w:val="-1"/>
          <w:sz w:val="23"/>
          <w:szCs w:val="23"/>
        </w:rPr>
        <w:t>e</w:t>
      </w:r>
      <w:r w:rsidRPr="008C2C63">
        <w:rPr>
          <w:rFonts w:ascii="Times New Roman" w:eastAsia="Times New Roman" w:hAnsi="Times New Roman" w:cs="Times New Roman"/>
          <w:spacing w:val="-2"/>
          <w:sz w:val="23"/>
          <w:szCs w:val="23"/>
        </w:rPr>
        <w:t>g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e</w:t>
      </w:r>
      <w:r w:rsidRPr="008C2C63"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of</w:t>
      </w:r>
      <w:r w:rsidRPr="008C2C63"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Information E</w:t>
      </w:r>
      <w:r w:rsidRPr="008C2C63">
        <w:rPr>
          <w:rFonts w:ascii="Times New Roman" w:eastAsia="Times New Roman" w:hAnsi="Times New Roman" w:cs="Times New Roman"/>
          <w:spacing w:val="2"/>
          <w:sz w:val="23"/>
          <w:szCs w:val="23"/>
        </w:rPr>
        <w:t>n</w:t>
      </w:r>
      <w:r w:rsidRPr="008C2C63">
        <w:rPr>
          <w:rFonts w:ascii="Times New Roman" w:eastAsia="Times New Roman" w:hAnsi="Times New Roman" w:cs="Times New Roman"/>
          <w:spacing w:val="-2"/>
          <w:sz w:val="23"/>
          <w:szCs w:val="23"/>
        </w:rPr>
        <w:t>g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in</w:t>
      </w:r>
      <w:r w:rsidRPr="008C2C63">
        <w:rPr>
          <w:rFonts w:ascii="Times New Roman" w:eastAsia="Times New Roman" w:hAnsi="Times New Roman" w:cs="Times New Roman"/>
          <w:spacing w:val="1"/>
          <w:sz w:val="23"/>
          <w:szCs w:val="23"/>
        </w:rPr>
        <w:t>e</w:t>
      </w:r>
      <w:r w:rsidRPr="008C2C63">
        <w:rPr>
          <w:rFonts w:ascii="Times New Roman" w:eastAsia="Times New Roman" w:hAnsi="Times New Roman" w:cs="Times New Roman"/>
          <w:spacing w:val="-1"/>
          <w:sz w:val="23"/>
          <w:szCs w:val="23"/>
        </w:rPr>
        <w:t>er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i</w:t>
      </w:r>
      <w:r w:rsidRPr="008C2C63">
        <w:rPr>
          <w:rFonts w:ascii="Times New Roman" w:eastAsia="Times New Roman" w:hAnsi="Times New Roman" w:cs="Times New Roman"/>
          <w:spacing w:val="2"/>
          <w:sz w:val="23"/>
          <w:szCs w:val="23"/>
        </w:rPr>
        <w:t>n</w:t>
      </w:r>
      <w:r w:rsidRPr="008C2C63">
        <w:rPr>
          <w:rFonts w:ascii="Times New Roman" w:eastAsia="Times New Roman" w:hAnsi="Times New Roman" w:cs="Times New Roman"/>
          <w:spacing w:val="-2"/>
          <w:sz w:val="23"/>
          <w:szCs w:val="23"/>
        </w:rPr>
        <w:t>g</w:t>
      </w:r>
      <w:r w:rsidRPr="008C2C63">
        <w:rPr>
          <w:rFonts w:ascii="Times New Roman" w:eastAsia="Times New Roman" w:hAnsi="Times New Roman" w:cs="Times New Roman"/>
          <w:sz w:val="23"/>
          <w:szCs w:val="23"/>
        </w:rPr>
        <w:t>,</w:t>
      </w:r>
    </w:p>
    <w:p w14:paraId="073CBD0B" w14:textId="1B1C5250" w:rsidR="00386CE6" w:rsidRPr="008C2C63" w:rsidRDefault="00710E7F" w:rsidP="00764131">
      <w:pPr>
        <w:spacing w:before="86" w:after="160" w:line="240" w:lineRule="auto"/>
        <w:ind w:left="2635" w:right="-14"/>
        <w:rPr>
          <w:rFonts w:ascii="Times New Roman" w:eastAsia="Times New Roman" w:hAnsi="Times New Roman" w:cs="Times New Roman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bCs/>
          <w:sz w:val="23"/>
          <w:szCs w:val="23"/>
        </w:rPr>
        <w:t>China University of Geosciences, Beijing</w:t>
      </w:r>
      <w:r w:rsidR="004D66A3" w:rsidRPr="008C2C63">
        <w:rPr>
          <w:rFonts w:ascii="Times New Roman" w:eastAsia="Times New Roman" w:hAnsi="Times New Roman" w:cs="Times New Roman"/>
          <w:bCs/>
          <w:sz w:val="23"/>
          <w:szCs w:val="23"/>
        </w:rPr>
        <w:t>, China</w:t>
      </w:r>
      <w:r w:rsidR="00970EFC">
        <w:rPr>
          <w:rFonts w:ascii="Times New Roman" w:eastAsia="Times New Roman" w:hAnsi="Times New Roman" w:cs="Times New Roman"/>
          <w:bCs/>
          <w:sz w:val="23"/>
          <w:szCs w:val="23"/>
        </w:rPr>
        <w:t xml:space="preserve"> (CUGB)</w:t>
      </w:r>
    </w:p>
    <w:bookmarkStart w:id="0" w:name="OLE_LINK1"/>
    <w:p w14:paraId="3EEC4E39" w14:textId="77777777" w:rsidR="00386CE6" w:rsidRPr="008C2C63" w:rsidRDefault="006C0E11" w:rsidP="00764131">
      <w:pPr>
        <w:spacing w:before="29" w:after="0" w:line="240" w:lineRule="auto"/>
        <w:ind w:left="8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15C59C7D" wp14:editId="59112F1E">
                <wp:simplePos x="0" y="0"/>
                <wp:positionH relativeFrom="page">
                  <wp:posOffset>940324</wp:posOffset>
                </wp:positionH>
                <wp:positionV relativeFrom="paragraph">
                  <wp:posOffset>142875</wp:posOffset>
                </wp:positionV>
                <wp:extent cx="5923280" cy="79375"/>
                <wp:effectExtent l="0" t="0" r="0" b="0"/>
                <wp:wrapNone/>
                <wp:docPr id="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280" cy="79375"/>
                          <a:chOff x="962" y="318"/>
                          <a:chExt cx="9979" cy="2"/>
                        </a:xfrm>
                      </wpg:grpSpPr>
                      <wps:wsp>
                        <wps:cNvPr id="6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C5A69" id="Group 15" o:spid="_x0000_s1026" style="position:absolute;margin-left:74.05pt;margin-top:11.25pt;width:466.4pt;height:6.25pt;flip:y;z-index:-251617792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BB0C5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 w:rsidR="00710E7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ESEARCH</w:t>
      </w:r>
      <w:r w:rsidR="00BB0C5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6436F9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 w:rsidR="00710E7F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XPERIENCE</w:t>
      </w:r>
    </w:p>
    <w:p w14:paraId="0A81B12F" w14:textId="32A64A8F" w:rsidR="003B7126" w:rsidRPr="008C2C63" w:rsidRDefault="003B7126" w:rsidP="006F1F04">
      <w:pPr>
        <w:spacing w:before="120" w:after="0" w:line="240" w:lineRule="auto"/>
        <w:ind w:left="2621" w:right="-14" w:hanging="2506"/>
        <w:rPr>
          <w:rFonts w:ascii="Times New Roman" w:eastAsia="Times New Roman" w:hAnsi="Times New Roman" w:cs="Times New Roman"/>
          <w:bCs/>
          <w:spacing w:val="1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2016 – Present</w:t>
      </w: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ab/>
      </w:r>
      <w:r w:rsidR="00710E7F"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Research Assistant, Texas A&amp;M University</w:t>
      </w: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 xml:space="preserve"> </w:t>
      </w:r>
    </w:p>
    <w:p w14:paraId="2C770EB3" w14:textId="425AF22C" w:rsidR="00D81133" w:rsidRDefault="006244E4" w:rsidP="00BE37DB">
      <w:pPr>
        <w:spacing w:before="93" w:after="160" w:line="240" w:lineRule="auto"/>
        <w:ind w:left="2621" w:right="-14" w:hanging="2506"/>
        <w:rPr>
          <w:rFonts w:ascii="Times New Roman" w:eastAsia="Times New Roman" w:hAnsi="Times New Roman" w:cs="Times New Roman"/>
          <w:sz w:val="23"/>
          <w:szCs w:val="23"/>
        </w:rPr>
      </w:pP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201</w:t>
      </w:r>
      <w:r w:rsidR="00710E7F"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2</w:t>
      </w:r>
      <w:r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 xml:space="preserve"> – </w:t>
      </w:r>
      <w:r w:rsidR="00710E7F" w:rsidRPr="008C2C63">
        <w:rPr>
          <w:rFonts w:ascii="Times New Roman" w:eastAsia="Times New Roman" w:hAnsi="Times New Roman" w:cs="Times New Roman"/>
          <w:bCs/>
          <w:spacing w:val="1"/>
          <w:sz w:val="23"/>
          <w:szCs w:val="23"/>
        </w:rPr>
        <w:t>2016</w:t>
      </w:r>
      <w:r w:rsidRPr="008C2C63">
        <w:rPr>
          <w:rFonts w:ascii="Times New Roman" w:eastAsia="Times New Roman" w:hAnsi="Times New Roman" w:cs="Times New Roman" w:hint="eastAsia"/>
          <w:bCs/>
          <w:spacing w:val="1"/>
          <w:sz w:val="23"/>
          <w:szCs w:val="23"/>
        </w:rPr>
        <w:tab/>
      </w:r>
      <w:r w:rsidR="00710E7F" w:rsidRPr="008C2C63">
        <w:rPr>
          <w:rFonts w:ascii="Times New Roman" w:eastAsia="Times New Roman" w:hAnsi="Times New Roman" w:cs="Times New Roman"/>
          <w:sz w:val="23"/>
          <w:szCs w:val="23"/>
        </w:rPr>
        <w:t>Research Assistant, Chinese Academy of Sciences</w:t>
      </w:r>
      <w:bookmarkEnd w:id="0"/>
    </w:p>
    <w:p w14:paraId="2BB10DD1" w14:textId="77777777" w:rsidR="00DB35F3" w:rsidRPr="008C2C63" w:rsidRDefault="00DB35F3" w:rsidP="00DB35F3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0976" behindDoc="1" locked="0" layoutInCell="1" allowOverlap="1" wp14:anchorId="3F28B0E7" wp14:editId="171766F0">
                <wp:simplePos x="0" y="0"/>
                <wp:positionH relativeFrom="page">
                  <wp:posOffset>953403</wp:posOffset>
                </wp:positionH>
                <wp:positionV relativeFrom="paragraph">
                  <wp:posOffset>122489</wp:posOffset>
                </wp:positionV>
                <wp:extent cx="5923602" cy="79754"/>
                <wp:effectExtent l="0" t="0" r="0" b="0"/>
                <wp:wrapNone/>
                <wp:docPr id="3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32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49E4E4" id="Group 15" o:spid="_x0000_s1026" style="position:absolute;margin-left:75.05pt;margin-top:9.65pt;width:466.45pt;height:6.3pt;flip:y;z-index:-251605504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7570BF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w:t>EACHING</w:t>
      </w:r>
      <w:r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w:t xml:space="preserve"> EXPERIENCE</w:t>
      </w:r>
    </w:p>
    <w:p w14:paraId="36096A5C" w14:textId="0B506050" w:rsidR="00DB35F3" w:rsidRPr="00DB35F3" w:rsidRDefault="00DB35F3" w:rsidP="00DB35F3">
      <w:pPr>
        <w:spacing w:before="120" w:after="120" w:line="240" w:lineRule="auto"/>
        <w:ind w:left="86" w:right="-14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Teaching Assistant, </w:t>
      </w:r>
      <w:r w:rsidRPr="00FD20C7">
        <w:rPr>
          <w:rFonts w:ascii="Times New Roman" w:eastAsiaTheme="minorEastAsia" w:hAnsi="Times New Roman" w:cs="Times New Roman"/>
          <w:sz w:val="23"/>
          <w:szCs w:val="23"/>
          <w:lang w:eastAsia="zh-CN"/>
        </w:rPr>
        <w:t>S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pring</w:t>
      </w:r>
      <w:r w:rsidRPr="00FD20C7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CVEN 602: R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emote</w:t>
      </w:r>
      <w:r w:rsidRPr="00FD20C7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S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ensing</w:t>
      </w:r>
      <w:r w:rsidRPr="00FD20C7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in</w:t>
      </w:r>
      <w:r w:rsidRPr="00FD20C7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Hydrology, 2018-2020</w:t>
      </w:r>
    </w:p>
    <w:p w14:paraId="6E7BAC76" w14:textId="77777777" w:rsidR="004D776D" w:rsidRPr="008C2C63" w:rsidRDefault="006C0E11" w:rsidP="004D776D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03496539" wp14:editId="31BCEE96">
                <wp:simplePos x="0" y="0"/>
                <wp:positionH relativeFrom="page">
                  <wp:posOffset>945404</wp:posOffset>
                </wp:positionH>
                <wp:positionV relativeFrom="paragraph">
                  <wp:posOffset>137160</wp:posOffset>
                </wp:positionV>
                <wp:extent cx="5923602" cy="79754"/>
                <wp:effectExtent l="0" t="0" r="0" b="0"/>
                <wp:wrapNone/>
                <wp:docPr id="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4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FDA92" id="Group 15" o:spid="_x0000_s1026" style="position:absolute;margin-left:74.45pt;margin-top:10.8pt;width:466.45pt;height:6.3pt;flip:y;z-index:-251619840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4D776D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RESEARCH </w:t>
      </w:r>
      <w:r w:rsidR="009E6480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INTERESTS</w:t>
      </w:r>
    </w:p>
    <w:p w14:paraId="199416FE" w14:textId="77777777" w:rsidR="004D776D" w:rsidRPr="008C2C63" w:rsidRDefault="009E6480" w:rsidP="006F1F04">
      <w:pPr>
        <w:spacing w:before="120" w:after="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Hydro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logical 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r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emote 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ensing: </w:t>
      </w:r>
      <w:r w:rsidR="00833F66">
        <w:rPr>
          <w:rFonts w:ascii="Times New Roman" w:eastAsiaTheme="minorEastAsia" w:hAnsi="Times New Roman" w:cs="Times New Roman"/>
          <w:sz w:val="23"/>
          <w:szCs w:val="23"/>
          <w:lang w:eastAsia="zh-CN"/>
        </w:rPr>
        <w:t>leverage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multi-source satellite</w:t>
      </w:r>
      <w:r w:rsidR="00833F66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data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to </w:t>
      </w:r>
      <w:r w:rsidR="00833F66">
        <w:rPr>
          <w:rFonts w:ascii="Times New Roman" w:eastAsiaTheme="minorEastAsia" w:hAnsi="Times New Roman" w:cs="Times New Roman"/>
          <w:sz w:val="23"/>
          <w:szCs w:val="23"/>
          <w:lang w:eastAsia="zh-CN"/>
        </w:rPr>
        <w:t>derive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global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la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k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e bathymetry </w:t>
      </w:r>
      <w:r w:rsidR="00A442DD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and monitor reservoir storage. </w:t>
      </w:r>
    </w:p>
    <w:p w14:paraId="6142C5F2" w14:textId="77777777" w:rsidR="004D776D" w:rsidRPr="008C2C63" w:rsidRDefault="00A442DD" w:rsidP="00BE37DB">
      <w:pPr>
        <w:spacing w:before="33" w:after="16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Ocean color: </w:t>
      </w:r>
      <w:r w:rsid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use </w:t>
      </w:r>
      <w:r w:rsidR="006A64E8"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remote sensing data (e.g., satellite ocean color and field spectroscopy) to address the coastal ocean problems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. </w:t>
      </w:r>
    </w:p>
    <w:p w14:paraId="59B0AD2E" w14:textId="77777777" w:rsidR="00CE5619" w:rsidRPr="008C2C63" w:rsidRDefault="006C0E11" w:rsidP="00CE5619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3819B0C9" wp14:editId="4C9FD3A7">
                <wp:simplePos x="0" y="0"/>
                <wp:positionH relativeFrom="page">
                  <wp:posOffset>951754</wp:posOffset>
                </wp:positionH>
                <wp:positionV relativeFrom="paragraph">
                  <wp:posOffset>154940</wp:posOffset>
                </wp:positionV>
                <wp:extent cx="5923602" cy="79754"/>
                <wp:effectExtent l="0" t="0" r="0" b="0"/>
                <wp:wrapNone/>
                <wp:docPr id="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2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9AC44" id="Group 15" o:spid="_x0000_s1026" style="position:absolute;margin-left:74.95pt;margin-top:12.2pt;width:466.45pt;height:6.3pt;flip:y;z-index:-251621888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CE5619" w:rsidRPr="008C2C63">
        <w:rPr>
          <w:rFonts w:ascii="Times New Roman" w:eastAsia="Times New Roman" w:hAnsi="Times New Roman" w:cs="Times New Roman" w:hint="eastAsia"/>
          <w:b/>
          <w:bCs/>
          <w:spacing w:val="1"/>
          <w:sz w:val="24"/>
          <w:szCs w:val="24"/>
        </w:rPr>
        <w:t>A</w:t>
      </w:r>
      <w:r w:rsidR="00CE5619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WARDS</w:t>
      </w:r>
      <w:r w:rsidR="00CE5619" w:rsidRPr="008C2C63">
        <w:rPr>
          <w:rFonts w:ascii="Times New Roman" w:eastAsia="Times New Roman" w:hAnsi="Times New Roman" w:cs="Times New Roman" w:hint="eastAsia"/>
          <w:b/>
          <w:bCs/>
          <w:spacing w:val="1"/>
          <w:sz w:val="24"/>
          <w:szCs w:val="24"/>
        </w:rPr>
        <w:t xml:space="preserve"> &amp; H</w:t>
      </w:r>
      <w:r w:rsidR="00CE5619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ONORS</w:t>
      </w:r>
    </w:p>
    <w:p w14:paraId="763D6F6A" w14:textId="2A9E9C75" w:rsidR="00DB35F3" w:rsidRDefault="00DB35F3" w:rsidP="006F1F04">
      <w:pPr>
        <w:spacing w:before="120" w:after="0" w:line="240" w:lineRule="auto"/>
        <w:ind w:left="1440" w:right="-14" w:hanging="1354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DB35F3">
        <w:rPr>
          <w:rFonts w:ascii="Times New Roman" w:eastAsiaTheme="minorEastAsia" w:hAnsi="Times New Roman" w:cs="Times New Roman"/>
          <w:sz w:val="23"/>
          <w:szCs w:val="23"/>
          <w:lang w:eastAsia="zh-CN"/>
        </w:rPr>
        <w:t>2019-2020      Troy Marceleno ’60 Fellowship, CVEN, Texas A&amp;M University</w:t>
      </w:r>
    </w:p>
    <w:p w14:paraId="24FD93DB" w14:textId="726B9396" w:rsidR="00DB35F3" w:rsidRPr="008C2C63" w:rsidRDefault="00EC4013" w:rsidP="00DB35F3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2016-201</w:t>
      </w:r>
      <w:r w:rsidR="00660BB6">
        <w:rPr>
          <w:rFonts w:ascii="Times New Roman" w:eastAsiaTheme="minorEastAsia" w:hAnsi="Times New Roman" w:cs="Times New Roman"/>
          <w:sz w:val="23"/>
          <w:szCs w:val="23"/>
          <w:lang w:eastAsia="zh-CN"/>
        </w:rPr>
        <w:t>9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    </w:t>
      </w:r>
      <w:r w:rsidR="00BE37DB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Graduate Travel Fund Award, CVEN, Texas A&amp;M University (</w:t>
      </w:r>
      <w:r w:rsidR="00AE4D06">
        <w:rPr>
          <w:rFonts w:ascii="Times New Roman" w:eastAsiaTheme="minorEastAsia" w:hAnsi="Times New Roman" w:cs="Times New Roman"/>
          <w:sz w:val="23"/>
          <w:szCs w:val="23"/>
          <w:lang w:eastAsia="zh-CN"/>
        </w:rPr>
        <w:t>4</w:t>
      </w:r>
      <w:r w:rsid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="00AB2B82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times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)</w:t>
      </w:r>
    </w:p>
    <w:p w14:paraId="4DCA8FB4" w14:textId="12ED5B0B"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2014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 xml:space="preserve">Distinguished Contribution Award, </w:t>
      </w:r>
      <w:r w:rsidR="00F01909"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HRS</w:t>
      </w:r>
      <w:r w:rsidR="00F01909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RADI,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Chinese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C2C63"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Academy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of Sciences</w:t>
      </w:r>
    </w:p>
    <w:p w14:paraId="6EF7D91C" w14:textId="28F7CBD6"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2012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Outstanding Graduate of Beijing, Beijing Municipal Education Commission (Top 1%)</w:t>
      </w:r>
    </w:p>
    <w:p w14:paraId="3550F684" w14:textId="1A465BF9"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2012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Outstanding Graduate, China University of Geosciences, Beijing (Top 5%)</w:t>
      </w:r>
    </w:p>
    <w:p w14:paraId="7E0DFCCB" w14:textId="268E133F" w:rsidR="00CE5619" w:rsidRPr="008C2C63" w:rsidRDefault="00CE5619" w:rsidP="00660BB6">
      <w:pPr>
        <w:spacing w:before="29" w:after="0" w:line="240" w:lineRule="auto"/>
        <w:ind w:left="1530" w:right="-10" w:hanging="144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2011       </w:t>
      </w:r>
      <w:r w:rsidR="00DB35F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       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Honor of Excellent Student, China University of Geosciences, Beijing (Top 5%)</w:t>
      </w:r>
    </w:p>
    <w:p w14:paraId="79A7E596" w14:textId="154776C7"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2010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National Third-</w:t>
      </w:r>
      <w:r w:rsidR="00B02BBB">
        <w:rPr>
          <w:rFonts w:ascii="Times New Roman" w:eastAsiaTheme="minorEastAsia" w:hAnsi="Times New Roman" w:cs="Times New Roman"/>
          <w:sz w:val="23"/>
          <w:szCs w:val="23"/>
          <w:lang w:eastAsia="zh-CN"/>
        </w:rPr>
        <w:t>place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Award of Mathematical Modeling, Chinese Society of Electrical Engineering</w:t>
      </w:r>
    </w:p>
    <w:p w14:paraId="391FB6C9" w14:textId="1D6732A5" w:rsidR="00CE5619" w:rsidRPr="008C2C63" w:rsidRDefault="00CE5619" w:rsidP="00BE37DB">
      <w:pPr>
        <w:spacing w:before="29" w:after="0" w:line="240" w:lineRule="auto"/>
        <w:ind w:left="1440" w:right="-10" w:hanging="135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2009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National Scholarship, Ministry of Education of the People’s Republic of China (Top 1%)</w:t>
      </w:r>
    </w:p>
    <w:p w14:paraId="10B40A46" w14:textId="77777777" w:rsidR="00042BAB" w:rsidRDefault="00CE5619" w:rsidP="00BE37DB">
      <w:pPr>
        <w:spacing w:before="29" w:after="160" w:line="240" w:lineRule="auto"/>
        <w:ind w:left="86" w:right="-14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200</w:t>
      </w:r>
      <w:r w:rsid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9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-201</w:t>
      </w:r>
      <w:r w:rsidR="009F3B21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1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ab/>
        <w:t>First-</w:t>
      </w:r>
      <w:r w:rsidR="00B02BBB">
        <w:rPr>
          <w:rFonts w:ascii="Times New Roman" w:eastAsiaTheme="minorEastAsia" w:hAnsi="Times New Roman" w:cs="Times New Roman"/>
          <w:sz w:val="23"/>
          <w:szCs w:val="23"/>
          <w:lang w:eastAsia="zh-CN"/>
        </w:rPr>
        <w:t>place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Scholarship, China University of Geosciences, Beijing (Top 3%, </w:t>
      </w:r>
      <w:r w:rsid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4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times)</w:t>
      </w:r>
    </w:p>
    <w:p w14:paraId="65FADD52" w14:textId="64132C0E" w:rsidR="00381EA9" w:rsidRPr="008C2C63" w:rsidRDefault="00381EA9" w:rsidP="00381EA9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 wp14:anchorId="2A879632" wp14:editId="2E99BE8D">
                <wp:simplePos x="0" y="0"/>
                <wp:positionH relativeFrom="page">
                  <wp:posOffset>953403</wp:posOffset>
                </wp:positionH>
                <wp:positionV relativeFrom="paragraph">
                  <wp:posOffset>122489</wp:posOffset>
                </wp:positionV>
                <wp:extent cx="5923602" cy="79754"/>
                <wp:effectExtent l="0" t="0" r="0" b="0"/>
                <wp:wrapNone/>
                <wp:docPr id="1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7A67DA" id="Group 15" o:spid="_x0000_s1026" style="position:absolute;margin-left:75.05pt;margin-top:9.65pt;width:466.45pt;height:6.3pt;flip:y;z-index:-251607552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RO</w:t>
      </w:r>
      <w:r w:rsidR="00EA0938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GRAM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</w:p>
    <w:p w14:paraId="64096DFA" w14:textId="120872E0" w:rsidR="00381EA9" w:rsidRDefault="00381EA9" w:rsidP="00381EA9">
      <w:pPr>
        <w:spacing w:before="29" w:after="160" w:line="240" w:lineRule="auto"/>
        <w:ind w:left="86" w:right="-14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2019 </w:t>
      </w:r>
      <w:r w:rsidRPr="00381EA9">
        <w:rPr>
          <w:rFonts w:ascii="Times New Roman" w:eastAsiaTheme="minorEastAsia" w:hAnsi="Times New Roman" w:cs="Times New Roman"/>
          <w:sz w:val="23"/>
          <w:szCs w:val="23"/>
          <w:lang w:eastAsia="zh-CN"/>
        </w:rPr>
        <w:t>Calibration and Validation of Ocean Color Remote Sensing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summer </w:t>
      </w:r>
      <w:r w:rsidR="00833F66">
        <w:rPr>
          <w:rFonts w:ascii="Times New Roman" w:eastAsiaTheme="minorEastAsia" w:hAnsi="Times New Roman" w:cs="Times New Roman"/>
          <w:sz w:val="23"/>
          <w:szCs w:val="23"/>
          <w:lang w:eastAsia="zh-CN"/>
        </w:rPr>
        <w:t>program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funded by </w:t>
      </w:r>
      <w:r w:rsidR="00EA0938">
        <w:rPr>
          <w:rFonts w:ascii="Times New Roman" w:eastAsiaTheme="minorEastAsia" w:hAnsi="Times New Roman" w:cs="Times New Roman"/>
          <w:sz w:val="23"/>
          <w:szCs w:val="23"/>
          <w:lang w:eastAsia="zh-CN"/>
        </w:rPr>
        <w:t>NASA,</w:t>
      </w:r>
      <w:r w:rsidR="00AE4D06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the </w:t>
      </w:r>
      <w:r w:rsidRPr="00381EA9">
        <w:rPr>
          <w:rFonts w:ascii="Times New Roman" w:eastAsiaTheme="minorEastAsia" w:hAnsi="Times New Roman" w:cs="Times New Roman"/>
          <w:sz w:val="23"/>
          <w:szCs w:val="23"/>
          <w:lang w:eastAsia="zh-CN"/>
        </w:rPr>
        <w:t>University of Maine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and WHOI. </w:t>
      </w:r>
    </w:p>
    <w:p w14:paraId="692BAD93" w14:textId="75EDE444" w:rsidR="00AE4D06" w:rsidRPr="008C2C63" w:rsidRDefault="00AE4D06" w:rsidP="00381EA9">
      <w:pPr>
        <w:spacing w:before="29" w:after="160" w:line="240" w:lineRule="auto"/>
        <w:ind w:left="86" w:right="-14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lastRenderedPageBreak/>
        <w:t xml:space="preserve">2019 </w:t>
      </w:r>
      <w:r w:rsidRPr="00AE4D06">
        <w:rPr>
          <w:rFonts w:ascii="Times New Roman" w:eastAsiaTheme="minorEastAsia" w:hAnsi="Times New Roman" w:cs="Times New Roman"/>
          <w:sz w:val="23"/>
          <w:szCs w:val="23"/>
          <w:lang w:eastAsia="zh-CN"/>
        </w:rPr>
        <w:t>NOAA CoastWatch satellite course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funded by NOAA</w:t>
      </w:r>
      <w:r w:rsidR="00DB35F3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58CCEBD5" w14:textId="77777777" w:rsidR="00386CE6" w:rsidRPr="008C2C63" w:rsidRDefault="00D50D4C" w:rsidP="00AE7A48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352" behindDoc="1" locked="0" layoutInCell="1" allowOverlap="1" wp14:anchorId="5B2FFE83" wp14:editId="5B43D8E1">
                <wp:simplePos x="0" y="0"/>
                <wp:positionH relativeFrom="page">
                  <wp:posOffset>953403</wp:posOffset>
                </wp:positionH>
                <wp:positionV relativeFrom="paragraph">
                  <wp:posOffset>122489</wp:posOffset>
                </wp:positionV>
                <wp:extent cx="5923602" cy="79754"/>
                <wp:effectExtent l="0" t="0" r="0" b="0"/>
                <wp:wrapNone/>
                <wp:docPr id="2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22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4A9DF" id="Group 15" o:spid="_x0000_s1026" style="position:absolute;margin-left:75.05pt;margin-top:9.65pt;width:466.45pt;height:6.3pt;flip:y;z-index:-251632128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671812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="00777C20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UBLICATIONS</w:t>
      </w:r>
    </w:p>
    <w:p w14:paraId="19141F22" w14:textId="4A24223E" w:rsidR="002B4628" w:rsidRDefault="002B4628" w:rsidP="002B4628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, Huilin Gao, Gang Zhao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</w:t>
      </w:r>
      <w:r w:rsidR="00AE4D06">
        <w:rPr>
          <w:rFonts w:ascii="Times New Roman" w:eastAsiaTheme="minorEastAsia" w:hAnsi="Times New Roman" w:cs="Times New Roman"/>
          <w:sz w:val="23"/>
          <w:szCs w:val="23"/>
          <w:lang w:eastAsia="zh-CN"/>
        </w:rPr>
        <w:t>20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)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="00AE4D06" w:rsidRPr="00AE4D06">
        <w:rPr>
          <w:rFonts w:ascii="Times New Roman" w:eastAsiaTheme="minorEastAsia" w:hAnsi="Times New Roman" w:cs="Times New Roman"/>
          <w:sz w:val="23"/>
          <w:szCs w:val="23"/>
          <w:lang w:eastAsia="zh-CN"/>
        </w:rPr>
        <w:t>Global reservoir storage variations from 1984 to 2018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="00AE4D06" w:rsidRPr="00AE4D06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Earth System Science Data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="00AE4D06">
        <w:rPr>
          <w:rFonts w:ascii="Times New Roman" w:eastAsiaTheme="minorEastAsia" w:hAnsi="Times New Roman" w:cs="Times New Roman"/>
          <w:sz w:val="23"/>
          <w:szCs w:val="23"/>
          <w:lang w:eastAsia="zh-CN"/>
        </w:rPr>
        <w:t>to be submitted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5B8BAF08" w14:textId="55F79A56" w:rsidR="002B4628" w:rsidRDefault="002B4628" w:rsidP="002B4628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6A64E8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</w:t>
      </w:r>
      <w:r w:rsidR="00FB10AE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 xml:space="preserve"> Li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, Kristen M. Thyng, Chuanmin Hu, Kerri Whilden, Chenghai Yang, Huilin Gao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</w:t>
      </w:r>
      <w:r w:rsidR="00AE4D06">
        <w:rPr>
          <w:rFonts w:ascii="Times New Roman" w:eastAsiaTheme="minorEastAsia" w:hAnsi="Times New Roman" w:cs="Times New Roman"/>
          <w:sz w:val="23"/>
          <w:szCs w:val="23"/>
          <w:lang w:eastAsia="zh-CN"/>
        </w:rPr>
        <w:t>20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), Evaluation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of chlorophyll-a </w:t>
      </w:r>
      <w:r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variations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along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the </w:t>
      </w:r>
      <w:r w:rsidRPr="00833F66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Galveston Offshore </w:t>
      </w:r>
      <w:r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in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response to</w:t>
      </w:r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Hurricane Harvey using </w:t>
      </w:r>
      <w:r w:rsidRPr="00CA1EAB">
        <w:rPr>
          <w:rFonts w:ascii="Times New Roman" w:eastAsiaTheme="minorEastAsia" w:hAnsi="Times New Roman" w:cs="Times New Roman"/>
          <w:sz w:val="23"/>
          <w:szCs w:val="23"/>
          <w:lang w:eastAsia="zh-CN"/>
        </w:rPr>
        <w:t>field spectroscopy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and satellite ocean color observations, </w:t>
      </w:r>
      <w:r w:rsidRPr="00CA1EAB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Journal of Geophysical Research: Oceans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in progress. </w:t>
      </w:r>
    </w:p>
    <w:p w14:paraId="2E72BFDE" w14:textId="352F6D7E" w:rsidR="002B4628" w:rsidRDefault="002B4628" w:rsidP="002B4628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F3BA8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bookmarkStart w:id="1" w:name="_Hlk8412610"/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Huilin Gao, Gang Zhao, </w:t>
      </w:r>
      <w:bookmarkEnd w:id="1"/>
      <w:r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Kuo-Hsin Tseng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</w:t>
      </w:r>
      <w:r w:rsidR="00AE4D06">
        <w:rPr>
          <w:rFonts w:ascii="Times New Roman" w:eastAsiaTheme="minorEastAsia" w:hAnsi="Times New Roman" w:cs="Times New Roman"/>
          <w:sz w:val="23"/>
          <w:szCs w:val="23"/>
          <w:lang w:eastAsia="zh-CN"/>
        </w:rPr>
        <w:t>20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),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F3BA8">
        <w:rPr>
          <w:rFonts w:ascii="Times New Roman" w:eastAsiaTheme="minorEastAsia" w:hAnsi="Times New Roman" w:cs="Times New Roman"/>
          <w:sz w:val="23"/>
          <w:szCs w:val="23"/>
          <w:lang w:eastAsia="zh-CN"/>
        </w:rPr>
        <w:t>A high-resolution bathymetry database for global reservoirs using multi-source satellite imagery and altimetry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6A64E8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Remote Sensing of Environment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="00AE4D06">
        <w:rPr>
          <w:rFonts w:ascii="Times New Roman" w:eastAsiaTheme="minorEastAsia" w:hAnsi="Times New Roman" w:cs="Times New Roman"/>
          <w:sz w:val="23"/>
          <w:szCs w:val="23"/>
          <w:lang w:eastAsia="zh-CN"/>
        </w:rPr>
        <w:t>accepted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. </w:t>
      </w:r>
    </w:p>
    <w:p w14:paraId="77883BCF" w14:textId="2B4B63E9" w:rsidR="00A75A9E" w:rsidRDefault="00A75A9E" w:rsidP="00A75A9E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A75A9E">
        <w:rPr>
          <w:rFonts w:ascii="Times New Roman" w:eastAsiaTheme="minorEastAsia" w:hAnsi="Times New Roman" w:cs="Times New Roman"/>
          <w:sz w:val="23"/>
          <w:szCs w:val="23"/>
          <w:lang w:eastAsia="zh-CN"/>
        </w:rPr>
        <w:t>Kun Xue, Ronghua Ma, Ming Shen,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A75A9E">
        <w:rPr>
          <w:rFonts w:ascii="Times New Roman" w:eastAsiaTheme="minorEastAsia" w:hAnsi="Times New Roman" w:cs="Times New Roman"/>
          <w:sz w:val="23"/>
          <w:szCs w:val="23"/>
          <w:lang w:eastAsia="zh-CN"/>
        </w:rPr>
        <w:t>Yao Li, Hongtao Duan, Zhigang Cao, Dian Wang, Junfeng Xiong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(2020), </w:t>
      </w:r>
      <w:r w:rsidRPr="00A75A9E">
        <w:rPr>
          <w:rFonts w:ascii="Times New Roman" w:eastAsiaTheme="minorEastAsia" w:hAnsi="Times New Roman" w:cs="Times New Roman"/>
          <w:sz w:val="23"/>
          <w:szCs w:val="23"/>
          <w:lang w:eastAsia="zh-CN"/>
        </w:rPr>
        <w:t>Variations of suspended particulate concentration and composition in Chinese lakes observed from Sentinel-3A OLCI images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A75A9E">
        <w:rPr>
          <w:rFonts w:ascii="Times New Roman" w:eastAsiaTheme="minorEastAsia" w:hAnsi="Times New Roman" w:cs="Times New Roman"/>
          <w:i/>
          <w:iCs/>
          <w:sz w:val="23"/>
          <w:szCs w:val="23"/>
          <w:lang w:eastAsia="zh-CN"/>
        </w:rPr>
        <w:t>Science of the Total Environment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061A0456" w14:textId="5236BC8D" w:rsidR="00DB35F3" w:rsidRDefault="00DB35F3" w:rsidP="002B4628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Kai Liu</w:t>
      </w:r>
      <w:r w:rsidRPr="00DB35F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Xueke Li</w:t>
      </w:r>
      <w:r w:rsidRPr="00DB35F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Shudong Wang</w:t>
      </w:r>
      <w:r w:rsidRPr="00DB35F3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DB35F3">
        <w:rPr>
          <w:rFonts w:ascii="Times New Roman" w:eastAsiaTheme="minorEastAsia" w:hAnsi="Times New Roman" w:cs="Times New Roman"/>
          <w:b/>
          <w:bCs/>
          <w:sz w:val="23"/>
          <w:szCs w:val="23"/>
          <w:lang w:eastAsia="zh-CN"/>
        </w:rPr>
        <w:t>Yao Li</w:t>
      </w:r>
      <w:r w:rsidRPr="00DB35F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. (2020). Investigating the impacts of driving factors on urban heat islands in southern China from 2003 to 2015. </w:t>
      </w:r>
      <w:r w:rsidRPr="00DB35F3">
        <w:rPr>
          <w:rFonts w:ascii="Times New Roman" w:eastAsiaTheme="minorEastAsia" w:hAnsi="Times New Roman" w:cs="Times New Roman"/>
          <w:i/>
          <w:iCs/>
          <w:sz w:val="23"/>
          <w:szCs w:val="23"/>
          <w:lang w:eastAsia="zh-CN"/>
        </w:rPr>
        <w:t>Journal of Cleaner Production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1E612022" w14:textId="48F68A96" w:rsidR="00DB35F3" w:rsidRDefault="00DB35F3" w:rsidP="002B4628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Kai Liu</w:t>
      </w:r>
      <w:r w:rsidRPr="00DB35F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Shudong Wang</w:t>
      </w:r>
      <w:r w:rsidRPr="00DB35F3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Xueke Li</w:t>
      </w:r>
      <w:r w:rsidRPr="00DB35F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DB35F3">
        <w:rPr>
          <w:rFonts w:ascii="Times New Roman" w:eastAsiaTheme="minorEastAsia" w:hAnsi="Times New Roman" w:cs="Times New Roman"/>
          <w:b/>
          <w:bCs/>
          <w:sz w:val="23"/>
          <w:szCs w:val="23"/>
          <w:lang w:eastAsia="zh-CN"/>
        </w:rPr>
        <w:t>Yao Li</w:t>
      </w:r>
      <w:r w:rsidR="00A75A9E">
        <w:rPr>
          <w:rFonts w:ascii="Times New Roman" w:eastAsiaTheme="minorEastAsia" w:hAnsi="Times New Roman" w:cs="Times New Roman"/>
          <w:sz w:val="23"/>
          <w:szCs w:val="23"/>
          <w:lang w:eastAsia="zh-CN"/>
        </w:rPr>
        <w:t>, Bo Zhang, Ruiting Zhai</w:t>
      </w:r>
      <w:r w:rsidRPr="00DB35F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. (2020). </w:t>
      </w:r>
      <w:r w:rsidR="00A75A9E" w:rsidRPr="00A75A9E">
        <w:rPr>
          <w:rFonts w:ascii="Times New Roman" w:eastAsiaTheme="minorEastAsia" w:hAnsi="Times New Roman" w:cs="Times New Roman"/>
          <w:sz w:val="23"/>
          <w:szCs w:val="23"/>
          <w:lang w:eastAsia="zh-CN"/>
        </w:rPr>
        <w:t>The assessment of different vegetation indices for spatial disaggregating of thermal imagery over the humid agricultural region</w:t>
      </w:r>
      <w:r w:rsidRPr="00DB35F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. </w:t>
      </w:r>
      <w:r w:rsidR="00A75A9E" w:rsidRPr="00A75A9E">
        <w:rPr>
          <w:rFonts w:ascii="Times New Roman" w:eastAsiaTheme="minorEastAsia" w:hAnsi="Times New Roman" w:cs="Times New Roman"/>
          <w:i/>
          <w:iCs/>
          <w:sz w:val="23"/>
          <w:szCs w:val="23"/>
          <w:lang w:eastAsia="zh-CN"/>
        </w:rPr>
        <w:t>International Journal of Remote Sensing</w:t>
      </w:r>
      <w:r w:rsidR="00A75A9E">
        <w:rPr>
          <w:rFonts w:ascii="Times New Roman" w:eastAsiaTheme="minorEastAsia" w:hAnsi="Times New Roman" w:cs="Times New Roman"/>
          <w:i/>
          <w:iCs/>
          <w:sz w:val="23"/>
          <w:szCs w:val="23"/>
          <w:lang w:eastAsia="zh-CN"/>
        </w:rPr>
        <w:t>.</w:t>
      </w:r>
    </w:p>
    <w:p w14:paraId="1A0BD451" w14:textId="77777777" w:rsidR="002B4628" w:rsidRDefault="002B4628" w:rsidP="002B4628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314B0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, Chuanmin Hu, Antonietta Quigg, Huilin Gao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(2019)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314B0">
        <w:t xml:space="preserve"> 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Potential influence of the Deepwater Horizon oil spill on primary production in the northern Gulf of Mexico, </w:t>
      </w:r>
      <w:r w:rsidRPr="006A64E8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Environmental Research Letters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48802651" w14:textId="51712BE4" w:rsidR="000F2053" w:rsidRDefault="00AB2B82" w:rsidP="006F1F04">
      <w:pPr>
        <w:spacing w:before="120" w:after="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AB2B82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</w:t>
      </w:r>
      <w:r w:rsidRPr="00AB2B82">
        <w:rPr>
          <w:rFonts w:ascii="Times New Roman" w:eastAsiaTheme="minorEastAsia" w:hAnsi="Times New Roman" w:cs="Times New Roman" w:hint="eastAsia"/>
          <w:b/>
          <w:sz w:val="23"/>
          <w:szCs w:val="23"/>
          <w:lang w:eastAsia="zh-CN"/>
        </w:rPr>
        <w:t>ao</w:t>
      </w:r>
      <w:r w:rsidRPr="00AB2B82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 xml:space="preserve"> Li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, H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uilin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. Gao, M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ichael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F. Jasinski, S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huai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. Zhang, and J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eremy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D. Stoll</w:t>
      </w:r>
      <w:r w:rsid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(2019)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="006A64E8" w:rsidRPr="006A64E8">
        <w:rPr>
          <w:rFonts w:ascii="Times New Roman" w:eastAsiaTheme="minorEastAsia" w:hAnsi="Times New Roman" w:cs="Times New Roman"/>
          <w:sz w:val="23"/>
          <w:szCs w:val="23"/>
          <w:lang w:eastAsia="zh-CN"/>
        </w:rPr>
        <w:t>Deriving High-Resolution Reservoir Bathymetry from ICESat-2 Prototype Photon-counting Lidar and Landsat Imagery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6A64E8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IEEE Transactions on Geoscience and Remote Sensing</w:t>
      </w:r>
      <w:r w:rsidRPr="00AB2B82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461C581F" w14:textId="77777777" w:rsidR="00A82BC3" w:rsidRPr="008C2C63" w:rsidRDefault="00A82BC3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Chao Ding, Xiangnan Liu, Fang Huang,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Xinyu Zou (2017), Onset of drying and dormancy in relation to water dynamics of semi-arid grasslands from MODIS NDWI, </w:t>
      </w:r>
      <w:r w:rsidRPr="005636FF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Agricultural and Forest Meteorology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234, 22-30.</w:t>
      </w:r>
    </w:p>
    <w:p w14:paraId="486D6651" w14:textId="77777777" w:rsidR="00710E7F" w:rsidRPr="008C2C63" w:rsidRDefault="00710E7F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Lifu Zhang, Changping Huang, Jinnian Wang, Yi Cen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(2016)</w:t>
      </w:r>
      <w:r w:rsidR="00A82BC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Monitor of Cyanobacteria Bloom in Lake Taihu from 2001 to 2013 Based on MODIS Temporal Spectral Data</w:t>
      </w:r>
      <w:r w:rsidR="007017D9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5636FF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Spectroscopy and Spectral Analysis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36(5), 1406-1411.</w:t>
      </w:r>
    </w:p>
    <w:p w14:paraId="27FB0F17" w14:textId="77777777" w:rsidR="00710E7F" w:rsidRDefault="00710E7F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Xueke Li, Taixia Wu, Kai Liu,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Lifu Zhang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(2016)</w:t>
      </w:r>
      <w:r w:rsidR="00A82BC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Evaluation of the Chinese fine spatial resolution hyperspectral satellite TianGong-1 in urban land-cover classification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5636FF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Remote Sensing</w:t>
      </w:r>
      <w:r w:rsidR="000F2053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8(5), 438.</w:t>
      </w:r>
    </w:p>
    <w:p w14:paraId="657E9AC7" w14:textId="77777777" w:rsidR="00E32809" w:rsidRPr="008C2C63" w:rsidRDefault="00E32809" w:rsidP="00E32809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Guibin Hao, Bo Wu, Lifu Zhang, Dongjie Fu,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(2016), Temporal and spatial variation analysis of the area of Siling Co in Tibet based on ESTARFM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(1976-2014)</w:t>
      </w:r>
      <w:r w:rsidR="007017D9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E7593A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Journal of Geo-Information Science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18 (6), 833-846. </w:t>
      </w:r>
    </w:p>
    <w:p w14:paraId="4504B1B0" w14:textId="77777777" w:rsidR="00A82BC3" w:rsidRDefault="00A82BC3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Chao Ding, Xiangnan Liu, Wencan, Meiling Liu,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(2014), Mafic–ultramafic and quartz-rich rock indices deduced from ASTER thermal infrared data using a linear approximation to the Planck function</w:t>
      </w:r>
      <w:r w:rsidR="007017D9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5636FF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Ore Geology Reviews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60, 161-173.</w:t>
      </w:r>
    </w:p>
    <w:p w14:paraId="60218E45" w14:textId="77777777" w:rsidR="00E32809" w:rsidRPr="008C2C63" w:rsidRDefault="00E32809" w:rsidP="00E32809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Xiaojun She, Lifu Zhang, Muhammad Hasan Ali Baig,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(2014), Calculating Vegetation Index Based on the Universal Pattern Decomposition Method (VIUPD) Using Landsat 8, </w:t>
      </w:r>
      <w:r w:rsidRPr="00E7593A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Proceedings</w:t>
      </w:r>
      <w:r w:rsidR="00E7593A" w:rsidRPr="00E7593A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 xml:space="preserve"> of</w:t>
      </w:r>
      <w:r w:rsidRPr="00E7593A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 xml:space="preserve"> Geoscience and Remote Sensing Symposium (IGARSS)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2014 IEEE International, pp. 4734-4737.</w:t>
      </w:r>
    </w:p>
    <w:p w14:paraId="025BC509" w14:textId="77777777" w:rsidR="00E32809" w:rsidRPr="008C2C63" w:rsidRDefault="00E32809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Muhammad Hasan Ali Baig, Lifu Zhang, Dongjie Fu,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et al. (2014), Water Mapping Through Universal Pattern Decomposition Method and Tasseled Cap Transformation, </w:t>
      </w:r>
      <w:r w:rsidR="00E7593A" w:rsidRPr="00E7593A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 xml:space="preserve">Proceedings of </w:t>
      </w:r>
      <w:r w:rsidRPr="00E7593A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lastRenderedPageBreak/>
        <w:t>Geoscience and Remote Sensing Symposium (IGARSS), 2014 IEEE International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pp. 4758-4760.</w:t>
      </w:r>
    </w:p>
    <w:p w14:paraId="15A2A730" w14:textId="77777777" w:rsidR="00A82BC3" w:rsidRPr="008C2C63" w:rsidRDefault="00A82BC3" w:rsidP="00BE37DB">
      <w:pPr>
        <w:spacing w:before="33" w:after="16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Kai Liu, Lifu Zhang, Hang Yang, Haitao Zhu, Hailing Jiang,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(2013), Hyperspectral Unstructured Background Target Detection Approach Based on Object-Oriented Analysis</w:t>
      </w:r>
      <w:r w:rsidR="007017D9">
        <w:rPr>
          <w:rFonts w:ascii="Times New Roman" w:eastAsiaTheme="minorEastAsia" w:hAnsi="Times New Roman" w:cs="Times New Roman"/>
          <w:sz w:val="23"/>
          <w:szCs w:val="23"/>
          <w:lang w:eastAsia="zh-CN"/>
        </w:rPr>
        <w:t>,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5636FF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Spectroscopy and Spectral Analysis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33, 1653-165</w:t>
      </w:r>
      <w:r w:rsidR="007017D9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1BF4A9C5" w14:textId="77777777" w:rsidR="00A82BC3" w:rsidRPr="008C2C63" w:rsidRDefault="006C0E11" w:rsidP="00A82BC3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784" behindDoc="1" locked="0" layoutInCell="1" allowOverlap="1" wp14:anchorId="54E42227" wp14:editId="4EFF1A05">
                <wp:simplePos x="0" y="0"/>
                <wp:positionH relativeFrom="page">
                  <wp:posOffset>945245</wp:posOffset>
                </wp:positionH>
                <wp:positionV relativeFrom="paragraph">
                  <wp:posOffset>128270</wp:posOffset>
                </wp:positionV>
                <wp:extent cx="5923280" cy="79375"/>
                <wp:effectExtent l="0" t="0" r="0" b="0"/>
                <wp:wrapNone/>
                <wp:docPr id="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280" cy="79375"/>
                          <a:chOff x="962" y="318"/>
                          <a:chExt cx="9979" cy="2"/>
                        </a:xfrm>
                      </wpg:grpSpPr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C17320" id="Group 15" o:spid="_x0000_s1026" style="position:absolute;margin-left:74.45pt;margin-top:10.1pt;width:466.4pt;height:6.25pt;flip:y;z-index:-251613696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A82BC3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="00777C20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RESENTATIONS</w:t>
      </w:r>
    </w:p>
    <w:p w14:paraId="54F63097" w14:textId="2CE1AC6A" w:rsidR="00AC1DEE" w:rsidRPr="00AC1DEE" w:rsidRDefault="00AC1DEE" w:rsidP="00AC1DEE">
      <w:pPr>
        <w:spacing w:before="120" w:after="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314B0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Huilin Gao, 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Gang Zhao, </w:t>
      </w:r>
      <w:r w:rsidRPr="00011A8F">
        <w:rPr>
          <w:rFonts w:ascii="Times New Roman" w:eastAsiaTheme="minorEastAsia" w:hAnsi="Times New Roman" w:cs="Times New Roman"/>
          <w:sz w:val="23"/>
          <w:szCs w:val="23"/>
          <w:lang w:eastAsia="zh-CN"/>
        </w:rPr>
        <w:t>Kuo-Hsin Tseng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9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), </w:t>
      </w:r>
      <w:r w:rsidRPr="00011A8F">
        <w:rPr>
          <w:rFonts w:ascii="Times New Roman" w:eastAsiaTheme="minorEastAsia" w:hAnsi="Times New Roman" w:cs="Times New Roman"/>
          <w:sz w:val="23"/>
          <w:szCs w:val="23"/>
          <w:lang w:eastAsia="zh-CN"/>
        </w:rPr>
        <w:t>Deriving high-resolution bathymetry for global reservoirs from multi-source satellite imagery and altimetry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AGU Fall Meeting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69067A2D" w14:textId="2B0AB609" w:rsidR="00D55633" w:rsidRPr="008314B0" w:rsidRDefault="008314B0" w:rsidP="00970EFC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314B0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, Chuanmin Hu, Antonietta Quigg, Huilin Gao (2019),</w:t>
      </w:r>
      <w:r w:rsidRPr="008314B0">
        <w:t xml:space="preserve"> 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Influence of the Deepwater Horizon oil spill on primary production in the northern Gulf of Mexico, </w:t>
      </w:r>
      <w:r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Gulf of Mexico Oil Spill &amp; Ecosystem Science Conference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. </w:t>
      </w:r>
    </w:p>
    <w:p w14:paraId="3889ED8F" w14:textId="77777777" w:rsidR="008314B0" w:rsidRPr="008314B0" w:rsidRDefault="008314B0" w:rsidP="008314B0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314B0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, Huilin Gao, Michael Jasinski, Shuai Zhang, and Jeremy Stoll (201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8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), Towards High-Resolution Lake Bathymetry: an Algorithm tested using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Data Collected by the ICESat-2 Airborne Simulator over Lake Mead, </w:t>
      </w:r>
      <w:r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AGU Fall Meeting</w:t>
      </w:r>
      <w:r w:rsidRPr="008314B0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1E6B5F4B" w14:textId="77777777" w:rsidR="00B56B7F" w:rsidRPr="00B56B7F" w:rsidRDefault="00B56B7F" w:rsidP="00B56B7F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Huilin Gao, </w:t>
      </w:r>
      <w:r>
        <w:rPr>
          <w:rFonts w:ascii="Times New Roman" w:eastAsiaTheme="minorEastAsia" w:hAnsi="Times New Roman" w:cs="Times New Roman" w:hint="eastAsia"/>
          <w:sz w:val="23"/>
          <w:szCs w:val="23"/>
          <w:lang w:eastAsia="zh-CN"/>
        </w:rPr>
        <w:t>Adam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Skarke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(201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8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), </w:t>
      </w:r>
      <w:r w:rsidRPr="00B56B7F">
        <w:rPr>
          <w:rFonts w:ascii="Times New Roman" w:eastAsiaTheme="minorEastAsia" w:hAnsi="Times New Roman" w:cs="Times New Roman"/>
          <w:sz w:val="23"/>
          <w:szCs w:val="23"/>
          <w:lang w:eastAsia="zh-CN"/>
        </w:rPr>
        <w:t>Chlorophyll-a Variations on the Northern US Atlantic Margin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</w:t>
      </w:r>
      <w:r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Gulf of Mexico Oil Spill &amp; Ecosystem Science Conference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183379A5" w14:textId="77777777" w:rsidR="001857E0" w:rsidRPr="008C2C63" w:rsidRDefault="00F07325" w:rsidP="00582CA2">
      <w:pPr>
        <w:spacing w:before="33" w:after="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F07325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F07325">
        <w:rPr>
          <w:rFonts w:ascii="Times New Roman" w:eastAsiaTheme="minorEastAsia" w:hAnsi="Times New Roman" w:cs="Times New Roman"/>
          <w:sz w:val="23"/>
          <w:szCs w:val="23"/>
          <w:lang w:eastAsia="zh-CN"/>
        </w:rPr>
        <w:t>, Huilin Gao, Michael Jasinski, Shuai Zhang, and Jeremy Stoll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(2017), Comparing Storage Estimations for Lake Mead using multi-source satellite altimetry and imagery data, </w:t>
      </w:r>
      <w:r w:rsidR="001857E0"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EOS Trans. AGU Suppl.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97(59).</w:t>
      </w:r>
    </w:p>
    <w:p w14:paraId="09CE67AA" w14:textId="77777777" w:rsidR="001857E0" w:rsidRPr="008C2C63" w:rsidRDefault="00F07325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Huilin Gao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, S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huai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Zhang, G</w:t>
      </w:r>
      <w:r>
        <w:rPr>
          <w:rFonts w:ascii="Times New Roman" w:eastAsiaTheme="minorEastAsia" w:hAnsi="Times New Roman" w:cs="Times New Roman"/>
          <w:sz w:val="23"/>
          <w:szCs w:val="23"/>
          <w:lang w:eastAsia="zh-CN"/>
        </w:rPr>
        <w:t>ang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Zhao, and </w:t>
      </w:r>
      <w:r w:rsidR="001857E0"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</w:t>
      </w:r>
      <w:r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ao</w:t>
      </w:r>
      <w:r w:rsidR="001857E0"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 xml:space="preserve"> Li 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(2017), Advancing the capabilities of reservoir remote sensing by leveraging multi-source satellite data</w:t>
      </w:r>
      <w:r w:rsidR="001857E0"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, EOS Trans.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 </w:t>
      </w:r>
      <w:r w:rsidR="001857E0"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AGU Suppl</w:t>
      </w:r>
      <w:r w:rsidR="001857E0"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. 97(59). </w:t>
      </w:r>
    </w:p>
    <w:p w14:paraId="4E6BAB7D" w14:textId="77777777" w:rsidR="00A82BC3" w:rsidRDefault="00A82BC3" w:rsidP="008C2C63">
      <w:pPr>
        <w:spacing w:before="33" w:after="0" w:line="240" w:lineRule="auto"/>
        <w:ind w:left="450" w:right="-20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>Yao Li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, Huilin Gao, Shuai Zhang, and Antonietta Quigg (2017), Chlorophyll-a variations in the Gulf of Mexico in response to the Deepwater Horizon oil spill, </w:t>
      </w:r>
      <w:r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Gulf of Mexico Oil Spill &amp; Ecosystem Science Conference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139EC63C" w14:textId="77777777" w:rsidR="00E32809" w:rsidRDefault="00E32809" w:rsidP="00E32809">
      <w:pPr>
        <w:spacing w:before="33" w:after="160" w:line="240" w:lineRule="auto"/>
        <w:ind w:left="446" w:right="-14" w:hanging="360"/>
        <w:jc w:val="both"/>
        <w:rPr>
          <w:rFonts w:ascii="Times New Roman" w:eastAsiaTheme="minorEastAsia" w:hAnsi="Times New Roman" w:cs="Times New Roman"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Changping Huang, Lifu Zhang, Na Qiao, Xia Zhang, </w:t>
      </w:r>
      <w:r w:rsidRPr="008C2C63">
        <w:rPr>
          <w:rFonts w:ascii="Times New Roman" w:eastAsiaTheme="minorEastAsia" w:hAnsi="Times New Roman" w:cs="Times New Roman"/>
          <w:b/>
          <w:sz w:val="23"/>
          <w:szCs w:val="23"/>
          <w:lang w:eastAsia="zh-CN"/>
        </w:rPr>
        <w:t xml:space="preserve">Yao Li 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 xml:space="preserve">(2015), Vegetation Red-edge Spectral Modeling for Solar-induced Chlorophyll Fluorescence Retrieval at O2-Band, </w:t>
      </w:r>
      <w:r w:rsidRP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 xml:space="preserve">AGU Fall </w:t>
      </w:r>
      <w:r w:rsidR="007017D9">
        <w:rPr>
          <w:rFonts w:ascii="Times New Roman" w:eastAsiaTheme="minorEastAsia" w:hAnsi="Times New Roman" w:cs="Times New Roman"/>
          <w:i/>
          <w:sz w:val="23"/>
          <w:szCs w:val="23"/>
          <w:lang w:eastAsia="zh-CN"/>
        </w:rPr>
        <w:t>Meeting</w:t>
      </w:r>
      <w:r w:rsidRPr="008C2C63">
        <w:rPr>
          <w:rFonts w:ascii="Times New Roman" w:eastAsiaTheme="minorEastAsia" w:hAnsi="Times New Roman" w:cs="Times New Roman"/>
          <w:sz w:val="23"/>
          <w:szCs w:val="23"/>
          <w:lang w:eastAsia="zh-CN"/>
        </w:rPr>
        <w:t>.</w:t>
      </w:r>
    </w:p>
    <w:p w14:paraId="4D27ADE2" w14:textId="77777777" w:rsidR="004B05E6" w:rsidRPr="008C2C63" w:rsidRDefault="006C0E11" w:rsidP="004B05E6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2B960237" wp14:editId="34DFCE00">
                <wp:simplePos x="0" y="0"/>
                <wp:positionH relativeFrom="page">
                  <wp:posOffset>930005</wp:posOffset>
                </wp:positionH>
                <wp:positionV relativeFrom="paragraph">
                  <wp:posOffset>114935</wp:posOffset>
                </wp:positionV>
                <wp:extent cx="5923280" cy="79375"/>
                <wp:effectExtent l="0" t="0" r="0" b="0"/>
                <wp:wrapNone/>
                <wp:docPr id="1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280" cy="79375"/>
                          <a:chOff x="962" y="318"/>
                          <a:chExt cx="9979" cy="2"/>
                        </a:xfrm>
                      </wpg:grpSpPr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FF5C9" id="Group 15" o:spid="_x0000_s1026" style="position:absolute;margin-left:73.25pt;margin-top:9.05pt;width:466.4pt;height:6.25pt;flip:y;z-index:-251611648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4B05E6" w:rsidRPr="008C2C63">
        <w:rPr>
          <w:rFonts w:ascii="Times New Roman" w:eastAsia="Times New Roman" w:hAnsi="Times New Roman" w:cs="Times New Roman" w:hint="eastAsia"/>
          <w:b/>
          <w:bCs/>
          <w:spacing w:val="1"/>
          <w:sz w:val="24"/>
          <w:szCs w:val="24"/>
        </w:rPr>
        <w:t>FIELD</w:t>
      </w:r>
      <w:r w:rsidR="004B05E6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4B05E6" w:rsidRPr="008C2C63">
        <w:rPr>
          <w:rFonts w:ascii="Times New Roman" w:eastAsia="Times New Roman" w:hAnsi="Times New Roman" w:cs="Times New Roman" w:hint="eastAsia"/>
          <w:b/>
          <w:bCs/>
          <w:spacing w:val="1"/>
          <w:sz w:val="24"/>
          <w:szCs w:val="24"/>
        </w:rPr>
        <w:t>SURVEY</w:t>
      </w:r>
    </w:p>
    <w:p w14:paraId="064698E3" w14:textId="77777777" w:rsidR="00934D97" w:rsidRPr="008C2C63" w:rsidRDefault="00934D97" w:rsidP="006F1F04">
      <w:pPr>
        <w:spacing w:before="120" w:after="0" w:line="240" w:lineRule="auto"/>
        <w:ind w:left="86" w:right="-14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Harvey Rapid Response (HRR) Cruises </w:t>
      </w:r>
      <w:r w:rsidRPr="008C2C63">
        <w:rPr>
          <w:rFonts w:ascii="Times New Roman" w:eastAsiaTheme="minorEastAsia" w:hAnsi="Times New Roman" w:cs="Times New Roman" w:hint="eastAsia"/>
          <w:bCs/>
          <w:sz w:val="23"/>
          <w:szCs w:val="23"/>
          <w:lang w:eastAsia="zh-CN"/>
        </w:rPr>
        <w:t>fun</w:t>
      </w: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ded by National Science Foundation (2017.09-2018.0</w:t>
      </w:r>
      <w:r w:rsidR="007017D9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3</w:t>
      </w: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)</w:t>
      </w:r>
      <w:r w:rsidR="007017D9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.</w:t>
      </w:r>
    </w:p>
    <w:p w14:paraId="5D63F183" w14:textId="77777777" w:rsidR="004B05E6" w:rsidRPr="008C2C63" w:rsidRDefault="00934D97" w:rsidP="00BE37DB">
      <w:pPr>
        <w:spacing w:before="29" w:after="160" w:line="240" w:lineRule="auto"/>
        <w:ind w:left="86" w:right="-14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Lake surveys across China (e.g. Qinghai Lake, Weishan Lake) </w:t>
      </w:r>
      <w:r w:rsidR="00913C76"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from 2013 to 2015. </w:t>
      </w: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 </w:t>
      </w:r>
    </w:p>
    <w:p w14:paraId="5E351F81" w14:textId="77777777" w:rsidR="00AE7A48" w:rsidRPr="008C2C63" w:rsidRDefault="006C0E11" w:rsidP="00AE7A48">
      <w:pPr>
        <w:spacing w:before="29" w:after="0" w:line="240" w:lineRule="auto"/>
        <w:ind w:left="90" w:right="-6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8C2C63">
        <w:rPr>
          <w:rFonts w:ascii="Times New Roman" w:eastAsia="Times New Roman" w:hAnsi="Times New Roman" w:cs="Times New Roman"/>
          <w:b/>
          <w:bCs/>
          <w:noProof/>
          <w:spacing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08EE9D8F" wp14:editId="451F3C55">
                <wp:simplePos x="0" y="0"/>
                <wp:positionH relativeFrom="page">
                  <wp:posOffset>933815</wp:posOffset>
                </wp:positionH>
                <wp:positionV relativeFrom="paragraph">
                  <wp:posOffset>123825</wp:posOffset>
                </wp:positionV>
                <wp:extent cx="5923602" cy="79754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3602" cy="79754"/>
                          <a:chOff x="962" y="318"/>
                          <a:chExt cx="9979" cy="2"/>
                        </a:xfrm>
                      </wpg:grpSpPr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962" y="318"/>
                            <a:ext cx="9979" cy="2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979"/>
                              <a:gd name="T2" fmla="+- 0 10942 962"/>
                              <a:gd name="T3" fmla="*/ T2 w 99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9">
                                <a:moveTo>
                                  <a:pt x="0" y="0"/>
                                </a:moveTo>
                                <a:lnTo>
                                  <a:pt x="998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A75D5A" id="Group 15" o:spid="_x0000_s1026" style="position:absolute;margin-left:73.55pt;margin-top:9.75pt;width:466.45pt;height:6.3pt;flip:y;z-index:-251609600;mso-position-horizontal-relative:page" coordorigin="962,318" coordsize="99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">
                <v:shape id="Freeform 16" o:spid="_x0000_s1027" style="position:absolute;left:962;top:318;width:9979;height:2;visibility:visible;mso-wrap-style:square;v-text-anchor:top" coordsize="99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" path="m,l9980,e" filled="f" strokeweight="1.06pt">
                  <v:path arrowok="t" o:connecttype="custom" o:connectlocs="0,0;9980,0" o:connectangles="0,0"/>
                </v:shape>
                <w10:wrap anchorx="page"/>
              </v:group>
            </w:pict>
          </mc:Fallback>
        </mc:AlternateContent>
      </w:r>
      <w:r w:rsidR="004A6132" w:rsidRPr="008C2C6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PROFESSIONAL MEMBERSHIP</w:t>
      </w:r>
    </w:p>
    <w:p w14:paraId="37068DCD" w14:textId="77777777" w:rsidR="004A6132" w:rsidRPr="008C2C63" w:rsidRDefault="004A6132" w:rsidP="006F1F04">
      <w:pPr>
        <w:spacing w:before="120" w:after="0" w:line="240" w:lineRule="auto"/>
        <w:ind w:left="86" w:right="-14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Member of American Geophysical Union (AGU)</w:t>
      </w:r>
    </w:p>
    <w:p w14:paraId="117AC792" w14:textId="77777777" w:rsidR="005636FF" w:rsidRDefault="004A6132" w:rsidP="008314B0">
      <w:pPr>
        <w:spacing w:before="29" w:after="0" w:line="240" w:lineRule="auto"/>
        <w:ind w:left="90" w:right="-10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Institute of Electrical and Electronics Engineers (IEEE)</w:t>
      </w:r>
    </w:p>
    <w:p w14:paraId="2E46D434" w14:textId="77777777" w:rsidR="00F01909" w:rsidRPr="008C2C63" w:rsidRDefault="00F01909" w:rsidP="008314B0">
      <w:pPr>
        <w:spacing w:before="29" w:after="0" w:line="240" w:lineRule="auto"/>
        <w:ind w:left="90" w:right="-10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IEEE Young Professionals</w:t>
      </w:r>
    </w:p>
    <w:p w14:paraId="6E479027" w14:textId="5501AF8D" w:rsidR="00AE7A48" w:rsidRDefault="004A6132" w:rsidP="00F01909">
      <w:pPr>
        <w:spacing w:before="29" w:after="0" w:line="240" w:lineRule="auto"/>
        <w:ind w:left="90" w:right="-10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 w:rsidRPr="008C2C63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American Water Resources Association (AWRA)</w:t>
      </w:r>
    </w:p>
    <w:p w14:paraId="1281A735" w14:textId="77777777" w:rsidR="00AC1DEE" w:rsidRDefault="00AC1DEE" w:rsidP="00AC1DEE">
      <w:pPr>
        <w:spacing w:before="50" w:after="0" w:line="240" w:lineRule="auto"/>
        <w:ind w:left="90" w:right="-14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Journal Referee</w:t>
      </w:r>
    </w:p>
    <w:p w14:paraId="12F85713" w14:textId="6B4A5E9F" w:rsidR="00AC1DEE" w:rsidRDefault="00AC1DEE" w:rsidP="00AC1DEE">
      <w:pPr>
        <w:spacing w:before="50" w:after="0" w:line="240" w:lineRule="auto"/>
        <w:ind w:right="-14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          Publons Profile: </w:t>
      </w:r>
      <w:hyperlink r:id="rId8" w:history="1">
        <w:r w:rsidR="009E3D66" w:rsidRPr="00813093">
          <w:rPr>
            <w:rStyle w:val="Hyperlink"/>
            <w:rFonts w:ascii="Times New Roman" w:eastAsiaTheme="minorEastAsia" w:hAnsi="Times New Roman" w:cs="Times New Roman"/>
            <w:bCs/>
            <w:sz w:val="23"/>
            <w:szCs w:val="23"/>
            <w:lang w:eastAsia="zh-CN"/>
          </w:rPr>
          <w:t>https://publons.com/researcher/1489120/yao-li/</w:t>
        </w:r>
      </w:hyperlink>
      <w:r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 </w:t>
      </w:r>
    </w:p>
    <w:p w14:paraId="5C313DEE" w14:textId="77777777" w:rsidR="00AC1DEE" w:rsidRPr="008C2C63" w:rsidRDefault="00AC1DEE" w:rsidP="00AC1DEE">
      <w:pPr>
        <w:spacing w:before="50" w:after="0" w:line="240" w:lineRule="auto"/>
        <w:ind w:left="86" w:right="-14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  <w:r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        </w:t>
      </w:r>
      <w:r w:rsidRPr="00CF2ABA">
        <w:rPr>
          <w:rFonts w:ascii="Times New Roman" w:eastAsiaTheme="minorEastAsia" w:hAnsi="Times New Roman" w:cs="Times New Roman"/>
          <w:bCs/>
          <w:i/>
          <w:iCs/>
          <w:sz w:val="23"/>
          <w:szCs w:val="23"/>
          <w:lang w:eastAsia="zh-CN"/>
        </w:rPr>
        <w:t>Environmental Research Letters</w:t>
      </w:r>
      <w:r w:rsidRPr="00CF2ABA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 (</w:t>
      </w:r>
      <w:r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6</w:t>
      </w:r>
      <w:r w:rsidRPr="00CF2ABA"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>)</w:t>
      </w:r>
      <w:r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    </w:t>
      </w:r>
      <w:r w:rsidRPr="00CF2ABA">
        <w:rPr>
          <w:rFonts w:ascii="Times New Roman" w:eastAsiaTheme="minorEastAsia" w:hAnsi="Times New Roman" w:cs="Times New Roman"/>
          <w:bCs/>
          <w:i/>
          <w:iCs/>
          <w:sz w:val="23"/>
          <w:szCs w:val="23"/>
          <w:lang w:eastAsia="zh-CN"/>
        </w:rPr>
        <w:t>International Journal of Remote Sensing</w:t>
      </w:r>
      <w:r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  <w:t xml:space="preserve"> (1)</w:t>
      </w:r>
    </w:p>
    <w:p w14:paraId="3CB8A43E" w14:textId="77777777" w:rsidR="00AC1DEE" w:rsidRPr="008C2C63" w:rsidRDefault="00AC1DEE" w:rsidP="00F01909">
      <w:pPr>
        <w:spacing w:before="29" w:after="0" w:line="240" w:lineRule="auto"/>
        <w:ind w:left="90" w:right="-10"/>
        <w:rPr>
          <w:rFonts w:ascii="Times New Roman" w:eastAsiaTheme="minorEastAsia" w:hAnsi="Times New Roman" w:cs="Times New Roman"/>
          <w:bCs/>
          <w:sz w:val="23"/>
          <w:szCs w:val="23"/>
          <w:lang w:eastAsia="zh-CN"/>
        </w:rPr>
      </w:pPr>
    </w:p>
    <w:sectPr w:rsidR="00AC1DEE" w:rsidRPr="008C2C63" w:rsidSect="00A951D4">
      <w:headerReference w:type="even" r:id="rId9"/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45BCF" w14:textId="77777777" w:rsidR="005931E2" w:rsidRDefault="005931E2" w:rsidP="004B0B80">
      <w:pPr>
        <w:spacing w:after="0" w:line="240" w:lineRule="auto"/>
      </w:pPr>
      <w:r>
        <w:separator/>
      </w:r>
    </w:p>
  </w:endnote>
  <w:endnote w:type="continuationSeparator" w:id="0">
    <w:p w14:paraId="605DD08F" w14:textId="77777777" w:rsidR="005931E2" w:rsidRDefault="005931E2" w:rsidP="004B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4381068"/>
      <w:docPartObj>
        <w:docPartGallery w:val="Page Numbers (Bottom of Page)"/>
        <w:docPartUnique/>
      </w:docPartObj>
    </w:sdtPr>
    <w:sdtEndPr/>
    <w:sdtContent>
      <w:p w14:paraId="21F41C4F" w14:textId="77777777" w:rsidR="00A951D4" w:rsidRDefault="00A951D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B7F" w:rsidRPr="00B56B7F">
          <w:rPr>
            <w:noProof/>
            <w:lang w:val="zh-CN" w:eastAsia="zh-CN"/>
          </w:rPr>
          <w:t>3</w:t>
        </w:r>
        <w:r>
          <w:fldChar w:fldCharType="end"/>
        </w:r>
      </w:p>
    </w:sdtContent>
  </w:sdt>
  <w:p w14:paraId="2CEED040" w14:textId="77777777" w:rsidR="00A951D4" w:rsidRDefault="00A951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A5F39" w14:textId="77777777" w:rsidR="005931E2" w:rsidRDefault="005931E2" w:rsidP="004B0B80">
      <w:pPr>
        <w:spacing w:after="0" w:line="240" w:lineRule="auto"/>
      </w:pPr>
      <w:r>
        <w:separator/>
      </w:r>
    </w:p>
  </w:footnote>
  <w:footnote w:type="continuationSeparator" w:id="0">
    <w:p w14:paraId="70F29248" w14:textId="77777777" w:rsidR="005931E2" w:rsidRDefault="005931E2" w:rsidP="004B0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9A985" w14:textId="77777777" w:rsidR="004B0B80" w:rsidRPr="004B0B80" w:rsidRDefault="004B0B80" w:rsidP="004B0B80">
    <w:pPr>
      <w:pStyle w:val="Header"/>
      <w:jc w:val="right"/>
      <w:rPr>
        <w:rFonts w:ascii="Times New Roman" w:hAnsi="Times New Roman" w:cs="Times New Roman"/>
      </w:rPr>
    </w:pPr>
    <w:r w:rsidRPr="004B0B80">
      <w:rPr>
        <w:rFonts w:ascii="Times New Roman" w:hAnsi="Times New Roman" w:cs="Times New Roman"/>
      </w:rPr>
      <w:t xml:space="preserve">Curriculum Vitae, Yao Li, Page </w:t>
    </w:r>
    <w:r>
      <w:rPr>
        <w:rFonts w:ascii="Times New Roman" w:hAnsi="Times New Roman" w:cs="Times New Roman"/>
      </w:rPr>
      <w:t xml:space="preserve">2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FE6EE" w14:textId="071F0B44" w:rsidR="004B0B80" w:rsidRPr="004B0B80" w:rsidRDefault="004B0B80" w:rsidP="004B0B80">
    <w:pPr>
      <w:pStyle w:val="Header"/>
      <w:jc w:val="right"/>
      <w:rPr>
        <w:rFonts w:ascii="Times New Roman" w:hAnsi="Times New Roman" w:cs="Times New Roman"/>
      </w:rPr>
    </w:pPr>
    <w:r w:rsidRPr="004B0B80">
      <w:rPr>
        <w:rFonts w:ascii="Times New Roman" w:hAnsi="Times New Roman" w:cs="Times New Roman"/>
      </w:rPr>
      <w:t xml:space="preserve">Curriculum Vitae, </w:t>
    </w:r>
    <w:r>
      <w:rPr>
        <w:rFonts w:ascii="Times New Roman" w:hAnsi="Times New Roman" w:cs="Times New Roman"/>
      </w:rPr>
      <w:t>Yao</w:t>
    </w:r>
    <w:r w:rsidRPr="004B0B80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Li</w:t>
    </w:r>
    <w:r w:rsidRPr="004B0B80">
      <w:rPr>
        <w:rFonts w:ascii="Times New Roman" w:hAnsi="Times New Roman" w:cs="Times New Roman"/>
      </w:rPr>
      <w:t xml:space="preserve">, </w:t>
    </w:r>
    <w:r w:rsidR="00AE4D06">
      <w:rPr>
        <w:rFonts w:ascii="Times New Roman" w:hAnsi="Times New Roman" w:cs="Times New Roman"/>
        <w:lang w:eastAsia="zh-CN"/>
      </w:rPr>
      <w:t>April</w:t>
    </w:r>
    <w:r w:rsidR="00A951D4">
      <w:rPr>
        <w:rFonts w:ascii="Times New Roman" w:hAnsi="Times New Roman" w:cs="Times New Roman"/>
      </w:rPr>
      <w:t xml:space="preserve"> 20</w:t>
    </w:r>
    <w:r w:rsidR="00AE4D06">
      <w:rPr>
        <w:rFonts w:ascii="Times New Roman" w:hAnsi="Times New Roman" w:cs="Times New Roman"/>
      </w:rPr>
      <w:t>20</w:t>
    </w:r>
    <w:r>
      <w:rPr>
        <w:rFonts w:ascii="Times New Roman" w:hAnsi="Times New Roman" w:cs="Times New Roman"/>
      </w:rPr>
      <w:t xml:space="preserve"> </w:t>
    </w:r>
  </w:p>
  <w:p w14:paraId="11EB264F" w14:textId="77777777" w:rsidR="004B0B80" w:rsidRDefault="004B0B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zMzQ0NrcwNTAzMbZU0lEKTi0uzszPAykwMq4FAJdLWWQtAAAA"/>
  </w:docVars>
  <w:rsids>
    <w:rsidRoot w:val="00386CE6"/>
    <w:rsid w:val="0000133A"/>
    <w:rsid w:val="00002033"/>
    <w:rsid w:val="0004200E"/>
    <w:rsid w:val="00042BAB"/>
    <w:rsid w:val="00054257"/>
    <w:rsid w:val="000A6B96"/>
    <w:rsid w:val="000D0BB4"/>
    <w:rsid w:val="000E5010"/>
    <w:rsid w:val="000F2053"/>
    <w:rsid w:val="001225CC"/>
    <w:rsid w:val="00162F3B"/>
    <w:rsid w:val="001857E0"/>
    <w:rsid w:val="001935B9"/>
    <w:rsid w:val="001C186C"/>
    <w:rsid w:val="001C7856"/>
    <w:rsid w:val="001D5F94"/>
    <w:rsid w:val="001D72C3"/>
    <w:rsid w:val="001F5AB3"/>
    <w:rsid w:val="002113E7"/>
    <w:rsid w:val="002371D6"/>
    <w:rsid w:val="00237DFF"/>
    <w:rsid w:val="0024357A"/>
    <w:rsid w:val="00243AF1"/>
    <w:rsid w:val="002441CC"/>
    <w:rsid w:val="0026439D"/>
    <w:rsid w:val="0027370D"/>
    <w:rsid w:val="00291C36"/>
    <w:rsid w:val="002956DA"/>
    <w:rsid w:val="002B4628"/>
    <w:rsid w:val="002F231F"/>
    <w:rsid w:val="00381EA9"/>
    <w:rsid w:val="003839C0"/>
    <w:rsid w:val="00386CE6"/>
    <w:rsid w:val="003B3026"/>
    <w:rsid w:val="003B7126"/>
    <w:rsid w:val="003C2567"/>
    <w:rsid w:val="003D01B0"/>
    <w:rsid w:val="0041513B"/>
    <w:rsid w:val="0042315B"/>
    <w:rsid w:val="00450042"/>
    <w:rsid w:val="00481476"/>
    <w:rsid w:val="004835C1"/>
    <w:rsid w:val="004A4236"/>
    <w:rsid w:val="004A6132"/>
    <w:rsid w:val="004B05E6"/>
    <w:rsid w:val="004B0B80"/>
    <w:rsid w:val="004D66A3"/>
    <w:rsid w:val="004D776D"/>
    <w:rsid w:val="00520A7C"/>
    <w:rsid w:val="00556300"/>
    <w:rsid w:val="005636FF"/>
    <w:rsid w:val="00565841"/>
    <w:rsid w:val="00582CA2"/>
    <w:rsid w:val="00587C9A"/>
    <w:rsid w:val="005931E2"/>
    <w:rsid w:val="00597004"/>
    <w:rsid w:val="005D7D0F"/>
    <w:rsid w:val="005E1A5D"/>
    <w:rsid w:val="005E6D00"/>
    <w:rsid w:val="006244E4"/>
    <w:rsid w:val="006246BE"/>
    <w:rsid w:val="00637A0B"/>
    <w:rsid w:val="006436F9"/>
    <w:rsid w:val="00647422"/>
    <w:rsid w:val="00660BB6"/>
    <w:rsid w:val="00671812"/>
    <w:rsid w:val="00685C98"/>
    <w:rsid w:val="006939CF"/>
    <w:rsid w:val="0069578F"/>
    <w:rsid w:val="006A1F02"/>
    <w:rsid w:val="006A64E8"/>
    <w:rsid w:val="006C0E11"/>
    <w:rsid w:val="006D11AB"/>
    <w:rsid w:val="006D3CE7"/>
    <w:rsid w:val="006F111A"/>
    <w:rsid w:val="006F1F04"/>
    <w:rsid w:val="007017D9"/>
    <w:rsid w:val="00710E7F"/>
    <w:rsid w:val="00715970"/>
    <w:rsid w:val="00725220"/>
    <w:rsid w:val="00756934"/>
    <w:rsid w:val="00764131"/>
    <w:rsid w:val="00767E7F"/>
    <w:rsid w:val="00770A05"/>
    <w:rsid w:val="00777C20"/>
    <w:rsid w:val="00786ABE"/>
    <w:rsid w:val="008314B0"/>
    <w:rsid w:val="00833F66"/>
    <w:rsid w:val="008403EF"/>
    <w:rsid w:val="008C2C63"/>
    <w:rsid w:val="008D0C23"/>
    <w:rsid w:val="008F3BA8"/>
    <w:rsid w:val="008F3E3F"/>
    <w:rsid w:val="009115F7"/>
    <w:rsid w:val="00913C76"/>
    <w:rsid w:val="00934D97"/>
    <w:rsid w:val="00935D4B"/>
    <w:rsid w:val="0094561E"/>
    <w:rsid w:val="00970EFC"/>
    <w:rsid w:val="009A744E"/>
    <w:rsid w:val="009E31B8"/>
    <w:rsid w:val="009E33FC"/>
    <w:rsid w:val="009E3D66"/>
    <w:rsid w:val="009E6480"/>
    <w:rsid w:val="009F3B21"/>
    <w:rsid w:val="00A12FED"/>
    <w:rsid w:val="00A241BF"/>
    <w:rsid w:val="00A30B6C"/>
    <w:rsid w:val="00A32DF7"/>
    <w:rsid w:val="00A442DD"/>
    <w:rsid w:val="00A45C21"/>
    <w:rsid w:val="00A64C19"/>
    <w:rsid w:val="00A75A9E"/>
    <w:rsid w:val="00A82BC3"/>
    <w:rsid w:val="00A951D4"/>
    <w:rsid w:val="00A9545B"/>
    <w:rsid w:val="00AB2B82"/>
    <w:rsid w:val="00AC12DD"/>
    <w:rsid w:val="00AC1DEE"/>
    <w:rsid w:val="00AD5D25"/>
    <w:rsid w:val="00AE4D06"/>
    <w:rsid w:val="00AE7A48"/>
    <w:rsid w:val="00B02BBB"/>
    <w:rsid w:val="00B069CE"/>
    <w:rsid w:val="00B17395"/>
    <w:rsid w:val="00B301E8"/>
    <w:rsid w:val="00B56B7F"/>
    <w:rsid w:val="00B76A1E"/>
    <w:rsid w:val="00B81889"/>
    <w:rsid w:val="00BB0C5F"/>
    <w:rsid w:val="00BC0F3C"/>
    <w:rsid w:val="00BE37DB"/>
    <w:rsid w:val="00BE7C8A"/>
    <w:rsid w:val="00BF19FE"/>
    <w:rsid w:val="00BF2A61"/>
    <w:rsid w:val="00C22E0F"/>
    <w:rsid w:val="00C5023C"/>
    <w:rsid w:val="00C568D5"/>
    <w:rsid w:val="00C66DFC"/>
    <w:rsid w:val="00C821F1"/>
    <w:rsid w:val="00CA1EAB"/>
    <w:rsid w:val="00CA24B6"/>
    <w:rsid w:val="00CD0624"/>
    <w:rsid w:val="00CD73F8"/>
    <w:rsid w:val="00CE5619"/>
    <w:rsid w:val="00D05CE4"/>
    <w:rsid w:val="00D156D6"/>
    <w:rsid w:val="00D21628"/>
    <w:rsid w:val="00D21E16"/>
    <w:rsid w:val="00D236E9"/>
    <w:rsid w:val="00D337D3"/>
    <w:rsid w:val="00D50D4C"/>
    <w:rsid w:val="00D55633"/>
    <w:rsid w:val="00D65A12"/>
    <w:rsid w:val="00D81133"/>
    <w:rsid w:val="00D86567"/>
    <w:rsid w:val="00DB35F3"/>
    <w:rsid w:val="00DD0140"/>
    <w:rsid w:val="00DD231A"/>
    <w:rsid w:val="00DF1122"/>
    <w:rsid w:val="00E3143E"/>
    <w:rsid w:val="00E32809"/>
    <w:rsid w:val="00E7593A"/>
    <w:rsid w:val="00E80DCC"/>
    <w:rsid w:val="00E8443C"/>
    <w:rsid w:val="00E87103"/>
    <w:rsid w:val="00EA0938"/>
    <w:rsid w:val="00EB104B"/>
    <w:rsid w:val="00EB7D1D"/>
    <w:rsid w:val="00EC4013"/>
    <w:rsid w:val="00ED3400"/>
    <w:rsid w:val="00EE0973"/>
    <w:rsid w:val="00F01909"/>
    <w:rsid w:val="00F07325"/>
    <w:rsid w:val="00F07A01"/>
    <w:rsid w:val="00F10A38"/>
    <w:rsid w:val="00F13803"/>
    <w:rsid w:val="00F56C9A"/>
    <w:rsid w:val="00F63556"/>
    <w:rsid w:val="00F73890"/>
    <w:rsid w:val="00F94DC9"/>
    <w:rsid w:val="00FA3018"/>
    <w:rsid w:val="00FB10AE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7E8D8"/>
  <w15:docId w15:val="{F0822A19-1C2F-44A4-AAB7-6BDBDF6B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57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07A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A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A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A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A0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6439D"/>
    <w:pPr>
      <w:widowControl/>
      <w:spacing w:after="0" w:line="240" w:lineRule="auto"/>
    </w:pPr>
  </w:style>
  <w:style w:type="character" w:styleId="Hyperlink">
    <w:name w:val="Hyperlink"/>
    <w:uiPriority w:val="99"/>
    <w:rsid w:val="004D66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9C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C2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B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B80"/>
  </w:style>
  <w:style w:type="paragraph" w:styleId="Footer">
    <w:name w:val="footer"/>
    <w:basedOn w:val="Normal"/>
    <w:link w:val="FooterChar"/>
    <w:uiPriority w:val="99"/>
    <w:unhideWhenUsed/>
    <w:rsid w:val="004B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ons.com/researcher/1489120/yao-l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yao@tam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E4E67-A73B-460A-A771-629A51831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Yao Li</cp:lastModifiedBy>
  <cp:revision>9</cp:revision>
  <cp:lastPrinted>2020-04-23T01:41:00Z</cp:lastPrinted>
  <dcterms:created xsi:type="dcterms:W3CDTF">2019-07-14T23:56:00Z</dcterms:created>
  <dcterms:modified xsi:type="dcterms:W3CDTF">2020-04-23T01:42:00Z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2012-12-25T00:00:00Z</vt:filetime>
  </property>
  <property fmtid="{D5CDD505-2E9C-101B-9397-08002B2CF9AE}" pid="3" name="LastSaved">
    <vt:filetime>2014-01-30T00:00:00Z</vt:filetime>
  </property>
</Properties>
</file>