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8A2AB" w14:textId="77777777" w:rsidR="00777C20" w:rsidRPr="00BE37DB" w:rsidRDefault="00710E7F" w:rsidP="00777C20">
      <w:pPr>
        <w:spacing w:before="36" w:after="0" w:line="240" w:lineRule="auto"/>
        <w:ind w:right="-20"/>
        <w:jc w:val="center"/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</w:pPr>
      <w:r w:rsidRPr="00BE37D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Y</w:t>
      </w:r>
      <w:r w:rsidR="00A9545B" w:rsidRPr="00BE37D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AO</w:t>
      </w:r>
      <w:r w:rsidRPr="00BE37D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L</w:t>
      </w:r>
      <w:r w:rsidR="00A9545B" w:rsidRPr="00BE37D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I</w:t>
      </w:r>
    </w:p>
    <w:p w14:paraId="4BB56EA2" w14:textId="77777777" w:rsidR="00777C20" w:rsidRPr="008C2C63" w:rsidRDefault="00BB0C5F" w:rsidP="00777C20">
      <w:pPr>
        <w:spacing w:before="36" w:after="0" w:line="240" w:lineRule="auto"/>
        <w:ind w:right="-20"/>
        <w:jc w:val="center"/>
        <w:rPr>
          <w:rFonts w:ascii="Times New Roman" w:eastAsia="Times New Roman" w:hAnsi="Times New Roman" w:cs="Times New Roman"/>
          <w:sz w:val="23"/>
          <w:szCs w:val="23"/>
        </w:rPr>
      </w:pPr>
      <w:r w:rsidRPr="008C2C63">
        <w:rPr>
          <w:rFonts w:ascii="Times New Roman" w:eastAsia="Times New Roman" w:hAnsi="Times New Roman" w:cs="Times New Roman"/>
          <w:sz w:val="23"/>
          <w:szCs w:val="23"/>
        </w:rPr>
        <w:t>Zachry Department of Civil</w:t>
      </w:r>
      <w:r w:rsidR="00D55633" w:rsidRPr="00D55633">
        <w:rPr>
          <w:rFonts w:ascii="Times New Roman" w:eastAsiaTheme="minorEastAsia" w:hAnsi="Times New Roman" w:cs="Times New Roman"/>
          <w:spacing w:val="1"/>
          <w:sz w:val="23"/>
          <w:szCs w:val="23"/>
          <w:lang w:eastAsia="zh-CN"/>
        </w:rPr>
        <w:t xml:space="preserve"> </w:t>
      </w:r>
      <w:r w:rsidR="00D55633">
        <w:rPr>
          <w:rFonts w:ascii="Times New Roman" w:eastAsiaTheme="minorEastAsia" w:hAnsi="Times New Roman" w:cs="Times New Roman"/>
          <w:spacing w:val="1"/>
          <w:sz w:val="23"/>
          <w:szCs w:val="23"/>
          <w:lang w:eastAsia="zh-CN"/>
        </w:rPr>
        <w:t>and Environmental</w:t>
      </w:r>
      <w:r w:rsidRPr="008C2C63">
        <w:rPr>
          <w:rFonts w:ascii="Times New Roman" w:eastAsia="Times New Roman" w:hAnsi="Times New Roman" w:cs="Times New Roman"/>
          <w:sz w:val="23"/>
          <w:szCs w:val="23"/>
        </w:rPr>
        <w:t xml:space="preserve"> Engineering</w:t>
      </w:r>
    </w:p>
    <w:p w14:paraId="0A622801" w14:textId="77777777" w:rsidR="00777C20" w:rsidRPr="008C2C63" w:rsidRDefault="00BB0C5F" w:rsidP="00777C20">
      <w:pPr>
        <w:spacing w:before="36" w:after="0" w:line="240" w:lineRule="auto"/>
        <w:ind w:right="-20"/>
        <w:jc w:val="center"/>
        <w:rPr>
          <w:rFonts w:ascii="Times New Roman" w:eastAsia="Times New Roman" w:hAnsi="Times New Roman" w:cs="Times New Roman"/>
          <w:sz w:val="23"/>
          <w:szCs w:val="23"/>
        </w:rPr>
      </w:pPr>
      <w:r w:rsidRPr="008C2C63">
        <w:rPr>
          <w:rFonts w:ascii="Times New Roman" w:eastAsia="Times New Roman" w:hAnsi="Times New Roman" w:cs="Times New Roman"/>
          <w:sz w:val="23"/>
          <w:szCs w:val="23"/>
        </w:rPr>
        <w:t>Texas A&amp;M University, College Station, TX 77843</w:t>
      </w:r>
      <w:r w:rsidR="00D86567" w:rsidRPr="008C2C63">
        <w:rPr>
          <w:rFonts w:ascii="Times New Roman" w:eastAsia="Times New Roman" w:hAnsi="Times New Roman" w:cs="Times New Roman"/>
          <w:sz w:val="23"/>
          <w:szCs w:val="23"/>
        </w:rPr>
        <w:t>-3136</w:t>
      </w:r>
    </w:p>
    <w:p w14:paraId="72A55818" w14:textId="77777777" w:rsidR="002371D6" w:rsidRPr="008C2C63" w:rsidRDefault="006436F9" w:rsidP="00D55633">
      <w:pPr>
        <w:spacing w:before="36" w:after="160"/>
        <w:ind w:right="-14"/>
        <w:jc w:val="center"/>
        <w:rPr>
          <w:rFonts w:ascii="Times New Roman" w:eastAsia="Times New Roman" w:hAnsi="Times New Roman" w:cs="Times New Roman"/>
          <w:sz w:val="23"/>
          <w:szCs w:val="23"/>
        </w:rPr>
      </w:pPr>
      <w:r w:rsidRPr="008C2C63">
        <w:rPr>
          <w:rFonts w:ascii="Times New Roman" w:eastAsia="Times New Roman" w:hAnsi="Times New Roman" w:cs="Times New Roman"/>
          <w:sz w:val="23"/>
          <w:szCs w:val="23"/>
        </w:rPr>
        <w:t>E-ma</w:t>
      </w:r>
      <w:r w:rsidR="00BB0C5F" w:rsidRPr="008C2C63">
        <w:rPr>
          <w:rFonts w:ascii="Times New Roman" w:eastAsia="Times New Roman" w:hAnsi="Times New Roman" w:cs="Times New Roman"/>
          <w:sz w:val="23"/>
          <w:szCs w:val="23"/>
        </w:rPr>
        <w:t xml:space="preserve">il: </w:t>
      </w:r>
      <w:hyperlink r:id="rId7" w:history="1">
        <w:r w:rsidR="00777C20" w:rsidRPr="008C2C63">
          <w:rPr>
            <w:rStyle w:val="ab"/>
            <w:rFonts w:ascii="Times New Roman" w:eastAsia="Times New Roman" w:hAnsi="Times New Roman" w:cs="Times New Roman"/>
            <w:sz w:val="23"/>
            <w:szCs w:val="23"/>
          </w:rPr>
          <w:t>liyao@tamu.edu</w:t>
        </w:r>
      </w:hyperlink>
      <w:r w:rsidR="008D0C23" w:rsidRPr="008C2C63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CA24B6" w:rsidRPr="008C2C63">
        <w:rPr>
          <w:rFonts w:ascii="Times New Roman" w:eastAsia="Times New Roman" w:hAnsi="Times New Roman" w:cs="Times New Roman"/>
          <w:sz w:val="23"/>
          <w:szCs w:val="23"/>
        </w:rPr>
        <w:t>P</w:t>
      </w:r>
      <w:r w:rsidRPr="008C2C63">
        <w:rPr>
          <w:rFonts w:ascii="Times New Roman" w:eastAsia="Times New Roman" w:hAnsi="Times New Roman" w:cs="Times New Roman"/>
          <w:sz w:val="23"/>
          <w:szCs w:val="23"/>
        </w:rPr>
        <w:t>hone</w:t>
      </w:r>
      <w:r w:rsidR="009E31B8" w:rsidRPr="008C2C63">
        <w:rPr>
          <w:rFonts w:ascii="Times New Roman" w:eastAsia="Times New Roman" w:hAnsi="Times New Roman" w:cs="Times New Roman"/>
          <w:sz w:val="23"/>
          <w:szCs w:val="23"/>
        </w:rPr>
        <w:t>:</w:t>
      </w:r>
      <w:r w:rsidR="009E31B8" w:rsidRPr="008C2C63">
        <w:rPr>
          <w:rFonts w:ascii="Times New Roman" w:eastAsia="Times New Roman" w:hAnsi="Times New Roman" w:cs="Times New Roman" w:hint="eastAsia"/>
          <w:sz w:val="23"/>
          <w:szCs w:val="23"/>
        </w:rPr>
        <w:t xml:space="preserve"> (979)</w:t>
      </w:r>
      <w:r w:rsidR="00D55633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710E7F" w:rsidRPr="008C2C63">
        <w:rPr>
          <w:rFonts w:ascii="Times New Roman" w:eastAsia="Times New Roman" w:hAnsi="Times New Roman" w:cs="Times New Roman"/>
          <w:sz w:val="23"/>
          <w:szCs w:val="23"/>
        </w:rPr>
        <w:t>985</w:t>
      </w:r>
      <w:r w:rsidR="009E31B8" w:rsidRPr="008C2C63">
        <w:rPr>
          <w:rFonts w:ascii="Times New Roman" w:eastAsia="Times New Roman" w:hAnsi="Times New Roman" w:cs="Times New Roman" w:hint="eastAsia"/>
          <w:sz w:val="23"/>
          <w:szCs w:val="23"/>
        </w:rPr>
        <w:t>-</w:t>
      </w:r>
      <w:r w:rsidR="00710E7F" w:rsidRPr="008C2C63">
        <w:rPr>
          <w:rFonts w:ascii="Times New Roman" w:eastAsia="Times New Roman" w:hAnsi="Times New Roman" w:cs="Times New Roman"/>
          <w:sz w:val="23"/>
          <w:szCs w:val="23"/>
        </w:rPr>
        <w:t>10</w:t>
      </w:r>
      <w:r w:rsidR="009E31B8" w:rsidRPr="008C2C63">
        <w:rPr>
          <w:rFonts w:ascii="Times New Roman" w:eastAsia="Times New Roman" w:hAnsi="Times New Roman" w:cs="Times New Roman" w:hint="eastAsia"/>
          <w:sz w:val="23"/>
          <w:szCs w:val="23"/>
        </w:rPr>
        <w:t>67</w:t>
      </w:r>
    </w:p>
    <w:p w14:paraId="4C319797" w14:textId="77777777" w:rsidR="00386CE6" w:rsidRPr="008C2C63" w:rsidRDefault="006C0E11" w:rsidP="00AE7A48">
      <w:pPr>
        <w:spacing w:before="29" w:after="0" w:line="240" w:lineRule="auto"/>
        <w:ind w:left="90" w:right="-6"/>
        <w:jc w:val="center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8C2C63">
        <w:rPr>
          <w:rFonts w:ascii="Times New Roman" w:eastAsia="Times New Roman" w:hAnsi="Times New Roman" w:cs="Times New Roman"/>
          <w:b/>
          <w:bCs/>
          <w:noProof/>
          <w:spacing w:val="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0736" behindDoc="1" locked="0" layoutInCell="1" allowOverlap="1" wp14:anchorId="4A720A06" wp14:editId="13F76AB7">
                <wp:simplePos x="0" y="0"/>
                <wp:positionH relativeFrom="page">
                  <wp:posOffset>932291</wp:posOffset>
                </wp:positionH>
                <wp:positionV relativeFrom="paragraph">
                  <wp:posOffset>114300</wp:posOffset>
                </wp:positionV>
                <wp:extent cx="5923602" cy="79754"/>
                <wp:effectExtent l="0" t="0" r="0" b="0"/>
                <wp:wrapNone/>
                <wp:docPr id="7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923602" cy="79754"/>
                          <a:chOff x="962" y="318"/>
                          <a:chExt cx="9979" cy="2"/>
                        </a:xfrm>
                      </wpg:grpSpPr>
                      <wps:wsp>
                        <wps:cNvPr id="8" name="Freeform 16"/>
                        <wps:cNvSpPr>
                          <a:spLocks/>
                        </wps:cNvSpPr>
                        <wps:spPr bwMode="auto">
                          <a:xfrm>
                            <a:off x="962" y="318"/>
                            <a:ext cx="9979" cy="2"/>
                          </a:xfrm>
                          <a:custGeom>
                            <a:avLst/>
                            <a:gdLst>
                              <a:gd name="T0" fmla="+- 0 962 962"/>
                              <a:gd name="T1" fmla="*/ T0 w 9979"/>
                              <a:gd name="T2" fmla="+- 0 10942 962"/>
                              <a:gd name="T3" fmla="*/ T2 w 997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9">
                                <a:moveTo>
                                  <a:pt x="0" y="0"/>
                                </a:moveTo>
                                <a:lnTo>
                                  <a:pt x="9980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3472E6" id="Group 15" o:spid="_x0000_s1026" style="position:absolute;margin-left:73.4pt;margin-top:9pt;width:466.45pt;height:6.3pt;flip:y;z-index:-251615744;mso-position-horizontal-relative:page" coordorigin="962,318" coordsize="997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">
                <v:shape id="Freeform 16" o:spid="_x0000_s1027" style="position:absolute;left:962;top:318;width:9979;height:2;visibility:visible;mso-wrap-style:square;v-text-anchor:top" coordsize="99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" path="m,l9980,e" filled="f" strokeweight="1.06pt">
                  <v:path arrowok="t" o:connecttype="custom" o:connectlocs="0,0;9980,0" o:connectangles="0,0"/>
                </v:shape>
                <w10:wrap anchorx="page"/>
              </v:group>
            </w:pict>
          </mc:Fallback>
        </mc:AlternateContent>
      </w:r>
      <w:r w:rsidR="006436F9"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 w:rsidR="00710E7F"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DUCATION</w:t>
      </w:r>
    </w:p>
    <w:p w14:paraId="259153E6" w14:textId="65082E58" w:rsidR="003D01B0" w:rsidRPr="008C2C63" w:rsidRDefault="00970EFC" w:rsidP="00BE37DB">
      <w:pPr>
        <w:tabs>
          <w:tab w:val="left" w:pos="2620"/>
        </w:tabs>
        <w:spacing w:before="80" w:after="0" w:line="240" w:lineRule="auto"/>
        <w:ind w:left="115" w:right="-14"/>
        <w:rPr>
          <w:rFonts w:ascii="Times New Roman" w:eastAsia="Times New Roman" w:hAnsi="Times New Roman" w:cs="Times New Roman"/>
          <w:bCs/>
          <w:sz w:val="23"/>
          <w:szCs w:val="23"/>
        </w:rPr>
      </w:pPr>
      <w:r>
        <w:rPr>
          <w:rFonts w:ascii="Times New Roman" w:eastAsia="Times New Roman" w:hAnsi="Times New Roman" w:cs="Times New Roman"/>
          <w:bCs/>
          <w:spacing w:val="1"/>
          <w:sz w:val="23"/>
          <w:szCs w:val="23"/>
        </w:rPr>
        <w:t>Ph.D. 2020 (expected)</w:t>
      </w:r>
      <w:r w:rsidR="003D01B0" w:rsidRPr="008C2C63">
        <w:rPr>
          <w:rFonts w:ascii="Times New Roman" w:eastAsia="Times New Roman" w:hAnsi="Times New Roman" w:cs="Times New Roman"/>
          <w:bCs/>
          <w:sz w:val="23"/>
          <w:szCs w:val="23"/>
        </w:rPr>
        <w:tab/>
        <w:t>Water Resources Engineering</w:t>
      </w:r>
    </w:p>
    <w:p w14:paraId="7DED02A2" w14:textId="77777777" w:rsidR="00970EFC" w:rsidRDefault="003D01B0" w:rsidP="003D01B0">
      <w:pPr>
        <w:spacing w:before="86" w:after="0" w:line="240" w:lineRule="auto"/>
        <w:ind w:left="2631" w:right="-20"/>
        <w:rPr>
          <w:rFonts w:ascii="Times New Roman" w:eastAsiaTheme="minorEastAsia" w:hAnsi="Times New Roman" w:cs="Times New Roman"/>
          <w:spacing w:val="1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spacing w:val="1"/>
          <w:sz w:val="23"/>
          <w:szCs w:val="23"/>
          <w:lang w:eastAsia="zh-CN"/>
        </w:rPr>
        <w:t xml:space="preserve">Zachry </w:t>
      </w:r>
      <w:r w:rsidRPr="008C2C63">
        <w:rPr>
          <w:rFonts w:ascii="Times New Roman" w:eastAsiaTheme="minorEastAsia" w:hAnsi="Times New Roman" w:cs="Times New Roman" w:hint="eastAsia"/>
          <w:spacing w:val="1"/>
          <w:sz w:val="23"/>
          <w:szCs w:val="23"/>
          <w:lang w:eastAsia="zh-CN"/>
        </w:rPr>
        <w:t xml:space="preserve">Department of Civil </w:t>
      </w:r>
      <w:r w:rsidR="00833F66">
        <w:rPr>
          <w:rFonts w:ascii="Times New Roman" w:eastAsiaTheme="minorEastAsia" w:hAnsi="Times New Roman" w:cs="Times New Roman"/>
          <w:spacing w:val="1"/>
          <w:sz w:val="23"/>
          <w:szCs w:val="23"/>
          <w:lang w:eastAsia="zh-CN"/>
        </w:rPr>
        <w:t xml:space="preserve">and Environmental </w:t>
      </w:r>
      <w:r w:rsidRPr="008C2C63">
        <w:rPr>
          <w:rFonts w:ascii="Times New Roman" w:eastAsiaTheme="minorEastAsia" w:hAnsi="Times New Roman" w:cs="Times New Roman" w:hint="eastAsia"/>
          <w:spacing w:val="1"/>
          <w:sz w:val="23"/>
          <w:szCs w:val="23"/>
          <w:lang w:eastAsia="zh-CN"/>
        </w:rPr>
        <w:t xml:space="preserve">Engineering, </w:t>
      </w:r>
    </w:p>
    <w:p w14:paraId="534C6270" w14:textId="288E80B9" w:rsidR="003D01B0" w:rsidRPr="008C2C63" w:rsidRDefault="003D01B0" w:rsidP="003D01B0">
      <w:pPr>
        <w:spacing w:before="86" w:after="0" w:line="240" w:lineRule="auto"/>
        <w:ind w:left="2631" w:right="-20"/>
        <w:rPr>
          <w:rFonts w:ascii="Times New Roman" w:eastAsia="Times New Roman" w:hAnsi="Times New Roman" w:cs="Times New Roman"/>
          <w:bCs/>
          <w:sz w:val="23"/>
          <w:szCs w:val="23"/>
        </w:rPr>
      </w:pPr>
      <w:r w:rsidRPr="008C2C63">
        <w:rPr>
          <w:rFonts w:ascii="Times New Roman" w:eastAsia="Times New Roman" w:hAnsi="Times New Roman" w:cs="Times New Roman"/>
          <w:bCs/>
          <w:sz w:val="23"/>
          <w:szCs w:val="23"/>
        </w:rPr>
        <w:t>Texas A&amp;M University</w:t>
      </w:r>
      <w:r w:rsidR="00833F66">
        <w:rPr>
          <w:rFonts w:ascii="Times New Roman" w:eastAsia="Times New Roman" w:hAnsi="Times New Roman" w:cs="Times New Roman"/>
          <w:bCs/>
          <w:sz w:val="23"/>
          <w:szCs w:val="23"/>
        </w:rPr>
        <w:t>, College Station</w:t>
      </w:r>
    </w:p>
    <w:p w14:paraId="52BBC44A" w14:textId="41ABB11C" w:rsidR="00764131" w:rsidRPr="008C2C63" w:rsidRDefault="00764131" w:rsidP="00764131">
      <w:pPr>
        <w:tabs>
          <w:tab w:val="left" w:pos="2620"/>
        </w:tabs>
        <w:spacing w:before="79" w:after="0" w:line="240" w:lineRule="auto"/>
        <w:ind w:left="111" w:right="-2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Cs/>
          <w:spacing w:val="1"/>
          <w:sz w:val="23"/>
          <w:szCs w:val="23"/>
        </w:rPr>
        <w:t xml:space="preserve">Ph.D. </w:t>
      </w:r>
      <w:r w:rsidRPr="008C2C63">
        <w:rPr>
          <w:rFonts w:ascii="Times New Roman" w:eastAsia="Times New Roman" w:hAnsi="Times New Roman" w:cs="Times New Roman"/>
          <w:bCs/>
          <w:sz w:val="23"/>
          <w:szCs w:val="23"/>
        </w:rPr>
        <w:t>201</w:t>
      </w:r>
      <w:r>
        <w:rPr>
          <w:rFonts w:ascii="Times New Roman" w:eastAsia="Times New Roman" w:hAnsi="Times New Roman" w:cs="Times New Roman"/>
          <w:bCs/>
          <w:sz w:val="23"/>
          <w:szCs w:val="23"/>
        </w:rPr>
        <w:t>7</w:t>
      </w:r>
      <w:r w:rsidRPr="008C2C63">
        <w:rPr>
          <w:rFonts w:ascii="Times New Roman" w:eastAsia="Times New Roman" w:hAnsi="Times New Roman" w:cs="Times New Roman"/>
          <w:bCs/>
          <w:sz w:val="23"/>
          <w:szCs w:val="23"/>
        </w:rPr>
        <w:tab/>
      </w:r>
      <w:r w:rsidR="00970EFC" w:rsidRPr="00970EFC">
        <w:rPr>
          <w:rFonts w:ascii="Times New Roman" w:eastAsia="Times New Roman" w:hAnsi="Times New Roman" w:cs="Times New Roman"/>
          <w:bCs/>
          <w:spacing w:val="-2"/>
          <w:sz w:val="23"/>
          <w:szCs w:val="23"/>
        </w:rPr>
        <w:t>Cartography and</w:t>
      </w:r>
      <w:r w:rsidR="00970EFC">
        <w:rPr>
          <w:rFonts w:ascii="Times New Roman" w:eastAsia="Times New Roman" w:hAnsi="Times New Roman" w:cs="Times New Roman"/>
          <w:b/>
          <w:spacing w:val="-2"/>
          <w:sz w:val="23"/>
          <w:szCs w:val="23"/>
        </w:rPr>
        <w:t xml:space="preserve"> </w:t>
      </w:r>
      <w:r w:rsidRPr="008C2C63">
        <w:rPr>
          <w:rFonts w:ascii="Times New Roman" w:eastAsia="Times New Roman" w:hAnsi="Times New Roman" w:cs="Times New Roman"/>
          <w:sz w:val="23"/>
          <w:szCs w:val="23"/>
        </w:rPr>
        <w:t>Geographic Information System</w:t>
      </w:r>
    </w:p>
    <w:p w14:paraId="4929253F" w14:textId="4432D4DD" w:rsidR="00970EFC" w:rsidRPr="00970EFC" w:rsidRDefault="00970EFC" w:rsidP="00970EFC">
      <w:pPr>
        <w:spacing w:before="86" w:after="0" w:line="240" w:lineRule="auto"/>
        <w:ind w:left="2631" w:right="-20"/>
        <w:rPr>
          <w:rFonts w:ascii="Times New Roman" w:eastAsia="Times New Roman" w:hAnsi="Times New Roman" w:cs="Times New Roman"/>
          <w:spacing w:val="1"/>
          <w:sz w:val="23"/>
          <w:szCs w:val="23"/>
        </w:rPr>
      </w:pPr>
      <w:r w:rsidRPr="00970EFC">
        <w:rPr>
          <w:rFonts w:ascii="Times New Roman" w:eastAsia="Times New Roman" w:hAnsi="Times New Roman" w:cs="Times New Roman"/>
          <w:spacing w:val="1"/>
          <w:sz w:val="23"/>
          <w:szCs w:val="23"/>
        </w:rPr>
        <w:t>Institute of Remote Sensing and Digital Earth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 w:rsidRPr="00970EFC">
        <w:rPr>
          <w:rFonts w:ascii="Times New Roman" w:eastAsia="Times New Roman" w:hAnsi="Times New Roman" w:cs="Times New Roman"/>
          <w:spacing w:val="1"/>
          <w:sz w:val="23"/>
          <w:szCs w:val="23"/>
        </w:rPr>
        <w:t>(RADI)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>,</w:t>
      </w:r>
    </w:p>
    <w:p w14:paraId="086627B9" w14:textId="3DE9DD60" w:rsidR="00764131" w:rsidRPr="008C2C63" w:rsidRDefault="00970EFC" w:rsidP="00970EFC">
      <w:pPr>
        <w:spacing w:before="86" w:after="0" w:line="240" w:lineRule="auto"/>
        <w:ind w:left="2631" w:right="-20"/>
        <w:rPr>
          <w:rFonts w:ascii="Times New Roman" w:eastAsia="Times New Roman" w:hAnsi="Times New Roman" w:cs="Times New Roman"/>
          <w:sz w:val="23"/>
          <w:szCs w:val="23"/>
        </w:rPr>
      </w:pPr>
      <w:r w:rsidRPr="00970EFC">
        <w:rPr>
          <w:rFonts w:ascii="Times New Roman" w:eastAsia="Times New Roman" w:hAnsi="Times New Roman" w:cs="Times New Roman"/>
          <w:bCs/>
          <w:sz w:val="23"/>
          <w:szCs w:val="23"/>
        </w:rPr>
        <w:t>Chinese Academy of Sciences (CAS)</w:t>
      </w:r>
    </w:p>
    <w:p w14:paraId="65A1B229" w14:textId="75A9C305" w:rsidR="00386CE6" w:rsidRPr="008C2C63" w:rsidRDefault="00764131">
      <w:pPr>
        <w:tabs>
          <w:tab w:val="left" w:pos="2620"/>
        </w:tabs>
        <w:spacing w:before="79" w:after="0" w:line="240" w:lineRule="auto"/>
        <w:ind w:left="111" w:right="-2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Cs/>
          <w:spacing w:val="1"/>
          <w:sz w:val="23"/>
          <w:szCs w:val="23"/>
        </w:rPr>
        <w:t>B.S.</w:t>
      </w:r>
      <w:r w:rsidR="006436F9" w:rsidRPr="008C2C63">
        <w:rPr>
          <w:rFonts w:ascii="Times New Roman" w:eastAsia="Times New Roman" w:hAnsi="Times New Roman" w:cs="Times New Roman"/>
          <w:bCs/>
          <w:spacing w:val="-1"/>
          <w:sz w:val="23"/>
          <w:szCs w:val="23"/>
        </w:rPr>
        <w:t xml:space="preserve"> </w:t>
      </w:r>
      <w:r w:rsidR="006436F9" w:rsidRPr="008C2C63">
        <w:rPr>
          <w:rFonts w:ascii="Times New Roman" w:eastAsia="Times New Roman" w:hAnsi="Times New Roman" w:cs="Times New Roman"/>
          <w:bCs/>
          <w:sz w:val="23"/>
          <w:szCs w:val="23"/>
        </w:rPr>
        <w:t>2012</w:t>
      </w:r>
      <w:r w:rsidR="006436F9" w:rsidRPr="008C2C63">
        <w:rPr>
          <w:rFonts w:ascii="Times New Roman" w:eastAsia="Times New Roman" w:hAnsi="Times New Roman" w:cs="Times New Roman"/>
          <w:bCs/>
          <w:sz w:val="23"/>
          <w:szCs w:val="23"/>
        </w:rPr>
        <w:tab/>
      </w:r>
      <w:r w:rsidR="00710E7F" w:rsidRPr="008C2C63">
        <w:rPr>
          <w:rFonts w:ascii="Times New Roman" w:eastAsia="Times New Roman" w:hAnsi="Times New Roman" w:cs="Times New Roman"/>
          <w:sz w:val="23"/>
          <w:szCs w:val="23"/>
        </w:rPr>
        <w:t>Geographic Information System</w:t>
      </w:r>
      <w:r>
        <w:rPr>
          <w:rFonts w:ascii="Times New Roman" w:eastAsia="Times New Roman" w:hAnsi="Times New Roman" w:cs="Times New Roman"/>
          <w:sz w:val="23"/>
          <w:szCs w:val="23"/>
        </w:rPr>
        <w:t>,</w:t>
      </w:r>
      <w:r w:rsidRPr="00764131"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 w:rsidRPr="008C2C63">
        <w:rPr>
          <w:rFonts w:ascii="Times New Roman" w:eastAsia="Times New Roman" w:hAnsi="Times New Roman" w:cs="Times New Roman"/>
          <w:spacing w:val="1"/>
          <w:sz w:val="23"/>
          <w:szCs w:val="23"/>
        </w:rPr>
        <w:t>C</w:t>
      </w:r>
      <w:r w:rsidRPr="008C2C63">
        <w:rPr>
          <w:rFonts w:ascii="Times New Roman" w:eastAsia="Times New Roman" w:hAnsi="Times New Roman" w:cs="Times New Roman"/>
          <w:sz w:val="23"/>
          <w:szCs w:val="23"/>
        </w:rPr>
        <w:t>oll</w:t>
      </w:r>
      <w:r w:rsidRPr="008C2C63">
        <w:rPr>
          <w:rFonts w:ascii="Times New Roman" w:eastAsia="Times New Roman" w:hAnsi="Times New Roman" w:cs="Times New Roman"/>
          <w:spacing w:val="-1"/>
          <w:sz w:val="23"/>
          <w:szCs w:val="23"/>
        </w:rPr>
        <w:t>e</w:t>
      </w:r>
      <w:r w:rsidRPr="008C2C63">
        <w:rPr>
          <w:rFonts w:ascii="Times New Roman" w:eastAsia="Times New Roman" w:hAnsi="Times New Roman" w:cs="Times New Roman"/>
          <w:spacing w:val="-2"/>
          <w:sz w:val="23"/>
          <w:szCs w:val="23"/>
        </w:rPr>
        <w:t>g</w:t>
      </w:r>
      <w:r w:rsidRPr="008C2C63">
        <w:rPr>
          <w:rFonts w:ascii="Times New Roman" w:eastAsia="Times New Roman" w:hAnsi="Times New Roman" w:cs="Times New Roman"/>
          <w:sz w:val="23"/>
          <w:szCs w:val="23"/>
        </w:rPr>
        <w:t>e</w:t>
      </w:r>
      <w:r w:rsidRPr="008C2C63">
        <w:rPr>
          <w:rFonts w:ascii="Times New Roman" w:eastAsia="Times New Roman" w:hAnsi="Times New Roman" w:cs="Times New Roman"/>
          <w:spacing w:val="-1"/>
          <w:sz w:val="23"/>
          <w:szCs w:val="23"/>
        </w:rPr>
        <w:t xml:space="preserve"> </w:t>
      </w:r>
      <w:r w:rsidRPr="008C2C63">
        <w:rPr>
          <w:rFonts w:ascii="Times New Roman" w:eastAsia="Times New Roman" w:hAnsi="Times New Roman" w:cs="Times New Roman"/>
          <w:sz w:val="23"/>
          <w:szCs w:val="23"/>
        </w:rPr>
        <w:t>of</w:t>
      </w:r>
      <w:r w:rsidRPr="008C2C63">
        <w:rPr>
          <w:rFonts w:ascii="Times New Roman" w:eastAsia="Times New Roman" w:hAnsi="Times New Roman" w:cs="Times New Roman"/>
          <w:spacing w:val="-1"/>
          <w:sz w:val="23"/>
          <w:szCs w:val="23"/>
        </w:rPr>
        <w:t xml:space="preserve"> </w:t>
      </w:r>
      <w:r w:rsidRPr="008C2C63">
        <w:rPr>
          <w:rFonts w:ascii="Times New Roman" w:eastAsia="Times New Roman" w:hAnsi="Times New Roman" w:cs="Times New Roman"/>
          <w:sz w:val="23"/>
          <w:szCs w:val="23"/>
        </w:rPr>
        <w:t>Information E</w:t>
      </w:r>
      <w:r w:rsidRPr="008C2C63">
        <w:rPr>
          <w:rFonts w:ascii="Times New Roman" w:eastAsia="Times New Roman" w:hAnsi="Times New Roman" w:cs="Times New Roman"/>
          <w:spacing w:val="2"/>
          <w:sz w:val="23"/>
          <w:szCs w:val="23"/>
        </w:rPr>
        <w:t>n</w:t>
      </w:r>
      <w:r w:rsidRPr="008C2C63">
        <w:rPr>
          <w:rFonts w:ascii="Times New Roman" w:eastAsia="Times New Roman" w:hAnsi="Times New Roman" w:cs="Times New Roman"/>
          <w:spacing w:val="-2"/>
          <w:sz w:val="23"/>
          <w:szCs w:val="23"/>
        </w:rPr>
        <w:t>g</w:t>
      </w:r>
      <w:r w:rsidRPr="008C2C63">
        <w:rPr>
          <w:rFonts w:ascii="Times New Roman" w:eastAsia="Times New Roman" w:hAnsi="Times New Roman" w:cs="Times New Roman"/>
          <w:sz w:val="23"/>
          <w:szCs w:val="23"/>
        </w:rPr>
        <w:t>in</w:t>
      </w:r>
      <w:r w:rsidRPr="008C2C63">
        <w:rPr>
          <w:rFonts w:ascii="Times New Roman" w:eastAsia="Times New Roman" w:hAnsi="Times New Roman" w:cs="Times New Roman"/>
          <w:spacing w:val="1"/>
          <w:sz w:val="23"/>
          <w:szCs w:val="23"/>
        </w:rPr>
        <w:t>e</w:t>
      </w:r>
      <w:r w:rsidRPr="008C2C63">
        <w:rPr>
          <w:rFonts w:ascii="Times New Roman" w:eastAsia="Times New Roman" w:hAnsi="Times New Roman" w:cs="Times New Roman"/>
          <w:spacing w:val="-1"/>
          <w:sz w:val="23"/>
          <w:szCs w:val="23"/>
        </w:rPr>
        <w:t>er</w:t>
      </w:r>
      <w:r w:rsidRPr="008C2C63">
        <w:rPr>
          <w:rFonts w:ascii="Times New Roman" w:eastAsia="Times New Roman" w:hAnsi="Times New Roman" w:cs="Times New Roman"/>
          <w:sz w:val="23"/>
          <w:szCs w:val="23"/>
        </w:rPr>
        <w:t>i</w:t>
      </w:r>
      <w:r w:rsidRPr="008C2C63">
        <w:rPr>
          <w:rFonts w:ascii="Times New Roman" w:eastAsia="Times New Roman" w:hAnsi="Times New Roman" w:cs="Times New Roman"/>
          <w:spacing w:val="2"/>
          <w:sz w:val="23"/>
          <w:szCs w:val="23"/>
        </w:rPr>
        <w:t>n</w:t>
      </w:r>
      <w:r w:rsidRPr="008C2C63">
        <w:rPr>
          <w:rFonts w:ascii="Times New Roman" w:eastAsia="Times New Roman" w:hAnsi="Times New Roman" w:cs="Times New Roman"/>
          <w:spacing w:val="-2"/>
          <w:sz w:val="23"/>
          <w:szCs w:val="23"/>
        </w:rPr>
        <w:t>g</w:t>
      </w:r>
      <w:r w:rsidRPr="008C2C63">
        <w:rPr>
          <w:rFonts w:ascii="Times New Roman" w:eastAsia="Times New Roman" w:hAnsi="Times New Roman" w:cs="Times New Roman"/>
          <w:sz w:val="23"/>
          <w:szCs w:val="23"/>
        </w:rPr>
        <w:t>,</w:t>
      </w:r>
    </w:p>
    <w:p w14:paraId="073CBD0B" w14:textId="1B1C5250" w:rsidR="00386CE6" w:rsidRPr="008C2C63" w:rsidRDefault="00710E7F" w:rsidP="00764131">
      <w:pPr>
        <w:spacing w:before="86" w:after="160" w:line="240" w:lineRule="auto"/>
        <w:ind w:left="2635" w:right="-14"/>
        <w:rPr>
          <w:rFonts w:ascii="Times New Roman" w:eastAsia="Times New Roman" w:hAnsi="Times New Roman" w:cs="Times New Roman"/>
          <w:sz w:val="23"/>
          <w:szCs w:val="23"/>
        </w:rPr>
      </w:pPr>
      <w:r w:rsidRPr="008C2C63">
        <w:rPr>
          <w:rFonts w:ascii="Times New Roman" w:eastAsia="Times New Roman" w:hAnsi="Times New Roman" w:cs="Times New Roman"/>
          <w:bCs/>
          <w:sz w:val="23"/>
          <w:szCs w:val="23"/>
        </w:rPr>
        <w:t>China University of Geosciences, Beijing</w:t>
      </w:r>
      <w:r w:rsidR="004D66A3" w:rsidRPr="008C2C63">
        <w:rPr>
          <w:rFonts w:ascii="Times New Roman" w:eastAsia="Times New Roman" w:hAnsi="Times New Roman" w:cs="Times New Roman"/>
          <w:bCs/>
          <w:sz w:val="23"/>
          <w:szCs w:val="23"/>
        </w:rPr>
        <w:t>, China</w:t>
      </w:r>
      <w:r w:rsidR="00970EFC">
        <w:rPr>
          <w:rFonts w:ascii="Times New Roman" w:eastAsia="Times New Roman" w:hAnsi="Times New Roman" w:cs="Times New Roman"/>
          <w:bCs/>
          <w:sz w:val="23"/>
          <w:szCs w:val="23"/>
        </w:rPr>
        <w:t xml:space="preserve"> (CUGB)</w:t>
      </w:r>
    </w:p>
    <w:bookmarkStart w:id="0" w:name="OLE_LINK1"/>
    <w:p w14:paraId="3EEC4E39" w14:textId="77777777" w:rsidR="00386CE6" w:rsidRPr="008C2C63" w:rsidRDefault="006C0E11" w:rsidP="00764131">
      <w:pPr>
        <w:spacing w:before="29" w:after="0" w:line="240" w:lineRule="auto"/>
        <w:ind w:left="86"/>
        <w:jc w:val="center"/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</w:pPr>
      <w:r w:rsidRPr="008C2C63">
        <w:rPr>
          <w:rFonts w:ascii="Times New Roman" w:eastAsia="Times New Roman" w:hAnsi="Times New Roman" w:cs="Times New Roman"/>
          <w:b/>
          <w:bCs/>
          <w:noProof/>
          <w:spacing w:val="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8688" behindDoc="1" locked="0" layoutInCell="1" allowOverlap="1" wp14:anchorId="15C59C7D" wp14:editId="59112F1E">
                <wp:simplePos x="0" y="0"/>
                <wp:positionH relativeFrom="page">
                  <wp:posOffset>940324</wp:posOffset>
                </wp:positionH>
                <wp:positionV relativeFrom="paragraph">
                  <wp:posOffset>142875</wp:posOffset>
                </wp:positionV>
                <wp:extent cx="5923280" cy="79375"/>
                <wp:effectExtent l="0" t="0" r="0" b="0"/>
                <wp:wrapNone/>
                <wp:docPr id="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923280" cy="79375"/>
                          <a:chOff x="962" y="318"/>
                          <a:chExt cx="9979" cy="2"/>
                        </a:xfrm>
                      </wpg:grpSpPr>
                      <wps:wsp>
                        <wps:cNvPr id="6" name="Freeform 16"/>
                        <wps:cNvSpPr>
                          <a:spLocks/>
                        </wps:cNvSpPr>
                        <wps:spPr bwMode="auto">
                          <a:xfrm>
                            <a:off x="962" y="318"/>
                            <a:ext cx="9979" cy="2"/>
                          </a:xfrm>
                          <a:custGeom>
                            <a:avLst/>
                            <a:gdLst>
                              <a:gd name="T0" fmla="+- 0 962 962"/>
                              <a:gd name="T1" fmla="*/ T0 w 9979"/>
                              <a:gd name="T2" fmla="+- 0 10942 962"/>
                              <a:gd name="T3" fmla="*/ T2 w 997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9">
                                <a:moveTo>
                                  <a:pt x="0" y="0"/>
                                </a:moveTo>
                                <a:lnTo>
                                  <a:pt x="9980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7C5A69" id="Group 15" o:spid="_x0000_s1026" style="position:absolute;margin-left:74.05pt;margin-top:11.25pt;width:466.4pt;height:6.25pt;flip:y;z-index:-251617792;mso-position-horizontal-relative:page" coordorigin="962,318" coordsize="997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">
                <v:shape id="Freeform 16" o:spid="_x0000_s1027" style="position:absolute;left:962;top:318;width:9979;height:2;visibility:visible;mso-wrap-style:square;v-text-anchor:top" coordsize="99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" path="m,l9980,e" filled="f" strokeweight="1.06pt">
                  <v:path arrowok="t" o:connecttype="custom" o:connectlocs="0,0;9980,0" o:connectangles="0,0"/>
                </v:shape>
                <w10:wrap anchorx="page"/>
              </v:group>
            </w:pict>
          </mc:Fallback>
        </mc:AlternateContent>
      </w:r>
      <w:r w:rsidR="00BB0C5F"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R</w:t>
      </w:r>
      <w:r w:rsidR="00710E7F"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ESEARCH</w:t>
      </w:r>
      <w:r w:rsidR="00BB0C5F"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="006436F9"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 w:rsidR="00710E7F"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XPERIENCE</w:t>
      </w:r>
    </w:p>
    <w:p w14:paraId="0A81B12F" w14:textId="32A64A8F" w:rsidR="003B7126" w:rsidRPr="008C2C63" w:rsidRDefault="003B7126" w:rsidP="006F1F04">
      <w:pPr>
        <w:spacing w:before="120" w:after="0" w:line="240" w:lineRule="auto"/>
        <w:ind w:left="2621" w:right="-14" w:hanging="2506"/>
        <w:rPr>
          <w:rFonts w:ascii="Times New Roman" w:eastAsia="Times New Roman" w:hAnsi="Times New Roman" w:cs="Times New Roman"/>
          <w:bCs/>
          <w:spacing w:val="1"/>
          <w:sz w:val="23"/>
          <w:szCs w:val="23"/>
        </w:rPr>
      </w:pPr>
      <w:r w:rsidRPr="008C2C63">
        <w:rPr>
          <w:rFonts w:ascii="Times New Roman" w:eastAsia="Times New Roman" w:hAnsi="Times New Roman" w:cs="Times New Roman"/>
          <w:bCs/>
          <w:spacing w:val="1"/>
          <w:sz w:val="23"/>
          <w:szCs w:val="23"/>
        </w:rPr>
        <w:t>2016 – Present</w:t>
      </w:r>
      <w:r w:rsidRPr="008C2C63">
        <w:rPr>
          <w:rFonts w:ascii="Times New Roman" w:eastAsia="Times New Roman" w:hAnsi="Times New Roman" w:cs="Times New Roman"/>
          <w:bCs/>
          <w:spacing w:val="1"/>
          <w:sz w:val="23"/>
          <w:szCs w:val="23"/>
        </w:rPr>
        <w:tab/>
      </w:r>
      <w:r w:rsidR="00710E7F" w:rsidRPr="008C2C63">
        <w:rPr>
          <w:rFonts w:ascii="Times New Roman" w:eastAsia="Times New Roman" w:hAnsi="Times New Roman" w:cs="Times New Roman"/>
          <w:bCs/>
          <w:spacing w:val="1"/>
          <w:sz w:val="23"/>
          <w:szCs w:val="23"/>
        </w:rPr>
        <w:t>Research Assistant, Texas A&amp;M University</w:t>
      </w:r>
      <w:r w:rsidRPr="008C2C63">
        <w:rPr>
          <w:rFonts w:ascii="Times New Roman" w:eastAsia="Times New Roman" w:hAnsi="Times New Roman" w:cs="Times New Roman"/>
          <w:bCs/>
          <w:spacing w:val="1"/>
          <w:sz w:val="23"/>
          <w:szCs w:val="23"/>
        </w:rPr>
        <w:t xml:space="preserve"> </w:t>
      </w:r>
    </w:p>
    <w:p w14:paraId="2C770EB3" w14:textId="76628730" w:rsidR="00D81133" w:rsidRPr="008C2C63" w:rsidRDefault="006244E4" w:rsidP="00BE37DB">
      <w:pPr>
        <w:spacing w:before="93" w:after="160" w:line="240" w:lineRule="auto"/>
        <w:ind w:left="2621" w:right="-14" w:hanging="2506"/>
        <w:rPr>
          <w:rFonts w:ascii="Times New Roman" w:eastAsia="Times New Roman" w:hAnsi="Times New Roman" w:cs="Times New Roman"/>
          <w:sz w:val="23"/>
          <w:szCs w:val="23"/>
        </w:rPr>
      </w:pPr>
      <w:r w:rsidRPr="008C2C63">
        <w:rPr>
          <w:rFonts w:ascii="Times New Roman" w:eastAsia="Times New Roman" w:hAnsi="Times New Roman" w:cs="Times New Roman"/>
          <w:bCs/>
          <w:spacing w:val="1"/>
          <w:sz w:val="23"/>
          <w:szCs w:val="23"/>
        </w:rPr>
        <w:t>201</w:t>
      </w:r>
      <w:r w:rsidR="00710E7F" w:rsidRPr="008C2C63">
        <w:rPr>
          <w:rFonts w:ascii="Times New Roman" w:eastAsia="Times New Roman" w:hAnsi="Times New Roman" w:cs="Times New Roman"/>
          <w:bCs/>
          <w:spacing w:val="1"/>
          <w:sz w:val="23"/>
          <w:szCs w:val="23"/>
        </w:rPr>
        <w:t>2</w:t>
      </w:r>
      <w:r w:rsidRPr="008C2C63">
        <w:rPr>
          <w:rFonts w:ascii="Times New Roman" w:eastAsia="Times New Roman" w:hAnsi="Times New Roman" w:cs="Times New Roman"/>
          <w:bCs/>
          <w:spacing w:val="1"/>
          <w:sz w:val="23"/>
          <w:szCs w:val="23"/>
        </w:rPr>
        <w:t xml:space="preserve"> – </w:t>
      </w:r>
      <w:r w:rsidR="00710E7F" w:rsidRPr="008C2C63">
        <w:rPr>
          <w:rFonts w:ascii="Times New Roman" w:eastAsia="Times New Roman" w:hAnsi="Times New Roman" w:cs="Times New Roman"/>
          <w:bCs/>
          <w:spacing w:val="1"/>
          <w:sz w:val="23"/>
          <w:szCs w:val="23"/>
        </w:rPr>
        <w:t>2016</w:t>
      </w:r>
      <w:r w:rsidRPr="008C2C63">
        <w:rPr>
          <w:rFonts w:ascii="Times New Roman" w:eastAsia="Times New Roman" w:hAnsi="Times New Roman" w:cs="Times New Roman" w:hint="eastAsia"/>
          <w:bCs/>
          <w:spacing w:val="1"/>
          <w:sz w:val="23"/>
          <w:szCs w:val="23"/>
        </w:rPr>
        <w:tab/>
      </w:r>
      <w:r w:rsidR="00710E7F" w:rsidRPr="008C2C63">
        <w:rPr>
          <w:rFonts w:ascii="Times New Roman" w:eastAsia="Times New Roman" w:hAnsi="Times New Roman" w:cs="Times New Roman"/>
          <w:sz w:val="23"/>
          <w:szCs w:val="23"/>
        </w:rPr>
        <w:t>Research Assistant, Chinese Academy of Sciences</w:t>
      </w:r>
      <w:bookmarkEnd w:id="0"/>
    </w:p>
    <w:p w14:paraId="6E7BAC76" w14:textId="77777777" w:rsidR="004D776D" w:rsidRPr="008C2C63" w:rsidRDefault="006C0E11" w:rsidP="004D776D">
      <w:pPr>
        <w:spacing w:before="29" w:after="0" w:line="240" w:lineRule="auto"/>
        <w:ind w:left="90" w:right="-6"/>
        <w:jc w:val="center"/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</w:pPr>
      <w:r w:rsidRPr="008C2C63">
        <w:rPr>
          <w:rFonts w:ascii="Times New Roman" w:eastAsia="Times New Roman" w:hAnsi="Times New Roman" w:cs="Times New Roman"/>
          <w:b/>
          <w:bCs/>
          <w:noProof/>
          <w:spacing w:val="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6640" behindDoc="1" locked="0" layoutInCell="1" allowOverlap="1" wp14:anchorId="03496539" wp14:editId="31BCEE96">
                <wp:simplePos x="0" y="0"/>
                <wp:positionH relativeFrom="page">
                  <wp:posOffset>945404</wp:posOffset>
                </wp:positionH>
                <wp:positionV relativeFrom="paragraph">
                  <wp:posOffset>137160</wp:posOffset>
                </wp:positionV>
                <wp:extent cx="5923602" cy="79754"/>
                <wp:effectExtent l="0" t="0" r="0" b="0"/>
                <wp:wrapNone/>
                <wp:docPr id="3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923602" cy="79754"/>
                          <a:chOff x="962" y="318"/>
                          <a:chExt cx="9979" cy="2"/>
                        </a:xfrm>
                      </wpg:grpSpPr>
                      <wps:wsp>
                        <wps:cNvPr id="4" name="Freeform 16"/>
                        <wps:cNvSpPr>
                          <a:spLocks/>
                        </wps:cNvSpPr>
                        <wps:spPr bwMode="auto">
                          <a:xfrm>
                            <a:off x="962" y="318"/>
                            <a:ext cx="9979" cy="2"/>
                          </a:xfrm>
                          <a:custGeom>
                            <a:avLst/>
                            <a:gdLst>
                              <a:gd name="T0" fmla="+- 0 962 962"/>
                              <a:gd name="T1" fmla="*/ T0 w 9979"/>
                              <a:gd name="T2" fmla="+- 0 10942 962"/>
                              <a:gd name="T3" fmla="*/ T2 w 997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9">
                                <a:moveTo>
                                  <a:pt x="0" y="0"/>
                                </a:moveTo>
                                <a:lnTo>
                                  <a:pt x="9980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8FDA92" id="Group 15" o:spid="_x0000_s1026" style="position:absolute;margin-left:74.45pt;margin-top:10.8pt;width:466.45pt;height:6.3pt;flip:y;z-index:-251619840;mso-position-horizontal-relative:page" coordorigin="962,318" coordsize="997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">
                <v:shape id="Freeform 16" o:spid="_x0000_s1027" style="position:absolute;left:962;top:318;width:9979;height:2;visibility:visible;mso-wrap-style:square;v-text-anchor:top" coordsize="99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" path="m,l9980,e" filled="f" strokeweight="1.06pt">
                  <v:path arrowok="t" o:connecttype="custom" o:connectlocs="0,0;9980,0" o:connectangles="0,0"/>
                </v:shape>
                <w10:wrap anchorx="page"/>
              </v:group>
            </w:pict>
          </mc:Fallback>
        </mc:AlternateContent>
      </w:r>
      <w:r w:rsidR="004D776D"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RESEARCH </w:t>
      </w:r>
      <w:r w:rsidR="009E6480"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INTERESTS</w:t>
      </w:r>
    </w:p>
    <w:p w14:paraId="199416FE" w14:textId="77777777" w:rsidR="004D776D" w:rsidRPr="008C2C63" w:rsidRDefault="009E6480" w:rsidP="006F1F04">
      <w:pPr>
        <w:spacing w:before="120" w:after="0" w:line="240" w:lineRule="auto"/>
        <w:ind w:left="446" w:right="-14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 w:hint="eastAsia"/>
          <w:sz w:val="23"/>
          <w:szCs w:val="23"/>
          <w:lang w:eastAsia="zh-CN"/>
        </w:rPr>
        <w:t>Hydro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logical </w:t>
      </w:r>
      <w:r w:rsidR="00A442DD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r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emote </w:t>
      </w:r>
      <w:r w:rsidR="00A442DD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s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ensing: </w:t>
      </w:r>
      <w:r w:rsidR="00833F66">
        <w:rPr>
          <w:rFonts w:ascii="Times New Roman" w:eastAsiaTheme="minorEastAsia" w:hAnsi="Times New Roman" w:cs="Times New Roman"/>
          <w:sz w:val="23"/>
          <w:szCs w:val="23"/>
          <w:lang w:eastAsia="zh-CN"/>
        </w:rPr>
        <w:t>leverage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multi-source satellite</w:t>
      </w:r>
      <w:r w:rsidR="00833F66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data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r w:rsidR="006A64E8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to </w:t>
      </w:r>
      <w:r w:rsidR="00833F66">
        <w:rPr>
          <w:rFonts w:ascii="Times New Roman" w:eastAsiaTheme="minorEastAsia" w:hAnsi="Times New Roman" w:cs="Times New Roman"/>
          <w:sz w:val="23"/>
          <w:szCs w:val="23"/>
          <w:lang w:eastAsia="zh-CN"/>
        </w:rPr>
        <w:t>derive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r w:rsidR="00A442DD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global 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la</w:t>
      </w:r>
      <w:r w:rsidR="00A442DD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k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e bathymetry </w:t>
      </w:r>
      <w:r w:rsidR="00A442DD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and monitor reservoir storage. </w:t>
      </w:r>
    </w:p>
    <w:p w14:paraId="6142C5F2" w14:textId="77777777" w:rsidR="004D776D" w:rsidRPr="008C2C63" w:rsidRDefault="00A442DD" w:rsidP="00BE37DB">
      <w:pPr>
        <w:spacing w:before="33" w:after="160" w:line="240" w:lineRule="auto"/>
        <w:ind w:left="446" w:right="-14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Ocean color: </w:t>
      </w:r>
      <w:r w:rsidR="006A64E8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use </w:t>
      </w:r>
      <w:r w:rsidR="006A64E8" w:rsidRPr="006A64E8">
        <w:rPr>
          <w:rFonts w:ascii="Times New Roman" w:eastAsiaTheme="minorEastAsia" w:hAnsi="Times New Roman" w:cs="Times New Roman"/>
          <w:sz w:val="23"/>
          <w:szCs w:val="23"/>
          <w:lang w:eastAsia="zh-CN"/>
        </w:rPr>
        <w:t>remote sensing data (e.g., satellite ocean color and field spectroscopy) to address the coastal ocean problems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. </w:t>
      </w:r>
    </w:p>
    <w:p w14:paraId="59B0AD2E" w14:textId="77777777" w:rsidR="00CE5619" w:rsidRPr="008C2C63" w:rsidRDefault="006C0E11" w:rsidP="00CE5619">
      <w:pPr>
        <w:spacing w:before="29" w:after="0" w:line="240" w:lineRule="auto"/>
        <w:ind w:left="90" w:right="-6"/>
        <w:jc w:val="center"/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</w:pPr>
      <w:r w:rsidRPr="008C2C63">
        <w:rPr>
          <w:rFonts w:ascii="Times New Roman" w:eastAsia="Times New Roman" w:hAnsi="Times New Roman" w:cs="Times New Roman"/>
          <w:b/>
          <w:bCs/>
          <w:noProof/>
          <w:spacing w:val="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4592" behindDoc="1" locked="0" layoutInCell="1" allowOverlap="1" wp14:anchorId="3819B0C9" wp14:editId="4C9FD3A7">
                <wp:simplePos x="0" y="0"/>
                <wp:positionH relativeFrom="page">
                  <wp:posOffset>951754</wp:posOffset>
                </wp:positionH>
                <wp:positionV relativeFrom="paragraph">
                  <wp:posOffset>154940</wp:posOffset>
                </wp:positionV>
                <wp:extent cx="5923602" cy="79754"/>
                <wp:effectExtent l="0" t="0" r="0" b="0"/>
                <wp:wrapNone/>
                <wp:docPr id="1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923602" cy="79754"/>
                          <a:chOff x="962" y="318"/>
                          <a:chExt cx="9979" cy="2"/>
                        </a:xfrm>
                      </wpg:grpSpPr>
                      <wps:wsp>
                        <wps:cNvPr id="2" name="Freeform 16"/>
                        <wps:cNvSpPr>
                          <a:spLocks/>
                        </wps:cNvSpPr>
                        <wps:spPr bwMode="auto">
                          <a:xfrm>
                            <a:off x="962" y="318"/>
                            <a:ext cx="9979" cy="2"/>
                          </a:xfrm>
                          <a:custGeom>
                            <a:avLst/>
                            <a:gdLst>
                              <a:gd name="T0" fmla="+- 0 962 962"/>
                              <a:gd name="T1" fmla="*/ T0 w 9979"/>
                              <a:gd name="T2" fmla="+- 0 10942 962"/>
                              <a:gd name="T3" fmla="*/ T2 w 997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9">
                                <a:moveTo>
                                  <a:pt x="0" y="0"/>
                                </a:moveTo>
                                <a:lnTo>
                                  <a:pt x="9980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39AC44" id="Group 15" o:spid="_x0000_s1026" style="position:absolute;margin-left:74.95pt;margin-top:12.2pt;width:466.45pt;height:6.3pt;flip:y;z-index:-251621888;mso-position-horizontal-relative:page" coordorigin="962,318" coordsize="997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">
                <v:shape id="Freeform 16" o:spid="_x0000_s1027" style="position:absolute;left:962;top:318;width:9979;height:2;visibility:visible;mso-wrap-style:square;v-text-anchor:top" coordsize="99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" path="m,l9980,e" filled="f" strokeweight="1.06pt">
                  <v:path arrowok="t" o:connecttype="custom" o:connectlocs="0,0;9980,0" o:connectangles="0,0"/>
                </v:shape>
                <w10:wrap anchorx="page"/>
              </v:group>
            </w:pict>
          </mc:Fallback>
        </mc:AlternateContent>
      </w:r>
      <w:r w:rsidR="00CE5619" w:rsidRPr="008C2C63">
        <w:rPr>
          <w:rFonts w:ascii="Times New Roman" w:eastAsia="Times New Roman" w:hAnsi="Times New Roman" w:cs="Times New Roman" w:hint="eastAsia"/>
          <w:b/>
          <w:bCs/>
          <w:spacing w:val="1"/>
          <w:sz w:val="24"/>
          <w:szCs w:val="24"/>
        </w:rPr>
        <w:t>A</w:t>
      </w:r>
      <w:r w:rsidR="00CE5619"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WARDS</w:t>
      </w:r>
      <w:r w:rsidR="00CE5619" w:rsidRPr="008C2C63">
        <w:rPr>
          <w:rFonts w:ascii="Times New Roman" w:eastAsia="Times New Roman" w:hAnsi="Times New Roman" w:cs="Times New Roman" w:hint="eastAsia"/>
          <w:b/>
          <w:bCs/>
          <w:spacing w:val="1"/>
          <w:sz w:val="24"/>
          <w:szCs w:val="24"/>
        </w:rPr>
        <w:t xml:space="preserve"> &amp; H</w:t>
      </w:r>
      <w:r w:rsidR="00CE5619"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ONORS</w:t>
      </w:r>
    </w:p>
    <w:p w14:paraId="69F09680" w14:textId="77777777" w:rsidR="00EC4013" w:rsidRPr="008C2C63" w:rsidRDefault="00EC4013" w:rsidP="006F1F04">
      <w:pPr>
        <w:spacing w:before="120" w:after="0" w:line="240" w:lineRule="auto"/>
        <w:ind w:left="1440" w:right="-14" w:hanging="1354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2016-2018     </w:t>
      </w:r>
      <w:r w:rsidR="00BE37DB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Graduate Travel Fund Award, CVEN, Texas A&amp;M University (</w:t>
      </w:r>
      <w:r w:rsidR="00AB2B82">
        <w:rPr>
          <w:rFonts w:ascii="Times New Roman" w:eastAsiaTheme="minorEastAsia" w:hAnsi="Times New Roman" w:cs="Times New Roman" w:hint="eastAsia"/>
          <w:sz w:val="23"/>
          <w:szCs w:val="23"/>
          <w:lang w:eastAsia="zh-CN"/>
        </w:rPr>
        <w:t>3</w:t>
      </w:r>
      <w:r w:rsidR="00AB2B82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r w:rsidR="00AB2B82">
        <w:rPr>
          <w:rFonts w:ascii="Times New Roman" w:eastAsiaTheme="minorEastAsia" w:hAnsi="Times New Roman" w:cs="Times New Roman" w:hint="eastAsia"/>
          <w:sz w:val="23"/>
          <w:szCs w:val="23"/>
          <w:lang w:eastAsia="zh-CN"/>
        </w:rPr>
        <w:t>times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)</w:t>
      </w:r>
    </w:p>
    <w:p w14:paraId="4DCA8FB4" w14:textId="77777777" w:rsidR="00CE5619" w:rsidRPr="008C2C63" w:rsidRDefault="00CE5619" w:rsidP="00BE37DB">
      <w:pPr>
        <w:spacing w:before="29" w:after="0" w:line="240" w:lineRule="auto"/>
        <w:ind w:left="1440" w:right="-10" w:hanging="135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Dec. 2014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ab/>
        <w:t xml:space="preserve">Distinguished Contribution Award, </w:t>
      </w:r>
      <w:r w:rsidR="00F01909" w:rsidRPr="008C2C63">
        <w:rPr>
          <w:rFonts w:ascii="Times New Roman" w:eastAsiaTheme="minorEastAsia" w:hAnsi="Times New Roman" w:cs="Times New Roman" w:hint="eastAsia"/>
          <w:sz w:val="23"/>
          <w:szCs w:val="23"/>
          <w:lang w:eastAsia="zh-CN"/>
        </w:rPr>
        <w:t>HRS</w:t>
      </w:r>
      <w:r w:rsidR="00F01909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r w:rsidRPr="008C2C63">
        <w:rPr>
          <w:rFonts w:ascii="Times New Roman" w:eastAsiaTheme="minorEastAsia" w:hAnsi="Times New Roman" w:cs="Times New Roman" w:hint="eastAsia"/>
          <w:sz w:val="23"/>
          <w:szCs w:val="23"/>
          <w:lang w:eastAsia="zh-CN"/>
        </w:rPr>
        <w:t>RADI,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r w:rsidRPr="008C2C63">
        <w:rPr>
          <w:rFonts w:ascii="Times New Roman" w:eastAsiaTheme="minorEastAsia" w:hAnsi="Times New Roman" w:cs="Times New Roman" w:hint="eastAsia"/>
          <w:sz w:val="23"/>
          <w:szCs w:val="23"/>
          <w:lang w:eastAsia="zh-CN"/>
        </w:rPr>
        <w:t>Chinese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r w:rsidRPr="008C2C63">
        <w:rPr>
          <w:rFonts w:ascii="Times New Roman" w:eastAsiaTheme="minorEastAsia" w:hAnsi="Times New Roman" w:cs="Times New Roman" w:hint="eastAsia"/>
          <w:sz w:val="23"/>
          <w:szCs w:val="23"/>
          <w:lang w:eastAsia="zh-CN"/>
        </w:rPr>
        <w:t>Academy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of Sciences</w:t>
      </w:r>
    </w:p>
    <w:p w14:paraId="6EF7D91C" w14:textId="77777777" w:rsidR="00CE5619" w:rsidRPr="008C2C63" w:rsidRDefault="00CE5619" w:rsidP="00BE37DB">
      <w:pPr>
        <w:spacing w:before="29" w:after="0" w:line="240" w:lineRule="auto"/>
        <w:ind w:left="1440" w:right="-10" w:hanging="135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Jun. 2012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ab/>
        <w:t>Outstanding Graduate of Beijing, Beijing Municipal Education Commission (Top 1%)</w:t>
      </w:r>
    </w:p>
    <w:p w14:paraId="3550F684" w14:textId="77777777" w:rsidR="00CE5619" w:rsidRPr="008C2C63" w:rsidRDefault="00CE5619" w:rsidP="00BE37DB">
      <w:pPr>
        <w:spacing w:before="29" w:after="0" w:line="240" w:lineRule="auto"/>
        <w:ind w:left="1440" w:right="-10" w:hanging="135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Jun. 2012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ab/>
        <w:t>Outstanding Graduate, China University of Geosciences, Beijing (Top 5%)</w:t>
      </w:r>
    </w:p>
    <w:p w14:paraId="7E0DFCCB" w14:textId="77777777" w:rsidR="00CE5619" w:rsidRPr="008C2C63" w:rsidRDefault="00CE5619" w:rsidP="00BE37DB">
      <w:pPr>
        <w:spacing w:before="29" w:after="0" w:line="240" w:lineRule="auto"/>
        <w:ind w:left="1440" w:right="-10" w:hanging="135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 w:hint="eastAsia"/>
          <w:sz w:val="23"/>
          <w:szCs w:val="23"/>
          <w:lang w:eastAsia="zh-CN"/>
        </w:rPr>
        <w:t>Nov</w:t>
      </w:r>
      <w:r w:rsidR="00BE37DB">
        <w:rPr>
          <w:rFonts w:ascii="Times New Roman" w:eastAsiaTheme="minorEastAsia" w:hAnsi="Times New Roman" w:cs="Times New Roman"/>
          <w:sz w:val="23"/>
          <w:szCs w:val="23"/>
          <w:lang w:eastAsia="zh-CN"/>
        </w:rPr>
        <w:t>.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2011       Honor of Excellent Student, China University of Geosciences, Beijing (Top 5%)</w:t>
      </w:r>
    </w:p>
    <w:p w14:paraId="79A7E596" w14:textId="77777777" w:rsidR="00CE5619" w:rsidRPr="008C2C63" w:rsidRDefault="00CE5619" w:rsidP="00BE37DB">
      <w:pPr>
        <w:spacing w:before="29" w:after="0" w:line="240" w:lineRule="auto"/>
        <w:ind w:left="1440" w:right="-10" w:hanging="135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May</w:t>
      </w:r>
      <w:r w:rsidR="00BE37DB">
        <w:rPr>
          <w:rFonts w:ascii="Times New Roman" w:eastAsiaTheme="minorEastAsia" w:hAnsi="Times New Roman" w:cs="Times New Roman"/>
          <w:sz w:val="23"/>
          <w:szCs w:val="23"/>
          <w:lang w:eastAsia="zh-CN"/>
        </w:rPr>
        <w:t>.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2010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ab/>
        <w:t>National Third-</w:t>
      </w:r>
      <w:r w:rsidR="00B02BBB">
        <w:rPr>
          <w:rFonts w:ascii="Times New Roman" w:eastAsiaTheme="minorEastAsia" w:hAnsi="Times New Roman" w:cs="Times New Roman"/>
          <w:sz w:val="23"/>
          <w:szCs w:val="23"/>
          <w:lang w:eastAsia="zh-CN"/>
        </w:rPr>
        <w:t>place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Award of Mathematical Modeling, Chinese Society of Electrical Engineering</w:t>
      </w:r>
    </w:p>
    <w:p w14:paraId="391FB6C9" w14:textId="77777777" w:rsidR="00CE5619" w:rsidRPr="008C2C63" w:rsidRDefault="00CE5619" w:rsidP="00BE37DB">
      <w:pPr>
        <w:spacing w:before="29" w:after="0" w:line="240" w:lineRule="auto"/>
        <w:ind w:left="1440" w:right="-10" w:hanging="135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Nov</w:t>
      </w:r>
      <w:r w:rsidR="00BE37DB">
        <w:rPr>
          <w:rFonts w:ascii="Times New Roman" w:eastAsiaTheme="minorEastAsia" w:hAnsi="Times New Roman" w:cs="Times New Roman"/>
          <w:sz w:val="23"/>
          <w:szCs w:val="23"/>
          <w:lang w:eastAsia="zh-CN"/>
        </w:rPr>
        <w:t>.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2009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ab/>
        <w:t>National Scholarship, Ministry of Education of the People’s Republic of China (Top 1%)</w:t>
      </w:r>
    </w:p>
    <w:p w14:paraId="10B40A46" w14:textId="77777777" w:rsidR="00042BAB" w:rsidRDefault="00CE5619" w:rsidP="00BE37DB">
      <w:pPr>
        <w:spacing w:before="29" w:after="160" w:line="240" w:lineRule="auto"/>
        <w:ind w:left="86" w:right="-14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200</w:t>
      </w:r>
      <w:r w:rsid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9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-201</w:t>
      </w:r>
      <w:r w:rsidR="009F3B21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1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ab/>
        <w:t>First-</w:t>
      </w:r>
      <w:r w:rsidR="00B02BBB">
        <w:rPr>
          <w:rFonts w:ascii="Times New Roman" w:eastAsiaTheme="minorEastAsia" w:hAnsi="Times New Roman" w:cs="Times New Roman"/>
          <w:sz w:val="23"/>
          <w:szCs w:val="23"/>
          <w:lang w:eastAsia="zh-CN"/>
        </w:rPr>
        <w:t>place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Scholarship, China University of Geosciences, Beijing (Top 3%, </w:t>
      </w:r>
      <w:r w:rsid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4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times)</w:t>
      </w:r>
    </w:p>
    <w:p w14:paraId="65FADD52" w14:textId="64132C0E" w:rsidR="00381EA9" w:rsidRPr="008C2C63" w:rsidRDefault="00381EA9" w:rsidP="00381EA9">
      <w:pPr>
        <w:spacing w:before="29" w:after="0" w:line="240" w:lineRule="auto"/>
        <w:ind w:left="90" w:right="-6"/>
        <w:jc w:val="center"/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</w:pPr>
      <w:r w:rsidRPr="008C2C63">
        <w:rPr>
          <w:rFonts w:ascii="Times New Roman" w:eastAsia="Times New Roman" w:hAnsi="Times New Roman" w:cs="Times New Roman"/>
          <w:b/>
          <w:bCs/>
          <w:noProof/>
          <w:spacing w:val="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8928" behindDoc="1" locked="0" layoutInCell="1" allowOverlap="1" wp14:anchorId="2A879632" wp14:editId="2E99BE8D">
                <wp:simplePos x="0" y="0"/>
                <wp:positionH relativeFrom="page">
                  <wp:posOffset>953403</wp:posOffset>
                </wp:positionH>
                <wp:positionV relativeFrom="paragraph">
                  <wp:posOffset>122489</wp:posOffset>
                </wp:positionV>
                <wp:extent cx="5923602" cy="79754"/>
                <wp:effectExtent l="0" t="0" r="0" b="0"/>
                <wp:wrapNone/>
                <wp:docPr id="12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923602" cy="79754"/>
                          <a:chOff x="962" y="318"/>
                          <a:chExt cx="9979" cy="2"/>
                        </a:xfrm>
                      </wpg:grpSpPr>
                      <wps:wsp>
                        <wps:cNvPr id="13" name="Freeform 16"/>
                        <wps:cNvSpPr>
                          <a:spLocks/>
                        </wps:cNvSpPr>
                        <wps:spPr bwMode="auto">
                          <a:xfrm>
                            <a:off x="962" y="318"/>
                            <a:ext cx="9979" cy="2"/>
                          </a:xfrm>
                          <a:custGeom>
                            <a:avLst/>
                            <a:gdLst>
                              <a:gd name="T0" fmla="+- 0 962 962"/>
                              <a:gd name="T1" fmla="*/ T0 w 9979"/>
                              <a:gd name="T2" fmla="+- 0 10942 962"/>
                              <a:gd name="T3" fmla="*/ T2 w 997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9">
                                <a:moveTo>
                                  <a:pt x="0" y="0"/>
                                </a:moveTo>
                                <a:lnTo>
                                  <a:pt x="9980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7A67DA" id="Group 15" o:spid="_x0000_s1026" style="position:absolute;margin-left:75.05pt;margin-top:9.65pt;width:466.45pt;height:6.3pt;flip:y;z-index:-251607552;mso-position-horizontal-relative:page" coordorigin="962,318" coordsize="997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">
                <v:shape id="Freeform 16" o:spid="_x0000_s1027" style="position:absolute;left:962;top:318;width:9979;height:2;visibility:visible;mso-wrap-style:square;v-text-anchor:top" coordsize="99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" path="m,l9980,e" filled="f" strokeweight="1.06pt">
                  <v:path arrowok="t" o:connecttype="custom" o:connectlocs="0,0;9980,0" o:connectangles="0,0"/>
                </v:shape>
                <w10:wrap anchorx="page"/>
              </v:group>
            </w:pict>
          </mc:Fallback>
        </mc:AlternateContent>
      </w:r>
      <w:r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RO</w:t>
      </w:r>
      <w:r w:rsidR="00EA0938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GRAM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S</w:t>
      </w:r>
    </w:p>
    <w:p w14:paraId="64096DFA" w14:textId="4744C759" w:rsidR="00381EA9" w:rsidRPr="008C2C63" w:rsidRDefault="00381EA9" w:rsidP="00381EA9">
      <w:pPr>
        <w:spacing w:before="29" w:after="160" w:line="240" w:lineRule="auto"/>
        <w:ind w:left="86" w:right="-14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2019 </w:t>
      </w:r>
      <w:r w:rsidRPr="00381EA9">
        <w:rPr>
          <w:rFonts w:ascii="Times New Roman" w:eastAsiaTheme="minorEastAsia" w:hAnsi="Times New Roman" w:cs="Times New Roman"/>
          <w:sz w:val="23"/>
          <w:szCs w:val="23"/>
          <w:lang w:eastAsia="zh-CN"/>
        </w:rPr>
        <w:t>Calibration and Validation of Ocean Color Remote Sensing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summer </w:t>
      </w:r>
      <w:r w:rsidR="00833F66">
        <w:rPr>
          <w:rFonts w:ascii="Times New Roman" w:eastAsiaTheme="minorEastAsia" w:hAnsi="Times New Roman" w:cs="Times New Roman"/>
          <w:sz w:val="23"/>
          <w:szCs w:val="23"/>
          <w:lang w:eastAsia="zh-CN"/>
        </w:rPr>
        <w:t>program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funded by </w:t>
      </w:r>
      <w:proofErr w:type="spellStart"/>
      <w:proofErr w:type="gramStart"/>
      <w:r w:rsidR="00EA0938">
        <w:rPr>
          <w:rFonts w:ascii="Times New Roman" w:eastAsiaTheme="minorEastAsia" w:hAnsi="Times New Roman" w:cs="Times New Roman"/>
          <w:sz w:val="23"/>
          <w:szCs w:val="23"/>
          <w:lang w:eastAsia="zh-CN"/>
        </w:rPr>
        <w:t>NASA,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the</w:t>
      </w:r>
      <w:proofErr w:type="spellEnd"/>
      <w:proofErr w:type="gramEnd"/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r w:rsidRPr="00381EA9">
        <w:rPr>
          <w:rFonts w:ascii="Times New Roman" w:eastAsiaTheme="minorEastAsia" w:hAnsi="Times New Roman" w:cs="Times New Roman"/>
          <w:sz w:val="23"/>
          <w:szCs w:val="23"/>
          <w:lang w:eastAsia="zh-CN"/>
        </w:rPr>
        <w:t>University of Maine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and WHOI. </w:t>
      </w:r>
    </w:p>
    <w:p w14:paraId="58CCEBD5" w14:textId="77777777" w:rsidR="00386CE6" w:rsidRPr="008C2C63" w:rsidRDefault="00D50D4C" w:rsidP="00AE7A48">
      <w:pPr>
        <w:spacing w:before="29" w:after="0" w:line="240" w:lineRule="auto"/>
        <w:ind w:left="90" w:right="-6"/>
        <w:jc w:val="center"/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</w:pPr>
      <w:r w:rsidRPr="008C2C63">
        <w:rPr>
          <w:rFonts w:ascii="Times New Roman" w:eastAsia="Times New Roman" w:hAnsi="Times New Roman" w:cs="Times New Roman"/>
          <w:b/>
          <w:bCs/>
          <w:noProof/>
          <w:spacing w:val="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4352" behindDoc="1" locked="0" layoutInCell="1" allowOverlap="1" wp14:anchorId="5B2FFE83" wp14:editId="5B43D8E1">
                <wp:simplePos x="0" y="0"/>
                <wp:positionH relativeFrom="page">
                  <wp:posOffset>953403</wp:posOffset>
                </wp:positionH>
                <wp:positionV relativeFrom="paragraph">
                  <wp:posOffset>122489</wp:posOffset>
                </wp:positionV>
                <wp:extent cx="5923602" cy="79754"/>
                <wp:effectExtent l="0" t="0" r="0" b="0"/>
                <wp:wrapNone/>
                <wp:docPr id="21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923602" cy="79754"/>
                          <a:chOff x="962" y="318"/>
                          <a:chExt cx="9979" cy="2"/>
                        </a:xfrm>
                      </wpg:grpSpPr>
                      <wps:wsp>
                        <wps:cNvPr id="22" name="Freeform 16"/>
                        <wps:cNvSpPr>
                          <a:spLocks/>
                        </wps:cNvSpPr>
                        <wps:spPr bwMode="auto">
                          <a:xfrm>
                            <a:off x="962" y="318"/>
                            <a:ext cx="9979" cy="2"/>
                          </a:xfrm>
                          <a:custGeom>
                            <a:avLst/>
                            <a:gdLst>
                              <a:gd name="T0" fmla="+- 0 962 962"/>
                              <a:gd name="T1" fmla="*/ T0 w 9979"/>
                              <a:gd name="T2" fmla="+- 0 10942 962"/>
                              <a:gd name="T3" fmla="*/ T2 w 997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9">
                                <a:moveTo>
                                  <a:pt x="0" y="0"/>
                                </a:moveTo>
                                <a:lnTo>
                                  <a:pt x="9980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C4A9DF" id="Group 15" o:spid="_x0000_s1026" style="position:absolute;margin-left:75.05pt;margin-top:9.65pt;width:466.45pt;height:6.3pt;flip:y;z-index:-251632128;mso-position-horizontal-relative:page" coordorigin="962,318" coordsize="997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">
                <v:shape id="Freeform 16" o:spid="_x0000_s1027" style="position:absolute;left:962;top:318;width:9979;height:2;visibility:visible;mso-wrap-style:square;v-text-anchor:top" coordsize="99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" path="m,l9980,e" filled="f" strokeweight="1.06pt">
                  <v:path arrowok="t" o:connecttype="custom" o:connectlocs="0,0;9980,0" o:connectangles="0,0"/>
                </v:shape>
                <w10:wrap anchorx="page"/>
              </v:group>
            </w:pict>
          </mc:Fallback>
        </mc:AlternateContent>
      </w:r>
      <w:r w:rsidR="00671812"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</w:t>
      </w:r>
      <w:r w:rsidR="00777C20"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UBLICATIONS</w:t>
      </w:r>
    </w:p>
    <w:p w14:paraId="19141F22" w14:textId="32A0BD52" w:rsidR="002B4628" w:rsidRDefault="002B4628" w:rsidP="002B4628">
      <w:pPr>
        <w:spacing w:before="33" w:after="0" w:line="240" w:lineRule="auto"/>
        <w:ind w:left="450" w:right="-20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Yao Li</w:t>
      </w:r>
      <w:r w:rsidRPr="006A64E8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proofErr w:type="spellStart"/>
      <w:r w:rsidRPr="006A64E8">
        <w:rPr>
          <w:rFonts w:ascii="Times New Roman" w:eastAsiaTheme="minorEastAsia" w:hAnsi="Times New Roman" w:cs="Times New Roman"/>
          <w:sz w:val="23"/>
          <w:szCs w:val="23"/>
          <w:lang w:eastAsia="zh-CN"/>
        </w:rPr>
        <w:t>Huilin</w:t>
      </w:r>
      <w:proofErr w:type="spellEnd"/>
      <w:r w:rsidRPr="006A64E8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Gao, Gang Zhao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(2019)</w:t>
      </w:r>
      <w:r w:rsidRPr="006A64E8">
        <w:rPr>
          <w:rFonts w:ascii="Times New Roman" w:eastAsiaTheme="minorEastAsia" w:hAnsi="Times New Roman" w:cs="Times New Roman"/>
          <w:sz w:val="23"/>
          <w:szCs w:val="23"/>
          <w:lang w:eastAsia="zh-CN"/>
        </w:rPr>
        <w:t>,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r w:rsidRPr="006A64E8">
        <w:rPr>
          <w:rFonts w:ascii="Times New Roman" w:eastAsiaTheme="minorEastAsia" w:hAnsi="Times New Roman" w:cs="Times New Roman"/>
          <w:sz w:val="23"/>
          <w:szCs w:val="23"/>
          <w:lang w:eastAsia="zh-CN"/>
        </w:rPr>
        <w:t>Monitoring of global reservoir storage from 1984 to 2015 using multi-source satellite data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r w:rsidRPr="006A64E8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t>Water Resources Research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,</w:t>
      </w:r>
      <w:r w:rsidRPr="006A64E8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in pr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ogress.</w:t>
      </w:r>
    </w:p>
    <w:p w14:paraId="5B8BAF08" w14:textId="1724B17A" w:rsidR="002B4628" w:rsidRDefault="002B4628" w:rsidP="002B4628">
      <w:pPr>
        <w:spacing w:before="33" w:after="0" w:line="240" w:lineRule="auto"/>
        <w:ind w:left="450" w:right="-20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6A64E8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lastRenderedPageBreak/>
        <w:t>Yao Li</w:t>
      </w:r>
      <w:r w:rsidRPr="006A64E8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Kristen M. </w:t>
      </w:r>
      <w:proofErr w:type="spellStart"/>
      <w:r w:rsidRPr="006A64E8">
        <w:rPr>
          <w:rFonts w:ascii="Times New Roman" w:eastAsiaTheme="minorEastAsia" w:hAnsi="Times New Roman" w:cs="Times New Roman"/>
          <w:sz w:val="23"/>
          <w:szCs w:val="23"/>
          <w:lang w:eastAsia="zh-CN"/>
        </w:rPr>
        <w:t>Thyng</w:t>
      </w:r>
      <w:proofErr w:type="spellEnd"/>
      <w:r w:rsidRPr="006A64E8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proofErr w:type="spellStart"/>
      <w:r w:rsidRPr="006A64E8">
        <w:rPr>
          <w:rFonts w:ascii="Times New Roman" w:eastAsiaTheme="minorEastAsia" w:hAnsi="Times New Roman" w:cs="Times New Roman"/>
          <w:sz w:val="23"/>
          <w:szCs w:val="23"/>
          <w:lang w:eastAsia="zh-CN"/>
        </w:rPr>
        <w:t>Chuanmin</w:t>
      </w:r>
      <w:proofErr w:type="spellEnd"/>
      <w:r w:rsidRPr="006A64E8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Hu, Kerri </w:t>
      </w:r>
      <w:proofErr w:type="spellStart"/>
      <w:r w:rsidRPr="006A64E8">
        <w:rPr>
          <w:rFonts w:ascii="Times New Roman" w:eastAsiaTheme="minorEastAsia" w:hAnsi="Times New Roman" w:cs="Times New Roman"/>
          <w:sz w:val="23"/>
          <w:szCs w:val="23"/>
          <w:lang w:eastAsia="zh-CN"/>
        </w:rPr>
        <w:t>Whilden</w:t>
      </w:r>
      <w:proofErr w:type="spellEnd"/>
      <w:r w:rsidRPr="006A64E8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proofErr w:type="spellStart"/>
      <w:r w:rsidRPr="006A64E8">
        <w:rPr>
          <w:rFonts w:ascii="Times New Roman" w:eastAsiaTheme="minorEastAsia" w:hAnsi="Times New Roman" w:cs="Times New Roman"/>
          <w:sz w:val="23"/>
          <w:szCs w:val="23"/>
          <w:lang w:eastAsia="zh-CN"/>
        </w:rPr>
        <w:t>Chenghai</w:t>
      </w:r>
      <w:proofErr w:type="spellEnd"/>
      <w:r w:rsidRPr="006A64E8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Yang, </w:t>
      </w:r>
      <w:proofErr w:type="spellStart"/>
      <w:r w:rsidRPr="006A64E8">
        <w:rPr>
          <w:rFonts w:ascii="Times New Roman" w:eastAsiaTheme="minorEastAsia" w:hAnsi="Times New Roman" w:cs="Times New Roman"/>
          <w:sz w:val="23"/>
          <w:szCs w:val="23"/>
          <w:lang w:eastAsia="zh-CN"/>
        </w:rPr>
        <w:t>Huilin</w:t>
      </w:r>
      <w:proofErr w:type="spellEnd"/>
      <w:r w:rsidRPr="006A64E8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Gao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(2019), Evaluation</w:t>
      </w:r>
      <w:r w:rsidRPr="006A64E8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of chlorophyll-a </w:t>
      </w:r>
      <w:r>
        <w:rPr>
          <w:rFonts w:ascii="Times New Roman" w:eastAsiaTheme="minorEastAsia" w:hAnsi="Times New Roman" w:cs="Times New Roman" w:hint="eastAsia"/>
          <w:sz w:val="23"/>
          <w:szCs w:val="23"/>
          <w:lang w:eastAsia="zh-CN"/>
        </w:rPr>
        <w:t>variations</w:t>
      </w:r>
      <w:r w:rsidRPr="006A64E8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along</w:t>
      </w:r>
      <w:r w:rsidRPr="006A64E8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the </w:t>
      </w:r>
      <w:r w:rsidRPr="00833F66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Galveston Offshore </w:t>
      </w:r>
      <w:r>
        <w:rPr>
          <w:rFonts w:ascii="Times New Roman" w:eastAsiaTheme="minorEastAsia" w:hAnsi="Times New Roman" w:cs="Times New Roman" w:hint="eastAsia"/>
          <w:sz w:val="23"/>
          <w:szCs w:val="23"/>
          <w:lang w:eastAsia="zh-CN"/>
        </w:rPr>
        <w:t>in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response to</w:t>
      </w:r>
      <w:r w:rsidRPr="006A64E8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Hurricane Harvey using </w:t>
      </w:r>
      <w:r w:rsidRPr="00CA1EAB">
        <w:rPr>
          <w:rFonts w:ascii="Times New Roman" w:eastAsiaTheme="minorEastAsia" w:hAnsi="Times New Roman" w:cs="Times New Roman"/>
          <w:sz w:val="23"/>
          <w:szCs w:val="23"/>
          <w:lang w:eastAsia="zh-CN"/>
        </w:rPr>
        <w:t>field spectroscopy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and satellite ocean color observations, </w:t>
      </w:r>
      <w:r w:rsidRPr="00CA1EAB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t>Journal of Geophysical Research: Oceans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in progress. </w:t>
      </w:r>
      <w:bookmarkStart w:id="1" w:name="_GoBack"/>
      <w:bookmarkEnd w:id="1"/>
    </w:p>
    <w:p w14:paraId="2E72BFDE" w14:textId="77777777" w:rsidR="002B4628" w:rsidRDefault="002B4628" w:rsidP="002B4628">
      <w:pPr>
        <w:spacing w:before="33" w:after="0" w:line="240" w:lineRule="auto"/>
        <w:ind w:left="450" w:right="-20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F3BA8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Yao Li</w:t>
      </w:r>
      <w:bookmarkStart w:id="2" w:name="_Hlk8412610"/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Huilin</w:t>
      </w:r>
      <w:proofErr w:type="spellEnd"/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Gao, Gang Zhao, </w:t>
      </w:r>
      <w:bookmarkEnd w:id="2"/>
      <w:proofErr w:type="spellStart"/>
      <w:r w:rsidRPr="006A64E8">
        <w:rPr>
          <w:rFonts w:ascii="Times New Roman" w:eastAsiaTheme="minorEastAsia" w:hAnsi="Times New Roman" w:cs="Times New Roman"/>
          <w:sz w:val="23"/>
          <w:szCs w:val="23"/>
          <w:lang w:eastAsia="zh-CN"/>
        </w:rPr>
        <w:t>Kuo-Hsin</w:t>
      </w:r>
      <w:proofErr w:type="spellEnd"/>
      <w:r w:rsidRPr="006A64E8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Tseng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(2019),</w:t>
      </w:r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r w:rsidRPr="008F3BA8">
        <w:rPr>
          <w:rFonts w:ascii="Times New Roman" w:eastAsiaTheme="minorEastAsia" w:hAnsi="Times New Roman" w:cs="Times New Roman"/>
          <w:sz w:val="23"/>
          <w:szCs w:val="23"/>
          <w:lang w:eastAsia="zh-CN"/>
        </w:rPr>
        <w:t>A high-resolution bathymetry database for global reservoirs using multi-source satellite imagery and altimetry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r w:rsidRPr="006A64E8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t>Remote Sensing of Environment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in review. </w:t>
      </w:r>
    </w:p>
    <w:p w14:paraId="1A0BD451" w14:textId="77777777" w:rsidR="002B4628" w:rsidRDefault="002B4628" w:rsidP="002B4628">
      <w:pPr>
        <w:spacing w:before="33" w:after="0" w:line="240" w:lineRule="auto"/>
        <w:ind w:left="450" w:right="-20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314B0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Yao Li</w:t>
      </w:r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proofErr w:type="spellStart"/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>Chuanmin</w:t>
      </w:r>
      <w:proofErr w:type="spellEnd"/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Hu, Antonietta </w:t>
      </w:r>
      <w:proofErr w:type="spellStart"/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>Quigg</w:t>
      </w:r>
      <w:proofErr w:type="spellEnd"/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proofErr w:type="spellStart"/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>Huilin</w:t>
      </w:r>
      <w:proofErr w:type="spellEnd"/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Gao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(2019)</w:t>
      </w:r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>,</w:t>
      </w:r>
      <w:r w:rsidRPr="008314B0">
        <w:t xml:space="preserve"> </w:t>
      </w:r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Potential influence of the Deepwater Horizon oil spill on primary production in the northern Gulf of Mexico, </w:t>
      </w:r>
      <w:r w:rsidRPr="006A64E8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t>Environmental Research Letters</w:t>
      </w:r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>.</w:t>
      </w:r>
    </w:p>
    <w:p w14:paraId="48802651" w14:textId="51712BE4" w:rsidR="000F2053" w:rsidRDefault="00AB2B82" w:rsidP="006F1F04">
      <w:pPr>
        <w:spacing w:before="120" w:after="0" w:line="240" w:lineRule="auto"/>
        <w:ind w:left="446" w:right="-14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AB2B82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</w:t>
      </w:r>
      <w:r w:rsidRPr="00AB2B82">
        <w:rPr>
          <w:rFonts w:ascii="Times New Roman" w:eastAsiaTheme="minorEastAsia" w:hAnsi="Times New Roman" w:cs="Times New Roman" w:hint="eastAsia"/>
          <w:b/>
          <w:sz w:val="23"/>
          <w:szCs w:val="23"/>
          <w:lang w:eastAsia="zh-CN"/>
        </w:rPr>
        <w:t>ao</w:t>
      </w:r>
      <w:r w:rsidRPr="00AB2B82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 xml:space="preserve"> Li</w:t>
      </w:r>
      <w:r w:rsidRPr="00AB2B82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proofErr w:type="spellStart"/>
      <w:r w:rsidRPr="00AB2B82">
        <w:rPr>
          <w:rFonts w:ascii="Times New Roman" w:eastAsiaTheme="minorEastAsia" w:hAnsi="Times New Roman" w:cs="Times New Roman"/>
          <w:sz w:val="23"/>
          <w:szCs w:val="23"/>
          <w:lang w:eastAsia="zh-CN"/>
        </w:rPr>
        <w:t>H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uilin</w:t>
      </w:r>
      <w:proofErr w:type="spellEnd"/>
      <w:r w:rsidRPr="00AB2B82">
        <w:rPr>
          <w:rFonts w:ascii="Times New Roman" w:eastAsiaTheme="minorEastAsia" w:hAnsi="Times New Roman" w:cs="Times New Roman"/>
          <w:sz w:val="23"/>
          <w:szCs w:val="23"/>
          <w:lang w:eastAsia="zh-CN"/>
        </w:rPr>
        <w:t>. Gao, M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ichael</w:t>
      </w:r>
      <w:r w:rsidRPr="00AB2B82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F. </w:t>
      </w:r>
      <w:proofErr w:type="spellStart"/>
      <w:r w:rsidRPr="00AB2B82">
        <w:rPr>
          <w:rFonts w:ascii="Times New Roman" w:eastAsiaTheme="minorEastAsia" w:hAnsi="Times New Roman" w:cs="Times New Roman"/>
          <w:sz w:val="23"/>
          <w:szCs w:val="23"/>
          <w:lang w:eastAsia="zh-CN"/>
        </w:rPr>
        <w:t>Jasinski</w:t>
      </w:r>
      <w:proofErr w:type="spellEnd"/>
      <w:r w:rsidRPr="00AB2B82">
        <w:rPr>
          <w:rFonts w:ascii="Times New Roman" w:eastAsiaTheme="minorEastAsia" w:hAnsi="Times New Roman" w:cs="Times New Roman"/>
          <w:sz w:val="23"/>
          <w:szCs w:val="23"/>
          <w:lang w:eastAsia="zh-CN"/>
        </w:rPr>
        <w:t>, S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huai</w:t>
      </w:r>
      <w:r w:rsidRPr="00AB2B82">
        <w:rPr>
          <w:rFonts w:ascii="Times New Roman" w:eastAsiaTheme="minorEastAsia" w:hAnsi="Times New Roman" w:cs="Times New Roman"/>
          <w:sz w:val="23"/>
          <w:szCs w:val="23"/>
          <w:lang w:eastAsia="zh-CN"/>
        </w:rPr>
        <w:t>. Zhang, and J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eremy</w:t>
      </w:r>
      <w:r w:rsidRPr="00AB2B82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D. Stoll</w:t>
      </w:r>
      <w:r w:rsid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(2019)</w:t>
      </w:r>
      <w:r w:rsidRPr="00AB2B82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r w:rsidR="006A64E8" w:rsidRPr="006A64E8">
        <w:rPr>
          <w:rFonts w:ascii="Times New Roman" w:eastAsiaTheme="minorEastAsia" w:hAnsi="Times New Roman" w:cs="Times New Roman"/>
          <w:sz w:val="23"/>
          <w:szCs w:val="23"/>
          <w:lang w:eastAsia="zh-CN"/>
        </w:rPr>
        <w:t>Deriving High-Resolution Reservoir Bathymetry from ICESat-2 Prototype Photon-counting Lidar and Landsat Imagery</w:t>
      </w:r>
      <w:r w:rsidRPr="00AB2B82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r w:rsidRPr="006A64E8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t>IEEE Transactions on Geoscience and Remote Sensing</w:t>
      </w:r>
      <w:r w:rsidRPr="00AB2B82">
        <w:rPr>
          <w:rFonts w:ascii="Times New Roman" w:eastAsiaTheme="minorEastAsia" w:hAnsi="Times New Roman" w:cs="Times New Roman"/>
          <w:sz w:val="23"/>
          <w:szCs w:val="23"/>
          <w:lang w:eastAsia="zh-CN"/>
        </w:rPr>
        <w:t>.</w:t>
      </w:r>
    </w:p>
    <w:p w14:paraId="461C581F" w14:textId="77777777" w:rsidR="00A82BC3" w:rsidRPr="008C2C63" w:rsidRDefault="00A82BC3" w:rsidP="008C2C63">
      <w:pPr>
        <w:spacing w:before="33" w:after="0" w:line="240" w:lineRule="auto"/>
        <w:ind w:left="450" w:right="-20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Chao Ding,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Xiangnan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Liu, Fang Huang, </w:t>
      </w:r>
      <w:r w:rsidRPr="008C2C63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Yao Li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Xinyu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Zou (2017), Onset of drying and dormancy in relation to water dynamics of semi-arid grasslands from MODIS NDWI, </w:t>
      </w:r>
      <w:r w:rsidRPr="005636FF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t>Agricultural and Forest Meteorology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, 234, 22-30.</w:t>
      </w:r>
    </w:p>
    <w:p w14:paraId="486D6651" w14:textId="77777777" w:rsidR="00710E7F" w:rsidRPr="008C2C63" w:rsidRDefault="00710E7F" w:rsidP="008C2C63">
      <w:pPr>
        <w:spacing w:before="33" w:after="0" w:line="240" w:lineRule="auto"/>
        <w:ind w:left="450" w:right="-20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Yao Li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Lifu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Zhang,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Changping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Huang,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Jinnian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Wang, Yi Cen</w:t>
      </w:r>
      <w:r w:rsidR="000F2053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(2016)</w:t>
      </w:r>
      <w:r w:rsidR="00A82BC3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,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Monitor of Cyanobacteria Bloom in Lake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Taihu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from 2001 to 2013 Based on MODIS Temporal Spectral Data</w:t>
      </w:r>
      <w:r w:rsidR="007017D9">
        <w:rPr>
          <w:rFonts w:ascii="Times New Roman" w:eastAsiaTheme="minorEastAsia" w:hAnsi="Times New Roman" w:cs="Times New Roman"/>
          <w:sz w:val="23"/>
          <w:szCs w:val="23"/>
          <w:lang w:eastAsia="zh-CN"/>
        </w:rPr>
        <w:t>,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r w:rsidRPr="005636FF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t>Spectroscopy and Spectral Analysis</w:t>
      </w:r>
      <w:r w:rsidR="000F2053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, 36(5), 1406-1411.</w:t>
      </w:r>
    </w:p>
    <w:p w14:paraId="27FB0F17" w14:textId="77777777" w:rsidR="00710E7F" w:rsidRDefault="00710E7F" w:rsidP="008C2C63">
      <w:pPr>
        <w:spacing w:before="33" w:after="0" w:line="240" w:lineRule="auto"/>
        <w:ind w:left="450" w:right="-20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Xueke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Li,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Taixia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Wu, Kai Liu, </w:t>
      </w:r>
      <w:r w:rsidRPr="008C2C63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Yao Li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Lifu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Zhang</w:t>
      </w:r>
      <w:r w:rsidR="000F2053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(2016)</w:t>
      </w:r>
      <w:r w:rsidR="00A82BC3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,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Evaluation of the Chinese fine spatial resolution hyperspectral satellite TianGong-1 in urban land-cover classification</w:t>
      </w:r>
      <w:r w:rsidR="000F2053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,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r w:rsidRPr="005636FF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t>Remote Sensing</w:t>
      </w:r>
      <w:r w:rsidR="000F2053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, 8(5), 438.</w:t>
      </w:r>
    </w:p>
    <w:p w14:paraId="657E9AC7" w14:textId="77777777" w:rsidR="00E32809" w:rsidRPr="008C2C63" w:rsidRDefault="00E32809" w:rsidP="00E32809">
      <w:pPr>
        <w:spacing w:before="33" w:after="0" w:line="240" w:lineRule="auto"/>
        <w:ind w:left="450" w:right="-20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Guibin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Hao, Bo Wu,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Lifu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Zhang,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Dongjie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Fu, </w:t>
      </w:r>
      <w:r w:rsidRPr="008C2C63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Yao Li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(2016), Temporal and spatial variation analysis of the area of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Siling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Co in Tibet based on ESTARFM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(1976-2014)</w:t>
      </w:r>
      <w:r w:rsidR="007017D9">
        <w:rPr>
          <w:rFonts w:ascii="Times New Roman" w:eastAsiaTheme="minorEastAsia" w:hAnsi="Times New Roman" w:cs="Times New Roman"/>
          <w:sz w:val="23"/>
          <w:szCs w:val="23"/>
          <w:lang w:eastAsia="zh-CN"/>
        </w:rPr>
        <w:t>,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r w:rsidRPr="00E7593A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t>Journal of Geo-Information Science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18 (6), 833-846. </w:t>
      </w:r>
    </w:p>
    <w:p w14:paraId="4504B1B0" w14:textId="77777777" w:rsidR="00A82BC3" w:rsidRDefault="00A82BC3" w:rsidP="008C2C63">
      <w:pPr>
        <w:spacing w:before="33" w:after="0" w:line="240" w:lineRule="auto"/>
        <w:ind w:left="450" w:right="-20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Chao Ding,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Xiangnan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Liu,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Wencan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Meiling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Liu, </w:t>
      </w:r>
      <w:r w:rsidRPr="008C2C63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Yao Li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(2014), Mafic–ultramafic and quartz-rich rock indices deduced from ASTER thermal infrared data using a linear approximation to the Planck function</w:t>
      </w:r>
      <w:r w:rsidR="007017D9">
        <w:rPr>
          <w:rFonts w:ascii="Times New Roman" w:eastAsiaTheme="minorEastAsia" w:hAnsi="Times New Roman" w:cs="Times New Roman"/>
          <w:sz w:val="23"/>
          <w:szCs w:val="23"/>
          <w:lang w:eastAsia="zh-CN"/>
        </w:rPr>
        <w:t>,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r w:rsidRPr="005636FF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t>Ore Geology Reviews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, 60, 161-173.</w:t>
      </w:r>
    </w:p>
    <w:p w14:paraId="60218E45" w14:textId="77777777" w:rsidR="00E32809" w:rsidRPr="008C2C63" w:rsidRDefault="00E32809" w:rsidP="00E32809">
      <w:pPr>
        <w:spacing w:before="33" w:after="0" w:line="240" w:lineRule="auto"/>
        <w:ind w:left="450" w:right="-20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Xiaojun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She,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Lifu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Zhang, Muhammad Hasan Ali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Baig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r w:rsidRPr="008C2C63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Yao Li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(2014), Calculating Vegetation Index Based on the Universal Pattern Decomposition Method (VIUPD) Using Landsat 8, </w:t>
      </w:r>
      <w:r w:rsidRPr="00E7593A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t>Proceedings</w:t>
      </w:r>
      <w:r w:rsidR="00E7593A" w:rsidRPr="00E7593A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t xml:space="preserve"> of</w:t>
      </w:r>
      <w:r w:rsidRPr="00E7593A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t xml:space="preserve"> Geoscience and Remote Sensing Symposium (IGARSS)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, 2014 IEEE International, pp. 4734-4737.</w:t>
      </w:r>
    </w:p>
    <w:p w14:paraId="025BC509" w14:textId="77777777" w:rsidR="00E32809" w:rsidRPr="008C2C63" w:rsidRDefault="00E32809" w:rsidP="008C2C63">
      <w:pPr>
        <w:spacing w:before="33" w:after="0" w:line="240" w:lineRule="auto"/>
        <w:ind w:left="450" w:right="-20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Muhammad Hasan Ali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Baig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Lifu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Zhang,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Dongjie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Fu, </w:t>
      </w:r>
      <w:r w:rsidRPr="008C2C63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Yao Li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et al. (2014), Water Mapping Through Universal Pattern Decomposition Method and Tasseled Cap Transformation, </w:t>
      </w:r>
      <w:r w:rsidR="00E7593A" w:rsidRPr="00E7593A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t xml:space="preserve">Proceedings of </w:t>
      </w:r>
      <w:r w:rsidRPr="00E7593A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t>Geoscience and Remote Sensing Symposium (IGARSS), 2014 IEEE International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, pp. 4758-4760.</w:t>
      </w:r>
    </w:p>
    <w:p w14:paraId="15A2A730" w14:textId="77777777" w:rsidR="00A82BC3" w:rsidRPr="008C2C63" w:rsidRDefault="00A82BC3" w:rsidP="00BE37DB">
      <w:pPr>
        <w:spacing w:before="33" w:after="160" w:line="240" w:lineRule="auto"/>
        <w:ind w:left="446" w:right="-14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Kai Liu,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Lifu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Zhang, Hang Yang,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Haitao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Zhu, Hailing Jiang, </w:t>
      </w:r>
      <w:r w:rsidRPr="008C2C63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Yao Li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(2013), Hyperspectral Unstructured Background Target Detection Approach Based on Object-Oriented Analysis</w:t>
      </w:r>
      <w:r w:rsidR="007017D9">
        <w:rPr>
          <w:rFonts w:ascii="Times New Roman" w:eastAsiaTheme="minorEastAsia" w:hAnsi="Times New Roman" w:cs="Times New Roman"/>
          <w:sz w:val="23"/>
          <w:szCs w:val="23"/>
          <w:lang w:eastAsia="zh-CN"/>
        </w:rPr>
        <w:t>,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r w:rsidRPr="005636FF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t>Spectroscopy and Spectral Analysis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, 33, 1653-165</w:t>
      </w:r>
      <w:r w:rsidR="007017D9">
        <w:rPr>
          <w:rFonts w:ascii="Times New Roman" w:eastAsiaTheme="minorEastAsia" w:hAnsi="Times New Roman" w:cs="Times New Roman"/>
          <w:sz w:val="23"/>
          <w:szCs w:val="23"/>
          <w:lang w:eastAsia="zh-CN"/>
        </w:rPr>
        <w:t>.</w:t>
      </w:r>
    </w:p>
    <w:p w14:paraId="1BF4A9C5" w14:textId="77777777" w:rsidR="00A82BC3" w:rsidRPr="008C2C63" w:rsidRDefault="006C0E11" w:rsidP="00A82BC3">
      <w:pPr>
        <w:spacing w:before="29" w:after="0" w:line="240" w:lineRule="auto"/>
        <w:ind w:left="90" w:right="-6"/>
        <w:jc w:val="center"/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</w:pPr>
      <w:r w:rsidRPr="008C2C63">
        <w:rPr>
          <w:rFonts w:ascii="Times New Roman" w:eastAsia="Times New Roman" w:hAnsi="Times New Roman" w:cs="Times New Roman"/>
          <w:b/>
          <w:bCs/>
          <w:noProof/>
          <w:spacing w:val="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2784" behindDoc="1" locked="0" layoutInCell="1" allowOverlap="1" wp14:anchorId="54E42227" wp14:editId="4EFF1A05">
                <wp:simplePos x="0" y="0"/>
                <wp:positionH relativeFrom="page">
                  <wp:posOffset>945245</wp:posOffset>
                </wp:positionH>
                <wp:positionV relativeFrom="paragraph">
                  <wp:posOffset>128270</wp:posOffset>
                </wp:positionV>
                <wp:extent cx="5923280" cy="79375"/>
                <wp:effectExtent l="0" t="0" r="0" b="0"/>
                <wp:wrapNone/>
                <wp:docPr id="9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923280" cy="79375"/>
                          <a:chOff x="962" y="318"/>
                          <a:chExt cx="9979" cy="2"/>
                        </a:xfrm>
                      </wpg:grpSpPr>
                      <wps:wsp>
                        <wps:cNvPr id="10" name="Freeform 16"/>
                        <wps:cNvSpPr>
                          <a:spLocks/>
                        </wps:cNvSpPr>
                        <wps:spPr bwMode="auto">
                          <a:xfrm>
                            <a:off x="962" y="318"/>
                            <a:ext cx="9979" cy="2"/>
                          </a:xfrm>
                          <a:custGeom>
                            <a:avLst/>
                            <a:gdLst>
                              <a:gd name="T0" fmla="+- 0 962 962"/>
                              <a:gd name="T1" fmla="*/ T0 w 9979"/>
                              <a:gd name="T2" fmla="+- 0 10942 962"/>
                              <a:gd name="T3" fmla="*/ T2 w 997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9">
                                <a:moveTo>
                                  <a:pt x="0" y="0"/>
                                </a:moveTo>
                                <a:lnTo>
                                  <a:pt x="9980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C17320" id="Group 15" o:spid="_x0000_s1026" style="position:absolute;margin-left:74.45pt;margin-top:10.1pt;width:466.4pt;height:6.25pt;flip:y;z-index:-251613696;mso-position-horizontal-relative:page" coordorigin="962,318" coordsize="997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">
                <v:shape id="Freeform 16" o:spid="_x0000_s1027" style="position:absolute;left:962;top:318;width:9979;height:2;visibility:visible;mso-wrap-style:square;v-text-anchor:top" coordsize="99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" path="m,l9980,e" filled="f" strokeweight="1.06pt">
                  <v:path arrowok="t" o:connecttype="custom" o:connectlocs="0,0;9980,0" o:connectangles="0,0"/>
                </v:shape>
                <w10:wrap anchorx="page"/>
              </v:group>
            </w:pict>
          </mc:Fallback>
        </mc:AlternateContent>
      </w:r>
      <w:r w:rsidR="00A82BC3"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</w:t>
      </w:r>
      <w:r w:rsidR="00777C20"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RESENTATIONS</w:t>
      </w:r>
    </w:p>
    <w:p w14:paraId="69067A2D" w14:textId="05E6D371" w:rsidR="00D55633" w:rsidRPr="008314B0" w:rsidRDefault="008314B0" w:rsidP="00970EFC">
      <w:pPr>
        <w:spacing w:before="33" w:after="0" w:line="240" w:lineRule="auto"/>
        <w:ind w:left="450" w:right="-20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314B0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Yao Li</w:t>
      </w:r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proofErr w:type="spellStart"/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>Chuanmin</w:t>
      </w:r>
      <w:proofErr w:type="spellEnd"/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Hu, Antonietta </w:t>
      </w:r>
      <w:proofErr w:type="spellStart"/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>Quigg</w:t>
      </w:r>
      <w:proofErr w:type="spellEnd"/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proofErr w:type="spellStart"/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>Huilin</w:t>
      </w:r>
      <w:proofErr w:type="spellEnd"/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Gao (2019),</w:t>
      </w:r>
      <w:r w:rsidRPr="008314B0">
        <w:t xml:space="preserve"> </w:t>
      </w:r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Influence of the Deepwater Horizon oil spill on primary production in the northern Gulf of Mexico, </w:t>
      </w:r>
      <w:r w:rsidRPr="007017D9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t>Gulf of Mexico Oil Spill &amp; Ecosystem Science Conference</w:t>
      </w:r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. </w:t>
      </w:r>
    </w:p>
    <w:p w14:paraId="3889ED8F" w14:textId="77777777" w:rsidR="008314B0" w:rsidRPr="008314B0" w:rsidRDefault="008314B0" w:rsidP="008314B0">
      <w:pPr>
        <w:spacing w:before="33" w:after="0" w:line="240" w:lineRule="auto"/>
        <w:ind w:left="450" w:right="-20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314B0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Yao Li</w:t>
      </w:r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proofErr w:type="spellStart"/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>Huilin</w:t>
      </w:r>
      <w:proofErr w:type="spellEnd"/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Gao, Michael </w:t>
      </w:r>
      <w:proofErr w:type="spellStart"/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>Jasinski</w:t>
      </w:r>
      <w:proofErr w:type="spellEnd"/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>, Shuai Zhang, and Jeremy Stoll (201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8</w:t>
      </w:r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), Towards High-Resolution Lake Bathymetry: </w:t>
      </w:r>
      <w:proofErr w:type="gramStart"/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>an</w:t>
      </w:r>
      <w:proofErr w:type="gramEnd"/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Algorithm tested using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Data Collected by the ICESat-2 Airborne Simulator over Lake Mead, </w:t>
      </w:r>
      <w:r w:rsidRPr="007017D9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t>AGU Fall Meeting</w:t>
      </w:r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>.</w:t>
      </w:r>
    </w:p>
    <w:p w14:paraId="1E6B5F4B" w14:textId="77777777" w:rsidR="00B56B7F" w:rsidRPr="00B56B7F" w:rsidRDefault="00B56B7F" w:rsidP="00B56B7F">
      <w:pPr>
        <w:spacing w:before="33" w:after="0" w:line="240" w:lineRule="auto"/>
        <w:ind w:left="450" w:right="-20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Yao Li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Huilin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Gao, </w:t>
      </w:r>
      <w:r>
        <w:rPr>
          <w:rFonts w:ascii="Times New Roman" w:eastAsiaTheme="minorEastAsia" w:hAnsi="Times New Roman" w:cs="Times New Roman" w:hint="eastAsia"/>
          <w:sz w:val="23"/>
          <w:szCs w:val="23"/>
          <w:lang w:eastAsia="zh-CN"/>
        </w:rPr>
        <w:t>Adam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Skarke</w:t>
      </w:r>
      <w:proofErr w:type="spellEnd"/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(201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8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), </w:t>
      </w:r>
      <w:r w:rsidRPr="00B56B7F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Chlorophyll-a Variations on the Northern US Atlantic </w:t>
      </w:r>
      <w:r w:rsidRPr="00B56B7F">
        <w:rPr>
          <w:rFonts w:ascii="Times New Roman" w:eastAsiaTheme="minorEastAsia" w:hAnsi="Times New Roman" w:cs="Times New Roman"/>
          <w:sz w:val="23"/>
          <w:szCs w:val="23"/>
          <w:lang w:eastAsia="zh-CN"/>
        </w:rPr>
        <w:lastRenderedPageBreak/>
        <w:t>Margin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r w:rsidRPr="007017D9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t>Gulf of Mexico Oil Spill &amp; Ecosystem Science Conference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.</w:t>
      </w:r>
    </w:p>
    <w:p w14:paraId="183379A5" w14:textId="77777777" w:rsidR="001857E0" w:rsidRPr="008C2C63" w:rsidRDefault="00F07325" w:rsidP="00582CA2">
      <w:pPr>
        <w:spacing w:before="33" w:after="0" w:line="240" w:lineRule="auto"/>
        <w:ind w:left="446" w:right="-14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F07325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Yao Li</w:t>
      </w:r>
      <w:r w:rsidRPr="00F07325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proofErr w:type="spellStart"/>
      <w:r w:rsidRPr="00F07325">
        <w:rPr>
          <w:rFonts w:ascii="Times New Roman" w:eastAsiaTheme="minorEastAsia" w:hAnsi="Times New Roman" w:cs="Times New Roman"/>
          <w:sz w:val="23"/>
          <w:szCs w:val="23"/>
          <w:lang w:eastAsia="zh-CN"/>
        </w:rPr>
        <w:t>Huilin</w:t>
      </w:r>
      <w:proofErr w:type="spellEnd"/>
      <w:r w:rsidRPr="00F07325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Gao, Michael </w:t>
      </w:r>
      <w:proofErr w:type="spellStart"/>
      <w:r w:rsidRPr="00F07325">
        <w:rPr>
          <w:rFonts w:ascii="Times New Roman" w:eastAsiaTheme="minorEastAsia" w:hAnsi="Times New Roman" w:cs="Times New Roman"/>
          <w:sz w:val="23"/>
          <w:szCs w:val="23"/>
          <w:lang w:eastAsia="zh-CN"/>
        </w:rPr>
        <w:t>Jasinski</w:t>
      </w:r>
      <w:proofErr w:type="spellEnd"/>
      <w:r w:rsidRPr="00F07325">
        <w:rPr>
          <w:rFonts w:ascii="Times New Roman" w:eastAsiaTheme="minorEastAsia" w:hAnsi="Times New Roman" w:cs="Times New Roman"/>
          <w:sz w:val="23"/>
          <w:szCs w:val="23"/>
          <w:lang w:eastAsia="zh-CN"/>
        </w:rPr>
        <w:t>, Shuai Zhang, and Jeremy Stoll</w:t>
      </w:r>
      <w:r w:rsidR="001857E0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(2017), Comparing Storage Estimations for Lake Mead using multi-source satellite altimetry and imagery data, </w:t>
      </w:r>
      <w:r w:rsidR="001857E0" w:rsidRPr="007017D9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t>EOS Trans. AGU Suppl.</w:t>
      </w:r>
      <w:r w:rsidR="001857E0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97(59).</w:t>
      </w:r>
    </w:p>
    <w:p w14:paraId="09CE67AA" w14:textId="77777777" w:rsidR="001857E0" w:rsidRPr="008C2C63" w:rsidRDefault="00F07325" w:rsidP="008C2C63">
      <w:pPr>
        <w:spacing w:before="33" w:after="0" w:line="240" w:lineRule="auto"/>
        <w:ind w:left="450" w:right="-20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Huilin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Gao</w:t>
      </w:r>
      <w:r w:rsidR="001857E0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, S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huai</w:t>
      </w:r>
      <w:r w:rsidR="001857E0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Zhang, G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ang</w:t>
      </w:r>
      <w:r w:rsidR="001857E0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Zhao, and </w:t>
      </w:r>
      <w:r w:rsidR="001857E0" w:rsidRPr="008C2C63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</w:t>
      </w:r>
      <w:r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ao</w:t>
      </w:r>
      <w:r w:rsidR="001857E0" w:rsidRPr="008C2C63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 xml:space="preserve"> Li </w:t>
      </w:r>
      <w:r w:rsidR="001857E0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(2017), Advancing the capabilities of reservoir remote sensing by leveraging multi-source satellite data</w:t>
      </w:r>
      <w:r w:rsidR="001857E0" w:rsidRPr="007017D9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t>, EOS Trans.</w:t>
      </w:r>
      <w:r w:rsidR="001857E0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r w:rsidR="001857E0" w:rsidRPr="007017D9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t>AGU Suppl</w:t>
      </w:r>
      <w:r w:rsidR="001857E0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. 97(59). </w:t>
      </w:r>
    </w:p>
    <w:p w14:paraId="4E6BAB7D" w14:textId="77777777" w:rsidR="00A82BC3" w:rsidRDefault="00A82BC3" w:rsidP="008C2C63">
      <w:pPr>
        <w:spacing w:before="33" w:after="0" w:line="240" w:lineRule="auto"/>
        <w:ind w:left="450" w:right="-20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Yao Li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Huilin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Gao, Shuai Zhang, and Antonietta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Quigg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(2017), Chlorophyll-a variations in the Gulf of Mexico in response to the Deepwater Horizon oil spill, </w:t>
      </w:r>
      <w:r w:rsidRPr="007017D9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t>Gulf of Mexico Oil Spill &amp; Ecosystem Science Conference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.</w:t>
      </w:r>
    </w:p>
    <w:p w14:paraId="139EC63C" w14:textId="77777777" w:rsidR="00E32809" w:rsidRDefault="00E32809" w:rsidP="00E32809">
      <w:pPr>
        <w:spacing w:before="33" w:after="160" w:line="240" w:lineRule="auto"/>
        <w:ind w:left="446" w:right="-14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Changping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Huang,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Lifu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Zhang, Na </w:t>
      </w:r>
      <w:proofErr w:type="spellStart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Qiao</w:t>
      </w:r>
      <w:proofErr w:type="spellEnd"/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Xia Zhang, </w:t>
      </w:r>
      <w:r w:rsidRPr="008C2C63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 xml:space="preserve">Yao Li 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(2015), Vegetation Red-edge Spectral Modeling for Solar-induced Chlorophyll Fluorescence Retrieval at O2-Band, </w:t>
      </w:r>
      <w:r w:rsidRPr="007017D9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t xml:space="preserve">AGU Fall </w:t>
      </w:r>
      <w:r w:rsidR="007017D9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t>Meeting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.</w:t>
      </w:r>
    </w:p>
    <w:p w14:paraId="4D27ADE2" w14:textId="77777777" w:rsidR="004B05E6" w:rsidRPr="008C2C63" w:rsidRDefault="006C0E11" w:rsidP="004B05E6">
      <w:pPr>
        <w:spacing w:before="29" w:after="0" w:line="240" w:lineRule="auto"/>
        <w:ind w:left="90" w:right="-6"/>
        <w:jc w:val="center"/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</w:pPr>
      <w:r w:rsidRPr="008C2C63">
        <w:rPr>
          <w:rFonts w:ascii="Times New Roman" w:eastAsia="Times New Roman" w:hAnsi="Times New Roman" w:cs="Times New Roman"/>
          <w:b/>
          <w:bCs/>
          <w:noProof/>
          <w:spacing w:val="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4832" behindDoc="1" locked="0" layoutInCell="1" allowOverlap="1" wp14:anchorId="2B960237" wp14:editId="34DFCE00">
                <wp:simplePos x="0" y="0"/>
                <wp:positionH relativeFrom="page">
                  <wp:posOffset>930005</wp:posOffset>
                </wp:positionH>
                <wp:positionV relativeFrom="paragraph">
                  <wp:posOffset>114935</wp:posOffset>
                </wp:positionV>
                <wp:extent cx="5923280" cy="79375"/>
                <wp:effectExtent l="0" t="0" r="0" b="0"/>
                <wp:wrapNone/>
                <wp:docPr id="11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923280" cy="79375"/>
                          <a:chOff x="962" y="318"/>
                          <a:chExt cx="9979" cy="2"/>
                        </a:xfrm>
                      </wpg:grpSpPr>
                      <wps:wsp>
                        <wps:cNvPr id="14" name="Freeform 16"/>
                        <wps:cNvSpPr>
                          <a:spLocks/>
                        </wps:cNvSpPr>
                        <wps:spPr bwMode="auto">
                          <a:xfrm>
                            <a:off x="962" y="318"/>
                            <a:ext cx="9979" cy="2"/>
                          </a:xfrm>
                          <a:custGeom>
                            <a:avLst/>
                            <a:gdLst>
                              <a:gd name="T0" fmla="+- 0 962 962"/>
                              <a:gd name="T1" fmla="*/ T0 w 9979"/>
                              <a:gd name="T2" fmla="+- 0 10942 962"/>
                              <a:gd name="T3" fmla="*/ T2 w 997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9">
                                <a:moveTo>
                                  <a:pt x="0" y="0"/>
                                </a:moveTo>
                                <a:lnTo>
                                  <a:pt x="9980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EFF5C9" id="Group 15" o:spid="_x0000_s1026" style="position:absolute;margin-left:73.25pt;margin-top:9.05pt;width:466.4pt;height:6.25pt;flip:y;z-index:-251611648;mso-position-horizontal-relative:page" coordorigin="962,318" coordsize="997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">
                <v:shape id="Freeform 16" o:spid="_x0000_s1027" style="position:absolute;left:962;top:318;width:9979;height:2;visibility:visible;mso-wrap-style:square;v-text-anchor:top" coordsize="99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" path="m,l9980,e" filled="f" strokeweight="1.06pt">
                  <v:path arrowok="t" o:connecttype="custom" o:connectlocs="0,0;9980,0" o:connectangles="0,0"/>
                </v:shape>
                <w10:wrap anchorx="page"/>
              </v:group>
            </w:pict>
          </mc:Fallback>
        </mc:AlternateContent>
      </w:r>
      <w:r w:rsidR="004B05E6" w:rsidRPr="008C2C63">
        <w:rPr>
          <w:rFonts w:ascii="Times New Roman" w:eastAsia="Times New Roman" w:hAnsi="Times New Roman" w:cs="Times New Roman" w:hint="eastAsia"/>
          <w:b/>
          <w:bCs/>
          <w:spacing w:val="1"/>
          <w:sz w:val="24"/>
          <w:szCs w:val="24"/>
        </w:rPr>
        <w:t>FIELD</w:t>
      </w:r>
      <w:r w:rsidR="004B05E6"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="004B05E6" w:rsidRPr="008C2C63">
        <w:rPr>
          <w:rFonts w:ascii="Times New Roman" w:eastAsia="Times New Roman" w:hAnsi="Times New Roman" w:cs="Times New Roman" w:hint="eastAsia"/>
          <w:b/>
          <w:bCs/>
          <w:spacing w:val="1"/>
          <w:sz w:val="24"/>
          <w:szCs w:val="24"/>
        </w:rPr>
        <w:t>SURVEY</w:t>
      </w:r>
    </w:p>
    <w:p w14:paraId="064698E3" w14:textId="77777777" w:rsidR="00934D97" w:rsidRPr="008C2C63" w:rsidRDefault="00934D97" w:rsidP="006F1F04">
      <w:pPr>
        <w:spacing w:before="120" w:after="0" w:line="240" w:lineRule="auto"/>
        <w:ind w:left="86" w:right="-14"/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  <w:t xml:space="preserve">Harvey Rapid Response (HRR) Cruises </w:t>
      </w:r>
      <w:r w:rsidRPr="008C2C63">
        <w:rPr>
          <w:rFonts w:ascii="Times New Roman" w:eastAsiaTheme="minorEastAsia" w:hAnsi="Times New Roman" w:cs="Times New Roman" w:hint="eastAsia"/>
          <w:bCs/>
          <w:sz w:val="23"/>
          <w:szCs w:val="23"/>
          <w:lang w:eastAsia="zh-CN"/>
        </w:rPr>
        <w:t>fun</w:t>
      </w:r>
      <w:r w:rsidRPr="008C2C63"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  <w:t>ded by National Science Foundation (2017.09-2018.0</w:t>
      </w:r>
      <w:r w:rsidR="007017D9"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  <w:t>3</w:t>
      </w:r>
      <w:r w:rsidRPr="008C2C63"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  <w:t>)</w:t>
      </w:r>
      <w:r w:rsidR="007017D9"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  <w:t>.</w:t>
      </w:r>
    </w:p>
    <w:p w14:paraId="5D63F183" w14:textId="77777777" w:rsidR="004B05E6" w:rsidRPr="008C2C63" w:rsidRDefault="00934D97" w:rsidP="00BE37DB">
      <w:pPr>
        <w:spacing w:before="29" w:after="160" w:line="240" w:lineRule="auto"/>
        <w:ind w:left="86" w:right="-14"/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  <w:t xml:space="preserve">Lake surveys across China (e.g. Qinghai Lake, </w:t>
      </w:r>
      <w:proofErr w:type="spellStart"/>
      <w:r w:rsidRPr="008C2C63"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  <w:t>Weishan</w:t>
      </w:r>
      <w:proofErr w:type="spellEnd"/>
      <w:r w:rsidRPr="008C2C63"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  <w:t xml:space="preserve"> Lake) </w:t>
      </w:r>
      <w:r w:rsidR="00913C76" w:rsidRPr="008C2C63"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  <w:t xml:space="preserve">from 2013 to 2015. </w:t>
      </w:r>
      <w:r w:rsidRPr="008C2C63"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  <w:t xml:space="preserve"> </w:t>
      </w:r>
    </w:p>
    <w:p w14:paraId="5E351F81" w14:textId="77777777" w:rsidR="00AE7A48" w:rsidRPr="008C2C63" w:rsidRDefault="006C0E11" w:rsidP="00AE7A48">
      <w:pPr>
        <w:spacing w:before="29" w:after="0" w:line="240" w:lineRule="auto"/>
        <w:ind w:left="90" w:right="-6"/>
        <w:jc w:val="center"/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</w:pPr>
      <w:r w:rsidRPr="008C2C63">
        <w:rPr>
          <w:rFonts w:ascii="Times New Roman" w:eastAsia="Times New Roman" w:hAnsi="Times New Roman" w:cs="Times New Roman"/>
          <w:b/>
          <w:bCs/>
          <w:noProof/>
          <w:spacing w:val="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6880" behindDoc="1" locked="0" layoutInCell="1" allowOverlap="1" wp14:anchorId="08EE9D8F" wp14:editId="451F3C55">
                <wp:simplePos x="0" y="0"/>
                <wp:positionH relativeFrom="page">
                  <wp:posOffset>933815</wp:posOffset>
                </wp:positionH>
                <wp:positionV relativeFrom="paragraph">
                  <wp:posOffset>123825</wp:posOffset>
                </wp:positionV>
                <wp:extent cx="5923602" cy="79754"/>
                <wp:effectExtent l="0" t="0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923602" cy="79754"/>
                          <a:chOff x="962" y="318"/>
                          <a:chExt cx="9979" cy="2"/>
                        </a:xfrm>
                      </wpg:grpSpPr>
                      <wps:wsp>
                        <wps:cNvPr id="16" name="Freeform 16"/>
                        <wps:cNvSpPr>
                          <a:spLocks/>
                        </wps:cNvSpPr>
                        <wps:spPr bwMode="auto">
                          <a:xfrm>
                            <a:off x="962" y="318"/>
                            <a:ext cx="9979" cy="2"/>
                          </a:xfrm>
                          <a:custGeom>
                            <a:avLst/>
                            <a:gdLst>
                              <a:gd name="T0" fmla="+- 0 962 962"/>
                              <a:gd name="T1" fmla="*/ T0 w 9979"/>
                              <a:gd name="T2" fmla="+- 0 10942 962"/>
                              <a:gd name="T3" fmla="*/ T2 w 997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9">
                                <a:moveTo>
                                  <a:pt x="0" y="0"/>
                                </a:moveTo>
                                <a:lnTo>
                                  <a:pt x="9980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A75D5A" id="Group 15" o:spid="_x0000_s1026" style="position:absolute;margin-left:73.55pt;margin-top:9.75pt;width:466.45pt;height:6.3pt;flip:y;z-index:-251609600;mso-position-horizontal-relative:page" coordorigin="962,318" coordsize="997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">
                <v:shape id="Freeform 16" o:spid="_x0000_s1027" style="position:absolute;left:962;top:318;width:9979;height:2;visibility:visible;mso-wrap-style:square;v-text-anchor:top" coordsize="99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" path="m,l9980,e" filled="f" strokeweight="1.06pt">
                  <v:path arrowok="t" o:connecttype="custom" o:connectlocs="0,0;9980,0" o:connectangles="0,0"/>
                </v:shape>
                <w10:wrap anchorx="page"/>
              </v:group>
            </w:pict>
          </mc:Fallback>
        </mc:AlternateContent>
      </w:r>
      <w:r w:rsidR="004A6132"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PROFESSIONAL MEMBERSHIP</w:t>
      </w:r>
    </w:p>
    <w:p w14:paraId="37068DCD" w14:textId="77777777" w:rsidR="004A6132" w:rsidRPr="008C2C63" w:rsidRDefault="004A6132" w:rsidP="006F1F04">
      <w:pPr>
        <w:spacing w:before="120" w:after="0" w:line="240" w:lineRule="auto"/>
        <w:ind w:left="86" w:right="-14"/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  <w:t>Member of American Geophysical Union (AGU)</w:t>
      </w:r>
    </w:p>
    <w:p w14:paraId="117AC792" w14:textId="77777777" w:rsidR="005636FF" w:rsidRDefault="004A6132" w:rsidP="008314B0">
      <w:pPr>
        <w:spacing w:before="29" w:after="0" w:line="240" w:lineRule="auto"/>
        <w:ind w:left="90" w:right="-10"/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  <w:t>Institute of Electrical and Electronics Engineers (IEEE)</w:t>
      </w:r>
    </w:p>
    <w:p w14:paraId="2E46D434" w14:textId="77777777" w:rsidR="00F01909" w:rsidRPr="008C2C63" w:rsidRDefault="00F01909" w:rsidP="008314B0">
      <w:pPr>
        <w:spacing w:before="29" w:after="0" w:line="240" w:lineRule="auto"/>
        <w:ind w:left="90" w:right="-10"/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  <w:t>IEEE Young Professionals</w:t>
      </w:r>
    </w:p>
    <w:p w14:paraId="6E479027" w14:textId="77777777" w:rsidR="00AE7A48" w:rsidRPr="008C2C63" w:rsidRDefault="004A6132" w:rsidP="00F01909">
      <w:pPr>
        <w:spacing w:before="29" w:after="0" w:line="240" w:lineRule="auto"/>
        <w:ind w:left="90" w:right="-10"/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  <w:t>American Water Resources Association (AWRA)</w:t>
      </w:r>
    </w:p>
    <w:sectPr w:rsidR="00AE7A48" w:rsidRPr="008C2C63" w:rsidSect="00A951D4">
      <w:headerReference w:type="even" r:id="rId8"/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A33629" w14:textId="77777777" w:rsidR="00DD0140" w:rsidRDefault="00DD0140" w:rsidP="004B0B80">
      <w:pPr>
        <w:spacing w:after="0" w:line="240" w:lineRule="auto"/>
      </w:pPr>
      <w:r>
        <w:separator/>
      </w:r>
    </w:p>
  </w:endnote>
  <w:endnote w:type="continuationSeparator" w:id="0">
    <w:p w14:paraId="0573793C" w14:textId="77777777" w:rsidR="00DD0140" w:rsidRDefault="00DD0140" w:rsidP="004B0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94381068"/>
      <w:docPartObj>
        <w:docPartGallery w:val="Page Numbers (Bottom of Page)"/>
        <w:docPartUnique/>
      </w:docPartObj>
    </w:sdtPr>
    <w:sdtEndPr/>
    <w:sdtContent>
      <w:p w14:paraId="21F41C4F" w14:textId="77777777" w:rsidR="00A951D4" w:rsidRDefault="00A951D4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6B7F" w:rsidRPr="00B56B7F">
          <w:rPr>
            <w:noProof/>
            <w:lang w:val="zh-CN" w:eastAsia="zh-CN"/>
          </w:rPr>
          <w:t>3</w:t>
        </w:r>
        <w:r>
          <w:fldChar w:fldCharType="end"/>
        </w:r>
      </w:p>
    </w:sdtContent>
  </w:sdt>
  <w:p w14:paraId="2CEED040" w14:textId="77777777" w:rsidR="00A951D4" w:rsidRDefault="00A951D4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675781" w14:textId="77777777" w:rsidR="00DD0140" w:rsidRDefault="00DD0140" w:rsidP="004B0B80">
      <w:pPr>
        <w:spacing w:after="0" w:line="240" w:lineRule="auto"/>
      </w:pPr>
      <w:r>
        <w:separator/>
      </w:r>
    </w:p>
  </w:footnote>
  <w:footnote w:type="continuationSeparator" w:id="0">
    <w:p w14:paraId="02281CCE" w14:textId="77777777" w:rsidR="00DD0140" w:rsidRDefault="00DD0140" w:rsidP="004B0B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29A985" w14:textId="77777777" w:rsidR="004B0B80" w:rsidRPr="004B0B80" w:rsidRDefault="004B0B80" w:rsidP="004B0B80">
    <w:pPr>
      <w:pStyle w:val="ae"/>
      <w:jc w:val="right"/>
      <w:rPr>
        <w:rFonts w:ascii="Times New Roman" w:hAnsi="Times New Roman" w:cs="Times New Roman"/>
      </w:rPr>
    </w:pPr>
    <w:r w:rsidRPr="004B0B80">
      <w:rPr>
        <w:rFonts w:ascii="Times New Roman" w:hAnsi="Times New Roman" w:cs="Times New Roman"/>
      </w:rPr>
      <w:t xml:space="preserve">Curriculum Vitae, Yao Li, Page </w:t>
    </w:r>
    <w:r>
      <w:rPr>
        <w:rFonts w:ascii="Times New Roman" w:hAnsi="Times New Roman" w:cs="Times New Roman"/>
      </w:rPr>
      <w:t xml:space="preserve">2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1FE6EE" w14:textId="77777777" w:rsidR="004B0B80" w:rsidRPr="004B0B80" w:rsidRDefault="004B0B80" w:rsidP="004B0B80">
    <w:pPr>
      <w:pStyle w:val="ae"/>
      <w:jc w:val="right"/>
      <w:rPr>
        <w:rFonts w:ascii="Times New Roman" w:hAnsi="Times New Roman" w:cs="Times New Roman"/>
      </w:rPr>
    </w:pPr>
    <w:r w:rsidRPr="004B0B80">
      <w:rPr>
        <w:rFonts w:ascii="Times New Roman" w:hAnsi="Times New Roman" w:cs="Times New Roman"/>
      </w:rPr>
      <w:t xml:space="preserve">Curriculum Vitae, </w:t>
    </w:r>
    <w:r>
      <w:rPr>
        <w:rFonts w:ascii="Times New Roman" w:hAnsi="Times New Roman" w:cs="Times New Roman"/>
      </w:rPr>
      <w:t>Yao</w:t>
    </w:r>
    <w:r w:rsidRPr="004B0B80"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>Li</w:t>
    </w:r>
    <w:r w:rsidRPr="004B0B80">
      <w:rPr>
        <w:rFonts w:ascii="Times New Roman" w:hAnsi="Times New Roman" w:cs="Times New Roman"/>
      </w:rPr>
      <w:t xml:space="preserve">, </w:t>
    </w:r>
    <w:r w:rsidR="00381EA9">
      <w:rPr>
        <w:rFonts w:ascii="Times New Roman" w:hAnsi="Times New Roman" w:cs="Times New Roman" w:hint="eastAsia"/>
        <w:lang w:eastAsia="zh-CN"/>
      </w:rPr>
      <w:t>May</w:t>
    </w:r>
    <w:r w:rsidR="00A951D4">
      <w:rPr>
        <w:rFonts w:ascii="Times New Roman" w:hAnsi="Times New Roman" w:cs="Times New Roman"/>
      </w:rPr>
      <w:t xml:space="preserve"> 201</w:t>
    </w:r>
    <w:r w:rsidR="00AB2B82">
      <w:rPr>
        <w:rFonts w:ascii="Times New Roman" w:hAnsi="Times New Roman" w:cs="Times New Roman"/>
      </w:rPr>
      <w:t>9</w:t>
    </w:r>
    <w:r>
      <w:rPr>
        <w:rFonts w:ascii="Times New Roman" w:hAnsi="Times New Roman" w:cs="Times New Roman"/>
      </w:rPr>
      <w:t xml:space="preserve"> </w:t>
    </w:r>
  </w:p>
  <w:p w14:paraId="11EB264F" w14:textId="77777777" w:rsidR="004B0B80" w:rsidRDefault="004B0B80">
    <w:pPr>
      <w:pStyle w:val="a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QzMzQ0NrcwNTAzMbZU0lEKTi0uzszPAykwMqgFAFQYdE8tAAAA"/>
  </w:docVars>
  <w:rsids>
    <w:rsidRoot w:val="00386CE6"/>
    <w:rsid w:val="0000133A"/>
    <w:rsid w:val="00002033"/>
    <w:rsid w:val="0004200E"/>
    <w:rsid w:val="00042BAB"/>
    <w:rsid w:val="00054257"/>
    <w:rsid w:val="000A6B96"/>
    <w:rsid w:val="000D0BB4"/>
    <w:rsid w:val="000E5010"/>
    <w:rsid w:val="000F2053"/>
    <w:rsid w:val="001225CC"/>
    <w:rsid w:val="00162F3B"/>
    <w:rsid w:val="001857E0"/>
    <w:rsid w:val="001935B9"/>
    <w:rsid w:val="001C186C"/>
    <w:rsid w:val="001C7856"/>
    <w:rsid w:val="001D5F94"/>
    <w:rsid w:val="001D72C3"/>
    <w:rsid w:val="001F5AB3"/>
    <w:rsid w:val="002113E7"/>
    <w:rsid w:val="002371D6"/>
    <w:rsid w:val="00237DFF"/>
    <w:rsid w:val="0024357A"/>
    <w:rsid w:val="00243AF1"/>
    <w:rsid w:val="002441CC"/>
    <w:rsid w:val="0026439D"/>
    <w:rsid w:val="0027370D"/>
    <w:rsid w:val="00291C36"/>
    <w:rsid w:val="002956DA"/>
    <w:rsid w:val="002B4628"/>
    <w:rsid w:val="002F231F"/>
    <w:rsid w:val="00381EA9"/>
    <w:rsid w:val="003839C0"/>
    <w:rsid w:val="00386CE6"/>
    <w:rsid w:val="003B3026"/>
    <w:rsid w:val="003B7126"/>
    <w:rsid w:val="003C2567"/>
    <w:rsid w:val="003D01B0"/>
    <w:rsid w:val="0041513B"/>
    <w:rsid w:val="00450042"/>
    <w:rsid w:val="00481476"/>
    <w:rsid w:val="004835C1"/>
    <w:rsid w:val="004A4236"/>
    <w:rsid w:val="004A6132"/>
    <w:rsid w:val="004B05E6"/>
    <w:rsid w:val="004B0B80"/>
    <w:rsid w:val="004D66A3"/>
    <w:rsid w:val="004D776D"/>
    <w:rsid w:val="00520A7C"/>
    <w:rsid w:val="00556300"/>
    <w:rsid w:val="005636FF"/>
    <w:rsid w:val="00565841"/>
    <w:rsid w:val="00582CA2"/>
    <w:rsid w:val="00587C9A"/>
    <w:rsid w:val="00597004"/>
    <w:rsid w:val="005D7D0F"/>
    <w:rsid w:val="005E1A5D"/>
    <w:rsid w:val="005E6D00"/>
    <w:rsid w:val="006244E4"/>
    <w:rsid w:val="006246BE"/>
    <w:rsid w:val="00637A0B"/>
    <w:rsid w:val="006436F9"/>
    <w:rsid w:val="00647422"/>
    <w:rsid w:val="00671812"/>
    <w:rsid w:val="00685C98"/>
    <w:rsid w:val="006939CF"/>
    <w:rsid w:val="0069578F"/>
    <w:rsid w:val="006A1F02"/>
    <w:rsid w:val="006A64E8"/>
    <w:rsid w:val="006C0E11"/>
    <w:rsid w:val="006D11AB"/>
    <w:rsid w:val="006D3CE7"/>
    <w:rsid w:val="006F111A"/>
    <w:rsid w:val="006F1F04"/>
    <w:rsid w:val="007017D9"/>
    <w:rsid w:val="00710E7F"/>
    <w:rsid w:val="00715970"/>
    <w:rsid w:val="00725220"/>
    <w:rsid w:val="00756934"/>
    <w:rsid w:val="00764131"/>
    <w:rsid w:val="00767E7F"/>
    <w:rsid w:val="00770A05"/>
    <w:rsid w:val="00777C20"/>
    <w:rsid w:val="00786ABE"/>
    <w:rsid w:val="008314B0"/>
    <w:rsid w:val="00833F66"/>
    <w:rsid w:val="008403EF"/>
    <w:rsid w:val="008C2C63"/>
    <w:rsid w:val="008D0C23"/>
    <w:rsid w:val="008F3BA8"/>
    <w:rsid w:val="008F3E3F"/>
    <w:rsid w:val="009115F7"/>
    <w:rsid w:val="00913C76"/>
    <w:rsid w:val="00934D97"/>
    <w:rsid w:val="00935D4B"/>
    <w:rsid w:val="0094561E"/>
    <w:rsid w:val="00970EFC"/>
    <w:rsid w:val="009A744E"/>
    <w:rsid w:val="009E31B8"/>
    <w:rsid w:val="009E33FC"/>
    <w:rsid w:val="009E6480"/>
    <w:rsid w:val="009F3B21"/>
    <w:rsid w:val="00A12FED"/>
    <w:rsid w:val="00A241BF"/>
    <w:rsid w:val="00A30B6C"/>
    <w:rsid w:val="00A32DF7"/>
    <w:rsid w:val="00A442DD"/>
    <w:rsid w:val="00A45C21"/>
    <w:rsid w:val="00A64C19"/>
    <w:rsid w:val="00A82BC3"/>
    <w:rsid w:val="00A951D4"/>
    <w:rsid w:val="00A9545B"/>
    <w:rsid w:val="00AB2B82"/>
    <w:rsid w:val="00AC12DD"/>
    <w:rsid w:val="00AD5D25"/>
    <w:rsid w:val="00AE7A48"/>
    <w:rsid w:val="00B02BBB"/>
    <w:rsid w:val="00B069CE"/>
    <w:rsid w:val="00B17395"/>
    <w:rsid w:val="00B301E8"/>
    <w:rsid w:val="00B56B7F"/>
    <w:rsid w:val="00B76A1E"/>
    <w:rsid w:val="00B81889"/>
    <w:rsid w:val="00BB0C5F"/>
    <w:rsid w:val="00BC0F3C"/>
    <w:rsid w:val="00BE37DB"/>
    <w:rsid w:val="00BE7C8A"/>
    <w:rsid w:val="00BF19FE"/>
    <w:rsid w:val="00BF2A61"/>
    <w:rsid w:val="00C22E0F"/>
    <w:rsid w:val="00C5023C"/>
    <w:rsid w:val="00C568D5"/>
    <w:rsid w:val="00C66DFC"/>
    <w:rsid w:val="00C821F1"/>
    <w:rsid w:val="00CA1EAB"/>
    <w:rsid w:val="00CA24B6"/>
    <w:rsid w:val="00CD0624"/>
    <w:rsid w:val="00CD73F8"/>
    <w:rsid w:val="00CE5619"/>
    <w:rsid w:val="00D05CE4"/>
    <w:rsid w:val="00D156D6"/>
    <w:rsid w:val="00D21628"/>
    <w:rsid w:val="00D21E16"/>
    <w:rsid w:val="00D236E9"/>
    <w:rsid w:val="00D337D3"/>
    <w:rsid w:val="00D50D4C"/>
    <w:rsid w:val="00D55633"/>
    <w:rsid w:val="00D65A12"/>
    <w:rsid w:val="00D81133"/>
    <w:rsid w:val="00D86567"/>
    <w:rsid w:val="00DD0140"/>
    <w:rsid w:val="00DD231A"/>
    <w:rsid w:val="00DF1122"/>
    <w:rsid w:val="00E3143E"/>
    <w:rsid w:val="00E32809"/>
    <w:rsid w:val="00E7593A"/>
    <w:rsid w:val="00E80DCC"/>
    <w:rsid w:val="00E8443C"/>
    <w:rsid w:val="00EA0938"/>
    <w:rsid w:val="00EB104B"/>
    <w:rsid w:val="00EB7D1D"/>
    <w:rsid w:val="00EC4013"/>
    <w:rsid w:val="00ED3400"/>
    <w:rsid w:val="00EE0973"/>
    <w:rsid w:val="00F01909"/>
    <w:rsid w:val="00F07325"/>
    <w:rsid w:val="00F07A01"/>
    <w:rsid w:val="00F10A38"/>
    <w:rsid w:val="00F13803"/>
    <w:rsid w:val="00F56C9A"/>
    <w:rsid w:val="00F63556"/>
    <w:rsid w:val="00F73890"/>
    <w:rsid w:val="00F94DC9"/>
    <w:rsid w:val="00FA3018"/>
    <w:rsid w:val="00FF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7E8D8"/>
  <w15:docId w15:val="{F0822A19-1C2F-44A4-AAB7-6BDBDF6B6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3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批注框文本 字符"/>
    <w:basedOn w:val="a0"/>
    <w:link w:val="a3"/>
    <w:uiPriority w:val="99"/>
    <w:semiHidden/>
    <w:rsid w:val="0024357A"/>
    <w:rPr>
      <w:rFonts w:ascii="Tahoma" w:hAnsi="Tahoma" w:cs="Tahoma"/>
      <w:sz w:val="16"/>
      <w:szCs w:val="16"/>
    </w:rPr>
  </w:style>
  <w:style w:type="character" w:styleId="a5">
    <w:name w:val="annotation reference"/>
    <w:basedOn w:val="a0"/>
    <w:uiPriority w:val="99"/>
    <w:semiHidden/>
    <w:unhideWhenUsed/>
    <w:rsid w:val="00F07A01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F07A01"/>
    <w:pPr>
      <w:spacing w:line="240" w:lineRule="auto"/>
    </w:pPr>
    <w:rPr>
      <w:sz w:val="20"/>
      <w:szCs w:val="20"/>
    </w:rPr>
  </w:style>
  <w:style w:type="character" w:customStyle="1" w:styleId="a7">
    <w:name w:val="批注文字 字符"/>
    <w:basedOn w:val="a0"/>
    <w:link w:val="a6"/>
    <w:uiPriority w:val="99"/>
    <w:semiHidden/>
    <w:rsid w:val="00F07A01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F07A01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F07A01"/>
    <w:rPr>
      <w:b/>
      <w:bCs/>
      <w:sz w:val="20"/>
      <w:szCs w:val="20"/>
    </w:rPr>
  </w:style>
  <w:style w:type="paragraph" w:styleId="aa">
    <w:name w:val="Revision"/>
    <w:hidden/>
    <w:uiPriority w:val="99"/>
    <w:semiHidden/>
    <w:rsid w:val="0026439D"/>
    <w:pPr>
      <w:widowControl/>
      <w:spacing w:after="0" w:line="240" w:lineRule="auto"/>
    </w:pPr>
  </w:style>
  <w:style w:type="character" w:styleId="ab">
    <w:name w:val="Hyperlink"/>
    <w:uiPriority w:val="99"/>
    <w:rsid w:val="004D66A3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B069CE"/>
    <w:rPr>
      <w:color w:val="800080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777C20"/>
    <w:rPr>
      <w:color w:val="808080"/>
      <w:shd w:val="clear" w:color="auto" w:fill="E6E6E6"/>
    </w:rPr>
  </w:style>
  <w:style w:type="paragraph" w:styleId="ae">
    <w:name w:val="header"/>
    <w:basedOn w:val="a"/>
    <w:link w:val="af"/>
    <w:uiPriority w:val="99"/>
    <w:unhideWhenUsed/>
    <w:rsid w:val="004B0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4B0B80"/>
  </w:style>
  <w:style w:type="paragraph" w:styleId="af0">
    <w:name w:val="footer"/>
    <w:basedOn w:val="a"/>
    <w:link w:val="af1"/>
    <w:uiPriority w:val="99"/>
    <w:unhideWhenUsed/>
    <w:rsid w:val="004B0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4B0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liyao@tam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E6925-E9B9-4F02-84F7-76D5D9C66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1004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Yao Li</cp:lastModifiedBy>
  <cp:revision>4</cp:revision>
  <cp:lastPrinted>2018-01-31T16:51:00Z</cp:lastPrinted>
  <dcterms:created xsi:type="dcterms:W3CDTF">2019-07-14T23:56:00Z</dcterms:created>
  <dcterms:modified xsi:type="dcterms:W3CDTF">2019-08-05T17:22:00Z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2012-12-25T00:00:00Z</vt:filetime>
  </property>
  <property fmtid="{D5CDD505-2E9C-101B-9397-08002B2CF9AE}" pid="3" name="LastSaved">
    <vt:filetime>2014-01-30T00:00:00Z</vt:filetime>
  </property>
</Properties>
</file>