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7C" w:rsidRDefault="00BD7095"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505460</wp:posOffset>
            </wp:positionV>
            <wp:extent cx="3974465" cy="923290"/>
            <wp:effectExtent l="0" t="0" r="6985" b="10160"/>
            <wp:wrapTopAndBottom/>
            <wp:docPr id="1" name="图片 8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G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037C" w:rsidRDefault="007A037C">
      <w:pPr>
        <w:spacing w:line="520" w:lineRule="exact"/>
        <w:rPr>
          <w:rFonts w:ascii="仿宋_GB2312" w:eastAsia="仿宋_GB2312"/>
          <w:sz w:val="30"/>
          <w:szCs w:val="30"/>
        </w:rPr>
      </w:pPr>
    </w:p>
    <w:p w:rsidR="007A037C" w:rsidRDefault="00BD7095">
      <w:pPr>
        <w:jc w:val="center"/>
        <w:rPr>
          <w:rFonts w:ascii="仿宋" w:eastAsia="仿宋" w:hAnsi="仿宋" w:cs="仿宋"/>
          <w:b/>
          <w:bCs/>
          <w:color w:val="000000"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color w:val="000000"/>
          <w:sz w:val="36"/>
          <w:szCs w:val="36"/>
        </w:rPr>
        <w:t>继续教育学院</w:t>
      </w:r>
    </w:p>
    <w:p w:rsidR="007A037C" w:rsidRDefault="00BD7095">
      <w:pPr>
        <w:pStyle w:val="a3"/>
        <w:snapToGrid w:val="0"/>
        <w:spacing w:line="520" w:lineRule="exact"/>
        <w:ind w:firstLineChars="600" w:firstLine="1928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_GB2312" w:eastAsia="仿宋_GB2312" w:hAnsi="Times New Roman" w:hint="eastAsia"/>
          <w:b/>
          <w:bCs/>
          <w:sz w:val="32"/>
          <w:szCs w:val="32"/>
        </w:rPr>
        <w:t>学生</w:t>
      </w:r>
      <w:r>
        <w:rPr>
          <w:rFonts w:ascii="仿宋" w:eastAsia="仿宋" w:hAnsi="仿宋" w:hint="eastAsia"/>
          <w:b/>
          <w:bCs/>
          <w:sz w:val="32"/>
          <w:szCs w:val="32"/>
        </w:rPr>
        <w:t>毕业设计（论文）开题报告</w:t>
      </w:r>
    </w:p>
    <w:p w:rsidR="007A037C" w:rsidRDefault="007A037C">
      <w:pPr>
        <w:spacing w:line="520" w:lineRule="exact"/>
        <w:rPr>
          <w:rFonts w:ascii="仿宋_GB2312" w:eastAsia="仿宋_GB2312" w:hAnsi="Times New Roman"/>
          <w:sz w:val="30"/>
          <w:szCs w:val="30"/>
        </w:rPr>
      </w:pPr>
    </w:p>
    <w:p w:rsidR="00F238C1" w:rsidRDefault="00F238C1">
      <w:pPr>
        <w:spacing w:line="520" w:lineRule="exact"/>
        <w:rPr>
          <w:rFonts w:ascii="仿宋_GB2312" w:eastAsia="仿宋_GB2312" w:hAnsi="Times New Roman" w:hint="eastAsia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4608"/>
      </w:tblGrid>
      <w:tr w:rsidR="00F238C1" w:rsidTr="00F238C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8C1" w:rsidRPr="00F238C1" w:rsidRDefault="00F238C1" w:rsidP="00145121">
            <w:pPr>
              <w:spacing w:line="480" w:lineRule="exact"/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 w:rsidRPr="00F238C1"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学习中心（函授站）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38C1" w:rsidRDefault="00F238C1" w:rsidP="00145121">
            <w:pPr>
              <w:spacing w:line="480" w:lineRule="exact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F238C1" w:rsidTr="00F238C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8C1" w:rsidRPr="00F238C1" w:rsidRDefault="00F238C1" w:rsidP="00145121">
            <w:pPr>
              <w:spacing w:line="480" w:lineRule="exact"/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 w:rsidRPr="00F238C1"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专    业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238C1" w:rsidRDefault="00F238C1" w:rsidP="00145121">
            <w:pPr>
              <w:spacing w:line="480" w:lineRule="exact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F238C1" w:rsidTr="00F238C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8C1" w:rsidRPr="00F238C1" w:rsidRDefault="00F238C1" w:rsidP="00145121">
            <w:pPr>
              <w:spacing w:line="480" w:lineRule="exact"/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 w:rsidRPr="00F238C1"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学    号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238C1" w:rsidRDefault="00F238C1" w:rsidP="00145121">
            <w:pPr>
              <w:spacing w:line="480" w:lineRule="exact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F238C1" w:rsidTr="00F238C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8C1" w:rsidRPr="00F238C1" w:rsidRDefault="00F238C1" w:rsidP="00145121">
            <w:pPr>
              <w:spacing w:line="480" w:lineRule="exact"/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238C1" w:rsidRDefault="00F238C1" w:rsidP="00145121">
            <w:pPr>
              <w:spacing w:line="480" w:lineRule="exact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F238C1" w:rsidTr="00F238C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8C1" w:rsidRPr="00F238C1" w:rsidRDefault="00F238C1" w:rsidP="00145121">
            <w:pPr>
              <w:spacing w:line="480" w:lineRule="exact"/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导师姓名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238C1" w:rsidRDefault="00F238C1" w:rsidP="00145121">
            <w:pPr>
              <w:spacing w:line="480" w:lineRule="exact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F238C1" w:rsidTr="00F238C1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8C1" w:rsidRPr="00F238C1" w:rsidRDefault="00F238C1" w:rsidP="00145121">
            <w:pPr>
              <w:spacing w:line="480" w:lineRule="exact"/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设计（论文）题目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238C1" w:rsidRDefault="00F238C1" w:rsidP="00145121">
            <w:pPr>
              <w:spacing w:line="480" w:lineRule="exact"/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</w:tbl>
    <w:p w:rsidR="007A037C" w:rsidRDefault="007A037C">
      <w:pPr>
        <w:spacing w:line="520" w:lineRule="exact"/>
        <w:rPr>
          <w:rFonts w:ascii="仿宋_GB2312" w:eastAsia="仿宋_GB2312"/>
          <w:b/>
          <w:bCs/>
          <w:sz w:val="30"/>
          <w:szCs w:val="30"/>
          <w:u w:val="single"/>
        </w:rPr>
      </w:pPr>
    </w:p>
    <w:p w:rsidR="007A037C" w:rsidRDefault="00BD7095"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</w:p>
    <w:p w:rsidR="007A037C" w:rsidRDefault="00BD7095">
      <w:pPr>
        <w:spacing w:line="520" w:lineRule="exact"/>
        <w:jc w:val="center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 xml:space="preserve">    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 xml:space="preserve">    </w:t>
      </w:r>
      <w:r>
        <w:rPr>
          <w:rFonts w:ascii="仿宋_GB2312" w:eastAsia="仿宋_GB2312" w:hint="eastAsia"/>
          <w:sz w:val="30"/>
          <w:szCs w:val="30"/>
        </w:rPr>
        <w:t>日</w:t>
      </w:r>
    </w:p>
    <w:p w:rsidR="00F238C1" w:rsidRDefault="00F238C1">
      <w:pPr>
        <w:spacing w:line="520" w:lineRule="exact"/>
        <w:jc w:val="center"/>
        <w:rPr>
          <w:rFonts w:ascii="仿宋_GB2312" w:eastAsia="仿宋_GB2312" w:hint="eastAsia"/>
          <w:sz w:val="30"/>
          <w:szCs w:val="30"/>
        </w:rPr>
      </w:pPr>
    </w:p>
    <w:p w:rsidR="007A037C" w:rsidRDefault="00BD7095">
      <w:pPr>
        <w:spacing w:line="520" w:lineRule="exact"/>
        <w:jc w:val="center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lastRenderedPageBreak/>
        <w:t>开题报告填写要求</w:t>
      </w:r>
    </w:p>
    <w:p w:rsidR="007A037C" w:rsidRDefault="00BD7095">
      <w:pPr>
        <w:spacing w:before="0" w:beforeAutospacing="0" w:after="0" w:line="520" w:lineRule="exact"/>
        <w:jc w:val="both"/>
        <w:rPr>
          <w:rFonts w:ascii="仿宋_GB2312" w:eastAsia="仿宋_GB2312" w:hAnsi="Times New Roman"/>
          <w:kern w:val="2"/>
          <w:sz w:val="30"/>
          <w:szCs w:val="30"/>
        </w:rPr>
      </w:pPr>
      <w:r>
        <w:rPr>
          <w:rFonts w:ascii="仿宋_GB2312" w:eastAsia="仿宋_GB2312" w:hAnsi="Times New Roman" w:hint="eastAsia"/>
          <w:kern w:val="2"/>
          <w:sz w:val="30"/>
          <w:szCs w:val="30"/>
        </w:rPr>
        <w:t>1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．开题报告应根据教师下发的毕业设计（论文）任务书，在教师的指导下由学生独立撰写。</w:t>
      </w:r>
    </w:p>
    <w:p w:rsidR="007A037C" w:rsidRDefault="00BD7095">
      <w:pPr>
        <w:spacing w:before="0" w:beforeAutospacing="0" w:after="0" w:line="520" w:lineRule="exact"/>
        <w:jc w:val="both"/>
        <w:rPr>
          <w:rFonts w:ascii="仿宋_GB2312" w:eastAsia="仿宋_GB2312" w:hAnsi="Times New Roman"/>
          <w:kern w:val="2"/>
          <w:sz w:val="30"/>
          <w:szCs w:val="30"/>
        </w:rPr>
      </w:pPr>
      <w:r>
        <w:rPr>
          <w:rFonts w:ascii="仿宋_GB2312" w:eastAsia="仿宋_GB2312" w:hAnsi="Times New Roman" w:hint="eastAsia"/>
          <w:kern w:val="2"/>
          <w:sz w:val="30"/>
          <w:szCs w:val="30"/>
        </w:rPr>
        <w:t>2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．开题报告内容填写后，应及时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提交指导教师审阅。</w:t>
      </w:r>
    </w:p>
    <w:p w:rsidR="007A037C" w:rsidRDefault="00BD7095">
      <w:pPr>
        <w:spacing w:before="0" w:beforeAutospacing="0" w:after="0" w:line="520" w:lineRule="exact"/>
        <w:jc w:val="both"/>
        <w:rPr>
          <w:rFonts w:ascii="仿宋_GB2312" w:eastAsia="仿宋_GB2312" w:hAnsi="Times New Roman"/>
          <w:kern w:val="2"/>
          <w:sz w:val="30"/>
          <w:szCs w:val="30"/>
        </w:rPr>
      </w:pPr>
      <w:r>
        <w:rPr>
          <w:rFonts w:ascii="仿宋_GB2312" w:eastAsia="仿宋_GB2312" w:hAnsi="Times New Roman" w:hint="eastAsia"/>
          <w:kern w:val="2"/>
          <w:sz w:val="30"/>
          <w:szCs w:val="30"/>
        </w:rPr>
        <w:t>3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．“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目的及意义”至少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800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汉字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，“</w:t>
      </w:r>
      <w:r w:rsidR="002B17B0" w:rsidRPr="002B17B0">
        <w:rPr>
          <w:rFonts w:ascii="仿宋_GB2312" w:eastAsia="仿宋_GB2312" w:hAnsi="Times New Roman" w:hint="eastAsia"/>
          <w:kern w:val="2"/>
          <w:sz w:val="30"/>
          <w:szCs w:val="30"/>
        </w:rPr>
        <w:t>研究（设计）的基本内容、目标、拟采用的技术方案及措施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”至少</w:t>
      </w:r>
      <w:bookmarkStart w:id="0" w:name="_GoBack"/>
      <w:bookmarkEnd w:id="0"/>
      <w:r>
        <w:rPr>
          <w:rFonts w:ascii="仿宋_GB2312" w:eastAsia="仿宋_GB2312" w:hAnsi="Times New Roman" w:hint="eastAsia"/>
          <w:kern w:val="2"/>
          <w:sz w:val="30"/>
          <w:szCs w:val="30"/>
        </w:rPr>
        <w:t>400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汉字</w:t>
      </w:r>
      <w:r>
        <w:rPr>
          <w:rFonts w:ascii="仿宋_GB2312" w:eastAsia="仿宋_GB2312" w:hAnsi="Times New Roman" w:hint="eastAsia"/>
          <w:kern w:val="2"/>
          <w:sz w:val="30"/>
          <w:szCs w:val="30"/>
        </w:rPr>
        <w:t>。进度安排应尽可能详细。</w:t>
      </w:r>
    </w:p>
    <w:p w:rsidR="007A037C" w:rsidRDefault="00BD7095">
      <w:pPr>
        <w:spacing w:line="520" w:lineRule="exact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 xml:space="preserve"> </w:t>
      </w:r>
    </w:p>
    <w:p w:rsidR="007A037C" w:rsidRDefault="00BD7095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br w:type="page"/>
      </w:r>
    </w:p>
    <w:tbl>
      <w:tblPr>
        <w:tblW w:w="8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6"/>
      </w:tblGrid>
      <w:tr w:rsidR="007A037C">
        <w:trPr>
          <w:trHeight w:val="13630"/>
        </w:trPr>
        <w:tc>
          <w:tcPr>
            <w:tcW w:w="8526" w:type="dxa"/>
          </w:tcPr>
          <w:p w:rsidR="007A037C" w:rsidRDefault="00BD7095">
            <w:pPr>
              <w:spacing w:before="0" w:beforeAutospacing="0" w:after="0" w:line="520" w:lineRule="exac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撰写内容要求（可加页）：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 xml:space="preserve"> </w:t>
            </w:r>
          </w:p>
          <w:p w:rsidR="007A037C" w:rsidRDefault="00BD7095">
            <w:pPr>
              <w:numPr>
                <w:ilvl w:val="0"/>
                <w:numId w:val="1"/>
              </w:numPr>
              <w:spacing w:before="0" w:beforeAutospacing="0" w:after="0" w:line="520" w:lineRule="exact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目的及意义</w:t>
            </w:r>
          </w:p>
          <w:p w:rsidR="007A037C" w:rsidRDefault="00BD7095">
            <w:pPr>
              <w:spacing w:before="0" w:beforeAutospacing="0" w:after="0" w:line="520" w:lineRule="exact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1.1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研究（设计）目的及意义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XXX</w:t>
            </w:r>
          </w:p>
          <w:p w:rsidR="007A037C" w:rsidRDefault="00BD7095">
            <w:pPr>
              <w:spacing w:before="0" w:beforeAutospacing="0" w:after="0" w:line="520" w:lineRule="exact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1.2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国内外研究现状分析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XXX</w:t>
            </w:r>
          </w:p>
          <w:p w:rsidR="007A037C" w:rsidRDefault="00BD7095">
            <w:pPr>
              <w:numPr>
                <w:ilvl w:val="0"/>
                <w:numId w:val="1"/>
              </w:numPr>
              <w:spacing w:before="0" w:beforeAutospacing="0" w:after="0" w:line="520" w:lineRule="exact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研究（设计）的基本内容、目标、拟采用的技术方案及措施</w:t>
            </w:r>
          </w:p>
          <w:p w:rsidR="007A037C" w:rsidRDefault="00BD7095">
            <w:pPr>
              <w:spacing w:before="0" w:beforeAutospacing="0" w:after="0" w:line="520" w:lineRule="exact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2.1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研究（设计）的基本内容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XXX</w:t>
            </w:r>
          </w:p>
          <w:p w:rsidR="007A037C" w:rsidRDefault="00BD7095">
            <w:pPr>
              <w:spacing w:before="0" w:beforeAutospacing="0" w:after="0" w:line="520" w:lineRule="exact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2.2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研究（设计）的目标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XXX</w:t>
            </w:r>
          </w:p>
          <w:p w:rsidR="007A037C" w:rsidRDefault="00BD7095">
            <w:pPr>
              <w:spacing w:before="0" w:beforeAutospacing="0" w:after="0" w:line="520" w:lineRule="exact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2.3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研究（设计）的拟采用技术方案及措施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XXX</w:t>
            </w:r>
          </w:p>
          <w:p w:rsidR="007A037C" w:rsidRDefault="00BD7095">
            <w:pPr>
              <w:numPr>
                <w:ilvl w:val="0"/>
                <w:numId w:val="1"/>
              </w:numPr>
              <w:spacing w:before="0" w:beforeAutospacing="0" w:after="0" w:line="520" w:lineRule="exact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进度安排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）第</w:t>
            </w:r>
            <w:r>
              <w:rPr>
                <w:rFonts w:ascii="仿宋_GB2312" w:eastAsia="仿宋_GB2312" w:hint="eastAsia"/>
                <w:sz w:val="28"/>
                <w:szCs w:val="28"/>
              </w:rPr>
              <w:t>X-X</w:t>
            </w:r>
            <w:r>
              <w:rPr>
                <w:rFonts w:ascii="仿宋_GB2312" w:eastAsia="仿宋_GB2312" w:hint="eastAsia"/>
                <w:sz w:val="28"/>
                <w:szCs w:val="28"/>
              </w:rPr>
              <w:t>周</w:t>
            </w:r>
            <w:r>
              <w:rPr>
                <w:rFonts w:ascii="仿宋_GB2312" w:eastAsia="仿宋_GB2312" w:hint="eastAsia"/>
                <w:sz w:val="28"/>
                <w:szCs w:val="28"/>
              </w:rPr>
              <w:t>:XX</w:t>
            </w:r>
            <w:r>
              <w:rPr>
                <w:rFonts w:ascii="仿宋_GB2312" w:eastAsia="仿宋_GB2312" w:hint="eastAsia"/>
                <w:sz w:val="28"/>
                <w:szCs w:val="28"/>
              </w:rPr>
              <w:t>；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）第</w:t>
            </w:r>
            <w:r>
              <w:rPr>
                <w:rFonts w:ascii="仿宋_GB2312" w:eastAsia="仿宋_GB2312" w:hint="eastAsia"/>
                <w:sz w:val="28"/>
                <w:szCs w:val="28"/>
              </w:rPr>
              <w:t>X-X</w:t>
            </w:r>
            <w:r>
              <w:rPr>
                <w:rFonts w:ascii="仿宋_GB2312" w:eastAsia="仿宋_GB2312" w:hint="eastAsia"/>
                <w:sz w:val="28"/>
                <w:szCs w:val="28"/>
              </w:rPr>
              <w:t>周</w:t>
            </w:r>
            <w:r>
              <w:rPr>
                <w:rFonts w:ascii="仿宋_GB2312" w:eastAsia="仿宋_GB2312" w:hint="eastAsia"/>
                <w:sz w:val="28"/>
                <w:szCs w:val="28"/>
              </w:rPr>
              <w:t>:XX</w:t>
            </w:r>
            <w:r>
              <w:rPr>
                <w:rFonts w:ascii="仿宋_GB2312" w:eastAsia="仿宋_GB2312" w:hint="eastAsia"/>
                <w:sz w:val="28"/>
                <w:szCs w:val="28"/>
              </w:rPr>
              <w:t>；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）第</w:t>
            </w:r>
            <w:r>
              <w:rPr>
                <w:rFonts w:ascii="仿宋_GB2312" w:eastAsia="仿宋_GB2312" w:hint="eastAsia"/>
                <w:sz w:val="28"/>
                <w:szCs w:val="28"/>
              </w:rPr>
              <w:t>X-X</w:t>
            </w:r>
            <w:r>
              <w:rPr>
                <w:rFonts w:ascii="仿宋_GB2312" w:eastAsia="仿宋_GB2312" w:hint="eastAsia"/>
                <w:sz w:val="28"/>
                <w:szCs w:val="28"/>
              </w:rPr>
              <w:t>周</w:t>
            </w:r>
            <w:r>
              <w:rPr>
                <w:rFonts w:ascii="仿宋_GB2312" w:eastAsia="仿宋_GB2312" w:hint="eastAsia"/>
                <w:sz w:val="28"/>
                <w:szCs w:val="28"/>
              </w:rPr>
              <w:t>:XX</w:t>
            </w:r>
            <w:r>
              <w:rPr>
                <w:rFonts w:ascii="仿宋_GB2312" w:eastAsia="仿宋_GB2312" w:hint="eastAsia"/>
                <w:sz w:val="28"/>
                <w:szCs w:val="28"/>
              </w:rPr>
              <w:t>；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）第</w:t>
            </w:r>
            <w:r>
              <w:rPr>
                <w:rFonts w:ascii="仿宋_GB2312" w:eastAsia="仿宋_GB2312" w:hint="eastAsia"/>
                <w:sz w:val="28"/>
                <w:szCs w:val="28"/>
              </w:rPr>
              <w:t>X-X</w:t>
            </w:r>
            <w:r>
              <w:rPr>
                <w:rFonts w:ascii="仿宋_GB2312" w:eastAsia="仿宋_GB2312" w:hint="eastAsia"/>
                <w:sz w:val="28"/>
                <w:szCs w:val="28"/>
              </w:rPr>
              <w:t>周</w:t>
            </w:r>
            <w:r>
              <w:rPr>
                <w:rFonts w:ascii="仿宋_GB2312" w:eastAsia="仿宋_GB2312" w:hint="eastAsia"/>
                <w:sz w:val="28"/>
                <w:szCs w:val="28"/>
              </w:rPr>
              <w:t>:XX</w:t>
            </w:r>
            <w:r>
              <w:rPr>
                <w:rFonts w:ascii="仿宋_GB2312" w:eastAsia="仿宋_GB2312" w:hint="eastAsia"/>
                <w:sz w:val="28"/>
                <w:szCs w:val="28"/>
              </w:rPr>
              <w:t>；</w:t>
            </w:r>
          </w:p>
          <w:p w:rsidR="007A037C" w:rsidRDefault="00BD7095">
            <w:pPr>
              <w:numPr>
                <w:ilvl w:val="0"/>
                <w:numId w:val="1"/>
              </w:numPr>
              <w:spacing w:before="0" w:beforeAutospacing="0" w:after="0" w:line="520" w:lineRule="exact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阅读的参考文献不少于</w:t>
            </w: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15</w:t>
            </w: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篇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[1]XXX</w:t>
            </w:r>
          </w:p>
          <w:p w:rsidR="007A037C" w:rsidRDefault="00BD7095">
            <w:pPr>
              <w:spacing w:before="0" w:beforeAutospacing="0" w:after="0" w:line="52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[2]XXX</w:t>
            </w:r>
          </w:p>
          <w:p w:rsidR="007A037C" w:rsidRDefault="007A037C">
            <w:pPr>
              <w:spacing w:before="0" w:beforeAutospacing="0" w:after="0"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:rsidR="007A037C" w:rsidRDefault="007A037C">
            <w:pPr>
              <w:spacing w:before="0" w:beforeAutospacing="0" w:after="0"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:rsidR="007A037C" w:rsidRDefault="00BD7095">
            <w:pPr>
              <w:spacing w:before="0" w:beforeAutospacing="0" w:after="0" w:line="520" w:lineRule="exac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       </w:t>
            </w:r>
          </w:p>
          <w:p w:rsidR="007A037C" w:rsidRDefault="007A037C">
            <w:pPr>
              <w:spacing w:before="0" w:beforeAutospacing="0" w:after="0" w:line="52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</w:tr>
    </w:tbl>
    <w:p w:rsidR="007A037C" w:rsidRDefault="007A037C">
      <w:pPr>
        <w:spacing w:before="0" w:beforeAutospacing="0" w:after="0" w:line="100" w:lineRule="exact"/>
        <w:rPr>
          <w:rFonts w:ascii="仿宋_GB2312" w:eastAsia="仿宋_GB2312"/>
          <w:b/>
          <w:bCs/>
          <w:sz w:val="30"/>
          <w:szCs w:val="30"/>
        </w:rPr>
      </w:pPr>
    </w:p>
    <w:sectPr w:rsidR="007A037C">
      <w:headerReference w:type="default" r:id="rId10"/>
      <w:pgSz w:w="11906" w:h="16838"/>
      <w:pgMar w:top="1440" w:right="1559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095" w:rsidRDefault="00BD7095">
      <w:pPr>
        <w:spacing w:before="0" w:after="0" w:line="240" w:lineRule="auto"/>
      </w:pPr>
      <w:r>
        <w:separator/>
      </w:r>
    </w:p>
  </w:endnote>
  <w:endnote w:type="continuationSeparator" w:id="0">
    <w:p w:rsidR="00BD7095" w:rsidRDefault="00BD7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095" w:rsidRDefault="00BD7095">
      <w:pPr>
        <w:spacing w:before="0" w:after="0" w:line="240" w:lineRule="auto"/>
      </w:pPr>
      <w:r>
        <w:separator/>
      </w:r>
    </w:p>
  </w:footnote>
  <w:footnote w:type="continuationSeparator" w:id="0">
    <w:p w:rsidR="00BD7095" w:rsidRDefault="00BD7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7C" w:rsidRDefault="007A037C">
    <w:pPr>
      <w:pStyle w:val="a6"/>
      <w:pBdr>
        <w:bottom w:val="none" w:sz="0" w:space="1" w:color="auto"/>
      </w:pBdr>
      <w:rPr>
        <w:lang w:val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9037ED"/>
    <w:multiLevelType w:val="singleLevel"/>
    <w:tmpl w:val="B19037ED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73E9"/>
    <w:rsid w:val="00017BE6"/>
    <w:rsid w:val="00070635"/>
    <w:rsid w:val="000916FD"/>
    <w:rsid w:val="000C5941"/>
    <w:rsid w:val="000F424D"/>
    <w:rsid w:val="00116ECC"/>
    <w:rsid w:val="00126C99"/>
    <w:rsid w:val="001C2C5F"/>
    <w:rsid w:val="00273C54"/>
    <w:rsid w:val="002B17B0"/>
    <w:rsid w:val="003226E9"/>
    <w:rsid w:val="0038444D"/>
    <w:rsid w:val="0041607E"/>
    <w:rsid w:val="004310BF"/>
    <w:rsid w:val="004B73CF"/>
    <w:rsid w:val="004E56C1"/>
    <w:rsid w:val="00513F98"/>
    <w:rsid w:val="00516017"/>
    <w:rsid w:val="00533E2C"/>
    <w:rsid w:val="006319A8"/>
    <w:rsid w:val="00694151"/>
    <w:rsid w:val="006C4F0E"/>
    <w:rsid w:val="006E5C0A"/>
    <w:rsid w:val="006F4722"/>
    <w:rsid w:val="007A037C"/>
    <w:rsid w:val="007C0B47"/>
    <w:rsid w:val="008460F6"/>
    <w:rsid w:val="008D78BC"/>
    <w:rsid w:val="00921FE1"/>
    <w:rsid w:val="00A73C7C"/>
    <w:rsid w:val="00BD7095"/>
    <w:rsid w:val="00C160AD"/>
    <w:rsid w:val="00D24176"/>
    <w:rsid w:val="00D6528D"/>
    <w:rsid w:val="00D873E9"/>
    <w:rsid w:val="00D90B4E"/>
    <w:rsid w:val="00E16A58"/>
    <w:rsid w:val="00E866CD"/>
    <w:rsid w:val="00EA03F1"/>
    <w:rsid w:val="00EE3B45"/>
    <w:rsid w:val="00F169EB"/>
    <w:rsid w:val="00F238C1"/>
    <w:rsid w:val="00F4731D"/>
    <w:rsid w:val="022514C1"/>
    <w:rsid w:val="032B39F3"/>
    <w:rsid w:val="032E21BA"/>
    <w:rsid w:val="06752D68"/>
    <w:rsid w:val="07C228E8"/>
    <w:rsid w:val="08A44DAC"/>
    <w:rsid w:val="09BB2718"/>
    <w:rsid w:val="0BA35CD7"/>
    <w:rsid w:val="0D52462E"/>
    <w:rsid w:val="0D754856"/>
    <w:rsid w:val="0E192632"/>
    <w:rsid w:val="0E7C29CB"/>
    <w:rsid w:val="0FA8336A"/>
    <w:rsid w:val="1196761B"/>
    <w:rsid w:val="11C379EF"/>
    <w:rsid w:val="13122484"/>
    <w:rsid w:val="142D6B24"/>
    <w:rsid w:val="14B22269"/>
    <w:rsid w:val="154A4B19"/>
    <w:rsid w:val="17553479"/>
    <w:rsid w:val="18A947CB"/>
    <w:rsid w:val="191B68BE"/>
    <w:rsid w:val="1A1B1AEE"/>
    <w:rsid w:val="1A1D652A"/>
    <w:rsid w:val="1A85612A"/>
    <w:rsid w:val="1ABF767F"/>
    <w:rsid w:val="1C4E2512"/>
    <w:rsid w:val="1CDE7690"/>
    <w:rsid w:val="1E977B6E"/>
    <w:rsid w:val="1EDC6D96"/>
    <w:rsid w:val="1F6B750C"/>
    <w:rsid w:val="20A77DB7"/>
    <w:rsid w:val="23E66A68"/>
    <w:rsid w:val="23FA0A90"/>
    <w:rsid w:val="242B2E8C"/>
    <w:rsid w:val="26182061"/>
    <w:rsid w:val="26BF3E52"/>
    <w:rsid w:val="26C824EA"/>
    <w:rsid w:val="298524B2"/>
    <w:rsid w:val="298C77D0"/>
    <w:rsid w:val="2ADE33BB"/>
    <w:rsid w:val="2BD37783"/>
    <w:rsid w:val="2CF60854"/>
    <w:rsid w:val="2E2C6BBB"/>
    <w:rsid w:val="2E6131AC"/>
    <w:rsid w:val="2F57285F"/>
    <w:rsid w:val="2F611150"/>
    <w:rsid w:val="301D7EB1"/>
    <w:rsid w:val="308D56BE"/>
    <w:rsid w:val="316F2701"/>
    <w:rsid w:val="32C60C8A"/>
    <w:rsid w:val="32E31544"/>
    <w:rsid w:val="34266232"/>
    <w:rsid w:val="34C9578A"/>
    <w:rsid w:val="37A842D5"/>
    <w:rsid w:val="3824296A"/>
    <w:rsid w:val="3862129C"/>
    <w:rsid w:val="394D1FA7"/>
    <w:rsid w:val="39D45164"/>
    <w:rsid w:val="3A0A54A6"/>
    <w:rsid w:val="3A303FE4"/>
    <w:rsid w:val="3A3558EE"/>
    <w:rsid w:val="3B014C95"/>
    <w:rsid w:val="3B813E03"/>
    <w:rsid w:val="3D413E30"/>
    <w:rsid w:val="3D647196"/>
    <w:rsid w:val="3D6B2D67"/>
    <w:rsid w:val="3DD21E66"/>
    <w:rsid w:val="3F792CED"/>
    <w:rsid w:val="417D1E3C"/>
    <w:rsid w:val="41853ED9"/>
    <w:rsid w:val="42972CDC"/>
    <w:rsid w:val="43295D4D"/>
    <w:rsid w:val="432B2C10"/>
    <w:rsid w:val="4552268A"/>
    <w:rsid w:val="45A22155"/>
    <w:rsid w:val="46054786"/>
    <w:rsid w:val="46C466A6"/>
    <w:rsid w:val="472F6980"/>
    <w:rsid w:val="47397BAF"/>
    <w:rsid w:val="47F721A1"/>
    <w:rsid w:val="480A426E"/>
    <w:rsid w:val="4827384D"/>
    <w:rsid w:val="49A11907"/>
    <w:rsid w:val="4A29664E"/>
    <w:rsid w:val="4AA948D6"/>
    <w:rsid w:val="4B886F38"/>
    <w:rsid w:val="4C663BC9"/>
    <w:rsid w:val="4E8924DE"/>
    <w:rsid w:val="4EB867C4"/>
    <w:rsid w:val="4F674771"/>
    <w:rsid w:val="4F77394A"/>
    <w:rsid w:val="50992041"/>
    <w:rsid w:val="514539FF"/>
    <w:rsid w:val="51BD456D"/>
    <w:rsid w:val="54A600EF"/>
    <w:rsid w:val="56DF76C2"/>
    <w:rsid w:val="58A20791"/>
    <w:rsid w:val="58AC2CF7"/>
    <w:rsid w:val="59C60356"/>
    <w:rsid w:val="5B8C29DE"/>
    <w:rsid w:val="5BC37FC7"/>
    <w:rsid w:val="5F192853"/>
    <w:rsid w:val="5F3D46F2"/>
    <w:rsid w:val="62E249EB"/>
    <w:rsid w:val="637D15A4"/>
    <w:rsid w:val="645D7176"/>
    <w:rsid w:val="6796602C"/>
    <w:rsid w:val="681E134B"/>
    <w:rsid w:val="68E35A5B"/>
    <w:rsid w:val="691712B3"/>
    <w:rsid w:val="691A0BE1"/>
    <w:rsid w:val="6C3F2C53"/>
    <w:rsid w:val="6C6F2E29"/>
    <w:rsid w:val="6D8C5AB0"/>
    <w:rsid w:val="709B3A22"/>
    <w:rsid w:val="7238309B"/>
    <w:rsid w:val="74A66A53"/>
    <w:rsid w:val="758F32DC"/>
    <w:rsid w:val="76967F22"/>
    <w:rsid w:val="775D5C8E"/>
    <w:rsid w:val="778E26EB"/>
    <w:rsid w:val="77C8111C"/>
    <w:rsid w:val="78294073"/>
    <w:rsid w:val="788B67C6"/>
    <w:rsid w:val="78B57AF8"/>
    <w:rsid w:val="78CC4555"/>
    <w:rsid w:val="7CDF6807"/>
    <w:rsid w:val="7D0150D6"/>
    <w:rsid w:val="7DE83142"/>
    <w:rsid w:val="7DE842A9"/>
    <w:rsid w:val="7E714C11"/>
    <w:rsid w:val="7E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D82322B-4698-43B4-B431-87F9E37B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00" w:beforeAutospacing="1" w:after="200" w:line="273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pPr>
      <w:spacing w:before="0" w:beforeAutospacing="0" w:after="0" w:line="240" w:lineRule="auto"/>
      <w:jc w:val="both"/>
    </w:pPr>
    <w:rPr>
      <w:rFonts w:ascii="宋体" w:hAnsi="Courier New" w:cs="宋体"/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qFormat/>
    <w:pPr>
      <w:tabs>
        <w:tab w:val="right" w:leader="dot" w:pos="9180"/>
        <w:tab w:val="right" w:leader="middleDot" w:pos="9240"/>
      </w:tabs>
      <w:spacing w:line="360" w:lineRule="auto"/>
    </w:pPr>
    <w:rPr>
      <w:sz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00"/>
      <w:u w:val="single"/>
    </w:rPr>
  </w:style>
  <w:style w:type="paragraph" w:styleId="a9">
    <w:name w:val="List Paragraph"/>
    <w:basedOn w:val="a"/>
    <w:uiPriority w:val="99"/>
    <w:qFormat/>
    <w:pPr>
      <w:spacing w:before="0" w:beforeAutospacing="0" w:after="0" w:line="240" w:lineRule="auto"/>
      <w:ind w:firstLineChars="200" w:firstLine="42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Pr>
      <w:rFonts w:ascii="宋体" w:eastAsia="宋体" w:hAnsi="Courier New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12A2DA-82FA-4CCE-A009-74399FC4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44</cp:revision>
  <cp:lastPrinted>2020-10-03T09:21:00Z</cp:lastPrinted>
  <dcterms:created xsi:type="dcterms:W3CDTF">2020-03-18T06:32:00Z</dcterms:created>
  <dcterms:modified xsi:type="dcterms:W3CDTF">2020-12-28T12:09:00Z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