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8892B" w14:textId="3C53D9CB" w:rsidR="00121846" w:rsidRPr="007E69AA" w:rsidRDefault="007E69AA" w:rsidP="007E69AA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7E69AA">
        <w:rPr>
          <w:rFonts w:hint="eastAsia"/>
          <w:sz w:val="32"/>
          <w:szCs w:val="32"/>
        </w:rPr>
        <w:t>图形相同：位置（平移，旋转，翻转）</w:t>
      </w:r>
    </w:p>
    <w:p w14:paraId="6C03483B" w14:textId="77777777" w:rsidR="007E69AA" w:rsidRDefault="007E69AA" w:rsidP="007E69AA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图形相似：样式规律（</w:t>
      </w:r>
      <w:r>
        <w:rPr>
          <w:rFonts w:hint="eastAsia"/>
          <w:sz w:val="32"/>
          <w:szCs w:val="32"/>
        </w:rPr>
        <w:t>遍历图形</w:t>
      </w:r>
      <w:r>
        <w:rPr>
          <w:sz w:val="32"/>
          <w:szCs w:val="32"/>
        </w:rPr>
        <w:t>—</w:t>
      </w:r>
      <w:r>
        <w:rPr>
          <w:rFonts w:hint="eastAsia"/>
          <w:sz w:val="32"/>
          <w:szCs w:val="32"/>
        </w:rPr>
        <w:t>元素一致</w:t>
      </w:r>
      <w:r>
        <w:rPr>
          <w:rFonts w:hint="eastAsia"/>
          <w:sz w:val="32"/>
          <w:szCs w:val="32"/>
        </w:rPr>
        <w:t>、</w:t>
      </w:r>
    </w:p>
    <w:p w14:paraId="3EEEFAE0" w14:textId="77777777" w:rsidR="007E69AA" w:rsidRDefault="007E69AA" w:rsidP="007E69AA">
      <w:pPr>
        <w:pStyle w:val="a3"/>
        <w:ind w:left="720" w:firstLineChars="1000" w:firstLine="3200"/>
        <w:rPr>
          <w:sz w:val="32"/>
          <w:szCs w:val="32"/>
        </w:rPr>
      </w:pPr>
      <w:r>
        <w:rPr>
          <w:rFonts w:hint="eastAsia"/>
          <w:sz w:val="32"/>
          <w:szCs w:val="32"/>
        </w:rPr>
        <w:t>加减同异</w:t>
      </w:r>
      <w:r>
        <w:rPr>
          <w:sz w:val="32"/>
          <w:szCs w:val="32"/>
        </w:rPr>
        <w:t>—</w:t>
      </w:r>
      <w:r>
        <w:rPr>
          <w:rFonts w:hint="eastAsia"/>
          <w:sz w:val="32"/>
          <w:szCs w:val="32"/>
        </w:rPr>
        <w:t>相同线条重复</w:t>
      </w:r>
      <w:r>
        <w:rPr>
          <w:rFonts w:hint="eastAsia"/>
          <w:sz w:val="32"/>
          <w:szCs w:val="32"/>
        </w:rPr>
        <w:t>、</w:t>
      </w:r>
    </w:p>
    <w:p w14:paraId="55B92F2E" w14:textId="6323BC98" w:rsidR="007E69AA" w:rsidRDefault="007E69AA" w:rsidP="007E69AA">
      <w:pPr>
        <w:pStyle w:val="a3"/>
        <w:ind w:left="720" w:firstLineChars="1000" w:firstLine="3200"/>
        <w:rPr>
          <w:sz w:val="32"/>
          <w:szCs w:val="32"/>
        </w:rPr>
      </w:pPr>
      <w:r>
        <w:rPr>
          <w:rFonts w:hint="eastAsia"/>
          <w:sz w:val="32"/>
          <w:szCs w:val="32"/>
        </w:rPr>
        <w:t>黑白运算</w:t>
      </w:r>
      <w:r w:rsidR="00D162B7">
        <w:rPr>
          <w:sz w:val="32"/>
          <w:szCs w:val="32"/>
        </w:rPr>
        <w:t>—</w:t>
      </w:r>
      <w:r w:rsidR="00D162B7">
        <w:rPr>
          <w:rFonts w:hint="eastAsia"/>
          <w:sz w:val="32"/>
          <w:szCs w:val="32"/>
        </w:rPr>
        <w:t>黑块数量不同</w:t>
      </w:r>
      <w:r w:rsidRPr="007E69AA">
        <w:rPr>
          <w:rFonts w:hint="eastAsia"/>
          <w:sz w:val="32"/>
          <w:szCs w:val="32"/>
        </w:rPr>
        <w:t>）</w:t>
      </w:r>
    </w:p>
    <w:p w14:paraId="6D06FFDD" w14:textId="74E0094A" w:rsidR="00D162B7" w:rsidRDefault="00D162B7" w:rsidP="00D162B7">
      <w:pPr>
        <w:ind w:firstLineChars="131" w:firstLine="419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元素组成不相同、不相似：属性规律</w:t>
      </w:r>
    </w:p>
    <w:p w14:paraId="10BCE633" w14:textId="19AFD610" w:rsidR="00D162B7" w:rsidRDefault="00D162B7" w:rsidP="00D162B7">
      <w:pPr>
        <w:ind w:firstLineChars="131" w:firstLine="419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</w:t>
      </w:r>
      <w:r>
        <w:rPr>
          <w:rFonts w:hint="eastAsia"/>
          <w:sz w:val="32"/>
          <w:szCs w:val="32"/>
        </w:rPr>
        <w:t>对称，对称轴的位置，数量关系</w:t>
      </w:r>
    </w:p>
    <w:p w14:paraId="13298F24" w14:textId="30013966" w:rsidR="00D162B7" w:rsidRDefault="00D162B7" w:rsidP="00D162B7">
      <w:pPr>
        <w:ind w:firstLineChars="1131" w:firstLine="3619"/>
        <w:rPr>
          <w:sz w:val="32"/>
          <w:szCs w:val="32"/>
        </w:rPr>
      </w:pPr>
      <w:r>
        <w:rPr>
          <w:rFonts w:hint="eastAsia"/>
          <w:sz w:val="32"/>
          <w:szCs w:val="32"/>
        </w:rPr>
        <w:t>曲直，线条焦点，数量</w:t>
      </w:r>
    </w:p>
    <w:p w14:paraId="55A54820" w14:textId="77777777" w:rsidR="00D162B7" w:rsidRDefault="00D162B7" w:rsidP="00D162B7">
      <w:pPr>
        <w:ind w:firstLineChars="1131" w:firstLine="3619"/>
        <w:rPr>
          <w:sz w:val="32"/>
          <w:szCs w:val="32"/>
        </w:rPr>
      </w:pPr>
      <w:r>
        <w:rPr>
          <w:rFonts w:hint="eastAsia"/>
          <w:sz w:val="32"/>
          <w:szCs w:val="32"/>
        </w:rPr>
        <w:t>开闭，位置关系，离切交</w:t>
      </w:r>
      <w:r>
        <w:rPr>
          <w:sz w:val="32"/>
          <w:szCs w:val="32"/>
        </w:rPr>
        <w:t xml:space="preserve"> </w:t>
      </w:r>
    </w:p>
    <w:p w14:paraId="07D392D6" w14:textId="701E503F" w:rsidR="00D162B7" w:rsidRDefault="00D162B7" w:rsidP="00D162B7">
      <w:pPr>
        <w:ind w:firstLineChars="250" w:firstLine="800"/>
        <w:rPr>
          <w:sz w:val="32"/>
          <w:szCs w:val="32"/>
        </w:rPr>
      </w:pPr>
      <w:r>
        <w:rPr>
          <w:rFonts w:hint="eastAsia"/>
          <w:sz w:val="32"/>
          <w:szCs w:val="32"/>
        </w:rPr>
        <w:t>特殊规律：交点，位置，指向，大小等</w:t>
      </w:r>
    </w:p>
    <w:p w14:paraId="55F97D1E" w14:textId="77777777" w:rsidR="00D162B7" w:rsidRDefault="00D162B7" w:rsidP="00D162B7">
      <w:pPr>
        <w:ind w:firstLineChars="250" w:firstLine="800"/>
        <w:rPr>
          <w:rFonts w:hint="eastAsia"/>
          <w:sz w:val="32"/>
          <w:szCs w:val="32"/>
        </w:rPr>
      </w:pPr>
    </w:p>
    <w:p w14:paraId="05D2F6F9" w14:textId="77777777" w:rsidR="00D162B7" w:rsidRDefault="00D162B7" w:rsidP="00D162B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2、数量规律：面（图形分割、生活化图形）</w:t>
      </w:r>
    </w:p>
    <w:p w14:paraId="4B2A44D4" w14:textId="77777777" w:rsidR="00D162B7" w:rsidRDefault="00D162B7" w:rsidP="00D162B7">
      <w:pPr>
        <w:ind w:firstLineChars="800" w:firstLine="2560"/>
        <w:rPr>
          <w:sz w:val="32"/>
          <w:szCs w:val="32"/>
        </w:rPr>
      </w:pPr>
      <w:r>
        <w:rPr>
          <w:rFonts w:hint="eastAsia"/>
          <w:sz w:val="32"/>
          <w:szCs w:val="32"/>
        </w:rPr>
        <w:t>最大最小面、面的形状</w:t>
      </w:r>
    </w:p>
    <w:p w14:paraId="0F6F221D" w14:textId="7B140C09" w:rsidR="00D162B7" w:rsidRDefault="00D162B7" w:rsidP="00D162B7">
      <w:pPr>
        <w:ind w:firstLineChars="650" w:firstLine="2080"/>
        <w:rPr>
          <w:sz w:val="32"/>
          <w:szCs w:val="32"/>
        </w:rPr>
      </w:pPr>
      <w:r>
        <w:rPr>
          <w:rFonts w:hint="eastAsia"/>
          <w:sz w:val="32"/>
          <w:szCs w:val="32"/>
        </w:rPr>
        <w:t>线（多边形、单一直线）</w:t>
      </w:r>
    </w:p>
    <w:p w14:paraId="02BB17BD" w14:textId="781BBB68" w:rsidR="00D162B7" w:rsidRPr="00D162B7" w:rsidRDefault="00D162B7" w:rsidP="00D162B7">
      <w:pPr>
        <w:ind w:firstLineChars="650" w:firstLine="2080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曲直线数量</w:t>
      </w:r>
      <w:bookmarkStart w:id="0" w:name="_GoBack"/>
      <w:bookmarkEnd w:id="0"/>
    </w:p>
    <w:p w14:paraId="51D15B8F" w14:textId="357C75AC" w:rsidR="00D162B7" w:rsidRPr="00D162B7" w:rsidRDefault="00D162B7" w:rsidP="00D162B7">
      <w:pPr>
        <w:ind w:firstLineChars="650" w:firstLine="208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点、素</w:t>
      </w:r>
      <w:r>
        <w:rPr>
          <w:sz w:val="32"/>
          <w:szCs w:val="32"/>
        </w:rPr>
        <w:t xml:space="preserve">  </w:t>
      </w:r>
    </w:p>
    <w:p w14:paraId="40530154" w14:textId="522DC719" w:rsidR="007E69AA" w:rsidRPr="007E69AA" w:rsidRDefault="007E69AA" w:rsidP="007E69AA">
      <w:pPr>
        <w:pStyle w:val="a3"/>
        <w:ind w:left="72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</w:t>
      </w:r>
    </w:p>
    <w:sectPr w:rsidR="007E69AA" w:rsidRPr="007E69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72351"/>
    <w:multiLevelType w:val="hybridMultilevel"/>
    <w:tmpl w:val="B5980988"/>
    <w:lvl w:ilvl="0" w:tplc="9AAE89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846"/>
    <w:rsid w:val="00121846"/>
    <w:rsid w:val="00505516"/>
    <w:rsid w:val="007E69AA"/>
    <w:rsid w:val="00D1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DC9DF"/>
  <w15:chartTrackingRefBased/>
  <w15:docId w15:val="{E153B9CE-C091-4573-90B6-420BA7D19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9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2020-02-25T08:47:00Z</dcterms:created>
  <dcterms:modified xsi:type="dcterms:W3CDTF">2020-02-25T09:10:00Z</dcterms:modified>
</cp:coreProperties>
</file>