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C56CE">
      <w:pPr>
        <w:pStyle w:val="2"/>
        <w:keepNext w:val="0"/>
        <w:keepLines w:val="0"/>
        <w:widowControl/>
        <w:suppressLineNumbers w:val="0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东山派开发套件借用协议</w:t>
      </w:r>
    </w:p>
    <w:p w14:paraId="6283063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协议双方</w:t>
      </w:r>
    </w:p>
    <w:p w14:paraId="1961278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rStyle w:val="8"/>
          <w:sz w:val="24"/>
          <w:szCs w:val="24"/>
        </w:rPr>
        <w:t>甲方（出借方）</w:t>
      </w:r>
      <w:r>
        <w:rPr>
          <w:sz w:val="24"/>
          <w:szCs w:val="24"/>
        </w:rPr>
        <w:t>：</w:t>
      </w:r>
      <w:r>
        <w:rPr>
          <w:sz w:val="24"/>
          <w:szCs w:val="24"/>
          <w:u w:val="single"/>
        </w:rPr>
        <w:t>____</w:t>
      </w:r>
      <w:r>
        <w:rPr>
          <w:rFonts w:hint="eastAsia"/>
          <w:sz w:val="24"/>
          <w:szCs w:val="24"/>
          <w:u w:val="single"/>
          <w:lang w:val="en-US" w:eastAsia="zh-CN"/>
        </w:rPr>
        <w:t>东山社区</w:t>
      </w:r>
      <w:r>
        <w:rPr>
          <w:sz w:val="24"/>
          <w:szCs w:val="24"/>
          <w:u w:val="single"/>
        </w:rPr>
        <w:t>______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地址：__</w:t>
      </w:r>
      <w:r>
        <w:rPr>
          <w:sz w:val="24"/>
          <w:szCs w:val="24"/>
          <w:u w:val="single"/>
        </w:rPr>
        <w:t>_</w:t>
      </w:r>
      <w:r>
        <w:rPr>
          <w:rFonts w:hint="eastAsia"/>
          <w:sz w:val="24"/>
          <w:szCs w:val="24"/>
          <w:u w:val="single"/>
          <w:lang w:val="en-US" w:eastAsia="zh-CN"/>
        </w:rPr>
        <w:t>山东省济南市舜华南路1500号山东大学软件园校区</w:t>
      </w:r>
      <w:r>
        <w:rPr>
          <w:sz w:val="24"/>
          <w:szCs w:val="24"/>
        </w:rPr>
        <w:t>___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联系人：______________________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联系方式：____________________</w:t>
      </w:r>
    </w:p>
    <w:p w14:paraId="2F1C61A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rStyle w:val="8"/>
          <w:sz w:val="24"/>
          <w:szCs w:val="24"/>
        </w:rPr>
        <w:t>乙方（借用方/实习生）</w:t>
      </w:r>
      <w:r>
        <w:rPr>
          <w:sz w:val="24"/>
          <w:szCs w:val="24"/>
        </w:rPr>
        <w:t>：________________________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身份证号：________________________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联系地址：________________________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联系方式：________________________</w:t>
      </w:r>
    </w:p>
    <w:p w14:paraId="7060581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第一条 协议期限</w:t>
      </w:r>
    </w:p>
    <w:p w14:paraId="44793AD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sz w:val="24"/>
          <w:szCs w:val="32"/>
        </w:rPr>
        <w:t xml:space="preserve">本协议有效期自 </w:t>
      </w:r>
      <w:r>
        <w:rPr>
          <w:rStyle w:val="8"/>
          <w:sz w:val="24"/>
          <w:szCs w:val="32"/>
          <w:u w:val="single"/>
        </w:rPr>
        <w:t>乙方实习</w:t>
      </w:r>
      <w:r>
        <w:rPr>
          <w:rStyle w:val="8"/>
          <w:rFonts w:hint="eastAsia"/>
          <w:sz w:val="24"/>
          <w:szCs w:val="32"/>
          <w:u w:val="single"/>
          <w:lang w:val="en-US" w:eastAsia="zh-CN"/>
        </w:rPr>
        <w:t>协议签署</w:t>
      </w:r>
      <w:r>
        <w:rPr>
          <w:rStyle w:val="8"/>
          <w:sz w:val="24"/>
          <w:szCs w:val="32"/>
          <w:u w:val="single"/>
        </w:rPr>
        <w:t>之日</w:t>
      </w:r>
      <w:r>
        <w:rPr>
          <w:sz w:val="24"/>
          <w:szCs w:val="32"/>
        </w:rPr>
        <w:t>起，至</w:t>
      </w:r>
      <w:r>
        <w:rPr>
          <w:rStyle w:val="8"/>
          <w:sz w:val="24"/>
          <w:szCs w:val="32"/>
          <w:u w:val="single"/>
        </w:rPr>
        <w:t>乙方</w:t>
      </w:r>
      <w:r>
        <w:rPr>
          <w:rStyle w:val="8"/>
          <w:rFonts w:hint="eastAsia"/>
          <w:sz w:val="24"/>
          <w:szCs w:val="32"/>
          <w:u w:val="single"/>
          <w:lang w:val="en-US" w:eastAsia="zh-CN"/>
        </w:rPr>
        <w:t>实习协议</w:t>
      </w:r>
      <w:r>
        <w:rPr>
          <w:rStyle w:val="8"/>
          <w:sz w:val="24"/>
          <w:szCs w:val="32"/>
          <w:u w:val="single"/>
        </w:rPr>
        <w:t>完成之日</w:t>
      </w:r>
      <w:r>
        <w:rPr>
          <w:sz w:val="24"/>
          <w:szCs w:val="32"/>
        </w:rPr>
        <w:t xml:space="preserve"> 止。</w:t>
      </w:r>
    </w:p>
    <w:p w14:paraId="62FC42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2.</w:t>
      </w:r>
      <w:r>
        <w:rPr>
          <w:sz w:val="24"/>
          <w:szCs w:val="32"/>
        </w:rPr>
        <w:t>甲方可通过书面通知（含邮件、即时通讯工具）明确乙方</w:t>
      </w:r>
      <w:r>
        <w:rPr>
          <w:rFonts w:hint="eastAsia"/>
          <w:sz w:val="24"/>
          <w:szCs w:val="32"/>
          <w:lang w:val="en-US" w:eastAsia="zh-CN"/>
        </w:rPr>
        <w:t>实习协议</w:t>
      </w:r>
      <w:r>
        <w:rPr>
          <w:sz w:val="24"/>
          <w:szCs w:val="32"/>
        </w:rPr>
        <w:t>结束时间，通知发出后本协议自动终止。</w:t>
      </w:r>
    </w:p>
    <w:p w14:paraId="26160AE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第二条 借用物品清单</w:t>
      </w:r>
    </w:p>
    <w:p w14:paraId="76BEAAF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甲方同意向乙方提供以下开发套件（以下简称“套件”）：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1832"/>
        <w:gridCol w:w="1026"/>
        <w:gridCol w:w="687"/>
        <w:gridCol w:w="1294"/>
        <w:gridCol w:w="2791"/>
      </w:tblGrid>
      <w:tr w14:paraId="47C3F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1D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B8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物品名称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720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型号/规格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7C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EC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序列号/唯一标识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14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备注（如配件、软件授权）</w:t>
            </w:r>
          </w:p>
        </w:tc>
      </w:tr>
      <w:tr w14:paraId="3C953B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4503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68A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东山派开发板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687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________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00C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F83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________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1C3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含电源适配器、数据线</w:t>
            </w:r>
          </w:p>
        </w:tc>
      </w:tr>
      <w:tr w14:paraId="526FA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863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50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传感器模块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0CB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________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391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1B4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________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977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（示例：温湿度传感器、蓝牙模块）</w:t>
            </w:r>
          </w:p>
        </w:tc>
      </w:tr>
      <w:tr w14:paraId="1577DE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5DA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E8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软件授权密钥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C7FA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________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F21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234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________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4FA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授权期限与协议期限一致</w:t>
            </w:r>
          </w:p>
        </w:tc>
      </w:tr>
      <w:tr w14:paraId="7AFDD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B57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...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6A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（其他物品）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4A6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________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D5A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F399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________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F04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24EB3224">
      <w:pPr>
        <w:pStyle w:val="5"/>
        <w:keepNext w:val="0"/>
        <w:keepLines w:val="0"/>
        <w:widowControl/>
        <w:suppressLineNumbers w:val="0"/>
      </w:pPr>
      <w:r>
        <w:t>乙方确认：已通过照片/视频方式核对上述套件完好性，无损坏、缺失或功能异常。</w:t>
      </w:r>
    </w:p>
    <w:p w14:paraId="33FCC1B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第三条 借用用途与使用规范</w:t>
      </w:r>
    </w:p>
    <w:p w14:paraId="2FF6C6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sz w:val="24"/>
          <w:szCs w:val="32"/>
        </w:rPr>
        <w:t xml:space="preserve">套件仅用于乙方在甲方安排的 </w:t>
      </w:r>
      <w:r>
        <w:rPr>
          <w:rStyle w:val="8"/>
          <w:sz w:val="24"/>
          <w:szCs w:val="32"/>
        </w:rPr>
        <w:t>远程实习任务</w:t>
      </w:r>
      <w:r>
        <w:rPr>
          <w:sz w:val="24"/>
          <w:szCs w:val="32"/>
        </w:rPr>
        <w:t xml:space="preserve"> 中使用，不得用于任何与实习无关的目的（包括但不限于转借、出租、抵押、拆解或用于第三方项目）。</w:t>
      </w:r>
    </w:p>
    <w:p w14:paraId="5BD036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2.</w:t>
      </w:r>
      <w:r>
        <w:rPr>
          <w:sz w:val="24"/>
          <w:szCs w:val="32"/>
        </w:rPr>
        <w:t>乙方不得擅自修改套件硬件结构、破解软件授权或删除预装数据，因违规操作导致套件损坏的，需承担维修或赔偿责任。</w:t>
      </w:r>
    </w:p>
    <w:p w14:paraId="7025053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第四条 归还条款</w:t>
      </w:r>
    </w:p>
    <w:p w14:paraId="501F22BE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</w:rPr>
        <w:t>4.1 归还时间</w:t>
      </w:r>
    </w:p>
    <w:p w14:paraId="2333DE1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 xml:space="preserve">乙方应在 </w:t>
      </w:r>
      <w:r>
        <w:rPr>
          <w:rStyle w:val="8"/>
        </w:rPr>
        <w:t>实习</w:t>
      </w:r>
      <w:r>
        <w:rPr>
          <w:rStyle w:val="8"/>
          <w:rFonts w:hint="eastAsia"/>
          <w:lang w:val="en-US" w:eastAsia="zh-CN"/>
        </w:rPr>
        <w:t>协议</w:t>
      </w:r>
      <w:r>
        <w:rPr>
          <w:rStyle w:val="8"/>
        </w:rPr>
        <w:t>结束后3个自然日内</w:t>
      </w:r>
      <w:r>
        <w:t xml:space="preserve"> 完成套件归还，具体时间以甲方通知的任务截止日为准。</w:t>
      </w:r>
    </w:p>
    <w:p w14:paraId="08A4B36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</w:rPr>
        <w:t>4.2 归还要求</w:t>
      </w:r>
    </w:p>
    <w:p w14:paraId="334B614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>物品完整性：需按本协议第二条清单归还全部物品及配件，确保硬件无物理损坏（如划痕、变形、进水）、功能正常，软件授权未超期或泄露。</w:t>
      </w:r>
    </w:p>
    <w:p w14:paraId="3D2EF91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数据清理：乙方应删除套件中存储的个人数据及非甲方授权信息，仅保留实习任务成果文件（如有）。</w:t>
      </w:r>
    </w:p>
    <w:p w14:paraId="62B352C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3.</w:t>
      </w:r>
      <w:r>
        <w:t>归还方式：乙方通过 顺丰到付 邮寄至甲方指定地址：</w:t>
      </w:r>
      <w:r>
        <w:rPr>
          <w:rFonts w:hint="eastAsia"/>
          <w:lang w:val="en-US" w:eastAsia="zh-CN"/>
        </w:rPr>
        <w:t>山东省济南市舜华南路1500号山东大学软件园校区，苏雯琳，15665869036</w:t>
      </w:r>
      <w:r>
        <w:t>，并同步提供快递单号。</w:t>
      </w:r>
    </w:p>
    <w:p w14:paraId="53829E9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</w:rPr>
        <w:t>4.3 验收与责任</w:t>
      </w:r>
    </w:p>
    <w:p w14:paraId="2D1EF7D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>甲方在收到套件后3个工作日内完成验收，如有损坏、缺失或功能异常，将向乙方发送《物品损坏/缺失告知函》，乙方需根据本协议第五条承担赔偿责任。</w:t>
      </w:r>
    </w:p>
    <w:p w14:paraId="3AC18FF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若乙方逾期未归还，每逾期1日按套件总价值的__</w:t>
      </w:r>
      <w:r>
        <w:rPr>
          <w:rFonts w:hint="eastAsia"/>
          <w:lang w:val="en-US" w:eastAsia="zh-CN"/>
        </w:rPr>
        <w:t>10</w:t>
      </w:r>
      <w:r>
        <w:t>__‰支付违约金，逾期超7日视为乙方恶意侵占，甲方保留追究法律责任的权利。</w:t>
      </w:r>
    </w:p>
    <w:p w14:paraId="1AC069D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第五条 保管与赔偿责任</w:t>
      </w:r>
    </w:p>
    <w:p w14:paraId="65C9DA5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 xml:space="preserve">借用期间，乙方需妥善保管套件，采取防火、防潮、防盗等措施，因保管不当导致物品损坏、丢失的，按以下标准赔偿： </w:t>
      </w:r>
    </w:p>
    <w:p w14:paraId="1C19B32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①</w:t>
      </w:r>
      <w:r>
        <w:t>轻微损坏（可维修）：承担实际维修费用（凭维修发票）；</w:t>
      </w:r>
    </w:p>
    <w:p w14:paraId="4967E3F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②</w:t>
      </w:r>
      <w:r>
        <w:t>严重损坏/丢失：按附件一《物品价值清单》中的</w:t>
      </w:r>
      <w:r>
        <w:rPr>
          <w:rFonts w:hint="eastAsia"/>
          <w:lang w:eastAsia="zh-CN"/>
        </w:rPr>
        <w:t>“</w:t>
      </w:r>
      <w:r>
        <w:t>重置价值</w:t>
      </w:r>
      <w:r>
        <w:rPr>
          <w:rFonts w:hint="eastAsia"/>
          <w:lang w:eastAsia="zh-CN"/>
        </w:rPr>
        <w:t>”</w:t>
      </w:r>
      <w:r>
        <w:t>全额赔偿。</w:t>
      </w:r>
    </w:p>
    <w:p w14:paraId="430AF0C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如套件因不可抗力（如地震、火灾）损坏，乙方需提供相关证明，经甲方确认后可免除赔偿责任。</w:t>
      </w:r>
    </w:p>
    <w:p w14:paraId="61B29EB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第六条 保密义务</w:t>
      </w:r>
    </w:p>
    <w:p w14:paraId="481B2D3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>乙方不得向任何第三方泄露套件中的技术资料、软件代码、甲方商业信息等内容，保密义务在协议终止后持续有效。</w:t>
      </w:r>
    </w:p>
    <w:p w14:paraId="7A7714C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若因乙方泄露信息导致甲方损失，甲方有权要求乙方承担赔偿责任。</w:t>
      </w:r>
    </w:p>
    <w:p w14:paraId="22A2015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第七条 协议终止与争议解决</w:t>
      </w:r>
    </w:p>
    <w:p w14:paraId="7348363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>协议终止情形：（1）实习任务完成；（2）乙方提前终止实习（需提前5个工作日书面通知甲方）；（3）乙方违反本协议约定，甲方有权单方终止协议并要求立即归还套件。</w:t>
      </w:r>
    </w:p>
    <w:p w14:paraId="4C9769C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因本协议引起的争议，双方应优先协商解决；协商不成的，任何一方可向甲方所在地有管辖权的法院提起诉讼。</w:t>
      </w:r>
    </w:p>
    <w:p w14:paraId="1096724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第八条 其他</w:t>
      </w:r>
    </w:p>
    <w:p w14:paraId="710C28E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>本协议一式两份，甲乙双方各执一份，具有同等法律效力。</w:t>
      </w:r>
    </w:p>
    <w:p w14:paraId="5F3E2F7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附件一《物品价值清单》为本协议不可分割的组成部分。</w:t>
      </w:r>
    </w:p>
    <w:p w14:paraId="4979436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  <w:r>
        <w:rPr>
          <w:rFonts w:hint="eastAsia"/>
          <w:lang w:val="en-US" w:eastAsia="zh-CN"/>
        </w:rPr>
        <w:t>3.</w:t>
      </w:r>
      <w:r>
        <w:t>本协议自双方签字（甲方盖章、乙方签字）之日起生效。</w:t>
      </w:r>
    </w:p>
    <w:p w14:paraId="7DF6D637">
      <w:pPr>
        <w:pStyle w:val="5"/>
        <w:keepNext w:val="0"/>
        <w:keepLines w:val="0"/>
        <w:widowControl/>
        <w:suppressLineNumbers w:val="0"/>
        <w:spacing w:line="360" w:lineRule="auto"/>
      </w:pPr>
      <w:r>
        <w:rPr>
          <w:rStyle w:val="8"/>
        </w:rPr>
        <w:t>甲方（</w:t>
      </w:r>
      <w:r>
        <w:rPr>
          <w:rStyle w:val="8"/>
          <w:rFonts w:hint="eastAsia"/>
          <w:lang w:val="en-US" w:eastAsia="zh-CN"/>
        </w:rPr>
        <w:t>签字</w:t>
      </w:r>
      <w:r>
        <w:rPr>
          <w:rStyle w:val="8"/>
        </w:rPr>
        <w:t>）</w:t>
      </w:r>
      <w:r>
        <w:t>：________________________</w:t>
      </w:r>
      <w:r>
        <w:br w:type="textWrapping"/>
      </w:r>
      <w:r>
        <w:t>日期：____年____月____日</w:t>
      </w:r>
    </w:p>
    <w:p w14:paraId="3F83A3FF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/>
          <w:lang w:val="en-US" w:eastAsia="zh-CN"/>
        </w:rPr>
      </w:pPr>
      <w:r>
        <w:rPr>
          <w:rStyle w:val="8"/>
        </w:rPr>
        <w:t>乙方（签字）</w:t>
      </w:r>
      <w:r>
        <w:t>：________________________</w:t>
      </w:r>
      <w:r>
        <w:br w:type="textWrapping"/>
      </w:r>
      <w:r>
        <w:t>日期：____年____月____日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05523"/>
    <w:rsid w:val="02E34EA5"/>
    <w:rsid w:val="031A057A"/>
    <w:rsid w:val="0C0A34EC"/>
    <w:rsid w:val="144552F6"/>
    <w:rsid w:val="177E5132"/>
    <w:rsid w:val="1C981574"/>
    <w:rsid w:val="1FB43B67"/>
    <w:rsid w:val="21705523"/>
    <w:rsid w:val="26C314F0"/>
    <w:rsid w:val="293715E5"/>
    <w:rsid w:val="2D6F1E26"/>
    <w:rsid w:val="30E65DCB"/>
    <w:rsid w:val="380758EE"/>
    <w:rsid w:val="39A14595"/>
    <w:rsid w:val="3CB9732D"/>
    <w:rsid w:val="3E495BEB"/>
    <w:rsid w:val="46FA7CC4"/>
    <w:rsid w:val="4AAA17BF"/>
    <w:rsid w:val="4E397D66"/>
    <w:rsid w:val="503A35E5"/>
    <w:rsid w:val="515561D0"/>
    <w:rsid w:val="52854FEC"/>
    <w:rsid w:val="537868FE"/>
    <w:rsid w:val="53AE2320"/>
    <w:rsid w:val="592F449C"/>
    <w:rsid w:val="5BD20B76"/>
    <w:rsid w:val="5CD34BA6"/>
    <w:rsid w:val="5DDB0D13"/>
    <w:rsid w:val="5DF05E3F"/>
    <w:rsid w:val="6152499D"/>
    <w:rsid w:val="687A4A6F"/>
    <w:rsid w:val="6A9042E2"/>
    <w:rsid w:val="6AC86773"/>
    <w:rsid w:val="6B686E01"/>
    <w:rsid w:val="77F730CE"/>
    <w:rsid w:val="7AC12FC6"/>
    <w:rsid w:val="7B7B492E"/>
    <w:rsid w:val="7E8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font21"/>
    <w:basedOn w:val="7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1380</Words>
  <Characters>1698</Characters>
  <Lines>0</Lines>
  <Paragraphs>0</Paragraphs>
  <TotalTime>19</TotalTime>
  <ScaleCrop>false</ScaleCrop>
  <LinksUpToDate>false</LinksUpToDate>
  <CharactersWithSpaces>1718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2025-10-15T03:29:00Z</dcterms:created>
  <dc:creator>sylvie</dc:creator>
  <cp:lastModifiedBy>sylvie</cp:lastModifiedBy>
  <dcterms:modified xsi:type="dcterms:W3CDTF">2025-10-23T09:50:29Z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33D6E2716D7A485CAB4D782795A5A3FD_13</vt:lpwstr>
  </property>
  <property fmtid="{D5CDD505-2E9C-101B-9397-08002B2CF9AE}" pid="4" name="KSOTemplateDocerSaveRecord">
    <vt:lpwstr>eyJoZGlkIjoiOTc3M2Y5NzIzMDFlZjAyY2Q4Njk5ODkyYjFjNzBiNTQiLCJ1c2VySWQiOiIzMjE0MzU3MTAifQ==</vt:lpwstr>
  </property>
</Properties>
</file>