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Мэн Цзянин</w:t>
            </w:r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63017A" w:rsidRDefault="009F65CF" w:rsidP="00A723CB">
          <w:pPr>
            <w:pStyle w:val="TOC"/>
          </w:pPr>
          <w:r w:rsidRPr="0063017A">
            <w:t>Оглавление</w:t>
          </w:r>
        </w:p>
        <w:p w14:paraId="7EA6531D" w14:textId="173E3272" w:rsidR="00B36370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659390" w:history="1">
            <w:r w:rsidR="00B36370" w:rsidRPr="008E694D">
              <w:rPr>
                <w:rStyle w:val="ab"/>
                <w:noProof/>
              </w:rPr>
              <w:t>Постановка задачи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_Toc100659390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3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4DCF89C7" w14:textId="3CA1F163" w:rsidR="00B36370" w:rsidRDefault="009C478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391" w:history="1">
            <w:r w:rsidR="00B36370" w:rsidRPr="008E694D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_Toc100659391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9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2DE57614" w14:textId="30E6762B" w:rsidR="00B36370" w:rsidRDefault="009C478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2" w:history="1">
            <w:r w:rsidR="00B36370" w:rsidRPr="008E694D">
              <w:rPr>
                <w:rStyle w:val="ab"/>
                <w:rFonts w:eastAsiaTheme="majorEastAsia"/>
                <w:noProof/>
              </w:rPr>
              <w:t>Невязка и порядок погрешность аппроксимации уравнения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_Toc100659392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9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56EFAE7D" w14:textId="20AA899C" w:rsidR="00B36370" w:rsidRDefault="009C478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3" w:history="1">
            <w:r w:rsidR="00B36370" w:rsidRPr="008E694D">
              <w:rPr>
                <w:rStyle w:val="ab"/>
                <w:rFonts w:eastAsiaTheme="majorEastAsia"/>
                <w:noProof/>
              </w:rPr>
              <w:t>Невязка и порядок погрешности аппроксимации граничного условия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_Toc100659393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14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4405C75A" w14:textId="2A250D97" w:rsidR="00B36370" w:rsidRDefault="009C478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394" w:history="1">
            <w:r w:rsidR="00B36370" w:rsidRPr="008E694D">
              <w:rPr>
                <w:rStyle w:val="ab"/>
                <w:noProof/>
              </w:rPr>
              <w:t>Решение системы методом сопряженных градиентов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_Toc100659394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19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2CBDAEA6" w14:textId="6EBD44AC" w:rsidR="00B36370" w:rsidRDefault="009C478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395" w:history="1">
            <w:r w:rsidR="00B36370" w:rsidRPr="008E694D">
              <w:rPr>
                <w:rStyle w:val="ab"/>
                <w:noProof/>
              </w:rPr>
              <w:t>Тесты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_Toc100659395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23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03E1DFD0" w14:textId="4A44ECCE" w:rsidR="00B36370" w:rsidRDefault="009C478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6" w:history="1">
            <w:r w:rsidR="00B36370" w:rsidRPr="008E694D">
              <w:rPr>
                <w:rStyle w:val="ab"/>
                <w:noProof/>
              </w:rPr>
              <w:t>Константный тест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_Toc100659396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23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0B53E94F" w14:textId="131CF2D8" w:rsidR="00B36370" w:rsidRDefault="009C478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7" w:history="1">
            <w:r w:rsidR="00B36370" w:rsidRPr="008E694D">
              <w:rPr>
                <w:rStyle w:val="ab"/>
                <w:noProof/>
              </w:rPr>
              <w:t>Линейный тест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_Toc100659397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23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2D2A3EC3" w14:textId="4FE129A8" w:rsidR="00B36370" w:rsidRDefault="009C478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100659398" w:history="1">
            <w:r w:rsidR="00B36370" w:rsidRPr="008E694D">
              <w:rPr>
                <w:rStyle w:val="ab"/>
                <w:noProof/>
              </w:rPr>
              <w:t>Нелинейный тест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_Toc100659398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23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48B6881F" w14:textId="3F6CA538" w:rsidR="00B36370" w:rsidRDefault="009C478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399" w:history="1">
            <w:r w:rsidR="00B36370" w:rsidRPr="008E694D">
              <w:rPr>
                <w:rStyle w:val="ab"/>
                <w:noProof/>
              </w:rPr>
              <w:t>Результаты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_Toc100659399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24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1D90D977" w14:textId="11A0339E" w:rsidR="00B36370" w:rsidRDefault="009C478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400" w:history="1">
            <w:r w:rsidR="00B36370" w:rsidRPr="008E694D">
              <w:rPr>
                <w:rStyle w:val="ab"/>
                <w:noProof/>
              </w:rPr>
              <w:t>Вывод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_Toc100659400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25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58F379A7" w14:textId="6A12029B" w:rsidR="00B36370" w:rsidRDefault="009C478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00659401" w:history="1">
            <w:r w:rsidR="00B36370" w:rsidRPr="008E694D">
              <w:rPr>
                <w:rStyle w:val="ab"/>
                <w:noProof/>
              </w:rPr>
              <w:t>Приложение</w:t>
            </w:r>
            <w:r w:rsidR="00B36370">
              <w:rPr>
                <w:noProof/>
                <w:webHidden/>
              </w:rPr>
              <w:tab/>
            </w:r>
            <w:r w:rsidR="00B36370">
              <w:rPr>
                <w:noProof/>
                <w:webHidden/>
              </w:rPr>
              <w:fldChar w:fldCharType="begin"/>
            </w:r>
            <w:r w:rsidR="00B36370">
              <w:rPr>
                <w:noProof/>
                <w:webHidden/>
              </w:rPr>
              <w:instrText xml:space="preserve"> PAGEREF _Toc100659401 \h </w:instrText>
            </w:r>
            <w:r w:rsidR="00B36370">
              <w:rPr>
                <w:noProof/>
                <w:webHidden/>
              </w:rPr>
            </w:r>
            <w:r w:rsidR="00B36370">
              <w:rPr>
                <w:noProof/>
                <w:webHidden/>
              </w:rPr>
              <w:fldChar w:fldCharType="separate"/>
            </w:r>
            <w:r w:rsidR="00B36370">
              <w:rPr>
                <w:noProof/>
                <w:webHidden/>
              </w:rPr>
              <w:t>26</w:t>
            </w:r>
            <w:r w:rsidR="00B36370">
              <w:rPr>
                <w:noProof/>
                <w:webHidden/>
              </w:rPr>
              <w:fldChar w:fldCharType="end"/>
            </w:r>
          </w:hyperlink>
        </w:p>
        <w:p w14:paraId="1536B163" w14:textId="0F8EEA31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A723CB">
      <w:pPr>
        <w:pStyle w:val="1"/>
      </w:pPr>
      <w:bookmarkStart w:id="0" w:name="_Toc100659390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 xml:space="preserve">Постановка задачи. Используя </w:t>
      </w:r>
      <w:proofErr w:type="spellStart"/>
      <w:r>
        <w:rPr>
          <w:lang w:val="ru-RU"/>
        </w:rPr>
        <w:t>интегро</w:t>
      </w:r>
      <w:proofErr w:type="spellEnd"/>
      <w:r>
        <w:rPr>
          <w:lang w:val="ru-RU"/>
        </w:rPr>
        <w:t>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F750D5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6AF5A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0pt;height:55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305318" r:id="rId9"/>
        </w:object>
      </w:r>
    </w:p>
    <w:p w14:paraId="6BDB94B5" w14:textId="77777777" w:rsidR="009D2E47" w:rsidRPr="00AD45D5" w:rsidRDefault="00F750D5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4FA3CC53">
          <v:shape id="_x0000_i1026" type="#_x0000_t75" alt="" style="width:54pt;height:14.5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305319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60F62A56">
          <v:shape id="_x0000_i1027" type="#_x0000_t75" alt="" style="width:45.5pt;height:14.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305320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 xml:space="preserve">с граничными условиями, определяемыми вариантом задания. Для решения системы алгебраических уравнений использовать метод сопряжённых градиентов с </w:t>
      </w:r>
      <w:proofErr w:type="spellStart"/>
      <w:r>
        <w:rPr>
          <w:lang w:val="ru-RU"/>
        </w:rPr>
        <w:t>предобусловливанием</w:t>
      </w:r>
      <w:proofErr w:type="spellEnd"/>
      <w:r>
        <w:rPr>
          <w:lang w:val="ru-RU"/>
        </w:rPr>
        <w:t>. Матрица алгебраической системы должна храниться в упакованной форме</w:t>
      </w:r>
    </w:p>
    <w:p w14:paraId="56B5AF43" w14:textId="7918D71B" w:rsidR="00BA44A6" w:rsidRDefault="00BA44A6" w:rsidP="0080148A">
      <w:pPr>
        <w:spacing w:line="360" w:lineRule="auto"/>
        <w:rPr>
          <w:lang w:val="ru-RU"/>
        </w:rPr>
      </w:pPr>
      <w:r>
        <w:rPr>
          <w:noProof/>
        </w:rPr>
        <w:drawing>
          <wp:inline distT="0" distB="0" distL="0" distR="0" wp14:anchorId="49011DB8" wp14:editId="719FDA62">
            <wp:extent cx="5650651" cy="3136900"/>
            <wp:effectExtent l="19050" t="19050" r="26670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872" cy="313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F750D5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78FA166C">
          <v:shape id="_x0000_i1028" type="#_x0000_t75" alt="" style="width:92.5pt;height:42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305321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0BD7132F">
          <v:shape id="_x0000_i1029" type="#_x0000_t75" alt="" style="width:178pt;height:70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305322" r:id="rId18"/>
        </w:object>
      </w:r>
    </w:p>
    <w:bookmarkEnd w:id="5"/>
    <w:bookmarkEnd w:id="6"/>
    <w:bookmarkEnd w:id="7"/>
    <w:p w14:paraId="563F5B5E" w14:textId="7669614A" w:rsidR="009D2E47" w:rsidRDefault="009D2E47">
      <w:pPr>
        <w:widowControl/>
        <w:jc w:val="left"/>
        <w:rPr>
          <w:rFonts w:eastAsia="宋体" w:cs="Times New Roman"/>
          <w:lang w:val="ru-RU"/>
        </w:rPr>
      </w:pPr>
      <w:r>
        <w:rPr>
          <w:rFonts w:eastAsia="宋体" w:cs="Times New Roman"/>
          <w:lang w:val="ru-RU"/>
        </w:rPr>
        <w:br w:type="page"/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proofErr w:type="gramStart"/>
      <w:r w:rsidRPr="00D0675B">
        <w:t>R</w:t>
      </w:r>
      <w:r w:rsidRPr="000E7B5B">
        <w:rPr>
          <w:lang w:val="ru-RU"/>
        </w:rPr>
        <w:t>]×</w:t>
      </w:r>
      <w:proofErr w:type="gramEnd"/>
      <w:r w:rsidRPr="000E7B5B">
        <w:rPr>
          <w:lang w:val="ru-RU"/>
        </w:rPr>
        <w:t>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9C4785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9C4785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9C4785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9C4785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7E06C039" w14:textId="77777777" w:rsidR="000E7B5B" w:rsidRPr="00D0675B" w:rsidRDefault="000E7B5B" w:rsidP="000E7B5B">
      <w:pPr>
        <w:spacing w:line="276" w:lineRule="auto"/>
        <w:ind w:right="1075"/>
      </w:pPr>
      <w:bookmarkStart w:id="10" w:name="OLE_LINK49"/>
      <w:bookmarkStart w:id="11" w:name="OLE_LINK50"/>
      <w:r w:rsidRPr="00D0675B">
        <w:t xml:space="preserve">и </w:t>
      </w:r>
      <w:proofErr w:type="spellStart"/>
      <w:r w:rsidRPr="00D0675B">
        <w:t>вспомогательную</w:t>
      </w:r>
      <w:proofErr w:type="spellEnd"/>
      <w:r w:rsidRPr="00D0675B">
        <w:t xml:space="preserve"> </w:t>
      </w:r>
      <w:proofErr w:type="spellStart"/>
      <w:r w:rsidRPr="00D0675B">
        <w:t>сетку</w:t>
      </w:r>
      <w:proofErr w:type="spellEnd"/>
      <w:r w:rsidR="00F750D5" w:rsidRPr="00D0675B">
        <w:rPr>
          <w:noProof/>
          <w:position w:val="-10"/>
        </w:rPr>
        <w:object w:dxaOrig="180" w:dyaOrig="340" w14:anchorId="68388D02">
          <v:shape id="_x0000_i1030" type="#_x0000_t75" alt="" style="width:8.5pt;height:17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305323" r:id="rId20"/>
        </w:object>
      </w:r>
    </w:p>
    <w:bookmarkEnd w:id="10"/>
    <w:bookmarkEnd w:id="11"/>
    <w:p w14:paraId="640935ED" w14:textId="77777777" w:rsidR="000E7B5B" w:rsidRPr="00D0675B" w:rsidRDefault="00F750D5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2DD5C3C4">
          <v:shape id="_x0000_i1031" type="#_x0000_t75" alt="" style="width:169pt;height:33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305324" r:id="rId22"/>
        </w:object>
      </w:r>
    </w:p>
    <w:p w14:paraId="1144714E" w14:textId="41E7DFF1" w:rsidR="000E7B5B" w:rsidRPr="00BA44A6" w:rsidRDefault="00F750D5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076EF5C5">
          <v:shape id="_x0000_i1032" type="#_x0000_t75" alt="" style="width:166.5pt;height:35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305325" r:id="rId24"/>
        </w:object>
      </w:r>
    </w:p>
    <w:p w14:paraId="09BB6B45" w14:textId="77777777" w:rsidR="000E7B5B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F750D5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481FDD95">
          <v:shape id="_x0000_i1033" type="#_x0000_t75" alt="" style="width:131pt;height:45.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305326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3CE2B697">
          <v:shape id="_x0000_i1034" type="#_x0000_t75" alt="" style="width:154pt;height:49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305327" r:id="rId28"/>
        </w:object>
      </w:r>
    </w:p>
    <w:p w14:paraId="72F9551D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8DF8FD6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39DE70C" w14:textId="77777777" w:rsidR="00A723CB" w:rsidRDefault="00A723CB" w:rsidP="00A723CB"/>
    <w:p w14:paraId="1BB59D31" w14:textId="77777777" w:rsidR="00A723CB" w:rsidRDefault="00A723CB" w:rsidP="00A723CB"/>
    <w:p w14:paraId="215C0E82" w14:textId="77777777" w:rsidR="00A723CB" w:rsidRPr="00A723CB" w:rsidRDefault="00A723CB" w:rsidP="00A723CB">
      <w:pPr>
        <w:rPr>
          <w:lang w:val="ru-RU"/>
        </w:rPr>
      </w:pPr>
      <w:r w:rsidRPr="00A723CB">
        <w:rPr>
          <w:lang w:val="ru-RU"/>
        </w:rPr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9C4785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9C4785" w:rsidP="00A723CB">
      <w:pPr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9C4785" w:rsidP="00A723CB"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EA8A640" w14:textId="77777777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A723CB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9C4785" w:rsidP="00A723CB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9C4785" w:rsidP="00A723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77777777" w:rsidR="00A723CB" w:rsidRPr="00C5238C" w:rsidRDefault="00A723CB" w:rsidP="00A723CB">
      <w:pPr>
        <w:rPr>
          <w:i/>
        </w:rPr>
      </w:pPr>
    </w:p>
    <w:p w14:paraId="0429C160" w14:textId="77777777" w:rsidR="00A723CB" w:rsidRDefault="00A723CB" w:rsidP="00A723CB">
      <w:proofErr w:type="spellStart"/>
      <w:r w:rsidRPr="00DA5A79">
        <w:t>Получим</w:t>
      </w:r>
      <w:proofErr w:type="spellEnd"/>
      <w:r w:rsidRPr="00DA5A79">
        <w:t>:</w:t>
      </w:r>
    </w:p>
    <w:p w14:paraId="50EC415D" w14:textId="77777777" w:rsidR="00A723CB" w:rsidRDefault="00A723CB" w:rsidP="00A723CB"/>
    <w:p w14:paraId="12945D30" w14:textId="77777777" w:rsidR="00A723CB" w:rsidRPr="00245F5E" w:rsidRDefault="00A723CB" w:rsidP="00A723CB">
      <w:bookmarkStart w:id="12" w:name="_Hlk96851721"/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</w:p>
    <w:p w14:paraId="60C7AA17" w14:textId="77777777" w:rsidR="00A723CB" w:rsidRPr="00163752" w:rsidRDefault="00A723CB" w:rsidP="00A723CB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                                                       </m:t>
          </m:r>
          <m:r>
            <w:rPr>
              <w:rFonts w:ascii="Cambria Math" w:hAnsi="Cambria Math" w:hint="eastAsia"/>
            </w:rPr>
            <m:t>······</m:t>
          </m:r>
          <m:r>
            <w:rPr>
              <w:rFonts w:ascii="Cambria Math" w:hAnsi="Cambria Math"/>
            </w:rPr>
            <m:t>(1)</m:t>
          </m:r>
        </m:oMath>
      </m:oMathPara>
      <w:bookmarkEnd w:id="12"/>
    </w:p>
    <w:p w14:paraId="66D52246" w14:textId="77777777" w:rsidR="00A723CB" w:rsidRPr="003124D8" w:rsidRDefault="00A723CB" w:rsidP="00A723CB">
      <w:pPr>
        <w:rPr>
          <w:rFonts w:eastAsiaTheme="minorEastAsia"/>
        </w:rPr>
      </w:pPr>
    </w:p>
    <w:p w14:paraId="1990C32E" w14:textId="77777777" w:rsidR="00A723CB" w:rsidRPr="00737A1E" w:rsidRDefault="00A723CB" w:rsidP="00A723CB">
      <w:pPr>
        <w:jc w:val="center"/>
        <w:rPr>
          <w:lang w:val="ru-RU"/>
        </w:rPr>
      </w:pPr>
      <w:proofErr w:type="spellStart"/>
      <w:r>
        <w:t>i</w:t>
      </w:r>
      <w:proofErr w:type="spellEnd"/>
      <w:r w:rsidRPr="00737A1E">
        <w:rPr>
          <w:lang w:val="ru-RU"/>
        </w:rPr>
        <w:t>=</w:t>
      </w:r>
      <w:proofErr w:type="gramStart"/>
      <w:r w:rsidRPr="00737A1E">
        <w:rPr>
          <w:lang w:val="ru-RU"/>
        </w:rPr>
        <w:t>1,2,..</w:t>
      </w:r>
      <w:proofErr w:type="gramEnd"/>
      <w:r w:rsidRPr="00737A1E">
        <w:rPr>
          <w:lang w:val="ru-RU"/>
        </w:rPr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F23056" w:rsidRDefault="00737A1E" w:rsidP="00737A1E">
      <w:pPr>
        <w:rPr>
          <w:highlight w:val="yellow"/>
          <w:lang w:val="ru-RU"/>
        </w:rPr>
      </w:pPr>
      <w:bookmarkStart w:id="13" w:name="OLE_LINK51"/>
      <w:bookmarkStart w:id="14" w:name="OLE_LINK52"/>
      <w:r w:rsidRPr="00F23056">
        <w:rPr>
          <w:highlight w:val="yellow"/>
          <w:lang w:val="ru-RU"/>
        </w:rPr>
        <w:lastRenderedPageBreak/>
        <w:t>Аппроксимация граничных условий:</w:t>
      </w:r>
    </w:p>
    <w:p w14:paraId="14A736DA" w14:textId="001E6A9C" w:rsidR="00737A1E" w:rsidRPr="00737A1E" w:rsidRDefault="00737A1E" w:rsidP="00737A1E">
      <w:pPr>
        <w:spacing w:line="276" w:lineRule="auto"/>
      </w:pPr>
      <m:oMathPara>
        <m:oMath>
          <m:r>
            <w:rPr>
              <w:rFonts w:ascii="Cambria Math"/>
              <w:highlight w:val="yellow"/>
            </w:rPr>
            <m:t>i=0,            j=1,...,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/>
                  <w:highlight w:val="yellow"/>
                </w:rPr>
                <m:t>N</m:t>
              </m:r>
            </m:e>
            <m:sub>
              <m:r>
                <w:rPr>
                  <w:rFonts w:ascii="Cambria Math"/>
                  <w:highlight w:val="yellow"/>
                </w:rPr>
                <m:t>z</m:t>
              </m:r>
            </m:sub>
          </m:sSub>
          <m:r>
            <w:rPr>
              <w:rFonts w:ascii="Cambria Math"/>
              <w:highlight w:val="yellow"/>
            </w:rPr>
            <m:t>-</m:t>
          </m:r>
          <m:r>
            <w:rPr>
              <w:rFonts w:ascii="Cambria Math"/>
              <w:highlight w:val="yellow"/>
            </w:rPr>
            <m:t>1</m:t>
          </m:r>
          <m:r>
            <w:rPr>
              <w:rFonts w:ascii="Cambria Math" w:hAnsi="Cambria Math"/>
              <w:highlight w:val="yellow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/>
                  <w:highlight w:val="yellow"/>
                </w:rPr>
                <m:t>r=0</m:t>
              </m:r>
            </m:sub>
          </m:sSub>
          <m:r>
            <w:rPr>
              <w:rFonts w:ascii="Cambria Math"/>
              <w:highlight w:val="yellow"/>
            </w:rPr>
            <m:t>-ограниченно</m:t>
          </m:r>
          <m:r>
            <w:rPr>
              <w:rFonts w:ascii="Cambria Math"/>
              <w:highlight w:val="yellow"/>
            </w:rPr>
            <m:t>,</m:t>
          </m:r>
        </m:oMath>
      </m:oMathPara>
    </w:p>
    <w:p w14:paraId="5D4B66D5" w14:textId="0483F62F" w:rsidR="00737A1E" w:rsidRPr="00737A1E" w:rsidRDefault="00737A1E" w:rsidP="00E81E24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/>
                      <w:noProof/>
                    </w:rPr>
                    <m:t>∂</m:t>
                  </m:r>
                  <m:r>
                    <w:rPr>
                      <w:rFonts w:ascii="Cambria Math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/>
                          <w:noProof/>
                        </w:rPr>
                        <m:t>,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  <w:noProof/>
                        </w:rPr>
                        <m:t>∂</m:t>
                      </m:r>
                      <m:r>
                        <w:rPr>
                          <w:rFonts w:ascii="Cambria Math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/>
              <w:noProof/>
            </w:rPr>
            <m:t>=</m:t>
          </m:r>
          <m:r>
            <w:rPr>
              <w:rFonts w:ascii="Cambria Math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/>
                  <w:noProof/>
                  <w:lang w:val="ru-RU"/>
                </w:rPr>
                <m:t>r</m:t>
              </m:r>
              <m:r>
                <w:rPr>
                  <w:rFonts w:ascii="Cambria Math"/>
                  <w:noProof/>
                </w:rPr>
                <m:t>,</m:t>
              </m:r>
              <m:r>
                <w:rPr>
                  <w:rFonts w:ascii="Cambria Math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/>
              <w:noProof/>
            </w:rPr>
            <w:br/>
          </m:r>
        </m:oMath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2933D214" w14:textId="77777777" w:rsidR="004C468E" w:rsidRDefault="009C4785" w:rsidP="00E81E24">
      <w:pPr>
        <w:spacing w:line="276" w:lineRule="auto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=0,</m:t>
          </m:r>
        </m:oMath>
      </m:oMathPara>
    </w:p>
    <w:p w14:paraId="73BA7061" w14:textId="528474D9" w:rsidR="00737A1E" w:rsidRPr="004C468E" w:rsidRDefault="009C4785" w:rsidP="004C468E">
      <w:pPr>
        <w:spacing w:line="276" w:lineRule="auto"/>
        <w:jc w:val="center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r>
                <w:rPr>
                  <w:rFonts w:ascii="Cambria Math" w:eastAsiaTheme="minorEastAsia"/>
                </w:rPr>
                <m:t>lim</m:t>
              </m:r>
            </m:e>
            <m:lim>
              <m:r>
                <w:rPr>
                  <w:rFonts w:ascii="Cambria Math" w:eastAsiaTheme="minorEastAsia"/>
                </w:rPr>
                <m:t>r</m:t>
              </m:r>
              <m:r>
                <w:rPr>
                  <w:rFonts w:ascii="Cambria Math" w:eastAsiaTheme="minorEastAsia"/>
                </w:rPr>
                <m:t>→</m:t>
              </m:r>
              <m:r>
                <w:rPr>
                  <w:rFonts w:ascii="Cambria Math" w:eastAsiaTheme="minorEastAsia"/>
                </w:rPr>
                <m:t>0</m:t>
              </m:r>
            </m:lim>
          </m:limLow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1</m:t>
              </m:r>
            </m:num>
            <m:den>
              <m:r>
                <w:rPr>
                  <w:rFonts w:ascii="Cambria Math" w:eastAsiaTheme="minorEastAsia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/>
                </w:rPr>
                <m:t>k</m:t>
              </m:r>
            </m:e>
            <m:sub>
              <m:r>
                <w:rPr>
                  <w:rFonts w:ascii="Cambria Math" w:eastAsiaTheme="minorEastAsia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/>
                </w:rPr>
                <m:t>∂u</m:t>
              </m:r>
            </m:num>
            <m:den>
              <m:r>
                <w:rPr>
                  <w:rFonts w:ascii="Cambria Math" w:eastAsiaTheme="minorEastAsia"/>
                </w:rPr>
                <m:t>∂r</m:t>
              </m:r>
            </m:den>
          </m:f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3E837C9A" w14:textId="11DE3459" w:rsidR="004C468E" w:rsidRDefault="004C468E" w:rsidP="004C468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  <m:r>
            <w:rPr>
              <w:rFonts w:ascii="Cambria Math" w:eastAsiaTheme="minorEastAsia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/>
                </w:rPr>
                <m:t>r=0</m:t>
              </m:r>
            </m:sub>
          </m:sSub>
        </m:oMath>
      </m:oMathPara>
    </w:p>
    <w:p w14:paraId="72104E3F" w14:textId="254430CD" w:rsidR="00737A1E" w:rsidRPr="00F23056" w:rsidRDefault="009C4785" w:rsidP="004C468E">
      <w:pPr>
        <w:spacing w:line="276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/>
                      <w:highlight w:val="yellow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-ограниченно</m:t>
          </m:r>
          <m:r>
            <w:rPr>
              <w:rFonts w:ascii="Cambria Math" w:eastAsiaTheme="minorEastAsia" w:hAnsi="Cambria Math" w:cs="Cambria Math"/>
              <w:highlight w:val="yellow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highlight w:val="yellow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/>
                          <w:highlight w:val="yellow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/>
                  <w:highlight w:val="yellow"/>
                </w:rPr>
                <m:t>r=0</m:t>
              </m:r>
            </m:sub>
          </m:sSub>
          <m:r>
            <w:rPr>
              <w:rFonts w:ascii="Cambria Math" w:eastAsiaTheme="minorEastAsia"/>
              <w:highlight w:val="yellow"/>
            </w:rPr>
            <m:t>=0</m:t>
          </m:r>
        </m:oMath>
      </m:oMathPara>
    </w:p>
    <w:p w14:paraId="4410DE92" w14:textId="5A59FA57" w:rsidR="00F23056" w:rsidRDefault="009C4785" w:rsidP="00F23056">
      <w:pPr>
        <w:spacing w:line="276" w:lineRule="auto"/>
        <w:jc w:val="center"/>
        <w:rPr>
          <w:rFonts w:eastAsiaTheme="minorEastAsia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r,z</m:t>
                  </m:r>
                </m:e>
              </m:d>
              <m:r>
                <w:rPr>
                  <w:rFonts w:ascii="Cambria Math" w:eastAsiaTheme="minorEastAsia"/>
                  <w:sz w:val="21"/>
                  <w:szCs w:val="21"/>
                </w:rPr>
                <m:t>dr</m:t>
              </m:r>
            </m:e>
          </m:nary>
          <m:r>
            <w:rPr>
              <w:rFonts w:ascii="Cambria Math" w:eastAsiaTheme="minorEastAsia"/>
              <w:sz w:val="21"/>
              <w:szCs w:val="21"/>
            </w:rPr>
            <m:t>≈</m:t>
          </m:r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/>
                  <w:sz w:val="21"/>
                  <w:szCs w:val="21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Sup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r>
            <w:rPr>
              <w:rFonts w:ascii="Cambria Math" w:eastAsiaTheme="minorEastAsia"/>
              <w:sz w:val="21"/>
              <w:szCs w:val="21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eastAsiaTheme="minorEastAsia"/>
                  <w:sz w:val="21"/>
                  <w:szCs w:val="21"/>
                </w:rPr>
                <m:t>,z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,i=0,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r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i+1/2</m:t>
              </m:r>
            </m:sub>
          </m:sSub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</m:oMath>
      </m:oMathPara>
    </w:p>
    <w:p w14:paraId="04AD74E4" w14:textId="3248DD24" w:rsidR="00737A1E" w:rsidRPr="00A24E4E" w:rsidRDefault="00F23056" w:rsidP="00A24E4E">
      <w:pPr>
        <w:spacing w:line="276" w:lineRule="auto"/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1"/>
              <w:szCs w:val="21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</w:rPr>
                <m:t>i,j</m:t>
              </m:r>
            </m:sub>
          </m:sSub>
        </m:oMath>
      </m:oMathPara>
    </w:p>
    <w:p w14:paraId="240A62D3" w14:textId="7CF04490" w:rsidR="00D568D8" w:rsidRPr="00C709C6" w:rsidRDefault="00C709C6" w:rsidP="00C709C6">
      <w:pPr>
        <w:widowControl/>
        <w:jc w:val="left"/>
        <w:rPr>
          <w:rFonts w:eastAsiaTheme="minorEastAsia"/>
          <w:sz w:val="21"/>
          <w:szCs w:val="21"/>
        </w:rPr>
      </w:pPr>
      <w:bookmarkStart w:id="15" w:name="_Hlk100675605"/>
      <m:oMathPara>
        <m:oMath>
          <m:r>
            <w:rPr>
              <w:rFonts w:ascii="Cambria Math" w:eastAsiaTheme="minorEastAsia"/>
              <w:sz w:val="21"/>
              <w:szCs w:val="21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1"/>
                          <w:szCs w:val="21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1"/>
              <w:szCs w:val="21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h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h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1"/>
                      <w:szCs w:val="21"/>
                      <w:highlight w:val="yellow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1"/>
                  <w:szCs w:val="21"/>
                  <w:highlight w:val="yellow"/>
                </w:rPr>
                <m:t>i,j</m:t>
              </m:r>
            </m:sub>
          </m:sSub>
        </m:oMath>
      </m:oMathPara>
    </w:p>
    <w:bookmarkEnd w:id="15"/>
    <w:p w14:paraId="2CCE2F10" w14:textId="77777777" w:rsidR="00C709C6" w:rsidRPr="00737A1E" w:rsidRDefault="00C709C6" w:rsidP="00C709C6">
      <w:pPr>
        <w:widowControl/>
        <w:jc w:val="left"/>
        <w:rPr>
          <w:rFonts w:eastAsiaTheme="minorEastAsia"/>
          <w:lang w:val="ru-RU"/>
        </w:rPr>
      </w:pPr>
    </w:p>
    <w:bookmarkEnd w:id="13"/>
    <w:bookmarkEnd w:id="14"/>
    <w:p w14:paraId="13AA818B" w14:textId="77777777" w:rsidR="004C0685" w:rsidRPr="00D5345C" w:rsidRDefault="004C0685" w:rsidP="004C0685">
      <w:pPr>
        <w:spacing w:line="276" w:lineRule="auto"/>
        <w:rPr>
          <w:lang w:val="ru-RU"/>
        </w:rPr>
      </w:pPr>
      <w:r>
        <w:rPr>
          <w:lang w:val="ru-RU"/>
        </w:rPr>
        <w:t>Аналогично</w:t>
      </w:r>
      <w:r w:rsidRPr="00D5345C">
        <w:rPr>
          <w:lang w:val="ru-RU"/>
        </w:rPr>
        <w:t xml:space="preserve"> воспользуемся </w:t>
      </w:r>
      <w:proofErr w:type="spellStart"/>
      <w:r w:rsidRPr="00D5345C">
        <w:rPr>
          <w:lang w:val="ru-RU"/>
        </w:rPr>
        <w:t>интегро</w:t>
      </w:r>
      <w:proofErr w:type="spellEnd"/>
      <w:r w:rsidRPr="00D5345C">
        <w:rPr>
          <w:lang w:val="ru-RU"/>
        </w:rPr>
        <w:t>-интерполяционным методом</w:t>
      </w:r>
      <w:r>
        <w:rPr>
          <w:lang w:val="ru-RU"/>
        </w:rPr>
        <w:t>, получим:</w:t>
      </w:r>
    </w:p>
    <w:p w14:paraId="0F386CFE" w14:textId="77777777" w:rsidR="004C0685" w:rsidRPr="00DB33D6" w:rsidRDefault="004C0685" w:rsidP="004C0685">
      <w:pPr>
        <w:spacing w:line="276" w:lineRule="auto"/>
        <w:jc w:val="center"/>
        <w:rPr>
          <w:i/>
          <w:color w:val="4472C4" w:themeColor="accent1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color w:val="4472C4" w:themeColor="accent1"/>
              <w:sz w:val="22"/>
              <w:szCs w:val="22"/>
            </w:rPr>
            <m:t>-1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</w:rPr>
            <m:t>-1</m:t>
          </m:r>
          <w:bookmarkStart w:id="16" w:name="_Hlk96851760"/>
          <m:r>
            <w:rPr>
              <w:rFonts w:ascii="Cambria Math" w:hAnsi="Cambria Math"/>
              <w:color w:val="ED7D31" w:themeColor="accent2"/>
              <w:sz w:val="22"/>
              <w:szCs w:val="22"/>
            </w:rPr>
            <m:t xml:space="preserve">    </m:t>
          </m:r>
          <m:r>
            <w:rPr>
              <w:rFonts w:ascii="Cambria Math" w:eastAsiaTheme="minorEastAsia" w:hAnsi="Cambria Math"/>
              <w:color w:val="ED7D31" w:themeColor="accent2"/>
              <w:sz w:val="22"/>
              <w:szCs w:val="22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</w:rPr>
            <m:t>(1)</m:t>
          </m:r>
        </m:oMath>
      </m:oMathPara>
      <w:bookmarkEnd w:id="16"/>
    </w:p>
    <w:p w14:paraId="02BA084C" w14:textId="77777777" w:rsidR="004C0685" w:rsidRPr="00BD2347" w:rsidRDefault="004C0685" w:rsidP="004C0685">
      <w:pPr>
        <w:spacing w:line="276" w:lineRule="auto"/>
        <w:rPr>
          <w:i/>
        </w:rPr>
      </w:pPr>
      <w:bookmarkStart w:id="17" w:name="OLE_LINK39"/>
      <w:bookmarkStart w:id="18" w:name="OLE_LINK40"/>
    </w:p>
    <w:bookmarkEnd w:id="17"/>
    <w:bookmarkEnd w:id="18"/>
    <w:p w14:paraId="35DCEBAE" w14:textId="77777777" w:rsidR="004C0685" w:rsidRPr="00A53567" w:rsidRDefault="004C0685" w:rsidP="004C0685">
      <w:pPr>
        <w:spacing w:line="276" w:lineRule="auto"/>
        <w:rPr>
          <w:rFonts w:eastAsiaTheme="minorEastAsia"/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N,j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</w:rPr>
            <m:t xml:space="preserve">-1 </m:t>
          </m:r>
          <m:r>
            <w:rPr>
              <w:rFonts w:ascii="Cambria Math" w:hAnsi="Cambria Math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(2)</m:t>
          </m:r>
        </m:oMath>
      </m:oMathPara>
    </w:p>
    <w:p w14:paraId="774A4229" w14:textId="77777777" w:rsidR="004C0685" w:rsidRPr="00A53567" w:rsidRDefault="004C0685" w:rsidP="004C0685">
      <w:pPr>
        <w:spacing w:line="276" w:lineRule="auto"/>
        <w:rPr>
          <w:rFonts w:eastAsiaTheme="minorEastAsia"/>
          <w:i/>
        </w:rPr>
      </w:pPr>
    </w:p>
    <w:p w14:paraId="76D90877" w14:textId="77777777" w:rsidR="004C0685" w:rsidRPr="00DB33D6" w:rsidRDefault="009C4785" w:rsidP="004C0685">
      <w:pPr>
        <w:spacing w:line="276" w:lineRule="auto"/>
        <w:rPr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(3)</m:t>
          </m:r>
        </m:oMath>
      </m:oMathPara>
    </w:p>
    <w:p w14:paraId="7F26BAE2" w14:textId="77777777" w:rsidR="004C0685" w:rsidRPr="00C83A72" w:rsidRDefault="004C0685" w:rsidP="004C0685">
      <w:pPr>
        <w:spacing w:line="276" w:lineRule="auto"/>
      </w:pPr>
    </w:p>
    <w:p w14:paraId="0BDC6179" w14:textId="028B8764" w:rsidR="004C0685" w:rsidRPr="00DB33D6" w:rsidRDefault="004C0685" w:rsidP="004C0685">
      <w:pPr>
        <w:spacing w:line="276" w:lineRule="auto"/>
        <w:rPr>
          <w:i/>
          <w:color w:val="4472C4" w:themeColor="accent1"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/>
              <w:color w:val="4472C4" w:themeColor="accent1"/>
            </w:rPr>
            <m:t>···</m:t>
          </m:r>
          <m:r>
            <w:rPr>
              <w:rFonts w:ascii="Cambria Math" w:hAnsi="Cambria Math"/>
              <w:color w:val="4472C4" w:themeColor="accent1"/>
            </w:rPr>
            <m:t>(4)</m:t>
          </m:r>
        </m:oMath>
      </m:oMathPara>
    </w:p>
    <w:p w14:paraId="62C2BEDD" w14:textId="77777777" w:rsidR="004C0685" w:rsidRPr="009435D3" w:rsidRDefault="004C0685" w:rsidP="004C0685">
      <w:pPr>
        <w:spacing w:line="276" w:lineRule="auto"/>
        <w:rPr>
          <w:rFonts w:eastAsiaTheme="minorEastAsia"/>
        </w:rPr>
      </w:pPr>
    </w:p>
    <w:p w14:paraId="64211D84" w14:textId="4D0A2FE3" w:rsidR="004C0685" w:rsidRPr="00BB5480" w:rsidRDefault="004C0685" w:rsidP="004C0685">
      <w:pPr>
        <w:spacing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/>
              <w:sz w:val="20"/>
              <w:szCs w:val="20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0</m:t>
              </m:r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/>
                              <w:sz w:val="20"/>
                              <w:szCs w:val="20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i,j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-</m:t>
                      </m:r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/>
              <w:sz w:val="20"/>
              <w:szCs w:val="20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/>
                      <w:sz w:val="20"/>
                      <w:szCs w:val="20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/>
                          <w:sz w:val="20"/>
                          <w:szCs w:val="20"/>
                          <w:highlight w:val="yellow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highlight w:val="yellow"/>
                </w:rPr>
              </m:ctrlPr>
            </m:sSubPr>
            <m:e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/>
                  <w:sz w:val="20"/>
                  <w:szCs w:val="20"/>
                  <w:highlight w:val="yellow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highlight w:val="yellow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  <w:sz w:val="22"/>
              <w:szCs w:val="22"/>
              <w:highlight w:val="yellow"/>
            </w:rPr>
            <m:t>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 xml:space="preserve"> ;</m:t>
          </m:r>
          <m:r>
            <m:rPr>
              <m:sty m:val="p"/>
            </m:rPr>
            <w:rPr>
              <w:rFonts w:ascii="Cambria Math" w:hAnsi="Cambria Math"/>
              <w:color w:val="ED7D31" w:themeColor="accent2"/>
              <w:sz w:val="22"/>
              <w:szCs w:val="22"/>
              <w:highlight w:val="yellow"/>
            </w:rPr>
            <m:t>j = 1,2,..,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sz w:val="22"/>
                  <w:szCs w:val="22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color w:val="ED7D31" w:themeColor="accent2"/>
                  <w:sz w:val="22"/>
                  <w:szCs w:val="22"/>
                  <w:highlight w:val="yellow"/>
                </w:rPr>
                <m:t>z</m:t>
              </m:r>
            </m:sub>
          </m:sSub>
          <m:r>
            <w:rPr>
              <w:rFonts w:ascii="Cambria Math" w:hAnsi="Cambria Math"/>
              <w:color w:val="ED7D31" w:themeColor="accent2"/>
              <w:sz w:val="22"/>
              <w:szCs w:val="22"/>
              <w:highlight w:val="yellow"/>
            </w:rPr>
            <m:t>-1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 xml:space="preserve">    </m:t>
          </m:r>
          <m:r>
            <w:rPr>
              <w:rFonts w:ascii="Cambria Math" w:eastAsiaTheme="minorEastAsia" w:hAnsi="Cambria Math"/>
              <w:color w:val="4472C4" w:themeColor="accent1"/>
              <w:sz w:val="22"/>
              <w:szCs w:val="22"/>
              <w:highlight w:val="yellow"/>
            </w:rPr>
            <m:t>···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(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5</m:t>
          </m:r>
          <m:r>
            <w:rPr>
              <w:rFonts w:ascii="Cambria Math" w:hAnsi="Cambria Math"/>
              <w:color w:val="4472C4" w:themeColor="accent1"/>
              <w:sz w:val="22"/>
              <w:szCs w:val="22"/>
              <w:highlight w:val="yellow"/>
            </w:rPr>
            <m:t>)</m:t>
          </m:r>
        </m:oMath>
      </m:oMathPara>
    </w:p>
    <w:p w14:paraId="65764D1B" w14:textId="77777777" w:rsidR="004C0685" w:rsidRDefault="004C0685" w:rsidP="004C0685">
      <w:pPr>
        <w:spacing w:line="276" w:lineRule="auto"/>
        <w:rPr>
          <w:rFonts w:eastAsiaTheme="minorEastAsia"/>
          <w:color w:val="4472C4" w:themeColor="accent1"/>
        </w:rPr>
      </w:pPr>
    </w:p>
    <w:p w14:paraId="2AD575BC" w14:textId="77777777" w:rsidR="000E7B5B" w:rsidRPr="00D5345C" w:rsidRDefault="000E7B5B" w:rsidP="00FB7012">
      <w:pPr>
        <w:spacing w:line="360" w:lineRule="auto"/>
        <w:rPr>
          <w:i/>
          <w:lang w:val="ru-RU"/>
        </w:rPr>
      </w:pPr>
      <w:r w:rsidRPr="00D5345C">
        <w:rPr>
          <w:lang w:val="ru-RU"/>
        </w:rPr>
        <w:t>В результате получается система линейных алгебраических уравнений вида</w:t>
      </w:r>
      <w:r w:rsidRPr="00D5345C">
        <w:rPr>
          <w:b/>
          <w:bCs/>
          <w:lang w:val="ru-RU"/>
        </w:rPr>
        <w:t xml:space="preserve"> </w:t>
      </w:r>
      <w:r w:rsidRPr="00D0675B">
        <w:rPr>
          <w:b/>
          <w:bCs/>
          <w:i/>
        </w:rPr>
        <w:t>A</w:t>
      </w:r>
      <w:r w:rsidRPr="00D0675B">
        <w:rPr>
          <w:b/>
          <w:bCs/>
        </w:rPr>
        <w:t>u</w:t>
      </w:r>
      <w:r w:rsidRPr="00D5345C">
        <w:rPr>
          <w:b/>
          <w:bCs/>
          <w:lang w:val="ru-RU"/>
        </w:rPr>
        <w:t>=</w:t>
      </w:r>
      <w:r w:rsidRPr="00D0675B">
        <w:rPr>
          <w:b/>
          <w:bCs/>
        </w:rPr>
        <w:t>b</w:t>
      </w:r>
      <w:r w:rsidRPr="00D5345C">
        <w:rPr>
          <w:lang w:val="ru-RU"/>
        </w:rPr>
        <w:t xml:space="preserve"> размерности </w:t>
      </w:r>
      <w:r w:rsidRPr="00D0675B">
        <w:t>N</w:t>
      </w:r>
      <w:r w:rsidRPr="00D5345C">
        <w:rPr>
          <w:lang w:val="ru-RU"/>
        </w:rPr>
        <w:t>=(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1)(</w:t>
      </w:r>
      <w:proofErr w:type="gramEnd"/>
      <w:r w:rsidRPr="00D0675B">
        <w:t>N</w:t>
      </w:r>
      <w:r w:rsidRPr="00D0675B">
        <w:rPr>
          <w:vertAlign w:val="subscript"/>
        </w:rPr>
        <w:t>r</w:t>
      </w:r>
      <w:r w:rsidRPr="00D5345C">
        <w:rPr>
          <w:lang w:val="ru-RU"/>
        </w:rPr>
        <w:t xml:space="preserve">+1)Рассмотрим более подробно структуру этой системы. Для дальнейшей работы необходимо перенумеровать компоненты векторов </w:t>
      </w:r>
      <w:r w:rsidRPr="00D0675B">
        <w:t>u</w:t>
      </w:r>
      <w:r w:rsidRPr="00D5345C">
        <w:rPr>
          <w:lang w:val="ru-RU"/>
        </w:rPr>
        <w:t xml:space="preserve"> и </w:t>
      </w:r>
      <w:r w:rsidRPr="00D0675B">
        <w:t>b</w:t>
      </w:r>
      <w:r w:rsidRPr="00D5345C">
        <w:rPr>
          <w:lang w:val="ru-RU"/>
        </w:rPr>
        <w:t xml:space="preserve">. Для этого используем приведенный индекс. Сперва для фиксированного </w:t>
      </w:r>
      <w:r w:rsidRPr="00D0675B">
        <w:rPr>
          <w:i/>
        </w:rPr>
        <w:t>r</w:t>
      </w:r>
      <w:r w:rsidRPr="00D5345C">
        <w:rPr>
          <w:lang w:val="ru-RU"/>
        </w:rPr>
        <w:t xml:space="preserve"> движемся по оси </w:t>
      </w:r>
      <w:r w:rsidRPr="00D0675B">
        <w:rPr>
          <w:i/>
        </w:rPr>
        <w:t>z</w:t>
      </w:r>
      <w:r w:rsidRPr="00D5345C">
        <w:rPr>
          <w:lang w:val="ru-RU"/>
        </w:rPr>
        <w:t xml:space="preserve">, потом переходим к следующему значению </w:t>
      </w:r>
      <w:r w:rsidRPr="00D0675B">
        <w:rPr>
          <w:i/>
        </w:rPr>
        <w:t>r</w:t>
      </w:r>
      <w:r w:rsidRPr="00D5345C">
        <w:rPr>
          <w:i/>
          <w:lang w:val="ru-RU"/>
        </w:rPr>
        <w:t>.</w:t>
      </w:r>
    </w:p>
    <w:p w14:paraId="5A127B12" w14:textId="77777777" w:rsidR="000E7B5B" w:rsidRPr="00D0675B" w:rsidRDefault="009C478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2085036" w14:textId="77777777" w:rsidR="000E7B5B" w:rsidRPr="00D0675B" w:rsidRDefault="009C478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63F9E5F5" w14:textId="77777777" w:rsidR="000E7B5B" w:rsidRPr="00D0675B" w:rsidRDefault="009C478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4F7C6A4" w14:textId="77777777" w:rsidR="000E7B5B" w:rsidRPr="00D0675B" w:rsidRDefault="009C478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i+1,j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308C44DD" w14:textId="77777777" w:rsidR="000E7B5B" w:rsidRPr="00D0675B" w:rsidRDefault="009C4785" w:rsidP="00FB7012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03AB079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При таком обозначении новый индекс </w:t>
      </w:r>
      <w:r w:rsidRPr="00D0675B">
        <w:t>k</w:t>
      </w:r>
      <w:r w:rsidRPr="00D5345C">
        <w:rPr>
          <w:lang w:val="ru-RU"/>
        </w:rPr>
        <w:t xml:space="preserve"> можно рассчитать так: </w:t>
      </w:r>
      <w:r w:rsidRPr="00D0675B">
        <w:t>k</w:t>
      </w:r>
      <w:r w:rsidRPr="00D5345C">
        <w:rPr>
          <w:lang w:val="ru-RU"/>
        </w:rPr>
        <w:t>=</w:t>
      </w:r>
      <w:proofErr w:type="spellStart"/>
      <w:r w:rsidRPr="00D0675B">
        <w:t>i</w:t>
      </w:r>
      <w:proofErr w:type="spellEnd"/>
      <w:r w:rsidRPr="00D5345C">
        <w:rPr>
          <w:lang w:val="ru-RU"/>
        </w:rPr>
        <w:t>*(</w:t>
      </w:r>
      <w:proofErr w:type="spellStart"/>
      <w:r w:rsidRPr="00D0675B">
        <w:t>N</w:t>
      </w:r>
      <w:r w:rsidRPr="00D0675B">
        <w:rPr>
          <w:vertAlign w:val="subscript"/>
        </w:rPr>
        <w:t>z</w:t>
      </w:r>
      <w:proofErr w:type="spellEnd"/>
      <w:r w:rsidRPr="00D5345C">
        <w:rPr>
          <w:lang w:val="ru-RU"/>
        </w:rPr>
        <w:t>-</w:t>
      </w:r>
      <w:proofErr w:type="gramStart"/>
      <w:r w:rsidRPr="00D5345C">
        <w:rPr>
          <w:lang w:val="ru-RU"/>
        </w:rPr>
        <w:t>1)+</w:t>
      </w:r>
      <w:proofErr w:type="gramEnd"/>
      <w:r w:rsidRPr="00D0675B">
        <w:t>j</w:t>
      </w:r>
    </w:p>
    <w:p w14:paraId="3690D1CC" w14:textId="77777777" w:rsidR="000E7B5B" w:rsidRPr="00D5345C" w:rsidRDefault="000E7B5B" w:rsidP="00FB7012">
      <w:pPr>
        <w:spacing w:line="360" w:lineRule="auto"/>
        <w:rPr>
          <w:lang w:val="ru-RU"/>
        </w:rPr>
      </w:pPr>
      <w:r w:rsidRPr="00D5345C">
        <w:rPr>
          <w:lang w:val="ru-RU"/>
        </w:rPr>
        <w:t xml:space="preserve">Матрица </w:t>
      </w:r>
      <w:r w:rsidRPr="00D5345C">
        <w:rPr>
          <w:i/>
          <w:lang w:val="ru-RU"/>
        </w:rPr>
        <w:t>А</w:t>
      </w:r>
      <w:r w:rsidRPr="00D5345C">
        <w:rPr>
          <w:lang w:val="ru-RU"/>
        </w:rPr>
        <w:t xml:space="preserve"> квадратная, симметричная, </w:t>
      </w:r>
      <w:proofErr w:type="spellStart"/>
      <w:r w:rsidRPr="00D5345C">
        <w:rPr>
          <w:lang w:val="ru-RU"/>
        </w:rPr>
        <w:t>пятидиагональная</w:t>
      </w:r>
      <w:proofErr w:type="spellEnd"/>
      <w:r w:rsidRPr="00D5345C">
        <w:rPr>
          <w:lang w:val="ru-RU"/>
        </w:rPr>
        <w:t>.</w:t>
      </w:r>
    </w:p>
    <w:p w14:paraId="6CCD4FA8" w14:textId="77777777" w:rsidR="000E7B5B" w:rsidRPr="00D0675B" w:rsidRDefault="000E7B5B" w:rsidP="00FB7012">
      <w:pPr>
        <w:spacing w:line="360" w:lineRule="auto"/>
      </w:pPr>
      <w:proofErr w:type="spellStart"/>
      <w:r w:rsidRPr="00D0675B">
        <w:t>Хранить</w:t>
      </w:r>
      <w:proofErr w:type="spellEnd"/>
      <w:r w:rsidRPr="00D0675B">
        <w:t xml:space="preserve"> </w:t>
      </w:r>
      <w:proofErr w:type="spellStart"/>
      <w:r w:rsidRPr="00D0675B">
        <w:t>будем</w:t>
      </w:r>
      <w:proofErr w:type="spellEnd"/>
      <w:r w:rsidRPr="00D0675B">
        <w:t xml:space="preserve"> </w:t>
      </w:r>
      <w:proofErr w:type="spellStart"/>
      <w:r w:rsidRPr="00D0675B">
        <w:t>только</w:t>
      </w:r>
      <w:proofErr w:type="spellEnd"/>
      <w:r w:rsidRPr="00D0675B">
        <w:t xml:space="preserve"> 3 </w:t>
      </w:r>
      <w:proofErr w:type="spellStart"/>
      <w:r w:rsidRPr="00D0675B">
        <w:t>диагонали</w:t>
      </w:r>
      <w:proofErr w:type="spellEnd"/>
      <w:r w:rsidRPr="00D0675B">
        <w:t>.</w:t>
      </w:r>
    </w:p>
    <w:p w14:paraId="1B75C3FD" w14:textId="77777777" w:rsidR="000E7B5B" w:rsidRPr="00D0675B" w:rsidRDefault="000E7B5B" w:rsidP="000E7B5B">
      <w:pPr>
        <w:spacing w:line="276" w:lineRule="auto"/>
      </w:pPr>
    </w:p>
    <w:p w14:paraId="0FEC8061" w14:textId="77777777" w:rsidR="000E7B5B" w:rsidRPr="00D0675B" w:rsidRDefault="000E7B5B" w:rsidP="000E7B5B">
      <m:oMathPara>
        <m:oMath>
          <m:r>
            <w:rPr>
              <w:rFonts w:ascii="Cambria Math" w:hAnsi="Cambria Math"/>
              <w:noProof/>
            </w:rPr>
            <w:lastRenderedPageBreak/>
            <m:t>A=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  <m:e/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  <m:e/>
                </m:mr>
                <m:mr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  <m:e/>
                </m:mr>
                <m:mr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/>
                </m:mr>
                <m:mr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</m:mr>
                <m:mr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</m:mr>
                <m:mr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/>
                </m:mr>
                <m:mr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</m:mr>
                <m:mr>
                  <m:e/>
                  <m:e/>
                  <m:e/>
                  <m:e/>
                  <m:e/>
                  <m:e/>
                  <m:e/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c</m:t>
                    </m:r>
                  </m:e>
                  <m:e/>
                  <m:e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</m:mr>
              </m:m>
            </m:e>
          </m:d>
        </m:oMath>
      </m:oMathPara>
    </w:p>
    <w:p w14:paraId="7F05B6F1" w14:textId="2DEC0541" w:rsidR="00FB7012" w:rsidRDefault="00FB7012">
      <w:pPr>
        <w:widowControl/>
        <w:jc w:val="left"/>
        <w:rPr>
          <w:iCs/>
        </w:rPr>
      </w:pPr>
      <w:r>
        <w:rPr>
          <w:iCs/>
        </w:rPr>
        <w:br w:type="page"/>
      </w:r>
    </w:p>
    <w:p w14:paraId="50204D1E" w14:textId="77777777" w:rsidR="00AE2CD5" w:rsidRPr="00610411" w:rsidRDefault="00AE2CD5" w:rsidP="00AE2CD5">
      <w:pPr>
        <w:pStyle w:val="1"/>
      </w:pPr>
      <w:bookmarkStart w:id="19" w:name="_Toc98606522"/>
      <w:bookmarkStart w:id="20" w:name="_Toc100659391"/>
      <w:r>
        <w:lastRenderedPageBreak/>
        <w:t>Анализ порядка аппроксимации уравнения и граничных условий, выражение для главного члена п</w:t>
      </w:r>
      <w:r w:rsidRPr="00610411">
        <w:t>огрешност</w:t>
      </w:r>
      <w:r>
        <w:t>и аппроксимации</w:t>
      </w:r>
      <w:bookmarkEnd w:id="19"/>
      <w:bookmarkEnd w:id="20"/>
    </w:p>
    <w:p w14:paraId="023B6692" w14:textId="77777777" w:rsidR="00AE2CD5" w:rsidRPr="00AE2CD5" w:rsidRDefault="00AE2CD5" w:rsidP="00AE2CD5">
      <w:pPr>
        <w:pStyle w:val="2"/>
        <w:rPr>
          <w:rFonts w:eastAsiaTheme="majorEastAsia"/>
        </w:rPr>
      </w:pPr>
      <w:bookmarkStart w:id="21" w:name="_Toc98606523"/>
      <w:bookmarkStart w:id="22" w:name="_Toc100659392"/>
      <w:r w:rsidRPr="00AE2CD5">
        <w:rPr>
          <w:rFonts w:eastAsiaTheme="majorEastAsia"/>
        </w:rPr>
        <w:t>Невязка и порядок погрешность аппроксимации уравнения</w:t>
      </w:r>
      <w:bookmarkEnd w:id="21"/>
      <w:bookmarkEnd w:id="22"/>
    </w:p>
    <w:p w14:paraId="3BDAAD61" w14:textId="77777777" w:rsidR="00AE2CD5" w:rsidRPr="00273782" w:rsidRDefault="00AE2CD5" w:rsidP="00AE2CD5">
      <w:pPr>
        <w:rPr>
          <w:sz w:val="28"/>
          <w:szCs w:val="28"/>
        </w:rPr>
      </w:pPr>
      <w:proofErr w:type="spellStart"/>
      <w:r w:rsidRPr="00273782">
        <w:rPr>
          <w:sz w:val="28"/>
          <w:szCs w:val="28"/>
        </w:rPr>
        <w:t>Преобразование</w:t>
      </w:r>
      <w:proofErr w:type="spellEnd"/>
      <w:r w:rsidRPr="00273782">
        <w:rPr>
          <w:sz w:val="28"/>
          <w:szCs w:val="28"/>
        </w:rPr>
        <w:t>:</w:t>
      </w:r>
    </w:p>
    <w:p w14:paraId="4F3A40E0" w14:textId="77777777" w:rsidR="00AE2CD5" w:rsidRPr="00273782" w:rsidRDefault="00AE2CD5" w:rsidP="00AE2CD5">
      <w:pPr>
        <w:rPr>
          <w:sz w:val="28"/>
          <w:szCs w:val="28"/>
        </w:rPr>
      </w:pPr>
      <m:oMathPara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  <w:sz w:val="28"/>
              <w:szCs w:val="28"/>
            </w:rPr>
            <w:br/>
          </m:r>
        </m:oMath>
        <m:oMath>
          <m:r>
            <w:rPr>
              <w:rFonts w:ascii="Cambria Math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sz w:val="28"/>
              <w:szCs w:val="28"/>
            </w:rPr>
            <m:t>=rf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r,z</m:t>
              </m:r>
            </m:e>
          </m:d>
        </m:oMath>
      </m:oMathPara>
    </w:p>
    <w:p w14:paraId="08D7ABAB" w14:textId="77777777" w:rsidR="00AE2CD5" w:rsidRPr="00273782" w:rsidRDefault="00AE2CD5" w:rsidP="00AE2CD5">
      <w:pPr>
        <w:jc w:val="center"/>
        <w:rPr>
          <w:sz w:val="28"/>
          <w:szCs w:val="28"/>
        </w:rPr>
      </w:pPr>
      <w:r w:rsidRPr="00273782">
        <w:rPr>
          <w:sz w:val="28"/>
          <w:szCs w:val="28"/>
        </w:rPr>
        <w:object w:dxaOrig="2400" w:dyaOrig="497" w14:anchorId="54370D66">
          <v:shape id="_x0000_i1035" type="#_x0000_t75" style="width:119.5pt;height:25pt" o:ole="">
            <v:imagedata r:id="rId29" o:title=""/>
          </v:shape>
          <o:OLEObject Type="Embed" ProgID="Unknown" ShapeID="_x0000_i1035" DrawAspect="Content" ObjectID="_1711305328" r:id="rId30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640" w:dyaOrig="535" w14:anchorId="5F09F2D2">
          <v:shape id="_x0000_i1036" type="#_x0000_t75" style="width:132.5pt;height:27pt" o:ole="">
            <v:imagedata r:id="rId31" o:title=""/>
          </v:shape>
          <o:OLEObject Type="Embed" ProgID="Unknown" ShapeID="_x0000_i1036" DrawAspect="Content" ObjectID="_1711305329" r:id="rId32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280" w:dyaOrig="499" w14:anchorId="1BB54A4B">
          <v:shape id="_x0000_i1037" type="#_x0000_t75" style="width:114pt;height:25pt" o:ole="">
            <v:imagedata r:id="rId33" o:title=""/>
          </v:shape>
          <o:OLEObject Type="Embed" ProgID="Unknown" ShapeID="_x0000_i1037" DrawAspect="Content" ObjectID="_1711305330" r:id="rId34"/>
        </w:object>
      </w:r>
      <w:r w:rsidRPr="00273782">
        <w:rPr>
          <w:sz w:val="28"/>
          <w:szCs w:val="28"/>
        </w:rPr>
        <w:t xml:space="preserve">  </w:t>
      </w:r>
      <w:r w:rsidRPr="00273782">
        <w:rPr>
          <w:sz w:val="28"/>
          <w:szCs w:val="28"/>
        </w:rPr>
        <w:object w:dxaOrig="2040" w:dyaOrig="456" w14:anchorId="14EFD738">
          <v:shape id="_x0000_i1038" type="#_x0000_t75" style="width:102pt;height:23pt" o:ole="">
            <v:imagedata r:id="rId35" o:title=""/>
          </v:shape>
          <o:OLEObject Type="Embed" ProgID="Unknown" ShapeID="_x0000_i1038" DrawAspect="Content" ObjectID="_1711305331" r:id="rId36"/>
        </w:object>
      </w:r>
    </w:p>
    <w:p w14:paraId="54E16DE0" w14:textId="77777777" w:rsidR="00AE2CD5" w:rsidRPr="00273782" w:rsidRDefault="00AE2CD5" w:rsidP="00AE2CD5">
      <w:pPr>
        <w:rPr>
          <w:sz w:val="28"/>
          <w:szCs w:val="28"/>
        </w:rPr>
      </w:pPr>
    </w:p>
    <w:p w14:paraId="67411166" w14:textId="77777777" w:rsidR="00AE2CD5" w:rsidRPr="00273782" w:rsidRDefault="00AE2CD5" w:rsidP="00AE2CD5">
      <w:pPr>
        <w:rPr>
          <w:color w:val="C00000"/>
          <w:sz w:val="28"/>
          <w:szCs w:val="28"/>
        </w:rPr>
      </w:pPr>
      <m:oMathPara>
        <m:oMath>
          <m:r>
            <w:rPr>
              <w:rFonts w:ascii="Cambria Math"/>
              <w:color w:val="C00000"/>
              <w:sz w:val="28"/>
              <w:szCs w:val="28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  <w:color w:val="C00000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/>
                      <w:color w:val="C00000"/>
                      <w:sz w:val="28"/>
                      <w:szCs w:val="28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C0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color w:val="C00000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  <w:color w:val="C00000"/>
                              <w:sz w:val="28"/>
                              <w:szCs w:val="28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C0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  <w:color w:val="C00000"/>
                          <w:sz w:val="28"/>
                          <w:szCs w:val="28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  <w:color w:val="C00000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acc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  <w:color w:val="C00000"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color w:val="C00000"/>
                  <w:sz w:val="28"/>
                  <w:szCs w:val="28"/>
                </w:rPr>
                <m:t>r,z</m:t>
              </m:r>
            </m:e>
          </m:d>
        </m:oMath>
      </m:oMathPara>
    </w:p>
    <w:p w14:paraId="46456CE4" w14:textId="77777777" w:rsidR="00AE2CD5" w:rsidRDefault="00AE2CD5" w:rsidP="00AE2CD5">
      <w:pPr>
        <w:rPr>
          <w:color w:val="C00000"/>
          <w:sz w:val="28"/>
          <w:szCs w:val="28"/>
        </w:rPr>
      </w:pPr>
    </w:p>
    <w:p w14:paraId="706F43D0" w14:textId="77777777" w:rsidR="00AE2CD5" w:rsidRPr="00D04018" w:rsidRDefault="00AE2CD5" w:rsidP="00AE2CD5">
      <w:pPr>
        <w:rPr>
          <w:color w:val="C00000"/>
          <w:sz w:val="28"/>
          <w:szCs w:val="28"/>
          <w:lang w:val="ru-RU"/>
        </w:rPr>
      </w:pPr>
      <w:r w:rsidRPr="00AE2CD5">
        <w:rPr>
          <w:color w:val="C00000"/>
          <w:sz w:val="28"/>
          <w:szCs w:val="28"/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color w:val="C00000"/>
                <w:sz w:val="28"/>
                <w:szCs w:val="28"/>
              </w:rPr>
              <m:t>k</m:t>
            </m:r>
            <m:ctrlPr>
              <w:rPr>
                <w:rFonts w:ascii="Cambria Math" w:hAnsi="Cambria Math" w:hint="eastAsia"/>
                <w:i/>
                <w:color w:val="C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C00000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, </m:t>
        </m:r>
        <m:r>
          <w:rPr>
            <w:rFonts w:ascii="Cambria Math" w:hAnsi="Cambria Math"/>
            <w:color w:val="C00000"/>
            <w:sz w:val="28"/>
            <w:szCs w:val="28"/>
          </w:rPr>
          <m:t>f</m:t>
        </m:r>
        <m:r>
          <w:rPr>
            <w:rFonts w:ascii="Cambria Math" w:hAnsi="Cambria Math"/>
            <w:color w:val="C00000"/>
            <w:sz w:val="28"/>
            <w:szCs w:val="28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color w:val="C00000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color w:val="C00000"/>
                    <w:sz w:val="28"/>
                    <w:szCs w:val="28"/>
                  </w:rPr>
                  <m:t>k</m:t>
                </m:r>
              </m:e>
            </m:acc>
          </m:e>
          <m:sub>
            <m:r>
              <w:rPr>
                <w:rFonts w:ascii="Cambria Math"/>
                <w:color w:val="C00000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/>
            <w:color w:val="C00000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  <w:color w:val="C00000"/>
                <w:sz w:val="28"/>
                <w:szCs w:val="28"/>
              </w:rPr>
            </m:ctrlPr>
          </m:accPr>
          <m:e>
            <m:r>
              <w:rPr>
                <w:rFonts w:ascii="Cambria Math"/>
                <w:color w:val="C00000"/>
                <w:sz w:val="28"/>
                <w:szCs w:val="28"/>
              </w:rPr>
              <m:t>f</m:t>
            </m:r>
          </m:e>
        </m:acc>
      </m:oMath>
    </w:p>
    <w:p w14:paraId="77896C5C" w14:textId="77777777" w:rsidR="00AE2CD5" w:rsidRPr="00273782" w:rsidRDefault="00AE2CD5" w:rsidP="00AE2CD5">
      <w:pPr>
        <w:rPr>
          <w:i/>
          <w:color w:val="C00000"/>
          <w:sz w:val="28"/>
          <w:szCs w:val="28"/>
          <w:lang w:val="ru-RU"/>
        </w:rPr>
      </w:pPr>
    </w:p>
    <w:p w14:paraId="6E0EF18A" w14:textId="77777777" w:rsidR="00AE2CD5" w:rsidRPr="00AE2CD5" w:rsidRDefault="00AE2CD5" w:rsidP="00AE2CD5">
      <w:pPr>
        <w:rPr>
          <w:sz w:val="28"/>
          <w:szCs w:val="28"/>
          <w:lang w:val="ru-RU"/>
        </w:rPr>
      </w:pPr>
      <w:r w:rsidRPr="00AE2CD5">
        <w:rPr>
          <w:sz w:val="28"/>
          <w:szCs w:val="28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273782" w:rsidRDefault="00AE2CD5" w:rsidP="00AE2CD5">
      <w:pPr>
        <w:rPr>
          <w:sz w:val="28"/>
          <w:szCs w:val="28"/>
          <w:lang w:val="ru-RU"/>
        </w:rPr>
      </w:pPr>
    </w:p>
    <w:p w14:paraId="37731CBF" w14:textId="77777777" w:rsidR="00AE2CD5" w:rsidRPr="00273782" w:rsidRDefault="009C4785" w:rsidP="00AE2CD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  <m:r>
            <w:rPr>
              <w:rFonts w:asci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1/2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i,j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14:paraId="5622AB25" w14:textId="77777777" w:rsidR="00AE2CD5" w:rsidRPr="00273782" w:rsidRDefault="00AE2CD5" w:rsidP="00AE2CD5">
      <w:pPr>
        <w:rPr>
          <w:sz w:val="28"/>
          <w:szCs w:val="28"/>
        </w:rPr>
      </w:pPr>
    </w:p>
    <w:p w14:paraId="0B0C89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Раскладываем по </w:t>
      </w:r>
      <w:proofErr w:type="spellStart"/>
      <w:r w:rsidRPr="00AE2CD5">
        <w:rPr>
          <w:rFonts w:cs="Times New Roman"/>
          <w:sz w:val="28"/>
          <w:szCs w:val="28"/>
          <w:lang w:val="ru-RU"/>
        </w:rPr>
        <w:t>степениям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</w:t>
      </w:r>
      <w:r w:rsidRPr="00273782">
        <w:rPr>
          <w:rFonts w:cs="Times New Roman"/>
          <w:sz w:val="28"/>
          <w:szCs w:val="28"/>
        </w:rPr>
        <w:t>h</w:t>
      </w:r>
      <w:r w:rsidRPr="00AE2CD5">
        <w:rPr>
          <w:rFonts w:cs="Times New Roman"/>
          <w:sz w:val="28"/>
          <w:szCs w:val="28"/>
          <w:lang w:val="ru-RU"/>
        </w:rPr>
        <w:t xml:space="preserve"> точное решение в узлах и коэффициент </w:t>
      </w:r>
      <w:r w:rsidRPr="00273782">
        <w:rPr>
          <w:rFonts w:cs="Times New Roman"/>
          <w:sz w:val="28"/>
          <w:szCs w:val="28"/>
        </w:rPr>
        <w:t>k</w:t>
      </w:r>
    </w:p>
    <w:p w14:paraId="7B04C6C6" w14:textId="77777777" w:rsidR="00AE2CD5" w:rsidRPr="00273782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014A85C1" w14:textId="77777777" w:rsidR="00AE2CD5" w:rsidRPr="00273782" w:rsidRDefault="009C4785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73782" w:rsidRDefault="009C4785" w:rsidP="00AE2CD5">
      <w:pPr>
        <w:rPr>
          <w:rFonts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73782" w:rsidRDefault="009C4785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1,i,j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</m:oMath>
      </m:oMathPara>
    </w:p>
    <w:p w14:paraId="34440C81" w14:textId="77777777" w:rsidR="00AE2CD5" w:rsidRPr="00273782" w:rsidRDefault="009C4785" w:rsidP="00AE2CD5">
      <w:pPr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i+1,j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1A08A8E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76F02D51" w14:textId="77777777" w:rsidR="00AE2CD5" w:rsidRPr="00AE2CD5" w:rsidRDefault="009C4785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707846B" w14:textId="77777777" w:rsidR="00AE2CD5" w:rsidRPr="00AE2CD5" w:rsidRDefault="009C4785" w:rsidP="00AE2CD5">
      <w:pPr>
        <w:rPr>
          <w:rFonts w:eastAsiaTheme="minorEastAsia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66FF0C8" w14:textId="77777777" w:rsidR="00AE2CD5" w:rsidRPr="00AE2CD5" w:rsidRDefault="009C4785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1,i,j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3F7528DC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CAD51AC" w14:textId="77777777" w:rsidR="00AE2CD5" w:rsidRPr="00AE2CD5" w:rsidRDefault="009C4785" w:rsidP="00AE2CD5">
      <w:pPr>
        <w:rPr>
          <w:rFonts w:eastAsiaTheme="minorEastAsia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1,i-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,j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i-1,j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p>
            </m:sSubSup>
          </m:e>
        </m:d>
      </m:oMath>
      <w:r w:rsidR="00AE2CD5" w:rsidRPr="00AE2CD5">
        <w:rPr>
          <w:rFonts w:eastAsiaTheme="minorEastAsia" w:cs="Times New Roman"/>
          <w:sz w:val="28"/>
          <w:szCs w:val="28"/>
        </w:rPr>
        <w:t xml:space="preserve"> </w:t>
      </w:r>
    </w:p>
    <w:p w14:paraId="7022ED7A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</w:rPr>
      </w:pPr>
    </w:p>
    <w:p w14:paraId="06FD51CB" w14:textId="77777777" w:rsidR="00AE2CD5" w:rsidRPr="00273782" w:rsidRDefault="009C4785" w:rsidP="00AE2CD5">
      <w:pPr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4F000FEA" w14:textId="6269BA70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Сокра</w:t>
      </w:r>
      <w:r w:rsidR="00E503E5">
        <w:rPr>
          <w:rFonts w:cs="Times New Roman"/>
          <w:sz w:val="28"/>
          <w:szCs w:val="28"/>
          <w:lang w:val="ru-RU"/>
        </w:rPr>
        <w:t>щ</w:t>
      </w:r>
      <w:r w:rsidRPr="00AE2CD5">
        <w:rPr>
          <w:rFonts w:cs="Times New Roman"/>
          <w:sz w:val="28"/>
          <w:szCs w:val="28"/>
          <w:lang w:val="ru-RU"/>
        </w:rPr>
        <w:t>аются четные степени</w:t>
      </w:r>
    </w:p>
    <w:p w14:paraId="506F7287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5E897BCF" w14:textId="77777777" w:rsidR="00AE2CD5" w:rsidRPr="00AE2CD5" w:rsidRDefault="009C478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B5F9B13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den>
            </m:f>
          </m:e>
        </m:d>
      </m:oMath>
      <w:r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7DCD10CC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F0A6DB3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E1F5528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/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3128CF0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9B5AFDF" w14:textId="77777777" w:rsidR="00AE2CD5" w:rsidRPr="00AE2CD5" w:rsidRDefault="009C478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A28F24D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7FE44A36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3FFFC70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24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3E845A96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48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7693F6BE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den>
            </m:f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256DD77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1EF3D82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6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&amp;+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24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4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12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16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48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∂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ru-RU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bSup>
                  </m:e>
                </m:d>
              </m:e>
            </m:eqArr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21758D3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64B7841F" w14:textId="527F7DB0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Четные степени сокра</w:t>
      </w:r>
      <w:r w:rsidR="00E503E5">
        <w:rPr>
          <w:rFonts w:cs="Times New Roman"/>
          <w:sz w:val="28"/>
          <w:szCs w:val="28"/>
          <w:lang w:val="ru-RU"/>
        </w:rPr>
        <w:t>ща</w:t>
      </w:r>
      <w:r w:rsidRPr="00AE2CD5">
        <w:rPr>
          <w:rFonts w:cs="Times New Roman"/>
          <w:sz w:val="28"/>
          <w:szCs w:val="28"/>
          <w:lang w:val="ru-RU"/>
        </w:rPr>
        <w:t>ются</w:t>
      </w:r>
    </w:p>
    <w:p w14:paraId="6F549890" w14:textId="77777777" w:rsidR="00AE2CD5" w:rsidRPr="00AE2CD5" w:rsidRDefault="009C478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1B6DBD75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∂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den>
            </m:f>
          </m:e>
        </m:d>
      </m:oMath>
      <w:r w:rsidRPr="00AE2CD5">
        <w:rPr>
          <w:rFonts w:cs="Times New Roman"/>
          <w:sz w:val="28"/>
          <w:szCs w:val="28"/>
          <w:lang w:val="ru-RU"/>
        </w:rPr>
        <w:t>, получаем, что</w:t>
      </w:r>
    </w:p>
    <w:p w14:paraId="5C09EFC5" w14:textId="77777777" w:rsidR="00AE2CD5" w:rsidRPr="00AE2CD5" w:rsidRDefault="009C478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0440303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2D873534" w14:textId="0005B045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Подста</w:t>
      </w:r>
      <w:r w:rsidR="00E503E5">
        <w:rPr>
          <w:rFonts w:cs="Times New Roman"/>
          <w:sz w:val="28"/>
          <w:szCs w:val="28"/>
          <w:lang w:val="ru-RU"/>
        </w:rPr>
        <w:t>в</w:t>
      </w:r>
      <w:r w:rsidRPr="00AE2CD5">
        <w:rPr>
          <w:rFonts w:cs="Times New Roman"/>
          <w:sz w:val="28"/>
          <w:szCs w:val="28"/>
          <w:lang w:val="ru-RU"/>
        </w:rPr>
        <w:t>ляем в невязку получившиеся разложения</w:t>
      </w:r>
    </w:p>
    <w:p w14:paraId="3710E9B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EE261C1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den>
                        </m:f>
                      </m:e>
                    </m:d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DCCE7E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68E96AF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Группируем по степени </w:t>
      </w:r>
      <w:proofErr w:type="spellStart"/>
      <w:r w:rsidRPr="00273782">
        <w:rPr>
          <w:rFonts w:cs="Times New Roman"/>
          <w:sz w:val="28"/>
          <w:szCs w:val="28"/>
        </w:rPr>
        <w:t>hr</w:t>
      </w:r>
      <w:proofErr w:type="spellEnd"/>
      <w:r w:rsidRPr="00AE2CD5">
        <w:rPr>
          <w:rFonts w:cs="Times New Roman"/>
          <w:sz w:val="28"/>
          <w:szCs w:val="28"/>
          <w:lang w:val="ru-RU"/>
        </w:rPr>
        <w:t xml:space="preserve"> и </w:t>
      </w:r>
      <w:proofErr w:type="spellStart"/>
      <w:r w:rsidRPr="00273782">
        <w:rPr>
          <w:rFonts w:cs="Times New Roman"/>
          <w:sz w:val="28"/>
          <w:szCs w:val="28"/>
        </w:rPr>
        <w:t>hz</w:t>
      </w:r>
      <w:proofErr w:type="spellEnd"/>
    </w:p>
    <w:p w14:paraId="5DBAAFFF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12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4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6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8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24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3</m:t>
                            </m:r>
                          </m:sup>
                        </m:sSup>
                      </m:den>
                    </m:f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p>
                </m:sSubSup>
              </m:e>
            </m:d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DFEB109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EDA9996" w14:textId="77777777" w:rsidR="00AE2CD5" w:rsidRPr="00AE2CD5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>Чтобы вычислить порядок аппроксимации, нормируем невязку</w:t>
      </w:r>
    </w:p>
    <w:p w14:paraId="7342D7DF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den>
        </m:f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666071AF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1CF6212A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296312E3" w14:textId="77777777" w:rsidR="00AE2CD5" w:rsidRPr="00273782" w:rsidRDefault="009C4785" w:rsidP="00AE2CD5">
      <w:pPr>
        <w:rPr>
          <w:rFonts w:eastAsiaTheme="minorEastAsia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ξ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den>
                </m:f>
              </m:sub>
            </m:sSub>
          </m:e>
        </m:d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12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8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24</m:t>
                    </m:r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3</m:t>
                </m:r>
              </m:sup>
            </m:sSubSup>
          </m:e>
        </m:d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58D86501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</w:p>
    <w:p w14:paraId="00A7CFB4" w14:textId="77777777" w:rsidR="00AE2CD5" w:rsidRPr="00AE2CD5" w:rsidRDefault="009C4785" w:rsidP="00AE2CD5">
      <w:pPr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AE2CD5" w:rsidRPr="00273782">
        <w:rPr>
          <w:rFonts w:eastAsiaTheme="minorEastAsia" w:cs="Times New Roman"/>
          <w:sz w:val="28"/>
          <w:szCs w:val="28"/>
          <w:lang w:val="ru-RU"/>
        </w:rPr>
        <w:t xml:space="preserve"> </w:t>
      </w:r>
    </w:p>
    <w:p w14:paraId="40D7D4ED" w14:textId="77777777" w:rsidR="00AE2CD5" w:rsidRPr="00AE2CD5" w:rsidRDefault="00AE2CD5" w:rsidP="00AE2CD5">
      <w:pPr>
        <w:rPr>
          <w:rFonts w:cs="Times New Roman"/>
          <w:sz w:val="28"/>
          <w:szCs w:val="28"/>
          <w:lang w:val="ru-RU"/>
        </w:rPr>
      </w:pPr>
    </w:p>
    <w:p w14:paraId="33106C34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AE2CD5">
        <w:rPr>
          <w:rFonts w:cs="Times New Roman"/>
          <w:sz w:val="28"/>
          <w:szCs w:val="28"/>
          <w:lang w:val="ru-RU"/>
        </w:rPr>
        <w:t xml:space="preserve">Порядок аппроксимации уравнения по </w:t>
      </w:r>
      <w:r w:rsidRPr="00273782">
        <w:rPr>
          <w:rFonts w:cs="Times New Roman"/>
          <w:sz w:val="28"/>
          <w:szCs w:val="28"/>
        </w:rPr>
        <w:t>r</w:t>
      </w:r>
      <w:r w:rsidRPr="00AE2CD5">
        <w:rPr>
          <w:rFonts w:cs="Times New Roman"/>
          <w:sz w:val="28"/>
          <w:szCs w:val="28"/>
          <w:lang w:val="ru-RU"/>
        </w:rPr>
        <w:t xml:space="preserve"> и </w:t>
      </w:r>
      <w:r w:rsidRPr="00273782">
        <w:rPr>
          <w:rFonts w:cs="Times New Roman"/>
          <w:sz w:val="28"/>
          <w:szCs w:val="28"/>
        </w:rPr>
        <w:t>z</w:t>
      </w:r>
      <w:r w:rsidRPr="00AE2CD5">
        <w:rPr>
          <w:rFonts w:cs="Times New Roman"/>
          <w:sz w:val="28"/>
          <w:szCs w:val="28"/>
          <w:lang w:val="ru-RU"/>
        </w:rPr>
        <w:t>:</w:t>
      </w:r>
    </w:p>
    <w:p w14:paraId="1813DF9C" w14:textId="77777777" w:rsidR="00AE2CD5" w:rsidRPr="00273782" w:rsidRDefault="009C4785" w:rsidP="00AE2CD5">
      <w:pPr>
        <w:jc w:val="center"/>
        <w:rPr>
          <w:rFonts w:eastAsiaTheme="minorEastAsia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D76198B" w14:textId="77777777" w:rsidR="00AE2CD5" w:rsidRPr="00273782" w:rsidRDefault="009C4785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=2-0=2</m:t>
          </m:r>
        </m:oMath>
      </m:oMathPara>
    </w:p>
    <w:p w14:paraId="46BEDA57" w14:textId="77777777" w:rsidR="00AE2CD5" w:rsidRPr="00273782" w:rsidRDefault="00AE2CD5" w:rsidP="00AE2CD5">
      <w:pPr>
        <w:rPr>
          <w:rFonts w:cs="Times New Roman"/>
          <w:sz w:val="28"/>
          <w:szCs w:val="28"/>
        </w:rPr>
      </w:pPr>
    </w:p>
    <w:p w14:paraId="22CB0437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r</w:t>
      </w:r>
    </w:p>
    <w:p w14:paraId="616D65D4" w14:textId="12DE44FF" w:rsidR="00AE2CD5" w:rsidRPr="00273782" w:rsidRDefault="009C4785" w:rsidP="00AE2CD5">
      <w:pPr>
        <w:jc w:val="center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14:paraId="3CE86A88" w14:textId="77777777" w:rsidR="00AE2CD5" w:rsidRPr="00273782" w:rsidRDefault="00AE2CD5" w:rsidP="00AE2CD5">
      <w:pPr>
        <w:rPr>
          <w:rFonts w:eastAsiaTheme="minorEastAsia" w:cs="Times New Roman"/>
          <w:sz w:val="28"/>
          <w:szCs w:val="28"/>
          <w:lang w:val="ru-RU"/>
        </w:rPr>
      </w:pPr>
      <w:r w:rsidRPr="00273782">
        <w:rPr>
          <w:rFonts w:cs="Times New Roman"/>
          <w:sz w:val="28"/>
          <w:szCs w:val="28"/>
        </w:rPr>
        <w:br/>
      </w:r>
      <w:proofErr w:type="spellStart"/>
      <w:r w:rsidRPr="00273782">
        <w:rPr>
          <w:rFonts w:cs="Times New Roman"/>
          <w:sz w:val="28"/>
          <w:szCs w:val="28"/>
        </w:rPr>
        <w:t>Главный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член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погрешности</w:t>
      </w:r>
      <w:proofErr w:type="spellEnd"/>
      <w:r w:rsidRPr="00273782">
        <w:rPr>
          <w:rFonts w:cs="Times New Roman"/>
          <w:sz w:val="28"/>
          <w:szCs w:val="28"/>
        </w:rPr>
        <w:t xml:space="preserve"> </w:t>
      </w:r>
      <w:proofErr w:type="spellStart"/>
      <w:r w:rsidRPr="00273782">
        <w:rPr>
          <w:rFonts w:cs="Times New Roman"/>
          <w:sz w:val="28"/>
          <w:szCs w:val="28"/>
        </w:rPr>
        <w:t>по</w:t>
      </w:r>
      <w:proofErr w:type="spellEnd"/>
      <w:r w:rsidRPr="00273782">
        <w:rPr>
          <w:rFonts w:cs="Times New Roman"/>
          <w:sz w:val="28"/>
          <w:szCs w:val="28"/>
        </w:rPr>
        <w:t xml:space="preserve"> z</w:t>
      </w:r>
    </w:p>
    <w:p w14:paraId="3B4BA831" w14:textId="2CE170FE" w:rsidR="00AE2CD5" w:rsidRPr="00C63826" w:rsidRDefault="009C4785" w:rsidP="00AE2CD5">
      <w:pPr>
        <w:rPr>
          <w:rFonts w:eastAsiaTheme="minorEastAsia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</m:oMath>
      </m:oMathPara>
    </w:p>
    <w:p w14:paraId="3526EA14" w14:textId="6457FBF5" w:rsidR="00C63826" w:rsidRPr="00C63826" w:rsidRDefault="00C63826" w:rsidP="00AE2CD5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A057683" w14:textId="77777777" w:rsidR="00C63826" w:rsidRPr="00C63826" w:rsidRDefault="00C63826" w:rsidP="00C6382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33B4A7C9">
          <v:shape id="_x0000_i1039" type="#_x0000_t75" style="width:119.5pt;height:25pt" o:ole="">
            <v:imagedata r:id="rId29" o:title=""/>
          </v:shape>
          <o:OLEObject Type="Embed" ProgID="Unknown" ShapeID="_x0000_i1039" DrawAspect="Content" ObjectID="_1711305332" r:id="rId3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495891C">
          <v:shape id="_x0000_i1040" type="#_x0000_t75" style="width:132.5pt;height:27pt" o:ole="">
            <v:imagedata r:id="rId31" o:title=""/>
          </v:shape>
          <o:OLEObject Type="Embed" ProgID="Unknown" ShapeID="_x0000_i1040" DrawAspect="Content" ObjectID="_1711305333" r:id="rId38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7B9CEC3">
          <v:shape id="_x0000_i1041" type="#_x0000_t75" style="width:114pt;height:25pt" o:ole="">
            <v:imagedata r:id="rId33" o:title=""/>
          </v:shape>
          <o:OLEObject Type="Embed" ProgID="Unknown" ShapeID="_x0000_i1041" DrawAspect="Content" ObjectID="_1711305334" r:id="rId3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E3DF5A4">
          <v:shape id="_x0000_i1042" type="#_x0000_t75" style="width:102pt;height:23pt" o:ole="">
            <v:imagedata r:id="rId35" o:title=""/>
          </v:shape>
          <o:OLEObject Type="Embed" ProgID="Unknown" ShapeID="_x0000_i1042" DrawAspect="Content" ObjectID="_1711305335" r:id="rId40"/>
        </w:object>
      </w: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06DF86BD" w14:textId="72EF3E50" w:rsidR="001D5A31" w:rsidRDefault="001D5A31" w:rsidP="001D5A31">
      <w:pPr>
        <w:pStyle w:val="2"/>
        <w:rPr>
          <w:rFonts w:eastAsiaTheme="majorEastAsia"/>
        </w:rPr>
      </w:pPr>
      <w:bookmarkStart w:id="23" w:name="_Toc100659393"/>
      <w:bookmarkStart w:id="24" w:name="_Toc96946366"/>
      <w:r w:rsidRPr="001D5A31">
        <w:rPr>
          <w:rFonts w:eastAsiaTheme="majorEastAsia"/>
        </w:rPr>
        <w:t>Невязка и порядок погрешности аппроксимации граничного условия</w:t>
      </w:r>
      <w:bookmarkEnd w:id="23"/>
    </w:p>
    <w:bookmarkStart w:id="25" w:name="_Hlk98638135"/>
    <w:p w14:paraId="5F366930" w14:textId="7FC10C3A" w:rsidR="001D5A31" w:rsidRPr="00BB6F4B" w:rsidRDefault="009C4785" w:rsidP="001D5A31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/>
                    <w:highlight w:val="yellow"/>
                  </w:rPr>
                  <m:t>u</m:t>
                </m:r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-ограниченно</m:t>
        </m:r>
        <m:r>
          <w:rPr>
            <w:rFonts w:ascii="Cambria Math" w:hAnsi="Cambria Math" w:cs="Cambria Math"/>
            <w:highlight w:val="yellow"/>
            <w:lang w:val="ru-RU"/>
          </w:rPr>
          <m:t>⇒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/>
                        <w:highlight w:val="yellow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highlight w:val="yellow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highlight w:val="yellow"/>
              </w:rPr>
              <m:t>r</m:t>
            </m:r>
            <m:r>
              <w:rPr>
                <w:rFonts w:ascii="Cambria Math"/>
                <w:highlight w:val="yellow"/>
                <w:lang w:val="ru-RU"/>
              </w:rPr>
              <m:t>=0</m:t>
            </m:r>
          </m:sub>
        </m:sSub>
        <m:r>
          <w:rPr>
            <w:rFonts w:ascii="Cambria Math"/>
            <w:highlight w:val="yellow"/>
            <w:lang w:val="ru-RU"/>
          </w:rPr>
          <m:t>=0,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m:oMath>
        <m:r>
          <w:rPr>
            <w:rFonts w:ascii="Cambria Math"/>
            <w:highlight w:val="yellow"/>
          </w:rPr>
          <m:t>i</m:t>
        </m:r>
        <m:r>
          <w:rPr>
            <w:rFonts w:ascii="Cambria Math"/>
            <w:highlight w:val="yellow"/>
            <w:lang w:val="ru-RU"/>
          </w:rPr>
          <m:t>=0,</m:t>
        </m:r>
        <m:r>
          <w:rPr>
            <w:rFonts w:ascii="Cambria Math"/>
            <w:highlight w:val="yellow"/>
          </w:rPr>
          <m:t>j</m:t>
        </m:r>
        <m:r>
          <w:rPr>
            <w:rFonts w:ascii="Cambria Math"/>
            <w:highlight w:val="yellow"/>
            <w:lang w:val="ru-RU"/>
          </w:rPr>
          <m:t>=1,2,...,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  <w:lang w:val="ru-RU"/>
          </w:rPr>
          <m:t>-</m:t>
        </m:r>
        <m:r>
          <w:rPr>
            <w:rFonts w:ascii="Cambria Math"/>
            <w:highlight w:val="yellow"/>
            <w:lang w:val="ru-RU"/>
          </w:rPr>
          <m:t>1</m:t>
        </m:r>
      </m:oMath>
      <w:r w:rsidR="001D5A31" w:rsidRPr="00BB6F4B">
        <w:rPr>
          <w:rFonts w:eastAsiaTheme="minorEastAsia" w:hint="eastAsia"/>
          <w:highlight w:val="yellow"/>
          <w:lang w:val="ru-RU"/>
        </w:rPr>
        <w:t xml:space="preserve"> </w:t>
      </w:r>
      <w:r w:rsidR="001D5A31" w:rsidRPr="00BB6F4B">
        <w:rPr>
          <w:rFonts w:eastAsiaTheme="minorEastAsia"/>
          <w:highlight w:val="yellow"/>
          <w:lang w:val="ru-RU"/>
        </w:rPr>
        <w:t xml:space="preserve">(Лекция10. </w:t>
      </w:r>
      <w:r w:rsidR="001D5A31" w:rsidRPr="00BB6F4B">
        <w:rPr>
          <w:rFonts w:eastAsiaTheme="minorEastAsia"/>
          <w:highlight w:val="yellow"/>
        </w:rPr>
        <w:t>p</w:t>
      </w:r>
      <w:r w:rsidR="001D5A31" w:rsidRPr="00BB6F4B">
        <w:rPr>
          <w:rFonts w:eastAsiaTheme="minorEastAsia"/>
          <w:highlight w:val="yellow"/>
          <w:lang w:val="ru-RU"/>
        </w:rPr>
        <w:t>27)</w:t>
      </w:r>
    </w:p>
    <w:p w14:paraId="3291BF2F" w14:textId="3D459E45" w:rsidR="001D5A31" w:rsidRPr="001D5A31" w:rsidRDefault="009C4785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i+1/2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44EEAC44" w14:textId="77777777" w:rsidR="001D5A31" w:rsidRDefault="001D5A31" w:rsidP="001D5A31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1D52270B" w14:textId="6A509793" w:rsidR="001D5A31" w:rsidRPr="001D5A31" w:rsidRDefault="009C4785" w:rsidP="001D5A31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</m:t>
              </m:r>
            </m:e>
          </m:d>
          <m:r>
            <w:rPr>
              <w:rFonts w:ascii="Cambria Math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0961FBAB" w14:textId="5A6008EC" w:rsidR="001D5A31" w:rsidRPr="001D5A31" w:rsidRDefault="001D5A31" w:rsidP="001D5A31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 w:rsidR="00B37817"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</w:t>
      </w:r>
      <w:r w:rsidR="00B37817">
        <w:rPr>
          <w:rFonts w:eastAsiaTheme="minorEastAsia"/>
        </w:rPr>
        <w:t>z</w:t>
      </w:r>
      <w:proofErr w:type="spellEnd"/>
    </w:p>
    <w:p w14:paraId="597FFD78" w14:textId="5550DDF7" w:rsidR="001D5A31" w:rsidRPr="001D5A31" w:rsidRDefault="009C4785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6FF142A" w14:textId="06E6819C" w:rsidR="00B37817" w:rsidRPr="00B37817" w:rsidRDefault="00B37817" w:rsidP="00B37817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B483C5C" w14:textId="3A8514F3" w:rsidR="00B37817" w:rsidRDefault="009C4785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Default="009C4785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+qu</m:t>
                  </m:r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Default="00B37817" w:rsidP="00B37817">
      <w:pPr>
        <w:rPr>
          <w:rFonts w:eastAsiaTheme="minorEastAsia"/>
          <w:lang w:val="ru-RU"/>
        </w:rPr>
      </w:pPr>
    </w:p>
    <w:p w14:paraId="6AEDDB09" w14:textId="3B09FC56" w:rsidR="00B37817" w:rsidRDefault="009C4785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=0,</m:t>
          </m:r>
        </m:oMath>
      </m:oMathPara>
    </w:p>
    <w:p w14:paraId="04DB9D0E" w14:textId="005A6A44" w:rsidR="00B37817" w:rsidRDefault="00B37817" w:rsidP="00B37817">
      <w:pPr>
        <w:rPr>
          <w:rFonts w:eastAsiaTheme="minorEastAsia"/>
          <w:lang w:val="ru-RU"/>
        </w:rPr>
      </w:pPr>
      <m:oMathPara>
        <m:oMath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r=0</m:t>
              </m:r>
            </m:sub>
          </m:sSub>
        </m:oMath>
      </m:oMathPara>
    </w:p>
    <w:p w14:paraId="131AE671" w14:textId="0A072A9C" w:rsidR="00B37817" w:rsidRDefault="00B37817" w:rsidP="00B37817">
      <w:pPr>
        <w:rPr>
          <w:rFonts w:eastAsiaTheme="minorEastAsia"/>
          <w:lang w:val="ru-RU"/>
        </w:rPr>
      </w:pPr>
    </w:p>
    <w:p w14:paraId="08F12659" w14:textId="4959275D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2408B851" w14:textId="77777777" w:rsidR="00B37817" w:rsidRPr="00B37817" w:rsidRDefault="009C4785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698B651D" w14:textId="2F17D780" w:rsidR="00B37817" w:rsidRDefault="009C4785" w:rsidP="00B3781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</m:oMath>
      </m:oMathPara>
    </w:p>
    <w:p w14:paraId="23B2F2D0" w14:textId="77777777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 w:hint="eastAsia"/>
        </w:rPr>
        <w:t>x</w:t>
      </w:r>
    </w:p>
    <w:p w14:paraId="3B48E0A4" w14:textId="5DB46D50" w:rsidR="00B37817" w:rsidRDefault="009C4785" w:rsidP="00B3781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307028BA" w14:textId="4AC67A26" w:rsidR="00B37817" w:rsidRPr="00B37817" w:rsidRDefault="00B37817" w:rsidP="00B37817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Главный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 xml:space="preserve">член погрешности по </w:t>
      </w:r>
      <w:r>
        <w:rPr>
          <w:rFonts w:eastAsiaTheme="minorEastAsia"/>
        </w:rPr>
        <w:t>y</w:t>
      </w:r>
    </w:p>
    <w:p w14:paraId="4FFA66EE" w14:textId="69986C2D" w:rsidR="00B37817" w:rsidRPr="00B37817" w:rsidRDefault="009C4785" w:rsidP="00B37817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48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76EFB01E" w14:textId="77777777" w:rsidR="00850B06" w:rsidRPr="00C63826" w:rsidRDefault="00850B06" w:rsidP="00850B06">
      <w:pPr>
        <w:rPr>
          <w:rFonts w:eastAsiaTheme="minorEastAsia" w:cs="Times New Roman"/>
          <w:sz w:val="28"/>
          <w:szCs w:val="28"/>
          <w:lang w:val="ru-RU"/>
        </w:rPr>
      </w:pPr>
      <w:bookmarkStart w:id="26" w:name="_Hlk98638596"/>
      <w:bookmarkEnd w:id="25"/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4445E8A" w14:textId="77777777" w:rsidR="00850B06" w:rsidRPr="00C63826" w:rsidRDefault="00850B06" w:rsidP="00850B06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0BC295F7">
          <v:shape id="_x0000_i1043" type="#_x0000_t75" style="width:119.5pt;height:25pt" o:ole="">
            <v:imagedata r:id="rId29" o:title=""/>
          </v:shape>
          <o:OLEObject Type="Embed" ProgID="Unknown" ShapeID="_x0000_i1043" DrawAspect="Content" ObjectID="_1711305336" r:id="rId4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42FFE552">
          <v:shape id="_x0000_i1044" type="#_x0000_t75" style="width:132.5pt;height:27pt" o:ole="">
            <v:imagedata r:id="rId31" o:title=""/>
          </v:shape>
          <o:OLEObject Type="Embed" ProgID="Unknown" ShapeID="_x0000_i1044" DrawAspect="Content" ObjectID="_1711305337" r:id="rId42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6E0D444B">
          <v:shape id="_x0000_i1045" type="#_x0000_t75" style="width:114pt;height:25pt" o:ole="">
            <v:imagedata r:id="rId33" o:title=""/>
          </v:shape>
          <o:OLEObject Type="Embed" ProgID="Unknown" ShapeID="_x0000_i1045" DrawAspect="Content" ObjectID="_1711305338" r:id="rId43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0E01D25B">
          <v:shape id="_x0000_i1046" type="#_x0000_t75" style="width:102pt;height:23pt" o:ole="">
            <v:imagedata r:id="rId35" o:title=""/>
          </v:shape>
          <o:OLEObject Type="Embed" ProgID="Unknown" ShapeID="_x0000_i1046" DrawAspect="Content" ObjectID="_1711305339" r:id="rId44"/>
        </w:object>
      </w:r>
    </w:p>
    <w:p w14:paraId="0E5AB783" w14:textId="77777777" w:rsidR="009449DE" w:rsidRDefault="009449DE" w:rsidP="009449DE">
      <w:pPr>
        <w:rPr>
          <w:rFonts w:eastAsiaTheme="minorEastAsia"/>
          <w:lang w:val="ru-RU"/>
        </w:rPr>
      </w:pPr>
    </w:p>
    <w:p w14:paraId="493ED0BD" w14:textId="77777777" w:rsidR="009449DE" w:rsidRDefault="009449DE" w:rsidP="009449DE">
      <w:pPr>
        <w:rPr>
          <w:rFonts w:eastAsiaTheme="minorEastAsia"/>
          <w:lang w:val="ru-RU"/>
        </w:rPr>
      </w:pPr>
    </w:p>
    <w:p w14:paraId="09DACCB0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r=R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z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r>
          <w:rPr>
            <w:rFonts w:ascii="Cambria Math" w:hAnsi="Cambria Math"/>
            <w:noProof/>
            <w:highlight w:val="yellow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highlight w:val="yellow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  <w:lang w:val="ru-RU"/>
              </w:rPr>
              <m:t>19</m:t>
            </m:r>
          </m:e>
        </m:d>
      </m:oMath>
    </w:p>
    <w:p w14:paraId="29EB303D" w14:textId="77777777" w:rsidR="009449DE" w:rsidRDefault="009449DE" w:rsidP="009449DE">
      <w:pPr>
        <w:rPr>
          <w:rFonts w:eastAsiaTheme="minorEastAsia"/>
          <w:lang w:val="ru-RU"/>
        </w:rPr>
      </w:pPr>
    </w:p>
    <w:p w14:paraId="3EA665C2" w14:textId="77777777" w:rsidR="009449DE" w:rsidRDefault="009C478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i,j+1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z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Default="009449DE" w:rsidP="009449DE">
      <w:pPr>
        <w:rPr>
          <w:rFonts w:eastAsiaTheme="minorEastAsia"/>
          <w:lang w:val="ru-RU"/>
        </w:rPr>
      </w:pPr>
    </w:p>
    <w:p w14:paraId="15756AE7" w14:textId="77777777" w:rsidR="009449DE" w:rsidRPr="00B35D15" w:rsidRDefault="009449DE" w:rsidP="009449DE">
      <w:pPr>
        <w:rPr>
          <w:rFonts w:eastAsiaTheme="minorEastAsia"/>
          <w:iCs/>
        </w:rPr>
      </w:pPr>
      <w:r>
        <w:rPr>
          <w:rFonts w:eastAsiaTheme="minorEastAsia" w:hint="eastAsia"/>
          <w:iCs/>
        </w:rPr>
        <w:t>Подставляем</w:t>
      </w:r>
      <w:r>
        <w:rPr>
          <w:rFonts w:eastAsiaTheme="minorEastAsia" w:hint="eastAsia"/>
          <w:iCs/>
        </w:rPr>
        <w:t xml:space="preserve"> </w:t>
      </w:r>
      <w:proofErr w:type="spellStart"/>
      <w:r>
        <w:rPr>
          <w:rFonts w:eastAsiaTheme="minorEastAsia"/>
          <w:iCs/>
        </w:rPr>
        <w:t>полученные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ранее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произведения</w:t>
      </w:r>
      <w:proofErr w:type="spellEnd"/>
      <w:r>
        <w:rPr>
          <w:rFonts w:eastAsiaTheme="minorEastAsia"/>
          <w:iCs/>
        </w:rPr>
        <w:t>:</w:t>
      </w:r>
    </w:p>
    <w:p w14:paraId="5492EB4B" w14:textId="77777777" w:rsidR="009449DE" w:rsidRDefault="009C4785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ϕ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</m:e>
                <m:e>
                  <m:r>
                    <w:rPr>
                      <w:rFonts w:ascii="Cambria Math"/>
                    </w:rPr>
                    <m:t>&amp;</m:t>
                  </m:r>
                  <m:r>
                    <w:rPr>
                      <w:rFonts w:asci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2359921C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1D5A31">
        <w:rPr>
          <w:rFonts w:eastAsiaTheme="minorEastAsia" w:hint="eastAsia"/>
          <w:lang w:val="ru-RU"/>
        </w:rPr>
        <w:t>Группируем</w:t>
      </w:r>
      <w:r w:rsidRPr="001D5A31">
        <w:rPr>
          <w:rFonts w:eastAsiaTheme="minorEastAsia" w:hint="eastAsia"/>
          <w:lang w:val="ru-RU"/>
        </w:rPr>
        <w:t xml:space="preserve"> </w:t>
      </w:r>
      <w:r w:rsidRPr="001D5A31">
        <w:rPr>
          <w:rFonts w:eastAsiaTheme="minorEastAsia"/>
          <w:lang w:val="ru-RU"/>
        </w:rPr>
        <w:t xml:space="preserve">по </w:t>
      </w:r>
      <w:proofErr w:type="spellStart"/>
      <w:r w:rsidRPr="001D5A31">
        <w:rPr>
          <w:rFonts w:eastAsiaTheme="minorEastAsia"/>
          <w:lang w:val="ru-RU"/>
        </w:rPr>
        <w:t>степениям</w:t>
      </w:r>
      <w:proofErr w:type="spellEnd"/>
      <w:r w:rsidRPr="001D5A31"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 w:hint="eastAsia"/>
        </w:rPr>
        <w:t>h</w:t>
      </w:r>
      <w:r>
        <w:rPr>
          <w:rFonts w:eastAsiaTheme="minorEastAsia"/>
        </w:rPr>
        <w:t>r</w:t>
      </w:r>
      <w:proofErr w:type="spellEnd"/>
      <w:r w:rsidRPr="001D5A31">
        <w:rPr>
          <w:rFonts w:eastAsiaTheme="minorEastAsia"/>
          <w:lang w:val="ru-RU"/>
        </w:rPr>
        <w:t xml:space="preserve"> и </w:t>
      </w:r>
      <w:proofErr w:type="spellStart"/>
      <w:r>
        <w:rPr>
          <w:rFonts w:eastAsiaTheme="minorEastAsia"/>
        </w:rPr>
        <w:t>hz</w:t>
      </w:r>
      <w:proofErr w:type="spellEnd"/>
    </w:p>
    <w:p w14:paraId="3E470B4C" w14:textId="77777777" w:rsidR="009449DE" w:rsidRDefault="009C4785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6893541" w14:textId="77777777" w:rsidR="009449DE" w:rsidRPr="00B37817" w:rsidRDefault="009449DE" w:rsidP="009449DE">
      <w:pPr>
        <w:rPr>
          <w:rFonts w:eastAsiaTheme="minorEastAsia"/>
          <w:iCs/>
          <w:lang w:val="ru-RU"/>
        </w:rPr>
      </w:pPr>
      <w:r w:rsidRPr="00B37817">
        <w:rPr>
          <w:rFonts w:eastAsiaTheme="minorEastAsia" w:hint="eastAsia"/>
          <w:iCs/>
          <w:lang w:val="ru-RU"/>
        </w:rPr>
        <w:t>Для</w:t>
      </w:r>
      <w:r w:rsidRPr="00B37817">
        <w:rPr>
          <w:rFonts w:eastAsiaTheme="minorEastAsia" w:hint="eastAsia"/>
          <w:iCs/>
          <w:lang w:val="ru-RU"/>
        </w:rPr>
        <w:t xml:space="preserve"> </w:t>
      </w:r>
      <w:r w:rsidRPr="00B37817">
        <w:rPr>
          <w:rFonts w:eastAsiaTheme="minorEastAsia"/>
          <w:iCs/>
          <w:lang w:val="ru-RU"/>
        </w:rPr>
        <w:t>вычисления порядка аппроксимации нормируем невязку</w:t>
      </w:r>
    </w:p>
    <w:p w14:paraId="18CCE5DE" w14:textId="77777777" w:rsidR="009449DE" w:rsidRDefault="009C4785" w:rsidP="009449D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68402E61" w14:textId="77777777" w:rsidR="009449DE" w:rsidRDefault="009C478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u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r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B35D15" w:rsidRDefault="009449DE" w:rsidP="009449DE">
      <w:pPr>
        <w:rPr>
          <w:rFonts w:eastAsiaTheme="minorEastAsia"/>
          <w:lang w:val="ru-RU"/>
        </w:rPr>
      </w:pPr>
    </w:p>
    <w:p w14:paraId="159E4874" w14:textId="77777777" w:rsidR="009449DE" w:rsidRPr="00B35D15" w:rsidRDefault="009C478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r=b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744E50A5" w14:textId="77777777" w:rsidR="009449DE" w:rsidRPr="00B35D15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B78D2B8" w14:textId="77777777" w:rsidR="009449DE" w:rsidRPr="00B35D15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6538E057" w14:textId="77777777" w:rsidR="009449DE" w:rsidRPr="00B35D15" w:rsidRDefault="009C4785" w:rsidP="009449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5203616A" w14:textId="77777777" w:rsidR="009449DE" w:rsidRPr="00B35D15" w:rsidRDefault="009C478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66BD0A5B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7D431FA5" w14:textId="789F0114" w:rsidR="009449DE" w:rsidRPr="00B35D15" w:rsidRDefault="009C478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</m:oMath>
      </m:oMathPara>
    </w:p>
    <w:p w14:paraId="1321EDF0" w14:textId="40A4D4D1" w:rsidR="009449DE" w:rsidRDefault="009C478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∂z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z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</m:oMath>
      </m:oMathPara>
    </w:p>
    <w:p w14:paraId="002E6615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0F0ED0C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1C8DEF26">
          <v:shape id="_x0000_i1047" type="#_x0000_t75" style="width:119.5pt;height:25pt" o:ole="">
            <v:imagedata r:id="rId29" o:title=""/>
          </v:shape>
          <o:OLEObject Type="Embed" ProgID="Unknown" ShapeID="_x0000_i1047" DrawAspect="Content" ObjectID="_1711305340" r:id="rId45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0C1C4A6B">
          <v:shape id="_x0000_i1048" type="#_x0000_t75" style="width:132.5pt;height:27pt" o:ole="">
            <v:imagedata r:id="rId31" o:title=""/>
          </v:shape>
          <o:OLEObject Type="Embed" ProgID="Unknown" ShapeID="_x0000_i1048" DrawAspect="Content" ObjectID="_1711305341" r:id="rId46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45F9488">
          <v:shape id="_x0000_i1049" type="#_x0000_t75" style="width:114pt;height:25pt" o:ole="">
            <v:imagedata r:id="rId33" o:title=""/>
          </v:shape>
          <o:OLEObject Type="Embed" ProgID="Unknown" ShapeID="_x0000_i1049" DrawAspect="Content" ObjectID="_1711305342" r:id="rId47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51D1FEF2">
          <v:shape id="_x0000_i1050" type="#_x0000_t75" style="width:102pt;height:23pt" o:ole="">
            <v:imagedata r:id="rId35" o:title=""/>
          </v:shape>
          <o:OLEObject Type="Embed" ProgID="Unknown" ShapeID="_x0000_i1050" DrawAspect="Content" ObjectID="_1711305343" r:id="rId48"/>
        </w:object>
      </w:r>
    </w:p>
    <w:p w14:paraId="241EA9C5" w14:textId="77777777" w:rsidR="009449DE" w:rsidRDefault="009449DE" w:rsidP="009449DE">
      <w:pPr>
        <w:rPr>
          <w:rFonts w:eastAsiaTheme="minorEastAsia"/>
          <w:lang w:val="ru-RU"/>
        </w:rPr>
      </w:pPr>
    </w:p>
    <w:p w14:paraId="47639D4B" w14:textId="77777777" w:rsidR="009449DE" w:rsidRPr="00BB6F4B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/>
          <w:highlight w:val="yellow"/>
          <w:lang w:val="ru-RU"/>
        </w:rPr>
      </w:pPr>
      <m:oMath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k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/>
                        <w:noProof/>
                        <w:highlight w:val="yellow"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noProof/>
                    <w:highlight w:val="yellow"/>
                    <w:lang w:val="ru-RU"/>
                  </w:rPr>
                </m:ctrlPr>
              </m:dPr>
              <m:e>
                <m:r>
                  <w:rPr>
                    <w:rFonts w:ascii="Cambria Math"/>
                    <w:noProof/>
                    <w:highlight w:val="yellow"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z=L</m:t>
            </m:r>
          </m:sub>
        </m:sSub>
        <m:r>
          <w:rPr>
            <w:rFonts w:ascii="Cambria Math"/>
            <w:noProof/>
            <w:highlight w:val="yellow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ϕ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noProof/>
                <w:highlight w:val="yellow"/>
                <w:lang w:val="ru-RU"/>
              </w:rPr>
              <m:t>r</m:t>
            </m:r>
          </m:e>
        </m:d>
        <m:r>
          <w:rPr>
            <w:rFonts w:ascii="Cambria Math"/>
            <w:noProof/>
            <w:highlight w:val="yellow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highlight w:val="yellow"/>
                <w:lang w:val="ru-RU"/>
              </w:rPr>
            </m:ctrlPr>
          </m:sSubPr>
          <m:e>
            <m:r>
              <w:rPr>
                <w:rFonts w:ascii="Cambria Math"/>
                <w:noProof/>
                <w:highlight w:val="yellow"/>
                <w:lang w:val="ru-RU"/>
              </w:rPr>
              <m:t>χ</m:t>
            </m:r>
          </m:e>
          <m:sub>
            <m:r>
              <w:rPr>
                <w:rFonts w:ascii="Cambria Math"/>
                <w:noProof/>
                <w:highlight w:val="yellow"/>
                <w:lang w:val="ru-RU"/>
              </w:rPr>
              <m:t>4</m:t>
            </m:r>
          </m:sub>
        </m:sSub>
        <m:r>
          <w:rPr>
            <w:rFonts w:ascii="Cambria Math"/>
            <w:noProof/>
            <w:highlight w:val="yellow"/>
            <w:lang w:val="ru-RU"/>
          </w:rPr>
          <m:t>≥</m:t>
        </m:r>
        <m:r>
          <w:rPr>
            <w:rFonts w:ascii="Cambria Math"/>
            <w:noProof/>
            <w:highlight w:val="yellow"/>
            <w:lang w:val="ru-RU"/>
          </w:rPr>
          <m:t xml:space="preserve">0  </m:t>
        </m:r>
        <m:r>
          <w:rPr>
            <w:rFonts w:ascii="Cambria Math"/>
            <w:highlight w:val="yellow"/>
          </w:rPr>
          <m:t>i=1,2,</m:t>
        </m:r>
        <m:r>
          <w:rPr>
            <w:rFonts w:ascii="Cambria Math"/>
            <w:highlight w:val="yellow"/>
          </w:rPr>
          <m:t>…</m:t>
        </m:r>
        <m:r>
          <w:rPr>
            <w:rFonts w:ascii="Cambria Math"/>
            <w:highlight w:val="yellow"/>
          </w:rPr>
          <m:t>,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r</m:t>
            </m:r>
          </m:sub>
        </m:sSub>
        <m:r>
          <w:rPr>
            <w:rFonts w:ascii="Cambria Math"/>
            <w:highlight w:val="yellow"/>
          </w:rPr>
          <m:t>-</m:t>
        </m:r>
        <m:r>
          <w:rPr>
            <w:rFonts w:ascii="Cambria Math"/>
            <w:highlight w:val="yellow"/>
          </w:rPr>
          <m:t>1,j=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/>
                <w:highlight w:val="yellow"/>
              </w:rPr>
              <m:t>N</m:t>
            </m:r>
          </m:e>
          <m:sub>
            <m:r>
              <w:rPr>
                <w:rFonts w:ascii="Cambria Math"/>
                <w:highlight w:val="yellow"/>
              </w:rPr>
              <m:t>z</m:t>
            </m:r>
          </m:sub>
        </m:sSub>
        <m:r>
          <w:rPr>
            <w:rFonts w:ascii="Cambria Math"/>
            <w:highlight w:val="yellow"/>
          </w:rPr>
          <m:t xml:space="preserve"> </m:t>
        </m:r>
        <m:d>
          <m:dPr>
            <m:ctrlPr>
              <w:rPr>
                <w:rFonts w:ascii="Cambria Math" w:hAnsi="Cambria Math"/>
                <w:i/>
                <w:highlight w:val="yellow"/>
                <w:lang w:val="ru-RU"/>
              </w:rPr>
            </m:ctrlPr>
          </m:dPr>
          <m:e>
            <m:r>
              <w:rPr>
                <w:rFonts w:ascii="Cambria Math"/>
                <w:highlight w:val="yellow"/>
                <w:lang w:val="ru-RU"/>
              </w:rPr>
              <m:t>Лекция</m:t>
            </m:r>
            <m:r>
              <w:rPr>
                <w:rFonts w:ascii="Cambria Math"/>
                <w:highlight w:val="yellow"/>
                <w:lang w:val="ru-RU"/>
              </w:rPr>
              <m:t xml:space="preserve">10, </m:t>
            </m:r>
            <m:r>
              <w:rPr>
                <w:rFonts w:ascii="Cambria Math"/>
                <w:highlight w:val="yellow"/>
                <w:lang w:val="ru-RU"/>
              </w:rPr>
              <m:t>стр</m:t>
            </m:r>
            <m:r>
              <w:rPr>
                <w:rFonts w:ascii="Cambria Math"/>
                <w:highlight w:val="yellow"/>
                <w:lang w:val="ru-RU"/>
              </w:rPr>
              <m:t>.24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</m:d>
      </m:oMath>
    </w:p>
    <w:p w14:paraId="53961EF6" w14:textId="77777777" w:rsidR="009449DE" w:rsidRDefault="009449DE" w:rsidP="009449DE">
      <w:pPr>
        <w:rPr>
          <w:rFonts w:eastAsiaTheme="minorEastAsia"/>
          <w:lang w:val="ru-RU"/>
        </w:rPr>
      </w:pPr>
    </w:p>
    <w:p w14:paraId="412E9F9B" w14:textId="77777777" w:rsidR="009449DE" w:rsidRDefault="009C478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/>
                    </w:rPr>
                    <m:t>ξ</m:t>
                  </m:r>
                </m:e>
              </m:acc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h</m:t>
              </m:r>
            </m:e>
            <m:sub>
              <m:r>
                <w:rPr>
                  <w:rFonts w:ascii="Cambria Math"/>
                </w:rPr>
                <m:t>z</m:t>
              </m:r>
            </m:sub>
            <m:sup>
              <m:r>
                <w:rPr>
                  <w:rFonts w:asci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/>
                </w:rPr>
                <m:t>i,j</m:t>
              </m:r>
            </m:sub>
          </m:sSub>
          <m:r>
            <w:rPr>
              <w:rFonts w:asci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  <m:sup>
                  <m:r>
                    <w:rPr>
                      <w:rFonts w:ascii="Cambria Math"/>
                    </w:rPr>
                    <m:t>3</m:t>
                  </m:r>
                </m:sup>
              </m:sSubSup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h</m:t>
                  </m:r>
                </m:e>
                <m:sub>
                  <m:r>
                    <w:rPr>
                      <w:rFonts w:ascii="Cambria Math"/>
                    </w:rPr>
                    <m:t>r</m:t>
                  </m:r>
                </m:sub>
                <m:sup>
                  <m:r>
                    <w:rPr>
                      <w:rFonts w:asci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/>
                    </w:rPr>
                    <m:t>i,j</m:t>
                  </m:r>
                </m:sub>
              </m:sSub>
              <m:r>
                <w:rPr>
                  <w:rFonts w:ascii="Cambria Math"/>
                </w:rPr>
                <m:t>+O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/>
                        </w:rPr>
                        <m:t>r</m:t>
                      </m:r>
                    </m:sub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Default="009C478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χ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u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/>
                </w:rPr>
                <m:t>z=d</m:t>
              </m:r>
            </m:sub>
          </m:sSub>
          <m:r>
            <w:rPr>
              <w:rFonts w:ascii="Cambria Math"/>
            </w:rPr>
            <m:t>=0</m:t>
          </m:r>
        </m:oMath>
      </m:oMathPara>
    </w:p>
    <w:p w14:paraId="09D658FE" w14:textId="77777777" w:rsidR="009449DE" w:rsidRPr="00985863" w:rsidRDefault="009449DE" w:rsidP="009449DE">
      <w:pPr>
        <w:rPr>
          <w:rFonts w:eastAsiaTheme="minorEastAsia"/>
        </w:rPr>
      </w:pPr>
      <m:oMathPara>
        <m:oMath>
          <m:r>
            <w:rPr>
              <w:rFonts w:ascii="Cambria Math"/>
            </w:rPr>
            <m:t>f+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</m:e>
          </m:d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</m:num>
            <m:den>
              <m:r>
                <w:rPr>
                  <w:rFonts w:ascii="Cambria Math"/>
                </w:rPr>
                <m:t>∂z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  <m:r>
            <w:rPr>
              <w:rFonts w:ascii="Cambria Math"/>
            </w:rPr>
            <m:t>=0</m:t>
          </m:r>
        </m:oMath>
      </m:oMathPara>
    </w:p>
    <w:p w14:paraId="7F20BC1F" w14:textId="77777777" w:rsidR="009449DE" w:rsidRDefault="009449DE" w:rsidP="009449DE">
      <w:pPr>
        <w:rPr>
          <w:rFonts w:eastAsiaTheme="minorEastAsia"/>
          <w:lang w:val="ru-RU"/>
        </w:rPr>
      </w:pPr>
    </w:p>
    <w:p w14:paraId="25DDE5C7" w14:textId="77777777" w:rsidR="009449DE" w:rsidRPr="00985863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Порядок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аппроксимации ур</w:t>
      </w:r>
      <w:r>
        <w:rPr>
          <w:rFonts w:eastAsiaTheme="minorEastAsia"/>
          <w:lang w:val="ru-RU"/>
        </w:rPr>
        <w:t>авнени</w:t>
      </w:r>
      <w:r w:rsidRPr="00B37817">
        <w:rPr>
          <w:rFonts w:eastAsiaTheme="minorEastAsia"/>
          <w:lang w:val="ru-RU"/>
        </w:rPr>
        <w:t xml:space="preserve">я по </w:t>
      </w:r>
      <w:r>
        <w:rPr>
          <w:rFonts w:eastAsiaTheme="minorEastAsia"/>
          <w:lang w:val="ru-RU"/>
        </w:rPr>
        <w:t>r</w:t>
      </w:r>
      <w:r w:rsidRPr="00B37817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z</w:t>
      </w:r>
      <w:r w:rsidRPr="00B37817">
        <w:rPr>
          <w:rFonts w:eastAsiaTheme="minorEastAsia"/>
          <w:lang w:val="ru-RU"/>
        </w:rPr>
        <w:t>:</w:t>
      </w:r>
    </w:p>
    <w:p w14:paraId="4CC4C827" w14:textId="77777777" w:rsidR="009449DE" w:rsidRDefault="009C4785" w:rsidP="009449DE">
      <w:pPr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0=2,</m:t>
          </m:r>
        </m:oMath>
      </m:oMathPara>
    </w:p>
    <w:p w14:paraId="343F573C" w14:textId="77777777" w:rsidR="009449DE" w:rsidRPr="00985863" w:rsidRDefault="009C478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0=2</m:t>
          </m:r>
        </m:oMath>
      </m:oMathPara>
    </w:p>
    <w:p w14:paraId="7D02752E" w14:textId="77777777" w:rsidR="009449DE" w:rsidRDefault="009449DE" w:rsidP="009449DE">
      <w:pPr>
        <w:rPr>
          <w:rFonts w:eastAsiaTheme="minorEastAsia"/>
          <w:lang w:val="ru-RU"/>
        </w:rPr>
      </w:pPr>
      <w:r w:rsidRPr="00B37817">
        <w:rPr>
          <w:rFonts w:eastAsiaTheme="minorEastAsia" w:hint="eastAsia"/>
          <w:lang w:val="ru-RU"/>
        </w:rPr>
        <w:t>Главны</w:t>
      </w:r>
      <w:r>
        <w:rPr>
          <w:rFonts w:eastAsiaTheme="minorEastAsia" w:hint="eastAsia"/>
          <w:lang w:val="ru-RU"/>
        </w:rPr>
        <w:t>е</w:t>
      </w:r>
      <w:r w:rsidRPr="00B37817">
        <w:rPr>
          <w:rFonts w:eastAsiaTheme="minorEastAsia" w:hint="eastAsia"/>
          <w:lang w:val="ru-RU"/>
        </w:rPr>
        <w:t xml:space="preserve"> </w:t>
      </w:r>
      <w:r w:rsidRPr="00B37817">
        <w:rPr>
          <w:rFonts w:eastAsiaTheme="minorEastAsia"/>
          <w:lang w:val="ru-RU"/>
        </w:rPr>
        <w:t>член</w:t>
      </w:r>
      <w:r>
        <w:rPr>
          <w:rFonts w:eastAsiaTheme="minorEastAsia"/>
          <w:lang w:val="ru-RU"/>
        </w:rPr>
        <w:t>ы</w:t>
      </w:r>
      <w:r w:rsidRPr="00B37817">
        <w:rPr>
          <w:rFonts w:eastAsiaTheme="minorEastAsia"/>
          <w:lang w:val="ru-RU"/>
        </w:rPr>
        <w:t xml:space="preserve"> погрешности</w:t>
      </w:r>
    </w:p>
    <w:p w14:paraId="6256647D" w14:textId="3E240DC9" w:rsidR="009449DE" w:rsidRPr="00985863" w:rsidRDefault="009C478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r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24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12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16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u</m:t>
              </m:r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</m:den>
          </m:f>
          <m:r>
            <w:rPr>
              <w:rFonts w:asci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48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∂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acc>
            </m:num>
            <m:den>
              <m:r>
                <w:rPr>
                  <w:rFonts w:asci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r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∂u</m:t>
              </m:r>
            </m:num>
            <m:den>
              <m:r>
                <w:rPr>
                  <w:rFonts w:ascii="Cambria Math"/>
                </w:rPr>
                <m:t>∂r</m:t>
              </m:r>
            </m:den>
          </m:f>
        </m:oMath>
      </m:oMathPara>
    </w:p>
    <w:p w14:paraId="2759F624" w14:textId="234FC52D" w:rsidR="009449DE" w:rsidRDefault="009C4785" w:rsidP="009449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Ω</m:t>
              </m:r>
            </m:e>
            <m:sub>
              <m:r>
                <w:rPr>
                  <w:rFonts w:ascii="Cambria Math"/>
                </w:rPr>
                <m:t>z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6</m:t>
                  </m:r>
                </m:den>
              </m:f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ac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u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r>
                    <w:rPr>
                      <w:rFonts w:asci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∂u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</m:e>
          </m:d>
        </m:oMath>
      </m:oMathPara>
    </w:p>
    <w:p w14:paraId="5C2A883C" w14:textId="77777777" w:rsidR="00F3512B" w:rsidRPr="00C63826" w:rsidRDefault="00F3512B" w:rsidP="00F3512B">
      <w:pPr>
        <w:rPr>
          <w:rFonts w:eastAsiaTheme="minorEastAsia" w:cs="Times New Roman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>где</w:t>
      </w:r>
    </w:p>
    <w:p w14:paraId="66B940E8" w14:textId="77777777" w:rsidR="00F3512B" w:rsidRPr="00C63826" w:rsidRDefault="00F3512B" w:rsidP="00F3512B">
      <w:pPr>
        <w:jc w:val="center"/>
        <w:rPr>
          <w:sz w:val="28"/>
          <w:szCs w:val="28"/>
          <w:lang w:val="ru-RU"/>
        </w:rPr>
      </w:pPr>
      <w:r w:rsidRPr="00273782">
        <w:rPr>
          <w:sz w:val="28"/>
          <w:szCs w:val="28"/>
        </w:rPr>
        <w:object w:dxaOrig="2400" w:dyaOrig="497" w14:anchorId="466C2F05">
          <v:shape id="_x0000_i1051" type="#_x0000_t75" style="width:119.5pt;height:25pt" o:ole="">
            <v:imagedata r:id="rId29" o:title=""/>
          </v:shape>
          <o:OLEObject Type="Embed" ProgID="Unknown" ShapeID="_x0000_i1051" DrawAspect="Content" ObjectID="_1711305344" r:id="rId49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640" w:dyaOrig="535" w14:anchorId="3F54BB06">
          <v:shape id="_x0000_i1052" type="#_x0000_t75" style="width:132.5pt;height:27pt" o:ole="">
            <v:imagedata r:id="rId31" o:title=""/>
          </v:shape>
          <o:OLEObject Type="Embed" ProgID="Unknown" ShapeID="_x0000_i1052" DrawAspect="Content" ObjectID="_1711305345" r:id="rId50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280" w:dyaOrig="499" w14:anchorId="3097A9ED">
          <v:shape id="_x0000_i1053" type="#_x0000_t75" style="width:114pt;height:25pt" o:ole="">
            <v:imagedata r:id="rId33" o:title=""/>
          </v:shape>
          <o:OLEObject Type="Embed" ProgID="Unknown" ShapeID="_x0000_i1053" DrawAspect="Content" ObjectID="_1711305346" r:id="rId51"/>
        </w:object>
      </w:r>
      <w:r w:rsidRPr="00C63826">
        <w:rPr>
          <w:sz w:val="28"/>
          <w:szCs w:val="28"/>
          <w:lang w:val="ru-RU"/>
        </w:rPr>
        <w:t xml:space="preserve">  </w:t>
      </w:r>
      <w:r w:rsidRPr="00273782">
        <w:rPr>
          <w:sz w:val="28"/>
          <w:szCs w:val="28"/>
        </w:rPr>
        <w:object w:dxaOrig="2040" w:dyaOrig="456" w14:anchorId="455EAD48">
          <v:shape id="_x0000_i1054" type="#_x0000_t75" style="width:102pt;height:23pt" o:ole="">
            <v:imagedata r:id="rId35" o:title=""/>
          </v:shape>
          <o:OLEObject Type="Embed" ProgID="Unknown" ShapeID="_x0000_i1054" DrawAspect="Content" ObjectID="_1711305347" r:id="rId52"/>
        </w:object>
      </w:r>
    </w:p>
    <w:p w14:paraId="5D075D9D" w14:textId="7E9F36D5" w:rsidR="00B37817" w:rsidRDefault="00B37817" w:rsidP="00B37817">
      <w:pPr>
        <w:rPr>
          <w:rFonts w:eastAsiaTheme="minorEastAsia"/>
          <w:lang w:val="ru-RU"/>
        </w:rPr>
      </w:pPr>
    </w:p>
    <w:bookmarkEnd w:id="26"/>
    <w:p w14:paraId="078D5421" w14:textId="7D78CAE0" w:rsidR="00985863" w:rsidRDefault="00985863" w:rsidP="00985863">
      <w:pPr>
        <w:rPr>
          <w:rFonts w:eastAsiaTheme="minorEastAsia"/>
          <w:lang w:val="ru-RU"/>
        </w:rPr>
      </w:pPr>
    </w:p>
    <w:p w14:paraId="1E0BF17B" w14:textId="079E41B5" w:rsidR="00761102" w:rsidRDefault="00761102" w:rsidP="00985863">
      <w:pPr>
        <w:rPr>
          <w:rFonts w:eastAsiaTheme="minorEastAsia"/>
          <w:lang w:val="ru-RU"/>
        </w:rPr>
      </w:pPr>
    </w:p>
    <w:p w14:paraId="5D4B7865" w14:textId="7EB446E3" w:rsidR="00B20A24" w:rsidRDefault="00B20A24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4D8D0D77" w14:textId="77777777" w:rsidR="004E3992" w:rsidRPr="00061B13" w:rsidRDefault="004E3992" w:rsidP="004E3992">
      <w:pPr>
        <w:pStyle w:val="1"/>
      </w:pPr>
      <w:bookmarkStart w:id="27" w:name="_Toc100605417"/>
      <w:bookmarkStart w:id="28" w:name="_Toc100659394"/>
      <w:r w:rsidRPr="00061B13">
        <w:lastRenderedPageBreak/>
        <w:t>Решение системы</w:t>
      </w:r>
      <w:r>
        <w:t xml:space="preserve"> </w:t>
      </w:r>
      <w:r w:rsidRPr="00061B13">
        <w:t>методом сопряженных градиентов</w:t>
      </w:r>
      <w:bookmarkEnd w:id="27"/>
      <w:bookmarkEnd w:id="28"/>
    </w:p>
    <w:p w14:paraId="374A76AF" w14:textId="77777777" w:rsidR="004E3992" w:rsidRPr="004E3992" w:rsidRDefault="004E3992" w:rsidP="004E3992">
      <w:pPr>
        <w:rPr>
          <w:i/>
          <w:vertAlign w:val="subscript"/>
          <w:lang w:val="ru-RU"/>
        </w:rPr>
      </w:pPr>
      <w:r w:rsidRPr="004E3992">
        <w:rPr>
          <w:rFonts w:hint="eastAsia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-</w:t>
      </w:r>
      <w:r w:rsidRPr="004E3992">
        <w:rPr>
          <w:lang w:val="ru-RU"/>
        </w:rPr>
        <w:t xml:space="preserve"> произвольное начальное приближение, тогда </w:t>
      </w:r>
      <m:oMath>
        <m:r>
          <w:rPr>
            <w:rFonts w:ascii="Cambria Math" w:hAnsi="Cambria Math"/>
          </w:rPr>
          <m:t>Aw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  <w:lang w:val="ru-RU"/>
          </w:rPr>
          <m:t>-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что даст нам невязку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  <w:lang w:val="ru-RU"/>
              </w:rPr>
              <m:t>(0)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предполагается, что у нас есть система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ru-RU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)</m:t>
            </m:r>
          </m:sup>
        </m:sSup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где </w:t>
      </w:r>
      <w:r>
        <w:rPr>
          <w:rFonts w:ascii="Cambria Math" w:hAnsi="Cambria Math" w:cs="Cambria Math"/>
          <w:sz w:val="23"/>
          <w:szCs w:val="23"/>
        </w:rPr>
        <w:t>𝑖</w:t>
      </w:r>
      <w:r w:rsidRPr="004E3992">
        <w:rPr>
          <w:sz w:val="23"/>
          <w:szCs w:val="23"/>
          <w:lang w:val="ru-RU"/>
        </w:rPr>
        <w:t>=1,2,…,</w:t>
      </w:r>
      <w:r>
        <w:rPr>
          <w:rFonts w:ascii="Cambria Math" w:hAnsi="Cambria Math" w:cs="Cambria Math"/>
          <w:sz w:val="23"/>
          <w:szCs w:val="23"/>
        </w:rPr>
        <w:t>𝑛</w:t>
      </w:r>
      <w:r w:rsidRPr="004E3992">
        <w:rPr>
          <w:sz w:val="23"/>
          <w:szCs w:val="23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/>
          </w:rPr>
          <m:t>w</m:t>
        </m:r>
        <m:r>
          <w:rPr>
            <w:rFonts w:ascii="Cambria Math" w:hAnsi="Cambria Math"/>
            <w:lang w:val="ru-RU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hAnsi="Cambria Math"/>
                <w:sz w:val="23"/>
                <w:szCs w:val="23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(0)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w:r w:rsidRPr="004E3992">
        <w:rPr>
          <w:lang w:val="ru-RU"/>
        </w:rPr>
        <w:t xml:space="preserve">решение системы сильно упростится, если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lang w:val="ru-RU"/>
          </w:rPr>
          <m:t>=0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при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≠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 xml:space="preserve">, </m:t>
        </m:r>
      </m:oMath>
      <w:r w:rsidRPr="004E3992">
        <w:rPr>
          <w:rFonts w:hint="eastAsia"/>
          <w:lang w:val="ru-RU"/>
        </w:rPr>
        <w:t xml:space="preserve">а </w:t>
      </w:r>
      <w:proofErr w:type="spellStart"/>
      <w:r w:rsidRPr="004E3992">
        <w:rPr>
          <w:lang w:val="ru-RU"/>
        </w:rPr>
        <w:t>при</w:t>
      </w:r>
      <w:proofErr w:type="spellEnd"/>
      <w:r w:rsidRPr="004E3992">
        <w:rPr>
          <w:lang w:val="ru-RU"/>
        </w:rPr>
        <w:t xml:space="preserve">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j</m:t>
        </m:r>
        <m:r>
          <w:rPr>
            <w:rFonts w:ascii="Cambria Math" w:hAnsi="Cambria Math"/>
            <w:lang w:val="ru-RU"/>
          </w:rPr>
          <m:t>,</m:t>
        </m:r>
      </m:oMath>
      <w:r w:rsidRPr="004E3992">
        <w:rPr>
          <w:rFonts w:hint="eastAsia"/>
          <w:lang w:val="ru-RU"/>
        </w:rPr>
        <w:t xml:space="preserve"> </w:t>
      </w:r>
      <w:r w:rsidRPr="004E3992">
        <w:rPr>
          <w:lang w:val="ru-RU"/>
        </w:rPr>
        <w:t xml:space="preserve"> </w:t>
      </w:r>
      <w:r w:rsidRPr="004E3992">
        <w:rPr>
          <w:rFonts w:hint="eastAsia"/>
          <w:lang w:val="ru-RU"/>
        </w:rPr>
        <w:t>скалярное</w:t>
      </w:r>
      <w:r w:rsidRPr="004E3992">
        <w:rPr>
          <w:lang w:val="ru-RU"/>
        </w:rPr>
        <w:t xml:space="preserve"> произведение равнялось не 0 значению, в таком случае мы говорим об </w:t>
      </w:r>
      <w:proofErr w:type="spellStart"/>
      <w:r w:rsidRPr="004E3992">
        <w:rPr>
          <w:lang w:val="ru-RU"/>
        </w:rPr>
        <w:t>артогональности</w:t>
      </w:r>
      <w:proofErr w:type="spellEnd"/>
      <w:r w:rsidRPr="004E3992">
        <w:rPr>
          <w:lang w:val="ru-RU"/>
        </w:rPr>
        <w:t xml:space="preserve">. Из этого мы можем выразить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3"/>
                            <w:szCs w:val="23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3"/>
                            <w:szCs w:val="23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4E3992">
        <w:rPr>
          <w:rFonts w:hint="eastAsia"/>
          <w:lang w:val="ru-RU"/>
        </w:rPr>
        <w:t>,</w:t>
      </w:r>
      <w:r w:rsidRPr="004E3992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>и выразить решение</w:t>
      </w:r>
      <w:r w:rsidRPr="004E3992">
        <w:rPr>
          <w:rFonts w:hint="eastAsia"/>
          <w:sz w:val="23"/>
          <w:szCs w:val="23"/>
          <w:lang w:val="ru-RU"/>
        </w:rPr>
        <w:t xml:space="preserve"> </w:t>
      </w:r>
      <m:oMath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sz w:val="23"/>
          <w:szCs w:val="23"/>
          <w:lang w:val="ru-RU"/>
        </w:rPr>
        <w:t>.</w:t>
      </w:r>
    </w:p>
    <w:p w14:paraId="3EB7E9FF" w14:textId="77777777" w:rsidR="004E3992" w:rsidRPr="004E3992" w:rsidRDefault="004E3992" w:rsidP="004E3992">
      <w:pPr>
        <w:rPr>
          <w:lang w:val="ru-RU"/>
        </w:rPr>
      </w:pPr>
    </w:p>
    <w:p w14:paraId="3098ADFC" w14:textId="77777777" w:rsidR="004E3992" w:rsidRPr="004E3992" w:rsidRDefault="004E3992" w:rsidP="004E3992">
      <w:pPr>
        <w:rPr>
          <w:lang w:val="ru-RU"/>
        </w:rPr>
      </w:pPr>
      <w:r w:rsidRPr="004E3992">
        <w:rPr>
          <w:sz w:val="23"/>
          <w:szCs w:val="23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r>
          <w:rPr>
            <w:rFonts w:ascii="Cambria Math" w:hAnsi="Cambria Math"/>
            <w:sz w:val="23"/>
            <w:szCs w:val="23"/>
          </w:rPr>
          <m:t>w</m:t>
        </m:r>
        <m:r>
          <w:rPr>
            <w:rFonts w:ascii="Cambria Math" w:hAnsi="Cambria Math"/>
            <w:sz w:val="23"/>
            <w:szCs w:val="23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3"/>
                <w:szCs w:val="23"/>
              </w:rPr>
            </m:ctrlPr>
          </m:naryPr>
          <m:sub>
            <m:r>
              <w:rPr>
                <w:rFonts w:ascii="Cambria Math" w:hAnsi="Cambria Math"/>
                <w:sz w:val="23"/>
                <w:szCs w:val="23"/>
              </w:rPr>
              <m:t>i</m:t>
            </m:r>
            <m:r>
              <w:rPr>
                <w:rFonts w:ascii="Cambria Math" w:hAnsi="Cambria Math"/>
                <w:sz w:val="23"/>
                <w:szCs w:val="23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3"/>
                <w:szCs w:val="23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(</m:t>
                </m:r>
                <m:r>
                  <w:rPr>
                    <w:rFonts w:ascii="Cambria Math" w:hAnsi="Cambria Math"/>
                    <w:sz w:val="23"/>
                    <w:szCs w:val="23"/>
                  </w:rPr>
                  <m:t>i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)</m:t>
                </m:r>
              </m:sup>
            </m:sSup>
          </m:e>
        </m:nary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sSup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3"/>
                        <w:szCs w:val="23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sz w:val="23"/>
                <w:szCs w:val="23"/>
                <w:lang w:val="ru-RU"/>
              </w:rPr>
              <m:t>=</m:t>
            </m:r>
            <m:r>
              <w:rPr>
                <w:rFonts w:ascii="Cambria Math" w:hAnsi="Cambria Math"/>
                <w:sz w:val="23"/>
                <w:szCs w:val="23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для невязки получим рекуррентное соотношение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a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 w:hAnsi="Cambria Math"/>
            <w:sz w:val="23"/>
            <w:szCs w:val="23"/>
          </w:rPr>
          <m:t>A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.</m:t>
        </m:r>
      </m:oMath>
    </w:p>
    <w:p w14:paraId="6C5767EC" w14:textId="77777777" w:rsidR="004E3992" w:rsidRDefault="004E3992" w:rsidP="004E3992">
      <w:r>
        <w:rPr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2BD02384" w:rsidR="004E3992" w:rsidRPr="004E3992" w:rsidRDefault="004E3992" w:rsidP="004E3992">
      <w:pPr>
        <w:rPr>
          <w:i/>
          <w:sz w:val="23"/>
          <w:szCs w:val="23"/>
          <w:lang w:val="ru-RU"/>
        </w:rPr>
      </w:pPr>
      <w:r w:rsidRPr="004E3992">
        <w:rPr>
          <w:sz w:val="23"/>
          <w:szCs w:val="23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1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 xml:space="preserve"> берут</w:t>
      </w:r>
      <w:r w:rsidRPr="004E3992">
        <w:rPr>
          <w:sz w:val="23"/>
          <w:szCs w:val="23"/>
          <w:lang w:val="ru-RU"/>
        </w:rPr>
        <w:t xml:space="preserve"> равным </w:t>
      </w:r>
      <m:oMath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  <m:r>
                  <w:rPr>
                    <w:rFonts w:ascii="Cambria Math" w:hAnsi="Cambria Math"/>
                    <w:sz w:val="23"/>
                    <w:szCs w:val="23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  <m:r>
          <w:rPr>
            <w:rFonts w:ascii="Cambria Math" w:hAnsi="Cambria Math"/>
            <w:sz w:val="23"/>
            <w:szCs w:val="23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s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/>
                    <w:sz w:val="23"/>
                    <w:szCs w:val="23"/>
                  </w:rPr>
                  <m:t>k</m:t>
                </m:r>
              </m:e>
            </m:d>
          </m:sup>
        </m:sSup>
      </m:oMath>
      <w:r w:rsidRPr="004E3992">
        <w:rPr>
          <w:rFonts w:hint="eastAsia"/>
          <w:sz w:val="23"/>
          <w:szCs w:val="23"/>
          <w:lang w:val="ru-RU"/>
        </w:rPr>
        <w:t>,</w:t>
      </w:r>
      <w:r w:rsidRPr="004E3992">
        <w:rPr>
          <w:sz w:val="23"/>
          <w:szCs w:val="23"/>
          <w:lang w:val="ru-RU"/>
        </w:rPr>
        <w:t xml:space="preserve"> с вводом дополнительного коэффициента </w:t>
      </w:r>
      <m:oMath>
        <m:sSub>
          <m:sSubPr>
            <m:ctrlPr>
              <w:rPr>
                <w:rFonts w:ascii="Cambria Math" w:hAnsi="Cambria Math"/>
                <w:i/>
                <w:sz w:val="23"/>
                <w:szCs w:val="23"/>
              </w:rPr>
            </m:ctrlPr>
          </m:sSubPr>
          <m:e>
            <m:r>
              <w:rPr>
                <w:rFonts w:ascii="Cambria Math" w:hAnsi="Cambria Math"/>
                <w:sz w:val="23"/>
                <w:szCs w:val="23"/>
              </w:rPr>
              <m:t>β</m:t>
            </m:r>
          </m:e>
          <m:sub>
            <m:r>
              <w:rPr>
                <w:rFonts w:ascii="Cambria Math" w:hAnsi="Cambria Math"/>
                <w:sz w:val="23"/>
                <w:szCs w:val="23"/>
              </w:rPr>
              <m:t>k</m:t>
            </m:r>
          </m:sub>
        </m:sSub>
        <m:r>
          <w:rPr>
            <w:rFonts w:ascii="Cambria Math"/>
            <w:sz w:val="23"/>
            <w:szCs w:val="23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3"/>
                <w:szCs w:val="23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-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1)</m:t>
                    </m:r>
                  </m:sup>
                </m:sSup>
              </m:e>
            </m:d>
          </m:den>
        </m:f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при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3"/>
                <w:szCs w:val="23"/>
              </w:rPr>
            </m:ctrlPr>
          </m:radPr>
          <m:deg/>
          <m:e>
            <m:d>
              <m:dPr>
                <m:ctrlPr>
                  <w:rPr>
                    <w:rFonts w:ascii="Cambria Math" w:hAnsi="Cambria Math"/>
                    <w:i/>
                    <w:sz w:val="23"/>
                    <w:szCs w:val="23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/>
                    <w:sz w:val="23"/>
                    <w:szCs w:val="23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3"/>
                        <w:szCs w:val="23"/>
                      </w:rPr>
                    </m:ctrlPr>
                  </m:sSupPr>
                  <m:e>
                    <m:r>
                      <w:rPr>
                        <w:rFonts w:ascii="Cambria Math"/>
                        <w:sz w:val="23"/>
                        <w:szCs w:val="23"/>
                      </w:rPr>
                      <m:t>r</m:t>
                    </m:r>
                  </m:e>
                  <m:sup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(</m:t>
                    </m:r>
                    <m:r>
                      <w:rPr>
                        <w:rFonts w:ascii="Cambria Math"/>
                        <w:sz w:val="23"/>
                        <w:szCs w:val="23"/>
                      </w:rPr>
                      <m:t>k</m:t>
                    </m:r>
                    <m:r>
                      <w:rPr>
                        <w:rFonts w:ascii="Cambria Math"/>
                        <w:sz w:val="23"/>
                        <w:szCs w:val="23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/>
            <w:sz w:val="23"/>
            <w:szCs w:val="23"/>
            <w:lang w:val="ru-RU"/>
          </w:rPr>
          <m:t>&lt;</m:t>
        </m:r>
        <m:r>
          <w:rPr>
            <w:rFonts w:ascii="Cambria Math"/>
            <w:sz w:val="23"/>
            <w:szCs w:val="23"/>
          </w:rPr>
          <m:t>γε</m:t>
        </m:r>
        <m:r>
          <w:rPr>
            <w:rFonts w:ascii="Cambria Math"/>
            <w:sz w:val="23"/>
            <w:szCs w:val="23"/>
            <w:lang w:val="ru-RU"/>
          </w:rPr>
          <m:t>,</m:t>
        </m:r>
      </m:oMath>
      <w:r w:rsidRPr="004E3992">
        <w:rPr>
          <w:rFonts w:hint="eastAsia"/>
          <w:sz w:val="23"/>
          <w:szCs w:val="23"/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явный метод обладает тем свойством что при отсутствии ошибок округления мы можем получить точное решение не позднее чем на </w:t>
      </w:r>
      <w:r>
        <w:rPr>
          <w:sz w:val="23"/>
          <w:szCs w:val="23"/>
        </w:rPr>
        <w:t>n</w:t>
      </w:r>
      <w:r w:rsidRPr="004E3992">
        <w:rPr>
          <w:sz w:val="23"/>
          <w:szCs w:val="23"/>
          <w:lang w:val="ru-RU"/>
        </w:rPr>
        <w:t xml:space="preserve">-ом шаге, но возникает двойственность, из-за ошибок округления происходит разрушение </w:t>
      </w:r>
      <w:proofErr w:type="spellStart"/>
      <w:r w:rsidR="00D37C84" w:rsidRPr="004E3992">
        <w:rPr>
          <w:lang w:val="ru-RU"/>
        </w:rPr>
        <w:t>артогональности</w:t>
      </w:r>
      <w:proofErr w:type="spellEnd"/>
      <w:r w:rsidR="00D37C84">
        <w:rPr>
          <w:lang w:val="ru-RU"/>
        </w:rPr>
        <w:t xml:space="preserve"> </w:t>
      </w:r>
      <w:r w:rsidRPr="004E3992">
        <w:rPr>
          <w:sz w:val="23"/>
          <w:szCs w:val="23"/>
          <w:lang w:val="ru-RU"/>
        </w:rPr>
        <w:t xml:space="preserve">последовательности </w:t>
      </w:r>
      <w:r>
        <w:rPr>
          <w:sz w:val="23"/>
          <w:szCs w:val="23"/>
        </w:rPr>
        <w:t>s</w:t>
      </w:r>
      <w:r w:rsidRPr="004E3992">
        <w:rPr>
          <w:sz w:val="23"/>
          <w:szCs w:val="23"/>
          <w:lang w:val="ru-RU"/>
        </w:rPr>
        <w:t xml:space="preserve"> и в результате к неточности, и метод становится итерационным.</w:t>
      </w:r>
    </w:p>
    <w:p w14:paraId="18AEC2C9" w14:textId="77777777" w:rsidR="004E3992" w:rsidRPr="00A12625" w:rsidRDefault="004E3992" w:rsidP="00A12625">
      <w:pPr>
        <w:jc w:val="center"/>
        <w:rPr>
          <w:b/>
          <w:bCs/>
          <w:sz w:val="23"/>
          <w:szCs w:val="23"/>
        </w:rPr>
      </w:pPr>
      <w:proofErr w:type="spellStart"/>
      <w:r w:rsidRPr="00A12625">
        <w:rPr>
          <w:b/>
          <w:bCs/>
          <w:sz w:val="23"/>
          <w:szCs w:val="23"/>
        </w:rPr>
        <w:t>Неявный</w:t>
      </w:r>
      <w:proofErr w:type="spellEnd"/>
      <w:r w:rsidRPr="00A12625">
        <w:rPr>
          <w:b/>
          <w:bCs/>
          <w:sz w:val="23"/>
          <w:szCs w:val="23"/>
        </w:rPr>
        <w:t xml:space="preserve"> </w:t>
      </w:r>
      <w:proofErr w:type="spellStart"/>
      <w:r w:rsidRPr="00A12625">
        <w:rPr>
          <w:b/>
          <w:bCs/>
          <w:sz w:val="23"/>
          <w:szCs w:val="23"/>
        </w:rPr>
        <w:t>метод</w:t>
      </w:r>
      <w:proofErr w:type="spellEnd"/>
    </w:p>
    <w:p w14:paraId="03734C59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Default="004E3992" w:rsidP="004E3992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A09D" wp14:editId="150EA345">
            <wp:extent cx="5936615" cy="661035"/>
            <wp:effectExtent l="0" t="0" r="698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A47AF" wp14:editId="52BCF890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51BF" w14:textId="15CFCB79" w:rsidR="004E3992" w:rsidRPr="0076016D" w:rsidRDefault="000E1F50" w:rsidP="004E3992">
      <w:pPr>
        <w:rPr>
          <w:rFonts w:eastAsiaTheme="minorEastAsia" w:cs="Times New Roman"/>
          <w:sz w:val="23"/>
          <w:szCs w:val="23"/>
          <w:lang w:val="ru-RU"/>
        </w:rPr>
      </w:pPr>
      <w:r w:rsidRPr="0076016D">
        <w:rPr>
          <w:rFonts w:eastAsiaTheme="minorEastAsia" w:cs="Times New Roman"/>
          <w:sz w:val="23"/>
          <w:szCs w:val="23"/>
          <w:lang w:val="ru-RU"/>
        </w:rPr>
        <w:t>Схема применения метода выглядит следу</w:t>
      </w:r>
      <w:r w:rsidR="0076016D">
        <w:rPr>
          <w:rFonts w:eastAsiaTheme="minorEastAsia" w:cs="Times New Roman"/>
          <w:sz w:val="23"/>
          <w:szCs w:val="23"/>
          <w:lang w:val="ru-RU"/>
        </w:rPr>
        <w:t>ю</w:t>
      </w:r>
      <w:r w:rsidRPr="0076016D">
        <w:rPr>
          <w:rFonts w:eastAsiaTheme="minorEastAsia" w:cs="Times New Roman"/>
          <w:sz w:val="23"/>
          <w:szCs w:val="23"/>
          <w:lang w:val="ru-RU"/>
        </w:rPr>
        <w:t>щим образом:</w:t>
      </w:r>
    </w:p>
    <w:p w14:paraId="17D039E2" w14:textId="11330CF3" w:rsidR="000E1F50" w:rsidRPr="000E1F50" w:rsidRDefault="000E1F50" w:rsidP="004E3992">
      <w:pPr>
        <w:rPr>
          <w:rFonts w:eastAsiaTheme="minorEastAsia"/>
          <w:sz w:val="23"/>
          <w:szCs w:val="23"/>
          <w:lang w:val="ru-RU"/>
        </w:rPr>
      </w:pPr>
      <w:r>
        <w:rPr>
          <w:noProof/>
        </w:rPr>
        <w:lastRenderedPageBreak/>
        <w:drawing>
          <wp:inline distT="0" distB="0" distL="0" distR="0" wp14:anchorId="26AD84EB" wp14:editId="7D03ADE4">
            <wp:extent cx="4683229" cy="726749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1037" cy="72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DC2" w14:textId="76E5B029" w:rsidR="00E7012C" w:rsidRPr="00E7012C" w:rsidRDefault="00E7012C" w:rsidP="00E7012C">
      <w:pPr>
        <w:rPr>
          <w:rFonts w:eastAsiaTheme="minorEastAsia"/>
          <w:lang w:val="ru-RU"/>
        </w:rPr>
      </w:pPr>
      <w:r>
        <w:rPr>
          <w:sz w:val="23"/>
          <w:szCs w:val="23"/>
          <w:lang w:val="ru-RU"/>
        </w:rPr>
        <w:t>Здесь я использовал п</w:t>
      </w:r>
      <w:r w:rsidRPr="00E7012C">
        <w:rPr>
          <w:sz w:val="23"/>
          <w:szCs w:val="23"/>
          <w:lang w:val="ru-RU"/>
        </w:rPr>
        <w:t xml:space="preserve">араметр </w:t>
      </w:r>
      <m:oMath>
        <m:r>
          <m:rPr>
            <m:sty m:val="p"/>
          </m:rPr>
          <w:rPr>
            <w:rFonts w:ascii="Cambria Math" w:hAnsi="Cambria Math" w:cs="Cambria Math"/>
            <w:sz w:val="23"/>
            <w:szCs w:val="23"/>
          </w:rPr>
          <m:t>ε</m:t>
        </m:r>
        <m:r>
          <m:rPr>
            <m:sty m:val="p"/>
          </m:rPr>
          <w:rPr>
            <w:rFonts w:ascii="Cambria Math" w:hAnsi="Cambria Math" w:cs="Cambria Math"/>
            <w:sz w:val="23"/>
            <w:szCs w:val="23"/>
            <w:lang w:val="ru-RU"/>
          </w:rPr>
          <m:t>=</m:t>
        </m:r>
        <m:sSup>
          <m:sSupPr>
            <m:ctrlPr>
              <w:rPr>
                <w:rFonts w:ascii="Cambria Math" w:hAnsi="Cambria Math" w:cs="Cambria Math"/>
                <w:sz w:val="23"/>
                <w:szCs w:val="23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sz w:val="23"/>
                <w:szCs w:val="23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sz w:val="23"/>
                <w:szCs w:val="23"/>
                <w:lang w:val="ru-RU"/>
              </w:rPr>
              <m:t>-6</m:t>
            </m:r>
          </m:sup>
        </m:sSup>
      </m:oMath>
      <w:r w:rsidRPr="00E7012C">
        <w:rPr>
          <w:rFonts w:eastAsiaTheme="minorEastAsia" w:hint="eastAsia"/>
          <w:sz w:val="23"/>
          <w:szCs w:val="23"/>
          <w:lang w:val="ru-RU"/>
        </w:rPr>
        <w:t>.</w:t>
      </w:r>
    </w:p>
    <w:p w14:paraId="7A791D90" w14:textId="1370143A" w:rsidR="00D37C84" w:rsidRPr="000E1F50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4DC4B2BC" w14:textId="77777777" w:rsidR="00D37C84" w:rsidRPr="00E7012C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6628B067" w14:textId="77777777" w:rsidR="00761102" w:rsidRPr="00B37817" w:rsidRDefault="00761102" w:rsidP="00985863">
      <w:pPr>
        <w:rPr>
          <w:rFonts w:eastAsiaTheme="minorEastAsia"/>
          <w:lang w:val="ru-RU"/>
        </w:rPr>
      </w:pPr>
    </w:p>
    <w:p w14:paraId="2AC97AEE" w14:textId="16E2F70E" w:rsidR="00A723CB" w:rsidRPr="00A723CB" w:rsidRDefault="00A723CB" w:rsidP="00A723CB">
      <w:pPr>
        <w:pStyle w:val="1"/>
      </w:pPr>
      <w:bookmarkStart w:id="29" w:name="_Toc100659395"/>
      <w:bookmarkEnd w:id="24"/>
      <w:r w:rsidRPr="00A723CB">
        <w:t>Тесты</w:t>
      </w:r>
      <w:bookmarkEnd w:id="29"/>
    </w:p>
    <w:p w14:paraId="3FEE7A5B" w14:textId="1CC58CF4" w:rsidR="00A723CB" w:rsidRPr="00A723CB" w:rsidRDefault="00A723CB" w:rsidP="00A723CB">
      <w:pPr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 xml:space="preserve">Для всех </w:t>
      </w:r>
      <w:proofErr w:type="spellStart"/>
      <w:r w:rsidRPr="00A723CB">
        <w:rPr>
          <w:rFonts w:cs="Times New Roman"/>
          <w:lang w:val="ru-RU"/>
        </w:rPr>
        <w:t>тектов</w:t>
      </w:r>
      <w:proofErr w:type="spellEnd"/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77777777" w:rsidR="00A723CB" w:rsidRPr="006803B0" w:rsidRDefault="009C478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43612969" w14:textId="77777777" w:rsidR="00A723CB" w:rsidRDefault="00A723CB" w:rsidP="004205D5">
      <w:pPr>
        <w:pStyle w:val="2"/>
      </w:pPr>
      <w:bookmarkStart w:id="30" w:name="_Toc98536098"/>
      <w:bookmarkStart w:id="31" w:name="_Toc100659396"/>
      <w:r w:rsidRPr="0060549A">
        <w:t>Константный тест</w:t>
      </w:r>
      <w:bookmarkEnd w:id="30"/>
      <w:bookmarkEnd w:id="31"/>
    </w:p>
    <w:p w14:paraId="017E73A5" w14:textId="77777777" w:rsidR="00A723CB" w:rsidRPr="0060549A" w:rsidRDefault="009C478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9C478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A723CB">
      <w:pPr>
        <w:rPr>
          <w:rFonts w:eastAsiaTheme="majorEastAsia"/>
        </w:rPr>
      </w:pPr>
    </w:p>
    <w:p w14:paraId="18EC899F" w14:textId="77777777" w:rsidR="00DE224A" w:rsidRDefault="00DE224A" w:rsidP="00A723CB">
      <w:pPr>
        <w:rPr>
          <w:rFonts w:eastAsiaTheme="majorEastAsia"/>
        </w:rPr>
      </w:pPr>
    </w:p>
    <w:p w14:paraId="42896086" w14:textId="77777777" w:rsidR="00A723CB" w:rsidRDefault="00A723CB" w:rsidP="004205D5">
      <w:pPr>
        <w:pStyle w:val="2"/>
      </w:pPr>
      <w:bookmarkStart w:id="32" w:name="_Toc98536099"/>
      <w:bookmarkStart w:id="33" w:name="_Toc100659397"/>
      <w:r>
        <w:t>Линейный</w:t>
      </w:r>
      <w:r w:rsidRPr="0060549A">
        <w:t xml:space="preserve"> тест</w:t>
      </w:r>
      <w:bookmarkEnd w:id="32"/>
      <w:bookmarkEnd w:id="33"/>
    </w:p>
    <w:p w14:paraId="2B48CB26" w14:textId="46E3D456" w:rsidR="00A723CB" w:rsidRPr="0060549A" w:rsidRDefault="009C478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 xml:space="preserve">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22A63BCF" w14:textId="7396CF8E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5E514738" w14:textId="6B1B3775" w:rsidR="00A723CB" w:rsidRPr="001A2CED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f=-6r-4</m:t>
          </m:r>
        </m:oMath>
      </m:oMathPara>
    </w:p>
    <w:p w14:paraId="50D90F7E" w14:textId="0E2B692F" w:rsidR="00A723CB" w:rsidRPr="00806F6D" w:rsidRDefault="009C478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 xml:space="preserve">=5,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2343C07" w14:textId="77777777" w:rsidR="00A723CB" w:rsidRPr="006803B0" w:rsidRDefault="00A723CB" w:rsidP="00A723CB"/>
    <w:p w14:paraId="18EF978F" w14:textId="77777777" w:rsidR="00A723CB" w:rsidRDefault="00A723CB" w:rsidP="004205D5">
      <w:pPr>
        <w:pStyle w:val="2"/>
      </w:pPr>
      <w:bookmarkStart w:id="34" w:name="_Toc98536100"/>
      <w:bookmarkStart w:id="35" w:name="_Toc100659398"/>
      <w:r>
        <w:t>Нелинейный</w:t>
      </w:r>
      <w:r w:rsidRPr="0060549A">
        <w:t xml:space="preserve"> тест</w:t>
      </w:r>
      <w:bookmarkEnd w:id="34"/>
      <w:bookmarkEnd w:id="35"/>
    </w:p>
    <w:p w14:paraId="3A961993" w14:textId="40FCE81D" w:rsidR="00A723CB" w:rsidRPr="0060549A" w:rsidRDefault="009C4785" w:rsidP="00A723C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B5FE0F7" w14:textId="139AC76D" w:rsidR="00A723CB" w:rsidRPr="001C6C9A" w:rsidRDefault="00A723CB" w:rsidP="00A723CB">
      <w:pPr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7F114F3C" w:rsidR="00A723CB" w:rsidRPr="001C6C9A" w:rsidRDefault="00A723CB" w:rsidP="00A723CB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f=-24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-14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-18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z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0126F38" w14:textId="12176E70" w:rsidR="003936B7" w:rsidRPr="006803B0" w:rsidRDefault="009C4785" w:rsidP="003936B7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+9,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0F080BDA" w14:textId="77777777" w:rsidR="00A723CB" w:rsidRDefault="00A723CB" w:rsidP="00A723CB"/>
    <w:p w14:paraId="29A659EA" w14:textId="77777777" w:rsidR="00A723CB" w:rsidRDefault="00A723CB" w:rsidP="00A723CB"/>
    <w:p w14:paraId="0279FB52" w14:textId="77777777" w:rsidR="00A723CB" w:rsidRDefault="00A723CB" w:rsidP="00A723CB"/>
    <w:p w14:paraId="6AE2A000" w14:textId="77777777" w:rsidR="00A723CB" w:rsidRDefault="00A723CB" w:rsidP="00A723CB"/>
    <w:p w14:paraId="76173C81" w14:textId="351782C1" w:rsidR="00A723CB" w:rsidRDefault="00A723CB" w:rsidP="00A723CB">
      <w:pPr>
        <w:rPr>
          <w:rFonts w:eastAsiaTheme="minorEastAsia"/>
        </w:rPr>
      </w:pPr>
    </w:p>
    <w:p w14:paraId="61FFF563" w14:textId="3375B78C" w:rsidR="00A723CB" w:rsidRDefault="00A723CB" w:rsidP="00A723CB">
      <w:pPr>
        <w:rPr>
          <w:rFonts w:eastAsiaTheme="minorEastAsia"/>
        </w:rPr>
      </w:pPr>
    </w:p>
    <w:p w14:paraId="460F54DE" w14:textId="5537AEC6" w:rsidR="00A723CB" w:rsidRDefault="00A723CB" w:rsidP="00A723CB">
      <w:pPr>
        <w:rPr>
          <w:rFonts w:eastAsiaTheme="minorEastAsia"/>
        </w:rPr>
      </w:pPr>
    </w:p>
    <w:p w14:paraId="5438D1DF" w14:textId="22D84017" w:rsidR="00A723CB" w:rsidRDefault="00A723CB" w:rsidP="00A723CB">
      <w:pPr>
        <w:rPr>
          <w:rFonts w:eastAsiaTheme="minorEastAsia"/>
        </w:rPr>
      </w:pPr>
    </w:p>
    <w:p w14:paraId="5D1F714B" w14:textId="1A4A3A44" w:rsidR="00A723CB" w:rsidRDefault="00A723CB" w:rsidP="00A723CB">
      <w:pPr>
        <w:rPr>
          <w:rFonts w:eastAsiaTheme="minorEastAsia"/>
        </w:rPr>
      </w:pPr>
    </w:p>
    <w:p w14:paraId="2CAA0B63" w14:textId="12838FC9" w:rsidR="00A723CB" w:rsidRDefault="00A723CB" w:rsidP="00A723CB">
      <w:pPr>
        <w:rPr>
          <w:rFonts w:eastAsiaTheme="minorEastAsia"/>
        </w:rPr>
      </w:pPr>
    </w:p>
    <w:p w14:paraId="5C2FDC0C" w14:textId="0ECC6FC4" w:rsidR="00A723CB" w:rsidRDefault="00A723CB" w:rsidP="00A723CB">
      <w:pPr>
        <w:rPr>
          <w:rFonts w:eastAsiaTheme="minorEastAsia"/>
        </w:rPr>
      </w:pPr>
    </w:p>
    <w:p w14:paraId="53E85B30" w14:textId="77777777" w:rsidR="006F6ACA" w:rsidRPr="00A723CB" w:rsidRDefault="006F6ACA" w:rsidP="00A723CB">
      <w:pPr>
        <w:rPr>
          <w:rFonts w:eastAsiaTheme="minorEastAsia"/>
        </w:rPr>
      </w:pPr>
    </w:p>
    <w:p w14:paraId="2508D70E" w14:textId="2370CA50" w:rsidR="000C5FCC" w:rsidRDefault="0071778E" w:rsidP="003936B7">
      <w:pPr>
        <w:pStyle w:val="1"/>
      </w:pPr>
      <w:bookmarkStart w:id="36" w:name="_Toc100659399"/>
      <w:r w:rsidRPr="0071778E">
        <w:lastRenderedPageBreak/>
        <w:t>Результаты</w:t>
      </w:r>
      <w:bookmarkEnd w:id="36"/>
    </w:p>
    <w:p w14:paraId="0A9E4C9E" w14:textId="77777777" w:rsidR="00A93B5E" w:rsidRDefault="00A93B5E" w:rsidP="00A93B5E">
      <w:pPr>
        <w:rPr>
          <w:sz w:val="28"/>
          <w:szCs w:val="28"/>
        </w:rPr>
      </w:pPr>
    </w:p>
    <w:p w14:paraId="390E1DC7" w14:textId="60EB3E66" w:rsidR="00A93B5E" w:rsidRDefault="00A93B5E" w:rsidP="00A93B5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Константный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3BC5C691" w14:textId="77777777" w:rsidR="00114104" w:rsidRPr="00A93B5E" w:rsidRDefault="00114104" w:rsidP="00A93B5E">
      <w:pPr>
        <w:rPr>
          <w:rFonts w:eastAsiaTheme="minorEastAsia"/>
          <w:lang w:val="ru-RU"/>
        </w:rPr>
      </w:pPr>
    </w:p>
    <w:tbl>
      <w:tblPr>
        <w:tblStyle w:val="11"/>
        <w:tblW w:w="576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860"/>
        <w:gridCol w:w="1162"/>
      </w:tblGrid>
      <w:tr w:rsidR="00114104" w:rsidRPr="00114104" w14:paraId="33E6CE05" w14:textId="77777777" w:rsidTr="00D37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C7482BE" w14:textId="1714C3E2" w:rsidR="00114104" w:rsidRPr="00114104" w:rsidRDefault="006D69C8" w:rsidP="00114104">
            <w:pPr>
              <w:widowControl/>
              <w:jc w:val="left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3CC86D18" w14:textId="25FB107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860" w:type="dxa"/>
            <w:noWrap/>
            <w:hideMark/>
          </w:tcPr>
          <w:p w14:paraId="700E02CA" w14:textId="581A98DE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648DEDC0" w14:textId="0DE1810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114104" w:rsidRPr="00114104" w14:paraId="09647C0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87A658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4A96432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8.88178419700E-16</w:t>
            </w:r>
          </w:p>
        </w:tc>
        <w:tc>
          <w:tcPr>
            <w:tcW w:w="1860" w:type="dxa"/>
            <w:noWrap/>
            <w:hideMark/>
          </w:tcPr>
          <w:p w14:paraId="019B688B" w14:textId="2A7BF203" w:rsidR="00114104" w:rsidRPr="00114104" w:rsidRDefault="006D69C8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42065E8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11</w:t>
            </w:r>
          </w:p>
        </w:tc>
      </w:tr>
      <w:tr w:rsidR="00114104" w:rsidRPr="00114104" w14:paraId="61E8E6DF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EF776A1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268EE704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3.82518982489E-07</w:t>
            </w:r>
          </w:p>
        </w:tc>
        <w:tc>
          <w:tcPr>
            <w:tcW w:w="1860" w:type="dxa"/>
            <w:noWrap/>
            <w:hideMark/>
          </w:tcPr>
          <w:p w14:paraId="534146EA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2.32E-09</w:t>
            </w:r>
          </w:p>
        </w:tc>
        <w:tc>
          <w:tcPr>
            <w:tcW w:w="1060" w:type="dxa"/>
            <w:noWrap/>
            <w:hideMark/>
          </w:tcPr>
          <w:p w14:paraId="0A4A5D4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27</w:t>
            </w:r>
          </w:p>
        </w:tc>
      </w:tr>
      <w:tr w:rsidR="00114104" w:rsidRPr="00114104" w14:paraId="07CB4E8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EEDEBCD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487BFBCD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6.30674762192E-07</w:t>
            </w:r>
          </w:p>
        </w:tc>
        <w:tc>
          <w:tcPr>
            <w:tcW w:w="1860" w:type="dxa"/>
            <w:noWrap/>
            <w:hideMark/>
          </w:tcPr>
          <w:p w14:paraId="5777C9A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0.60652337056</w:t>
            </w:r>
          </w:p>
        </w:tc>
        <w:tc>
          <w:tcPr>
            <w:tcW w:w="1060" w:type="dxa"/>
            <w:noWrap/>
            <w:hideMark/>
          </w:tcPr>
          <w:p w14:paraId="297EFD6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114104" w:rsidRPr="00114104" w14:paraId="7F36B36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D9148AC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699DB2F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2.62734831580E-06</w:t>
            </w:r>
          </w:p>
        </w:tc>
        <w:tc>
          <w:tcPr>
            <w:tcW w:w="1860" w:type="dxa"/>
            <w:noWrap/>
            <w:hideMark/>
          </w:tcPr>
          <w:p w14:paraId="61E7AEAE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0.24004231125</w:t>
            </w:r>
          </w:p>
        </w:tc>
        <w:tc>
          <w:tcPr>
            <w:tcW w:w="1060" w:type="dxa"/>
            <w:noWrap/>
            <w:hideMark/>
          </w:tcPr>
          <w:p w14:paraId="10253A3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107</w:t>
            </w:r>
          </w:p>
        </w:tc>
      </w:tr>
      <w:tr w:rsidR="00114104" w:rsidRPr="00114104" w14:paraId="0299FE8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708E7B4B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1CE1A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5.99528580780E-06</w:t>
            </w:r>
          </w:p>
        </w:tc>
        <w:tc>
          <w:tcPr>
            <w:tcW w:w="1860" w:type="dxa"/>
            <w:noWrap/>
            <w:hideMark/>
          </w:tcPr>
          <w:p w14:paraId="6009DC2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0.43823570719</w:t>
            </w:r>
          </w:p>
        </w:tc>
        <w:tc>
          <w:tcPr>
            <w:tcW w:w="1060" w:type="dxa"/>
            <w:noWrap/>
            <w:hideMark/>
          </w:tcPr>
          <w:p w14:paraId="754F69C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208</w:t>
            </w:r>
          </w:p>
        </w:tc>
      </w:tr>
      <w:tr w:rsidR="00114104" w:rsidRPr="00114104" w14:paraId="2997BE97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8C6C8B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2D0F642F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6.36365821094E-06</w:t>
            </w:r>
          </w:p>
        </w:tc>
        <w:tc>
          <w:tcPr>
            <w:tcW w:w="1860" w:type="dxa"/>
            <w:noWrap/>
            <w:hideMark/>
          </w:tcPr>
          <w:p w14:paraId="42833D0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0.94211310681</w:t>
            </w:r>
          </w:p>
        </w:tc>
        <w:tc>
          <w:tcPr>
            <w:tcW w:w="1060" w:type="dxa"/>
            <w:noWrap/>
            <w:hideMark/>
          </w:tcPr>
          <w:p w14:paraId="3FC9539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413</w:t>
            </w:r>
          </w:p>
        </w:tc>
      </w:tr>
    </w:tbl>
    <w:p w14:paraId="271FBDD9" w14:textId="283A4D92" w:rsidR="000C5FCC" w:rsidRDefault="000C5FCC" w:rsidP="000C5FCC">
      <w:pPr>
        <w:rPr>
          <w:rFonts w:eastAsia="宋体"/>
          <w:lang w:val="ru-RU"/>
        </w:rPr>
      </w:pPr>
    </w:p>
    <w:p w14:paraId="5FBE9FB9" w14:textId="253634B3" w:rsidR="007A378C" w:rsidRDefault="00A93B5E" w:rsidP="000C5FC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Линейный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2B906BA1" w14:textId="2321E820" w:rsidR="00A93B5E" w:rsidRDefault="00A93B5E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33C652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0476546" w14:textId="3C268C7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4E04F024" w14:textId="23E0C4F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2E7D7A62" w14:textId="3B613E0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1ECCD9A5" w14:textId="2ED2C18E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23E34293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5A64583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569947F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1.95399252334E-14</w:t>
            </w:r>
          </w:p>
        </w:tc>
        <w:tc>
          <w:tcPr>
            <w:tcW w:w="1720" w:type="dxa"/>
            <w:noWrap/>
            <w:hideMark/>
          </w:tcPr>
          <w:p w14:paraId="5169BC1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6061D2D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3F753E1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07DD68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569B935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1.14468746837E-06</w:t>
            </w:r>
          </w:p>
        </w:tc>
        <w:tc>
          <w:tcPr>
            <w:tcW w:w="1720" w:type="dxa"/>
            <w:noWrap/>
            <w:hideMark/>
          </w:tcPr>
          <w:p w14:paraId="2970677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1.71E-08</w:t>
            </w:r>
          </w:p>
        </w:tc>
        <w:tc>
          <w:tcPr>
            <w:tcW w:w="1060" w:type="dxa"/>
            <w:noWrap/>
            <w:hideMark/>
          </w:tcPr>
          <w:p w14:paraId="583D37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</w:tr>
      <w:tr w:rsidR="004A7177" w:rsidRPr="004A7177" w14:paraId="5AD1DFFF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FDAFE4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5F5A87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2.26973880935E-06</w:t>
            </w:r>
          </w:p>
        </w:tc>
        <w:tc>
          <w:tcPr>
            <w:tcW w:w="1720" w:type="dxa"/>
            <w:noWrap/>
            <w:hideMark/>
          </w:tcPr>
          <w:p w14:paraId="2F0FBD5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0.504325636</w:t>
            </w:r>
          </w:p>
        </w:tc>
        <w:tc>
          <w:tcPr>
            <w:tcW w:w="1060" w:type="dxa"/>
            <w:noWrap/>
            <w:hideMark/>
          </w:tcPr>
          <w:p w14:paraId="09DF69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65</w:t>
            </w:r>
          </w:p>
        </w:tc>
      </w:tr>
      <w:tr w:rsidR="004A7177" w:rsidRPr="004A7177" w14:paraId="20D0D6A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408B29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35D27A5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5.50640104335E-06</w:t>
            </w:r>
          </w:p>
        </w:tc>
        <w:tc>
          <w:tcPr>
            <w:tcW w:w="1720" w:type="dxa"/>
            <w:noWrap/>
            <w:hideMark/>
          </w:tcPr>
          <w:p w14:paraId="66AB96F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0.412200054</w:t>
            </w:r>
          </w:p>
        </w:tc>
        <w:tc>
          <w:tcPr>
            <w:tcW w:w="1060" w:type="dxa"/>
            <w:noWrap/>
            <w:hideMark/>
          </w:tcPr>
          <w:p w14:paraId="5FCB999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130</w:t>
            </w:r>
          </w:p>
        </w:tc>
      </w:tr>
      <w:tr w:rsidR="004A7177" w:rsidRPr="004A7177" w14:paraId="430D1965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6C6B9F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10D97D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1.24175795404E-05</w:t>
            </w:r>
          </w:p>
        </w:tc>
        <w:tc>
          <w:tcPr>
            <w:tcW w:w="1720" w:type="dxa"/>
            <w:noWrap/>
            <w:hideMark/>
          </w:tcPr>
          <w:p w14:paraId="02AA646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0.443435939</w:t>
            </w:r>
          </w:p>
        </w:tc>
        <w:tc>
          <w:tcPr>
            <w:tcW w:w="1060" w:type="dxa"/>
            <w:noWrap/>
            <w:hideMark/>
          </w:tcPr>
          <w:p w14:paraId="5DDB59B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252</w:t>
            </w:r>
          </w:p>
        </w:tc>
      </w:tr>
      <w:tr w:rsidR="004A7177" w:rsidRPr="004A7177" w14:paraId="60FA0E6E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89421B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15DE44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2.36257855251E-05</w:t>
            </w:r>
          </w:p>
        </w:tc>
        <w:tc>
          <w:tcPr>
            <w:tcW w:w="1720" w:type="dxa"/>
            <w:noWrap/>
            <w:hideMark/>
          </w:tcPr>
          <w:p w14:paraId="0AE9110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0.525594357</w:t>
            </w:r>
          </w:p>
        </w:tc>
        <w:tc>
          <w:tcPr>
            <w:tcW w:w="1060" w:type="dxa"/>
            <w:noWrap/>
            <w:hideMark/>
          </w:tcPr>
          <w:p w14:paraId="2A3F7F0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486</w:t>
            </w:r>
          </w:p>
        </w:tc>
      </w:tr>
    </w:tbl>
    <w:p w14:paraId="66D2E12C" w14:textId="7C57BDB7" w:rsidR="004A7177" w:rsidRDefault="004A7177" w:rsidP="000C5FCC">
      <w:pPr>
        <w:rPr>
          <w:rFonts w:eastAsia="宋体"/>
          <w:lang w:val="ru-RU"/>
        </w:rPr>
      </w:pPr>
    </w:p>
    <w:p w14:paraId="4D1605CC" w14:textId="585CAC67" w:rsidR="004A7177" w:rsidRDefault="004A7177" w:rsidP="000C5FC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Нелинейный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случай</w:t>
      </w:r>
      <w:proofErr w:type="spellEnd"/>
    </w:p>
    <w:p w14:paraId="764ED776" w14:textId="77777777" w:rsidR="004A7177" w:rsidRDefault="004A7177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715AA58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4D37E08" w14:textId="1898D2C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разбиений 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Nr</w:t>
            </w:r>
            <w:proofErr w:type="spellEnd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 xml:space="preserve">, </w:t>
            </w:r>
            <w:proofErr w:type="spellStart"/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Nz</w:t>
            </w:r>
            <w:proofErr w:type="spellEnd"/>
          </w:p>
        </w:tc>
        <w:tc>
          <w:tcPr>
            <w:tcW w:w="2260" w:type="dxa"/>
            <w:noWrap/>
            <w:hideMark/>
          </w:tcPr>
          <w:p w14:paraId="6096C87A" w14:textId="1FD0CBA6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1395ECC7" w14:textId="216BD49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79A95CD1" w14:textId="3BBF791A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5453A3D0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D8DF4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09DC659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3.38167202120E-02</w:t>
            </w:r>
          </w:p>
        </w:tc>
        <w:tc>
          <w:tcPr>
            <w:tcW w:w="1720" w:type="dxa"/>
            <w:noWrap/>
            <w:hideMark/>
          </w:tcPr>
          <w:p w14:paraId="673241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0E0797B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7A5B41A1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7C0511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17F3696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8.92482305903E-03</w:t>
            </w:r>
          </w:p>
        </w:tc>
        <w:tc>
          <w:tcPr>
            <w:tcW w:w="1720" w:type="dxa"/>
            <w:noWrap/>
            <w:hideMark/>
          </w:tcPr>
          <w:p w14:paraId="701F2E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3.789063378</w:t>
            </w:r>
          </w:p>
        </w:tc>
        <w:tc>
          <w:tcPr>
            <w:tcW w:w="1060" w:type="dxa"/>
            <w:noWrap/>
            <w:hideMark/>
          </w:tcPr>
          <w:p w14:paraId="774A599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42</w:t>
            </w:r>
          </w:p>
        </w:tc>
      </w:tr>
      <w:tr w:rsidR="004A7177" w:rsidRPr="004A7177" w14:paraId="426B95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9F1A69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6691A8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2.25182768122E-03</w:t>
            </w:r>
          </w:p>
        </w:tc>
        <w:tc>
          <w:tcPr>
            <w:tcW w:w="1720" w:type="dxa"/>
            <w:noWrap/>
            <w:hideMark/>
          </w:tcPr>
          <w:p w14:paraId="7D08A364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3.963368571</w:t>
            </w:r>
          </w:p>
        </w:tc>
        <w:tc>
          <w:tcPr>
            <w:tcW w:w="1060" w:type="dxa"/>
            <w:noWrap/>
            <w:hideMark/>
          </w:tcPr>
          <w:p w14:paraId="4F7123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87</w:t>
            </w:r>
          </w:p>
        </w:tc>
      </w:tr>
      <w:tr w:rsidR="004A7177" w:rsidRPr="004A7177" w14:paraId="7275327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45FC5E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5938DBC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5.80594786091E-04</w:t>
            </w:r>
          </w:p>
        </w:tc>
        <w:tc>
          <w:tcPr>
            <w:tcW w:w="1720" w:type="dxa"/>
            <w:noWrap/>
            <w:hideMark/>
          </w:tcPr>
          <w:p w14:paraId="75535FF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3.87848416</w:t>
            </w:r>
          </w:p>
        </w:tc>
        <w:tc>
          <w:tcPr>
            <w:tcW w:w="1060" w:type="dxa"/>
            <w:noWrap/>
            <w:hideMark/>
          </w:tcPr>
          <w:p w14:paraId="1A95734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179</w:t>
            </w:r>
          </w:p>
        </w:tc>
      </w:tr>
      <w:tr w:rsidR="004A7177" w:rsidRPr="004A7177" w14:paraId="2164001A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51D720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ACEB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1.70294493403E-04</w:t>
            </w:r>
          </w:p>
        </w:tc>
        <w:tc>
          <w:tcPr>
            <w:tcW w:w="1720" w:type="dxa"/>
            <w:noWrap/>
            <w:hideMark/>
          </w:tcPr>
          <w:p w14:paraId="75C186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3.40935737</w:t>
            </w:r>
          </w:p>
        </w:tc>
        <w:tc>
          <w:tcPr>
            <w:tcW w:w="1060" w:type="dxa"/>
            <w:noWrap/>
            <w:hideMark/>
          </w:tcPr>
          <w:p w14:paraId="1C4BC2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359</w:t>
            </w:r>
          </w:p>
        </w:tc>
      </w:tr>
      <w:tr w:rsidR="004A7177" w:rsidRPr="004A7177" w14:paraId="08B6C36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464A63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7448308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4.16449411629E-05</w:t>
            </w:r>
          </w:p>
        </w:tc>
        <w:tc>
          <w:tcPr>
            <w:tcW w:w="1720" w:type="dxa"/>
            <w:noWrap/>
            <w:hideMark/>
          </w:tcPr>
          <w:p w14:paraId="107A10D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4.0892</w:t>
            </w:r>
          </w:p>
        </w:tc>
        <w:tc>
          <w:tcPr>
            <w:tcW w:w="1060" w:type="dxa"/>
            <w:noWrap/>
            <w:hideMark/>
          </w:tcPr>
          <w:p w14:paraId="35E40C4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717</w:t>
            </w:r>
          </w:p>
        </w:tc>
      </w:tr>
    </w:tbl>
    <w:p w14:paraId="7071F553" w14:textId="77777777" w:rsidR="004A7177" w:rsidRDefault="004A7177" w:rsidP="000C5FCC">
      <w:pPr>
        <w:rPr>
          <w:rFonts w:eastAsia="宋体"/>
          <w:lang w:val="ru-RU"/>
        </w:rPr>
      </w:pPr>
    </w:p>
    <w:p w14:paraId="246F043E" w14:textId="520275AB" w:rsidR="004A7177" w:rsidRDefault="004A7177" w:rsidP="000C5FCC">
      <w:pPr>
        <w:rPr>
          <w:rFonts w:eastAsia="宋体"/>
          <w:lang w:val="ru-RU"/>
        </w:rPr>
      </w:pPr>
    </w:p>
    <w:p w14:paraId="43691556" w14:textId="31645384" w:rsidR="004A7177" w:rsidRDefault="004A7177" w:rsidP="000C5FCC">
      <w:pPr>
        <w:rPr>
          <w:rFonts w:eastAsia="宋体"/>
          <w:lang w:val="ru-RU"/>
        </w:rPr>
      </w:pPr>
    </w:p>
    <w:p w14:paraId="5A63CDDD" w14:textId="2D40D17B" w:rsidR="000C5FCC" w:rsidRDefault="0071778E" w:rsidP="00A723CB">
      <w:pPr>
        <w:pStyle w:val="1"/>
      </w:pPr>
      <w:bookmarkStart w:id="37" w:name="_Toc100659400"/>
      <w:r w:rsidRPr="0071778E">
        <w:lastRenderedPageBreak/>
        <w:t>Вывод</w:t>
      </w:r>
      <w:bookmarkEnd w:id="37"/>
    </w:p>
    <w:p w14:paraId="2AB12FC2" w14:textId="0BFF1109" w:rsidR="007E00E6" w:rsidRDefault="00522337" w:rsidP="00522337">
      <w:pPr>
        <w:rPr>
          <w:rFonts w:eastAsia="宋体" w:cs="Times New Roman"/>
          <w:lang w:val="ru-RU"/>
        </w:rPr>
      </w:pPr>
      <w:r>
        <w:rPr>
          <w:rFonts w:eastAsia="宋体" w:cs="Times New Roman" w:hint="cs"/>
          <w:lang w:val="ru-RU"/>
        </w:rPr>
        <w:t>П</w:t>
      </w:r>
      <w:r>
        <w:rPr>
          <w:rFonts w:eastAsia="宋体" w:cs="Times New Roman"/>
          <w:lang w:val="ru-RU"/>
        </w:rPr>
        <w:t>огрешность решения дифференциального уравнения складывается из двух: погрешности аппроксимации (появляется при переходе от непрерывного уравнения к системе разностных) и погрешности решения алгебраической системы.</w:t>
      </w:r>
    </w:p>
    <w:p w14:paraId="6808A665" w14:textId="77777777" w:rsidR="00976597" w:rsidRDefault="00976597" w:rsidP="00522337">
      <w:pPr>
        <w:rPr>
          <w:sz w:val="23"/>
          <w:szCs w:val="23"/>
          <w:lang w:val="ru-RU"/>
        </w:rPr>
      </w:pPr>
      <w:r w:rsidRPr="00976597">
        <w:rPr>
          <w:sz w:val="23"/>
          <w:szCs w:val="23"/>
          <w:lang w:val="ru-RU"/>
        </w:rPr>
        <w:t xml:space="preserve">В линейном и константном случаях погрешность аппроксимации отсутствует, ее небольшой рост с увеличением количества разбиений связано с накоплением ошибки округления. </w:t>
      </w:r>
    </w:p>
    <w:p w14:paraId="2023C1B4" w14:textId="1B2ABFA8" w:rsidR="00976597" w:rsidRDefault="00976597" w:rsidP="00522337">
      <w:pPr>
        <w:rPr>
          <w:sz w:val="23"/>
          <w:szCs w:val="23"/>
          <w:lang w:val="ru-RU"/>
        </w:rPr>
      </w:pPr>
      <w:r w:rsidRPr="00976597">
        <w:rPr>
          <w:sz w:val="23"/>
          <w:szCs w:val="23"/>
          <w:lang w:val="ru-RU"/>
        </w:rPr>
        <w:t xml:space="preserve">А в нелинейном случае наблюдается уменьшение ошибки в 4 раза при увеличении в 2 раза разбиений по оси </w:t>
      </w:r>
      <w:r>
        <w:rPr>
          <w:rFonts w:ascii="Cambria Math" w:hAnsi="Cambria Math" w:cs="Cambria Math"/>
          <w:sz w:val="23"/>
          <w:szCs w:val="23"/>
        </w:rPr>
        <w:t>𝑟</w:t>
      </w:r>
      <w:r w:rsidRPr="00976597">
        <w:rPr>
          <w:rFonts w:ascii="Cambria Math" w:hAnsi="Cambria Math" w:cs="Cambria Math"/>
          <w:sz w:val="23"/>
          <w:szCs w:val="23"/>
          <w:lang w:val="ru-RU"/>
        </w:rPr>
        <w:t xml:space="preserve"> </w:t>
      </w:r>
      <w:r w:rsidRPr="00976597">
        <w:rPr>
          <w:sz w:val="23"/>
          <w:szCs w:val="23"/>
          <w:lang w:val="ru-RU"/>
        </w:rPr>
        <w:t xml:space="preserve">и </w:t>
      </w:r>
      <w:r>
        <w:rPr>
          <w:rFonts w:ascii="Cambria Math" w:hAnsi="Cambria Math" w:cs="Cambria Math"/>
          <w:sz w:val="23"/>
          <w:szCs w:val="23"/>
        </w:rPr>
        <w:t>𝑧</w:t>
      </w:r>
      <w:r w:rsidR="00A24278">
        <w:rPr>
          <w:sz w:val="23"/>
          <w:szCs w:val="23"/>
          <w:lang w:val="ru-RU"/>
        </w:rPr>
        <w:t>.</w:t>
      </w:r>
      <w:r w:rsidR="00A24278">
        <w:rPr>
          <w:rFonts w:eastAsiaTheme="minorEastAsia" w:hint="eastAsia"/>
          <w:sz w:val="23"/>
          <w:szCs w:val="23"/>
          <w:lang w:val="ru-RU"/>
        </w:rPr>
        <w:t xml:space="preserve"> </w:t>
      </w:r>
      <w:r>
        <w:rPr>
          <w:rFonts w:eastAsia="宋体" w:cs="Times New Roman"/>
          <w:lang w:val="ru-RU"/>
        </w:rPr>
        <w:t>Погрешность решения алгебраической системы мала по сравнению с погрешностью аппроксимации, она возрастает незаметно. Погрешность аппроксимации, в свою очередь, уменьшается, т.к. мы увеличиваем количество разбиений. Причем, согласно теории, при одновременном удвоении числа разбиений погрешность аппроксимации должна уменьшаться в 4 раза, т.к. порядок аппроксимации метода равен 2. Как видим, наблюдаемые результаты очень близок к теоретическому.</w:t>
      </w:r>
    </w:p>
    <w:p w14:paraId="1A978488" w14:textId="77777777" w:rsidR="00522337" w:rsidRPr="007E00E6" w:rsidRDefault="00522337" w:rsidP="007E00E6">
      <w:pPr>
        <w:rPr>
          <w:rFonts w:eastAsia="宋体"/>
          <w:lang w:val="ru-RU"/>
        </w:rPr>
      </w:pPr>
    </w:p>
    <w:p w14:paraId="013FD1D9" w14:textId="563401D0" w:rsidR="000C5FCC" w:rsidRDefault="000C5FCC" w:rsidP="000C5FCC">
      <w:pPr>
        <w:rPr>
          <w:rFonts w:eastAsia="宋体"/>
          <w:lang w:val="ru-RU"/>
        </w:rPr>
      </w:pPr>
    </w:p>
    <w:p w14:paraId="24366CD2" w14:textId="56F9691D" w:rsidR="00AC7C75" w:rsidRDefault="00AC7C75" w:rsidP="000C5FCC">
      <w:pPr>
        <w:rPr>
          <w:rFonts w:eastAsia="宋体"/>
          <w:lang w:val="ru-RU"/>
        </w:rPr>
      </w:pPr>
    </w:p>
    <w:p w14:paraId="6CDDA9C5" w14:textId="3E703B14" w:rsidR="00AC7C75" w:rsidRDefault="00AC7C75" w:rsidP="00B36370">
      <w:pPr>
        <w:widowControl/>
        <w:jc w:val="left"/>
        <w:rPr>
          <w:rFonts w:eastAsia="宋体"/>
          <w:lang w:val="ru-RU"/>
        </w:rPr>
      </w:pPr>
      <w:r>
        <w:rPr>
          <w:rFonts w:eastAsia="宋体"/>
          <w:lang w:val="ru-RU"/>
        </w:rPr>
        <w:br w:type="page"/>
      </w:r>
    </w:p>
    <w:p w14:paraId="1300E3A8" w14:textId="59324F08" w:rsidR="007E00E6" w:rsidRPr="007E00E6" w:rsidRDefault="009F5B3A" w:rsidP="006A6923">
      <w:pPr>
        <w:pStyle w:val="1"/>
      </w:pPr>
      <w:bookmarkStart w:id="38" w:name="_Toc100659401"/>
      <w:r w:rsidRPr="009F5B3A">
        <w:lastRenderedPageBreak/>
        <w:t>Приложение</w:t>
      </w:r>
      <w:bookmarkEnd w:id="38"/>
    </w:p>
    <w:p w14:paraId="7A6DB4DE" w14:textId="77777777" w:rsidR="008D4B39" w:rsidRPr="0071778E" w:rsidRDefault="008D4B39" w:rsidP="00421B6D">
      <w:pPr>
        <w:spacing w:line="360" w:lineRule="auto"/>
        <w:rPr>
          <w:rFonts w:eastAsia="宋体" w:cs="Times New Roman"/>
          <w:lang w:val="ru-RU"/>
        </w:rPr>
      </w:pPr>
    </w:p>
    <w:sectPr w:rsidR="008D4B39" w:rsidRPr="0071778E" w:rsidSect="00954233"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A6D8F" w14:textId="77777777" w:rsidR="009C4785" w:rsidRDefault="009C4785" w:rsidP="00505479">
      <w:r>
        <w:separator/>
      </w:r>
    </w:p>
  </w:endnote>
  <w:endnote w:type="continuationSeparator" w:id="0">
    <w:p w14:paraId="79A4B232" w14:textId="77777777" w:rsidR="009C4785" w:rsidRDefault="009C4785" w:rsidP="00505479">
      <w:r>
        <w:continuationSeparator/>
      </w:r>
    </w:p>
  </w:endnote>
  <w:endnote w:type="continuationNotice" w:id="1">
    <w:p w14:paraId="60629947" w14:textId="77777777" w:rsidR="009C4785" w:rsidRDefault="009C47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r>
      <w:t>Санкт-Петербург</w:t>
    </w:r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B579B" w14:textId="77777777" w:rsidR="009C4785" w:rsidRDefault="009C4785" w:rsidP="00505479">
      <w:r>
        <w:separator/>
      </w:r>
    </w:p>
  </w:footnote>
  <w:footnote w:type="continuationSeparator" w:id="0">
    <w:p w14:paraId="0AC18FA5" w14:textId="77777777" w:rsidR="009C4785" w:rsidRDefault="009C4785" w:rsidP="00505479">
      <w:r>
        <w:continuationSeparator/>
      </w:r>
    </w:p>
  </w:footnote>
  <w:footnote w:type="continuationNotice" w:id="1">
    <w:p w14:paraId="0E19A9F0" w14:textId="77777777" w:rsidR="009C4785" w:rsidRDefault="009C478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553DE"/>
    <w:rsid w:val="00057E9F"/>
    <w:rsid w:val="00062778"/>
    <w:rsid w:val="0007681D"/>
    <w:rsid w:val="000C14CA"/>
    <w:rsid w:val="000C5FCC"/>
    <w:rsid w:val="000E1F50"/>
    <w:rsid w:val="000E38BF"/>
    <w:rsid w:val="000E43FD"/>
    <w:rsid w:val="000E7B5B"/>
    <w:rsid w:val="00114104"/>
    <w:rsid w:val="00120F57"/>
    <w:rsid w:val="001359FD"/>
    <w:rsid w:val="001375B7"/>
    <w:rsid w:val="001B1EEB"/>
    <w:rsid w:val="001D5A31"/>
    <w:rsid w:val="001E1B82"/>
    <w:rsid w:val="00214B8A"/>
    <w:rsid w:val="00262091"/>
    <w:rsid w:val="0028010E"/>
    <w:rsid w:val="0028257F"/>
    <w:rsid w:val="00285218"/>
    <w:rsid w:val="002C0500"/>
    <w:rsid w:val="002D370F"/>
    <w:rsid w:val="00301E94"/>
    <w:rsid w:val="003124D8"/>
    <w:rsid w:val="003129CC"/>
    <w:rsid w:val="00313F19"/>
    <w:rsid w:val="0031737B"/>
    <w:rsid w:val="00326C0C"/>
    <w:rsid w:val="00326D41"/>
    <w:rsid w:val="003448A5"/>
    <w:rsid w:val="003671A7"/>
    <w:rsid w:val="00381C74"/>
    <w:rsid w:val="003936B7"/>
    <w:rsid w:val="003A598E"/>
    <w:rsid w:val="003A73D4"/>
    <w:rsid w:val="003C2152"/>
    <w:rsid w:val="003C498A"/>
    <w:rsid w:val="00403D9D"/>
    <w:rsid w:val="004205D5"/>
    <w:rsid w:val="00421B6D"/>
    <w:rsid w:val="00437141"/>
    <w:rsid w:val="004418A9"/>
    <w:rsid w:val="00464C01"/>
    <w:rsid w:val="004A7177"/>
    <w:rsid w:val="004C0685"/>
    <w:rsid w:val="004C3768"/>
    <w:rsid w:val="004C468E"/>
    <w:rsid w:val="004C5827"/>
    <w:rsid w:val="004D066A"/>
    <w:rsid w:val="004E386D"/>
    <w:rsid w:val="004E3992"/>
    <w:rsid w:val="004E73AD"/>
    <w:rsid w:val="00505479"/>
    <w:rsid w:val="00522337"/>
    <w:rsid w:val="00542819"/>
    <w:rsid w:val="0058014D"/>
    <w:rsid w:val="005877D6"/>
    <w:rsid w:val="00595C7F"/>
    <w:rsid w:val="00597333"/>
    <w:rsid w:val="005D0A30"/>
    <w:rsid w:val="005D2F4D"/>
    <w:rsid w:val="005F22A5"/>
    <w:rsid w:val="006039A9"/>
    <w:rsid w:val="0063017A"/>
    <w:rsid w:val="0063691D"/>
    <w:rsid w:val="00643DF9"/>
    <w:rsid w:val="006515E5"/>
    <w:rsid w:val="00661A1B"/>
    <w:rsid w:val="00661F32"/>
    <w:rsid w:val="00662B72"/>
    <w:rsid w:val="00687641"/>
    <w:rsid w:val="006955F9"/>
    <w:rsid w:val="006978E7"/>
    <w:rsid w:val="006A6923"/>
    <w:rsid w:val="006D69C8"/>
    <w:rsid w:val="006E20D0"/>
    <w:rsid w:val="006E741C"/>
    <w:rsid w:val="006F163C"/>
    <w:rsid w:val="006F6ACA"/>
    <w:rsid w:val="0071778E"/>
    <w:rsid w:val="00737A1E"/>
    <w:rsid w:val="0074166B"/>
    <w:rsid w:val="0076016D"/>
    <w:rsid w:val="00761102"/>
    <w:rsid w:val="007A1F5F"/>
    <w:rsid w:val="007A31B4"/>
    <w:rsid w:val="007A378C"/>
    <w:rsid w:val="007A430B"/>
    <w:rsid w:val="007A582E"/>
    <w:rsid w:val="007B19BD"/>
    <w:rsid w:val="007B23C3"/>
    <w:rsid w:val="007C0447"/>
    <w:rsid w:val="007D26E7"/>
    <w:rsid w:val="007E00E6"/>
    <w:rsid w:val="007E7472"/>
    <w:rsid w:val="007F1464"/>
    <w:rsid w:val="007F187B"/>
    <w:rsid w:val="007F6AF9"/>
    <w:rsid w:val="0080148A"/>
    <w:rsid w:val="00806F6D"/>
    <w:rsid w:val="008350CC"/>
    <w:rsid w:val="00850B06"/>
    <w:rsid w:val="00862933"/>
    <w:rsid w:val="00876869"/>
    <w:rsid w:val="008958BC"/>
    <w:rsid w:val="008A560B"/>
    <w:rsid w:val="008D4B39"/>
    <w:rsid w:val="008F1D52"/>
    <w:rsid w:val="0091788B"/>
    <w:rsid w:val="00940574"/>
    <w:rsid w:val="00941384"/>
    <w:rsid w:val="009435D3"/>
    <w:rsid w:val="009449DE"/>
    <w:rsid w:val="0095336D"/>
    <w:rsid w:val="00954233"/>
    <w:rsid w:val="009624A0"/>
    <w:rsid w:val="00966CDF"/>
    <w:rsid w:val="00976597"/>
    <w:rsid w:val="00985863"/>
    <w:rsid w:val="009B6D75"/>
    <w:rsid w:val="009C4785"/>
    <w:rsid w:val="009D2E47"/>
    <w:rsid w:val="009D6E0E"/>
    <w:rsid w:val="009F5B3A"/>
    <w:rsid w:val="009F65CF"/>
    <w:rsid w:val="00A12625"/>
    <w:rsid w:val="00A24278"/>
    <w:rsid w:val="00A24E4E"/>
    <w:rsid w:val="00A66C5A"/>
    <w:rsid w:val="00A723CB"/>
    <w:rsid w:val="00A93B5E"/>
    <w:rsid w:val="00AA073D"/>
    <w:rsid w:val="00AC7C75"/>
    <w:rsid w:val="00AE2CD5"/>
    <w:rsid w:val="00B072F6"/>
    <w:rsid w:val="00B20A24"/>
    <w:rsid w:val="00B255D1"/>
    <w:rsid w:val="00B31505"/>
    <w:rsid w:val="00B35D15"/>
    <w:rsid w:val="00B36370"/>
    <w:rsid w:val="00B37817"/>
    <w:rsid w:val="00B84851"/>
    <w:rsid w:val="00B91AA7"/>
    <w:rsid w:val="00BA44A6"/>
    <w:rsid w:val="00BB5480"/>
    <w:rsid w:val="00BB6F4B"/>
    <w:rsid w:val="00BD2347"/>
    <w:rsid w:val="00C17865"/>
    <w:rsid w:val="00C33545"/>
    <w:rsid w:val="00C361EF"/>
    <w:rsid w:val="00C52984"/>
    <w:rsid w:val="00C52A87"/>
    <w:rsid w:val="00C547DD"/>
    <w:rsid w:val="00C551B1"/>
    <w:rsid w:val="00C63826"/>
    <w:rsid w:val="00C709C6"/>
    <w:rsid w:val="00C83A72"/>
    <w:rsid w:val="00CA0935"/>
    <w:rsid w:val="00CD7395"/>
    <w:rsid w:val="00D10233"/>
    <w:rsid w:val="00D25A4C"/>
    <w:rsid w:val="00D25FB8"/>
    <w:rsid w:val="00D27B27"/>
    <w:rsid w:val="00D37C84"/>
    <w:rsid w:val="00D40AE5"/>
    <w:rsid w:val="00D5345C"/>
    <w:rsid w:val="00D568D8"/>
    <w:rsid w:val="00D642B3"/>
    <w:rsid w:val="00D74B0C"/>
    <w:rsid w:val="00D80620"/>
    <w:rsid w:val="00D9303F"/>
    <w:rsid w:val="00D95E27"/>
    <w:rsid w:val="00D97733"/>
    <w:rsid w:val="00DB33D6"/>
    <w:rsid w:val="00DE224A"/>
    <w:rsid w:val="00E16DC8"/>
    <w:rsid w:val="00E23B39"/>
    <w:rsid w:val="00E503E5"/>
    <w:rsid w:val="00E7012C"/>
    <w:rsid w:val="00E81E24"/>
    <w:rsid w:val="00EA7434"/>
    <w:rsid w:val="00EC7A32"/>
    <w:rsid w:val="00EE0537"/>
    <w:rsid w:val="00EE4A3E"/>
    <w:rsid w:val="00EF487A"/>
    <w:rsid w:val="00F12E69"/>
    <w:rsid w:val="00F147B5"/>
    <w:rsid w:val="00F23056"/>
    <w:rsid w:val="00F3512B"/>
    <w:rsid w:val="00F468B3"/>
    <w:rsid w:val="00F55208"/>
    <w:rsid w:val="00F66493"/>
    <w:rsid w:val="00F71893"/>
    <w:rsid w:val="00F750D5"/>
    <w:rsid w:val="00F750D8"/>
    <w:rsid w:val="00F75A34"/>
    <w:rsid w:val="00F964CA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A723CB"/>
    <w:pPr>
      <w:keepNext/>
      <w:keepLines/>
      <w:spacing w:before="120" w:after="120" w:line="360" w:lineRule="auto"/>
      <w:jc w:val="left"/>
      <w:outlineLvl w:val="0"/>
    </w:pPr>
    <w:rPr>
      <w:rFonts w:eastAsia="宋体" w:cs="Times New Roman"/>
      <w:b/>
      <w:bCs/>
      <w:kern w:val="44"/>
      <w:sz w:val="48"/>
      <w:szCs w:val="48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D5A31"/>
    <w:pPr>
      <w:keepNext/>
      <w:keepLines/>
      <w:spacing w:line="360" w:lineRule="auto"/>
      <w:outlineLvl w:val="1"/>
    </w:pPr>
    <w:rPr>
      <w:rFonts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A723CB"/>
    <w:rPr>
      <w:rFonts w:ascii="Times New Roman" w:eastAsia="宋体" w:hAnsi="Times New Roman" w:cs="Times New Roman"/>
      <w:b/>
      <w:bCs/>
      <w:kern w:val="44"/>
      <w:sz w:val="48"/>
      <w:szCs w:val="48"/>
      <w:lang w:val="ru-RU"/>
    </w:rPr>
  </w:style>
  <w:style w:type="character" w:customStyle="1" w:styleId="20">
    <w:name w:val="标题 2 字符"/>
    <w:basedOn w:val="a0"/>
    <w:link w:val="2"/>
    <w:uiPriority w:val="9"/>
    <w:rsid w:val="001D5A31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  <w:style w:type="table" w:styleId="11">
    <w:name w:val="Grid Table 1 Light"/>
    <w:basedOn w:val="a1"/>
    <w:uiPriority w:val="46"/>
    <w:rsid w:val="00A93B5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A93B5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A93B5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1">
    <w:name w:val="Grid Table 2"/>
    <w:basedOn w:val="a1"/>
    <w:uiPriority w:val="47"/>
    <w:rsid w:val="00A93B5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Grid Table 2 Accent 3"/>
    <w:basedOn w:val="a1"/>
    <w:uiPriority w:val="47"/>
    <w:rsid w:val="00A93B5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5.bin"/><Relationship Id="rId50" Type="http://schemas.openxmlformats.org/officeDocument/2006/relationships/oleObject" Target="embeddings/oleObject28.bin"/><Relationship Id="rId55" Type="http://schemas.openxmlformats.org/officeDocument/2006/relationships/image" Target="media/image18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3.bin"/><Relationship Id="rId53" Type="http://schemas.openxmlformats.org/officeDocument/2006/relationships/image" Target="media/image16.png"/><Relationship Id="rId58" Type="http://schemas.openxmlformats.org/officeDocument/2006/relationships/image" Target="media/image2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image" Target="media/image7.wmf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6.bin"/><Relationship Id="rId56" Type="http://schemas.openxmlformats.org/officeDocument/2006/relationships/image" Target="media/image19.png"/><Relationship Id="rId64" Type="http://schemas.openxmlformats.org/officeDocument/2006/relationships/header" Target="header1.xml"/><Relationship Id="rId8" Type="http://schemas.openxmlformats.org/officeDocument/2006/relationships/image" Target="media/image1.wmf"/><Relationship Id="rId51" Type="http://schemas.openxmlformats.org/officeDocument/2006/relationships/oleObject" Target="embeddings/oleObject29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4.bin"/><Relationship Id="rId59" Type="http://schemas.openxmlformats.org/officeDocument/2006/relationships/image" Target="media/image22.png"/><Relationship Id="rId67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9.bin"/><Relationship Id="rId54" Type="http://schemas.openxmlformats.org/officeDocument/2006/relationships/image" Target="media/image1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7.bin"/><Relationship Id="rId57" Type="http://schemas.openxmlformats.org/officeDocument/2006/relationships/image" Target="media/image20.pn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22.bin"/><Relationship Id="rId52" Type="http://schemas.openxmlformats.org/officeDocument/2006/relationships/oleObject" Target="embeddings/oleObject30.bin"/><Relationship Id="rId60" Type="http://schemas.openxmlformats.org/officeDocument/2006/relationships/image" Target="media/image23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26</Pages>
  <Words>4774</Words>
  <Characters>27218</Characters>
  <Application>Microsoft Office Word</Application>
  <DocSecurity>0</DocSecurity>
  <Lines>226</Lines>
  <Paragraphs>63</Paragraphs>
  <ScaleCrop>false</ScaleCrop>
  <Manager/>
  <Company/>
  <LinksUpToDate>false</LinksUpToDate>
  <CharactersWithSpaces>31929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132</cp:revision>
  <cp:lastPrinted>2022-03-02T07:25:00Z</cp:lastPrinted>
  <dcterms:created xsi:type="dcterms:W3CDTF">2022-02-15T08:05:00Z</dcterms:created>
  <dcterms:modified xsi:type="dcterms:W3CDTF">2022-04-12T18:48:00Z</dcterms:modified>
  <cp:category/>
</cp:coreProperties>
</file>