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A94C" w14:textId="77777777" w:rsidR="00E270C8" w:rsidRDefault="00E270C8" w:rsidP="00E270C8"/>
    <w:tbl>
      <w:tblPr>
        <w:tblStyle w:val="a3"/>
        <w:tblW w:w="15923" w:type="dxa"/>
        <w:tblLook w:val="04A0" w:firstRow="1" w:lastRow="0" w:firstColumn="1" w:lastColumn="0" w:noHBand="0" w:noVBand="1"/>
      </w:tblPr>
      <w:tblGrid>
        <w:gridCol w:w="2017"/>
        <w:gridCol w:w="4351"/>
        <w:gridCol w:w="3185"/>
        <w:gridCol w:w="3185"/>
        <w:gridCol w:w="3185"/>
      </w:tblGrid>
      <w:tr w:rsidR="006A4FD3" w:rsidRPr="00E6399C" w14:paraId="0F2EB865" w14:textId="77777777" w:rsidTr="005720A7">
        <w:trPr>
          <w:trHeight w:val="940"/>
        </w:trPr>
        <w:tc>
          <w:tcPr>
            <w:tcW w:w="2017" w:type="dxa"/>
            <w:vAlign w:val="center"/>
          </w:tcPr>
          <w:p w14:paraId="20ABB6C9" w14:textId="6113207D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文章信息</w:t>
            </w:r>
          </w:p>
        </w:tc>
        <w:tc>
          <w:tcPr>
            <w:tcW w:w="4351" w:type="dxa"/>
            <w:vAlign w:val="center"/>
          </w:tcPr>
          <w:p w14:paraId="76900639" w14:textId="207D6FE8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背景、目的、结论</w:t>
            </w:r>
          </w:p>
        </w:tc>
        <w:tc>
          <w:tcPr>
            <w:tcW w:w="3185" w:type="dxa"/>
            <w:vAlign w:val="center"/>
          </w:tcPr>
          <w:p w14:paraId="0E4BA44F" w14:textId="125EC712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结果与讨论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center"/>
          </w:tcPr>
          <w:p w14:paraId="06EB17E3" w14:textId="18260D46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文章好在哪里</w:t>
            </w:r>
          </w:p>
        </w:tc>
        <w:tc>
          <w:tcPr>
            <w:tcW w:w="3185" w:type="dxa"/>
            <w:vAlign w:val="center"/>
          </w:tcPr>
          <w:p w14:paraId="040000E3" w14:textId="7DB7683B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自我想法</w:t>
            </w:r>
          </w:p>
        </w:tc>
      </w:tr>
      <w:tr w:rsidR="006A4FD3" w:rsidRPr="00E6399C" w14:paraId="18BC518C" w14:textId="77777777" w:rsidTr="005720A7">
        <w:trPr>
          <w:trHeight w:val="9574"/>
        </w:trPr>
        <w:tc>
          <w:tcPr>
            <w:tcW w:w="2017" w:type="dxa"/>
          </w:tcPr>
          <w:p w14:paraId="421C2C13" w14:textId="77777777" w:rsidR="006A4FD3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作者：</w:t>
            </w:r>
          </w:p>
          <w:p w14:paraId="1C857990" w14:textId="624D59F7" w:rsidR="008B026A" w:rsidRPr="00E6399C" w:rsidRDefault="00D66920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t>张依林</w:t>
            </w:r>
          </w:p>
          <w:p w14:paraId="4C56A708" w14:textId="0740C288" w:rsidR="00BD50B0" w:rsidRDefault="008B026A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出版年份：</w:t>
            </w:r>
          </w:p>
          <w:p w14:paraId="45B9A6FE" w14:textId="32D600C5" w:rsidR="008B026A" w:rsidRPr="00E6399C" w:rsidRDefault="00D66920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2</w:t>
            </w:r>
            <w:r>
              <w:rPr>
                <w:rFonts w:ascii="Aa麟兰宋" w:eastAsia="Aa麟兰宋" w:hAnsi="Aa麟兰宋"/>
                <w:b/>
                <w:bCs/>
              </w:rPr>
              <w:t>022</w:t>
            </w:r>
          </w:p>
          <w:p w14:paraId="0639747E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单位：</w:t>
            </w:r>
          </w:p>
          <w:p w14:paraId="7E3A0BC2" w14:textId="33068A89" w:rsidR="00BD50B0" w:rsidRPr="00E6399C" w:rsidRDefault="00D66920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沈阳师范大学，</w:t>
            </w:r>
            <w:r w:rsidR="00CD1E20">
              <w:rPr>
                <w:rFonts w:hint="eastAsia"/>
              </w:rPr>
              <w:t>硕士学位论文</w:t>
            </w:r>
          </w:p>
          <w:p w14:paraId="045F520D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期刊：</w:t>
            </w:r>
          </w:p>
          <w:p w14:paraId="184C87A0" w14:textId="7CA2C1FA" w:rsidR="00BD50B0" w:rsidRPr="00E6399C" w:rsidRDefault="00D66920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-</w:t>
            </w:r>
          </w:p>
          <w:p w14:paraId="732D683F" w14:textId="77777777" w:rsidR="00BD50B0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题目：</w:t>
            </w:r>
          </w:p>
          <w:p w14:paraId="22F123DA" w14:textId="57BF086A" w:rsidR="00CA5271" w:rsidRPr="00E6399C" w:rsidRDefault="005300A8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t>基于卷积神经网络的车站人流量检测研究</w:t>
            </w:r>
          </w:p>
          <w:p w14:paraId="0F418846" w14:textId="77777777" w:rsidR="00CA5271" w:rsidRDefault="00CA5271" w:rsidP="00CA5271">
            <w:pPr>
              <w:rPr>
                <w:rFonts w:ascii="Aa麟兰宋" w:eastAsia="Aa麟兰宋" w:hAnsi="Aa麟兰宋"/>
                <w:b/>
                <w:bCs/>
              </w:rPr>
            </w:pPr>
            <w:r w:rsidRPr="00856DE9">
              <w:rPr>
                <w:rFonts w:ascii="Aa麟兰宋" w:eastAsia="Aa麟兰宋" w:hAnsi="Aa麟兰宋" w:hint="eastAsia"/>
                <w:b/>
                <w:bCs/>
              </w:rPr>
              <w:t>关键词：</w:t>
            </w:r>
          </w:p>
          <w:p w14:paraId="0D4FA0DB" w14:textId="10E78838" w:rsidR="00BD50B0" w:rsidRPr="00E6399C" w:rsidRDefault="005300A8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t>目标检测；YOLOX；Deep SORT；多目标跟踪；卷积神经网络；人流计数</w:t>
            </w:r>
          </w:p>
        </w:tc>
        <w:tc>
          <w:tcPr>
            <w:tcW w:w="4351" w:type="dxa"/>
          </w:tcPr>
          <w:p w14:paraId="046E7022" w14:textId="77777777" w:rsidR="006A4FD3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背景：</w:t>
            </w:r>
          </w:p>
          <w:p w14:paraId="29B7F3D8" w14:textId="54311D0C" w:rsidR="00BD50B0" w:rsidRPr="00E6399C" w:rsidRDefault="001859F4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Y</w:t>
            </w:r>
            <w:r>
              <w:rPr>
                <w:rFonts w:ascii="Aa麟兰宋" w:eastAsia="Aa麟兰宋" w:hAnsi="Aa麟兰宋"/>
                <w:b/>
                <w:bCs/>
              </w:rPr>
              <w:t>OLOX</w:t>
            </w:r>
            <w:r>
              <w:rPr>
                <w:rFonts w:ascii="Aa麟兰宋" w:eastAsia="Aa麟兰宋" w:hAnsi="Aa麟兰宋" w:hint="eastAsia"/>
                <w:b/>
                <w:bCs/>
              </w:rPr>
              <w:t>目标检测算法</w:t>
            </w:r>
            <w:r w:rsidR="00CB0104">
              <w:rPr>
                <w:rFonts w:ascii="Aa麟兰宋" w:eastAsia="Aa麟兰宋" w:hAnsi="Aa麟兰宋" w:hint="eastAsia"/>
                <w:b/>
                <w:bCs/>
              </w:rPr>
              <w:t>是近年来目标检测的最新成果</w:t>
            </w:r>
            <w:r w:rsidR="00520004">
              <w:rPr>
                <w:rFonts w:ascii="Aa麟兰宋" w:eastAsia="Aa麟兰宋" w:hAnsi="Aa麟兰宋" w:hint="eastAsia"/>
                <w:b/>
                <w:bCs/>
              </w:rPr>
              <w:t>。</w:t>
            </w:r>
          </w:p>
          <w:p w14:paraId="4608E4C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16E88AC7" w14:textId="6B2432FA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目的：</w:t>
            </w:r>
          </w:p>
          <w:p w14:paraId="1C6E6274" w14:textId="2715D7D9" w:rsidR="00BD50B0" w:rsidRPr="00E6399C" w:rsidRDefault="00442955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基于深度学习和目标检测算法在车站场景下进行人流量检测与统计。</w:t>
            </w:r>
          </w:p>
          <w:p w14:paraId="5B1B333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3D86595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结论：</w:t>
            </w:r>
          </w:p>
          <w:p w14:paraId="4CB3F92F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42DAB631" w14:textId="661EF543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185" w:type="dxa"/>
          </w:tcPr>
          <w:p w14:paraId="5B8C5E53" w14:textId="77777777" w:rsidR="006A4FD3" w:rsidRPr="00E6399C" w:rsidRDefault="006A4FD3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185" w:type="dxa"/>
            <w:tcBorders>
              <w:bottom w:val="nil"/>
            </w:tcBorders>
          </w:tcPr>
          <w:p w14:paraId="330B7EE7" w14:textId="77777777" w:rsidR="006A4FD3" w:rsidRPr="00E6399C" w:rsidRDefault="006A4FD3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185" w:type="dxa"/>
          </w:tcPr>
          <w:p w14:paraId="77FACD5B" w14:textId="77777777" w:rsidR="006A4FD3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1个想法</w:t>
            </w:r>
          </w:p>
          <w:p w14:paraId="3939DC81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033EE2D4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201861E5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2个图表</w:t>
            </w:r>
          </w:p>
          <w:p w14:paraId="0C3A1941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6F06CFE2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5B103B35" w14:textId="6B8D01D5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5个句式</w:t>
            </w:r>
          </w:p>
        </w:tc>
      </w:tr>
    </w:tbl>
    <w:p w14:paraId="42EBEA62" w14:textId="77777777" w:rsidR="00E270C8" w:rsidRPr="00E270C8" w:rsidRDefault="00E270C8" w:rsidP="00E270C8"/>
    <w:sectPr w:rsidR="00E270C8" w:rsidRPr="00E270C8" w:rsidSect="0006155A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214B" w14:textId="77777777" w:rsidR="0006155A" w:rsidRDefault="0006155A" w:rsidP="0006155A">
      <w:r>
        <w:separator/>
      </w:r>
    </w:p>
  </w:endnote>
  <w:endnote w:type="continuationSeparator" w:id="0">
    <w:p w14:paraId="4752C8A3" w14:textId="77777777" w:rsidR="0006155A" w:rsidRDefault="0006155A" w:rsidP="0006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麟兰宋">
    <w:panose1 w:val="00020600040101010101"/>
    <w:charset w:val="86"/>
    <w:family w:val="roman"/>
    <w:pitch w:val="variable"/>
    <w:sig w:usb0="A00002BF" w:usb1="1ACF6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F5A6" w14:textId="77777777" w:rsidR="0006155A" w:rsidRDefault="0006155A" w:rsidP="0006155A">
      <w:r>
        <w:separator/>
      </w:r>
    </w:p>
  </w:footnote>
  <w:footnote w:type="continuationSeparator" w:id="0">
    <w:p w14:paraId="479DAE33" w14:textId="77777777" w:rsidR="0006155A" w:rsidRDefault="0006155A" w:rsidP="00061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F5"/>
    <w:rsid w:val="0006155A"/>
    <w:rsid w:val="00105C75"/>
    <w:rsid w:val="001859F4"/>
    <w:rsid w:val="002237F5"/>
    <w:rsid w:val="00442955"/>
    <w:rsid w:val="00520004"/>
    <w:rsid w:val="005300A8"/>
    <w:rsid w:val="0055303C"/>
    <w:rsid w:val="005720A7"/>
    <w:rsid w:val="006A4FD3"/>
    <w:rsid w:val="008B026A"/>
    <w:rsid w:val="0093778C"/>
    <w:rsid w:val="00A0506C"/>
    <w:rsid w:val="00BD50B0"/>
    <w:rsid w:val="00CA5271"/>
    <w:rsid w:val="00CB0104"/>
    <w:rsid w:val="00CD1E20"/>
    <w:rsid w:val="00D66920"/>
    <w:rsid w:val="00E270C8"/>
    <w:rsid w:val="00E36EFD"/>
    <w:rsid w:val="00E61E33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8FE27C"/>
  <w15:chartTrackingRefBased/>
  <w15:docId w15:val="{16FCFD02-C585-4CAF-94D2-480D9F10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36EFD"/>
    <w:pPr>
      <w:spacing w:before="120" w:after="120" w:line="60" w:lineRule="auto"/>
      <w:jc w:val="center"/>
      <w:outlineLvl w:val="0"/>
    </w:pPr>
    <w:rPr>
      <w:rFonts w:ascii="Aa麟兰宋" w:eastAsia="Aa麟兰宋" w:hAnsi="Aa麟兰宋" w:cs="Aa麟兰宋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EFD"/>
    <w:rPr>
      <w:rFonts w:ascii="Aa麟兰宋" w:eastAsia="Aa麟兰宋" w:hAnsi="Aa麟兰宋" w:cs="Aa麟兰宋"/>
      <w:b/>
      <w:bCs/>
      <w:kern w:val="44"/>
      <w:sz w:val="32"/>
      <w:szCs w:val="32"/>
    </w:rPr>
  </w:style>
  <w:style w:type="table" w:styleId="a3">
    <w:name w:val="Table Grid"/>
    <w:basedOn w:val="a1"/>
    <w:uiPriority w:val="39"/>
    <w:rsid w:val="00E27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15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5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8966-004A-46E5-B766-9C7913E1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22</cp:revision>
  <dcterms:created xsi:type="dcterms:W3CDTF">2023-04-18T09:53:00Z</dcterms:created>
  <dcterms:modified xsi:type="dcterms:W3CDTF">2023-04-19T06:29:00Z</dcterms:modified>
</cp:coreProperties>
</file>