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94C" w14:textId="77777777" w:rsidR="00E270C8" w:rsidRDefault="00E270C8" w:rsidP="00E270C8"/>
    <w:tbl>
      <w:tblPr>
        <w:tblStyle w:val="a3"/>
        <w:tblW w:w="15923" w:type="dxa"/>
        <w:tblLook w:val="04A0" w:firstRow="1" w:lastRow="0" w:firstColumn="1" w:lastColumn="0" w:noHBand="0" w:noVBand="1"/>
      </w:tblPr>
      <w:tblGrid>
        <w:gridCol w:w="1330"/>
        <w:gridCol w:w="3163"/>
        <w:gridCol w:w="1782"/>
        <w:gridCol w:w="4362"/>
        <w:gridCol w:w="5286"/>
      </w:tblGrid>
      <w:tr w:rsidR="00C25655" w:rsidRPr="00E6399C" w14:paraId="0F2EB865" w14:textId="77777777" w:rsidTr="008B026A">
        <w:trPr>
          <w:trHeight w:val="940"/>
        </w:trPr>
        <w:tc>
          <w:tcPr>
            <w:tcW w:w="2017" w:type="dxa"/>
            <w:vAlign w:val="center"/>
          </w:tcPr>
          <w:p w14:paraId="20ABB6C9" w14:textId="6113207D" w:rsidR="006A4FD3" w:rsidRPr="00E6399C" w:rsidRDefault="006A4FD3" w:rsidP="0055303C">
            <w:pPr>
              <w:pStyle w:val="1"/>
            </w:pPr>
            <w:r w:rsidRPr="00E6399C">
              <w:rPr>
                <w:rFonts w:hint="eastAsia"/>
              </w:rPr>
              <w:t>文章信息</w:t>
            </w:r>
          </w:p>
        </w:tc>
        <w:tc>
          <w:tcPr>
            <w:tcW w:w="4351" w:type="dxa"/>
            <w:vAlign w:val="center"/>
          </w:tcPr>
          <w:p w14:paraId="76900639" w14:textId="207D6FE8" w:rsidR="006A4FD3" w:rsidRPr="00E6399C" w:rsidRDefault="006A4FD3" w:rsidP="0055303C">
            <w:pPr>
              <w:pStyle w:val="1"/>
            </w:pPr>
            <w:r w:rsidRPr="00E6399C">
              <w:rPr>
                <w:rFonts w:hint="eastAsia"/>
              </w:rPr>
              <w:t>背景、目的、结论</w:t>
            </w:r>
          </w:p>
        </w:tc>
        <w:tc>
          <w:tcPr>
            <w:tcW w:w="3185" w:type="dxa"/>
            <w:vAlign w:val="center"/>
          </w:tcPr>
          <w:p w14:paraId="0E4BA44F" w14:textId="125EC712" w:rsidR="006A4FD3" w:rsidRPr="00E6399C" w:rsidRDefault="006A4FD3" w:rsidP="0055303C">
            <w:pPr>
              <w:pStyle w:val="1"/>
            </w:pPr>
            <w:r w:rsidRPr="00E6399C">
              <w:rPr>
                <w:rFonts w:hint="eastAsia"/>
              </w:rPr>
              <w:t>结果与讨论</w:t>
            </w:r>
          </w:p>
        </w:tc>
        <w:tc>
          <w:tcPr>
            <w:tcW w:w="3185" w:type="dxa"/>
            <w:vAlign w:val="center"/>
          </w:tcPr>
          <w:p w14:paraId="06EB17E3" w14:textId="18260D46" w:rsidR="006A4FD3" w:rsidRPr="00E6399C" w:rsidRDefault="006A4FD3" w:rsidP="0055303C">
            <w:pPr>
              <w:pStyle w:val="1"/>
            </w:pPr>
            <w:r w:rsidRPr="00E6399C">
              <w:rPr>
                <w:rFonts w:hint="eastAsia"/>
              </w:rPr>
              <w:t>文章好在哪里</w:t>
            </w:r>
          </w:p>
        </w:tc>
        <w:tc>
          <w:tcPr>
            <w:tcW w:w="3185" w:type="dxa"/>
            <w:vAlign w:val="center"/>
          </w:tcPr>
          <w:p w14:paraId="040000E3" w14:textId="7DB7683B" w:rsidR="006A4FD3" w:rsidRPr="00E6399C" w:rsidRDefault="006A4FD3" w:rsidP="0055303C">
            <w:pPr>
              <w:pStyle w:val="1"/>
            </w:pPr>
            <w:r w:rsidRPr="00E6399C">
              <w:rPr>
                <w:rFonts w:hint="eastAsia"/>
              </w:rPr>
              <w:t>自我想法</w:t>
            </w:r>
          </w:p>
        </w:tc>
      </w:tr>
      <w:tr w:rsidR="00C25655" w:rsidRPr="00E6399C" w14:paraId="18BC518C" w14:textId="77777777" w:rsidTr="008B026A">
        <w:trPr>
          <w:trHeight w:val="9574"/>
        </w:trPr>
        <w:tc>
          <w:tcPr>
            <w:tcW w:w="2017" w:type="dxa"/>
          </w:tcPr>
          <w:p w14:paraId="421C2C13" w14:textId="77777777" w:rsidR="006A4FD3" w:rsidRDefault="00BD50B0" w:rsidP="00E270C8">
            <w:pPr>
              <w:rPr>
                <w:rFonts w:ascii="Aa麟兰宋" w:eastAsia="Aa麟兰宋" w:hAnsi="Aa麟兰宋"/>
                <w:b/>
                <w:bCs/>
              </w:rPr>
            </w:pPr>
            <w:r w:rsidRPr="00E6399C">
              <w:rPr>
                <w:rFonts w:ascii="Aa麟兰宋" w:eastAsia="Aa麟兰宋" w:hAnsi="Aa麟兰宋" w:hint="eastAsia"/>
                <w:b/>
                <w:bCs/>
              </w:rPr>
              <w:lastRenderedPageBreak/>
              <w:t>作者：</w:t>
            </w:r>
          </w:p>
          <w:p w14:paraId="1C857990" w14:textId="053220A8" w:rsidR="008B026A" w:rsidRPr="00E6399C" w:rsidRDefault="00472041" w:rsidP="00E270C8">
            <w:pPr>
              <w:rPr>
                <w:rFonts w:ascii="Aa麟兰宋" w:eastAsia="Aa麟兰宋" w:hAnsi="Aa麟兰宋"/>
                <w:b/>
                <w:bCs/>
              </w:rPr>
            </w:pPr>
            <w:r>
              <w:rPr>
                <w:rFonts w:ascii="Aa麟兰宋" w:eastAsia="Aa麟兰宋" w:hAnsi="Aa麟兰宋" w:hint="eastAsia"/>
                <w:b/>
                <w:bCs/>
              </w:rPr>
              <w:t>高俊涛</w:t>
            </w:r>
          </w:p>
          <w:p w14:paraId="4C56A708" w14:textId="0740C288" w:rsidR="00BD50B0" w:rsidRDefault="008B026A" w:rsidP="00E270C8">
            <w:pPr>
              <w:rPr>
                <w:rFonts w:ascii="Aa麟兰宋" w:eastAsia="Aa麟兰宋" w:hAnsi="Aa麟兰宋"/>
                <w:b/>
                <w:bCs/>
              </w:rPr>
            </w:pPr>
            <w:r>
              <w:rPr>
                <w:rFonts w:ascii="Aa麟兰宋" w:eastAsia="Aa麟兰宋" w:hAnsi="Aa麟兰宋" w:hint="eastAsia"/>
                <w:b/>
                <w:bCs/>
              </w:rPr>
              <w:t>出版年份：</w:t>
            </w:r>
          </w:p>
          <w:p w14:paraId="45B9A6FE" w14:textId="60ED05FE" w:rsidR="008B026A" w:rsidRPr="00472041" w:rsidRDefault="00645EA9" w:rsidP="00E270C8">
            <w:pPr>
              <w:rPr>
                <w:rFonts w:ascii="Aa麟兰宋" w:eastAsia="Aa麟兰宋" w:hAnsi="Aa麟兰宋"/>
                <w:b/>
                <w:bCs/>
              </w:rPr>
            </w:pPr>
            <w:r>
              <w:rPr>
                <w:rFonts w:ascii="Aa麟兰宋" w:eastAsia="Aa麟兰宋" w:hAnsi="Aa麟兰宋" w:hint="eastAsia"/>
                <w:b/>
                <w:bCs/>
              </w:rPr>
              <w:t>2</w:t>
            </w:r>
            <w:r>
              <w:rPr>
                <w:rFonts w:ascii="Aa麟兰宋" w:eastAsia="Aa麟兰宋" w:hAnsi="Aa麟兰宋"/>
                <w:b/>
                <w:bCs/>
              </w:rPr>
              <w:t>022</w:t>
            </w:r>
          </w:p>
          <w:p w14:paraId="0639747E" w14:textId="77777777" w:rsidR="00BD50B0" w:rsidRPr="00E6399C" w:rsidRDefault="00BD50B0" w:rsidP="00E270C8">
            <w:pPr>
              <w:rPr>
                <w:rFonts w:ascii="Aa麟兰宋" w:eastAsia="Aa麟兰宋" w:hAnsi="Aa麟兰宋"/>
                <w:b/>
                <w:bCs/>
              </w:rPr>
            </w:pPr>
            <w:r w:rsidRPr="00E6399C">
              <w:rPr>
                <w:rFonts w:ascii="Aa麟兰宋" w:eastAsia="Aa麟兰宋" w:hAnsi="Aa麟兰宋" w:hint="eastAsia"/>
                <w:b/>
                <w:bCs/>
              </w:rPr>
              <w:t>单位：</w:t>
            </w:r>
          </w:p>
          <w:p w14:paraId="7E3A0BC2" w14:textId="746DF78F" w:rsidR="00BD50B0" w:rsidRPr="00E6399C" w:rsidRDefault="007C4829" w:rsidP="00E270C8">
            <w:pPr>
              <w:rPr>
                <w:rFonts w:ascii="Aa麟兰宋" w:eastAsia="Aa麟兰宋" w:hAnsi="Aa麟兰宋"/>
                <w:b/>
                <w:bCs/>
              </w:rPr>
            </w:pPr>
            <w:r>
              <w:t>杭州电子科技大学</w:t>
            </w:r>
          </w:p>
          <w:p w14:paraId="045F520D" w14:textId="77777777" w:rsidR="00BD50B0" w:rsidRPr="00E6399C" w:rsidRDefault="00BD50B0" w:rsidP="00E270C8">
            <w:pPr>
              <w:rPr>
                <w:rFonts w:ascii="Aa麟兰宋" w:eastAsia="Aa麟兰宋" w:hAnsi="Aa麟兰宋"/>
                <w:b/>
                <w:bCs/>
              </w:rPr>
            </w:pPr>
            <w:r w:rsidRPr="00E6399C">
              <w:rPr>
                <w:rFonts w:ascii="Aa麟兰宋" w:eastAsia="Aa麟兰宋" w:hAnsi="Aa麟兰宋" w:hint="eastAsia"/>
                <w:b/>
                <w:bCs/>
              </w:rPr>
              <w:t>期刊：</w:t>
            </w:r>
          </w:p>
          <w:p w14:paraId="184C87A0" w14:textId="39BF1A9E" w:rsidR="00BD50B0" w:rsidRPr="00E6399C" w:rsidRDefault="007C4829" w:rsidP="00E270C8">
            <w:pPr>
              <w:rPr>
                <w:rFonts w:ascii="Aa麟兰宋" w:eastAsia="Aa麟兰宋" w:hAnsi="Aa麟兰宋"/>
                <w:b/>
                <w:bCs/>
              </w:rPr>
            </w:pPr>
            <w:r>
              <w:t>硕士学位论文</w:t>
            </w:r>
          </w:p>
          <w:p w14:paraId="732D683F" w14:textId="77777777" w:rsidR="00BD50B0" w:rsidRDefault="00BD50B0" w:rsidP="00E270C8">
            <w:pPr>
              <w:rPr>
                <w:rFonts w:ascii="Aa麟兰宋" w:eastAsia="Aa麟兰宋" w:hAnsi="Aa麟兰宋"/>
                <w:b/>
                <w:bCs/>
              </w:rPr>
            </w:pPr>
            <w:r w:rsidRPr="00E6399C">
              <w:rPr>
                <w:rFonts w:ascii="Aa麟兰宋" w:eastAsia="Aa麟兰宋" w:hAnsi="Aa麟兰宋" w:hint="eastAsia"/>
                <w:b/>
                <w:bCs/>
              </w:rPr>
              <w:t>题目：</w:t>
            </w:r>
          </w:p>
          <w:p w14:paraId="22F123DA" w14:textId="5EBB1E3B" w:rsidR="00CA5271" w:rsidRPr="007C4829" w:rsidRDefault="00645EA9" w:rsidP="00645EA9">
            <w:pPr>
              <w:rPr>
                <w:rFonts w:ascii="Aa麟兰宋" w:eastAsia="Aa麟兰宋" w:hAnsi="Aa麟兰宋"/>
                <w:b/>
                <w:bCs/>
                <w:color w:val="FF0000"/>
              </w:rPr>
            </w:pPr>
            <w:r w:rsidRPr="007C4829">
              <w:rPr>
                <w:rFonts w:ascii="Aa麟兰宋" w:eastAsia="Aa麟兰宋" w:hAnsi="Aa麟兰宋" w:hint="eastAsia"/>
                <w:b/>
                <w:bCs/>
                <w:color w:val="FF0000"/>
              </w:rPr>
              <w:t>基于行人重识别和姿态估计的跨摄像头</w:t>
            </w:r>
            <w:r w:rsidRPr="007C4829">
              <w:rPr>
                <w:rFonts w:ascii="Aa麟兰宋" w:eastAsia="Aa麟兰宋" w:hAnsi="Aa麟兰宋" w:hint="eastAsia"/>
                <w:b/>
                <w:bCs/>
                <w:color w:val="FF0000"/>
              </w:rPr>
              <w:t xml:space="preserve"> </w:t>
            </w:r>
            <w:r w:rsidRPr="007C4829">
              <w:rPr>
                <w:rFonts w:ascii="Aa麟兰宋" w:eastAsia="Aa麟兰宋" w:hAnsi="Aa麟兰宋" w:hint="eastAsia"/>
                <w:b/>
                <w:bCs/>
                <w:color w:val="FF0000"/>
              </w:rPr>
              <w:t>多目标跟踪算法研究</w:t>
            </w:r>
          </w:p>
          <w:p w14:paraId="0F418846" w14:textId="77777777" w:rsidR="00CA5271" w:rsidRDefault="00CA5271" w:rsidP="00CA5271">
            <w:pPr>
              <w:rPr>
                <w:rFonts w:ascii="Aa麟兰宋" w:eastAsia="Aa麟兰宋" w:hAnsi="Aa麟兰宋"/>
                <w:b/>
                <w:bCs/>
              </w:rPr>
            </w:pPr>
            <w:r w:rsidRPr="00856DE9">
              <w:rPr>
                <w:rFonts w:ascii="Aa麟兰宋" w:eastAsia="Aa麟兰宋" w:hAnsi="Aa麟兰宋" w:hint="eastAsia"/>
                <w:b/>
                <w:bCs/>
              </w:rPr>
              <w:t>关键词：</w:t>
            </w:r>
          </w:p>
          <w:p w14:paraId="0D4FA0DB" w14:textId="5C921F75" w:rsidR="00BD50B0" w:rsidRPr="00E6399C" w:rsidRDefault="007C4829" w:rsidP="00E270C8">
            <w:pPr>
              <w:rPr>
                <w:rFonts w:ascii="Aa麟兰宋" w:eastAsia="Aa麟兰宋" w:hAnsi="Aa麟兰宋"/>
                <w:b/>
                <w:bCs/>
              </w:rPr>
            </w:pPr>
            <w:r>
              <w:t>跨摄像头多目标跟踪，行人重识别，</w:t>
            </w:r>
            <w:proofErr w:type="gramStart"/>
            <w:r>
              <w:t>域自适</w:t>
            </w:r>
            <w:r>
              <w:lastRenderedPageBreak/>
              <w:t>应</w:t>
            </w:r>
            <w:proofErr w:type="gramEnd"/>
            <w:r>
              <w:t>，姿态估计，时空约束</w:t>
            </w:r>
          </w:p>
        </w:tc>
        <w:tc>
          <w:tcPr>
            <w:tcW w:w="4351" w:type="dxa"/>
          </w:tcPr>
          <w:p w14:paraId="046E7022" w14:textId="77777777" w:rsidR="006A4FD3" w:rsidRPr="00E6399C" w:rsidRDefault="00BD50B0" w:rsidP="00E270C8">
            <w:pPr>
              <w:rPr>
                <w:rFonts w:ascii="Aa麟兰宋" w:eastAsia="Aa麟兰宋" w:hAnsi="Aa麟兰宋"/>
                <w:b/>
                <w:bCs/>
              </w:rPr>
            </w:pPr>
            <w:r w:rsidRPr="00E6399C">
              <w:rPr>
                <w:rFonts w:ascii="Aa麟兰宋" w:eastAsia="Aa麟兰宋" w:hAnsi="Aa麟兰宋" w:hint="eastAsia"/>
                <w:b/>
                <w:bCs/>
              </w:rPr>
              <w:lastRenderedPageBreak/>
              <w:t>背景：</w:t>
            </w:r>
          </w:p>
          <w:p w14:paraId="4608E4CC" w14:textId="76710002" w:rsidR="00BD50B0" w:rsidRPr="00E6399C" w:rsidRDefault="00DA7E00" w:rsidP="00E270C8">
            <w:pPr>
              <w:rPr>
                <w:rFonts w:ascii="Aa麟兰宋" w:eastAsia="Aa麟兰宋" w:hAnsi="Aa麟兰宋"/>
                <w:b/>
                <w:bCs/>
              </w:rPr>
            </w:pPr>
            <w:r>
              <w:t xml:space="preserve">轨迹关联是跨摄像头多目标跟 </w:t>
            </w:r>
            <w:proofErr w:type="gramStart"/>
            <w:r>
              <w:t>踪</w:t>
            </w:r>
            <w:proofErr w:type="gramEnd"/>
            <w:r>
              <w:t>任务中的关键问题。其中，一种最为常见的做法是采用行人重识别技术提取轨 迹中行人的外观特征并将其作为轨迹关联依据。然而，</w:t>
            </w:r>
            <w:r w:rsidRPr="00DA7E00">
              <w:rPr>
                <w:color w:val="2E74B5" w:themeColor="accent5" w:themeShade="BF"/>
              </w:rPr>
              <w:t>受背景、光照等因素的影 响，训练好的行人重识别模型直接应用到新的监控场景后，性能会明显下降</w:t>
            </w:r>
            <w:r>
              <w:t>。</w:t>
            </w:r>
            <w:r w:rsidR="003520B4">
              <w:rPr>
                <w:rFonts w:hint="eastAsia"/>
              </w:rPr>
              <w:t>另外，</w:t>
            </w:r>
            <w:r w:rsidR="003520B4" w:rsidRPr="003520B4">
              <w:rPr>
                <w:color w:val="2E74B5" w:themeColor="accent5" w:themeShade="BF"/>
              </w:rPr>
              <w:t>行人的行走方向变化和相互遮挡等情况都会导致行人外观特征产生一定程度的差异，影响轨迹整体特征表达的稳定性</w:t>
            </w:r>
            <w:r w:rsidR="003520B4">
              <w:t>，增加摄像头间轨迹关联的难度。</w:t>
            </w:r>
          </w:p>
          <w:p w14:paraId="16E88AC7" w14:textId="6B2432FA" w:rsidR="00BD50B0" w:rsidRPr="00E6399C" w:rsidRDefault="00BD50B0" w:rsidP="00E270C8">
            <w:pPr>
              <w:rPr>
                <w:rFonts w:ascii="Aa麟兰宋" w:eastAsia="Aa麟兰宋" w:hAnsi="Aa麟兰宋"/>
                <w:b/>
                <w:bCs/>
              </w:rPr>
            </w:pPr>
            <w:r w:rsidRPr="00E6399C">
              <w:rPr>
                <w:rFonts w:ascii="Aa麟兰宋" w:eastAsia="Aa麟兰宋" w:hAnsi="Aa麟兰宋" w:hint="eastAsia"/>
                <w:b/>
                <w:bCs/>
              </w:rPr>
              <w:t>目的：</w:t>
            </w:r>
          </w:p>
          <w:p w14:paraId="1C6E6274" w14:textId="29E4A8C5" w:rsidR="00BD50B0" w:rsidRPr="00396862" w:rsidRDefault="00396862" w:rsidP="00396862">
            <w:pPr>
              <w:rPr>
                <w:rFonts w:ascii="Aa麟兰宋" w:eastAsia="Aa麟兰宋" w:hAnsi="Aa麟兰宋" w:hint="eastAsia"/>
                <w:b/>
                <w:bCs/>
              </w:rPr>
            </w:pPr>
            <w:r>
              <w:t>（1）针对行人重识别模型在跨域场景下性能下降的问题，本文提出了一种 基于背景抑制和身份一致性的跨域行人重识别方法（BSIC-</w:t>
            </w:r>
            <w:proofErr w:type="spellStart"/>
            <w:r>
              <w:t>reID</w:t>
            </w:r>
            <w:proofErr w:type="spellEnd"/>
            <w:r>
              <w:t>）。</w:t>
            </w:r>
          </w:p>
          <w:p w14:paraId="5B1B333C" w14:textId="0FB3F829" w:rsidR="00BD50B0" w:rsidRDefault="00396862" w:rsidP="00E270C8">
            <w:r>
              <w:t>（2）针对行人行走方向变化和遮挡导致轨迹整体特征表达不稳定的问题， 本文提出了一种基于姿态估计和时空约束的跨摄像头多目标跟踪方法。</w:t>
            </w:r>
          </w:p>
          <w:p w14:paraId="21FF252B" w14:textId="2330546A" w:rsidR="00396862" w:rsidRPr="00E6399C" w:rsidRDefault="00396862" w:rsidP="00E270C8">
            <w:pPr>
              <w:rPr>
                <w:rFonts w:ascii="Aa麟兰宋" w:eastAsia="Aa麟兰宋" w:hAnsi="Aa麟兰宋" w:hint="eastAsia"/>
                <w:b/>
                <w:bCs/>
              </w:rPr>
            </w:pPr>
            <w:r>
              <w:t>（3）在本文所提方法的基础上，开发了一个</w:t>
            </w:r>
            <w:r w:rsidRPr="00E16E26">
              <w:rPr>
                <w:b/>
                <w:bCs/>
                <w:color w:val="C45911" w:themeColor="accent2" w:themeShade="BF"/>
              </w:rPr>
              <w:t>面向社区的在线跨摄像头行人跟踪系统</w:t>
            </w:r>
            <w:r>
              <w:t>。</w:t>
            </w:r>
            <w:r w:rsidR="00E16E26">
              <w:t>该系统包含跨摄像头</w:t>
            </w:r>
            <w:r w:rsidR="00E16E26" w:rsidRPr="00E16E26">
              <w:rPr>
                <w:color w:val="C45911" w:themeColor="accent2" w:themeShade="BF"/>
              </w:rPr>
              <w:t>行人跟踪、行人搜索以及人员分类跟踪</w:t>
            </w:r>
            <w:r w:rsidR="00E16E26">
              <w:t>三种功能， 能够帮助相关人员完成特定行人的识别和追踪任务。</w:t>
            </w:r>
          </w:p>
          <w:p w14:paraId="3D86595C" w14:textId="77777777" w:rsidR="00BD50B0" w:rsidRPr="00E6399C" w:rsidRDefault="00BD50B0" w:rsidP="00E270C8">
            <w:pPr>
              <w:rPr>
                <w:rFonts w:ascii="Aa麟兰宋" w:eastAsia="Aa麟兰宋" w:hAnsi="Aa麟兰宋"/>
                <w:b/>
                <w:bCs/>
              </w:rPr>
            </w:pPr>
            <w:r w:rsidRPr="00E6399C">
              <w:rPr>
                <w:rFonts w:ascii="Aa麟兰宋" w:eastAsia="Aa麟兰宋" w:hAnsi="Aa麟兰宋" w:hint="eastAsia"/>
                <w:b/>
                <w:bCs/>
              </w:rPr>
              <w:lastRenderedPageBreak/>
              <w:t>结论：</w:t>
            </w:r>
          </w:p>
          <w:p w14:paraId="4CB3F92F" w14:textId="77777777" w:rsidR="00BD50B0" w:rsidRPr="00E6399C" w:rsidRDefault="00BD50B0" w:rsidP="00E270C8">
            <w:pPr>
              <w:rPr>
                <w:rFonts w:ascii="Aa麟兰宋" w:eastAsia="Aa麟兰宋" w:hAnsi="Aa麟兰宋"/>
                <w:b/>
                <w:bCs/>
              </w:rPr>
            </w:pPr>
          </w:p>
          <w:p w14:paraId="44E57BC5" w14:textId="6326E111" w:rsidR="00BD50B0" w:rsidRPr="004D3B5B" w:rsidRDefault="004D3B5B" w:rsidP="004D3B5B">
            <w:pPr>
              <w:pStyle w:val="a8"/>
              <w:numPr>
                <w:ilvl w:val="0"/>
                <w:numId w:val="2"/>
              </w:numPr>
              <w:ind w:firstLineChars="0"/>
              <w:rPr>
                <w:rFonts w:ascii="Aa麟兰宋" w:eastAsia="Aa麟兰宋" w:hAnsi="Aa麟兰宋"/>
                <w:b/>
                <w:bCs/>
              </w:rPr>
            </w:pPr>
            <w:r w:rsidRPr="004D3B5B">
              <w:rPr>
                <w:rFonts w:ascii="Aa麟兰宋" w:eastAsia="Aa麟兰宋" w:hAnsi="Aa麟兰宋" w:hint="eastAsia"/>
                <w:b/>
                <w:bCs/>
              </w:rPr>
              <w:t>B</w:t>
            </w:r>
            <w:r w:rsidRPr="004D3B5B">
              <w:rPr>
                <w:rFonts w:ascii="Aa麟兰宋" w:eastAsia="Aa麟兰宋" w:hAnsi="Aa麟兰宋"/>
                <w:b/>
                <w:bCs/>
              </w:rPr>
              <w:t>SIC-</w:t>
            </w:r>
            <w:proofErr w:type="spellStart"/>
            <w:r w:rsidRPr="004D3B5B">
              <w:rPr>
                <w:rFonts w:ascii="Aa麟兰宋" w:eastAsia="Aa麟兰宋" w:hAnsi="Aa麟兰宋"/>
                <w:b/>
                <w:bCs/>
              </w:rPr>
              <w:t>R</w:t>
            </w:r>
            <w:r w:rsidRPr="004D3B5B">
              <w:rPr>
                <w:rFonts w:ascii="Aa麟兰宋" w:eastAsia="Aa麟兰宋" w:hAnsi="Aa麟兰宋" w:hint="eastAsia"/>
                <w:b/>
                <w:bCs/>
              </w:rPr>
              <w:t>eID</w:t>
            </w:r>
            <w:proofErr w:type="spellEnd"/>
            <w:r w:rsidRPr="004D3B5B">
              <w:rPr>
                <w:rFonts w:ascii="Aa麟兰宋" w:eastAsia="Aa麟兰宋" w:hAnsi="Aa麟兰宋" w:hint="eastAsia"/>
                <w:b/>
                <w:bCs/>
              </w:rPr>
              <w:t>降低了背景噪声干扰，提高了特征表达能力。</w:t>
            </w:r>
            <w:r w:rsidR="004763C3">
              <w:t xml:space="preserve">最后在三个通用的行人重识别数据集 Market-1501、 </w:t>
            </w:r>
            <w:proofErr w:type="spellStart"/>
            <w:r w:rsidR="004763C3">
              <w:t>DukeMTMC-reID</w:t>
            </w:r>
            <w:proofErr w:type="spellEnd"/>
            <w:r w:rsidR="004763C3">
              <w:t xml:space="preserve"> 和 MSMT17 上进行实验，证明该方法在跨域行人重识别任务 中达到了较优的性能。</w:t>
            </w:r>
          </w:p>
          <w:p w14:paraId="3746E834" w14:textId="77777777" w:rsidR="004D3B5B" w:rsidRPr="00AC5E10" w:rsidRDefault="004763C3" w:rsidP="004D3B5B">
            <w:pPr>
              <w:pStyle w:val="a8"/>
              <w:numPr>
                <w:ilvl w:val="0"/>
                <w:numId w:val="2"/>
              </w:numPr>
              <w:ind w:firstLineChars="0"/>
              <w:rPr>
                <w:rFonts w:ascii="Aa麟兰宋" w:eastAsia="Aa麟兰宋" w:hAnsi="Aa麟兰宋"/>
                <w:b/>
                <w:bCs/>
              </w:rPr>
            </w:pPr>
            <w:r w:rsidRPr="004763C3">
              <w:rPr>
                <w:rFonts w:ascii="Aa麟兰宋" w:eastAsia="Aa麟兰宋" w:hAnsi="Aa麟兰宋" w:hint="eastAsia"/>
                <w:b/>
                <w:bCs/>
              </w:rPr>
              <w:t>基于姿态估计和时空约束的跨摄像头多目标跟踪方法</w:t>
            </w:r>
            <w:r>
              <w:rPr>
                <w:rFonts w:ascii="Aa麟兰宋" w:eastAsia="Aa麟兰宋" w:hAnsi="Aa麟兰宋" w:hint="eastAsia"/>
                <w:b/>
                <w:bCs/>
              </w:rPr>
              <w:t xml:space="preserve"> </w:t>
            </w:r>
            <w:r>
              <w:rPr>
                <w:rFonts w:ascii="Aa麟兰宋" w:eastAsia="Aa麟兰宋" w:hAnsi="Aa麟兰宋"/>
                <w:b/>
                <w:bCs/>
              </w:rPr>
              <w:t>-</w:t>
            </w:r>
            <w:r w:rsidR="00AC5E10">
              <w:rPr>
                <w:rFonts w:ascii="Aa麟兰宋" w:eastAsia="Aa麟兰宋" w:hAnsi="Aa麟兰宋" w:hint="eastAsia"/>
                <w:b/>
                <w:bCs/>
              </w:rPr>
              <w:t xml:space="preserve"> </w:t>
            </w:r>
            <w:r w:rsidR="00AC5E10">
              <w:t>有效提高了摄像头间</w:t>
            </w:r>
            <w:proofErr w:type="gramStart"/>
            <w:r w:rsidR="00AC5E10">
              <w:t>轨迹关</w:t>
            </w:r>
            <w:proofErr w:type="gramEnd"/>
            <w:r w:rsidR="00AC5E10">
              <w:t xml:space="preserve"> 联的准确性。最终在 NLPR_MCT 和 EPFL 两个数据集上的实验结果证明了该方 法的有效性。</w:t>
            </w:r>
          </w:p>
          <w:p w14:paraId="42DAB631" w14:textId="4E77FCF7" w:rsidR="00AC5E10" w:rsidRPr="004D3B5B" w:rsidRDefault="00402064" w:rsidP="004D3B5B">
            <w:pPr>
              <w:pStyle w:val="a8"/>
              <w:numPr>
                <w:ilvl w:val="0"/>
                <w:numId w:val="2"/>
              </w:numPr>
              <w:ind w:firstLineChars="0"/>
              <w:rPr>
                <w:rFonts w:ascii="Aa麟兰宋" w:eastAsia="Aa麟兰宋" w:hAnsi="Aa麟兰宋" w:hint="eastAsia"/>
                <w:b/>
                <w:bCs/>
              </w:rPr>
            </w:pPr>
            <w:r>
              <w:t>本文设计了 一个面向社区的在线跨摄像头行人跟踪系统，该系统可以实现跨摄像头行人跟踪、人员分类跟踪在内的多个功能。</w:t>
            </w:r>
          </w:p>
        </w:tc>
        <w:tc>
          <w:tcPr>
            <w:tcW w:w="3185" w:type="dxa"/>
          </w:tcPr>
          <w:p w14:paraId="5B8C5E53" w14:textId="77777777" w:rsidR="006A4FD3" w:rsidRPr="00E6399C" w:rsidRDefault="006A4FD3" w:rsidP="00E270C8">
            <w:pPr>
              <w:rPr>
                <w:rFonts w:ascii="Aa麟兰宋" w:eastAsia="Aa麟兰宋" w:hAnsi="Aa麟兰宋"/>
                <w:b/>
                <w:bCs/>
              </w:rPr>
            </w:pPr>
          </w:p>
        </w:tc>
        <w:tc>
          <w:tcPr>
            <w:tcW w:w="3185" w:type="dxa"/>
          </w:tcPr>
          <w:p w14:paraId="468A40F8" w14:textId="77777777" w:rsidR="006A4FD3" w:rsidRDefault="00FE5805" w:rsidP="00E270C8">
            <w:pPr>
              <w:rPr>
                <w:rFonts w:ascii="Aa麟兰宋" w:eastAsia="Aa麟兰宋" w:hAnsi="Aa麟兰宋"/>
                <w:b/>
                <w:bCs/>
              </w:rPr>
            </w:pPr>
            <w:r>
              <w:rPr>
                <w:rFonts w:ascii="Aa麟兰宋" w:eastAsia="Aa麟兰宋" w:hAnsi="Aa麟兰宋" w:hint="eastAsia"/>
                <w:b/>
                <w:bCs/>
              </w:rPr>
              <w:t>形式上：</w:t>
            </w:r>
          </w:p>
          <w:p w14:paraId="7FBB31E8" w14:textId="77777777" w:rsidR="00FE5805" w:rsidRDefault="00E87717" w:rsidP="00FE5805">
            <w:pPr>
              <w:pStyle w:val="a8"/>
              <w:numPr>
                <w:ilvl w:val="0"/>
                <w:numId w:val="3"/>
              </w:numPr>
              <w:ind w:firstLineChars="0"/>
              <w:rPr>
                <w:rFonts w:ascii="Aa麟兰宋" w:eastAsia="Aa麟兰宋" w:hAnsi="Aa麟兰宋"/>
                <w:b/>
                <w:bCs/>
              </w:rPr>
            </w:pPr>
            <w:r>
              <w:rPr>
                <w:rFonts w:ascii="Aa麟兰宋" w:eastAsia="Aa麟兰宋" w:hAnsi="Aa麟兰宋" w:hint="eastAsia"/>
                <w:b/>
                <w:bCs/>
              </w:rPr>
              <w:t>有论文组织架构图</w:t>
            </w:r>
          </w:p>
          <w:p w14:paraId="22C8C7DC" w14:textId="5BF0C7B4" w:rsidR="00E87717" w:rsidRDefault="00E87717" w:rsidP="00E87717">
            <w:pPr>
              <w:pStyle w:val="a8"/>
              <w:ind w:left="360" w:firstLineChars="0" w:firstLine="0"/>
              <w:rPr>
                <w:rFonts w:ascii="Aa麟兰宋" w:eastAsia="Aa麟兰宋" w:hAnsi="Aa麟兰宋" w:hint="eastAsia"/>
                <w:b/>
                <w:bCs/>
              </w:rPr>
            </w:pPr>
            <w:r>
              <w:rPr>
                <w:noProof/>
              </w:rPr>
              <w:drawing>
                <wp:inline distT="0" distB="0" distL="0" distR="0" wp14:anchorId="3F2A38AE" wp14:editId="1C401F8B">
                  <wp:extent cx="2380593" cy="1525840"/>
                  <wp:effectExtent l="0" t="0" r="1270" b="0"/>
                  <wp:docPr id="1659078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78548" name=""/>
                          <pic:cNvPicPr/>
                        </pic:nvPicPr>
                        <pic:blipFill>
                          <a:blip r:embed="rId8"/>
                          <a:stretch>
                            <a:fillRect/>
                          </a:stretch>
                        </pic:blipFill>
                        <pic:spPr>
                          <a:xfrm>
                            <a:off x="0" y="0"/>
                            <a:ext cx="2400585" cy="1538654"/>
                          </a:xfrm>
                          <a:prstGeom prst="rect">
                            <a:avLst/>
                          </a:prstGeom>
                        </pic:spPr>
                      </pic:pic>
                    </a:graphicData>
                  </a:graphic>
                </wp:inline>
              </w:drawing>
            </w:r>
          </w:p>
          <w:p w14:paraId="5E727DCF" w14:textId="77777777" w:rsidR="00E87717" w:rsidRDefault="00FE54DD" w:rsidP="00FE5805">
            <w:pPr>
              <w:pStyle w:val="a8"/>
              <w:numPr>
                <w:ilvl w:val="0"/>
                <w:numId w:val="3"/>
              </w:numPr>
              <w:ind w:firstLineChars="0"/>
              <w:rPr>
                <w:rFonts w:ascii="Aa麟兰宋" w:eastAsia="Aa麟兰宋" w:hAnsi="Aa麟兰宋"/>
                <w:b/>
                <w:bCs/>
              </w:rPr>
            </w:pPr>
            <w:r>
              <w:rPr>
                <w:rFonts w:ascii="Aa麟兰宋" w:eastAsia="Aa麟兰宋" w:hAnsi="Aa麟兰宋" w:hint="eastAsia"/>
                <w:b/>
                <w:bCs/>
              </w:rPr>
              <w:t>图片清晰，</w:t>
            </w:r>
            <w:r w:rsidR="00627EA4">
              <w:rPr>
                <w:rFonts w:ascii="Aa麟兰宋" w:eastAsia="Aa麟兰宋" w:hAnsi="Aa麟兰宋" w:hint="eastAsia"/>
                <w:b/>
                <w:bCs/>
              </w:rPr>
              <w:t>配色和谐</w:t>
            </w:r>
          </w:p>
          <w:p w14:paraId="5F0629E4" w14:textId="24C048C5" w:rsidR="00627EA4" w:rsidRDefault="001C3573" w:rsidP="00627EA4">
            <w:pPr>
              <w:rPr>
                <w:rFonts w:ascii="Aa麟兰宋" w:eastAsia="Aa麟兰宋" w:hAnsi="Aa麟兰宋"/>
                <w:b/>
                <w:bCs/>
              </w:rPr>
            </w:pPr>
            <w:r>
              <w:rPr>
                <w:noProof/>
              </w:rPr>
              <w:drawing>
                <wp:inline distT="0" distB="0" distL="0" distR="0" wp14:anchorId="7FB476FE" wp14:editId="2D04AC21">
                  <wp:extent cx="2632842" cy="1576657"/>
                  <wp:effectExtent l="0" t="0" r="0" b="5080"/>
                  <wp:docPr id="1988300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00957" name=""/>
                          <pic:cNvPicPr/>
                        </pic:nvPicPr>
                        <pic:blipFill rotWithShape="1">
                          <a:blip r:embed="rId9"/>
                          <a:srcRect t="2811"/>
                          <a:stretch/>
                        </pic:blipFill>
                        <pic:spPr bwMode="auto">
                          <a:xfrm>
                            <a:off x="0" y="0"/>
                            <a:ext cx="2665890" cy="1596447"/>
                          </a:xfrm>
                          <a:prstGeom prst="rect">
                            <a:avLst/>
                          </a:prstGeom>
                          <a:ln>
                            <a:noFill/>
                          </a:ln>
                          <a:extLst>
                            <a:ext uri="{53640926-AAD7-44D8-BBD7-CCE9431645EC}">
                              <a14:shadowObscured xmlns:a14="http://schemas.microsoft.com/office/drawing/2010/main"/>
                            </a:ext>
                          </a:extLst>
                        </pic:spPr>
                      </pic:pic>
                    </a:graphicData>
                  </a:graphic>
                </wp:inline>
              </w:drawing>
            </w:r>
          </w:p>
          <w:p w14:paraId="0BE81979" w14:textId="77777777" w:rsidR="00627EA4" w:rsidRDefault="00627EA4" w:rsidP="00627EA4">
            <w:pPr>
              <w:rPr>
                <w:rFonts w:ascii="Aa麟兰宋" w:eastAsia="Aa麟兰宋" w:hAnsi="Aa麟兰宋"/>
                <w:b/>
                <w:bCs/>
              </w:rPr>
            </w:pPr>
            <w:r>
              <w:rPr>
                <w:rFonts w:ascii="Aa麟兰宋" w:eastAsia="Aa麟兰宋" w:hAnsi="Aa麟兰宋" w:hint="eastAsia"/>
                <w:b/>
                <w:bCs/>
              </w:rPr>
              <w:t>内容上：</w:t>
            </w:r>
          </w:p>
          <w:p w14:paraId="63798F7C" w14:textId="30765857" w:rsidR="00627EA4" w:rsidRDefault="00627EA4" w:rsidP="00627EA4">
            <w:pPr>
              <w:pStyle w:val="a8"/>
              <w:numPr>
                <w:ilvl w:val="0"/>
                <w:numId w:val="4"/>
              </w:numPr>
              <w:ind w:firstLineChars="0"/>
              <w:rPr>
                <w:rFonts w:ascii="Aa麟兰宋" w:eastAsia="Aa麟兰宋" w:hAnsi="Aa麟兰宋"/>
                <w:b/>
                <w:bCs/>
              </w:rPr>
            </w:pPr>
            <w:r>
              <w:rPr>
                <w:rFonts w:ascii="Aa麟兰宋" w:eastAsia="Aa麟兰宋" w:hAnsi="Aa麟兰宋" w:hint="eastAsia"/>
                <w:b/>
                <w:bCs/>
              </w:rPr>
              <w:t>针对提出的每种算法都在相应的数据集上做了测试，并且</w:t>
            </w:r>
            <w:r w:rsidR="001C3573">
              <w:rPr>
                <w:rFonts w:ascii="Aa麟兰宋" w:eastAsia="Aa麟兰宋" w:hAnsi="Aa麟兰宋" w:hint="eastAsia"/>
                <w:b/>
                <w:bCs/>
              </w:rPr>
              <w:t>给出了测试的数值结果</w:t>
            </w:r>
          </w:p>
          <w:p w14:paraId="23358AD6" w14:textId="4F43795A" w:rsidR="00245B1D" w:rsidRDefault="00245B1D" w:rsidP="00245B1D">
            <w:pPr>
              <w:pStyle w:val="a8"/>
              <w:ind w:left="360" w:firstLineChars="0" w:firstLine="0"/>
              <w:rPr>
                <w:rFonts w:ascii="Aa麟兰宋" w:eastAsia="Aa麟兰宋" w:hAnsi="Aa麟兰宋" w:hint="eastAsia"/>
                <w:b/>
                <w:bCs/>
              </w:rPr>
            </w:pPr>
            <w:r>
              <w:rPr>
                <w:noProof/>
              </w:rPr>
              <w:lastRenderedPageBreak/>
              <w:drawing>
                <wp:inline distT="0" distB="0" distL="0" distR="0" wp14:anchorId="6A93604A" wp14:editId="65A67FB4">
                  <wp:extent cx="2175642" cy="2448483"/>
                  <wp:effectExtent l="0" t="0" r="0" b="9525"/>
                  <wp:docPr id="1598541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1178" name=""/>
                          <pic:cNvPicPr/>
                        </pic:nvPicPr>
                        <pic:blipFill>
                          <a:blip r:embed="rId10"/>
                          <a:stretch>
                            <a:fillRect/>
                          </a:stretch>
                        </pic:blipFill>
                        <pic:spPr>
                          <a:xfrm>
                            <a:off x="0" y="0"/>
                            <a:ext cx="2180815" cy="2454304"/>
                          </a:xfrm>
                          <a:prstGeom prst="rect">
                            <a:avLst/>
                          </a:prstGeom>
                        </pic:spPr>
                      </pic:pic>
                    </a:graphicData>
                  </a:graphic>
                </wp:inline>
              </w:drawing>
            </w:r>
          </w:p>
          <w:p w14:paraId="330B7EE7" w14:textId="61312BB1" w:rsidR="001C3573" w:rsidRPr="00627EA4" w:rsidRDefault="00245B1D" w:rsidP="00627EA4">
            <w:pPr>
              <w:pStyle w:val="a8"/>
              <w:numPr>
                <w:ilvl w:val="0"/>
                <w:numId w:val="4"/>
              </w:numPr>
              <w:ind w:firstLineChars="0"/>
              <w:rPr>
                <w:rFonts w:ascii="Aa麟兰宋" w:eastAsia="Aa麟兰宋" w:hAnsi="Aa麟兰宋" w:hint="eastAsia"/>
                <w:b/>
                <w:bCs/>
              </w:rPr>
            </w:pPr>
            <w:r>
              <w:rPr>
                <w:rFonts w:ascii="Aa麟兰宋" w:eastAsia="Aa麟兰宋" w:hAnsi="Aa麟兰宋" w:hint="eastAsia"/>
                <w:b/>
                <w:bCs/>
              </w:rPr>
              <w:t>开发了一个系统并且详细展示了系统的功能</w:t>
            </w:r>
          </w:p>
        </w:tc>
        <w:tc>
          <w:tcPr>
            <w:tcW w:w="3185" w:type="dxa"/>
          </w:tcPr>
          <w:p w14:paraId="77FACD5B" w14:textId="77777777" w:rsidR="006A4FD3" w:rsidRPr="00E6399C" w:rsidRDefault="00BD50B0" w:rsidP="00E270C8">
            <w:pPr>
              <w:rPr>
                <w:rFonts w:ascii="Aa麟兰宋" w:eastAsia="Aa麟兰宋" w:hAnsi="Aa麟兰宋"/>
                <w:b/>
                <w:bCs/>
              </w:rPr>
            </w:pPr>
            <w:r w:rsidRPr="00E6399C">
              <w:rPr>
                <w:rFonts w:ascii="Aa麟兰宋" w:eastAsia="Aa麟兰宋" w:hAnsi="Aa麟兰宋" w:hint="eastAsia"/>
                <w:b/>
                <w:bCs/>
              </w:rPr>
              <w:lastRenderedPageBreak/>
              <w:t>1个想法</w:t>
            </w:r>
          </w:p>
          <w:p w14:paraId="033EE2D4" w14:textId="77777777" w:rsidR="00BD50B0" w:rsidRPr="00E6399C" w:rsidRDefault="00BD50B0" w:rsidP="00E270C8">
            <w:pPr>
              <w:rPr>
                <w:rFonts w:ascii="Aa麟兰宋" w:eastAsia="Aa麟兰宋" w:hAnsi="Aa麟兰宋" w:hint="eastAsia"/>
                <w:b/>
                <w:bCs/>
              </w:rPr>
            </w:pPr>
          </w:p>
          <w:p w14:paraId="201861E5" w14:textId="77777777" w:rsidR="00BD50B0" w:rsidRPr="00E6399C" w:rsidRDefault="00BD50B0" w:rsidP="00E270C8">
            <w:pPr>
              <w:rPr>
                <w:rFonts w:ascii="Aa麟兰宋" w:eastAsia="Aa麟兰宋" w:hAnsi="Aa麟兰宋"/>
                <w:b/>
                <w:bCs/>
              </w:rPr>
            </w:pPr>
            <w:r w:rsidRPr="00E6399C">
              <w:rPr>
                <w:rFonts w:ascii="Aa麟兰宋" w:eastAsia="Aa麟兰宋" w:hAnsi="Aa麟兰宋" w:hint="eastAsia"/>
                <w:b/>
                <w:bCs/>
              </w:rPr>
              <w:t>2个图表</w:t>
            </w:r>
          </w:p>
          <w:p w14:paraId="0C3A1941" w14:textId="7AEB3BE3" w:rsidR="00BD50B0" w:rsidRPr="00E6399C" w:rsidRDefault="00B95DAA" w:rsidP="00E270C8">
            <w:pPr>
              <w:rPr>
                <w:rFonts w:ascii="Aa麟兰宋" w:eastAsia="Aa麟兰宋" w:hAnsi="Aa麟兰宋"/>
                <w:b/>
                <w:bCs/>
              </w:rPr>
            </w:pPr>
            <w:r>
              <w:rPr>
                <w:noProof/>
              </w:rPr>
              <w:drawing>
                <wp:inline distT="0" distB="0" distL="0" distR="0" wp14:anchorId="2D656834" wp14:editId="65A47348">
                  <wp:extent cx="3216166" cy="2650121"/>
                  <wp:effectExtent l="0" t="0" r="3810" b="0"/>
                  <wp:docPr id="1495428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8386" name=""/>
                          <pic:cNvPicPr/>
                        </pic:nvPicPr>
                        <pic:blipFill>
                          <a:blip r:embed="rId11"/>
                          <a:stretch>
                            <a:fillRect/>
                          </a:stretch>
                        </pic:blipFill>
                        <pic:spPr>
                          <a:xfrm>
                            <a:off x="0" y="0"/>
                            <a:ext cx="3228456" cy="2660248"/>
                          </a:xfrm>
                          <a:prstGeom prst="rect">
                            <a:avLst/>
                          </a:prstGeom>
                        </pic:spPr>
                      </pic:pic>
                    </a:graphicData>
                  </a:graphic>
                </wp:inline>
              </w:drawing>
            </w:r>
          </w:p>
          <w:p w14:paraId="6F06CFE2" w14:textId="109AF0A1" w:rsidR="00BD50B0" w:rsidRDefault="00B95DAA" w:rsidP="00E270C8">
            <w:pPr>
              <w:rPr>
                <w:rFonts w:ascii="Aa麟兰宋" w:eastAsia="Aa麟兰宋" w:hAnsi="Aa麟兰宋"/>
                <w:b/>
                <w:bCs/>
              </w:rPr>
            </w:pPr>
            <w:r>
              <w:rPr>
                <w:rFonts w:ascii="Aa麟兰宋" w:eastAsia="Aa麟兰宋" w:hAnsi="Aa麟兰宋" w:hint="eastAsia"/>
                <w:b/>
                <w:bCs/>
              </w:rPr>
              <w:t>可以使用这种方式</w:t>
            </w:r>
            <w:r w:rsidR="00DA0D97">
              <w:rPr>
                <w:rFonts w:ascii="Aa麟兰宋" w:eastAsia="Aa麟兰宋" w:hAnsi="Aa麟兰宋" w:hint="eastAsia"/>
                <w:b/>
                <w:bCs/>
              </w:rPr>
              <w:t>（</w:t>
            </w:r>
            <w:r>
              <w:rPr>
                <w:rFonts w:ascii="Aa麟兰宋" w:eastAsia="Aa麟兰宋" w:hAnsi="Aa麟兰宋" w:hint="eastAsia"/>
                <w:b/>
                <w:bCs/>
              </w:rPr>
              <w:t>按照时间顺序从上到下排列3个摄像头的图像</w:t>
            </w:r>
            <w:r w:rsidR="00DA0D97">
              <w:rPr>
                <w:rFonts w:ascii="Aa麟兰宋" w:eastAsia="Aa麟兰宋" w:hAnsi="Aa麟兰宋" w:hint="eastAsia"/>
                <w:b/>
                <w:bCs/>
              </w:rPr>
              <w:t>）来呈现实现效果。</w:t>
            </w:r>
          </w:p>
          <w:p w14:paraId="69A35AAF" w14:textId="2801422B" w:rsidR="00A10BD4" w:rsidRDefault="00C25655" w:rsidP="00E270C8">
            <w:pPr>
              <w:rPr>
                <w:rFonts w:ascii="Aa麟兰宋" w:eastAsia="Aa麟兰宋" w:hAnsi="Aa麟兰宋"/>
                <w:b/>
                <w:bCs/>
              </w:rPr>
            </w:pPr>
            <w:r>
              <w:rPr>
                <w:noProof/>
              </w:rPr>
              <w:drawing>
                <wp:inline distT="0" distB="0" distL="0" distR="0" wp14:anchorId="5354331A" wp14:editId="7A4FB02E">
                  <wp:extent cx="3074276" cy="1833618"/>
                  <wp:effectExtent l="0" t="0" r="0" b="0"/>
                  <wp:docPr id="1501060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0488" name=""/>
                          <pic:cNvPicPr/>
                        </pic:nvPicPr>
                        <pic:blipFill>
                          <a:blip r:embed="rId12"/>
                          <a:stretch>
                            <a:fillRect/>
                          </a:stretch>
                        </pic:blipFill>
                        <pic:spPr>
                          <a:xfrm>
                            <a:off x="0" y="0"/>
                            <a:ext cx="3088911" cy="1842347"/>
                          </a:xfrm>
                          <a:prstGeom prst="rect">
                            <a:avLst/>
                          </a:prstGeom>
                        </pic:spPr>
                      </pic:pic>
                    </a:graphicData>
                  </a:graphic>
                </wp:inline>
              </w:drawing>
            </w:r>
          </w:p>
          <w:p w14:paraId="5C7C6245" w14:textId="0DCA952F" w:rsidR="00A10BD4" w:rsidRPr="00E6399C" w:rsidRDefault="00C25655" w:rsidP="00E270C8">
            <w:pPr>
              <w:rPr>
                <w:rFonts w:ascii="Aa麟兰宋" w:eastAsia="Aa麟兰宋" w:hAnsi="Aa麟兰宋" w:hint="eastAsia"/>
                <w:b/>
                <w:bCs/>
              </w:rPr>
            </w:pPr>
            <w:r>
              <w:rPr>
                <w:rFonts w:ascii="Aa麟兰宋" w:eastAsia="Aa麟兰宋" w:hAnsi="Aa麟兰宋" w:hint="eastAsia"/>
                <w:b/>
                <w:bCs/>
              </w:rPr>
              <w:t>系统整体框架图，不错！</w:t>
            </w:r>
          </w:p>
          <w:p w14:paraId="43B963F3" w14:textId="77777777" w:rsidR="00BD50B0" w:rsidRDefault="00BD50B0" w:rsidP="00E270C8">
            <w:pPr>
              <w:rPr>
                <w:rFonts w:ascii="Aa麟兰宋" w:eastAsia="Aa麟兰宋" w:hAnsi="Aa麟兰宋"/>
                <w:b/>
                <w:bCs/>
              </w:rPr>
            </w:pPr>
            <w:r w:rsidRPr="00E6399C">
              <w:rPr>
                <w:rFonts w:ascii="Aa麟兰宋" w:eastAsia="Aa麟兰宋" w:hAnsi="Aa麟兰宋" w:hint="eastAsia"/>
                <w:b/>
                <w:bCs/>
              </w:rPr>
              <w:lastRenderedPageBreak/>
              <w:t>5个句式</w:t>
            </w:r>
          </w:p>
          <w:p w14:paraId="5B103B35" w14:textId="3242B228" w:rsidR="00C25655" w:rsidRPr="00E6399C" w:rsidRDefault="00C25655" w:rsidP="00E270C8">
            <w:pPr>
              <w:rPr>
                <w:rFonts w:ascii="Aa麟兰宋" w:eastAsia="Aa麟兰宋" w:hAnsi="Aa麟兰宋" w:hint="eastAsia"/>
                <w:b/>
                <w:bCs/>
              </w:rPr>
            </w:pPr>
          </w:p>
        </w:tc>
      </w:tr>
    </w:tbl>
    <w:p w14:paraId="42EBEA62" w14:textId="77777777" w:rsidR="00E270C8" w:rsidRPr="00E270C8" w:rsidRDefault="00E270C8" w:rsidP="00E270C8"/>
    <w:sectPr w:rsidR="00E270C8" w:rsidRPr="00E270C8" w:rsidSect="0006155A">
      <w:pgSz w:w="16838" w:h="11906" w:orient="landscape"/>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214B" w14:textId="77777777" w:rsidR="0006155A" w:rsidRDefault="0006155A" w:rsidP="0006155A">
      <w:r>
        <w:separator/>
      </w:r>
    </w:p>
  </w:endnote>
  <w:endnote w:type="continuationSeparator" w:id="0">
    <w:p w14:paraId="4752C8A3" w14:textId="77777777" w:rsidR="0006155A" w:rsidRDefault="0006155A" w:rsidP="0006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a麟兰宋">
    <w:panose1 w:val="00020600040101010101"/>
    <w:charset w:val="86"/>
    <w:family w:val="roman"/>
    <w:pitch w:val="variable"/>
    <w:sig w:usb0="A00002BF" w:usb1="1ACF6CFA" w:usb2="00000016"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F5A6" w14:textId="77777777" w:rsidR="0006155A" w:rsidRDefault="0006155A" w:rsidP="0006155A">
      <w:r>
        <w:separator/>
      </w:r>
    </w:p>
  </w:footnote>
  <w:footnote w:type="continuationSeparator" w:id="0">
    <w:p w14:paraId="479DAE33" w14:textId="77777777" w:rsidR="0006155A" w:rsidRDefault="0006155A" w:rsidP="00061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409"/>
    <w:multiLevelType w:val="hybridMultilevel"/>
    <w:tmpl w:val="C1F0BDA0"/>
    <w:lvl w:ilvl="0" w:tplc="2528D7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F05786"/>
    <w:multiLevelType w:val="hybridMultilevel"/>
    <w:tmpl w:val="434068DE"/>
    <w:lvl w:ilvl="0" w:tplc="4C4A0F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01B4076"/>
    <w:multiLevelType w:val="hybridMultilevel"/>
    <w:tmpl w:val="96ACCEA6"/>
    <w:lvl w:ilvl="0" w:tplc="210AED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9BF1BD5"/>
    <w:multiLevelType w:val="hybridMultilevel"/>
    <w:tmpl w:val="83223A86"/>
    <w:lvl w:ilvl="0" w:tplc="36A812F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9586087">
    <w:abstractNumId w:val="2"/>
  </w:num>
  <w:num w:numId="2" w16cid:durableId="60567812">
    <w:abstractNumId w:val="3"/>
  </w:num>
  <w:num w:numId="3" w16cid:durableId="374545319">
    <w:abstractNumId w:val="0"/>
  </w:num>
  <w:num w:numId="4" w16cid:durableId="106012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F5"/>
    <w:rsid w:val="0006155A"/>
    <w:rsid w:val="00105C75"/>
    <w:rsid w:val="001C3573"/>
    <w:rsid w:val="002237F5"/>
    <w:rsid w:val="00245B1D"/>
    <w:rsid w:val="003520B4"/>
    <w:rsid w:val="00396862"/>
    <w:rsid w:val="00402064"/>
    <w:rsid w:val="00472041"/>
    <w:rsid w:val="004763C3"/>
    <w:rsid w:val="004D3B5B"/>
    <w:rsid w:val="0055303C"/>
    <w:rsid w:val="00554B41"/>
    <w:rsid w:val="00627EA4"/>
    <w:rsid w:val="00645EA9"/>
    <w:rsid w:val="006A4FD3"/>
    <w:rsid w:val="006E063E"/>
    <w:rsid w:val="007C4829"/>
    <w:rsid w:val="008B026A"/>
    <w:rsid w:val="0093778C"/>
    <w:rsid w:val="00A0506C"/>
    <w:rsid w:val="00A10BD4"/>
    <w:rsid w:val="00AC5E10"/>
    <w:rsid w:val="00B95DAA"/>
    <w:rsid w:val="00BD50B0"/>
    <w:rsid w:val="00C25655"/>
    <w:rsid w:val="00CA5271"/>
    <w:rsid w:val="00DA0D97"/>
    <w:rsid w:val="00DA7E00"/>
    <w:rsid w:val="00E16E26"/>
    <w:rsid w:val="00E270C8"/>
    <w:rsid w:val="00E36EFD"/>
    <w:rsid w:val="00E61E33"/>
    <w:rsid w:val="00E6399C"/>
    <w:rsid w:val="00E87717"/>
    <w:rsid w:val="00FE54DD"/>
    <w:rsid w:val="00FE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8FE27C"/>
  <w15:chartTrackingRefBased/>
  <w15:docId w15:val="{16FCFD02-C585-4CAF-94D2-480D9F10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E36EFD"/>
    <w:pPr>
      <w:spacing w:before="120" w:after="120" w:line="60" w:lineRule="auto"/>
      <w:jc w:val="center"/>
      <w:outlineLvl w:val="0"/>
    </w:pPr>
    <w:rPr>
      <w:rFonts w:ascii="Aa麟兰宋" w:eastAsia="Aa麟兰宋" w:hAnsi="Aa麟兰宋" w:cs="Aa麟兰宋"/>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EFD"/>
    <w:rPr>
      <w:rFonts w:ascii="Aa麟兰宋" w:eastAsia="Aa麟兰宋" w:hAnsi="Aa麟兰宋" w:cs="Aa麟兰宋"/>
      <w:b/>
      <w:bCs/>
      <w:kern w:val="44"/>
      <w:sz w:val="32"/>
      <w:szCs w:val="32"/>
    </w:rPr>
  </w:style>
  <w:style w:type="table" w:styleId="a3">
    <w:name w:val="Table Grid"/>
    <w:basedOn w:val="a1"/>
    <w:uiPriority w:val="39"/>
    <w:rsid w:val="00E2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155A"/>
    <w:pPr>
      <w:tabs>
        <w:tab w:val="center" w:pos="4153"/>
        <w:tab w:val="right" w:pos="8306"/>
      </w:tabs>
      <w:snapToGrid w:val="0"/>
      <w:jc w:val="center"/>
    </w:pPr>
    <w:rPr>
      <w:sz w:val="18"/>
      <w:szCs w:val="18"/>
    </w:rPr>
  </w:style>
  <w:style w:type="character" w:customStyle="1" w:styleId="a5">
    <w:name w:val="页眉 字符"/>
    <w:basedOn w:val="a0"/>
    <w:link w:val="a4"/>
    <w:uiPriority w:val="99"/>
    <w:rsid w:val="0006155A"/>
    <w:rPr>
      <w:sz w:val="18"/>
      <w:szCs w:val="18"/>
    </w:rPr>
  </w:style>
  <w:style w:type="paragraph" w:styleId="a6">
    <w:name w:val="footer"/>
    <w:basedOn w:val="a"/>
    <w:link w:val="a7"/>
    <w:uiPriority w:val="99"/>
    <w:unhideWhenUsed/>
    <w:rsid w:val="0006155A"/>
    <w:pPr>
      <w:tabs>
        <w:tab w:val="center" w:pos="4153"/>
        <w:tab w:val="right" w:pos="8306"/>
      </w:tabs>
      <w:snapToGrid w:val="0"/>
      <w:jc w:val="left"/>
    </w:pPr>
    <w:rPr>
      <w:sz w:val="18"/>
      <w:szCs w:val="18"/>
    </w:rPr>
  </w:style>
  <w:style w:type="character" w:customStyle="1" w:styleId="a7">
    <w:name w:val="页脚 字符"/>
    <w:basedOn w:val="a0"/>
    <w:link w:val="a6"/>
    <w:uiPriority w:val="99"/>
    <w:rsid w:val="0006155A"/>
    <w:rPr>
      <w:sz w:val="18"/>
      <w:szCs w:val="18"/>
    </w:rPr>
  </w:style>
  <w:style w:type="paragraph" w:styleId="a8">
    <w:name w:val="List Paragraph"/>
    <w:basedOn w:val="a"/>
    <w:uiPriority w:val="34"/>
    <w:qFormat/>
    <w:rsid w:val="003968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8966-004A-46E5-B766-9C7913E1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37</cp:revision>
  <dcterms:created xsi:type="dcterms:W3CDTF">2023-04-18T09:53:00Z</dcterms:created>
  <dcterms:modified xsi:type="dcterms:W3CDTF">2023-04-22T13:38:00Z</dcterms:modified>
</cp:coreProperties>
</file>