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2014" w14:textId="2F07BFBD" w:rsidR="0001328A" w:rsidRPr="004A317D" w:rsidRDefault="00AF7869" w:rsidP="00A82E43">
      <w:pPr>
        <w:ind w:firstLine="420"/>
        <w:jc w:val="center"/>
      </w:pPr>
      <w:r w:rsidRPr="004A317D">
        <w:t>圣彼得堡国立理工大学</w:t>
      </w:r>
    </w:p>
    <w:p w14:paraId="3ACC1DA6" w14:textId="77777777" w:rsidR="00AF7869" w:rsidRPr="004A317D" w:rsidRDefault="00AF7869" w:rsidP="00A82E43">
      <w:pPr>
        <w:ind w:firstLine="420"/>
        <w:jc w:val="center"/>
      </w:pPr>
    </w:p>
    <w:p w14:paraId="0E45A8AE" w14:textId="77777777" w:rsidR="00AF7869" w:rsidRPr="004A317D" w:rsidRDefault="00AF7869" w:rsidP="00A82E43">
      <w:pPr>
        <w:ind w:firstLine="420"/>
        <w:jc w:val="center"/>
      </w:pPr>
    </w:p>
    <w:p w14:paraId="33BEA316" w14:textId="7CB8AC08" w:rsidR="00AF7869" w:rsidRPr="004A317D" w:rsidRDefault="00AF7869" w:rsidP="00A82E43">
      <w:pPr>
        <w:ind w:firstLine="420"/>
        <w:jc w:val="center"/>
      </w:pPr>
      <w:r w:rsidRPr="004A317D">
        <w:t>学士学位论文</w:t>
      </w:r>
    </w:p>
    <w:p w14:paraId="6113B3AA" w14:textId="77777777" w:rsidR="00AF7869" w:rsidRPr="004A317D" w:rsidRDefault="00AF7869" w:rsidP="00A82E43">
      <w:pPr>
        <w:ind w:firstLine="420"/>
        <w:jc w:val="center"/>
      </w:pPr>
    </w:p>
    <w:p w14:paraId="778E3615" w14:textId="77777777" w:rsidR="00AF7869" w:rsidRPr="004A317D" w:rsidRDefault="00AF7869" w:rsidP="00A82E43">
      <w:pPr>
        <w:ind w:firstLine="420"/>
        <w:jc w:val="center"/>
      </w:pPr>
    </w:p>
    <w:p w14:paraId="79DB2D78" w14:textId="77777777" w:rsidR="00AF7869" w:rsidRPr="004A317D" w:rsidRDefault="00AF7869" w:rsidP="00A82E43">
      <w:pPr>
        <w:ind w:firstLine="420"/>
        <w:jc w:val="center"/>
      </w:pPr>
    </w:p>
    <w:p w14:paraId="26DC7E0E" w14:textId="77777777" w:rsidR="00AF7869" w:rsidRPr="004A317D" w:rsidRDefault="00AF7869" w:rsidP="00A82E43">
      <w:pPr>
        <w:ind w:firstLine="560"/>
        <w:jc w:val="center"/>
        <w:rPr>
          <w:sz w:val="28"/>
          <w:szCs w:val="32"/>
        </w:rPr>
      </w:pPr>
      <w:r w:rsidRPr="004A317D">
        <w:rPr>
          <w:sz w:val="28"/>
          <w:szCs w:val="32"/>
        </w:rPr>
        <w:t>论文题目：</w:t>
      </w:r>
    </w:p>
    <w:p w14:paraId="7E221626" w14:textId="1603B251" w:rsidR="00AF7869" w:rsidRPr="004A317D" w:rsidRDefault="00AF7869" w:rsidP="00A82E43">
      <w:pPr>
        <w:ind w:firstLine="562"/>
        <w:jc w:val="center"/>
        <w:rPr>
          <w:b/>
          <w:bCs/>
          <w:sz w:val="28"/>
          <w:szCs w:val="32"/>
        </w:rPr>
      </w:pPr>
      <w:r w:rsidRPr="004A317D">
        <w:rPr>
          <w:b/>
          <w:bCs/>
          <w:sz w:val="28"/>
          <w:szCs w:val="32"/>
        </w:rPr>
        <w:t>《使用神经网络进行商店客流量统计》</w:t>
      </w:r>
    </w:p>
    <w:p w14:paraId="20487910" w14:textId="387ECD52" w:rsidR="00AF7869" w:rsidRPr="004A317D" w:rsidRDefault="00AF7869" w:rsidP="00A82E43">
      <w:pPr>
        <w:ind w:firstLine="562"/>
        <w:jc w:val="center"/>
        <w:rPr>
          <w:b/>
          <w:sz w:val="28"/>
          <w:lang w:val="ru-RU"/>
        </w:rPr>
      </w:pPr>
      <w:r w:rsidRPr="004A317D">
        <w:rPr>
          <w:b/>
          <w:sz w:val="28"/>
          <w:lang w:val="ru-RU"/>
        </w:rPr>
        <w:t>ПРИМЕНЕНИЕ НЕЙТРОННЫХ СЕТЕЙ ДЛЯ ОЦЕНКИ ТРАФИКА МАГАЗИНА</w:t>
      </w:r>
    </w:p>
    <w:p w14:paraId="16784B2B" w14:textId="77777777" w:rsidR="00AF7869" w:rsidRDefault="00AF7869" w:rsidP="00A82E43">
      <w:pPr>
        <w:ind w:firstLine="562"/>
        <w:jc w:val="center"/>
        <w:rPr>
          <w:b/>
          <w:sz w:val="28"/>
          <w:lang w:val="ru-RU"/>
        </w:rPr>
      </w:pPr>
    </w:p>
    <w:p w14:paraId="54166C4F" w14:textId="44EAE87D" w:rsidR="00A46E0B" w:rsidRDefault="00A46E0B" w:rsidP="00A82E43">
      <w:pPr>
        <w:ind w:firstLine="562"/>
        <w:jc w:val="center"/>
        <w:rPr>
          <w:b/>
          <w:sz w:val="28"/>
          <w:lang w:val="ru-RU"/>
        </w:rPr>
      </w:pPr>
      <w:r>
        <w:rPr>
          <w:rFonts w:hint="eastAsia"/>
          <w:b/>
          <w:sz w:val="28"/>
          <w:lang w:val="ru-RU"/>
        </w:rPr>
        <w:t>作者</w:t>
      </w:r>
      <w:r>
        <w:rPr>
          <w:rFonts w:hint="eastAsia"/>
          <w:b/>
          <w:sz w:val="28"/>
          <w:lang w:val="ru-RU"/>
        </w:rPr>
        <w:t xml:space="preserve"> </w:t>
      </w:r>
      <w:r>
        <w:rPr>
          <w:rFonts w:hint="eastAsia"/>
          <w:b/>
          <w:sz w:val="28"/>
          <w:lang w:val="ru-RU"/>
        </w:rPr>
        <w:t>：李逸嘉</w:t>
      </w:r>
    </w:p>
    <w:p w14:paraId="29C1DF05" w14:textId="40B4FE1D" w:rsidR="00AF7869" w:rsidRPr="00A46E0B" w:rsidRDefault="00AF7869" w:rsidP="00A82E43">
      <w:pPr>
        <w:ind w:firstLine="562"/>
        <w:jc w:val="center"/>
        <w:rPr>
          <w:b/>
          <w:sz w:val="28"/>
          <w:lang w:val="ru-RU"/>
        </w:rPr>
      </w:pPr>
      <w:r w:rsidRPr="004A317D">
        <w:rPr>
          <w:b/>
          <w:bCs/>
          <w:sz w:val="28"/>
          <w:szCs w:val="32"/>
          <w:lang w:val="ru-RU"/>
        </w:rPr>
        <w:br w:type="page"/>
      </w:r>
    </w:p>
    <w:p w14:paraId="0ACC92E2" w14:textId="78B54507" w:rsidR="00AF7869" w:rsidRPr="004A317D" w:rsidRDefault="00AF7869" w:rsidP="00A82E43">
      <w:pPr>
        <w:pStyle w:val="1"/>
        <w:ind w:firstLine="643"/>
      </w:pPr>
      <w:bookmarkStart w:id="0" w:name="_Toc134355289"/>
      <w:r w:rsidRPr="004A317D">
        <w:rPr>
          <w:rFonts w:ascii="宋体" w:eastAsia="宋体" w:hAnsi="宋体" w:cs="宋体" w:hint="eastAsia"/>
        </w:rPr>
        <w:lastRenderedPageBreak/>
        <w:t>摘要</w:t>
      </w:r>
      <w:bookmarkEnd w:id="0"/>
    </w:p>
    <w:p w14:paraId="4767B15F" w14:textId="616FA4A8" w:rsidR="004A317D" w:rsidRPr="004A317D" w:rsidRDefault="004A317D" w:rsidP="00A82E43">
      <w:pPr>
        <w:ind w:firstLine="420"/>
        <w:rPr>
          <w:rFonts w:hint="eastAsia"/>
          <w:lang w:val="ru-RU"/>
        </w:rPr>
      </w:pPr>
      <w:r w:rsidRPr="004A317D">
        <w:rPr>
          <w:lang w:val="ru-RU"/>
        </w:rPr>
        <w:t>На - с., - рисунков, - таблицы, - приложение</w:t>
      </w:r>
    </w:p>
    <w:p w14:paraId="53721AF4" w14:textId="77777777" w:rsidR="000F1F91" w:rsidRDefault="000F1F91" w:rsidP="00A82E43">
      <w:pPr>
        <w:ind w:firstLine="420"/>
        <w:rPr>
          <w:lang w:val="ru-RU"/>
        </w:rPr>
      </w:pPr>
      <w:r w:rsidRPr="00A82E43">
        <w:rPr>
          <w:rFonts w:hint="eastAsia"/>
          <w:i/>
          <w:iCs/>
        </w:rPr>
        <w:t>（</w:t>
      </w:r>
      <w:r w:rsidRPr="00243746">
        <w:rPr>
          <w:rFonts w:hint="eastAsia"/>
          <w:u w:val="single"/>
        </w:rPr>
        <w:t>关键词</w:t>
      </w:r>
      <w:r>
        <w:rPr>
          <w:rFonts w:hint="eastAsia"/>
        </w:rPr>
        <w:t>：</w:t>
      </w:r>
      <w:r>
        <w:t>计算机视觉</w:t>
      </w:r>
      <w:r>
        <w:rPr>
          <w:rFonts w:hint="eastAsia"/>
        </w:rPr>
        <w:t>；</w:t>
      </w:r>
      <w:r w:rsidRPr="004A317D">
        <w:rPr>
          <w:lang w:val="ru-RU"/>
        </w:rPr>
        <w:t>神经网络；</w:t>
      </w:r>
      <w:r>
        <w:rPr>
          <w:rFonts w:hint="eastAsia"/>
          <w:lang w:val="ru-RU"/>
        </w:rPr>
        <w:t>目标</w:t>
      </w:r>
      <w:r w:rsidRPr="004A317D">
        <w:rPr>
          <w:lang w:val="ru-RU"/>
        </w:rPr>
        <w:t>检测；</w:t>
      </w:r>
      <w:r>
        <w:rPr>
          <w:rFonts w:hint="eastAsia"/>
          <w:lang w:val="ru-RU"/>
        </w:rPr>
        <w:t>多</w:t>
      </w:r>
      <w:r w:rsidRPr="004A317D">
        <w:rPr>
          <w:lang w:val="ru-RU"/>
        </w:rPr>
        <w:t>目标跟踪；行人重识别</w:t>
      </w:r>
      <w:r>
        <w:rPr>
          <w:rFonts w:hint="eastAsia"/>
          <w:lang w:val="ru-RU"/>
        </w:rPr>
        <w:t>；</w:t>
      </w:r>
    </w:p>
    <w:p w14:paraId="00816035" w14:textId="130CA690" w:rsidR="00A82E43" w:rsidRPr="00A82E43" w:rsidRDefault="000F1F91" w:rsidP="00A82E43">
      <w:pPr>
        <w:ind w:firstLine="420"/>
        <w:rPr>
          <w:rFonts w:hint="eastAsia"/>
          <w:u w:val="single"/>
        </w:rPr>
      </w:pPr>
      <w:r w:rsidRPr="00243746">
        <w:rPr>
          <w:rFonts w:hint="eastAsia"/>
          <w:u w:val="single"/>
        </w:rPr>
        <w:t>K</w:t>
      </w:r>
      <w:r w:rsidRPr="00243746">
        <w:rPr>
          <w:u w:val="single"/>
        </w:rPr>
        <w:t>EY WORDS</w:t>
      </w:r>
      <w:r w:rsidRPr="00243746">
        <w:t xml:space="preserve">: </w:t>
      </w:r>
      <w:r>
        <w:rPr>
          <w:rFonts w:ascii="Segoe UI" w:hAnsi="Segoe UI" w:cs="Segoe UI"/>
          <w:color w:val="24292F"/>
          <w:szCs w:val="21"/>
          <w:shd w:val="clear" w:color="auto" w:fill="F4F6F8"/>
        </w:rPr>
        <w:t>Computer vision, Neural networks, Object detection, Multiple object tracking, Pedestrian re-identification</w:t>
      </w:r>
      <w:r w:rsidR="00A82E43" w:rsidRPr="00A82E43">
        <w:rPr>
          <w:rFonts w:hint="eastAsia"/>
        </w:rPr>
        <w:t>）</w:t>
      </w:r>
    </w:p>
    <w:p w14:paraId="31FECEBA" w14:textId="768E492C" w:rsidR="00243746" w:rsidRPr="00243746" w:rsidRDefault="00243746" w:rsidP="00A82E43">
      <w:pPr>
        <w:ind w:firstLine="420"/>
        <w:rPr>
          <w:rFonts w:hint="eastAsia"/>
          <w:lang w:val="ru-RU"/>
        </w:rPr>
      </w:pPr>
      <w:r w:rsidRPr="00A82E43">
        <w:rPr>
          <w:lang w:val="ru-RU"/>
        </w:rPr>
        <w:t>КЛЮЧЕВЫЕ СЛОВА</w:t>
      </w:r>
      <w:r w:rsidRPr="004A317D">
        <w:rPr>
          <w:lang w:val="ru-RU"/>
        </w:rPr>
        <w:t>:</w:t>
      </w:r>
      <w:r>
        <w:rPr>
          <w:lang w:val="ru-RU"/>
        </w:rPr>
        <w:t xml:space="preserve"> </w:t>
      </w:r>
      <w:r w:rsidR="000F1F91" w:rsidRPr="00A82E43">
        <w:rPr>
          <w:lang w:val="ru-RU"/>
        </w:rPr>
        <w:t>КОМПЬЮТЕРНОЕ ЗРЕНИЕ, НЕЙРОННЫЕ СЕТИ, ОБНАРУЖЕНИЕ ОБЪЕКТОВ, ОТСЛЕЖИВАНИЕ НЕСКОЛЬКИХ ОБЪЕКТОВ, ПЕРЕИДЕНТИФИКАЦИЯ ПЕШЕХОДОВ</w:t>
      </w:r>
    </w:p>
    <w:p w14:paraId="5CC2ACE1" w14:textId="77777777" w:rsidR="004A317D" w:rsidRPr="004A317D" w:rsidRDefault="004A317D" w:rsidP="00A82E43">
      <w:pPr>
        <w:ind w:firstLine="420"/>
        <w:rPr>
          <w:lang w:val="ru-RU"/>
        </w:rPr>
      </w:pPr>
      <w:r w:rsidRPr="004A317D">
        <w:rPr>
          <w:lang w:val="ru-RU"/>
        </w:rPr>
        <w:t>Выпускная квалификационная работа на тему: «Применение нейронных сетей для оценки трафика магазина».</w:t>
      </w:r>
    </w:p>
    <w:p w14:paraId="24B2E1A1" w14:textId="174D87C5" w:rsidR="004A317D" w:rsidRPr="004A317D" w:rsidRDefault="004A317D" w:rsidP="00A82E43">
      <w:pPr>
        <w:ind w:firstLine="420"/>
        <w:rPr>
          <w:rFonts w:hint="eastAsia"/>
          <w:lang w:val="ru-RU"/>
        </w:rPr>
      </w:pPr>
      <w:r w:rsidRPr="004A317D">
        <w:rPr>
          <w:lang w:val="ru-RU"/>
        </w:rPr>
        <w:t xml:space="preserve">Данная статья посвящена реализации алгоритмов нейронных сетей для оценки трафика в магазине. Для решения поставленных задач были использованы методы глубокого обучения и компьютерного зрения. </w:t>
      </w:r>
    </w:p>
    <w:p w14:paraId="3006934C" w14:textId="675E9A82" w:rsidR="004A317D" w:rsidRPr="004A317D" w:rsidRDefault="004A317D" w:rsidP="00A82E43">
      <w:pPr>
        <w:ind w:firstLine="420"/>
        <w:rPr>
          <w:rFonts w:hint="eastAsia"/>
          <w:lang w:val="ru-RU"/>
        </w:rPr>
      </w:pPr>
      <w:r w:rsidRPr="004A317D">
        <w:rPr>
          <w:lang w:val="ru-RU"/>
        </w:rPr>
        <w:t>Задачи, решаемые в ВКР:</w:t>
      </w:r>
    </w:p>
    <w:p w14:paraId="074DA2A7" w14:textId="70637044" w:rsidR="004A317D" w:rsidRPr="004A317D" w:rsidRDefault="004A317D" w:rsidP="00A82E43">
      <w:pPr>
        <w:ind w:firstLine="420"/>
        <w:rPr>
          <w:lang w:val="ru-RU"/>
        </w:rPr>
      </w:pPr>
      <w:r w:rsidRPr="004A317D">
        <w:rPr>
          <w:lang w:val="ru-RU"/>
        </w:rPr>
        <w:t>1.Для обнаружения пешеходов был использован алгоритм YOLOv5</w:t>
      </w:r>
    </w:p>
    <w:p w14:paraId="4865A48E" w14:textId="7D51B551" w:rsidR="004A317D" w:rsidRPr="004A317D" w:rsidRDefault="004A317D" w:rsidP="00A82E43">
      <w:pPr>
        <w:ind w:firstLine="420"/>
        <w:rPr>
          <w:lang w:val="ru-RU"/>
        </w:rPr>
      </w:pPr>
      <w:r w:rsidRPr="004A317D">
        <w:rPr>
          <w:lang w:val="ru-RU"/>
        </w:rPr>
        <w:t xml:space="preserve">2.Для установления связи между персонажами при работе с несколькими камерами был реализован алгоритм повторного распознавания (ReID). </w:t>
      </w:r>
    </w:p>
    <w:p w14:paraId="7E66A4CA" w14:textId="31D6D272" w:rsidR="004A317D" w:rsidRPr="004A317D" w:rsidRDefault="004A317D" w:rsidP="00A82E43">
      <w:pPr>
        <w:ind w:firstLine="420"/>
        <w:rPr>
          <w:lang w:val="ru-RU"/>
        </w:rPr>
      </w:pPr>
      <w:r w:rsidRPr="004A317D">
        <w:rPr>
          <w:lang w:val="ru-RU"/>
        </w:rPr>
        <w:t>3.Для отслеживания локальных зон был реализован алгоритм DeepSORT он основе повторного распознавания.</w:t>
      </w:r>
    </w:p>
    <w:p w14:paraId="3E7EAB24" w14:textId="19542F11" w:rsidR="004A317D" w:rsidRPr="004A317D" w:rsidRDefault="004A317D" w:rsidP="00A82E43">
      <w:pPr>
        <w:ind w:firstLine="420"/>
        <w:rPr>
          <w:rFonts w:hint="eastAsia"/>
          <w:lang w:val="ru-RU"/>
        </w:rPr>
      </w:pPr>
      <w:r w:rsidRPr="004A317D">
        <w:rPr>
          <w:lang w:val="ru-RU"/>
        </w:rPr>
        <w:t>4.На основе методики, описанных в данной статье, была разработана система подсчета посетителей для супермаркета.</w:t>
      </w:r>
    </w:p>
    <w:p w14:paraId="575A153B" w14:textId="1C786C9B" w:rsidR="00AF7869" w:rsidRPr="004A317D" w:rsidRDefault="004A317D" w:rsidP="00A82E43">
      <w:pPr>
        <w:ind w:firstLine="420"/>
        <w:rPr>
          <w:lang w:val="ru-RU"/>
        </w:rPr>
      </w:pPr>
      <w:r w:rsidRPr="004A317D">
        <w:rPr>
          <w:lang w:val="ru-RU"/>
        </w:rPr>
        <w:t>В результате проведенных исследований была разработана система подсчета посетителей для супермаркета, которая демонстрирует точность *** и производительность.</w:t>
      </w:r>
    </w:p>
    <w:p w14:paraId="6EE9DD09" w14:textId="77777777" w:rsidR="00AF7869" w:rsidRPr="004A317D" w:rsidRDefault="00AF7869" w:rsidP="00A82E43">
      <w:pPr>
        <w:ind w:firstLine="420"/>
        <w:rPr>
          <w:lang w:val="ru-RU"/>
        </w:rPr>
      </w:pPr>
    </w:p>
    <w:p w14:paraId="2F78831E" w14:textId="77777777" w:rsidR="00AF7869" w:rsidRPr="004A317D" w:rsidRDefault="00AF7869" w:rsidP="00A82E43">
      <w:pPr>
        <w:ind w:firstLine="420"/>
        <w:rPr>
          <w:lang w:val="ru-RU"/>
        </w:rPr>
      </w:pPr>
    </w:p>
    <w:p w14:paraId="7F4C1249" w14:textId="77777777" w:rsidR="00AF7869" w:rsidRPr="004A317D" w:rsidRDefault="00AF7869" w:rsidP="00A82E43">
      <w:pPr>
        <w:ind w:firstLine="420"/>
        <w:rPr>
          <w:lang w:val="ru-RU"/>
        </w:rPr>
      </w:pPr>
    </w:p>
    <w:p w14:paraId="0956CA34" w14:textId="77777777" w:rsidR="00AF7869" w:rsidRPr="004A317D" w:rsidRDefault="00AF7869" w:rsidP="00A82E43">
      <w:pPr>
        <w:ind w:firstLine="420"/>
        <w:rPr>
          <w:lang w:val="ru-RU"/>
        </w:rPr>
      </w:pPr>
    </w:p>
    <w:p w14:paraId="3687C9A1" w14:textId="04CFA99A" w:rsidR="00AF7869" w:rsidRPr="004A317D" w:rsidRDefault="004A317D" w:rsidP="000254D7">
      <w:pPr>
        <w:widowControl/>
        <w:ind w:firstLine="420"/>
        <w:jc w:val="left"/>
        <w:rPr>
          <w:rFonts w:hint="eastAsia"/>
          <w:lang w:val="ru-RU"/>
        </w:rPr>
      </w:pPr>
      <w:r>
        <w:rPr>
          <w:lang w:val="ru-RU"/>
        </w:rPr>
        <w:br w:type="page"/>
      </w:r>
    </w:p>
    <w:p w14:paraId="13F482EA" w14:textId="3A2911CE" w:rsidR="00AF7869" w:rsidRPr="004A317D" w:rsidRDefault="00AF7869" w:rsidP="00A82E43">
      <w:pPr>
        <w:ind w:firstLine="420"/>
        <w:rPr>
          <w:lang w:val="ru-RU"/>
        </w:rPr>
      </w:pPr>
      <w:r w:rsidRPr="004A317D">
        <w:rPr>
          <w:lang w:val="ru-RU"/>
        </w:rPr>
        <w:lastRenderedPageBreak/>
        <w:t>Abstract</w:t>
      </w:r>
    </w:p>
    <w:p w14:paraId="66DF4BC6" w14:textId="77777777" w:rsidR="00AF7869" w:rsidRPr="004A317D" w:rsidRDefault="00AF7869" w:rsidP="00A82E43">
      <w:pPr>
        <w:ind w:firstLine="420"/>
        <w:rPr>
          <w:lang w:val="ru-RU"/>
        </w:rPr>
      </w:pPr>
    </w:p>
    <w:p w14:paraId="62D9D3E3" w14:textId="77777777" w:rsidR="00AF7869" w:rsidRPr="004A317D" w:rsidRDefault="00AF7869" w:rsidP="00A82E43">
      <w:pPr>
        <w:ind w:firstLine="420"/>
        <w:rPr>
          <w:lang w:val="ru-RU"/>
        </w:rPr>
      </w:pPr>
    </w:p>
    <w:p w14:paraId="4AF2123B" w14:textId="77777777" w:rsidR="00AF7869" w:rsidRPr="004A317D" w:rsidRDefault="00AF7869" w:rsidP="00A82E43">
      <w:pPr>
        <w:ind w:firstLine="420"/>
        <w:rPr>
          <w:lang w:val="ru-RU"/>
        </w:rPr>
      </w:pPr>
    </w:p>
    <w:p w14:paraId="4E2037A7" w14:textId="079637F4" w:rsidR="00AF7869" w:rsidRPr="004A317D" w:rsidRDefault="00AF7869" w:rsidP="00A82E43">
      <w:pPr>
        <w:widowControl/>
        <w:ind w:firstLine="420"/>
        <w:jc w:val="left"/>
        <w:rPr>
          <w:lang w:val="ru-RU"/>
        </w:rPr>
      </w:pPr>
      <w:r w:rsidRPr="004A317D">
        <w:rPr>
          <w:lang w:val="ru-RU"/>
        </w:rPr>
        <w:br w:type="page"/>
      </w:r>
    </w:p>
    <w:sdt>
      <w:sdtPr>
        <w:rPr>
          <w:rFonts w:ascii="Times New Roman" w:eastAsia="宋体" w:hAnsi="Times New Roman" w:cs="Times New Roman"/>
          <w:color w:val="auto"/>
          <w:kern w:val="2"/>
          <w:sz w:val="21"/>
          <w:szCs w:val="26"/>
          <w:lang w:val="zh-CN"/>
        </w:rPr>
        <w:id w:val="-282576257"/>
        <w:docPartObj>
          <w:docPartGallery w:val="Table of Contents"/>
          <w:docPartUnique/>
        </w:docPartObj>
      </w:sdtPr>
      <w:sdtEndPr>
        <w:rPr>
          <w:b/>
          <w:bCs/>
        </w:rPr>
      </w:sdtEndPr>
      <w:sdtContent>
        <w:p w14:paraId="6993527F" w14:textId="401EC5BD" w:rsidR="004435CF" w:rsidRDefault="004435CF" w:rsidP="000254D7">
          <w:pPr>
            <w:pStyle w:val="TOC"/>
            <w:spacing w:line="360" w:lineRule="auto"/>
            <w:ind w:firstLine="420"/>
          </w:pPr>
          <w:r>
            <w:rPr>
              <w:lang w:val="zh-CN"/>
            </w:rPr>
            <w:t>目录</w:t>
          </w:r>
        </w:p>
        <w:p w14:paraId="5E4730D6" w14:textId="4B2077B3" w:rsidR="0010634B" w:rsidRDefault="004435CF">
          <w:pPr>
            <w:pStyle w:val="TOC1"/>
            <w:tabs>
              <w:tab w:val="right" w:leader="dot" w:pos="8296"/>
            </w:tabs>
            <w:ind w:firstLine="420"/>
            <w:rPr>
              <w:rFonts w:asciiTheme="minorHAnsi" w:eastAsiaTheme="minorEastAsia" w:hAnsiTheme="minorHAnsi" w:cstheme="minorBidi"/>
              <w:noProof/>
              <w:szCs w:val="22"/>
              <w14:ligatures w14:val="standardContextual"/>
            </w:rPr>
          </w:pPr>
          <w:r>
            <w:fldChar w:fldCharType="begin"/>
          </w:r>
          <w:r>
            <w:instrText xml:space="preserve"> TOC \o "1-3" \h \z \u </w:instrText>
          </w:r>
          <w:r>
            <w:fldChar w:fldCharType="separate"/>
          </w:r>
          <w:hyperlink w:anchor="_Toc134355289" w:history="1">
            <w:r w:rsidR="0010634B" w:rsidRPr="004043C4">
              <w:rPr>
                <w:rStyle w:val="a4"/>
                <w:rFonts w:ascii="宋体" w:hAnsi="宋体" w:cs="宋体"/>
                <w:noProof/>
              </w:rPr>
              <w:t>摘要</w:t>
            </w:r>
            <w:r w:rsidR="0010634B">
              <w:rPr>
                <w:noProof/>
                <w:webHidden/>
              </w:rPr>
              <w:tab/>
            </w:r>
            <w:r w:rsidR="0010634B">
              <w:rPr>
                <w:noProof/>
                <w:webHidden/>
              </w:rPr>
              <w:fldChar w:fldCharType="begin"/>
            </w:r>
            <w:r w:rsidR="0010634B">
              <w:rPr>
                <w:noProof/>
                <w:webHidden/>
              </w:rPr>
              <w:instrText xml:space="preserve"> PAGEREF _Toc134355289 \h </w:instrText>
            </w:r>
            <w:r w:rsidR="0010634B">
              <w:rPr>
                <w:noProof/>
                <w:webHidden/>
              </w:rPr>
            </w:r>
            <w:r w:rsidR="0010634B">
              <w:rPr>
                <w:noProof/>
                <w:webHidden/>
              </w:rPr>
              <w:fldChar w:fldCharType="separate"/>
            </w:r>
            <w:r w:rsidR="0010634B">
              <w:rPr>
                <w:noProof/>
                <w:webHidden/>
              </w:rPr>
              <w:t>2</w:t>
            </w:r>
            <w:r w:rsidR="0010634B">
              <w:rPr>
                <w:noProof/>
                <w:webHidden/>
              </w:rPr>
              <w:fldChar w:fldCharType="end"/>
            </w:r>
          </w:hyperlink>
        </w:p>
        <w:p w14:paraId="6C297A60" w14:textId="693B644B"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290" w:history="1">
            <w:r w:rsidRPr="004043C4">
              <w:rPr>
                <w:rStyle w:val="a4"/>
                <w:rFonts w:ascii="宋体" w:hAnsi="宋体" w:cs="宋体"/>
                <w:noProof/>
              </w:rPr>
              <w:t>绪论（</w:t>
            </w:r>
            <w:r w:rsidRPr="004043C4">
              <w:rPr>
                <w:rStyle w:val="a4"/>
                <w:noProof/>
              </w:rPr>
              <w:t>Ведение</w:t>
            </w:r>
            <w:r w:rsidRPr="004043C4">
              <w:rPr>
                <w:rStyle w:val="a4"/>
                <w:rFonts w:ascii="宋体" w:hAnsi="宋体" w:cs="宋体"/>
                <w:noProof/>
              </w:rPr>
              <w:t>）</w:t>
            </w:r>
            <w:r>
              <w:rPr>
                <w:noProof/>
                <w:webHidden/>
              </w:rPr>
              <w:tab/>
            </w:r>
            <w:r>
              <w:rPr>
                <w:noProof/>
                <w:webHidden/>
              </w:rPr>
              <w:fldChar w:fldCharType="begin"/>
            </w:r>
            <w:r>
              <w:rPr>
                <w:noProof/>
                <w:webHidden/>
              </w:rPr>
              <w:instrText xml:space="preserve"> PAGEREF _Toc134355290 \h </w:instrText>
            </w:r>
            <w:r>
              <w:rPr>
                <w:noProof/>
                <w:webHidden/>
              </w:rPr>
            </w:r>
            <w:r>
              <w:rPr>
                <w:noProof/>
                <w:webHidden/>
              </w:rPr>
              <w:fldChar w:fldCharType="separate"/>
            </w:r>
            <w:r>
              <w:rPr>
                <w:noProof/>
                <w:webHidden/>
              </w:rPr>
              <w:t>5</w:t>
            </w:r>
            <w:r>
              <w:rPr>
                <w:noProof/>
                <w:webHidden/>
              </w:rPr>
              <w:fldChar w:fldCharType="end"/>
            </w:r>
          </w:hyperlink>
        </w:p>
        <w:p w14:paraId="0E489FA7" w14:textId="01498EBF"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291" w:history="1">
            <w:r w:rsidRPr="004043C4">
              <w:rPr>
                <w:rStyle w:val="a4"/>
                <w:noProof/>
              </w:rPr>
              <w:t xml:space="preserve">ГЛАВА 1  Обзор литературы </w:t>
            </w:r>
            <w:r w:rsidRPr="004043C4">
              <w:rPr>
                <w:rStyle w:val="a4"/>
                <w:rFonts w:ascii="宋体" w:hAnsi="宋体" w:cs="宋体"/>
                <w:noProof/>
              </w:rPr>
              <w:t>（文件综述）</w:t>
            </w:r>
            <w:r>
              <w:rPr>
                <w:noProof/>
                <w:webHidden/>
              </w:rPr>
              <w:tab/>
            </w:r>
            <w:r>
              <w:rPr>
                <w:noProof/>
                <w:webHidden/>
              </w:rPr>
              <w:fldChar w:fldCharType="begin"/>
            </w:r>
            <w:r>
              <w:rPr>
                <w:noProof/>
                <w:webHidden/>
              </w:rPr>
              <w:instrText xml:space="preserve"> PAGEREF _Toc134355291 \h </w:instrText>
            </w:r>
            <w:r>
              <w:rPr>
                <w:noProof/>
                <w:webHidden/>
              </w:rPr>
            </w:r>
            <w:r>
              <w:rPr>
                <w:noProof/>
                <w:webHidden/>
              </w:rPr>
              <w:fldChar w:fldCharType="separate"/>
            </w:r>
            <w:r>
              <w:rPr>
                <w:noProof/>
                <w:webHidden/>
              </w:rPr>
              <w:t>6</w:t>
            </w:r>
            <w:r>
              <w:rPr>
                <w:noProof/>
                <w:webHidden/>
              </w:rPr>
              <w:fldChar w:fldCharType="end"/>
            </w:r>
          </w:hyperlink>
        </w:p>
        <w:p w14:paraId="13217701" w14:textId="46C4C7C8" w:rsidR="0010634B" w:rsidRDefault="0010634B">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5292" w:history="1">
            <w:r w:rsidRPr="004043C4">
              <w:rPr>
                <w:rStyle w:val="a4"/>
                <w:noProof/>
              </w:rPr>
              <w:t>目标检测</w:t>
            </w:r>
            <w:r>
              <w:rPr>
                <w:noProof/>
                <w:webHidden/>
              </w:rPr>
              <w:tab/>
            </w:r>
            <w:r>
              <w:rPr>
                <w:noProof/>
                <w:webHidden/>
              </w:rPr>
              <w:fldChar w:fldCharType="begin"/>
            </w:r>
            <w:r>
              <w:rPr>
                <w:noProof/>
                <w:webHidden/>
              </w:rPr>
              <w:instrText xml:space="preserve"> PAGEREF _Toc134355292 \h </w:instrText>
            </w:r>
            <w:r>
              <w:rPr>
                <w:noProof/>
                <w:webHidden/>
              </w:rPr>
            </w:r>
            <w:r>
              <w:rPr>
                <w:noProof/>
                <w:webHidden/>
              </w:rPr>
              <w:fldChar w:fldCharType="separate"/>
            </w:r>
            <w:r>
              <w:rPr>
                <w:noProof/>
                <w:webHidden/>
              </w:rPr>
              <w:t>6</w:t>
            </w:r>
            <w:r>
              <w:rPr>
                <w:noProof/>
                <w:webHidden/>
              </w:rPr>
              <w:fldChar w:fldCharType="end"/>
            </w:r>
          </w:hyperlink>
        </w:p>
        <w:p w14:paraId="05DF10B9" w14:textId="48E3BD49"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293" w:history="1">
            <w:r w:rsidRPr="004043C4">
              <w:rPr>
                <w:rStyle w:val="a4"/>
                <w:noProof/>
              </w:rPr>
              <w:t>基于传统方法的目标检测</w:t>
            </w:r>
            <w:r>
              <w:rPr>
                <w:noProof/>
                <w:webHidden/>
              </w:rPr>
              <w:tab/>
            </w:r>
            <w:r>
              <w:rPr>
                <w:noProof/>
                <w:webHidden/>
              </w:rPr>
              <w:fldChar w:fldCharType="begin"/>
            </w:r>
            <w:r>
              <w:rPr>
                <w:noProof/>
                <w:webHidden/>
              </w:rPr>
              <w:instrText xml:space="preserve"> PAGEREF _Toc134355293 \h </w:instrText>
            </w:r>
            <w:r>
              <w:rPr>
                <w:noProof/>
                <w:webHidden/>
              </w:rPr>
            </w:r>
            <w:r>
              <w:rPr>
                <w:noProof/>
                <w:webHidden/>
              </w:rPr>
              <w:fldChar w:fldCharType="separate"/>
            </w:r>
            <w:r>
              <w:rPr>
                <w:noProof/>
                <w:webHidden/>
              </w:rPr>
              <w:t>7</w:t>
            </w:r>
            <w:r>
              <w:rPr>
                <w:noProof/>
                <w:webHidden/>
              </w:rPr>
              <w:fldChar w:fldCharType="end"/>
            </w:r>
          </w:hyperlink>
        </w:p>
        <w:p w14:paraId="599134E4" w14:textId="1980D695"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294" w:history="1">
            <w:r w:rsidRPr="004043C4">
              <w:rPr>
                <w:rStyle w:val="a4"/>
                <w:rFonts w:ascii="宋体" w:hAnsi="宋体" w:cs="宋体"/>
                <w:noProof/>
              </w:rPr>
              <w:t>基于深度学习的目标检测</w:t>
            </w:r>
            <w:r>
              <w:rPr>
                <w:noProof/>
                <w:webHidden/>
              </w:rPr>
              <w:tab/>
            </w:r>
            <w:r>
              <w:rPr>
                <w:noProof/>
                <w:webHidden/>
              </w:rPr>
              <w:fldChar w:fldCharType="begin"/>
            </w:r>
            <w:r>
              <w:rPr>
                <w:noProof/>
                <w:webHidden/>
              </w:rPr>
              <w:instrText xml:space="preserve"> PAGEREF _Toc134355294 \h </w:instrText>
            </w:r>
            <w:r>
              <w:rPr>
                <w:noProof/>
                <w:webHidden/>
              </w:rPr>
            </w:r>
            <w:r>
              <w:rPr>
                <w:noProof/>
                <w:webHidden/>
              </w:rPr>
              <w:fldChar w:fldCharType="separate"/>
            </w:r>
            <w:r>
              <w:rPr>
                <w:noProof/>
                <w:webHidden/>
              </w:rPr>
              <w:t>7</w:t>
            </w:r>
            <w:r>
              <w:rPr>
                <w:noProof/>
                <w:webHidden/>
              </w:rPr>
              <w:fldChar w:fldCharType="end"/>
            </w:r>
          </w:hyperlink>
        </w:p>
        <w:p w14:paraId="32A6E4B2" w14:textId="1FEAF9F2" w:rsidR="0010634B" w:rsidRDefault="0010634B">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5295" w:history="1">
            <w:r w:rsidRPr="004043C4">
              <w:rPr>
                <w:rStyle w:val="a4"/>
                <w:noProof/>
              </w:rPr>
              <w:t>多目标跟踪</w:t>
            </w:r>
            <w:r>
              <w:rPr>
                <w:noProof/>
                <w:webHidden/>
              </w:rPr>
              <w:tab/>
            </w:r>
            <w:r>
              <w:rPr>
                <w:noProof/>
                <w:webHidden/>
              </w:rPr>
              <w:fldChar w:fldCharType="begin"/>
            </w:r>
            <w:r>
              <w:rPr>
                <w:noProof/>
                <w:webHidden/>
              </w:rPr>
              <w:instrText xml:space="preserve"> PAGEREF _Toc134355295 \h </w:instrText>
            </w:r>
            <w:r>
              <w:rPr>
                <w:noProof/>
                <w:webHidden/>
              </w:rPr>
            </w:r>
            <w:r>
              <w:rPr>
                <w:noProof/>
                <w:webHidden/>
              </w:rPr>
              <w:fldChar w:fldCharType="separate"/>
            </w:r>
            <w:r>
              <w:rPr>
                <w:noProof/>
                <w:webHidden/>
              </w:rPr>
              <w:t>8</w:t>
            </w:r>
            <w:r>
              <w:rPr>
                <w:noProof/>
                <w:webHidden/>
              </w:rPr>
              <w:fldChar w:fldCharType="end"/>
            </w:r>
          </w:hyperlink>
        </w:p>
        <w:p w14:paraId="47A060A6" w14:textId="7DCD3C8B"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296" w:history="1">
            <w:r w:rsidRPr="004043C4">
              <w:rPr>
                <w:rStyle w:val="a4"/>
                <w:rFonts w:ascii="宋体" w:hAnsi="宋体" w:cs="宋体"/>
                <w:noProof/>
              </w:rPr>
              <w:t>基于目标检测的多目标跟踪</w:t>
            </w:r>
            <w:r>
              <w:rPr>
                <w:noProof/>
                <w:webHidden/>
              </w:rPr>
              <w:tab/>
            </w:r>
            <w:r>
              <w:rPr>
                <w:noProof/>
                <w:webHidden/>
              </w:rPr>
              <w:fldChar w:fldCharType="begin"/>
            </w:r>
            <w:r>
              <w:rPr>
                <w:noProof/>
                <w:webHidden/>
              </w:rPr>
              <w:instrText xml:space="preserve"> PAGEREF _Toc134355296 \h </w:instrText>
            </w:r>
            <w:r>
              <w:rPr>
                <w:noProof/>
                <w:webHidden/>
              </w:rPr>
            </w:r>
            <w:r>
              <w:rPr>
                <w:noProof/>
                <w:webHidden/>
              </w:rPr>
              <w:fldChar w:fldCharType="separate"/>
            </w:r>
            <w:r>
              <w:rPr>
                <w:noProof/>
                <w:webHidden/>
              </w:rPr>
              <w:t>8</w:t>
            </w:r>
            <w:r>
              <w:rPr>
                <w:noProof/>
                <w:webHidden/>
              </w:rPr>
              <w:fldChar w:fldCharType="end"/>
            </w:r>
          </w:hyperlink>
        </w:p>
        <w:p w14:paraId="6EA88DEE" w14:textId="490148E4"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297" w:history="1">
            <w:r w:rsidRPr="004043C4">
              <w:rPr>
                <w:rStyle w:val="a4"/>
                <w:rFonts w:ascii="宋体" w:hAnsi="宋体" w:cs="宋体"/>
                <w:noProof/>
              </w:rPr>
              <w:t>联合检测和跟踪的多目标跟踪</w:t>
            </w:r>
            <w:r>
              <w:rPr>
                <w:noProof/>
                <w:webHidden/>
              </w:rPr>
              <w:tab/>
            </w:r>
            <w:r>
              <w:rPr>
                <w:noProof/>
                <w:webHidden/>
              </w:rPr>
              <w:fldChar w:fldCharType="begin"/>
            </w:r>
            <w:r>
              <w:rPr>
                <w:noProof/>
                <w:webHidden/>
              </w:rPr>
              <w:instrText xml:space="preserve"> PAGEREF _Toc134355297 \h </w:instrText>
            </w:r>
            <w:r>
              <w:rPr>
                <w:noProof/>
                <w:webHidden/>
              </w:rPr>
            </w:r>
            <w:r>
              <w:rPr>
                <w:noProof/>
                <w:webHidden/>
              </w:rPr>
              <w:fldChar w:fldCharType="separate"/>
            </w:r>
            <w:r>
              <w:rPr>
                <w:noProof/>
                <w:webHidden/>
              </w:rPr>
              <w:t>8</w:t>
            </w:r>
            <w:r>
              <w:rPr>
                <w:noProof/>
                <w:webHidden/>
              </w:rPr>
              <w:fldChar w:fldCharType="end"/>
            </w:r>
          </w:hyperlink>
        </w:p>
        <w:p w14:paraId="5359C431" w14:textId="099B54CD" w:rsidR="0010634B" w:rsidRDefault="0010634B">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5298" w:history="1">
            <w:r w:rsidRPr="004043C4">
              <w:rPr>
                <w:rStyle w:val="a4"/>
                <w:noProof/>
              </w:rPr>
              <w:t>行人重识别</w:t>
            </w:r>
            <w:r>
              <w:rPr>
                <w:noProof/>
                <w:webHidden/>
              </w:rPr>
              <w:tab/>
            </w:r>
            <w:r>
              <w:rPr>
                <w:noProof/>
                <w:webHidden/>
              </w:rPr>
              <w:fldChar w:fldCharType="begin"/>
            </w:r>
            <w:r>
              <w:rPr>
                <w:noProof/>
                <w:webHidden/>
              </w:rPr>
              <w:instrText xml:space="preserve"> PAGEREF _Toc134355298 \h </w:instrText>
            </w:r>
            <w:r>
              <w:rPr>
                <w:noProof/>
                <w:webHidden/>
              </w:rPr>
            </w:r>
            <w:r>
              <w:rPr>
                <w:noProof/>
                <w:webHidden/>
              </w:rPr>
              <w:fldChar w:fldCharType="separate"/>
            </w:r>
            <w:r>
              <w:rPr>
                <w:noProof/>
                <w:webHidden/>
              </w:rPr>
              <w:t>9</w:t>
            </w:r>
            <w:r>
              <w:rPr>
                <w:noProof/>
                <w:webHidden/>
              </w:rPr>
              <w:fldChar w:fldCharType="end"/>
            </w:r>
          </w:hyperlink>
        </w:p>
        <w:p w14:paraId="35C878D3" w14:textId="292D2FCB"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299" w:history="1">
            <w:r w:rsidRPr="004043C4">
              <w:rPr>
                <w:rStyle w:val="a4"/>
                <w:rFonts w:ascii="宋体" w:hAnsi="宋体" w:cs="宋体"/>
                <w:noProof/>
              </w:rPr>
              <w:t>单域场景下的行人重识别</w:t>
            </w:r>
            <w:r>
              <w:rPr>
                <w:noProof/>
                <w:webHidden/>
              </w:rPr>
              <w:tab/>
            </w:r>
            <w:r>
              <w:rPr>
                <w:noProof/>
                <w:webHidden/>
              </w:rPr>
              <w:fldChar w:fldCharType="begin"/>
            </w:r>
            <w:r>
              <w:rPr>
                <w:noProof/>
                <w:webHidden/>
              </w:rPr>
              <w:instrText xml:space="preserve"> PAGEREF _Toc134355299 \h </w:instrText>
            </w:r>
            <w:r>
              <w:rPr>
                <w:noProof/>
                <w:webHidden/>
              </w:rPr>
            </w:r>
            <w:r>
              <w:rPr>
                <w:noProof/>
                <w:webHidden/>
              </w:rPr>
              <w:fldChar w:fldCharType="separate"/>
            </w:r>
            <w:r>
              <w:rPr>
                <w:noProof/>
                <w:webHidden/>
              </w:rPr>
              <w:t>9</w:t>
            </w:r>
            <w:r>
              <w:rPr>
                <w:noProof/>
                <w:webHidden/>
              </w:rPr>
              <w:fldChar w:fldCharType="end"/>
            </w:r>
          </w:hyperlink>
        </w:p>
        <w:p w14:paraId="66CFF524" w14:textId="6C0BEA35" w:rsidR="0010634B" w:rsidRDefault="0010634B">
          <w:pPr>
            <w:pStyle w:val="TOC3"/>
            <w:tabs>
              <w:tab w:val="right" w:leader="dot" w:pos="8296"/>
            </w:tabs>
            <w:ind w:firstLine="420"/>
            <w:rPr>
              <w:rFonts w:asciiTheme="minorHAnsi" w:eastAsiaTheme="minorEastAsia" w:hAnsiTheme="minorHAnsi" w:cstheme="minorBidi"/>
              <w:noProof/>
              <w:szCs w:val="22"/>
              <w14:ligatures w14:val="standardContextual"/>
            </w:rPr>
          </w:pPr>
          <w:hyperlink w:anchor="_Toc134355300" w:history="1">
            <w:r w:rsidRPr="004043C4">
              <w:rPr>
                <w:rStyle w:val="a4"/>
                <w:rFonts w:ascii="宋体" w:hAnsi="宋体" w:cs="宋体"/>
                <w:noProof/>
              </w:rPr>
              <w:t>跨域场景下的行人重识别</w:t>
            </w:r>
            <w:r>
              <w:rPr>
                <w:noProof/>
                <w:webHidden/>
              </w:rPr>
              <w:tab/>
            </w:r>
            <w:r>
              <w:rPr>
                <w:noProof/>
                <w:webHidden/>
              </w:rPr>
              <w:fldChar w:fldCharType="begin"/>
            </w:r>
            <w:r>
              <w:rPr>
                <w:noProof/>
                <w:webHidden/>
              </w:rPr>
              <w:instrText xml:space="preserve"> PAGEREF _Toc134355300 \h </w:instrText>
            </w:r>
            <w:r>
              <w:rPr>
                <w:noProof/>
                <w:webHidden/>
              </w:rPr>
            </w:r>
            <w:r>
              <w:rPr>
                <w:noProof/>
                <w:webHidden/>
              </w:rPr>
              <w:fldChar w:fldCharType="separate"/>
            </w:r>
            <w:r>
              <w:rPr>
                <w:noProof/>
                <w:webHidden/>
              </w:rPr>
              <w:t>10</w:t>
            </w:r>
            <w:r>
              <w:rPr>
                <w:noProof/>
                <w:webHidden/>
              </w:rPr>
              <w:fldChar w:fldCharType="end"/>
            </w:r>
          </w:hyperlink>
        </w:p>
        <w:p w14:paraId="52FC52A6" w14:textId="4E524F71" w:rsidR="0010634B" w:rsidRDefault="0010634B">
          <w:pPr>
            <w:pStyle w:val="TOC2"/>
            <w:tabs>
              <w:tab w:val="right" w:leader="dot" w:pos="8296"/>
            </w:tabs>
            <w:ind w:firstLine="420"/>
            <w:rPr>
              <w:rFonts w:asciiTheme="minorHAnsi" w:eastAsiaTheme="minorEastAsia" w:hAnsiTheme="minorHAnsi" w:cstheme="minorBidi"/>
              <w:noProof/>
              <w:szCs w:val="22"/>
              <w14:ligatures w14:val="standardContextual"/>
            </w:rPr>
          </w:pPr>
          <w:hyperlink w:anchor="_Toc134355301" w:history="1">
            <w:r w:rsidRPr="004043C4">
              <w:rPr>
                <w:rStyle w:val="a4"/>
                <w:noProof/>
              </w:rPr>
              <w:t>本文的主要研究内容</w:t>
            </w:r>
            <w:r>
              <w:rPr>
                <w:noProof/>
                <w:webHidden/>
              </w:rPr>
              <w:tab/>
            </w:r>
            <w:r>
              <w:rPr>
                <w:noProof/>
                <w:webHidden/>
              </w:rPr>
              <w:fldChar w:fldCharType="begin"/>
            </w:r>
            <w:r>
              <w:rPr>
                <w:noProof/>
                <w:webHidden/>
              </w:rPr>
              <w:instrText xml:space="preserve"> PAGEREF _Toc134355301 \h </w:instrText>
            </w:r>
            <w:r>
              <w:rPr>
                <w:noProof/>
                <w:webHidden/>
              </w:rPr>
            </w:r>
            <w:r>
              <w:rPr>
                <w:noProof/>
                <w:webHidden/>
              </w:rPr>
              <w:fldChar w:fldCharType="separate"/>
            </w:r>
            <w:r>
              <w:rPr>
                <w:noProof/>
                <w:webHidden/>
              </w:rPr>
              <w:t>11</w:t>
            </w:r>
            <w:r>
              <w:rPr>
                <w:noProof/>
                <w:webHidden/>
              </w:rPr>
              <w:fldChar w:fldCharType="end"/>
            </w:r>
          </w:hyperlink>
        </w:p>
        <w:p w14:paraId="34FB8BB6" w14:textId="36DC6813"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302" w:history="1">
            <w:r w:rsidRPr="004043C4">
              <w:rPr>
                <w:rStyle w:val="a4"/>
                <w:noProof/>
              </w:rPr>
              <w:t>ГЛАВА 2 Обучение м</w:t>
            </w:r>
            <w:r w:rsidRPr="004043C4">
              <w:rPr>
                <w:rStyle w:val="a4"/>
                <w:noProof/>
              </w:rPr>
              <w:t>о</w:t>
            </w:r>
            <w:r w:rsidRPr="004043C4">
              <w:rPr>
                <w:rStyle w:val="a4"/>
                <w:noProof/>
              </w:rPr>
              <w:t xml:space="preserve">дели для отследования людей в нескольких видеопотоках </w:t>
            </w:r>
            <w:r w:rsidRPr="004043C4">
              <w:rPr>
                <w:rStyle w:val="a4"/>
                <w:rFonts w:ascii="宋体" w:hAnsi="宋体" w:cs="宋体"/>
                <w:noProof/>
              </w:rPr>
              <w:t>（训练模型）</w:t>
            </w:r>
            <w:r>
              <w:rPr>
                <w:noProof/>
                <w:webHidden/>
              </w:rPr>
              <w:tab/>
            </w:r>
            <w:r>
              <w:rPr>
                <w:noProof/>
                <w:webHidden/>
              </w:rPr>
              <w:fldChar w:fldCharType="begin"/>
            </w:r>
            <w:r>
              <w:rPr>
                <w:noProof/>
                <w:webHidden/>
              </w:rPr>
              <w:instrText xml:space="preserve"> PAGEREF _Toc134355302 \h </w:instrText>
            </w:r>
            <w:r>
              <w:rPr>
                <w:noProof/>
                <w:webHidden/>
              </w:rPr>
            </w:r>
            <w:r>
              <w:rPr>
                <w:noProof/>
                <w:webHidden/>
              </w:rPr>
              <w:fldChar w:fldCharType="separate"/>
            </w:r>
            <w:r>
              <w:rPr>
                <w:noProof/>
                <w:webHidden/>
              </w:rPr>
              <w:t>11</w:t>
            </w:r>
            <w:r>
              <w:rPr>
                <w:noProof/>
                <w:webHidden/>
              </w:rPr>
              <w:fldChar w:fldCharType="end"/>
            </w:r>
          </w:hyperlink>
        </w:p>
        <w:p w14:paraId="312BA40D" w14:textId="161A22F2"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303" w:history="1">
            <w:r w:rsidRPr="004043C4">
              <w:rPr>
                <w:rStyle w:val="a4"/>
                <w:noProof/>
              </w:rPr>
              <w:t xml:space="preserve">ГЛАВА 3  Система оценки трафика магазина основа на нейтронных сетей </w:t>
            </w:r>
            <w:r w:rsidRPr="004043C4">
              <w:rPr>
                <w:rStyle w:val="a4"/>
                <w:rFonts w:ascii="宋体" w:hAnsi="宋体" w:cs="宋体"/>
                <w:noProof/>
              </w:rPr>
              <w:t>（客流量统计系统）</w:t>
            </w:r>
            <w:r>
              <w:rPr>
                <w:noProof/>
                <w:webHidden/>
              </w:rPr>
              <w:tab/>
            </w:r>
            <w:r>
              <w:rPr>
                <w:noProof/>
                <w:webHidden/>
              </w:rPr>
              <w:fldChar w:fldCharType="begin"/>
            </w:r>
            <w:r>
              <w:rPr>
                <w:noProof/>
                <w:webHidden/>
              </w:rPr>
              <w:instrText xml:space="preserve"> PAGEREF _Toc134355303 \h </w:instrText>
            </w:r>
            <w:r>
              <w:rPr>
                <w:noProof/>
                <w:webHidden/>
              </w:rPr>
            </w:r>
            <w:r>
              <w:rPr>
                <w:noProof/>
                <w:webHidden/>
              </w:rPr>
              <w:fldChar w:fldCharType="separate"/>
            </w:r>
            <w:r>
              <w:rPr>
                <w:noProof/>
                <w:webHidden/>
              </w:rPr>
              <w:t>11</w:t>
            </w:r>
            <w:r>
              <w:rPr>
                <w:noProof/>
                <w:webHidden/>
              </w:rPr>
              <w:fldChar w:fldCharType="end"/>
            </w:r>
          </w:hyperlink>
        </w:p>
        <w:p w14:paraId="724165E1" w14:textId="5427A7CC"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304" w:history="1">
            <w:r w:rsidRPr="004043C4">
              <w:rPr>
                <w:rStyle w:val="a4"/>
                <w:noProof/>
              </w:rPr>
              <w:t xml:space="preserve">ГЛАВА 4 Анализ полученных результатов </w:t>
            </w:r>
            <w:r w:rsidRPr="004043C4">
              <w:rPr>
                <w:rStyle w:val="a4"/>
                <w:rFonts w:ascii="宋体" w:hAnsi="宋体" w:cs="宋体"/>
                <w:noProof/>
              </w:rPr>
              <w:t>（结果分析）</w:t>
            </w:r>
            <w:r>
              <w:rPr>
                <w:noProof/>
                <w:webHidden/>
              </w:rPr>
              <w:tab/>
            </w:r>
            <w:r>
              <w:rPr>
                <w:noProof/>
                <w:webHidden/>
              </w:rPr>
              <w:fldChar w:fldCharType="begin"/>
            </w:r>
            <w:r>
              <w:rPr>
                <w:noProof/>
                <w:webHidden/>
              </w:rPr>
              <w:instrText xml:space="preserve"> PAGEREF _Toc134355304 \h </w:instrText>
            </w:r>
            <w:r>
              <w:rPr>
                <w:noProof/>
                <w:webHidden/>
              </w:rPr>
            </w:r>
            <w:r>
              <w:rPr>
                <w:noProof/>
                <w:webHidden/>
              </w:rPr>
              <w:fldChar w:fldCharType="separate"/>
            </w:r>
            <w:r>
              <w:rPr>
                <w:noProof/>
                <w:webHidden/>
              </w:rPr>
              <w:t>12</w:t>
            </w:r>
            <w:r>
              <w:rPr>
                <w:noProof/>
                <w:webHidden/>
              </w:rPr>
              <w:fldChar w:fldCharType="end"/>
            </w:r>
          </w:hyperlink>
        </w:p>
        <w:p w14:paraId="51EE5CCD" w14:textId="784AB8A6"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305" w:history="1">
            <w:r w:rsidRPr="004043C4">
              <w:rPr>
                <w:rStyle w:val="a4"/>
                <w:rFonts w:ascii="宋体" w:hAnsi="宋体" w:cs="宋体"/>
                <w:noProof/>
              </w:rPr>
              <w:t>结论</w:t>
            </w:r>
            <w:r w:rsidRPr="004043C4">
              <w:rPr>
                <w:rStyle w:val="a4"/>
                <w:noProof/>
              </w:rPr>
              <w:t xml:space="preserve"> ЗАКЛЮЧЕНИЕ</w:t>
            </w:r>
            <w:r>
              <w:rPr>
                <w:noProof/>
                <w:webHidden/>
              </w:rPr>
              <w:tab/>
            </w:r>
            <w:r>
              <w:rPr>
                <w:noProof/>
                <w:webHidden/>
              </w:rPr>
              <w:fldChar w:fldCharType="begin"/>
            </w:r>
            <w:r>
              <w:rPr>
                <w:noProof/>
                <w:webHidden/>
              </w:rPr>
              <w:instrText xml:space="preserve"> PAGEREF _Toc134355305 \h </w:instrText>
            </w:r>
            <w:r>
              <w:rPr>
                <w:noProof/>
                <w:webHidden/>
              </w:rPr>
            </w:r>
            <w:r>
              <w:rPr>
                <w:noProof/>
                <w:webHidden/>
              </w:rPr>
              <w:fldChar w:fldCharType="separate"/>
            </w:r>
            <w:r>
              <w:rPr>
                <w:noProof/>
                <w:webHidden/>
              </w:rPr>
              <w:t>12</w:t>
            </w:r>
            <w:r>
              <w:rPr>
                <w:noProof/>
                <w:webHidden/>
              </w:rPr>
              <w:fldChar w:fldCharType="end"/>
            </w:r>
          </w:hyperlink>
        </w:p>
        <w:p w14:paraId="406B0C40" w14:textId="3A89E7B2" w:rsidR="0010634B" w:rsidRDefault="0010634B">
          <w:pPr>
            <w:pStyle w:val="TOC1"/>
            <w:tabs>
              <w:tab w:val="right" w:leader="dot" w:pos="8296"/>
            </w:tabs>
            <w:ind w:firstLine="420"/>
            <w:rPr>
              <w:rFonts w:asciiTheme="minorHAnsi" w:eastAsiaTheme="minorEastAsia" w:hAnsiTheme="minorHAnsi" w:cstheme="minorBidi"/>
              <w:noProof/>
              <w:szCs w:val="22"/>
              <w14:ligatures w14:val="standardContextual"/>
            </w:rPr>
          </w:pPr>
          <w:hyperlink w:anchor="_Toc134355306" w:history="1">
            <w:r w:rsidRPr="004043C4">
              <w:rPr>
                <w:rStyle w:val="a4"/>
                <w:rFonts w:ascii="宋体" w:hAnsi="宋体" w:cs="宋体"/>
                <w:noProof/>
              </w:rPr>
              <w:t>参考文献</w:t>
            </w:r>
            <w:r>
              <w:rPr>
                <w:noProof/>
                <w:webHidden/>
              </w:rPr>
              <w:tab/>
            </w:r>
            <w:r>
              <w:rPr>
                <w:noProof/>
                <w:webHidden/>
              </w:rPr>
              <w:fldChar w:fldCharType="begin"/>
            </w:r>
            <w:r>
              <w:rPr>
                <w:noProof/>
                <w:webHidden/>
              </w:rPr>
              <w:instrText xml:space="preserve"> PAGEREF _Toc134355306 \h </w:instrText>
            </w:r>
            <w:r>
              <w:rPr>
                <w:noProof/>
                <w:webHidden/>
              </w:rPr>
            </w:r>
            <w:r>
              <w:rPr>
                <w:noProof/>
                <w:webHidden/>
              </w:rPr>
              <w:fldChar w:fldCharType="separate"/>
            </w:r>
            <w:r>
              <w:rPr>
                <w:noProof/>
                <w:webHidden/>
              </w:rPr>
              <w:t>12</w:t>
            </w:r>
            <w:r>
              <w:rPr>
                <w:noProof/>
                <w:webHidden/>
              </w:rPr>
              <w:fldChar w:fldCharType="end"/>
            </w:r>
          </w:hyperlink>
        </w:p>
        <w:p w14:paraId="53D0BEC8" w14:textId="65C1BCAE" w:rsidR="004435CF" w:rsidRDefault="004435CF" w:rsidP="000254D7">
          <w:pPr>
            <w:ind w:firstLine="422"/>
          </w:pPr>
          <w:r>
            <w:rPr>
              <w:b/>
              <w:bCs/>
              <w:lang w:val="zh-CN"/>
            </w:rPr>
            <w:fldChar w:fldCharType="end"/>
          </w:r>
        </w:p>
      </w:sdtContent>
    </w:sdt>
    <w:p w14:paraId="5D6A87DA" w14:textId="77777777" w:rsidR="00AF7869" w:rsidRPr="004A317D" w:rsidRDefault="00AF7869" w:rsidP="00A82E43">
      <w:pPr>
        <w:widowControl/>
        <w:ind w:firstLine="420"/>
        <w:jc w:val="left"/>
        <w:rPr>
          <w:lang w:val="ru-RU"/>
        </w:rPr>
      </w:pPr>
    </w:p>
    <w:p w14:paraId="4A05CD44" w14:textId="51EF1E4E" w:rsidR="00AF7869" w:rsidRPr="004A317D" w:rsidRDefault="00AF7869" w:rsidP="00A82E43">
      <w:pPr>
        <w:widowControl/>
        <w:ind w:firstLine="420"/>
        <w:jc w:val="left"/>
        <w:rPr>
          <w:lang w:val="ru-RU"/>
        </w:rPr>
      </w:pPr>
      <w:r w:rsidRPr="004A317D">
        <w:rPr>
          <w:lang w:val="ru-RU"/>
        </w:rPr>
        <w:br w:type="page"/>
      </w:r>
    </w:p>
    <w:p w14:paraId="385917DE" w14:textId="22E5E6D8" w:rsidR="00AF7869" w:rsidRPr="004A317D" w:rsidRDefault="00AF7869" w:rsidP="00A82E43">
      <w:pPr>
        <w:pStyle w:val="1"/>
        <w:ind w:firstLine="643"/>
      </w:pPr>
      <w:bookmarkStart w:id="1" w:name="_Toc134355290"/>
      <w:r w:rsidRPr="004A317D">
        <w:rPr>
          <w:rFonts w:ascii="宋体" w:eastAsia="宋体" w:hAnsi="宋体" w:cs="宋体" w:hint="eastAsia"/>
        </w:rPr>
        <w:lastRenderedPageBreak/>
        <w:t>绪论（</w:t>
      </w:r>
      <w:r w:rsidRPr="004A317D">
        <w:t>Ведение</w:t>
      </w:r>
      <w:r w:rsidRPr="004A317D">
        <w:rPr>
          <w:rFonts w:ascii="宋体" w:eastAsia="宋体" w:hAnsi="宋体" w:cs="宋体" w:hint="eastAsia"/>
        </w:rPr>
        <w:t>）</w:t>
      </w:r>
      <w:bookmarkEnd w:id="1"/>
    </w:p>
    <w:p w14:paraId="1328616F" w14:textId="7E89EA2A" w:rsidR="004C3B27" w:rsidRPr="00D373FC" w:rsidRDefault="00D373FC" w:rsidP="00A82E43">
      <w:pPr>
        <w:ind w:firstLine="420"/>
        <w:rPr>
          <w:color w:val="24292F"/>
          <w:szCs w:val="21"/>
          <w:shd w:val="clear" w:color="auto" w:fill="F4F6F8"/>
          <w:lang w:val="ru-RU"/>
        </w:rPr>
      </w:pPr>
      <w:r w:rsidRPr="00D373FC">
        <w:rPr>
          <w:rFonts w:hint="eastAsia"/>
          <w:color w:val="24292F"/>
          <w:szCs w:val="21"/>
          <w:shd w:val="clear" w:color="auto" w:fill="F4F6F8"/>
          <w:lang w:val="ru-RU"/>
        </w:rPr>
        <w:t>（研究的主要背景）</w:t>
      </w:r>
    </w:p>
    <w:p w14:paraId="65613A42" w14:textId="4D42B50C" w:rsidR="00840E46" w:rsidRDefault="004A317D" w:rsidP="00A82E43">
      <w:pPr>
        <w:ind w:firstLine="420"/>
        <w:rPr>
          <w:color w:val="24292F"/>
          <w:szCs w:val="21"/>
          <w:shd w:val="clear" w:color="auto" w:fill="F4F6F8"/>
        </w:rPr>
      </w:pPr>
      <w:r w:rsidRPr="004A317D">
        <w:rPr>
          <w:color w:val="24292F"/>
          <w:szCs w:val="21"/>
          <w:shd w:val="clear" w:color="auto" w:fill="F4F6F8"/>
        </w:rPr>
        <w:t>随着零售业的发展和竞争加剧，</w:t>
      </w:r>
      <w:r w:rsidR="00B35F2F" w:rsidRPr="00B35F2F">
        <w:rPr>
          <w:rFonts w:hint="eastAsia"/>
          <w:color w:val="24292F"/>
          <w:szCs w:val="21"/>
          <w:shd w:val="clear" w:color="auto" w:fill="F4F6F8"/>
        </w:rPr>
        <w:t>目前国内很多的商场已经意识到了客流数据对于决策分析的重要性</w:t>
      </w:r>
      <w:r w:rsidRPr="004A317D">
        <w:rPr>
          <w:color w:val="24292F"/>
          <w:szCs w:val="21"/>
          <w:shd w:val="clear" w:color="auto" w:fill="F4F6F8"/>
        </w:rPr>
        <w:t>。</w:t>
      </w:r>
      <w:r w:rsidR="00A00586" w:rsidRPr="00A00586">
        <w:rPr>
          <w:rFonts w:hint="eastAsia"/>
          <w:color w:val="24292F"/>
          <w:szCs w:val="21"/>
          <w:shd w:val="clear" w:color="auto" w:fill="F4F6F8"/>
        </w:rPr>
        <w:t>客流量是指单位时间进出商场的顾客人数，通过对客流量的深层分析，可以对商场方方面面的管理提供科学依据。特别是对于提高商场日常经营决策的科学性、购物环境舒适度、人力资源调配的合理性等方面起着重要的作用。</w:t>
      </w:r>
    </w:p>
    <w:p w14:paraId="3857DD7A" w14:textId="4E516A7C" w:rsidR="00D373FC" w:rsidRPr="00D373FC" w:rsidRDefault="00D373FC" w:rsidP="00A82E43">
      <w:pPr>
        <w:ind w:firstLine="420"/>
        <w:rPr>
          <w:color w:val="24292F"/>
          <w:szCs w:val="21"/>
          <w:shd w:val="clear" w:color="auto" w:fill="F4F6F8"/>
        </w:rPr>
      </w:pPr>
      <w:r w:rsidRPr="00D373FC">
        <w:rPr>
          <w:rFonts w:hint="eastAsia"/>
          <w:color w:val="24292F"/>
          <w:szCs w:val="21"/>
          <w:shd w:val="clear" w:color="auto" w:fill="F4F6F8"/>
        </w:rPr>
        <w:t>(</w:t>
      </w:r>
      <w:r w:rsidRPr="00D373FC">
        <w:rPr>
          <w:rFonts w:hint="eastAsia"/>
          <w:color w:val="24292F"/>
          <w:szCs w:val="21"/>
          <w:shd w:val="clear" w:color="auto" w:fill="F4F6F8"/>
        </w:rPr>
        <w:t>现有研究的不足</w:t>
      </w:r>
      <w:r w:rsidRPr="00D373FC">
        <w:rPr>
          <w:color w:val="24292F"/>
          <w:szCs w:val="21"/>
          <w:shd w:val="clear" w:color="auto" w:fill="F4F6F8"/>
        </w:rPr>
        <w:t>)</w:t>
      </w:r>
    </w:p>
    <w:p w14:paraId="125296C5" w14:textId="5F1F819D" w:rsidR="00A00586" w:rsidRDefault="00CE5A93" w:rsidP="00A82E43">
      <w:pPr>
        <w:ind w:firstLine="420"/>
        <w:rPr>
          <w:color w:val="24292F"/>
          <w:szCs w:val="21"/>
          <w:shd w:val="clear" w:color="auto" w:fill="F4F6F8"/>
        </w:rPr>
      </w:pPr>
      <w:r w:rsidRPr="00CE5A93">
        <w:rPr>
          <w:rFonts w:hint="eastAsia"/>
          <w:color w:val="24292F"/>
          <w:szCs w:val="21"/>
          <w:shd w:val="clear" w:color="auto" w:fill="F4F6F8"/>
        </w:rPr>
        <w:t>最早出现的是人工统计方法，商场派若干员工在出入口，在一段时间内，连续地对进入商场的顾客进行目视计数。该方法的优点在于不需要进行信息采集设备的投资，调查资料比较全面、灵活</w:t>
      </w:r>
      <w:r w:rsidR="00BF317B">
        <w:rPr>
          <w:rFonts w:hint="eastAsia"/>
          <w:color w:val="24292F"/>
          <w:szCs w:val="21"/>
          <w:shd w:val="clear" w:color="auto" w:fill="F4F6F8"/>
        </w:rPr>
        <w:t>，</w:t>
      </w:r>
      <w:r w:rsidRPr="00CE5A93">
        <w:rPr>
          <w:rFonts w:hint="eastAsia"/>
          <w:color w:val="24292F"/>
          <w:szCs w:val="21"/>
          <w:shd w:val="clear" w:color="auto" w:fill="F4F6F8"/>
        </w:rPr>
        <w:t>但</w:t>
      </w:r>
      <w:r w:rsidR="00BF317B">
        <w:rPr>
          <w:rFonts w:hint="eastAsia"/>
          <w:color w:val="24292F"/>
          <w:szCs w:val="21"/>
          <w:shd w:val="clear" w:color="auto" w:fill="F4F6F8"/>
        </w:rPr>
        <w:t>缺点是</w:t>
      </w:r>
      <w:r w:rsidR="00775DE1" w:rsidRPr="00775DE1">
        <w:rPr>
          <w:rFonts w:hint="eastAsia"/>
          <w:color w:val="24292F"/>
          <w:szCs w:val="21"/>
          <w:shd w:val="clear" w:color="auto" w:fill="F4F6F8"/>
        </w:rPr>
        <w:t>不仅耗费人力、物力，并且容易出现漏记的情况。</w:t>
      </w:r>
    </w:p>
    <w:p w14:paraId="244C6F30" w14:textId="5B0824D8" w:rsidR="00F46AC7" w:rsidRPr="00C90147" w:rsidRDefault="007A3D42" w:rsidP="00A82E43">
      <w:pPr>
        <w:ind w:firstLine="420"/>
        <w:rPr>
          <w:color w:val="24292F"/>
          <w:szCs w:val="21"/>
          <w:shd w:val="clear" w:color="auto" w:fill="F4F6F8"/>
        </w:rPr>
      </w:pPr>
      <w:r>
        <w:rPr>
          <w:rFonts w:hint="eastAsia"/>
          <w:color w:val="24292F"/>
          <w:szCs w:val="21"/>
          <w:shd w:val="clear" w:color="auto" w:fill="F4F6F8"/>
        </w:rPr>
        <w:t>随着</w:t>
      </w:r>
      <w:r w:rsidR="00E925D7">
        <w:rPr>
          <w:rFonts w:hint="eastAsia"/>
          <w:color w:val="24292F"/>
          <w:szCs w:val="21"/>
          <w:shd w:val="clear" w:color="auto" w:fill="F4F6F8"/>
        </w:rPr>
        <w:t>机械触碰设备、红外传感设备和监控摄像头设备的出现，</w:t>
      </w:r>
      <w:r w:rsidR="00210C2C">
        <w:rPr>
          <w:rFonts w:hint="eastAsia"/>
          <w:color w:val="24292F"/>
          <w:szCs w:val="21"/>
          <w:shd w:val="clear" w:color="auto" w:fill="F4F6F8"/>
        </w:rPr>
        <w:t>人流量统计方法依次经历了物理触碰统计</w:t>
      </w:r>
      <w:r w:rsidR="00F46AC7">
        <w:rPr>
          <w:rFonts w:hint="eastAsia"/>
          <w:color w:val="24292F"/>
          <w:szCs w:val="21"/>
          <w:shd w:val="clear" w:color="auto" w:fill="F4F6F8"/>
        </w:rPr>
        <w:t>和</w:t>
      </w:r>
      <w:r w:rsidR="00210C2C">
        <w:rPr>
          <w:rFonts w:hint="eastAsia"/>
          <w:color w:val="24292F"/>
          <w:szCs w:val="21"/>
          <w:shd w:val="clear" w:color="auto" w:fill="F4F6F8"/>
        </w:rPr>
        <w:t>红外统计</w:t>
      </w:r>
      <w:r w:rsidR="00F46AC7" w:rsidRPr="00F46AC7">
        <w:rPr>
          <w:rFonts w:hint="eastAsia"/>
          <w:b/>
          <w:bCs/>
          <w:color w:val="24292F"/>
          <w:szCs w:val="21"/>
          <w:shd w:val="clear" w:color="auto" w:fill="F4F6F8"/>
        </w:rPr>
        <w:t>两</w:t>
      </w:r>
      <w:r w:rsidR="00210C2C" w:rsidRPr="00593646">
        <w:rPr>
          <w:rFonts w:hint="eastAsia"/>
          <w:b/>
          <w:bCs/>
          <w:color w:val="24292F"/>
          <w:szCs w:val="21"/>
          <w:shd w:val="clear" w:color="auto" w:fill="F4F6F8"/>
        </w:rPr>
        <w:t>个阶段</w:t>
      </w:r>
      <w:r w:rsidR="00210C2C">
        <w:rPr>
          <w:rFonts w:hint="eastAsia"/>
          <w:color w:val="24292F"/>
          <w:szCs w:val="21"/>
          <w:shd w:val="clear" w:color="auto" w:fill="F4F6F8"/>
        </w:rPr>
        <w:t>。</w:t>
      </w:r>
      <w:r w:rsidR="00912253" w:rsidRPr="00593646">
        <w:rPr>
          <w:rFonts w:hint="eastAsia"/>
          <w:b/>
          <w:bCs/>
          <w:color w:val="24292F"/>
          <w:szCs w:val="21"/>
          <w:shd w:val="clear" w:color="auto" w:fill="F4F6F8"/>
        </w:rPr>
        <w:t>物理触碰统计</w:t>
      </w:r>
      <w:r w:rsidR="00912253" w:rsidRPr="00912253">
        <w:rPr>
          <w:rFonts w:hint="eastAsia"/>
          <w:color w:val="24292F"/>
          <w:szCs w:val="21"/>
          <w:shd w:val="clear" w:color="auto" w:fill="F4F6F8"/>
        </w:rPr>
        <w:t>多用在进出口，行人依次通过，但有设备安装要求较高、使用起来不方便、通行速度慢以及不能大范围使用等弊端；</w:t>
      </w:r>
      <w:r w:rsidR="00912253" w:rsidRPr="00912253">
        <w:rPr>
          <w:rFonts w:hint="eastAsia"/>
          <w:color w:val="24292F"/>
          <w:szCs w:val="21"/>
          <w:shd w:val="clear" w:color="auto" w:fill="F4F6F8"/>
        </w:rPr>
        <w:t xml:space="preserve"> </w:t>
      </w:r>
      <w:r w:rsidR="00912253" w:rsidRPr="00593646">
        <w:rPr>
          <w:rFonts w:hint="eastAsia"/>
          <w:b/>
          <w:bCs/>
          <w:color w:val="24292F"/>
          <w:szCs w:val="21"/>
          <w:shd w:val="clear" w:color="auto" w:fill="F4F6F8"/>
        </w:rPr>
        <w:t>红外统计</w:t>
      </w:r>
      <w:r w:rsidR="00912253" w:rsidRPr="00912253">
        <w:rPr>
          <w:rFonts w:hint="eastAsia"/>
          <w:color w:val="24292F"/>
          <w:szCs w:val="21"/>
          <w:shd w:val="clear" w:color="auto" w:fill="F4F6F8"/>
        </w:rPr>
        <w:t>安装要求低、</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使用相对方便，</w:t>
      </w:r>
      <w:r w:rsidR="00912253" w:rsidRPr="00912253">
        <w:rPr>
          <w:rFonts w:hint="eastAsia"/>
          <w:color w:val="24292F"/>
          <w:szCs w:val="21"/>
          <w:shd w:val="clear" w:color="auto" w:fill="F4F6F8"/>
        </w:rPr>
        <w:t xml:space="preserve"> </w:t>
      </w:r>
      <w:r w:rsidR="00912253" w:rsidRPr="00912253">
        <w:rPr>
          <w:rFonts w:hint="eastAsia"/>
          <w:color w:val="24292F"/>
          <w:szCs w:val="21"/>
          <w:shd w:val="clear" w:color="auto" w:fill="F4F6F8"/>
        </w:rPr>
        <w:t>但其统计误差大、不能用于大区域场景；</w:t>
      </w:r>
      <w:r w:rsidR="00F46AC7">
        <w:rPr>
          <w:rFonts w:hint="eastAsia"/>
          <w:color w:val="24292F"/>
          <w:szCs w:val="21"/>
          <w:shd w:val="clear" w:color="auto" w:fill="F4F6F8"/>
        </w:rPr>
        <w:t>除此之外，这些</w:t>
      </w:r>
      <w:r w:rsidR="00F46AC7" w:rsidRPr="00CE5A93">
        <w:rPr>
          <w:rFonts w:hint="eastAsia"/>
          <w:color w:val="24292F"/>
          <w:szCs w:val="21"/>
          <w:shd w:val="clear" w:color="auto" w:fill="F4F6F8"/>
        </w:rPr>
        <w:t>方法</w:t>
      </w:r>
      <w:r w:rsidR="00CD3267">
        <w:rPr>
          <w:rFonts w:hint="eastAsia"/>
          <w:color w:val="24292F"/>
          <w:szCs w:val="21"/>
          <w:shd w:val="clear" w:color="auto" w:fill="F4F6F8"/>
        </w:rPr>
        <w:t>都有</w:t>
      </w:r>
      <w:r w:rsidR="00F46AC7">
        <w:rPr>
          <w:rFonts w:hint="eastAsia"/>
          <w:color w:val="24292F"/>
          <w:szCs w:val="21"/>
          <w:shd w:val="clear" w:color="auto" w:fill="F4F6F8"/>
        </w:rPr>
        <w:t>非常明显的缺点：无法知道每个顾客出入商店的时间</w:t>
      </w:r>
      <w:r w:rsidR="00F46AC7" w:rsidRPr="00CE5A93">
        <w:rPr>
          <w:rFonts w:hint="eastAsia"/>
          <w:color w:val="24292F"/>
          <w:szCs w:val="21"/>
          <w:shd w:val="clear" w:color="auto" w:fill="F4F6F8"/>
        </w:rPr>
        <w:t>。</w:t>
      </w:r>
      <w:r w:rsidR="00DB6D6B">
        <w:rPr>
          <w:rFonts w:hint="eastAsia"/>
          <w:color w:val="24292F"/>
          <w:szCs w:val="21"/>
          <w:shd w:val="clear" w:color="auto" w:fill="F4F6F8"/>
        </w:rPr>
        <w:t>其次</w:t>
      </w:r>
      <w:r w:rsidR="00F46AC7" w:rsidRPr="00CE5A93">
        <w:rPr>
          <w:rFonts w:hint="eastAsia"/>
          <w:color w:val="24292F"/>
          <w:szCs w:val="21"/>
          <w:shd w:val="clear" w:color="auto" w:fill="F4F6F8"/>
        </w:rPr>
        <w:t>，客流量是动态的，某一时间段的客流量并不代表所有时间的客流量。</w:t>
      </w:r>
      <w:r w:rsidR="00DB6D6B">
        <w:rPr>
          <w:rFonts w:hint="eastAsia"/>
          <w:color w:val="24292F"/>
          <w:szCs w:val="21"/>
          <w:shd w:val="clear" w:color="auto" w:fill="F4F6F8"/>
        </w:rPr>
        <w:t>最后</w:t>
      </w:r>
      <w:r w:rsidR="00F46AC7" w:rsidRPr="00CE5A93">
        <w:rPr>
          <w:rFonts w:hint="eastAsia"/>
          <w:color w:val="24292F"/>
          <w:szCs w:val="21"/>
          <w:shd w:val="clear" w:color="auto" w:fill="F4F6F8"/>
        </w:rPr>
        <w:t>，人工</w:t>
      </w:r>
      <w:r w:rsidR="00C90147">
        <w:rPr>
          <w:rFonts w:hint="eastAsia"/>
          <w:color w:val="24292F"/>
          <w:szCs w:val="21"/>
          <w:shd w:val="clear" w:color="auto" w:fill="F4F6F8"/>
        </w:rPr>
        <w:t>或机械</w:t>
      </w:r>
      <w:r w:rsidR="00F46AC7" w:rsidRPr="00CE5A93">
        <w:rPr>
          <w:rFonts w:hint="eastAsia"/>
          <w:color w:val="24292F"/>
          <w:szCs w:val="21"/>
          <w:shd w:val="clear" w:color="auto" w:fill="F4F6F8"/>
        </w:rPr>
        <w:t>统计后，资料整理的工作量也很大，统计的数据在使用之前必须经过编辑整理、数据提炼等过程。用这种方法得到的数据，只可以用于定性的了解，没有实际的统计分析价值。在经济竞争如此激烈的今天，</w:t>
      </w:r>
      <w:r w:rsidR="00C90147">
        <w:rPr>
          <w:rFonts w:hint="eastAsia"/>
          <w:color w:val="24292F"/>
          <w:szCs w:val="21"/>
          <w:shd w:val="clear" w:color="auto" w:fill="F4F6F8"/>
        </w:rPr>
        <w:t>这些</w:t>
      </w:r>
      <w:r w:rsidR="00F46AC7" w:rsidRPr="00CE5A93">
        <w:rPr>
          <w:rFonts w:hint="eastAsia"/>
          <w:color w:val="24292F"/>
          <w:szCs w:val="21"/>
          <w:shd w:val="clear" w:color="auto" w:fill="F4F6F8"/>
        </w:rPr>
        <w:t>统计</w:t>
      </w:r>
      <w:r w:rsidR="00C90147">
        <w:rPr>
          <w:rFonts w:hint="eastAsia"/>
          <w:color w:val="24292F"/>
          <w:szCs w:val="21"/>
          <w:shd w:val="clear" w:color="auto" w:fill="F4F6F8"/>
        </w:rPr>
        <w:t>方法</w:t>
      </w:r>
      <w:r w:rsidR="00F46AC7" w:rsidRPr="00CE5A93">
        <w:rPr>
          <w:rFonts w:hint="eastAsia"/>
          <w:color w:val="24292F"/>
          <w:szCs w:val="21"/>
          <w:shd w:val="clear" w:color="auto" w:fill="F4F6F8"/>
        </w:rPr>
        <w:t>已完全不满足市场的需求。</w:t>
      </w:r>
    </w:p>
    <w:p w14:paraId="103E9DF8" w14:textId="082AC725" w:rsidR="00AF7869" w:rsidRPr="004A317D" w:rsidRDefault="002F4A68" w:rsidP="00A82E43">
      <w:pPr>
        <w:ind w:firstLine="420"/>
        <w:rPr>
          <w:lang w:val="ru-RU"/>
        </w:rPr>
      </w:pPr>
      <w:r>
        <w:rPr>
          <w:rFonts w:ascii="Segoe UI" w:hAnsi="Segoe UI" w:cs="Segoe UI"/>
          <w:color w:val="24292F"/>
          <w:szCs w:val="21"/>
          <w:shd w:val="clear" w:color="auto" w:fill="F4F6F8"/>
        </w:rPr>
        <w:t>传统的人工检测方法效率低下、成本高昂，因此需要一种更加高效、准确且自动化的方法来满足快速变化的市场需求。基于此，我们开展了本研究，旨在探索利用</w:t>
      </w:r>
      <w:r>
        <w:rPr>
          <w:rFonts w:ascii="Segoe UI" w:hAnsi="Segoe UI" w:cs="Segoe UI" w:hint="eastAsia"/>
          <w:color w:val="24292F"/>
          <w:szCs w:val="21"/>
          <w:shd w:val="clear" w:color="auto" w:fill="F4F6F8"/>
        </w:rPr>
        <w:t>神经网络</w:t>
      </w:r>
      <w:r>
        <w:rPr>
          <w:rFonts w:ascii="Segoe UI" w:hAnsi="Segoe UI" w:cs="Segoe UI"/>
          <w:color w:val="24292F"/>
          <w:szCs w:val="21"/>
          <w:shd w:val="clear" w:color="auto" w:fill="F4F6F8"/>
        </w:rPr>
        <w:t>方法对超市客流量进行监控与计算。</w:t>
      </w:r>
    </w:p>
    <w:p w14:paraId="4082A402" w14:textId="0FFB05E5"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color w:val="24292F"/>
          <w:sz w:val="21"/>
          <w:szCs w:val="21"/>
        </w:rPr>
      </w:pPr>
      <w:r w:rsidRPr="00CD3267">
        <w:rPr>
          <w:rFonts w:ascii="Segoe UI" w:hAnsi="Segoe UI" w:cs="Segoe UI"/>
          <w:color w:val="FF0000"/>
          <w:sz w:val="21"/>
          <w:szCs w:val="21"/>
        </w:rPr>
        <w:t>本文的主要目的是</w:t>
      </w:r>
      <w:r>
        <w:rPr>
          <w:rFonts w:ascii="Segoe UI" w:hAnsi="Segoe UI" w:cs="Segoe UI"/>
          <w:color w:val="24292F"/>
          <w:sz w:val="21"/>
          <w:szCs w:val="21"/>
        </w:rPr>
        <w:t>提出一种基于</w:t>
      </w:r>
      <w:r>
        <w:rPr>
          <w:rFonts w:ascii="Segoe UI" w:hAnsi="Segoe UI" w:cs="Segoe UI"/>
          <w:color w:val="24292F"/>
          <w:sz w:val="21"/>
          <w:szCs w:val="21"/>
        </w:rPr>
        <w:t xml:space="preserve"> 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w:t>
      </w:r>
      <w:proofErr w:type="gramStart"/>
      <w:r>
        <w:rPr>
          <w:rFonts w:ascii="Segoe UI" w:hAnsi="Segoe UI" w:cs="Segoe UI"/>
          <w:color w:val="24292F"/>
          <w:sz w:val="21"/>
          <w:szCs w:val="21"/>
        </w:rPr>
        <w:t>实现</w:t>
      </w:r>
      <w:r w:rsidR="00CD3267">
        <w:rPr>
          <w:rFonts w:ascii="Segoe UI" w:hAnsi="Segoe UI" w:cs="Segoe UI" w:hint="eastAsia"/>
          <w:color w:val="24292F"/>
          <w:sz w:val="21"/>
          <w:szCs w:val="21"/>
        </w:rPr>
        <w:t>商店</w:t>
      </w:r>
      <w:r>
        <w:rPr>
          <w:rFonts w:ascii="Segoe UI" w:hAnsi="Segoe UI" w:cs="Segoe UI"/>
          <w:color w:val="24292F"/>
          <w:sz w:val="21"/>
          <w:szCs w:val="21"/>
        </w:rPr>
        <w:t>客</w:t>
      </w:r>
      <w:proofErr w:type="gramEnd"/>
      <w:r>
        <w:rPr>
          <w:rFonts w:ascii="Segoe UI" w:hAnsi="Segoe UI" w:cs="Segoe UI"/>
          <w:color w:val="24292F"/>
          <w:sz w:val="21"/>
          <w:szCs w:val="21"/>
        </w:rPr>
        <w:t>流量的统计。我们通过对行人检测、跟踪和重识别算法的优化，实现了对不同角度和光照条件下的顾客进行准确的跟踪与计数，并开发了一个面向超市的客流量统计系统。</w:t>
      </w:r>
    </w:p>
    <w:p w14:paraId="6EDAAF79"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color w:val="24292F"/>
          <w:sz w:val="21"/>
          <w:szCs w:val="21"/>
        </w:rPr>
      </w:pPr>
      <w:r>
        <w:rPr>
          <w:rFonts w:ascii="Segoe UI" w:hAnsi="Segoe UI" w:cs="Segoe UI"/>
          <w:color w:val="24292F"/>
          <w:sz w:val="21"/>
          <w:szCs w:val="21"/>
        </w:rPr>
        <w:t>在可行性分析方面，我们认为本文提出的方法具有较高的可行性。首先，所使用的算法均为当前深度学习领域内较为成熟和广泛应用的技术，已经得到了充分实验验证。其</w:t>
      </w:r>
      <w:r>
        <w:rPr>
          <w:rFonts w:ascii="Segoe UI" w:hAnsi="Segoe UI" w:cs="Segoe UI"/>
          <w:color w:val="24292F"/>
          <w:sz w:val="21"/>
          <w:szCs w:val="21"/>
        </w:rPr>
        <w:lastRenderedPageBreak/>
        <w:t>次，在硬件和软件环境上，本文所需的配置相对较低，能够在普通</w:t>
      </w:r>
      <w:r>
        <w:rPr>
          <w:rFonts w:ascii="Segoe UI" w:hAnsi="Segoe UI" w:cs="Segoe UI"/>
          <w:color w:val="24292F"/>
          <w:sz w:val="21"/>
          <w:szCs w:val="21"/>
        </w:rPr>
        <w:t xml:space="preserve"> PC </w:t>
      </w:r>
      <w:r>
        <w:rPr>
          <w:rFonts w:ascii="Segoe UI" w:hAnsi="Segoe UI" w:cs="Segoe UI"/>
          <w:color w:val="24292F"/>
          <w:sz w:val="21"/>
          <w:szCs w:val="21"/>
        </w:rPr>
        <w:t>上运行。最后，我们还对所提出方法的</w:t>
      </w:r>
      <w:r w:rsidRPr="00CD3267">
        <w:rPr>
          <w:rFonts w:ascii="Segoe UI" w:hAnsi="Segoe UI" w:cs="Segoe UI"/>
          <w:color w:val="FF0000"/>
          <w:sz w:val="21"/>
          <w:szCs w:val="21"/>
          <w:u w:val="single"/>
        </w:rPr>
        <w:t>准确性、效率和稳定性</w:t>
      </w:r>
      <w:r>
        <w:rPr>
          <w:rFonts w:ascii="Segoe UI" w:hAnsi="Segoe UI" w:cs="Segoe UI"/>
          <w:color w:val="24292F"/>
          <w:sz w:val="21"/>
          <w:szCs w:val="21"/>
        </w:rPr>
        <w:t>进行了全面的实验评估，证明了其可行性。</w:t>
      </w:r>
    </w:p>
    <w:p w14:paraId="6793C9FE"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为了实现本文目标，我们需要完成以下任务：</w:t>
      </w:r>
    </w:p>
    <w:p w14:paraId="76265EBD"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1</w:t>
      </w:r>
      <w:r>
        <w:rPr>
          <w:rFonts w:ascii="Segoe UI" w:hAnsi="Segoe UI" w:cs="Segoe UI"/>
          <w:color w:val="24292F"/>
          <w:sz w:val="21"/>
          <w:szCs w:val="21"/>
        </w:rPr>
        <w:t>）采集超市摄像头监控画面，并进行预处理；</w:t>
      </w:r>
    </w:p>
    <w:p w14:paraId="557AE11A"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2</w:t>
      </w:r>
      <w:r>
        <w:rPr>
          <w:rFonts w:ascii="Segoe UI" w:hAnsi="Segoe UI" w:cs="Segoe UI"/>
          <w:color w:val="24292F"/>
          <w:sz w:val="21"/>
          <w:szCs w:val="21"/>
        </w:rPr>
        <w:t>）设计并实现基于</w:t>
      </w:r>
      <w:r>
        <w:rPr>
          <w:rFonts w:ascii="Segoe UI" w:hAnsi="Segoe UI" w:cs="Segoe UI"/>
          <w:color w:val="24292F"/>
          <w:sz w:val="21"/>
          <w:szCs w:val="21"/>
        </w:rPr>
        <w:t xml:space="preserve"> YOLOv5 </w:t>
      </w:r>
      <w:r>
        <w:rPr>
          <w:rFonts w:ascii="Segoe UI" w:hAnsi="Segoe UI" w:cs="Segoe UI"/>
          <w:color w:val="24292F"/>
          <w:sz w:val="21"/>
          <w:szCs w:val="21"/>
        </w:rPr>
        <w:t>算法的行人检测模块；</w:t>
      </w:r>
    </w:p>
    <w:p w14:paraId="53F8FFA5" w14:textId="3AF5D51E" w:rsidR="00C84EA8"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3</w:t>
      </w:r>
      <w:r w:rsidR="00C84EA8">
        <w:rPr>
          <w:rFonts w:ascii="Segoe UI" w:hAnsi="Segoe UI" w:cs="Segoe UI"/>
          <w:color w:val="24292F"/>
          <w:sz w:val="21"/>
          <w:szCs w:val="21"/>
        </w:rPr>
        <w:t>）</w:t>
      </w:r>
      <w:r w:rsidR="00B7652B">
        <w:rPr>
          <w:rFonts w:ascii="Segoe UI" w:hAnsi="Segoe UI" w:cs="Segoe UI"/>
          <w:color w:val="24292F"/>
          <w:sz w:val="21"/>
          <w:szCs w:val="21"/>
        </w:rPr>
        <w:t>设计并实现</w:t>
      </w:r>
      <w:r w:rsidR="00B7652B">
        <w:rPr>
          <w:rFonts w:ascii="Segoe UI" w:hAnsi="Segoe UI" w:cs="Segoe UI" w:hint="eastAsia"/>
          <w:color w:val="24292F"/>
          <w:sz w:val="21"/>
          <w:szCs w:val="21"/>
        </w:rPr>
        <w:t>基于行人重识别算法的</w:t>
      </w:r>
      <w:r w:rsidR="00B7652B">
        <w:rPr>
          <w:rFonts w:ascii="Segoe UI" w:hAnsi="Segoe UI" w:cs="Segoe UI"/>
          <w:color w:val="24292F"/>
          <w:sz w:val="21"/>
          <w:szCs w:val="21"/>
        </w:rPr>
        <w:t xml:space="preserve"> </w:t>
      </w:r>
      <w:proofErr w:type="spellStart"/>
      <w:r w:rsidR="00B7652B">
        <w:rPr>
          <w:rFonts w:ascii="Segoe UI" w:hAnsi="Segoe UI" w:cs="Segoe UI"/>
          <w:color w:val="24292F"/>
          <w:sz w:val="21"/>
          <w:szCs w:val="21"/>
        </w:rPr>
        <w:t>DeepSORT</w:t>
      </w:r>
      <w:proofErr w:type="spellEnd"/>
      <w:r w:rsidR="00B7652B">
        <w:rPr>
          <w:rFonts w:ascii="Segoe UI" w:hAnsi="Segoe UI" w:cs="Segoe UI"/>
          <w:color w:val="24292F"/>
          <w:sz w:val="21"/>
          <w:szCs w:val="21"/>
        </w:rPr>
        <w:t xml:space="preserve"> </w:t>
      </w:r>
      <w:r w:rsidR="00B7652B">
        <w:rPr>
          <w:rFonts w:ascii="Segoe UI" w:hAnsi="Segoe UI" w:cs="Segoe UI"/>
          <w:color w:val="24292F"/>
          <w:sz w:val="21"/>
          <w:szCs w:val="21"/>
        </w:rPr>
        <w:t>跟踪算法</w:t>
      </w:r>
      <w:r w:rsidR="00B7652B">
        <w:rPr>
          <w:rFonts w:ascii="Segoe UI" w:hAnsi="Segoe UI" w:cs="Segoe UI" w:hint="eastAsia"/>
          <w:color w:val="24292F"/>
          <w:sz w:val="21"/>
          <w:szCs w:val="21"/>
        </w:rPr>
        <w:t>，</w:t>
      </w:r>
      <w:r w:rsidR="00B7652B">
        <w:rPr>
          <w:rFonts w:ascii="Segoe UI" w:hAnsi="Segoe UI" w:cs="Segoe UI"/>
          <w:color w:val="24292F"/>
          <w:sz w:val="21"/>
          <w:szCs w:val="21"/>
        </w:rPr>
        <w:t>应用于局部区域的跟踪；</w:t>
      </w:r>
    </w:p>
    <w:p w14:paraId="21C15F3B" w14:textId="026D6CDC" w:rsidR="00043639" w:rsidRPr="00043639" w:rsidRDefault="00043639"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4</w:t>
      </w:r>
      <w:r>
        <w:rPr>
          <w:rFonts w:ascii="Segoe UI" w:hAnsi="Segoe UI" w:cs="Segoe UI"/>
          <w:color w:val="24292F"/>
          <w:sz w:val="21"/>
          <w:szCs w:val="21"/>
        </w:rPr>
        <w:t>）</w:t>
      </w:r>
      <w:r w:rsidR="00B7652B">
        <w:rPr>
          <w:rFonts w:ascii="Segoe UI" w:hAnsi="Segoe UI" w:cs="Segoe UI"/>
          <w:color w:val="24292F"/>
          <w:sz w:val="21"/>
          <w:szCs w:val="21"/>
        </w:rPr>
        <w:t>设计并实现行人重识别算法以进行多摄像头下制定顾客的人物关联；</w:t>
      </w:r>
    </w:p>
    <w:p w14:paraId="0E161776" w14:textId="77777777"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5</w:t>
      </w:r>
      <w:r>
        <w:rPr>
          <w:rFonts w:ascii="Segoe UI" w:hAnsi="Segoe UI" w:cs="Segoe UI"/>
          <w:color w:val="24292F"/>
          <w:sz w:val="21"/>
          <w:szCs w:val="21"/>
        </w:rPr>
        <w:t>）存储记录出入顾客的图片和出入时间，并进行客流量统计。</w:t>
      </w:r>
    </w:p>
    <w:p w14:paraId="568AB17D" w14:textId="0D1A7DC8" w:rsidR="00C84EA8" w:rsidRDefault="00C84EA8" w:rsidP="00A82E43">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ind w:firstLine="420"/>
        <w:rPr>
          <w:rFonts w:ascii="Segoe UI" w:hAnsi="Segoe UI" w:cs="Segoe UI"/>
          <w:color w:val="24292F"/>
          <w:sz w:val="21"/>
          <w:szCs w:val="21"/>
        </w:rPr>
      </w:pPr>
      <w:r>
        <w:rPr>
          <w:rFonts w:ascii="Segoe UI" w:hAnsi="Segoe UI" w:cs="Segoe UI"/>
          <w:color w:val="24292F"/>
          <w:sz w:val="21"/>
          <w:szCs w:val="21"/>
        </w:rPr>
        <w:t>在此基础上，我们开发了一个实用的面向超市的客流量统计系统，可为超市提供有效的管理和决策支持。</w:t>
      </w:r>
    </w:p>
    <w:p w14:paraId="05B52117" w14:textId="77777777" w:rsidR="00AF7869" w:rsidRPr="004A317D" w:rsidRDefault="00AF7869" w:rsidP="00A82E43">
      <w:pPr>
        <w:ind w:firstLineChars="0" w:firstLine="0"/>
        <w:rPr>
          <w:lang w:val="ru-RU"/>
        </w:rPr>
      </w:pPr>
    </w:p>
    <w:p w14:paraId="7E8D68ED" w14:textId="20772445" w:rsidR="00AF7869" w:rsidRDefault="00AF7869" w:rsidP="00A82E43">
      <w:pPr>
        <w:pStyle w:val="1"/>
        <w:ind w:firstLine="643"/>
        <w:rPr>
          <w:rFonts w:ascii="宋体" w:eastAsia="宋体" w:hAnsi="宋体" w:cs="宋体"/>
        </w:rPr>
      </w:pPr>
      <w:bookmarkStart w:id="2" w:name="_Toc134355291"/>
      <w:r w:rsidRPr="004A317D">
        <w:t xml:space="preserve">ГЛАВА 1  Обзор литературы </w:t>
      </w:r>
      <w:r w:rsidRPr="004A317D">
        <w:rPr>
          <w:rFonts w:ascii="宋体" w:eastAsia="宋体" w:hAnsi="宋体" w:cs="宋体" w:hint="eastAsia"/>
        </w:rPr>
        <w:t>（文件综述）</w:t>
      </w:r>
      <w:bookmarkEnd w:id="2"/>
    </w:p>
    <w:p w14:paraId="4FB3BF5E" w14:textId="4CA8AD62" w:rsidR="00A46E0B" w:rsidRPr="00A46E0B" w:rsidRDefault="00A46E0B" w:rsidP="00A82E43">
      <w:pPr>
        <w:pStyle w:val="a0"/>
      </w:pPr>
      <w:r>
        <w:rPr>
          <w:rFonts w:hint="eastAsia"/>
        </w:rPr>
        <w:t>【</w:t>
      </w:r>
      <w:r>
        <w:rPr>
          <w:rFonts w:hint="eastAsia"/>
        </w:rPr>
        <w:t>todo</w:t>
      </w:r>
      <w:r>
        <w:t>:</w:t>
      </w:r>
      <w:r>
        <w:rPr>
          <w:rFonts w:hint="eastAsia"/>
        </w:rPr>
        <w:t>增加英语】</w:t>
      </w:r>
    </w:p>
    <w:p w14:paraId="0A7813CA" w14:textId="7D03EF00" w:rsidR="00AF7869" w:rsidRPr="00C3344B" w:rsidRDefault="0012312F" w:rsidP="00A82E43">
      <w:pPr>
        <w:ind w:firstLine="420"/>
        <w:rPr>
          <w:shd w:val="clear" w:color="auto" w:fill="F4F6F8"/>
        </w:rPr>
      </w:pPr>
      <w:r w:rsidRPr="00C3344B">
        <w:rPr>
          <w:rFonts w:hint="eastAsia"/>
          <w:shd w:val="clear" w:color="auto" w:fill="F4F6F8"/>
        </w:rPr>
        <w:t>人流量统计是一个</w:t>
      </w:r>
      <w:proofErr w:type="gramStart"/>
      <w:r w:rsidRPr="00C3344B">
        <w:rPr>
          <w:rFonts w:hint="eastAsia"/>
          <w:shd w:val="clear" w:color="auto" w:fill="F4F6F8"/>
        </w:rPr>
        <w:t>集目标</w:t>
      </w:r>
      <w:proofErr w:type="gramEnd"/>
      <w:r w:rsidRPr="00C3344B">
        <w:rPr>
          <w:rFonts w:hint="eastAsia"/>
          <w:shd w:val="clear" w:color="auto" w:fill="F4F6F8"/>
        </w:rPr>
        <w:t>检测</w:t>
      </w:r>
      <w:r w:rsidR="003F4BD6" w:rsidRPr="00C3344B">
        <w:rPr>
          <w:rFonts w:hint="eastAsia"/>
          <w:shd w:val="clear" w:color="auto" w:fill="F4F6F8"/>
        </w:rPr>
        <w:t>、</w:t>
      </w:r>
      <w:r w:rsidR="00A07063">
        <w:rPr>
          <w:rFonts w:hint="eastAsia"/>
          <w:shd w:val="clear" w:color="auto" w:fill="F4F6F8"/>
        </w:rPr>
        <w:t>多</w:t>
      </w:r>
      <w:r w:rsidR="003F4BD6" w:rsidRPr="00C3344B">
        <w:rPr>
          <w:rFonts w:hint="eastAsia"/>
          <w:shd w:val="clear" w:color="auto" w:fill="F4F6F8"/>
        </w:rPr>
        <w:t>目标跟踪</w:t>
      </w:r>
      <w:r w:rsidR="00BE1CAE" w:rsidRPr="00C3344B">
        <w:rPr>
          <w:rFonts w:hint="eastAsia"/>
          <w:shd w:val="clear" w:color="auto" w:fill="F4F6F8"/>
        </w:rPr>
        <w:t>、行人重识别</w:t>
      </w:r>
      <w:r w:rsidR="003F4BD6" w:rsidRPr="00C3344B">
        <w:rPr>
          <w:rFonts w:hint="eastAsia"/>
          <w:shd w:val="clear" w:color="auto" w:fill="F4F6F8"/>
        </w:rPr>
        <w:t>技术于一体的综合性任务。鉴于此，本文首先叙述</w:t>
      </w:r>
      <w:r w:rsidR="00B7652B" w:rsidRPr="00C3344B">
        <w:rPr>
          <w:rFonts w:hint="eastAsia"/>
          <w:shd w:val="clear" w:color="auto" w:fill="F4F6F8"/>
        </w:rPr>
        <w:t>目标检测和</w:t>
      </w:r>
      <w:r w:rsidR="00895013" w:rsidRPr="00C3344B">
        <w:rPr>
          <w:rFonts w:hint="eastAsia"/>
          <w:shd w:val="clear" w:color="auto" w:fill="F4F6F8"/>
        </w:rPr>
        <w:t>目标跟踪</w:t>
      </w:r>
      <w:r w:rsidR="00052FF7" w:rsidRPr="00C3344B">
        <w:rPr>
          <w:rFonts w:hint="eastAsia"/>
          <w:shd w:val="clear" w:color="auto" w:fill="F4F6F8"/>
        </w:rPr>
        <w:t>的研究现状，其次</w:t>
      </w:r>
      <w:r w:rsidR="00CD3267">
        <w:rPr>
          <w:rFonts w:hint="eastAsia"/>
          <w:shd w:val="clear" w:color="auto" w:fill="F4F6F8"/>
        </w:rPr>
        <w:t>考察</w:t>
      </w:r>
      <w:r w:rsidR="00052FF7" w:rsidRPr="00C3344B">
        <w:rPr>
          <w:rFonts w:hint="eastAsia"/>
          <w:shd w:val="clear" w:color="auto" w:fill="F4F6F8"/>
        </w:rPr>
        <w:t>跨摄像头多目标跟踪的研究现状。另外，考虑到行人重识别是解决跨摄像头轨迹关联问题的核心技术，在本文最后也总结了当前主流的行人重识别方法以及现存的一些不足。</w:t>
      </w:r>
    </w:p>
    <w:p w14:paraId="66076B2B" w14:textId="5D3306F1" w:rsidR="00AF7869" w:rsidRDefault="00E82B9D" w:rsidP="00A82E43">
      <w:pPr>
        <w:pStyle w:val="2"/>
        <w:ind w:left="641"/>
      </w:pPr>
      <w:bookmarkStart w:id="3" w:name="_Toc134355292"/>
      <w:r w:rsidRPr="0036779F">
        <w:t>目标检测</w:t>
      </w:r>
      <w:bookmarkEnd w:id="3"/>
    </w:p>
    <w:p w14:paraId="1D3D8D4A" w14:textId="77777777" w:rsidR="00223C8A" w:rsidRDefault="00223C8A" w:rsidP="00A82E43">
      <w:pPr>
        <w:pStyle w:val="a8"/>
        <w:spacing w:before="202"/>
        <w:ind w:left="300" w:right="356" w:firstLine="479"/>
        <w:jc w:val="both"/>
      </w:pPr>
      <w:r>
        <w:rPr>
          <w:spacing w:val="-6"/>
        </w:rPr>
        <w:t>目标检测是多目标跟踪任务的基础，其主要目的是把需要被检测的目标从每</w:t>
      </w:r>
      <w:r>
        <w:rPr>
          <w:spacing w:val="-3"/>
        </w:rPr>
        <w:t>一帧的静态图片中用矩形框标记出来，得到目标在图片中的具体位置。如果目标检测中出现了漏检，那么后期也就不会对目标进行跟踪，所以目标检测在多目标跟踪任务中起着非常关键的作用。纵观目标检测的整个发展过程，可将其分为基</w:t>
      </w:r>
      <w:r>
        <w:t>于传统方法的目标检测和基于深度学习的目标检测。</w:t>
      </w:r>
    </w:p>
    <w:p w14:paraId="66DAFF4F" w14:textId="77777777" w:rsidR="00275DEB" w:rsidRDefault="00275DEB" w:rsidP="00A82E43">
      <w:pPr>
        <w:pStyle w:val="3"/>
        <w:spacing w:line="360" w:lineRule="auto"/>
      </w:pPr>
      <w:bookmarkStart w:id="4" w:name="_Toc134355293"/>
      <w:r>
        <w:rPr>
          <w:rFonts w:eastAsia="宋体" w:hint="eastAsia"/>
        </w:rPr>
        <w:lastRenderedPageBreak/>
        <w:t>基于传统方法的目标检测</w:t>
      </w:r>
      <w:bookmarkEnd w:id="4"/>
    </w:p>
    <w:p w14:paraId="535F6DE7" w14:textId="405B5455" w:rsidR="00275DEB" w:rsidRPr="00A12E84" w:rsidRDefault="00275DEB" w:rsidP="00A12E84">
      <w:pPr>
        <w:pStyle w:val="a8"/>
        <w:spacing w:before="159"/>
        <w:ind w:left="300" w:right="352" w:firstLine="479"/>
        <w:jc w:val="both"/>
      </w:pPr>
      <w:r>
        <w:rPr>
          <w:spacing w:val="-10"/>
        </w:rPr>
        <w:t>在深度学习发展之前，传统的目标检测算法通常遵循基于手工特征设计的思</w:t>
      </w:r>
      <w:r>
        <w:rPr>
          <w:spacing w:val="-3"/>
        </w:rPr>
        <w:t>想，此类方法大致包括三个步骤，分别为区域选择、特征提取和分类器分类。该</w:t>
      </w:r>
      <w:r>
        <w:rPr>
          <w:spacing w:val="-6"/>
        </w:rPr>
        <w:t xml:space="preserve">时期主流的检测算法包括 </w:t>
      </w:r>
      <w:r>
        <w:rPr>
          <w:rFonts w:ascii="Times New Roman" w:eastAsia="Times New Roman"/>
          <w:spacing w:val="-1"/>
          <w:position w:val="1"/>
        </w:rPr>
        <w:t>Viola-</w:t>
      </w:r>
      <w:proofErr w:type="spellStart"/>
      <w:r>
        <w:rPr>
          <w:rFonts w:ascii="Times New Roman" w:eastAsia="Times New Roman"/>
          <w:spacing w:val="-1"/>
          <w:position w:val="1"/>
        </w:rPr>
        <w:t>Jone</w:t>
      </w:r>
      <w:proofErr w:type="spellEnd"/>
      <w:r>
        <w:rPr>
          <w:rFonts w:ascii="Times New Roman" w:eastAsia="Times New Roman"/>
          <w:spacing w:val="3"/>
          <w:position w:val="1"/>
        </w:rPr>
        <w:t xml:space="preserve"> </w:t>
      </w:r>
      <w:r>
        <w:t>检测器</w:t>
      </w:r>
      <w:r>
        <w:rPr>
          <w:rFonts w:ascii="Times New Roman" w:eastAsia="Times New Roman"/>
          <w:vertAlign w:val="superscript"/>
        </w:rPr>
        <w:t>[2]</w:t>
      </w:r>
      <w:r>
        <w:t>、</w:t>
      </w:r>
      <w:r>
        <w:rPr>
          <w:rFonts w:ascii="Times New Roman" w:eastAsia="Times New Roman"/>
          <w:position w:val="1"/>
        </w:rPr>
        <w:t>HOG</w:t>
      </w:r>
      <w:r>
        <w:rPr>
          <w:rFonts w:ascii="Times New Roman" w:eastAsia="Times New Roman"/>
          <w:spacing w:val="3"/>
          <w:position w:val="1"/>
        </w:rPr>
        <w:t xml:space="preserve"> </w:t>
      </w:r>
      <w:r>
        <w:t>检测器</w:t>
      </w:r>
      <w:r>
        <w:rPr>
          <w:rFonts w:ascii="Times New Roman" w:eastAsia="Times New Roman"/>
          <w:vertAlign w:val="superscript"/>
        </w:rPr>
        <w:t>[3]</w:t>
      </w:r>
      <w:r>
        <w:t>和变形部件模型</w:t>
      </w:r>
      <w:r>
        <w:rPr>
          <w:rFonts w:ascii="Times New Roman" w:eastAsia="Times New Roman"/>
          <w:vertAlign w:val="superscript"/>
        </w:rPr>
        <w:t>[4]</w:t>
      </w:r>
      <w:r>
        <w:rPr>
          <w:spacing w:val="-1"/>
        </w:rPr>
        <w:t>（</w:t>
      </w:r>
      <w:r>
        <w:rPr>
          <w:rFonts w:ascii="Times New Roman" w:eastAsia="Times New Roman" w:hAnsi="Times New Roman"/>
          <w:w w:val="99"/>
          <w:position w:val="1"/>
        </w:rPr>
        <w:t>D</w:t>
      </w:r>
      <w:r>
        <w:rPr>
          <w:rFonts w:ascii="Times New Roman" w:eastAsia="Times New Roman" w:hAnsi="Times New Roman"/>
          <w:spacing w:val="-2"/>
          <w:w w:val="99"/>
          <w:position w:val="1"/>
        </w:rPr>
        <w:t>e</w:t>
      </w:r>
      <w:r>
        <w:rPr>
          <w:rFonts w:ascii="Times New Roman" w:eastAsia="Times New Roman" w:hAnsi="Times New Roman"/>
          <w:w w:val="99"/>
          <w:position w:val="1"/>
        </w:rPr>
        <w:t>fo</w:t>
      </w:r>
      <w:r>
        <w:rPr>
          <w:rFonts w:ascii="Times New Roman" w:eastAsia="Times New Roman" w:hAnsi="Times New Roman"/>
          <w:spacing w:val="-2"/>
          <w:w w:val="99"/>
          <w:position w:val="1"/>
        </w:rPr>
        <w:t>r</w:t>
      </w:r>
      <w:r>
        <w:rPr>
          <w:rFonts w:ascii="Times New Roman" w:eastAsia="Times New Roman" w:hAnsi="Times New Roman"/>
          <w:w w:val="99"/>
          <w:position w:val="1"/>
        </w:rPr>
        <w:t>mab</w:t>
      </w:r>
      <w:r>
        <w:rPr>
          <w:rFonts w:ascii="Times New Roman" w:eastAsia="Times New Roman" w:hAnsi="Times New Roman"/>
          <w:spacing w:val="2"/>
          <w:w w:val="99"/>
          <w:position w:val="1"/>
        </w:rPr>
        <w:t>l</w:t>
      </w:r>
      <w:r>
        <w:rPr>
          <w:rFonts w:ascii="Times New Roman" w:eastAsia="Times New Roman" w:hAnsi="Times New Roman"/>
          <w:w w:val="99"/>
          <w:position w:val="1"/>
        </w:rPr>
        <w:t>e</w:t>
      </w:r>
      <w:r>
        <w:rPr>
          <w:rFonts w:ascii="Times New Roman" w:eastAsia="Times New Roman" w:hAnsi="Times New Roman"/>
          <w:spacing w:val="25"/>
          <w:w w:val="99"/>
          <w:position w:val="1"/>
        </w:rPr>
        <w:t xml:space="preserve"> </w:t>
      </w:r>
      <w:r>
        <w:rPr>
          <w:rFonts w:ascii="Times New Roman" w:eastAsia="Times New Roman" w:hAnsi="Times New Roman"/>
          <w:w w:val="99"/>
          <w:position w:val="1"/>
        </w:rPr>
        <w:t>P</w:t>
      </w:r>
      <w:r>
        <w:rPr>
          <w:rFonts w:ascii="Times New Roman" w:eastAsia="Times New Roman" w:hAnsi="Times New Roman"/>
          <w:spacing w:val="-1"/>
          <w:position w:val="1"/>
        </w:rPr>
        <w:t>a</w:t>
      </w:r>
      <w:r>
        <w:rPr>
          <w:rFonts w:ascii="Times New Roman" w:eastAsia="Times New Roman" w:hAnsi="Times New Roman"/>
          <w:w w:val="99"/>
          <w:position w:val="1"/>
        </w:rPr>
        <w:t>rts</w:t>
      </w:r>
      <w:r>
        <w:rPr>
          <w:rFonts w:ascii="Times New Roman" w:eastAsia="Times New Roman" w:hAnsi="Times New Roman"/>
          <w:spacing w:val="26"/>
          <w:position w:val="1"/>
        </w:rPr>
        <w:t xml:space="preserve"> </w:t>
      </w:r>
      <w:r>
        <w:rPr>
          <w:rFonts w:ascii="Times New Roman" w:eastAsia="Times New Roman" w:hAnsi="Times New Roman"/>
          <w:position w:val="1"/>
        </w:rPr>
        <w:t>Mod</w:t>
      </w:r>
      <w:r>
        <w:rPr>
          <w:rFonts w:ascii="Times New Roman" w:eastAsia="Times New Roman" w:hAnsi="Times New Roman"/>
          <w:spacing w:val="-1"/>
          <w:position w:val="1"/>
        </w:rPr>
        <w:t>e</w:t>
      </w:r>
      <w:r>
        <w:rPr>
          <w:rFonts w:ascii="Times New Roman" w:eastAsia="Times New Roman" w:hAnsi="Times New Roman"/>
          <w:position w:val="1"/>
        </w:rPr>
        <w:t>l,</w:t>
      </w:r>
      <w:r>
        <w:rPr>
          <w:rFonts w:ascii="Times New Roman" w:eastAsia="Times New Roman" w:hAnsi="Times New Roman"/>
          <w:spacing w:val="26"/>
          <w:position w:val="1"/>
        </w:rPr>
        <w:t xml:space="preserve"> </w:t>
      </w:r>
      <w:r w:rsidR="00A12E84">
        <w:rPr>
          <w:rFonts w:ascii="Times New Roman" w:eastAsia="Times New Roman" w:hAnsi="Times New Roman"/>
          <w:w w:val="99"/>
          <w:position w:val="1"/>
        </w:rPr>
        <w:t>DPM</w:t>
      </w:r>
      <w:r w:rsidR="00A12E84">
        <w:rPr>
          <w:rFonts w:hint="eastAsia"/>
          <w:w w:val="99"/>
          <w:position w:val="1"/>
        </w:rPr>
        <w:t>）</w:t>
      </w:r>
      <w:r w:rsidR="00A12E84">
        <w:rPr>
          <w:rFonts w:hint="eastAsia"/>
        </w:rPr>
        <w:t>。</w:t>
      </w:r>
      <w:r>
        <w:rPr>
          <w:rFonts w:ascii="Times New Roman" w:eastAsia="Times New Roman" w:hAnsi="Times New Roman"/>
          <w:spacing w:val="-15"/>
          <w:w w:val="99"/>
          <w:position w:val="1"/>
        </w:rPr>
        <w:t>V</w:t>
      </w:r>
      <w:r>
        <w:rPr>
          <w:rFonts w:ascii="Times New Roman" w:eastAsia="Times New Roman" w:hAnsi="Times New Roman"/>
          <w:position w:val="1"/>
        </w:rPr>
        <w:t>iola</w:t>
      </w:r>
      <w:r>
        <w:rPr>
          <w:rFonts w:ascii="Times New Roman" w:eastAsia="Times New Roman" w:hAnsi="Times New Roman"/>
          <w:spacing w:val="-1"/>
          <w:position w:val="1"/>
        </w:rPr>
        <w:t xml:space="preserve"> </w:t>
      </w:r>
      <w:r>
        <w:rPr>
          <w:spacing w:val="-10"/>
        </w:rPr>
        <w:t xml:space="preserve">等人提出的 </w:t>
      </w:r>
      <w:r>
        <w:rPr>
          <w:rFonts w:ascii="Times New Roman" w:eastAsia="Times New Roman" w:hAnsi="Times New Roman"/>
          <w:spacing w:val="-15"/>
          <w:w w:val="99"/>
          <w:position w:val="1"/>
        </w:rPr>
        <w:t>V</w:t>
      </w:r>
      <w:r>
        <w:rPr>
          <w:rFonts w:ascii="Times New Roman" w:eastAsia="Times New Roman" w:hAnsi="Times New Roman"/>
          <w:position w:val="1"/>
        </w:rPr>
        <w:t>iol</w:t>
      </w:r>
      <w:r>
        <w:rPr>
          <w:rFonts w:ascii="Times New Roman" w:eastAsia="Times New Roman" w:hAnsi="Times New Roman"/>
          <w:spacing w:val="-1"/>
          <w:position w:val="1"/>
        </w:rPr>
        <w:t>a-</w:t>
      </w:r>
      <w:proofErr w:type="spellStart"/>
      <w:r>
        <w:rPr>
          <w:rFonts w:ascii="Times New Roman" w:eastAsia="Times New Roman" w:hAnsi="Times New Roman"/>
          <w:spacing w:val="2"/>
          <w:w w:val="99"/>
          <w:position w:val="1"/>
        </w:rPr>
        <w:t>J</w:t>
      </w:r>
      <w:r>
        <w:rPr>
          <w:rFonts w:ascii="Times New Roman" w:eastAsia="Times New Roman" w:hAnsi="Times New Roman"/>
          <w:position w:val="1"/>
        </w:rPr>
        <w:t>one</w:t>
      </w:r>
      <w:proofErr w:type="spellEnd"/>
      <w:r>
        <w:rPr>
          <w:rFonts w:ascii="Times New Roman" w:eastAsia="Times New Roman" w:hAnsi="Times New Roman"/>
          <w:spacing w:val="-1"/>
          <w:position w:val="1"/>
        </w:rPr>
        <w:t xml:space="preserve"> </w:t>
      </w:r>
      <w:r>
        <w:t>检测器采用积分</w:t>
      </w:r>
      <w:r>
        <w:rPr>
          <w:spacing w:val="-1"/>
        </w:rPr>
        <w:t>图像、特制选择和检测级联三种有效的策略，并通过从左到右、从上到下的滑动</w:t>
      </w:r>
      <w:r>
        <w:rPr>
          <w:spacing w:val="-16"/>
        </w:rPr>
        <w:t>方式，判断是否有窗口包含目标，该检测器的提出使得目标检测的速度大大提高。</w:t>
      </w:r>
      <w:r>
        <w:rPr>
          <w:rFonts w:ascii="Times New Roman" w:eastAsia="Times New Roman" w:hAnsi="Times New Roman"/>
          <w:spacing w:val="-1"/>
          <w:position w:val="1"/>
        </w:rPr>
        <w:t>HOG</w:t>
      </w:r>
      <w:r>
        <w:rPr>
          <w:rFonts w:ascii="Times New Roman" w:eastAsia="Times New Roman" w:hAnsi="Times New Roman"/>
          <w:spacing w:val="1"/>
          <w:position w:val="1"/>
        </w:rPr>
        <w:t xml:space="preserve"> </w:t>
      </w:r>
      <w:r>
        <w:rPr>
          <w:spacing w:val="-9"/>
        </w:rPr>
        <w:t xml:space="preserve">检测器最初由 </w:t>
      </w:r>
      <w:r>
        <w:rPr>
          <w:rFonts w:ascii="Times New Roman" w:eastAsia="Times New Roman" w:hAnsi="Times New Roman"/>
          <w:position w:val="1"/>
        </w:rPr>
        <w:t>Dalal</w:t>
      </w:r>
      <w:r>
        <w:rPr>
          <w:rFonts w:ascii="Times New Roman" w:eastAsia="Times New Roman" w:hAnsi="Times New Roman"/>
          <w:spacing w:val="2"/>
          <w:position w:val="1"/>
        </w:rPr>
        <w:t xml:space="preserve"> </w:t>
      </w:r>
      <w:r>
        <w:rPr>
          <w:spacing w:val="-15"/>
        </w:rPr>
        <w:t xml:space="preserve">等人在 </w:t>
      </w:r>
      <w:r>
        <w:rPr>
          <w:rFonts w:ascii="Times New Roman" w:eastAsia="Times New Roman" w:hAnsi="Times New Roman"/>
          <w:position w:val="1"/>
        </w:rPr>
        <w:t>2005</w:t>
      </w:r>
      <w:r>
        <w:rPr>
          <w:rFonts w:ascii="Times New Roman" w:eastAsia="Times New Roman" w:hAnsi="Times New Roman"/>
          <w:spacing w:val="2"/>
          <w:position w:val="1"/>
        </w:rPr>
        <w:t xml:space="preserve"> </w:t>
      </w:r>
      <w:r>
        <w:t>年提出，其核心思想是局部物体形状和外</w:t>
      </w:r>
      <w:r>
        <w:rPr>
          <w:spacing w:val="-5"/>
        </w:rPr>
        <w:t>观能够被局部梯度或边缘的密度分布所描述，利用方向梯度直方图特征描述子来</w:t>
      </w:r>
      <w:r>
        <w:rPr>
          <w:w w:val="95"/>
        </w:rPr>
        <w:t xml:space="preserve">构建特征，并与 </w:t>
      </w:r>
      <w:r>
        <w:rPr>
          <w:rFonts w:ascii="Times New Roman" w:eastAsia="Times New Roman" w:hAnsi="Times New Roman"/>
          <w:w w:val="95"/>
          <w:position w:val="1"/>
        </w:rPr>
        <w:t>SVM</w:t>
      </w:r>
      <w:r>
        <w:rPr>
          <w:rFonts w:ascii="Times New Roman" w:eastAsia="Times New Roman" w:hAnsi="Times New Roman"/>
          <w:spacing w:val="62"/>
          <w:position w:val="1"/>
        </w:rPr>
        <w:t xml:space="preserve"> </w:t>
      </w:r>
      <w:r>
        <w:rPr>
          <w:w w:val="95"/>
        </w:rPr>
        <w:t>分类器结合，有效地解决了行人检测任务。另外，</w:t>
      </w:r>
      <w:r>
        <w:rPr>
          <w:rFonts w:ascii="Times New Roman" w:eastAsia="Times New Roman" w:hAnsi="Times New Roman"/>
          <w:w w:val="95"/>
          <w:position w:val="1"/>
        </w:rPr>
        <w:t>DPM</w:t>
      </w:r>
      <w:r>
        <w:rPr>
          <w:rFonts w:ascii="Times New Roman" w:eastAsia="Times New Roman" w:hAnsi="Times New Roman"/>
          <w:spacing w:val="62"/>
          <w:position w:val="1"/>
        </w:rPr>
        <w:t xml:space="preserve"> </w:t>
      </w:r>
      <w:r>
        <w:rPr>
          <w:w w:val="95"/>
        </w:rPr>
        <w:t>检</w:t>
      </w:r>
      <w:r>
        <w:rPr>
          <w:spacing w:val="-1"/>
        </w:rPr>
        <w:t>测</w:t>
      </w:r>
      <w:r>
        <w:rPr>
          <w:spacing w:val="-16"/>
        </w:rPr>
        <w:t xml:space="preserve">器由 </w:t>
      </w:r>
      <w:r>
        <w:rPr>
          <w:rFonts w:ascii="Times New Roman" w:eastAsia="Times New Roman" w:hAnsi="Times New Roman"/>
          <w:position w:val="1"/>
        </w:rPr>
        <w:t>Pedro</w:t>
      </w:r>
      <w:r>
        <w:rPr>
          <w:rFonts w:ascii="Times New Roman" w:eastAsia="Times New Roman" w:hAnsi="Times New Roman"/>
          <w:spacing w:val="16"/>
          <w:position w:val="1"/>
        </w:rPr>
        <w:t xml:space="preserve"> </w:t>
      </w:r>
      <w:r>
        <w:rPr>
          <w:spacing w:val="-11"/>
        </w:rPr>
        <w:t xml:space="preserve">等人在 </w:t>
      </w:r>
      <w:r>
        <w:rPr>
          <w:rFonts w:ascii="Times New Roman" w:eastAsia="Times New Roman" w:hAnsi="Times New Roman"/>
          <w:position w:val="1"/>
        </w:rPr>
        <w:t>2008</w:t>
      </w:r>
      <w:r>
        <w:rPr>
          <w:rFonts w:ascii="Times New Roman" w:eastAsia="Times New Roman" w:hAnsi="Times New Roman"/>
          <w:spacing w:val="16"/>
          <w:position w:val="1"/>
        </w:rPr>
        <w:t xml:space="preserve"> </w:t>
      </w:r>
      <w:r>
        <w:t>年提出，遵循“分而治之”的理论对目标进行检测， 通过检测目标包含的各个部件从而完成对目标整体的检测。</w:t>
      </w:r>
    </w:p>
    <w:p w14:paraId="0F080645" w14:textId="77777777" w:rsidR="00275DEB" w:rsidRDefault="00275DEB" w:rsidP="00A82E43">
      <w:pPr>
        <w:pStyle w:val="3"/>
        <w:spacing w:line="360" w:lineRule="auto"/>
      </w:pPr>
      <w:bookmarkStart w:id="5" w:name="_Toc134355294"/>
      <w:r>
        <w:rPr>
          <w:rFonts w:ascii="宋体" w:eastAsia="宋体" w:hAnsi="宋体" w:cs="宋体" w:hint="eastAsia"/>
        </w:rPr>
        <w:t>基于深度学习的目标检测</w:t>
      </w:r>
      <w:bookmarkEnd w:id="5"/>
    </w:p>
    <w:p w14:paraId="6BFE1E53" w14:textId="4B91EB36" w:rsidR="0036779F" w:rsidRPr="00275DEB" w:rsidRDefault="00A12E84" w:rsidP="00A12E84">
      <w:pPr>
        <w:ind w:firstLine="396"/>
      </w:pPr>
      <w:bookmarkStart w:id="6" w:name="1.2.2_单摄像头多目标跟踪研究现状"/>
      <w:bookmarkEnd w:id="6"/>
      <w:r>
        <w:rPr>
          <w:spacing w:val="-6"/>
        </w:rPr>
        <w:t>随着传统目标检测算法的性能趋于饱和，目标检测的研究也进入了一个平稳</w:t>
      </w:r>
      <w:r>
        <w:rPr>
          <w:spacing w:val="-1"/>
        </w:rPr>
        <w:t>的发展期，直到卷积神经网络的出现，使得目标检测技术的性能获得了显著的提高。此类算法大致可分为以下两类，一类是两阶段检测算法，先在图像中选择候</w:t>
      </w:r>
      <w:r>
        <w:t>选区域，然后再完成这些区域的分类任务，该类算法的特点是精度高但速度慢。</w:t>
      </w:r>
      <w:r>
        <w:rPr>
          <w:spacing w:val="-30"/>
        </w:rPr>
        <w:t>如</w:t>
      </w:r>
      <w:r>
        <w:rPr>
          <w:spacing w:val="-30"/>
        </w:rPr>
        <w:t xml:space="preserve"> </w:t>
      </w:r>
      <w:r>
        <w:rPr>
          <w:rFonts w:eastAsia="Times New Roman"/>
          <w:spacing w:val="-1"/>
          <w:position w:val="1"/>
        </w:rPr>
        <w:t>Ross</w:t>
      </w:r>
      <w:r>
        <w:rPr>
          <w:rFonts w:eastAsia="Times New Roman"/>
          <w:spacing w:val="3"/>
          <w:position w:val="1"/>
        </w:rPr>
        <w:t xml:space="preserve"> </w:t>
      </w:r>
      <w:r>
        <w:rPr>
          <w:spacing w:val="-1"/>
        </w:rPr>
        <w:t>等人</w:t>
      </w:r>
      <w:r>
        <w:rPr>
          <w:rFonts w:eastAsia="Times New Roman"/>
          <w:vertAlign w:val="superscript"/>
        </w:rPr>
        <w:t>[5]</w:t>
      </w:r>
      <w:r>
        <w:rPr>
          <w:spacing w:val="-12"/>
        </w:rPr>
        <w:t>所提出的</w:t>
      </w:r>
      <w:r>
        <w:rPr>
          <w:spacing w:val="-12"/>
        </w:rPr>
        <w:t xml:space="preserve"> </w:t>
      </w:r>
      <w:r>
        <w:rPr>
          <w:rFonts w:eastAsia="Times New Roman"/>
          <w:position w:val="1"/>
        </w:rPr>
        <w:t>R-CNN</w:t>
      </w:r>
      <w:r>
        <w:t>，首先以选择性搜索操作预先定位图片中的待检</w:t>
      </w:r>
      <w:r>
        <w:rPr>
          <w:spacing w:val="-12"/>
        </w:rPr>
        <w:t>测区域，然后通过卷积神经网络提取这些区域上的特征，最后进行分类。虽然</w:t>
      </w:r>
      <w:r>
        <w:rPr>
          <w:spacing w:val="-12"/>
        </w:rPr>
        <w:t xml:space="preserve"> </w:t>
      </w:r>
      <w:r>
        <w:rPr>
          <w:rFonts w:eastAsia="Times New Roman"/>
          <w:position w:val="1"/>
        </w:rPr>
        <w:t>R-</w:t>
      </w:r>
      <w:r>
        <w:rPr>
          <w:rFonts w:eastAsia="Times New Roman"/>
          <w:spacing w:val="1"/>
          <w:position w:val="1"/>
        </w:rPr>
        <w:t xml:space="preserve"> </w:t>
      </w:r>
      <w:r>
        <w:rPr>
          <w:rFonts w:eastAsia="Times New Roman"/>
          <w:position w:val="1"/>
        </w:rPr>
        <w:t>CNN</w:t>
      </w:r>
      <w:r>
        <w:rPr>
          <w:rFonts w:eastAsia="Times New Roman"/>
          <w:spacing w:val="6"/>
          <w:position w:val="1"/>
        </w:rPr>
        <w:t xml:space="preserve"> </w:t>
      </w:r>
      <w:r>
        <w:t>算法大大提高了目标检测精度，但其存在计算冗余的问题。</w:t>
      </w:r>
      <w:r>
        <w:rPr>
          <w:rFonts w:eastAsia="Times New Roman"/>
          <w:position w:val="1"/>
        </w:rPr>
        <w:t>He</w:t>
      </w:r>
      <w:r>
        <w:rPr>
          <w:rFonts w:eastAsia="Times New Roman"/>
          <w:spacing w:val="6"/>
          <w:position w:val="1"/>
        </w:rPr>
        <w:t xml:space="preserve"> </w:t>
      </w:r>
      <w:r>
        <w:t>等人</w:t>
      </w:r>
      <w:r>
        <w:rPr>
          <w:rFonts w:eastAsia="Times New Roman"/>
          <w:vertAlign w:val="superscript"/>
        </w:rPr>
        <w:t>[6]</w:t>
      </w:r>
      <w:r>
        <w:t>提出</w:t>
      </w:r>
      <w:r w:rsidR="00275DEB">
        <w:rPr>
          <w:spacing w:val="-20"/>
        </w:rPr>
        <w:t>的</w:t>
      </w:r>
      <w:r w:rsidR="00275DEB">
        <w:rPr>
          <w:spacing w:val="-20"/>
        </w:rPr>
        <w:t xml:space="preserve"> </w:t>
      </w:r>
      <w:proofErr w:type="spellStart"/>
      <w:r w:rsidR="00275DEB">
        <w:rPr>
          <w:rFonts w:eastAsia="Times New Roman"/>
          <w:spacing w:val="-1"/>
          <w:position w:val="1"/>
        </w:rPr>
        <w:t>SPPNet</w:t>
      </w:r>
      <w:proofErr w:type="spellEnd"/>
      <w:r w:rsidR="00275DEB">
        <w:rPr>
          <w:rFonts w:eastAsia="Times New Roman"/>
          <w:spacing w:val="25"/>
          <w:position w:val="1"/>
        </w:rPr>
        <w:t xml:space="preserve"> </w:t>
      </w:r>
      <w:r w:rsidR="00275DEB">
        <w:rPr>
          <w:spacing w:val="-3"/>
        </w:rPr>
        <w:t>算法，通过加入空间金字塔</w:t>
      </w:r>
      <w:proofErr w:type="gramStart"/>
      <w:r w:rsidR="00275DEB">
        <w:rPr>
          <w:spacing w:val="-3"/>
        </w:rPr>
        <w:t>池化层解决</w:t>
      </w:r>
      <w:proofErr w:type="gramEnd"/>
      <w:r w:rsidR="00275DEB">
        <w:rPr>
          <w:spacing w:val="-3"/>
        </w:rPr>
        <w:t>了</w:t>
      </w:r>
      <w:r w:rsidR="00275DEB">
        <w:rPr>
          <w:spacing w:val="-3"/>
        </w:rPr>
        <w:t xml:space="preserve"> </w:t>
      </w:r>
      <w:r w:rsidR="00275DEB">
        <w:rPr>
          <w:rFonts w:eastAsia="Times New Roman"/>
          <w:position w:val="1"/>
        </w:rPr>
        <w:t>R-CNN</w:t>
      </w:r>
      <w:r w:rsidR="00275DEB">
        <w:rPr>
          <w:rFonts w:eastAsia="Times New Roman"/>
          <w:spacing w:val="23"/>
          <w:position w:val="1"/>
        </w:rPr>
        <w:t xml:space="preserve"> </w:t>
      </w:r>
      <w:r w:rsidR="00275DEB">
        <w:t>反复缩放图像造成</w:t>
      </w:r>
      <w:r w:rsidR="00275DEB">
        <w:rPr>
          <w:spacing w:val="-2"/>
        </w:rPr>
        <w:t>的影响。此外，</w:t>
      </w:r>
      <w:proofErr w:type="spellStart"/>
      <w:r w:rsidR="00275DEB">
        <w:rPr>
          <w:rFonts w:eastAsia="Times New Roman"/>
          <w:spacing w:val="-2"/>
          <w:position w:val="1"/>
        </w:rPr>
        <w:t>Girshick</w:t>
      </w:r>
      <w:proofErr w:type="spellEnd"/>
      <w:r w:rsidR="00275DEB">
        <w:rPr>
          <w:rFonts w:eastAsia="Times New Roman"/>
          <w:position w:val="1"/>
        </w:rPr>
        <w:t xml:space="preserve"> </w:t>
      </w:r>
      <w:r w:rsidR="00275DEB">
        <w:rPr>
          <w:spacing w:val="-2"/>
        </w:rPr>
        <w:t>等人</w:t>
      </w:r>
      <w:r w:rsidR="00275DEB">
        <w:rPr>
          <w:rFonts w:eastAsia="Times New Roman"/>
          <w:spacing w:val="-2"/>
          <w:vertAlign w:val="superscript"/>
        </w:rPr>
        <w:t>[7]</w:t>
      </w:r>
      <w:r w:rsidR="00275DEB">
        <w:rPr>
          <w:spacing w:val="-22"/>
        </w:rPr>
        <w:t>提出</w:t>
      </w:r>
      <w:r w:rsidR="00275DEB">
        <w:rPr>
          <w:spacing w:val="-22"/>
        </w:rPr>
        <w:t xml:space="preserve"> </w:t>
      </w:r>
      <w:r w:rsidR="00275DEB">
        <w:rPr>
          <w:rFonts w:eastAsia="Times New Roman"/>
          <w:spacing w:val="-2"/>
          <w:position w:val="1"/>
        </w:rPr>
        <w:t>Fast</w:t>
      </w:r>
      <w:r w:rsidR="00275DEB">
        <w:rPr>
          <w:rFonts w:eastAsia="Times New Roman"/>
          <w:spacing w:val="-14"/>
          <w:position w:val="1"/>
        </w:rPr>
        <w:t xml:space="preserve"> </w:t>
      </w:r>
      <w:r w:rsidR="00275DEB">
        <w:rPr>
          <w:rFonts w:eastAsia="Times New Roman"/>
          <w:spacing w:val="-2"/>
          <w:position w:val="1"/>
        </w:rPr>
        <w:t>R-CNN</w:t>
      </w:r>
      <w:r w:rsidR="00275DEB">
        <w:rPr>
          <w:rFonts w:eastAsia="Times New Roman"/>
          <w:position w:val="1"/>
        </w:rPr>
        <w:t xml:space="preserve"> </w:t>
      </w:r>
      <w:r w:rsidR="00275DEB">
        <w:rPr>
          <w:spacing w:val="-2"/>
        </w:rPr>
        <w:t>算法，通过加入区域</w:t>
      </w:r>
      <w:proofErr w:type="gramStart"/>
      <w:r w:rsidR="00275DEB">
        <w:rPr>
          <w:spacing w:val="-2"/>
        </w:rPr>
        <w:t>池化层</w:t>
      </w:r>
      <w:proofErr w:type="gramEnd"/>
      <w:r w:rsidR="00275DEB">
        <w:rPr>
          <w:spacing w:val="-2"/>
        </w:rPr>
        <w:t>进一</w:t>
      </w:r>
      <w:r w:rsidR="00275DEB">
        <w:rPr>
          <w:spacing w:val="-11"/>
        </w:rPr>
        <w:t>步优化了</w:t>
      </w:r>
      <w:r w:rsidR="00275DEB">
        <w:rPr>
          <w:spacing w:val="-11"/>
        </w:rPr>
        <w:t xml:space="preserve"> </w:t>
      </w:r>
      <w:r w:rsidR="00275DEB">
        <w:rPr>
          <w:rFonts w:eastAsia="Times New Roman"/>
          <w:spacing w:val="-1"/>
          <w:position w:val="1"/>
        </w:rPr>
        <w:t>R-CNN</w:t>
      </w:r>
      <w:r w:rsidR="00275DEB">
        <w:rPr>
          <w:rFonts w:eastAsia="Times New Roman"/>
          <w:spacing w:val="12"/>
          <w:position w:val="1"/>
        </w:rPr>
        <w:t xml:space="preserve"> </w:t>
      </w:r>
      <w:r w:rsidR="00275DEB">
        <w:rPr>
          <w:spacing w:val="-26"/>
        </w:rPr>
        <w:t>与</w:t>
      </w:r>
      <w:r w:rsidR="00275DEB">
        <w:rPr>
          <w:spacing w:val="-26"/>
        </w:rPr>
        <w:t xml:space="preserve"> </w:t>
      </w:r>
      <w:proofErr w:type="spellStart"/>
      <w:r w:rsidR="00275DEB">
        <w:rPr>
          <w:rFonts w:eastAsia="Times New Roman"/>
          <w:spacing w:val="-1"/>
          <w:position w:val="1"/>
        </w:rPr>
        <w:t>SPPNet</w:t>
      </w:r>
      <w:proofErr w:type="spellEnd"/>
      <w:r w:rsidR="00275DEB">
        <w:rPr>
          <w:rFonts w:eastAsia="Times New Roman"/>
          <w:spacing w:val="14"/>
          <w:position w:val="1"/>
        </w:rPr>
        <w:t xml:space="preserve"> </w:t>
      </w:r>
      <w:r w:rsidR="00275DEB">
        <w:t>算法。</w:t>
      </w:r>
      <w:r w:rsidR="00275DEB">
        <w:rPr>
          <w:rFonts w:eastAsia="Times New Roman"/>
          <w:position w:val="1"/>
        </w:rPr>
        <w:t>Ren</w:t>
      </w:r>
      <w:r w:rsidR="00275DEB">
        <w:rPr>
          <w:rFonts w:eastAsia="Times New Roman"/>
          <w:spacing w:val="12"/>
          <w:position w:val="1"/>
        </w:rPr>
        <w:t xml:space="preserve"> </w:t>
      </w:r>
      <w:r w:rsidR="00275DEB">
        <w:t>等人</w:t>
      </w:r>
      <w:r w:rsidR="00275DEB">
        <w:rPr>
          <w:rFonts w:eastAsia="Times New Roman"/>
          <w:vertAlign w:val="superscript"/>
        </w:rPr>
        <w:t>[8]</w:t>
      </w:r>
      <w:r w:rsidR="00275DEB">
        <w:rPr>
          <w:spacing w:val="-16"/>
        </w:rPr>
        <w:t>提出</w:t>
      </w:r>
      <w:r w:rsidR="00275DEB">
        <w:rPr>
          <w:spacing w:val="-16"/>
        </w:rPr>
        <w:t xml:space="preserve"> </w:t>
      </w:r>
      <w:r w:rsidR="00275DEB">
        <w:rPr>
          <w:rFonts w:eastAsia="Times New Roman"/>
          <w:position w:val="1"/>
        </w:rPr>
        <w:t>Faster</w:t>
      </w:r>
      <w:r w:rsidR="00275DEB">
        <w:rPr>
          <w:rFonts w:eastAsia="Times New Roman"/>
          <w:spacing w:val="30"/>
          <w:position w:val="1"/>
        </w:rPr>
        <w:t xml:space="preserve"> </w:t>
      </w:r>
      <w:r w:rsidR="00275DEB">
        <w:rPr>
          <w:rFonts w:eastAsia="Times New Roman"/>
          <w:position w:val="1"/>
        </w:rPr>
        <w:t>R-CNN</w:t>
      </w:r>
      <w:r w:rsidR="00275DEB">
        <w:rPr>
          <w:rFonts w:eastAsia="Times New Roman"/>
          <w:spacing w:val="12"/>
          <w:position w:val="1"/>
        </w:rPr>
        <w:t xml:space="preserve"> </w:t>
      </w:r>
      <w:r w:rsidR="00275DEB">
        <w:t>算法，将选择</w:t>
      </w:r>
      <w:r w:rsidR="00275DEB">
        <w:rPr>
          <w:spacing w:val="-3"/>
        </w:rPr>
        <w:t>性搜索用区域提案网络代替，对网络进行</w:t>
      </w:r>
      <w:proofErr w:type="gramStart"/>
      <w:r w:rsidR="00275DEB">
        <w:rPr>
          <w:spacing w:val="-3"/>
        </w:rPr>
        <w:t>端到端地训练</w:t>
      </w:r>
      <w:proofErr w:type="gramEnd"/>
      <w:r w:rsidR="00275DEB">
        <w:rPr>
          <w:spacing w:val="-3"/>
        </w:rPr>
        <w:t>，极大地提高了检测器的速度。另一类是一阶段检测算法，在产生候选区域的同时进行回归输出检测对象</w:t>
      </w:r>
      <w:r w:rsidR="00275DEB">
        <w:rPr>
          <w:spacing w:val="-5"/>
        </w:rPr>
        <w:t>的位置和类别，其代表性算法就是</w:t>
      </w:r>
      <w:r w:rsidR="00275DEB">
        <w:rPr>
          <w:spacing w:val="-5"/>
        </w:rPr>
        <w:t xml:space="preserve"> </w:t>
      </w:r>
      <w:r w:rsidR="00275DEB">
        <w:rPr>
          <w:rFonts w:eastAsia="Times New Roman"/>
          <w:position w:val="1"/>
        </w:rPr>
        <w:t>YOLO</w:t>
      </w:r>
      <w:r w:rsidR="00275DEB">
        <w:rPr>
          <w:rFonts w:eastAsia="Times New Roman"/>
          <w:spacing w:val="4"/>
          <w:position w:val="1"/>
        </w:rPr>
        <w:t xml:space="preserve"> </w:t>
      </w:r>
      <w:r w:rsidR="00275DEB">
        <w:t>系列算法</w:t>
      </w:r>
      <w:r w:rsidR="00275DEB">
        <w:rPr>
          <w:rFonts w:eastAsia="Times New Roman"/>
          <w:vertAlign w:val="superscript"/>
        </w:rPr>
        <w:t>[9]</w:t>
      </w:r>
      <w:r w:rsidR="00275DEB">
        <w:rPr>
          <w:spacing w:val="-28"/>
        </w:rPr>
        <w:t>和</w:t>
      </w:r>
      <w:r w:rsidR="00275DEB">
        <w:rPr>
          <w:spacing w:val="-28"/>
        </w:rPr>
        <w:t xml:space="preserve"> </w:t>
      </w:r>
      <w:r w:rsidR="00275DEB">
        <w:rPr>
          <w:rFonts w:eastAsia="Times New Roman"/>
          <w:position w:val="1"/>
        </w:rPr>
        <w:t>SSD</w:t>
      </w:r>
      <w:r w:rsidR="00275DEB">
        <w:rPr>
          <w:rFonts w:eastAsia="Times New Roman"/>
          <w:spacing w:val="4"/>
          <w:position w:val="1"/>
        </w:rPr>
        <w:t xml:space="preserve"> </w:t>
      </w:r>
      <w:r w:rsidR="00275DEB">
        <w:t>算法</w:t>
      </w:r>
      <w:r w:rsidR="00275DEB">
        <w:rPr>
          <w:rFonts w:eastAsia="Times New Roman"/>
          <w:vertAlign w:val="superscript"/>
        </w:rPr>
        <w:t>[10]</w:t>
      </w:r>
      <w:r w:rsidR="00275DEB">
        <w:t>。</w:t>
      </w:r>
      <w:r w:rsidR="00275DEB">
        <w:rPr>
          <w:rFonts w:eastAsia="Times New Roman"/>
          <w:position w:val="1"/>
        </w:rPr>
        <w:t>YOLO</w:t>
      </w:r>
      <w:r w:rsidR="00275DEB">
        <w:rPr>
          <w:rFonts w:eastAsia="Times New Roman"/>
          <w:spacing w:val="4"/>
          <w:position w:val="1"/>
        </w:rPr>
        <w:t xml:space="preserve"> </w:t>
      </w:r>
      <w:r w:rsidR="00275DEB">
        <w:t>系</w:t>
      </w:r>
      <w:r w:rsidR="00275DEB">
        <w:rPr>
          <w:spacing w:val="-12"/>
        </w:rPr>
        <w:t>列算法首先由</w:t>
      </w:r>
      <w:r w:rsidR="00275DEB">
        <w:rPr>
          <w:spacing w:val="-12"/>
        </w:rPr>
        <w:t xml:space="preserve"> </w:t>
      </w:r>
      <w:r w:rsidR="00275DEB">
        <w:rPr>
          <w:rFonts w:eastAsia="Times New Roman"/>
          <w:spacing w:val="-3"/>
          <w:position w:val="1"/>
        </w:rPr>
        <w:t>Redmon</w:t>
      </w:r>
      <w:r w:rsidR="00275DEB">
        <w:rPr>
          <w:rFonts w:eastAsia="Times New Roman"/>
          <w:spacing w:val="1"/>
          <w:position w:val="1"/>
        </w:rPr>
        <w:t xml:space="preserve"> </w:t>
      </w:r>
      <w:r w:rsidR="00275DEB">
        <w:rPr>
          <w:spacing w:val="-17"/>
        </w:rPr>
        <w:t>等人于</w:t>
      </w:r>
      <w:r w:rsidR="00275DEB">
        <w:rPr>
          <w:spacing w:val="-17"/>
        </w:rPr>
        <w:t xml:space="preserve"> </w:t>
      </w:r>
      <w:r w:rsidR="00275DEB">
        <w:rPr>
          <w:rFonts w:eastAsia="Times New Roman"/>
          <w:spacing w:val="-3"/>
          <w:position w:val="1"/>
        </w:rPr>
        <w:t>2016</w:t>
      </w:r>
      <w:r w:rsidR="00275DEB">
        <w:rPr>
          <w:rFonts w:eastAsia="Times New Roman"/>
          <w:position w:val="1"/>
        </w:rPr>
        <w:t xml:space="preserve"> </w:t>
      </w:r>
      <w:r w:rsidR="00275DEB">
        <w:rPr>
          <w:spacing w:val="-2"/>
        </w:rPr>
        <w:t>年提出，其抛弃了</w:t>
      </w:r>
      <w:r w:rsidR="00275DEB">
        <w:rPr>
          <w:spacing w:val="-2"/>
        </w:rPr>
        <w:t>“</w:t>
      </w:r>
      <w:r w:rsidR="00275DEB">
        <w:rPr>
          <w:spacing w:val="-2"/>
        </w:rPr>
        <w:t>提案检测</w:t>
      </w:r>
      <w:r w:rsidR="00275DEB">
        <w:rPr>
          <w:rFonts w:eastAsia="Times New Roman"/>
          <w:spacing w:val="-2"/>
          <w:position w:val="1"/>
        </w:rPr>
        <w:t>+</w:t>
      </w:r>
      <w:r w:rsidR="00275DEB">
        <w:rPr>
          <w:spacing w:val="-2"/>
        </w:rPr>
        <w:t>验证</w:t>
      </w:r>
      <w:r w:rsidR="00275DEB">
        <w:rPr>
          <w:spacing w:val="-2"/>
        </w:rPr>
        <w:t>”</w:t>
      </w:r>
      <w:r w:rsidR="00275DEB">
        <w:rPr>
          <w:spacing w:val="-2"/>
        </w:rPr>
        <w:t>的两阶</w:t>
      </w:r>
      <w:r w:rsidR="00275DEB">
        <w:rPr>
          <w:spacing w:val="-3"/>
        </w:rPr>
        <w:t>段检测范式，通过将图像分割成多个网格，直接预测每个网格所属的类别概率和</w:t>
      </w:r>
      <w:r w:rsidR="00275DEB">
        <w:rPr>
          <w:spacing w:val="-7"/>
        </w:rPr>
        <w:t>位置信息。针对</w:t>
      </w:r>
      <w:r w:rsidR="00275DEB">
        <w:rPr>
          <w:spacing w:val="-7"/>
        </w:rPr>
        <w:t xml:space="preserve"> </w:t>
      </w:r>
      <w:r w:rsidR="00275DEB">
        <w:rPr>
          <w:rFonts w:eastAsia="Times New Roman"/>
          <w:position w:val="1"/>
        </w:rPr>
        <w:t>YOLO</w:t>
      </w:r>
      <w:r w:rsidR="00275DEB">
        <w:rPr>
          <w:rFonts w:eastAsia="Times New Roman"/>
          <w:spacing w:val="16"/>
          <w:position w:val="1"/>
        </w:rPr>
        <w:t xml:space="preserve"> </w:t>
      </w:r>
      <w:r w:rsidR="00275DEB">
        <w:t>算法检测精度低的缺点，</w:t>
      </w:r>
      <w:r w:rsidR="00275DEB">
        <w:rPr>
          <w:rFonts w:eastAsia="Times New Roman"/>
          <w:position w:val="1"/>
        </w:rPr>
        <w:t>Liu</w:t>
      </w:r>
      <w:r w:rsidR="00275DEB">
        <w:rPr>
          <w:rFonts w:eastAsia="Times New Roman"/>
          <w:spacing w:val="17"/>
          <w:position w:val="1"/>
        </w:rPr>
        <w:t xml:space="preserve"> </w:t>
      </w:r>
      <w:r w:rsidR="00275DEB">
        <w:rPr>
          <w:spacing w:val="-8"/>
        </w:rPr>
        <w:t>等人提出了</w:t>
      </w:r>
      <w:r w:rsidR="00275DEB">
        <w:rPr>
          <w:spacing w:val="-8"/>
        </w:rPr>
        <w:t xml:space="preserve"> </w:t>
      </w:r>
      <w:r w:rsidR="00275DEB">
        <w:rPr>
          <w:rFonts w:eastAsia="Times New Roman"/>
          <w:position w:val="1"/>
        </w:rPr>
        <w:t>SSD</w:t>
      </w:r>
      <w:r w:rsidR="00275DEB">
        <w:rPr>
          <w:rFonts w:eastAsia="Times New Roman"/>
          <w:spacing w:val="16"/>
          <w:position w:val="1"/>
        </w:rPr>
        <w:t xml:space="preserve"> </w:t>
      </w:r>
      <w:r w:rsidR="00275DEB">
        <w:t>算法，引入了多尺度特征图检测技术，使得检测器的精度得到了极大提高。</w:t>
      </w:r>
    </w:p>
    <w:p w14:paraId="2399C54E" w14:textId="0725271F" w:rsidR="00E82B9D" w:rsidRDefault="00A07063" w:rsidP="00A82E43">
      <w:pPr>
        <w:pStyle w:val="2"/>
        <w:ind w:left="641"/>
      </w:pPr>
      <w:bookmarkStart w:id="7" w:name="_Toc134355295"/>
      <w:r>
        <w:rPr>
          <w:rFonts w:hint="eastAsia"/>
        </w:rPr>
        <w:lastRenderedPageBreak/>
        <w:t>多</w:t>
      </w:r>
      <w:r w:rsidR="00BE1CAE">
        <w:rPr>
          <w:rFonts w:hint="eastAsia"/>
        </w:rPr>
        <w:t>目标跟踪</w:t>
      </w:r>
      <w:bookmarkEnd w:id="7"/>
    </w:p>
    <w:p w14:paraId="19EC2556" w14:textId="65C7B30F" w:rsidR="005D6C64" w:rsidRDefault="005D6C64" w:rsidP="00A82E43">
      <w:pPr>
        <w:pStyle w:val="a8"/>
        <w:spacing w:before="204"/>
        <w:ind w:left="300" w:right="356" w:firstLine="479"/>
        <w:jc w:val="both"/>
      </w:pPr>
      <w:r>
        <w:rPr>
          <w:spacing w:val="-5"/>
        </w:rPr>
        <w:t>多目标跟踪</w:t>
      </w:r>
      <w:r w:rsidR="00A12E84">
        <w:rPr>
          <w:rFonts w:hint="eastAsia"/>
          <w:spacing w:val="-5"/>
        </w:rPr>
        <w:t>的</w:t>
      </w:r>
      <w:r>
        <w:rPr>
          <w:spacing w:val="-5"/>
        </w:rPr>
        <w:t>主要目的是对视频中的多</w:t>
      </w:r>
      <w:r>
        <w:rPr>
          <w:spacing w:val="-3"/>
        </w:rPr>
        <w:t>个目标同时进行轨迹跟踪，并维持对应的身份信息。随着近年来多目标跟踪研究的不断增多，其相关方法层出不穷，当前主流的方法可分为以下两类：基于目标</w:t>
      </w:r>
      <w:r>
        <w:t>检测的多目标跟踪和联合检测和跟踪的多目标跟踪。</w:t>
      </w:r>
    </w:p>
    <w:p w14:paraId="1361191B" w14:textId="77777777" w:rsidR="005D6C64" w:rsidRDefault="005D6C64" w:rsidP="00A82E43">
      <w:pPr>
        <w:pStyle w:val="3"/>
        <w:spacing w:line="360" w:lineRule="auto"/>
      </w:pPr>
      <w:bookmarkStart w:id="8" w:name="_Toc134355296"/>
      <w:r>
        <w:rPr>
          <w:rFonts w:ascii="宋体" w:eastAsia="宋体" w:hAnsi="宋体" w:cs="宋体" w:hint="eastAsia"/>
        </w:rPr>
        <w:t>基于目标检测的多目标跟踪</w:t>
      </w:r>
      <w:bookmarkEnd w:id="8"/>
    </w:p>
    <w:p w14:paraId="0F0CD184" w14:textId="238EA1CD" w:rsidR="005D6C64" w:rsidRPr="00A07063" w:rsidRDefault="005D6C64" w:rsidP="00A82E43">
      <w:pPr>
        <w:pStyle w:val="a8"/>
        <w:spacing w:before="46"/>
        <w:ind w:left="300" w:right="238"/>
      </w:pPr>
      <w:r>
        <w:rPr>
          <w:spacing w:val="-1"/>
        </w:rPr>
        <w:t>在基于目标检测的多目标跟踪算法中，目标检测和特征提取被分为两步，首先对当前帧的图像执行目标检测，然后提取检测框的特征表示，最后将检测框与</w:t>
      </w:r>
      <w:r>
        <w:rPr>
          <w:spacing w:val="-7"/>
        </w:rPr>
        <w:t xml:space="preserve">已有的运动轨迹进行关联。在 </w:t>
      </w:r>
      <w:r>
        <w:rPr>
          <w:rFonts w:ascii="Times New Roman" w:eastAsia="Times New Roman"/>
          <w:spacing w:val="-1"/>
          <w:position w:val="1"/>
        </w:rPr>
        <w:t>2016</w:t>
      </w:r>
      <w:r>
        <w:rPr>
          <w:rFonts w:ascii="Times New Roman" w:eastAsia="Times New Roman"/>
          <w:position w:val="1"/>
        </w:rPr>
        <w:t xml:space="preserve"> </w:t>
      </w:r>
      <w:r>
        <w:rPr>
          <w:spacing w:val="-1"/>
        </w:rPr>
        <w:t>年，</w:t>
      </w:r>
      <w:r>
        <w:rPr>
          <w:rFonts w:ascii="Times New Roman" w:eastAsia="Times New Roman"/>
          <w:spacing w:val="-1"/>
          <w:position w:val="1"/>
        </w:rPr>
        <w:t>Alex</w:t>
      </w:r>
      <w:r>
        <w:rPr>
          <w:rFonts w:ascii="Times New Roman" w:eastAsia="Times New Roman"/>
          <w:spacing w:val="2"/>
          <w:position w:val="1"/>
        </w:rPr>
        <w:t xml:space="preserve"> </w:t>
      </w:r>
      <w:r>
        <w:rPr>
          <w:spacing w:val="-1"/>
        </w:rPr>
        <w:t>等人</w:t>
      </w:r>
      <w:r>
        <w:rPr>
          <w:rFonts w:ascii="Times New Roman" w:eastAsia="Times New Roman"/>
          <w:spacing w:val="-1"/>
          <w:vertAlign w:val="superscript"/>
        </w:rPr>
        <w:t>[11]</w:t>
      </w:r>
      <w:r>
        <w:rPr>
          <w:spacing w:val="-1"/>
        </w:rPr>
        <w:t>提出了一种在线和实时跟踪</w:t>
      </w:r>
      <w:r>
        <w:t>方法</w:t>
      </w:r>
      <w:r>
        <w:rPr>
          <w:spacing w:val="-1"/>
        </w:rPr>
        <w:t>（</w:t>
      </w:r>
      <w:r>
        <w:rPr>
          <w:rFonts w:ascii="Times New Roman" w:eastAsia="Times New Roman"/>
          <w:w w:val="99"/>
          <w:position w:val="1"/>
        </w:rPr>
        <w:t>S</w:t>
      </w:r>
      <w:r>
        <w:rPr>
          <w:rFonts w:ascii="Times New Roman" w:eastAsia="Times New Roman"/>
          <w:position w:val="1"/>
        </w:rPr>
        <w:t>imple</w:t>
      </w:r>
      <w:r>
        <w:rPr>
          <w:rFonts w:ascii="Times New Roman" w:eastAsia="Times New Roman"/>
          <w:spacing w:val="-3"/>
          <w:position w:val="1"/>
        </w:rPr>
        <w:t xml:space="preserve"> </w:t>
      </w:r>
      <w:r>
        <w:rPr>
          <w:rFonts w:ascii="Times New Roman" w:eastAsia="Times New Roman"/>
          <w:spacing w:val="-1"/>
          <w:w w:val="99"/>
          <w:position w:val="1"/>
        </w:rPr>
        <w:t>O</w:t>
      </w:r>
      <w:r>
        <w:rPr>
          <w:rFonts w:ascii="Times New Roman" w:eastAsia="Times New Roman"/>
          <w:position w:val="1"/>
        </w:rPr>
        <w:t>nline</w:t>
      </w:r>
      <w:r>
        <w:rPr>
          <w:rFonts w:ascii="Times New Roman" w:eastAsia="Times New Roman"/>
          <w:spacing w:val="-4"/>
          <w:position w:val="1"/>
        </w:rPr>
        <w:t xml:space="preserve"> </w:t>
      </w:r>
      <w:r>
        <w:rPr>
          <w:rFonts w:ascii="Times New Roman" w:eastAsia="Times New Roman"/>
          <w:spacing w:val="-1"/>
          <w:position w:val="1"/>
        </w:rPr>
        <w:t>a</w:t>
      </w:r>
      <w:r>
        <w:rPr>
          <w:rFonts w:ascii="Times New Roman" w:eastAsia="Times New Roman"/>
          <w:position w:val="1"/>
        </w:rPr>
        <w:t>nd</w:t>
      </w:r>
      <w:r>
        <w:rPr>
          <w:rFonts w:ascii="Times New Roman" w:eastAsia="Times New Roman"/>
          <w:spacing w:val="-2"/>
          <w:position w:val="1"/>
        </w:rPr>
        <w:t xml:space="preserve"> </w:t>
      </w:r>
      <w:r>
        <w:rPr>
          <w:rFonts w:ascii="Times New Roman" w:eastAsia="Times New Roman"/>
          <w:position w:val="1"/>
        </w:rPr>
        <w:t>R</w:t>
      </w:r>
      <w:r>
        <w:rPr>
          <w:rFonts w:ascii="Times New Roman" w:eastAsia="Times New Roman"/>
          <w:spacing w:val="-1"/>
          <w:position w:val="1"/>
        </w:rPr>
        <w:t>ea</w:t>
      </w:r>
      <w:r>
        <w:rPr>
          <w:rFonts w:ascii="Times New Roman" w:eastAsia="Times New Roman"/>
          <w:position w:val="1"/>
        </w:rPr>
        <w:t>ltime</w:t>
      </w:r>
      <w:r>
        <w:rPr>
          <w:rFonts w:ascii="Times New Roman" w:eastAsia="Times New Roman"/>
          <w:spacing w:val="-8"/>
          <w:position w:val="1"/>
        </w:rPr>
        <w:t xml:space="preserve"> </w:t>
      </w:r>
      <w:r>
        <w:rPr>
          <w:rFonts w:ascii="Times New Roman" w:eastAsia="Times New Roman"/>
          <w:spacing w:val="-10"/>
          <w:position w:val="1"/>
        </w:rPr>
        <w:t>T</w:t>
      </w:r>
      <w:r>
        <w:rPr>
          <w:rFonts w:ascii="Times New Roman" w:eastAsia="Times New Roman"/>
          <w:spacing w:val="1"/>
          <w:position w:val="1"/>
        </w:rPr>
        <w:t>r</w:t>
      </w:r>
      <w:r>
        <w:rPr>
          <w:rFonts w:ascii="Times New Roman" w:eastAsia="Times New Roman"/>
          <w:spacing w:val="-1"/>
          <w:position w:val="1"/>
        </w:rPr>
        <w:t>ac</w:t>
      </w:r>
      <w:r>
        <w:rPr>
          <w:rFonts w:ascii="Times New Roman" w:eastAsia="Times New Roman"/>
          <w:position w:val="1"/>
        </w:rPr>
        <w:t>ki</w:t>
      </w:r>
      <w:r>
        <w:rPr>
          <w:rFonts w:ascii="Times New Roman" w:eastAsia="Times New Roman"/>
          <w:spacing w:val="2"/>
          <w:position w:val="1"/>
        </w:rPr>
        <w:t>n</w:t>
      </w:r>
      <w:r>
        <w:rPr>
          <w:rFonts w:ascii="Times New Roman" w:eastAsia="Times New Roman"/>
          <w:spacing w:val="-2"/>
          <w:position w:val="1"/>
        </w:rPr>
        <w:t>g</w:t>
      </w:r>
      <w:r>
        <w:rPr>
          <w:rFonts w:ascii="Times New Roman" w:eastAsia="Times New Roman"/>
          <w:spacing w:val="-1"/>
          <w:position w:val="1"/>
        </w:rPr>
        <w:t xml:space="preserve">, </w:t>
      </w:r>
      <w:r>
        <w:rPr>
          <w:rFonts w:ascii="Times New Roman" w:eastAsia="Times New Roman"/>
          <w:w w:val="99"/>
          <w:position w:val="1"/>
        </w:rPr>
        <w:t>SO</w:t>
      </w:r>
      <w:r>
        <w:rPr>
          <w:rFonts w:ascii="Times New Roman" w:eastAsia="Times New Roman"/>
          <w:spacing w:val="-15"/>
          <w:w w:val="99"/>
          <w:position w:val="1"/>
        </w:rPr>
        <w:t>R</w:t>
      </w:r>
      <w:r>
        <w:rPr>
          <w:rFonts w:ascii="Times New Roman" w:eastAsia="Times New Roman"/>
          <w:position w:val="1"/>
        </w:rPr>
        <w:t>T</w:t>
      </w:r>
      <w:r>
        <w:rPr>
          <w:spacing w:val="-120"/>
        </w:rPr>
        <w:t>）</w:t>
      </w:r>
      <w:r>
        <w:t>，利用卡尔曼滤波预测每条跟</w:t>
      </w:r>
      <w:r>
        <w:rPr>
          <w:spacing w:val="-7"/>
        </w:rPr>
        <w:t>踪轨迹在</w:t>
      </w:r>
      <w:proofErr w:type="gramStart"/>
      <w:r>
        <w:rPr>
          <w:spacing w:val="-7"/>
        </w:rPr>
        <w:t>当前帧中的</w:t>
      </w:r>
      <w:proofErr w:type="gramEnd"/>
      <w:r>
        <w:rPr>
          <w:spacing w:val="-7"/>
        </w:rPr>
        <w:t>运动状态，将预测值与当前</w:t>
      </w:r>
      <w:proofErr w:type="gramStart"/>
      <w:r>
        <w:rPr>
          <w:spacing w:val="-7"/>
        </w:rPr>
        <w:t>帧中候选</w:t>
      </w:r>
      <w:proofErr w:type="gramEnd"/>
      <w:r>
        <w:rPr>
          <w:spacing w:val="-7"/>
        </w:rPr>
        <w:t>检测框的交并比作为相</w:t>
      </w:r>
      <w:r>
        <w:rPr>
          <w:spacing w:val="-1"/>
        </w:rPr>
        <w:t>似度矩阵得分，最后通过匈牙利算法解决轨迹和候选</w:t>
      </w:r>
      <w:proofErr w:type="gramStart"/>
      <w:r>
        <w:rPr>
          <w:spacing w:val="-1"/>
        </w:rPr>
        <w:t>检测框间的</w:t>
      </w:r>
      <w:proofErr w:type="gramEnd"/>
      <w:r>
        <w:rPr>
          <w:spacing w:val="-1"/>
        </w:rPr>
        <w:t>关联任务，这一创新性工作为多目标跟踪研究找到了新的方向。</w:t>
      </w:r>
      <w:r>
        <w:rPr>
          <w:rFonts w:ascii="Times New Roman" w:eastAsia="Times New Roman"/>
          <w:position w:val="1"/>
        </w:rPr>
        <w:t>SORT</w:t>
      </w:r>
      <w:r>
        <w:rPr>
          <w:rFonts w:ascii="Times New Roman" w:eastAsia="Times New Roman"/>
          <w:spacing w:val="-15"/>
          <w:position w:val="1"/>
        </w:rPr>
        <w:t xml:space="preserve"> </w:t>
      </w:r>
      <w:r>
        <w:t>在数据关联时只使用目标</w:t>
      </w:r>
      <w:r>
        <w:rPr>
          <w:spacing w:val="-1"/>
        </w:rPr>
        <w:t>的运动信息，因此在遇到频繁遮挡时容易出现身份信息交换的情况。</w:t>
      </w:r>
      <w:proofErr w:type="spellStart"/>
      <w:r>
        <w:rPr>
          <w:rFonts w:ascii="Times New Roman" w:eastAsia="Times New Roman"/>
          <w:position w:val="1"/>
        </w:rPr>
        <w:t>Wojke</w:t>
      </w:r>
      <w:proofErr w:type="spellEnd"/>
      <w:r>
        <w:rPr>
          <w:rFonts w:ascii="Times New Roman" w:eastAsia="Times New Roman"/>
          <w:spacing w:val="-15"/>
          <w:position w:val="1"/>
        </w:rPr>
        <w:t xml:space="preserve"> </w:t>
      </w:r>
      <w:r>
        <w:t>等人</w:t>
      </w:r>
      <w:r>
        <w:rPr>
          <w:rFonts w:ascii="Times New Roman" w:eastAsia="Times New Roman"/>
          <w:spacing w:val="-1"/>
          <w:vertAlign w:val="superscript"/>
        </w:rPr>
        <w:t>[12]</w:t>
      </w:r>
      <w:r>
        <w:rPr>
          <w:spacing w:val="-12"/>
        </w:rPr>
        <w:t xml:space="preserve">提出的 </w:t>
      </w:r>
      <w:proofErr w:type="spellStart"/>
      <w:r>
        <w:rPr>
          <w:rFonts w:ascii="Times New Roman" w:eastAsia="Times New Roman"/>
          <w:spacing w:val="-1"/>
          <w:position w:val="1"/>
        </w:rPr>
        <w:t>DeepSORT</w:t>
      </w:r>
      <w:proofErr w:type="spellEnd"/>
      <w:r>
        <w:rPr>
          <w:rFonts w:ascii="Times New Roman" w:eastAsia="Times New Roman"/>
          <w:spacing w:val="17"/>
          <w:position w:val="1"/>
        </w:rPr>
        <w:t xml:space="preserve"> </w:t>
      </w:r>
      <w:r>
        <w:rPr>
          <w:spacing w:val="-5"/>
        </w:rPr>
        <w:t xml:space="preserve">算法解决了该问题，在 </w:t>
      </w:r>
      <w:proofErr w:type="spellStart"/>
      <w:r>
        <w:rPr>
          <w:rFonts w:ascii="Times New Roman" w:eastAsia="Times New Roman"/>
          <w:spacing w:val="-1"/>
          <w:position w:val="1"/>
        </w:rPr>
        <w:t>DeepSORT</w:t>
      </w:r>
      <w:proofErr w:type="spellEnd"/>
      <w:r>
        <w:rPr>
          <w:rFonts w:ascii="Times New Roman" w:eastAsia="Times New Roman"/>
          <w:spacing w:val="16"/>
          <w:position w:val="1"/>
        </w:rPr>
        <w:t xml:space="preserve"> </w:t>
      </w:r>
      <w:r>
        <w:rPr>
          <w:spacing w:val="-1"/>
        </w:rPr>
        <w:t>中使用结合运动和外观信息的联合度量来完成数据关联，大大减少了行人身份信息变化的次数，还引入</w:t>
      </w:r>
      <w:r>
        <w:rPr>
          <w:spacing w:val="-17"/>
        </w:rPr>
        <w:t>级联匹配解决遮挡导致的概率弥散问题。另外，为解决检测器漏检、误检等问题，</w:t>
      </w:r>
      <w:r>
        <w:rPr>
          <w:spacing w:val="1"/>
        </w:rPr>
        <w:t xml:space="preserve"> </w:t>
      </w:r>
      <w:r>
        <w:rPr>
          <w:rFonts w:ascii="Times New Roman" w:eastAsia="Times New Roman"/>
          <w:position w:val="1"/>
        </w:rPr>
        <w:t>Chen</w:t>
      </w:r>
      <w:r>
        <w:rPr>
          <w:rFonts w:ascii="Times New Roman" w:eastAsia="Times New Roman"/>
          <w:spacing w:val="31"/>
          <w:position w:val="1"/>
        </w:rPr>
        <w:t xml:space="preserve"> </w:t>
      </w:r>
      <w:r>
        <w:t>等人</w:t>
      </w:r>
      <w:r>
        <w:rPr>
          <w:rFonts w:ascii="Times New Roman" w:eastAsia="Times New Roman"/>
          <w:vertAlign w:val="superscript"/>
        </w:rPr>
        <w:t>[13]</w:t>
      </w:r>
      <w:r>
        <w:t>设计了一个基于卷积神经网络的评分函数，利用该函数从检测器和跟踪器的输出中生成最优的候选框，进一步拓展了基于检测的多目标跟踪算法。</w:t>
      </w:r>
    </w:p>
    <w:p w14:paraId="79CE6AF9" w14:textId="77777777" w:rsidR="005D6C64" w:rsidRDefault="005D6C64" w:rsidP="00A82E43">
      <w:pPr>
        <w:pStyle w:val="3"/>
        <w:spacing w:line="360" w:lineRule="auto"/>
      </w:pPr>
      <w:bookmarkStart w:id="9" w:name="_Toc134355297"/>
      <w:r>
        <w:rPr>
          <w:rFonts w:ascii="宋体" w:eastAsia="宋体" w:hAnsi="宋体" w:cs="宋体" w:hint="eastAsia"/>
        </w:rPr>
        <w:t>联合检测和跟踪的多目标跟踪</w:t>
      </w:r>
      <w:bookmarkEnd w:id="9"/>
    </w:p>
    <w:p w14:paraId="7DAA4C05" w14:textId="455CE416" w:rsidR="0036779F" w:rsidRPr="003C295E" w:rsidRDefault="005D6C64" w:rsidP="00A12E84">
      <w:pPr>
        <w:pStyle w:val="a8"/>
        <w:spacing w:before="46"/>
        <w:ind w:left="300" w:right="238"/>
        <w:rPr>
          <w:rFonts w:hint="eastAsia"/>
        </w:rPr>
      </w:pPr>
      <w:r>
        <w:rPr>
          <w:spacing w:val="-4"/>
        </w:rPr>
        <w:t>联合检测和跟踪的多目标跟踪算法采用了多任务联合学习的思想，该类算法通常训练一个可以同时输出目标检测</w:t>
      </w:r>
      <w:proofErr w:type="gramStart"/>
      <w:r>
        <w:rPr>
          <w:spacing w:val="-4"/>
        </w:rPr>
        <w:t>框位置</w:t>
      </w:r>
      <w:proofErr w:type="gramEnd"/>
      <w:r>
        <w:rPr>
          <w:spacing w:val="-4"/>
        </w:rPr>
        <w:t>和目标外观特征的模型，提高了多目</w:t>
      </w:r>
      <w:r w:rsidR="003C295E">
        <w:rPr>
          <w:spacing w:val="-1"/>
        </w:rPr>
        <w:t>标跟踪的速度。</w:t>
      </w:r>
      <w:r w:rsidR="003C295E">
        <w:rPr>
          <w:rFonts w:ascii="Times New Roman" w:eastAsia="Times New Roman"/>
          <w:spacing w:val="-1"/>
          <w:position w:val="1"/>
        </w:rPr>
        <w:t>Wang</w:t>
      </w:r>
      <w:r w:rsidR="003C295E">
        <w:rPr>
          <w:rFonts w:ascii="Times New Roman" w:eastAsia="Times New Roman"/>
          <w:spacing w:val="12"/>
          <w:position w:val="1"/>
        </w:rPr>
        <w:t xml:space="preserve"> </w:t>
      </w:r>
      <w:r w:rsidR="003C295E">
        <w:rPr>
          <w:spacing w:val="-1"/>
        </w:rPr>
        <w:t>等人</w:t>
      </w:r>
      <w:r w:rsidR="003C295E">
        <w:rPr>
          <w:rFonts w:ascii="Times New Roman" w:eastAsia="Times New Roman"/>
          <w:spacing w:val="-1"/>
          <w:vertAlign w:val="superscript"/>
        </w:rPr>
        <w:t>[14]</w:t>
      </w:r>
      <w:r w:rsidR="003C295E">
        <w:rPr>
          <w:spacing w:val="-5"/>
        </w:rPr>
        <w:t xml:space="preserve">提出将行人重识别模型合并到 </w:t>
      </w:r>
      <w:r w:rsidR="003C295E">
        <w:rPr>
          <w:rFonts w:ascii="Times New Roman" w:eastAsia="Times New Roman"/>
          <w:spacing w:val="-1"/>
          <w:position w:val="1"/>
        </w:rPr>
        <w:t>YOLOv3</w:t>
      </w:r>
      <w:r w:rsidR="003C295E">
        <w:rPr>
          <w:rFonts w:ascii="Times New Roman" w:eastAsia="Times New Roman"/>
          <w:spacing w:val="14"/>
          <w:position w:val="1"/>
        </w:rPr>
        <w:t xml:space="preserve"> </w:t>
      </w:r>
      <w:r w:rsidR="003C295E">
        <w:t>检测器中，</w:t>
      </w:r>
      <w:r w:rsidR="003C295E">
        <w:rPr>
          <w:spacing w:val="-117"/>
        </w:rPr>
        <w:t xml:space="preserve"> </w:t>
      </w:r>
      <w:r w:rsidR="003C295E">
        <w:rPr>
          <w:spacing w:val="-7"/>
        </w:rPr>
        <w:t>并设计一个联合检测框回归、</w:t>
      </w:r>
      <w:r w:rsidR="003C295E">
        <w:rPr>
          <w:rFonts w:ascii="Times New Roman" w:eastAsia="Times New Roman"/>
          <w:position w:val="1"/>
        </w:rPr>
        <w:t>anchor</w:t>
      </w:r>
      <w:r w:rsidR="003C295E">
        <w:rPr>
          <w:rFonts w:ascii="Times New Roman" w:eastAsia="Times New Roman"/>
          <w:spacing w:val="-2"/>
          <w:position w:val="1"/>
        </w:rPr>
        <w:t xml:space="preserve"> </w:t>
      </w:r>
      <w:r w:rsidR="003C295E">
        <w:t>分类以及嵌入学习的损失函数完成同时学习</w:t>
      </w:r>
      <w:r w:rsidR="003C295E">
        <w:rPr>
          <w:spacing w:val="-1"/>
        </w:rPr>
        <w:t>外观特征表示和目标检测的任务。作为第一种联合检测和特征提取的方法，该算法存在很多不足，比如外观信息中缺少多层特征的融合、基于锚框的检测器不适</w:t>
      </w:r>
      <w:r w:rsidR="003C295E">
        <w:rPr>
          <w:spacing w:val="-15"/>
        </w:rPr>
        <w:t>合提取目标外观特征等问题。为了解决这些问题，</w:t>
      </w:r>
      <w:r w:rsidR="003C295E">
        <w:rPr>
          <w:rFonts w:ascii="Times New Roman" w:eastAsia="Times New Roman"/>
          <w:spacing w:val="-3"/>
          <w:position w:val="1"/>
        </w:rPr>
        <w:t>Z</w:t>
      </w:r>
      <w:r w:rsidR="003C295E">
        <w:rPr>
          <w:rFonts w:ascii="Times New Roman" w:eastAsia="Times New Roman"/>
          <w:position w:val="1"/>
        </w:rPr>
        <w:t>h</w:t>
      </w:r>
      <w:r w:rsidR="003C295E">
        <w:rPr>
          <w:rFonts w:ascii="Times New Roman" w:eastAsia="Times New Roman"/>
          <w:spacing w:val="-1"/>
          <w:position w:val="1"/>
        </w:rPr>
        <w:t>a</w:t>
      </w:r>
      <w:r w:rsidR="003C295E">
        <w:rPr>
          <w:rFonts w:ascii="Times New Roman" w:eastAsia="Times New Roman"/>
          <w:spacing w:val="2"/>
          <w:position w:val="1"/>
        </w:rPr>
        <w:t>n</w:t>
      </w:r>
      <w:r w:rsidR="003C295E">
        <w:rPr>
          <w:rFonts w:ascii="Times New Roman" w:eastAsia="Times New Roman"/>
          <w:position w:val="1"/>
        </w:rPr>
        <w:t>g</w:t>
      </w:r>
      <w:r w:rsidR="003C295E">
        <w:rPr>
          <w:rFonts w:ascii="Times New Roman" w:eastAsia="Times New Roman"/>
          <w:spacing w:val="-3"/>
          <w:position w:val="1"/>
        </w:rPr>
        <w:t xml:space="preserve"> </w:t>
      </w:r>
      <w:r w:rsidR="003C295E">
        <w:t>等人</w:t>
      </w:r>
      <w:r w:rsidR="003C295E">
        <w:rPr>
          <w:rFonts w:ascii="Times New Roman" w:eastAsia="Times New Roman"/>
          <w:spacing w:val="1"/>
          <w:w w:val="101"/>
          <w:vertAlign w:val="superscript"/>
        </w:rPr>
        <w:t>[</w:t>
      </w:r>
      <w:r w:rsidR="003C295E">
        <w:rPr>
          <w:rFonts w:ascii="Times New Roman" w:eastAsia="Times New Roman"/>
          <w:w w:val="101"/>
          <w:vertAlign w:val="superscript"/>
        </w:rPr>
        <w:t>1</w:t>
      </w:r>
      <w:r w:rsidR="003C295E">
        <w:rPr>
          <w:rFonts w:ascii="Times New Roman" w:eastAsia="Times New Roman"/>
          <w:spacing w:val="-2"/>
          <w:w w:val="101"/>
          <w:vertAlign w:val="superscript"/>
        </w:rPr>
        <w:t>5</w:t>
      </w:r>
      <w:r w:rsidR="003C295E">
        <w:rPr>
          <w:rFonts w:ascii="Times New Roman" w:eastAsia="Times New Roman"/>
          <w:spacing w:val="2"/>
          <w:w w:val="101"/>
          <w:vertAlign w:val="superscript"/>
        </w:rPr>
        <w:t>]</w:t>
      </w:r>
      <w:r w:rsidR="003C295E">
        <w:rPr>
          <w:spacing w:val="-17"/>
        </w:rPr>
        <w:t xml:space="preserve">提出了 </w:t>
      </w:r>
      <w:proofErr w:type="spellStart"/>
      <w:r w:rsidR="003C295E">
        <w:rPr>
          <w:rFonts w:ascii="Times New Roman" w:eastAsia="Times New Roman"/>
          <w:spacing w:val="-4"/>
          <w:w w:val="99"/>
          <w:position w:val="1"/>
        </w:rPr>
        <w:t>F</w:t>
      </w:r>
      <w:r w:rsidR="003C295E">
        <w:rPr>
          <w:rFonts w:ascii="Times New Roman" w:eastAsia="Times New Roman"/>
          <w:spacing w:val="-3"/>
          <w:position w:val="1"/>
        </w:rPr>
        <w:t>a</w:t>
      </w:r>
      <w:r w:rsidR="003C295E">
        <w:rPr>
          <w:rFonts w:ascii="Times New Roman" w:eastAsia="Times New Roman"/>
          <w:spacing w:val="-2"/>
          <w:w w:val="99"/>
          <w:position w:val="1"/>
        </w:rPr>
        <w:t>irMO</w:t>
      </w:r>
      <w:r w:rsidR="003C295E">
        <w:rPr>
          <w:rFonts w:ascii="Times New Roman" w:eastAsia="Times New Roman"/>
          <w:spacing w:val="-3"/>
          <w:w w:val="99"/>
          <w:position w:val="1"/>
        </w:rPr>
        <w:t>T</w:t>
      </w:r>
      <w:proofErr w:type="spellEnd"/>
      <w:r w:rsidR="003C295E">
        <w:rPr>
          <w:spacing w:val="-2"/>
        </w:rPr>
        <w:t>，</w:t>
      </w:r>
      <w:r w:rsidR="003C295E">
        <w:t>使用深层聚合网络来实现不同尺度的检测，</w:t>
      </w:r>
      <w:r w:rsidR="003C295E">
        <w:lastRenderedPageBreak/>
        <w:t>以便提取多层次的行人重识别信息，</w:t>
      </w:r>
      <w:r w:rsidR="003C295E">
        <w:rPr>
          <w:spacing w:val="-117"/>
        </w:rPr>
        <w:t xml:space="preserve"> </w:t>
      </w:r>
      <w:r w:rsidR="003C295E">
        <w:rPr>
          <w:spacing w:val="-1"/>
        </w:rPr>
        <w:t>同时使用了基于关键点的检测方式，缓解了目标中心偏移问题。此外，研究者们</w:t>
      </w:r>
      <w:r w:rsidR="003C295E">
        <w:rPr>
          <w:spacing w:val="-6"/>
        </w:rPr>
        <w:t xml:space="preserve">还提出将数据关联也统一到单个网络中，如 </w:t>
      </w:r>
      <w:r w:rsidR="003C295E">
        <w:rPr>
          <w:rFonts w:ascii="Times New Roman" w:eastAsia="Times New Roman"/>
          <w:spacing w:val="-3"/>
          <w:position w:val="1"/>
        </w:rPr>
        <w:t>Zhou</w:t>
      </w:r>
      <w:r w:rsidR="003C295E">
        <w:rPr>
          <w:rFonts w:ascii="Times New Roman" w:eastAsia="Times New Roman"/>
          <w:position w:val="1"/>
        </w:rPr>
        <w:t xml:space="preserve"> </w:t>
      </w:r>
      <w:r w:rsidR="003C295E">
        <w:rPr>
          <w:spacing w:val="-3"/>
        </w:rPr>
        <w:t>等人</w:t>
      </w:r>
      <w:r w:rsidR="003C295E">
        <w:rPr>
          <w:rFonts w:ascii="Times New Roman" w:eastAsia="Times New Roman"/>
          <w:spacing w:val="-3"/>
          <w:vertAlign w:val="superscript"/>
        </w:rPr>
        <w:t>[16]</w:t>
      </w:r>
      <w:r w:rsidR="003C295E">
        <w:rPr>
          <w:spacing w:val="-18"/>
        </w:rPr>
        <w:t xml:space="preserve">提出的 </w:t>
      </w:r>
      <w:proofErr w:type="spellStart"/>
      <w:r w:rsidR="003C295E">
        <w:rPr>
          <w:rFonts w:ascii="Times New Roman" w:eastAsia="Times New Roman"/>
          <w:spacing w:val="-3"/>
          <w:position w:val="1"/>
        </w:rPr>
        <w:t>CenterTrack</w:t>
      </w:r>
      <w:proofErr w:type="spellEnd"/>
      <w:r w:rsidR="003C295E">
        <w:rPr>
          <w:spacing w:val="-3"/>
        </w:rPr>
        <w:t>，通</w:t>
      </w:r>
      <w:r w:rsidR="003C295E">
        <w:rPr>
          <w:spacing w:val="-7"/>
        </w:rPr>
        <w:t>过将检测模型应用于相邻图像帧，结合前一帧的目标检测结果来预测当前帧的目</w:t>
      </w:r>
      <w:r w:rsidR="003C295E">
        <w:rPr>
          <w:spacing w:val="-8"/>
        </w:rPr>
        <w:t>标运动状态并完成数据关联，巧妙地将数据关联问题转为相邻</w:t>
      </w:r>
      <w:proofErr w:type="gramStart"/>
      <w:r w:rsidR="003C295E">
        <w:rPr>
          <w:spacing w:val="-8"/>
        </w:rPr>
        <w:t>帧</w:t>
      </w:r>
      <w:proofErr w:type="gramEnd"/>
      <w:r w:rsidR="003C295E">
        <w:rPr>
          <w:spacing w:val="-8"/>
        </w:rPr>
        <w:t>之间的检测</w:t>
      </w:r>
      <w:proofErr w:type="gramStart"/>
      <w:r w:rsidR="003C295E">
        <w:rPr>
          <w:spacing w:val="-8"/>
        </w:rPr>
        <w:t>框</w:t>
      </w:r>
      <w:r w:rsidR="006A344C">
        <w:rPr>
          <w:rFonts w:hint="eastAsia"/>
          <w:spacing w:val="-8"/>
        </w:rPr>
        <w:t>回归</w:t>
      </w:r>
      <w:proofErr w:type="gramEnd"/>
      <w:r w:rsidR="003C295E">
        <w:rPr>
          <w:spacing w:val="-16"/>
        </w:rPr>
        <w:t>问题。</w:t>
      </w:r>
      <w:r w:rsidR="003C295E">
        <w:rPr>
          <w:rFonts w:ascii="Times New Roman" w:eastAsia="Times New Roman"/>
          <w:position w:val="1"/>
        </w:rPr>
        <w:t>Peng</w:t>
      </w:r>
      <w:r w:rsidR="003C295E">
        <w:rPr>
          <w:rFonts w:ascii="Times New Roman" w:eastAsia="Times New Roman"/>
          <w:spacing w:val="-4"/>
          <w:position w:val="1"/>
        </w:rPr>
        <w:t xml:space="preserve"> </w:t>
      </w:r>
      <w:r w:rsidR="003C295E">
        <w:t>等人</w:t>
      </w:r>
      <w:r w:rsidR="003C295E">
        <w:rPr>
          <w:rFonts w:ascii="Times New Roman" w:eastAsia="Times New Roman"/>
          <w:vertAlign w:val="superscript"/>
        </w:rPr>
        <w:t>[17]</w:t>
      </w:r>
      <w:r w:rsidR="003C295E">
        <w:rPr>
          <w:spacing w:val="-9"/>
        </w:rPr>
        <w:t>提出了链式跟踪算法</w:t>
      </w:r>
      <w:r w:rsidR="00A12E84">
        <w:rPr>
          <w:rFonts w:hint="eastAsia"/>
          <w:spacing w:val="-9"/>
        </w:rPr>
        <w:t>（C</w:t>
      </w:r>
      <w:r w:rsidR="00A12E84">
        <w:rPr>
          <w:spacing w:val="-9"/>
        </w:rPr>
        <w:t>hained-tracker</w:t>
      </w:r>
      <w:r w:rsidR="00A12E84">
        <w:rPr>
          <w:rFonts w:hint="eastAsia"/>
          <w:spacing w:val="-9"/>
        </w:rPr>
        <w:t>）</w:t>
      </w:r>
      <w:r w:rsidR="003C295E">
        <w:rPr>
          <w:spacing w:val="-9"/>
        </w:rPr>
        <w:t>，业内首创统一目标检测、特征提取、</w:t>
      </w:r>
      <w:r w:rsidR="003C295E">
        <w:rPr>
          <w:spacing w:val="-1"/>
        </w:rPr>
        <w:t>数据关联三个任务的端到端多目标跟踪网络，并设计了联合注意力模块，相较于</w:t>
      </w:r>
      <w:r w:rsidR="003C295E">
        <w:t>其他算法集成度更高。</w:t>
      </w:r>
      <w:r w:rsidR="00A12E84">
        <w:rPr>
          <w:rFonts w:hint="eastAsia"/>
        </w:rPr>
        <w:t>但</w:t>
      </w:r>
      <w:r w:rsidR="00A12E84">
        <w:rPr>
          <w:rFonts w:ascii="Segoe UI" w:hAnsi="Segoe UI" w:cs="Segoe UI"/>
          <w:color w:val="24292F"/>
          <w:szCs w:val="21"/>
          <w:shd w:val="clear" w:color="auto" w:fill="F4F6F8"/>
        </w:rPr>
        <w:t>链式跟踪算法的一个主要缺点是对目标个数的预估不够准确。</w:t>
      </w:r>
      <w:r w:rsidR="002B2030">
        <w:rPr>
          <w:rFonts w:ascii="Segoe UI" w:hAnsi="Segoe UI" w:cs="Segoe UI"/>
          <w:color w:val="24292F"/>
          <w:szCs w:val="21"/>
          <w:shd w:val="clear" w:color="auto" w:fill="F4F6F8"/>
        </w:rPr>
        <w:t>由于该算法在跟踪期间动态地添加和删除节点，因此需要事先设置一个节点阈值来确定最大目标个数。如果该阈值设置过小，则可能会漏掉某些目标；而如果该阈值设置过大，则可能会将噪声或无关目标误判为跟踪对象，从而影响跟踪效果。</w:t>
      </w:r>
      <w:proofErr w:type="spellStart"/>
      <w:r w:rsidR="002B2030">
        <w:rPr>
          <w:rFonts w:ascii="Segoe UI" w:hAnsi="Segoe UI" w:cs="Segoe UI"/>
          <w:color w:val="24292F"/>
          <w:szCs w:val="21"/>
          <w:shd w:val="clear" w:color="auto" w:fill="F4F6F8"/>
        </w:rPr>
        <w:t>DeepSORT</w:t>
      </w:r>
      <w:proofErr w:type="spellEnd"/>
      <w:r w:rsidR="002B2030">
        <w:rPr>
          <w:rFonts w:ascii="Segoe UI" w:hAnsi="Segoe UI" w:cs="Segoe UI"/>
          <w:color w:val="24292F"/>
          <w:szCs w:val="21"/>
          <w:shd w:val="clear" w:color="auto" w:fill="F4F6F8"/>
        </w:rPr>
        <w:t>采用了一些特殊的技巧来处理大量目标的跟踪问题，例如运动模型的加速度偏差、卡尔曼滤波器的参数设置等。这些技巧可以帮助</w:t>
      </w:r>
      <w:proofErr w:type="spellStart"/>
      <w:r w:rsidR="002B2030">
        <w:rPr>
          <w:rFonts w:ascii="Segoe UI" w:hAnsi="Segoe UI" w:cs="Segoe UI"/>
          <w:color w:val="24292F"/>
          <w:szCs w:val="21"/>
          <w:shd w:val="clear" w:color="auto" w:fill="F4F6F8"/>
        </w:rPr>
        <w:t>DeepSORT</w:t>
      </w:r>
      <w:proofErr w:type="spellEnd"/>
      <w:r w:rsidR="002B2030">
        <w:rPr>
          <w:rFonts w:ascii="Segoe UI" w:hAnsi="Segoe UI" w:cs="Segoe UI"/>
          <w:color w:val="24292F"/>
          <w:szCs w:val="21"/>
          <w:shd w:val="clear" w:color="auto" w:fill="F4F6F8"/>
        </w:rPr>
        <w:t>处理复杂的场景和大量的目标，从而提高其跟踪的准确性和稳定性。</w:t>
      </w:r>
    </w:p>
    <w:p w14:paraId="3DB7ED21" w14:textId="5369B907" w:rsidR="00AF7869" w:rsidRDefault="00BE1CAE" w:rsidP="00A82E43">
      <w:pPr>
        <w:pStyle w:val="2"/>
        <w:ind w:left="641"/>
      </w:pPr>
      <w:bookmarkStart w:id="10" w:name="_Toc134355298"/>
      <w:r>
        <w:rPr>
          <w:rFonts w:hint="eastAsia"/>
        </w:rPr>
        <w:t>行人重识别</w:t>
      </w:r>
      <w:bookmarkEnd w:id="10"/>
    </w:p>
    <w:p w14:paraId="15196B4A" w14:textId="4C944A59" w:rsidR="0036779F" w:rsidRDefault="0079273C" w:rsidP="00A82E43">
      <w:pPr>
        <w:ind w:firstLine="416"/>
      </w:pPr>
      <w:r>
        <w:rPr>
          <w:spacing w:val="-1"/>
        </w:rPr>
        <w:t>在跨摄像头多目标跟踪任务中，当目标离开当前摄像头的监控区域后，需要在其他摄像头视野中将目标重新激活，从而实现对目标的持续跟踪。当前的方法通常使用行人重识别来解决该问题。</w:t>
      </w:r>
      <w:r w:rsidR="00717709">
        <w:rPr>
          <w:spacing w:val="-1"/>
        </w:rPr>
        <w:t>根据设定场景的不同，可以将行人重识别大致分为两个研究方向：一个</w:t>
      </w:r>
      <w:proofErr w:type="gramStart"/>
      <w:r w:rsidR="00717709">
        <w:rPr>
          <w:spacing w:val="-1"/>
        </w:rPr>
        <w:t>是单域场景</w:t>
      </w:r>
      <w:proofErr w:type="gramEnd"/>
      <w:r w:rsidR="00717709">
        <w:rPr>
          <w:spacing w:val="-1"/>
        </w:rPr>
        <w:t>下的行人重识别，另一个是跨域场景下</w:t>
      </w:r>
      <w:r w:rsidR="00717709">
        <w:rPr>
          <w:spacing w:val="-17"/>
        </w:rPr>
        <w:t>的行人重识别。</w:t>
      </w:r>
      <w:proofErr w:type="gramStart"/>
      <w:r w:rsidR="00717709">
        <w:rPr>
          <w:spacing w:val="-17"/>
        </w:rPr>
        <w:t>在单域行人</w:t>
      </w:r>
      <w:proofErr w:type="gramEnd"/>
      <w:r w:rsidR="00717709">
        <w:rPr>
          <w:spacing w:val="-17"/>
        </w:rPr>
        <w:t>重识别方法中，训练集和测试集图像之间的风格类似，</w:t>
      </w:r>
      <w:r w:rsidR="00717709">
        <w:rPr>
          <w:spacing w:val="-117"/>
        </w:rPr>
        <w:t xml:space="preserve"> </w:t>
      </w:r>
      <w:r w:rsidR="00717709">
        <w:t>数据分布差异不大。而跨域行人重识别则使用不同场景的数据进行训练和测试。</w:t>
      </w:r>
    </w:p>
    <w:p w14:paraId="35DF19A2" w14:textId="77777777" w:rsidR="00A01ECE" w:rsidRDefault="00A01ECE" w:rsidP="00A82E43">
      <w:pPr>
        <w:pStyle w:val="3"/>
        <w:spacing w:line="360" w:lineRule="auto"/>
      </w:pPr>
      <w:bookmarkStart w:id="11" w:name="_Toc134355299"/>
      <w:proofErr w:type="gramStart"/>
      <w:r>
        <w:rPr>
          <w:rFonts w:ascii="宋体" w:eastAsia="宋体" w:hAnsi="宋体" w:cs="宋体" w:hint="eastAsia"/>
        </w:rPr>
        <w:t>单域场景</w:t>
      </w:r>
      <w:proofErr w:type="gramEnd"/>
      <w:r>
        <w:rPr>
          <w:rFonts w:ascii="宋体" w:eastAsia="宋体" w:hAnsi="宋体" w:cs="宋体" w:hint="eastAsia"/>
        </w:rPr>
        <w:t>下的行人重识别</w:t>
      </w:r>
      <w:bookmarkEnd w:id="11"/>
    </w:p>
    <w:p w14:paraId="4AE734CB" w14:textId="77777777" w:rsidR="00A01ECE" w:rsidRDefault="00A01ECE" w:rsidP="00A82E43">
      <w:pPr>
        <w:pStyle w:val="a8"/>
        <w:spacing w:before="159"/>
        <w:ind w:left="300" w:right="353" w:firstLine="479"/>
        <w:jc w:val="both"/>
      </w:pPr>
      <w:r>
        <w:rPr>
          <w:spacing w:val="-3"/>
        </w:rPr>
        <w:t>近年来，随着深度学习的发展，基于卷积神经网络的行人重识别成为了该领</w:t>
      </w:r>
      <w:r>
        <w:rPr>
          <w:spacing w:val="-10"/>
        </w:rPr>
        <w:t>域的主流方法，这些方法克服了传统方法不能充分发掘行人图像中丰富判别信息</w:t>
      </w:r>
      <w:r>
        <w:rPr>
          <w:spacing w:val="-2"/>
        </w:rPr>
        <w:t>的局限性，</w:t>
      </w:r>
      <w:proofErr w:type="gramStart"/>
      <w:r>
        <w:rPr>
          <w:spacing w:val="-2"/>
        </w:rPr>
        <w:t>使得单域行人</w:t>
      </w:r>
      <w:proofErr w:type="gramEnd"/>
      <w:r>
        <w:rPr>
          <w:spacing w:val="-2"/>
        </w:rPr>
        <w:t>重识别技术获得了显著的性能改善。</w:t>
      </w:r>
      <w:r>
        <w:rPr>
          <w:rFonts w:ascii="Times New Roman" w:eastAsia="Times New Roman"/>
          <w:spacing w:val="-1"/>
          <w:position w:val="1"/>
        </w:rPr>
        <w:t>Zheng</w:t>
      </w:r>
      <w:r>
        <w:rPr>
          <w:rFonts w:ascii="Times New Roman" w:eastAsia="Times New Roman"/>
          <w:spacing w:val="-14"/>
          <w:position w:val="1"/>
        </w:rPr>
        <w:t xml:space="preserve"> </w:t>
      </w:r>
      <w:r>
        <w:rPr>
          <w:spacing w:val="-1"/>
        </w:rPr>
        <w:t>等人</w:t>
      </w:r>
      <w:r>
        <w:rPr>
          <w:rFonts w:ascii="Times New Roman" w:eastAsia="Times New Roman"/>
          <w:spacing w:val="-1"/>
          <w:vertAlign w:val="superscript"/>
        </w:rPr>
        <w:t>[31]</w:t>
      </w:r>
      <w:r>
        <w:rPr>
          <w:spacing w:val="-1"/>
        </w:rPr>
        <w:t>设计</w:t>
      </w:r>
      <w:r>
        <w:rPr>
          <w:spacing w:val="-3"/>
        </w:rPr>
        <w:t>了一个身份嵌入网络，在该网络中行人被当作分类网络中的一个具体类别，同时</w:t>
      </w:r>
      <w:r>
        <w:t>使用行人的身份标签来训练网络。</w:t>
      </w:r>
      <w:r>
        <w:rPr>
          <w:rFonts w:ascii="Times New Roman" w:eastAsia="Times New Roman"/>
          <w:position w:val="1"/>
        </w:rPr>
        <w:t>Xiao</w:t>
      </w:r>
      <w:r>
        <w:rPr>
          <w:rFonts w:ascii="Times New Roman" w:eastAsia="Times New Roman"/>
          <w:spacing w:val="7"/>
          <w:position w:val="1"/>
        </w:rPr>
        <w:t xml:space="preserve"> </w:t>
      </w:r>
      <w:r>
        <w:t>等人</w:t>
      </w:r>
      <w:r>
        <w:rPr>
          <w:rFonts w:ascii="Times New Roman" w:eastAsia="Times New Roman"/>
          <w:vertAlign w:val="superscript"/>
        </w:rPr>
        <w:t>[32]</w:t>
      </w:r>
      <w:r>
        <w:t>设计了一个深度分类网络模型，</w:t>
      </w:r>
      <w:r>
        <w:rPr>
          <w:spacing w:val="-118"/>
        </w:rPr>
        <w:t xml:space="preserve"> </w:t>
      </w:r>
      <w:r>
        <w:rPr>
          <w:spacing w:val="-3"/>
        </w:rPr>
        <w:t>该模型利用交叉</w:t>
      </w:r>
      <w:proofErr w:type="gramStart"/>
      <w:r>
        <w:rPr>
          <w:spacing w:val="-3"/>
        </w:rPr>
        <w:t>熵</w:t>
      </w:r>
      <w:proofErr w:type="gramEnd"/>
      <w:r>
        <w:rPr>
          <w:spacing w:val="-3"/>
        </w:rPr>
        <w:t>损失学习数据集中行人图像的特征表达。此外，还有的研究者</w:t>
      </w:r>
      <w:r>
        <w:rPr>
          <w:spacing w:val="-4"/>
        </w:rPr>
        <w:t>使用基于度量学习的方法来解决行人重识</w:t>
      </w:r>
      <w:r>
        <w:rPr>
          <w:spacing w:val="-4"/>
        </w:rPr>
        <w:lastRenderedPageBreak/>
        <w:t>别问题。</w:t>
      </w:r>
      <w:r>
        <w:rPr>
          <w:rFonts w:ascii="Times New Roman" w:eastAsia="Times New Roman"/>
          <w:position w:val="1"/>
        </w:rPr>
        <w:t>Hermans</w:t>
      </w:r>
      <w:r>
        <w:rPr>
          <w:rFonts w:ascii="Times New Roman" w:eastAsia="Times New Roman"/>
          <w:spacing w:val="-4"/>
          <w:position w:val="1"/>
        </w:rPr>
        <w:t xml:space="preserve"> </w:t>
      </w:r>
      <w:r>
        <w:t>等人</w:t>
      </w:r>
      <w:r>
        <w:rPr>
          <w:rFonts w:ascii="Times New Roman" w:eastAsia="Times New Roman"/>
          <w:vertAlign w:val="superscript"/>
        </w:rPr>
        <w:t>[33]</w:t>
      </w:r>
      <w:r>
        <w:t>提出了一种困</w:t>
      </w:r>
      <w:r>
        <w:rPr>
          <w:spacing w:val="-10"/>
        </w:rPr>
        <w:t>难三元组损失函数，其通过挖掘训练数据中的困难样本对实现模型的深度度量学</w:t>
      </w:r>
      <w:r>
        <w:t>习。</w:t>
      </w:r>
      <w:r>
        <w:rPr>
          <w:rFonts w:ascii="Times New Roman" w:eastAsia="Times New Roman"/>
          <w:position w:val="1"/>
        </w:rPr>
        <w:t>Chen</w:t>
      </w:r>
      <w:r>
        <w:rPr>
          <w:rFonts w:ascii="Times New Roman" w:eastAsia="Times New Roman"/>
          <w:spacing w:val="29"/>
          <w:position w:val="1"/>
        </w:rPr>
        <w:t xml:space="preserve"> </w:t>
      </w:r>
      <w:r>
        <w:t>等人</w:t>
      </w:r>
      <w:r>
        <w:rPr>
          <w:rFonts w:ascii="Times New Roman" w:eastAsia="Times New Roman"/>
          <w:vertAlign w:val="superscript"/>
        </w:rPr>
        <w:t>[34]</w:t>
      </w:r>
      <w:r>
        <w:t>第一次提出四元组损失函数的概念，与使用三元组损失函数训</w:t>
      </w:r>
      <w:r>
        <w:rPr>
          <w:spacing w:val="-3"/>
        </w:rPr>
        <w:t>练模型不同，该类损失使得不同行人特征之间产生的差异更大，而在相同行人特</w:t>
      </w:r>
      <w:r>
        <w:rPr>
          <w:spacing w:val="-12"/>
        </w:rPr>
        <w:t>征之间产生的差异更小。</w:t>
      </w:r>
      <w:r>
        <w:rPr>
          <w:rFonts w:ascii="Times New Roman" w:eastAsia="Times New Roman"/>
          <w:position w:val="1"/>
        </w:rPr>
        <w:t xml:space="preserve">Sun </w:t>
      </w:r>
      <w:r>
        <w:t>等人</w:t>
      </w:r>
      <w:r>
        <w:rPr>
          <w:rFonts w:ascii="Times New Roman" w:eastAsia="Times New Roman"/>
          <w:vertAlign w:val="superscript"/>
        </w:rPr>
        <w:t>[35]</w:t>
      </w:r>
      <w:r>
        <w:rPr>
          <w:spacing w:val="-20"/>
        </w:rPr>
        <w:t xml:space="preserve">提出 </w:t>
      </w:r>
      <w:r>
        <w:rPr>
          <w:rFonts w:ascii="Times New Roman" w:eastAsia="Times New Roman"/>
          <w:position w:val="1"/>
        </w:rPr>
        <w:t>VPM</w:t>
      </w:r>
      <w:r>
        <w:rPr>
          <w:rFonts w:ascii="Times New Roman" w:eastAsia="Times New Roman"/>
          <w:spacing w:val="-2"/>
          <w:position w:val="1"/>
        </w:rPr>
        <w:t xml:space="preserve"> </w:t>
      </w:r>
      <w:r>
        <w:rPr>
          <w:spacing w:val="-12"/>
        </w:rPr>
        <w:t>网络，以自监督训练为主要方法，</w:t>
      </w:r>
      <w:r>
        <w:rPr>
          <w:spacing w:val="-118"/>
        </w:rPr>
        <w:t xml:space="preserve"> </w:t>
      </w:r>
      <w:r>
        <w:t>同时使用交叉</w:t>
      </w:r>
      <w:proofErr w:type="gramStart"/>
      <w:r>
        <w:t>熵</w:t>
      </w:r>
      <w:proofErr w:type="gramEnd"/>
      <w:r>
        <w:t>损失对网络进行区域分类训练，从而取得更高的准确率。</w:t>
      </w:r>
    </w:p>
    <w:p w14:paraId="22E11A87" w14:textId="77777777" w:rsidR="00A01ECE" w:rsidRDefault="00A01ECE" w:rsidP="00A82E43">
      <w:pPr>
        <w:pStyle w:val="3"/>
        <w:spacing w:line="360" w:lineRule="auto"/>
      </w:pPr>
      <w:bookmarkStart w:id="12" w:name="_Toc134355300"/>
      <w:r>
        <w:rPr>
          <w:rFonts w:ascii="宋体" w:eastAsia="宋体" w:hAnsi="宋体" w:cs="宋体" w:hint="eastAsia"/>
        </w:rPr>
        <w:t>跨域场景下的行人重识别</w:t>
      </w:r>
      <w:bookmarkEnd w:id="12"/>
    </w:p>
    <w:p w14:paraId="00C1782D" w14:textId="77777777" w:rsidR="002B2030" w:rsidRDefault="00A01ECE" w:rsidP="002B2030">
      <w:pPr>
        <w:pStyle w:val="a8"/>
        <w:spacing w:before="161"/>
        <w:ind w:left="300" w:right="239" w:firstLine="479"/>
        <w:jc w:val="both"/>
      </w:pPr>
      <w:proofErr w:type="gramStart"/>
      <w:r>
        <w:rPr>
          <w:spacing w:val="-4"/>
        </w:rPr>
        <w:t>尽管单域场景</w:t>
      </w:r>
      <w:proofErr w:type="gramEnd"/>
      <w:r>
        <w:rPr>
          <w:spacing w:val="-4"/>
        </w:rPr>
        <w:t>下的行人重识别方法在近几年获得了极大的性能提升，但是由</w:t>
      </w:r>
      <w:r>
        <w:rPr>
          <w:spacing w:val="-1"/>
        </w:rPr>
        <w:t>于此类方法受限于单一场景下标注的数据集，当场景中背景、光照等因素发生变化时，其有效特征的提取能力会显著下降。因此，研究者提出跨域行人重识别方法，利用有标注的</w:t>
      </w:r>
      <w:proofErr w:type="gramStart"/>
      <w:r>
        <w:rPr>
          <w:spacing w:val="-1"/>
        </w:rPr>
        <w:t>源域数据</w:t>
      </w:r>
      <w:proofErr w:type="gramEnd"/>
      <w:r>
        <w:rPr>
          <w:spacing w:val="-1"/>
        </w:rPr>
        <w:t>集和无标注的目标</w:t>
      </w:r>
      <w:proofErr w:type="gramStart"/>
      <w:r>
        <w:rPr>
          <w:spacing w:val="-1"/>
        </w:rPr>
        <w:t>域数据</w:t>
      </w:r>
      <w:proofErr w:type="gramEnd"/>
      <w:r>
        <w:rPr>
          <w:spacing w:val="-1"/>
        </w:rPr>
        <w:t>集，提高</w:t>
      </w:r>
      <w:proofErr w:type="gramStart"/>
      <w:r>
        <w:rPr>
          <w:spacing w:val="-1"/>
        </w:rPr>
        <w:t>源域训练</w:t>
      </w:r>
      <w:proofErr w:type="gramEnd"/>
      <w:r>
        <w:rPr>
          <w:spacing w:val="-1"/>
        </w:rPr>
        <w:t>的行人重</w:t>
      </w:r>
      <w:r>
        <w:rPr>
          <w:spacing w:val="-8"/>
        </w:rPr>
        <w:t>识别模型在目标域上的性能。此类方法更加符合现实场景下行人重识别模型的部</w:t>
      </w:r>
      <w:r>
        <w:rPr>
          <w:spacing w:val="-17"/>
        </w:rPr>
        <w:t>署，即在一个有标注的源域中训练好模型后，将该模型推广到新的目标域场景中。</w:t>
      </w:r>
    </w:p>
    <w:p w14:paraId="7EE594CB" w14:textId="192BF96B" w:rsidR="0036779F" w:rsidRDefault="00A01ECE" w:rsidP="002B2030">
      <w:pPr>
        <w:pStyle w:val="a8"/>
        <w:spacing w:before="161"/>
        <w:ind w:left="300" w:right="239" w:firstLine="479"/>
        <w:jc w:val="both"/>
      </w:pPr>
      <w:r>
        <w:rPr>
          <w:spacing w:val="28"/>
        </w:rPr>
        <w:t>现有的跨域行人重识别方法可以分为基于生成对抗网络</w:t>
      </w:r>
      <w:r>
        <w:t xml:space="preserve">（ </w:t>
      </w:r>
      <w:r>
        <w:rPr>
          <w:rFonts w:ascii="Times New Roman" w:eastAsia="Times New Roman" w:hAnsi="Times New Roman"/>
          <w:position w:val="1"/>
        </w:rPr>
        <w:t>Generative</w:t>
      </w:r>
      <w:r>
        <w:rPr>
          <w:rFonts w:ascii="Times New Roman" w:eastAsia="Times New Roman" w:hAnsi="Times New Roman"/>
          <w:spacing w:val="-57"/>
          <w:position w:val="1"/>
        </w:rPr>
        <w:t xml:space="preserve"> </w:t>
      </w:r>
      <w:r>
        <w:rPr>
          <w:rFonts w:ascii="Times New Roman" w:eastAsia="Times New Roman" w:hAnsi="Times New Roman"/>
          <w:position w:val="1"/>
        </w:rPr>
        <w:t>Adversarial</w:t>
      </w:r>
      <w:r>
        <w:rPr>
          <w:rFonts w:ascii="Times New Roman" w:eastAsia="Times New Roman" w:hAnsi="Times New Roman"/>
          <w:spacing w:val="16"/>
          <w:position w:val="1"/>
        </w:rPr>
        <w:t xml:space="preserve"> </w:t>
      </w:r>
      <w:r>
        <w:rPr>
          <w:rFonts w:ascii="Times New Roman" w:eastAsia="Times New Roman" w:hAnsi="Times New Roman"/>
          <w:position w:val="1"/>
        </w:rPr>
        <w:t>Networks,</w:t>
      </w:r>
      <w:r>
        <w:rPr>
          <w:rFonts w:ascii="Times New Roman" w:eastAsia="Times New Roman" w:hAnsi="Times New Roman"/>
          <w:spacing w:val="15"/>
          <w:position w:val="1"/>
        </w:rPr>
        <w:t xml:space="preserve"> </w:t>
      </w:r>
      <w:r>
        <w:rPr>
          <w:rFonts w:ascii="Times New Roman" w:eastAsia="Times New Roman" w:hAnsi="Times New Roman"/>
          <w:position w:val="1"/>
        </w:rPr>
        <w:t>GAN</w:t>
      </w:r>
      <w:r>
        <w:t>）的风格迁移法和基于特征相似性的伪标签估计法。</w:t>
      </w:r>
      <w:r>
        <w:rPr>
          <w:spacing w:val="-9"/>
        </w:rPr>
        <w:t xml:space="preserve">风格迁移法使用 </w:t>
      </w:r>
      <w:r>
        <w:rPr>
          <w:rFonts w:ascii="Times New Roman" w:eastAsia="Times New Roman" w:hAnsi="Times New Roman"/>
          <w:spacing w:val="-1"/>
          <w:position w:val="1"/>
        </w:rPr>
        <w:t>GAN</w:t>
      </w:r>
      <w:r>
        <w:rPr>
          <w:rFonts w:ascii="Times New Roman" w:eastAsia="Times New Roman" w:hAnsi="Times New Roman"/>
          <w:spacing w:val="2"/>
          <w:position w:val="1"/>
        </w:rPr>
        <w:t xml:space="preserve"> </w:t>
      </w:r>
      <w:proofErr w:type="gramStart"/>
      <w:r>
        <w:rPr>
          <w:spacing w:val="-1"/>
        </w:rPr>
        <w:t>将源域图像</w:t>
      </w:r>
      <w:proofErr w:type="gramEnd"/>
      <w:r>
        <w:rPr>
          <w:spacing w:val="-1"/>
        </w:rPr>
        <w:t>转换成目标域风格，从像素级别上</w:t>
      </w:r>
      <w:proofErr w:type="gramStart"/>
      <w:r>
        <w:rPr>
          <w:spacing w:val="-1"/>
        </w:rPr>
        <w:t>缓解源域和</w:t>
      </w:r>
      <w:proofErr w:type="gramEnd"/>
      <w:r>
        <w:rPr>
          <w:spacing w:val="-1"/>
        </w:rPr>
        <w:t>目标域间的数据分布差异。</w:t>
      </w:r>
      <w:r>
        <w:rPr>
          <w:rFonts w:ascii="Times New Roman" w:eastAsia="Times New Roman" w:hAnsi="Times New Roman"/>
          <w:position w:val="1"/>
        </w:rPr>
        <w:t>Deng</w:t>
      </w:r>
      <w:r>
        <w:rPr>
          <w:rFonts w:ascii="Times New Roman" w:eastAsia="Times New Roman" w:hAnsi="Times New Roman"/>
          <w:spacing w:val="21"/>
          <w:position w:val="1"/>
        </w:rPr>
        <w:t xml:space="preserve"> </w:t>
      </w:r>
      <w:r>
        <w:t>等人</w:t>
      </w:r>
      <w:r>
        <w:rPr>
          <w:rFonts w:ascii="Times New Roman" w:eastAsia="Times New Roman" w:hAnsi="Times New Roman"/>
          <w:vertAlign w:val="superscript"/>
        </w:rPr>
        <w:t>[36]</w:t>
      </w:r>
      <w:r>
        <w:rPr>
          <w:spacing w:val="-9"/>
        </w:rPr>
        <w:t xml:space="preserve">提出了 </w:t>
      </w:r>
      <w:r>
        <w:rPr>
          <w:rFonts w:ascii="Times New Roman" w:eastAsia="Times New Roman" w:hAnsi="Times New Roman"/>
          <w:position w:val="1"/>
        </w:rPr>
        <w:t>SPGAN</w:t>
      </w:r>
      <w:r>
        <w:rPr>
          <w:rFonts w:ascii="Times New Roman" w:eastAsia="Times New Roman" w:hAnsi="Times New Roman"/>
          <w:spacing w:val="24"/>
          <w:position w:val="1"/>
        </w:rPr>
        <w:t xml:space="preserve"> </w:t>
      </w:r>
      <w:r>
        <w:t>模型，在图像风格迁移过程中，该模型通过构建自相似性和</w:t>
      </w:r>
      <w:proofErr w:type="gramStart"/>
      <w:r>
        <w:t>域相异</w:t>
      </w:r>
      <w:proofErr w:type="gramEnd"/>
      <w:r>
        <w:t>性尽可能</w:t>
      </w:r>
      <w:proofErr w:type="gramStart"/>
      <w:r>
        <w:t>保留源域图像</w:t>
      </w:r>
      <w:proofErr w:type="gramEnd"/>
      <w:r>
        <w:t>的身份特征。</w:t>
      </w:r>
      <w:r>
        <w:rPr>
          <w:rFonts w:ascii="Times New Roman" w:eastAsia="Times New Roman" w:hAnsi="Times New Roman"/>
          <w:spacing w:val="-2"/>
          <w:position w:val="1"/>
        </w:rPr>
        <w:t>Zhong</w:t>
      </w:r>
      <w:r>
        <w:rPr>
          <w:rFonts w:ascii="Times New Roman" w:eastAsia="Times New Roman" w:hAnsi="Times New Roman"/>
          <w:spacing w:val="-13"/>
          <w:position w:val="1"/>
        </w:rPr>
        <w:t xml:space="preserve"> </w:t>
      </w:r>
      <w:r>
        <w:rPr>
          <w:spacing w:val="-2"/>
        </w:rPr>
        <w:t>等人</w:t>
      </w:r>
      <w:r>
        <w:rPr>
          <w:rFonts w:ascii="Times New Roman" w:eastAsia="Times New Roman" w:hAnsi="Times New Roman"/>
          <w:spacing w:val="-2"/>
          <w:vertAlign w:val="superscript"/>
        </w:rPr>
        <w:t>[37]</w:t>
      </w:r>
      <w:r>
        <w:rPr>
          <w:spacing w:val="-2"/>
        </w:rPr>
        <w:t>提出异构同质学习方法，考虑同质学习中的相机不变性，以解决不</w:t>
      </w:r>
      <w:r>
        <w:rPr>
          <w:spacing w:val="-6"/>
        </w:rPr>
        <w:t>同摄像头配置引起的域内图像变化。但风格迁移法生成的数据与目标</w:t>
      </w:r>
      <w:proofErr w:type="gramStart"/>
      <w:r>
        <w:rPr>
          <w:spacing w:val="-6"/>
        </w:rPr>
        <w:t>域真实</w:t>
      </w:r>
      <w:proofErr w:type="gramEnd"/>
      <w:r>
        <w:rPr>
          <w:spacing w:val="-6"/>
        </w:rPr>
        <w:t>的数</w:t>
      </w:r>
      <w:r>
        <w:rPr>
          <w:spacing w:val="-1"/>
        </w:rPr>
        <w:t>据分布差距较大，导致其最终性能较弱。伪标签估计法使用聚类算法为目标</w:t>
      </w:r>
      <w:proofErr w:type="gramStart"/>
      <w:r>
        <w:rPr>
          <w:spacing w:val="-1"/>
        </w:rPr>
        <w:t>域数</w:t>
      </w:r>
      <w:r>
        <w:rPr>
          <w:spacing w:val="-11"/>
        </w:rPr>
        <w:t>据</w:t>
      </w:r>
      <w:proofErr w:type="gramEnd"/>
      <w:r>
        <w:rPr>
          <w:spacing w:val="-11"/>
        </w:rPr>
        <w:t>标注伪标签，从而以监督学习的方式优化网络。</w:t>
      </w:r>
      <w:proofErr w:type="spellStart"/>
      <w:r>
        <w:rPr>
          <w:rFonts w:ascii="Times New Roman" w:eastAsia="Times New Roman" w:hAnsi="Times New Roman"/>
          <w:position w:val="1"/>
        </w:rPr>
        <w:t>Zhai</w:t>
      </w:r>
      <w:proofErr w:type="spellEnd"/>
      <w:r>
        <w:rPr>
          <w:rFonts w:ascii="Times New Roman" w:eastAsia="Times New Roman" w:hAnsi="Times New Roman"/>
          <w:position w:val="1"/>
        </w:rPr>
        <w:t xml:space="preserve"> </w:t>
      </w:r>
      <w:r>
        <w:t>等人</w:t>
      </w:r>
      <w:r>
        <w:rPr>
          <w:rFonts w:ascii="Times New Roman" w:eastAsia="Times New Roman" w:hAnsi="Times New Roman"/>
          <w:vertAlign w:val="superscript"/>
        </w:rPr>
        <w:t>[38]</w:t>
      </w:r>
      <w:r>
        <w:t xml:space="preserve">提出 </w:t>
      </w:r>
      <w:r>
        <w:rPr>
          <w:rFonts w:ascii="Times New Roman" w:eastAsia="Times New Roman" w:hAnsi="Times New Roman"/>
          <w:position w:val="1"/>
        </w:rPr>
        <w:t>AD-Cluster</w:t>
      </w:r>
      <w:r>
        <w:t>，</w:t>
      </w:r>
      <w:r>
        <w:rPr>
          <w:spacing w:val="-117"/>
        </w:rPr>
        <w:t xml:space="preserve"> </w:t>
      </w:r>
      <w:r>
        <w:rPr>
          <w:spacing w:val="-6"/>
        </w:rPr>
        <w:t>利用图像生成器在目标</w:t>
      </w:r>
      <w:proofErr w:type="gramStart"/>
      <w:r>
        <w:rPr>
          <w:spacing w:val="-6"/>
        </w:rPr>
        <w:t>域增加</w:t>
      </w:r>
      <w:proofErr w:type="gramEnd"/>
      <w:r>
        <w:rPr>
          <w:spacing w:val="-6"/>
        </w:rPr>
        <w:t>聚类点，这些扩张数据可以在样本空间最大化聚类</w:t>
      </w:r>
      <w:r>
        <w:t>样本的多样性，大大提高模型的判别能力。</w:t>
      </w:r>
      <w:r>
        <w:rPr>
          <w:rFonts w:ascii="Times New Roman" w:eastAsia="Times New Roman" w:hAnsi="Times New Roman"/>
          <w:position w:val="1"/>
        </w:rPr>
        <w:t>Lin</w:t>
      </w:r>
      <w:r>
        <w:rPr>
          <w:rFonts w:ascii="Times New Roman" w:eastAsia="Times New Roman" w:hAnsi="Times New Roman"/>
          <w:spacing w:val="-12"/>
          <w:position w:val="1"/>
        </w:rPr>
        <w:t xml:space="preserve"> </w:t>
      </w:r>
      <w:r>
        <w:t>等人</w:t>
      </w:r>
      <w:r>
        <w:rPr>
          <w:rFonts w:ascii="Times New Roman" w:eastAsia="Times New Roman" w:hAnsi="Times New Roman"/>
          <w:vertAlign w:val="superscript"/>
        </w:rPr>
        <w:t>[39]</w:t>
      </w:r>
      <w:r>
        <w:t>提出一种递进的聚类方法</w:t>
      </w:r>
      <w:r>
        <w:rPr>
          <w:spacing w:val="-9"/>
        </w:rPr>
        <w:t>为未标记的目标域训练样本分配伪标签，然后使用标注的伪标签训练网络。</w:t>
      </w:r>
      <w:r>
        <w:rPr>
          <w:rFonts w:ascii="Times New Roman" w:eastAsia="Times New Roman" w:hAnsi="Times New Roman"/>
          <w:position w:val="1"/>
        </w:rPr>
        <w:t>Ge</w:t>
      </w:r>
      <w:r>
        <w:rPr>
          <w:rFonts w:ascii="Times New Roman" w:eastAsia="Times New Roman" w:hAnsi="Times New Roman"/>
          <w:spacing w:val="-2"/>
          <w:position w:val="1"/>
        </w:rPr>
        <w:t xml:space="preserve"> </w:t>
      </w:r>
      <w:r>
        <w:t>等</w:t>
      </w:r>
      <w:r>
        <w:rPr>
          <w:spacing w:val="-2"/>
        </w:rPr>
        <w:t>人</w:t>
      </w:r>
      <w:r>
        <w:rPr>
          <w:rFonts w:ascii="Times New Roman" w:eastAsia="Times New Roman" w:hAnsi="Times New Roman"/>
          <w:spacing w:val="-2"/>
          <w:vertAlign w:val="superscript"/>
        </w:rPr>
        <w:t>[40]</w:t>
      </w:r>
      <w:r>
        <w:rPr>
          <w:spacing w:val="-1"/>
        </w:rPr>
        <w:t>提出“同步平均教学”框架对伪标签进行精炼，核心思想是通过同行网络的</w:t>
      </w:r>
      <w:r w:rsidR="00E30D49">
        <w:t>输出来减轻伪标签噪声，同时利用模型的互补性来对彼此进行优化。</w:t>
      </w:r>
      <w:r w:rsidR="00E30D49">
        <w:rPr>
          <w:rFonts w:ascii="Times New Roman" w:eastAsia="Times New Roman"/>
          <w:position w:val="1"/>
        </w:rPr>
        <w:t>Fu</w:t>
      </w:r>
      <w:r w:rsidR="00E30D49">
        <w:rPr>
          <w:rFonts w:ascii="Times New Roman" w:eastAsia="Times New Roman"/>
          <w:spacing w:val="33"/>
          <w:position w:val="1"/>
        </w:rPr>
        <w:t xml:space="preserve"> </w:t>
      </w:r>
      <w:r w:rsidR="00E30D49">
        <w:t>等人</w:t>
      </w:r>
      <w:r w:rsidR="00E30D49">
        <w:rPr>
          <w:rFonts w:ascii="Times New Roman" w:eastAsia="Times New Roman"/>
          <w:vertAlign w:val="superscript"/>
        </w:rPr>
        <w:t>[41]</w:t>
      </w:r>
      <w:r w:rsidR="00E30D49">
        <w:rPr>
          <w:rFonts w:ascii="Times New Roman" w:eastAsia="Times New Roman"/>
          <w:spacing w:val="-57"/>
          <w:vertAlign w:val="superscript"/>
        </w:rPr>
        <w:t xml:space="preserve"> </w:t>
      </w:r>
      <w:r w:rsidR="00E30D49">
        <w:rPr>
          <w:spacing w:val="-3"/>
        </w:rPr>
        <w:t>提出自相似性分组，将行人图片的自相似空间分成三个，从全局到局部挖掘图像</w:t>
      </w:r>
      <w:r w:rsidR="00E30D49">
        <w:rPr>
          <w:spacing w:val="-9"/>
        </w:rPr>
        <w:t>之间的潜在相似性。为了减轻伪标签噪声的影响，</w:t>
      </w:r>
      <w:r w:rsidR="00E30D49">
        <w:rPr>
          <w:rFonts w:ascii="Times New Roman" w:eastAsia="Times New Roman"/>
          <w:spacing w:val="-1"/>
          <w:position w:val="1"/>
        </w:rPr>
        <w:t>Zheng</w:t>
      </w:r>
      <w:r w:rsidR="00E30D49">
        <w:rPr>
          <w:rFonts w:ascii="Times New Roman" w:eastAsia="Times New Roman"/>
          <w:spacing w:val="19"/>
          <w:position w:val="1"/>
        </w:rPr>
        <w:t xml:space="preserve"> </w:t>
      </w:r>
      <w:r w:rsidR="00E30D49">
        <w:rPr>
          <w:spacing w:val="-1"/>
        </w:rPr>
        <w:t>等人</w:t>
      </w:r>
      <w:r w:rsidR="00E30D49">
        <w:rPr>
          <w:rFonts w:ascii="Times New Roman" w:eastAsia="Times New Roman"/>
          <w:spacing w:val="-1"/>
          <w:vertAlign w:val="superscript"/>
        </w:rPr>
        <w:t>[42]</w:t>
      </w:r>
      <w:r w:rsidR="00E30D49">
        <w:t>提出了一种不确</w:t>
      </w:r>
      <w:r w:rsidR="00E30D49">
        <w:rPr>
          <w:spacing w:val="-3"/>
        </w:rPr>
        <w:t>定性估计策略，根据不确定性重新加权分类损失、三元组损失和对比损失。伪标</w:t>
      </w:r>
      <w:r w:rsidR="00E30D49">
        <w:rPr>
          <w:spacing w:val="-5"/>
        </w:rPr>
        <w:t>签估计法通</w:t>
      </w:r>
      <w:r w:rsidR="00E30D49">
        <w:rPr>
          <w:spacing w:val="-5"/>
        </w:rPr>
        <w:lastRenderedPageBreak/>
        <w:t>过探索目标域图像之间的特征相似性，为模型训练提供伪标签信息作</w:t>
      </w:r>
      <w:r w:rsidR="00E30D49">
        <w:rPr>
          <w:spacing w:val="-3"/>
        </w:rPr>
        <w:t>为指导，在跨域行人重识别任务中显示出了优越性。除了上述两类方法外，一些</w:t>
      </w:r>
      <w:r w:rsidR="00E30D49">
        <w:rPr>
          <w:spacing w:val="1"/>
        </w:rPr>
        <w:t>新的方法也被提出。</w:t>
      </w:r>
      <w:r w:rsidR="00E30D49">
        <w:rPr>
          <w:rFonts w:ascii="Times New Roman" w:eastAsia="Times New Roman"/>
          <w:position w:val="1"/>
        </w:rPr>
        <w:t>Dai</w:t>
      </w:r>
      <w:r w:rsidR="00E30D49">
        <w:rPr>
          <w:rFonts w:ascii="Times New Roman" w:eastAsia="Times New Roman"/>
          <w:spacing w:val="37"/>
          <w:position w:val="1"/>
        </w:rPr>
        <w:t xml:space="preserve"> </w:t>
      </w:r>
      <w:r w:rsidR="00E30D49">
        <w:t>等人</w:t>
      </w:r>
      <w:r w:rsidR="00E30D49">
        <w:rPr>
          <w:rFonts w:ascii="Times New Roman" w:eastAsia="Times New Roman"/>
          <w:vertAlign w:val="superscript"/>
        </w:rPr>
        <w:t>[43]</w:t>
      </w:r>
      <w:r w:rsidR="00E30D49">
        <w:t>提出了一种中间域模块（</w:t>
      </w:r>
      <w:r w:rsidR="00E30D49">
        <w:rPr>
          <w:rFonts w:ascii="Times New Roman" w:eastAsia="Times New Roman"/>
          <w:position w:val="1"/>
        </w:rPr>
        <w:t>Intermediate</w:t>
      </w:r>
      <w:r w:rsidR="00E30D49">
        <w:rPr>
          <w:rFonts w:ascii="Times New Roman" w:eastAsia="Times New Roman"/>
          <w:spacing w:val="1"/>
          <w:position w:val="1"/>
        </w:rPr>
        <w:t xml:space="preserve"> </w:t>
      </w:r>
      <w:r w:rsidR="00E30D49">
        <w:rPr>
          <w:rFonts w:ascii="Times New Roman" w:eastAsia="Times New Roman"/>
          <w:position w:val="1"/>
        </w:rPr>
        <w:t>Domain</w:t>
      </w:r>
      <w:r w:rsidR="00E30D49">
        <w:rPr>
          <w:rFonts w:ascii="Times New Roman" w:eastAsia="Times New Roman"/>
          <w:spacing w:val="-57"/>
          <w:position w:val="1"/>
        </w:rPr>
        <w:t xml:space="preserve"> </w:t>
      </w:r>
      <w:r w:rsidR="00E30D49">
        <w:rPr>
          <w:rFonts w:ascii="Times New Roman" w:eastAsia="Times New Roman"/>
          <w:position w:val="1"/>
        </w:rPr>
        <w:t>Modul</w:t>
      </w:r>
      <w:r w:rsidR="00E30D49">
        <w:rPr>
          <w:rFonts w:ascii="Times New Roman" w:eastAsia="Times New Roman"/>
          <w:spacing w:val="-1"/>
          <w:position w:val="1"/>
        </w:rPr>
        <w:t>e</w:t>
      </w:r>
      <w:r w:rsidR="00E30D49">
        <w:rPr>
          <w:rFonts w:ascii="Times New Roman" w:eastAsia="Times New Roman"/>
          <w:spacing w:val="-6"/>
          <w:position w:val="1"/>
        </w:rPr>
        <w:t>, I</w:t>
      </w:r>
      <w:r w:rsidR="00E30D49">
        <w:rPr>
          <w:rFonts w:ascii="Times New Roman" w:eastAsia="Times New Roman"/>
          <w:w w:val="99"/>
          <w:position w:val="1"/>
        </w:rPr>
        <w:t>D</w:t>
      </w:r>
      <w:r w:rsidR="00E30D49">
        <w:rPr>
          <w:rFonts w:ascii="Times New Roman" w:eastAsia="Times New Roman"/>
          <w:spacing w:val="-1"/>
          <w:w w:val="99"/>
          <w:position w:val="1"/>
        </w:rPr>
        <w:t>M</w:t>
      </w:r>
      <w:r w:rsidR="00E30D49">
        <w:rPr>
          <w:spacing w:val="-120"/>
        </w:rPr>
        <w:t>）</w:t>
      </w:r>
      <w:r w:rsidR="00E30D49">
        <w:rPr>
          <w:spacing w:val="-10"/>
        </w:rPr>
        <w:t>，通过使用适当的中间域</w:t>
      </w:r>
      <w:proofErr w:type="gramStart"/>
      <w:r w:rsidR="00E30D49">
        <w:rPr>
          <w:spacing w:val="-10"/>
        </w:rPr>
        <w:t>连接源域和</w:t>
      </w:r>
      <w:proofErr w:type="gramEnd"/>
      <w:r w:rsidR="00E30D49">
        <w:rPr>
          <w:spacing w:val="-10"/>
        </w:rPr>
        <w:t>目标域，将</w:t>
      </w:r>
      <w:proofErr w:type="gramStart"/>
      <w:r w:rsidR="00E30D49">
        <w:rPr>
          <w:spacing w:val="-10"/>
        </w:rPr>
        <w:t>源域知识</w:t>
      </w:r>
      <w:proofErr w:type="gramEnd"/>
      <w:r w:rsidR="00E30D49">
        <w:rPr>
          <w:spacing w:val="-10"/>
        </w:rPr>
        <w:t>更好地传</w:t>
      </w:r>
      <w:r w:rsidR="00E30D49">
        <w:t>递到目标域。</w:t>
      </w:r>
      <w:r w:rsidR="00E30D49">
        <w:rPr>
          <w:rFonts w:ascii="Times New Roman" w:eastAsia="Times New Roman"/>
          <w:position w:val="1"/>
        </w:rPr>
        <w:t>Li</w:t>
      </w:r>
      <w:r w:rsidR="00E30D49">
        <w:rPr>
          <w:rFonts w:ascii="Times New Roman" w:eastAsia="Times New Roman"/>
          <w:spacing w:val="19"/>
          <w:position w:val="1"/>
        </w:rPr>
        <w:t xml:space="preserve"> </w:t>
      </w:r>
      <w:r w:rsidR="00E30D49">
        <w:t>等人</w:t>
      </w:r>
      <w:r w:rsidR="00E30D49">
        <w:rPr>
          <w:rFonts w:ascii="Times New Roman" w:eastAsia="Times New Roman"/>
          <w:vertAlign w:val="superscript"/>
        </w:rPr>
        <w:t>[44]</w:t>
      </w:r>
      <w:r w:rsidR="00E30D49">
        <w:t>提出了一种相关感知专家混合方法，动态地利用了源域</w:t>
      </w:r>
      <w:r w:rsidR="00E30D49">
        <w:rPr>
          <w:spacing w:val="-2"/>
        </w:rPr>
        <w:t>的多样性特征，并使用基于投票的混合机制来提高模型的泛化能力。</w:t>
      </w:r>
      <w:r w:rsidR="00E30D49">
        <w:rPr>
          <w:rFonts w:ascii="Times New Roman" w:eastAsia="Times New Roman"/>
          <w:spacing w:val="-1"/>
          <w:position w:val="1"/>
        </w:rPr>
        <w:t>Zheng</w:t>
      </w:r>
      <w:r w:rsidR="00E30D49">
        <w:rPr>
          <w:rFonts w:ascii="Times New Roman" w:eastAsia="Times New Roman"/>
          <w:spacing w:val="-14"/>
          <w:position w:val="1"/>
        </w:rPr>
        <w:t xml:space="preserve"> </w:t>
      </w:r>
      <w:r w:rsidR="00E30D49">
        <w:rPr>
          <w:spacing w:val="-1"/>
        </w:rPr>
        <w:t>等人</w:t>
      </w:r>
      <w:r w:rsidR="00E30D49">
        <w:rPr>
          <w:rFonts w:ascii="Times New Roman" w:eastAsia="Times New Roman"/>
          <w:vertAlign w:val="superscript"/>
        </w:rPr>
        <w:t>[45]</w:t>
      </w:r>
      <w:r w:rsidR="00E30D49">
        <w:t>提出了一种基于标签迁移的组感知特征学习策略，通过将表示学习和聚类算法与标签迁移方法相结合，精炼在线训练方案中的伪标签。</w:t>
      </w:r>
    </w:p>
    <w:p w14:paraId="054C6AEC" w14:textId="77777777" w:rsidR="002B2030" w:rsidRPr="00E30BE6" w:rsidRDefault="002B2030" w:rsidP="00E30BE6">
      <w:pPr>
        <w:pStyle w:val="2"/>
      </w:pPr>
      <w:bookmarkStart w:id="13" w:name="_Toc134355301"/>
      <w:r w:rsidRPr="00E30BE6">
        <w:rPr>
          <w:rFonts w:hint="eastAsia"/>
        </w:rPr>
        <w:t>本文的主要研究内容</w:t>
      </w:r>
      <w:bookmarkEnd w:id="13"/>
    </w:p>
    <w:p w14:paraId="39D97FFD" w14:textId="2AB4739B" w:rsidR="002B2030" w:rsidRPr="002B2030" w:rsidRDefault="002B2030" w:rsidP="002B2030">
      <w:pPr>
        <w:pStyle w:val="a5"/>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firstLine="420"/>
        <w:rPr>
          <w:rFonts w:ascii="Segoe UI" w:hAnsi="Segoe UI" w:cs="Segoe UI" w:hint="eastAsia"/>
          <w:color w:val="24292F"/>
          <w:sz w:val="21"/>
          <w:szCs w:val="21"/>
        </w:rPr>
      </w:pPr>
      <w:r w:rsidRPr="00CD3267">
        <w:rPr>
          <w:rFonts w:ascii="Segoe UI" w:hAnsi="Segoe UI" w:cs="Segoe UI"/>
          <w:color w:val="FF0000"/>
          <w:sz w:val="21"/>
          <w:szCs w:val="21"/>
        </w:rPr>
        <w:t>本文的主要</w:t>
      </w:r>
      <w:r>
        <w:rPr>
          <w:rFonts w:ascii="Segoe UI" w:hAnsi="Segoe UI" w:cs="Segoe UI" w:hint="eastAsia"/>
          <w:color w:val="FF0000"/>
          <w:sz w:val="21"/>
          <w:szCs w:val="21"/>
        </w:rPr>
        <w:t>研究内容</w:t>
      </w:r>
      <w:r w:rsidRPr="00CD3267">
        <w:rPr>
          <w:rFonts w:ascii="Segoe UI" w:hAnsi="Segoe UI" w:cs="Segoe UI"/>
          <w:color w:val="FF0000"/>
          <w:sz w:val="21"/>
          <w:szCs w:val="21"/>
        </w:rPr>
        <w:t>是</w:t>
      </w:r>
      <w:r>
        <w:rPr>
          <w:rFonts w:ascii="Segoe UI" w:hAnsi="Segoe UI" w:cs="Segoe UI" w:hint="eastAsia"/>
          <w:color w:val="24292F"/>
          <w:sz w:val="21"/>
          <w:szCs w:val="21"/>
        </w:rPr>
        <w:t>设计</w:t>
      </w:r>
      <w:r>
        <w:rPr>
          <w:rFonts w:ascii="Segoe UI" w:hAnsi="Segoe UI" w:cs="Segoe UI"/>
          <w:color w:val="24292F"/>
          <w:sz w:val="21"/>
          <w:szCs w:val="21"/>
        </w:rPr>
        <w:t>一种</w:t>
      </w:r>
      <w:r>
        <w:rPr>
          <w:rFonts w:ascii="Segoe UI" w:hAnsi="Segoe UI" w:cs="Segoe UI"/>
          <w:color w:val="24292F"/>
          <w:sz w:val="21"/>
          <w:szCs w:val="21"/>
        </w:rPr>
        <w:t xml:space="preserve">YOLOv5 </w:t>
      </w:r>
      <w:r>
        <w:rPr>
          <w:rFonts w:ascii="Segoe UI" w:hAnsi="Segoe UI" w:cs="Segoe UI"/>
          <w:color w:val="24292F"/>
          <w:sz w:val="21"/>
          <w:szCs w:val="21"/>
        </w:rPr>
        <w:t>算法、</w:t>
      </w:r>
      <w:proofErr w:type="spellStart"/>
      <w:r>
        <w:rPr>
          <w:rFonts w:ascii="Segoe UI" w:hAnsi="Segoe UI" w:cs="Segoe UI"/>
          <w:color w:val="24292F"/>
          <w:sz w:val="21"/>
          <w:szCs w:val="21"/>
        </w:rPr>
        <w:t>DeepSORT</w:t>
      </w:r>
      <w:proofErr w:type="spellEnd"/>
      <w:r>
        <w:rPr>
          <w:rFonts w:ascii="Segoe UI" w:hAnsi="Segoe UI" w:cs="Segoe UI"/>
          <w:color w:val="24292F"/>
          <w:sz w:val="21"/>
          <w:szCs w:val="21"/>
        </w:rPr>
        <w:t xml:space="preserve"> </w:t>
      </w:r>
      <w:r>
        <w:rPr>
          <w:rFonts w:ascii="Segoe UI" w:hAnsi="Segoe UI" w:cs="Segoe UI"/>
          <w:color w:val="24292F"/>
          <w:sz w:val="21"/>
          <w:szCs w:val="21"/>
        </w:rPr>
        <w:t>跟踪算法和行人重识别算法相结合的方法，以</w:t>
      </w:r>
      <w:proofErr w:type="gramStart"/>
      <w:r>
        <w:rPr>
          <w:rFonts w:ascii="Segoe UI" w:hAnsi="Segoe UI" w:cs="Segoe UI"/>
          <w:color w:val="24292F"/>
          <w:sz w:val="21"/>
          <w:szCs w:val="21"/>
        </w:rPr>
        <w:t>实现</w:t>
      </w:r>
      <w:r>
        <w:rPr>
          <w:rFonts w:ascii="Segoe UI" w:hAnsi="Segoe UI" w:cs="Segoe UI" w:hint="eastAsia"/>
          <w:color w:val="24292F"/>
          <w:sz w:val="21"/>
          <w:szCs w:val="21"/>
        </w:rPr>
        <w:t>商店</w:t>
      </w:r>
      <w:r>
        <w:rPr>
          <w:rFonts w:ascii="Segoe UI" w:hAnsi="Segoe UI" w:cs="Segoe UI"/>
          <w:color w:val="24292F"/>
          <w:sz w:val="21"/>
          <w:szCs w:val="21"/>
        </w:rPr>
        <w:t>客</w:t>
      </w:r>
      <w:proofErr w:type="gramEnd"/>
      <w:r>
        <w:rPr>
          <w:rFonts w:ascii="Segoe UI" w:hAnsi="Segoe UI" w:cs="Segoe UI"/>
          <w:color w:val="24292F"/>
          <w:sz w:val="21"/>
          <w:szCs w:val="21"/>
        </w:rPr>
        <w:t>流量的统计。我们通过对行人检测、跟踪和重识别算法的优化，实现了对不同角度和光照条件下的顾客进行准确的跟踪与计数，并开发了一个面向超市的客流量统计系统。</w:t>
      </w:r>
    </w:p>
    <w:p w14:paraId="24FCA3A6" w14:textId="600B0C53" w:rsidR="00AF7869" w:rsidRPr="004A317D" w:rsidRDefault="00AF7869" w:rsidP="00A82E43">
      <w:pPr>
        <w:pStyle w:val="1"/>
        <w:ind w:firstLine="643"/>
      </w:pPr>
      <w:bookmarkStart w:id="14" w:name="_Toc134355302"/>
      <w:r w:rsidRPr="004A317D">
        <w:t xml:space="preserve">ГЛАВА 2 Обучение модели для отследования людей в нескольких видеопотоках </w:t>
      </w:r>
      <w:r w:rsidRPr="004A317D">
        <w:rPr>
          <w:rFonts w:ascii="宋体" w:eastAsia="宋体" w:hAnsi="宋体" w:cs="宋体" w:hint="eastAsia"/>
        </w:rPr>
        <w:t>（训练模型）</w:t>
      </w:r>
      <w:bookmarkEnd w:id="14"/>
    </w:p>
    <w:p w14:paraId="3D21E082" w14:textId="77777777" w:rsidR="00AF7869" w:rsidRPr="004A317D" w:rsidRDefault="00AF7869" w:rsidP="00A82E43">
      <w:pPr>
        <w:ind w:firstLine="420"/>
        <w:rPr>
          <w:lang w:val="ru-RU"/>
        </w:rPr>
      </w:pPr>
    </w:p>
    <w:p w14:paraId="64EF18A3" w14:textId="77777777" w:rsidR="00AF7869" w:rsidRPr="004A317D" w:rsidRDefault="00AF7869" w:rsidP="00A82E43">
      <w:pPr>
        <w:ind w:firstLine="420"/>
        <w:rPr>
          <w:lang w:val="ru-RU"/>
        </w:rPr>
      </w:pPr>
    </w:p>
    <w:p w14:paraId="315E16AB" w14:textId="77777777" w:rsidR="00AF7869" w:rsidRPr="004A317D" w:rsidRDefault="00AF7869" w:rsidP="00A82E43">
      <w:pPr>
        <w:ind w:firstLine="420"/>
        <w:rPr>
          <w:lang w:val="ru-RU"/>
        </w:rPr>
      </w:pPr>
    </w:p>
    <w:p w14:paraId="4CCC9D40" w14:textId="77777777" w:rsidR="00AF7869" w:rsidRPr="004A317D" w:rsidRDefault="00AF7869" w:rsidP="00A82E43">
      <w:pPr>
        <w:ind w:firstLine="420"/>
        <w:rPr>
          <w:lang w:val="ru-RU"/>
        </w:rPr>
      </w:pPr>
    </w:p>
    <w:p w14:paraId="4995BE93" w14:textId="77777777" w:rsidR="00AF7869" w:rsidRPr="004A317D" w:rsidRDefault="00AF7869" w:rsidP="00A82E43">
      <w:pPr>
        <w:ind w:firstLine="420"/>
        <w:rPr>
          <w:lang w:val="ru-RU"/>
        </w:rPr>
      </w:pPr>
    </w:p>
    <w:p w14:paraId="38B57612" w14:textId="7A438329" w:rsidR="00AF7869" w:rsidRPr="004A317D" w:rsidRDefault="00AF7869" w:rsidP="00A82E43">
      <w:pPr>
        <w:pStyle w:val="1"/>
        <w:ind w:firstLine="643"/>
      </w:pPr>
      <w:bookmarkStart w:id="15" w:name="_Toc134355303"/>
      <w:r w:rsidRPr="004A317D">
        <w:t xml:space="preserve">ГЛАВА 3  Система оценки трафика магазина основа на нейтронных сетей </w:t>
      </w:r>
      <w:r w:rsidRPr="004A317D">
        <w:rPr>
          <w:rFonts w:ascii="宋体" w:eastAsia="宋体" w:hAnsi="宋体" w:cs="宋体" w:hint="eastAsia"/>
        </w:rPr>
        <w:t>（客流量统计系统）</w:t>
      </w:r>
      <w:bookmarkEnd w:id="15"/>
    </w:p>
    <w:p w14:paraId="59C0997C" w14:textId="77777777" w:rsidR="00AF7869" w:rsidRPr="004A317D" w:rsidRDefault="00AF7869" w:rsidP="00A82E43">
      <w:pPr>
        <w:ind w:firstLine="420"/>
        <w:rPr>
          <w:lang w:val="ru-RU"/>
        </w:rPr>
      </w:pPr>
    </w:p>
    <w:p w14:paraId="70A2070E" w14:textId="77777777" w:rsidR="00AF7869" w:rsidRPr="004A317D" w:rsidRDefault="00AF7869" w:rsidP="00A82E43">
      <w:pPr>
        <w:ind w:firstLine="420"/>
        <w:rPr>
          <w:lang w:val="ru-RU"/>
        </w:rPr>
      </w:pPr>
    </w:p>
    <w:p w14:paraId="74536090" w14:textId="77777777" w:rsidR="00AF7869" w:rsidRPr="004A317D" w:rsidRDefault="00AF7869" w:rsidP="00A82E43">
      <w:pPr>
        <w:ind w:firstLine="420"/>
        <w:rPr>
          <w:lang w:val="ru-RU"/>
        </w:rPr>
      </w:pPr>
    </w:p>
    <w:p w14:paraId="18138AEA" w14:textId="2B253B99" w:rsidR="00AF7869" w:rsidRPr="004A317D" w:rsidRDefault="00AF7869" w:rsidP="00A82E43">
      <w:pPr>
        <w:pStyle w:val="1"/>
        <w:ind w:firstLine="643"/>
      </w:pPr>
      <w:bookmarkStart w:id="16" w:name="_Toc134355304"/>
      <w:r w:rsidRPr="004A317D">
        <w:lastRenderedPageBreak/>
        <w:t xml:space="preserve">ГЛАВА 4 Анализ полученных результатов </w:t>
      </w:r>
      <w:r w:rsidRPr="004A317D">
        <w:rPr>
          <w:rFonts w:ascii="宋体" w:eastAsia="宋体" w:hAnsi="宋体" w:cs="宋体" w:hint="eastAsia"/>
        </w:rPr>
        <w:t>（结果分析）</w:t>
      </w:r>
      <w:bookmarkEnd w:id="16"/>
    </w:p>
    <w:p w14:paraId="28D53A62" w14:textId="77777777" w:rsidR="00AF7869" w:rsidRPr="004A317D" w:rsidRDefault="00AF7869" w:rsidP="00A82E43">
      <w:pPr>
        <w:ind w:firstLine="420"/>
        <w:rPr>
          <w:lang w:val="ru-RU"/>
        </w:rPr>
      </w:pPr>
    </w:p>
    <w:p w14:paraId="4741A2CE" w14:textId="77777777" w:rsidR="00AF7869" w:rsidRPr="004A317D" w:rsidRDefault="00AF7869" w:rsidP="00A82E43">
      <w:pPr>
        <w:ind w:firstLine="420"/>
        <w:rPr>
          <w:lang w:val="ru-RU"/>
        </w:rPr>
      </w:pPr>
    </w:p>
    <w:p w14:paraId="3EE4CCB7" w14:textId="77777777" w:rsidR="00AF7869" w:rsidRPr="004A317D" w:rsidRDefault="00AF7869" w:rsidP="00A82E43">
      <w:pPr>
        <w:ind w:firstLine="420"/>
        <w:rPr>
          <w:lang w:val="ru-RU"/>
        </w:rPr>
      </w:pPr>
    </w:p>
    <w:p w14:paraId="72C09C92" w14:textId="455A9A2A" w:rsidR="00AF7869" w:rsidRPr="004A317D" w:rsidRDefault="00AF7869" w:rsidP="00A82E43">
      <w:pPr>
        <w:pStyle w:val="1"/>
        <w:ind w:firstLine="643"/>
      </w:pPr>
      <w:bookmarkStart w:id="17" w:name="_Toc134355305"/>
      <w:r w:rsidRPr="004A317D">
        <w:rPr>
          <w:rFonts w:ascii="宋体" w:eastAsia="宋体" w:hAnsi="宋体" w:cs="宋体" w:hint="eastAsia"/>
        </w:rPr>
        <w:t>结论</w:t>
      </w:r>
      <w:r w:rsidRPr="004A317D">
        <w:t xml:space="preserve"> ЗАКЛЮЧЕНИЕ</w:t>
      </w:r>
      <w:bookmarkEnd w:id="17"/>
    </w:p>
    <w:p w14:paraId="05E4F0EE" w14:textId="77777777" w:rsidR="00AF7869" w:rsidRPr="004A317D" w:rsidRDefault="00AF7869" w:rsidP="00A82E43">
      <w:pPr>
        <w:ind w:firstLine="420"/>
        <w:rPr>
          <w:lang w:val="ru-RU"/>
        </w:rPr>
      </w:pPr>
    </w:p>
    <w:p w14:paraId="6124AEFA" w14:textId="77777777" w:rsidR="00AF7869" w:rsidRPr="004A317D" w:rsidRDefault="00AF7869" w:rsidP="00A82E43">
      <w:pPr>
        <w:ind w:firstLine="420"/>
        <w:rPr>
          <w:lang w:val="ru-RU"/>
        </w:rPr>
      </w:pPr>
    </w:p>
    <w:p w14:paraId="22503EE5" w14:textId="77777777" w:rsidR="00AF7869" w:rsidRPr="004A317D" w:rsidRDefault="00AF7869" w:rsidP="00A82E43">
      <w:pPr>
        <w:ind w:firstLine="420"/>
        <w:rPr>
          <w:lang w:val="ru-RU"/>
        </w:rPr>
      </w:pPr>
    </w:p>
    <w:p w14:paraId="136C96D9" w14:textId="77777777" w:rsidR="00AF7869" w:rsidRPr="004A317D" w:rsidRDefault="00AF7869" w:rsidP="00A82E43">
      <w:pPr>
        <w:ind w:firstLine="420"/>
        <w:rPr>
          <w:lang w:val="ru-RU"/>
        </w:rPr>
      </w:pPr>
    </w:p>
    <w:p w14:paraId="67ECC488" w14:textId="013C7B3D" w:rsidR="00AF7869" w:rsidRPr="004A317D" w:rsidRDefault="00AF7869" w:rsidP="00A82E43">
      <w:pPr>
        <w:pStyle w:val="1"/>
        <w:ind w:firstLine="643"/>
        <w:rPr>
          <w:rFonts w:eastAsia="宋体"/>
        </w:rPr>
      </w:pPr>
      <w:bookmarkStart w:id="18" w:name="_Toc134355306"/>
      <w:r w:rsidRPr="004A317D">
        <w:rPr>
          <w:rFonts w:ascii="宋体" w:eastAsia="宋体" w:hAnsi="宋体" w:cs="宋体" w:hint="eastAsia"/>
        </w:rPr>
        <w:t>参考文献</w:t>
      </w:r>
      <w:bookmarkEnd w:id="18"/>
    </w:p>
    <w:sectPr w:rsidR="00AF7869" w:rsidRPr="004A3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754"/>
    <w:multiLevelType w:val="multilevel"/>
    <w:tmpl w:val="3A04FAF0"/>
    <w:lvl w:ilvl="0">
      <w:start w:val="1"/>
      <w:numFmt w:val="decimal"/>
      <w:lvlText w:val="%1"/>
      <w:lvlJc w:val="left"/>
      <w:pPr>
        <w:ind w:left="450" w:hanging="450"/>
      </w:pPr>
      <w:rPr>
        <w:rFonts w:hint="default"/>
      </w:rPr>
    </w:lvl>
    <w:lvl w:ilvl="1">
      <w:start w:val="1"/>
      <w:numFmt w:val="decimal"/>
      <w:lvlText w:val="%1.%2"/>
      <w:lvlJc w:val="left"/>
      <w:pPr>
        <w:ind w:left="970" w:hanging="450"/>
      </w:pPr>
      <w:rPr>
        <w:rFonts w:hint="default"/>
      </w:rPr>
    </w:lvl>
    <w:lvl w:ilvl="2">
      <w:start w:val="1"/>
      <w:numFmt w:val="decimalZero"/>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565118FD"/>
    <w:multiLevelType w:val="multilevel"/>
    <w:tmpl w:val="D00C1438"/>
    <w:lvl w:ilvl="0">
      <w:start w:val="1"/>
      <w:numFmt w:val="decimal"/>
      <w:lvlText w:val="%1"/>
      <w:lvlJc w:val="left"/>
      <w:pPr>
        <w:ind w:left="826" w:hanging="526"/>
      </w:pPr>
      <w:rPr>
        <w:rFonts w:hint="default"/>
        <w:lang w:val="en-US" w:eastAsia="zh-CN" w:bidi="ar-SA"/>
      </w:rPr>
    </w:lvl>
    <w:lvl w:ilvl="1">
      <w:start w:val="3"/>
      <w:numFmt w:val="decimal"/>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3）"/>
      <w:lvlJc w:val="left"/>
      <w:pPr>
        <w:ind w:left="300" w:hanging="601"/>
      </w:pPr>
      <w:rPr>
        <w:rFonts w:ascii="宋体" w:eastAsia="宋体" w:hAnsi="宋体" w:cs="宋体" w:hint="default"/>
        <w:w w:val="100"/>
        <w:sz w:val="22"/>
        <w:szCs w:val="22"/>
        <w:lang w:val="en-US" w:eastAsia="zh-CN" w:bidi="ar-SA"/>
      </w:rPr>
    </w:lvl>
    <w:lvl w:ilvl="3">
      <w:numFmt w:val="bullet"/>
      <w:lvlText w:val="•"/>
      <w:lvlJc w:val="left"/>
      <w:pPr>
        <w:ind w:left="2630" w:hanging="601"/>
      </w:pPr>
      <w:rPr>
        <w:rFonts w:hint="default"/>
        <w:lang w:val="en-US" w:eastAsia="zh-CN" w:bidi="ar-SA"/>
      </w:rPr>
    </w:lvl>
    <w:lvl w:ilvl="4">
      <w:numFmt w:val="bullet"/>
      <w:lvlText w:val="•"/>
      <w:lvlJc w:val="left"/>
      <w:pPr>
        <w:ind w:left="3535" w:hanging="601"/>
      </w:pPr>
      <w:rPr>
        <w:rFonts w:hint="default"/>
        <w:lang w:val="en-US" w:eastAsia="zh-CN" w:bidi="ar-SA"/>
      </w:rPr>
    </w:lvl>
    <w:lvl w:ilvl="5">
      <w:numFmt w:val="bullet"/>
      <w:lvlText w:val="•"/>
      <w:lvlJc w:val="left"/>
      <w:pPr>
        <w:ind w:left="4440" w:hanging="601"/>
      </w:pPr>
      <w:rPr>
        <w:rFonts w:hint="default"/>
        <w:lang w:val="en-US" w:eastAsia="zh-CN" w:bidi="ar-SA"/>
      </w:rPr>
    </w:lvl>
    <w:lvl w:ilvl="6">
      <w:numFmt w:val="bullet"/>
      <w:lvlText w:val="•"/>
      <w:lvlJc w:val="left"/>
      <w:pPr>
        <w:ind w:left="5345" w:hanging="601"/>
      </w:pPr>
      <w:rPr>
        <w:rFonts w:hint="default"/>
        <w:lang w:val="en-US" w:eastAsia="zh-CN" w:bidi="ar-SA"/>
      </w:rPr>
    </w:lvl>
    <w:lvl w:ilvl="7">
      <w:numFmt w:val="bullet"/>
      <w:lvlText w:val="•"/>
      <w:lvlJc w:val="left"/>
      <w:pPr>
        <w:ind w:left="6250" w:hanging="601"/>
      </w:pPr>
      <w:rPr>
        <w:rFonts w:hint="default"/>
        <w:lang w:val="en-US" w:eastAsia="zh-CN" w:bidi="ar-SA"/>
      </w:rPr>
    </w:lvl>
    <w:lvl w:ilvl="8">
      <w:numFmt w:val="bullet"/>
      <w:lvlText w:val="•"/>
      <w:lvlJc w:val="left"/>
      <w:pPr>
        <w:ind w:left="7156" w:hanging="601"/>
      </w:pPr>
      <w:rPr>
        <w:rFonts w:hint="default"/>
        <w:lang w:val="en-US" w:eastAsia="zh-CN" w:bidi="ar-SA"/>
      </w:rPr>
    </w:lvl>
  </w:abstractNum>
  <w:abstractNum w:abstractNumId="2" w15:restartNumberingAfterBreak="0">
    <w:nsid w:val="5C33571A"/>
    <w:multiLevelType w:val="multilevel"/>
    <w:tmpl w:val="9984E7F2"/>
    <w:lvl w:ilvl="0">
      <w:start w:val="1"/>
      <w:numFmt w:val="decimal"/>
      <w:lvlText w:val="%1"/>
      <w:lvlJc w:val="left"/>
      <w:pPr>
        <w:ind w:left="826" w:hanging="526"/>
      </w:pPr>
      <w:rPr>
        <w:rFonts w:hint="default"/>
        <w:lang w:val="en-US" w:eastAsia="zh-CN" w:bidi="ar-SA"/>
      </w:rPr>
    </w:lvl>
    <w:lvl w:ilvl="1">
      <w:start w:val="1"/>
      <w:numFmt w:val="decimal"/>
      <w:lvlText w:val="%1.%2"/>
      <w:lvlJc w:val="left"/>
      <w:pPr>
        <w:ind w:left="826" w:hanging="526"/>
      </w:pPr>
      <w:rPr>
        <w:rFonts w:ascii="Times New Roman" w:eastAsia="Times New Roman" w:hAnsi="Times New Roman" w:cs="Times New Roman" w:hint="default"/>
        <w:spacing w:val="-1"/>
        <w:w w:val="100"/>
        <w:sz w:val="30"/>
        <w:szCs w:val="30"/>
        <w:lang w:val="en-US" w:eastAsia="zh-CN" w:bidi="ar-SA"/>
      </w:rPr>
    </w:lvl>
    <w:lvl w:ilvl="2">
      <w:start w:val="1"/>
      <w:numFmt w:val="decimal"/>
      <w:lvlText w:val="%1.%2.%3"/>
      <w:lvlJc w:val="left"/>
      <w:pPr>
        <w:ind w:left="998" w:hanging="699"/>
      </w:pPr>
      <w:rPr>
        <w:rFonts w:ascii="Times New Roman" w:eastAsia="Times New Roman" w:hAnsi="Times New Roman" w:cs="Times New Roman" w:hint="default"/>
        <w:spacing w:val="-3"/>
        <w:w w:val="100"/>
        <w:sz w:val="28"/>
        <w:szCs w:val="28"/>
        <w:lang w:val="en-US" w:eastAsia="zh-CN" w:bidi="ar-SA"/>
      </w:rPr>
    </w:lvl>
    <w:lvl w:ilvl="3">
      <w:start w:val="1"/>
      <w:numFmt w:val="decimal"/>
      <w:lvlText w:val="%1.%2.%3.%4"/>
      <w:lvlJc w:val="left"/>
      <w:pPr>
        <w:ind w:left="1080" w:hanging="780"/>
      </w:pPr>
      <w:rPr>
        <w:rFonts w:ascii="Times New Roman" w:eastAsia="Times New Roman" w:hAnsi="Times New Roman" w:cs="Times New Roman" w:hint="default"/>
        <w:b/>
        <w:bCs/>
        <w:w w:val="100"/>
        <w:sz w:val="24"/>
        <w:szCs w:val="24"/>
        <w:lang w:val="en-US" w:eastAsia="zh-CN" w:bidi="ar-SA"/>
      </w:rPr>
    </w:lvl>
    <w:lvl w:ilvl="4">
      <w:numFmt w:val="bullet"/>
      <w:lvlText w:val="•"/>
      <w:lvlJc w:val="left"/>
      <w:pPr>
        <w:ind w:left="3051" w:hanging="780"/>
      </w:pPr>
      <w:rPr>
        <w:rFonts w:hint="default"/>
        <w:lang w:val="en-US" w:eastAsia="zh-CN" w:bidi="ar-SA"/>
      </w:rPr>
    </w:lvl>
    <w:lvl w:ilvl="5">
      <w:numFmt w:val="bullet"/>
      <w:lvlText w:val="•"/>
      <w:lvlJc w:val="left"/>
      <w:pPr>
        <w:ind w:left="4037" w:hanging="780"/>
      </w:pPr>
      <w:rPr>
        <w:rFonts w:hint="default"/>
        <w:lang w:val="en-US" w:eastAsia="zh-CN" w:bidi="ar-SA"/>
      </w:rPr>
    </w:lvl>
    <w:lvl w:ilvl="6">
      <w:numFmt w:val="bullet"/>
      <w:lvlText w:val="•"/>
      <w:lvlJc w:val="left"/>
      <w:pPr>
        <w:ind w:left="5023" w:hanging="780"/>
      </w:pPr>
      <w:rPr>
        <w:rFonts w:hint="default"/>
        <w:lang w:val="en-US" w:eastAsia="zh-CN" w:bidi="ar-SA"/>
      </w:rPr>
    </w:lvl>
    <w:lvl w:ilvl="7">
      <w:numFmt w:val="bullet"/>
      <w:lvlText w:val="•"/>
      <w:lvlJc w:val="left"/>
      <w:pPr>
        <w:ind w:left="6009" w:hanging="780"/>
      </w:pPr>
      <w:rPr>
        <w:rFonts w:hint="default"/>
        <w:lang w:val="en-US" w:eastAsia="zh-CN" w:bidi="ar-SA"/>
      </w:rPr>
    </w:lvl>
    <w:lvl w:ilvl="8">
      <w:numFmt w:val="bullet"/>
      <w:lvlText w:val="•"/>
      <w:lvlJc w:val="left"/>
      <w:pPr>
        <w:ind w:left="6994" w:hanging="780"/>
      </w:pPr>
      <w:rPr>
        <w:rFonts w:hint="default"/>
        <w:lang w:val="en-US" w:eastAsia="zh-CN" w:bidi="ar-SA"/>
      </w:rPr>
    </w:lvl>
  </w:abstractNum>
  <w:num w:numId="1" w16cid:durableId="928806498">
    <w:abstractNumId w:val="0"/>
  </w:num>
  <w:num w:numId="2" w16cid:durableId="1301956459">
    <w:abstractNumId w:val="2"/>
  </w:num>
  <w:num w:numId="3" w16cid:durableId="176122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69"/>
    <w:rsid w:val="0001328A"/>
    <w:rsid w:val="00015C19"/>
    <w:rsid w:val="000254D7"/>
    <w:rsid w:val="00043639"/>
    <w:rsid w:val="00052FF7"/>
    <w:rsid w:val="000F1F91"/>
    <w:rsid w:val="0010634B"/>
    <w:rsid w:val="0012312F"/>
    <w:rsid w:val="001357F3"/>
    <w:rsid w:val="001F6F57"/>
    <w:rsid w:val="00210C2C"/>
    <w:rsid w:val="00223C8A"/>
    <w:rsid w:val="00243746"/>
    <w:rsid w:val="00271380"/>
    <w:rsid w:val="00275DEB"/>
    <w:rsid w:val="002B2030"/>
    <w:rsid w:val="002F4A68"/>
    <w:rsid w:val="003504AD"/>
    <w:rsid w:val="0036779F"/>
    <w:rsid w:val="003C295E"/>
    <w:rsid w:val="003F4BD6"/>
    <w:rsid w:val="00435ED9"/>
    <w:rsid w:val="004435CF"/>
    <w:rsid w:val="004A317D"/>
    <w:rsid w:val="004C3B27"/>
    <w:rsid w:val="00593646"/>
    <w:rsid w:val="005C6B86"/>
    <w:rsid w:val="005D6C64"/>
    <w:rsid w:val="0068197D"/>
    <w:rsid w:val="006A344C"/>
    <w:rsid w:val="00717709"/>
    <w:rsid w:val="00775DE1"/>
    <w:rsid w:val="0079273C"/>
    <w:rsid w:val="007A3D42"/>
    <w:rsid w:val="00840E46"/>
    <w:rsid w:val="008933A3"/>
    <w:rsid w:val="00895013"/>
    <w:rsid w:val="00912253"/>
    <w:rsid w:val="009355E0"/>
    <w:rsid w:val="00945156"/>
    <w:rsid w:val="009B0C25"/>
    <w:rsid w:val="00A00586"/>
    <w:rsid w:val="00A01ECE"/>
    <w:rsid w:val="00A07063"/>
    <w:rsid w:val="00A12E84"/>
    <w:rsid w:val="00A46E0B"/>
    <w:rsid w:val="00A82E43"/>
    <w:rsid w:val="00AA3CF3"/>
    <w:rsid w:val="00AC7181"/>
    <w:rsid w:val="00AF7869"/>
    <w:rsid w:val="00B35F2F"/>
    <w:rsid w:val="00B46AA5"/>
    <w:rsid w:val="00B7652B"/>
    <w:rsid w:val="00BE1CAE"/>
    <w:rsid w:val="00BF317B"/>
    <w:rsid w:val="00C3344B"/>
    <w:rsid w:val="00C84EA8"/>
    <w:rsid w:val="00C90147"/>
    <w:rsid w:val="00CD3267"/>
    <w:rsid w:val="00CE5A93"/>
    <w:rsid w:val="00D373FC"/>
    <w:rsid w:val="00DB6D6B"/>
    <w:rsid w:val="00E30BE6"/>
    <w:rsid w:val="00E30D49"/>
    <w:rsid w:val="00E82B9D"/>
    <w:rsid w:val="00E87165"/>
    <w:rsid w:val="00E925D7"/>
    <w:rsid w:val="00F32E26"/>
    <w:rsid w:val="00F46AC7"/>
    <w:rsid w:val="00F91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F099"/>
  <w15:chartTrackingRefBased/>
  <w15:docId w15:val="{C335A103-336D-4019-BF57-9942ABBC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E84"/>
    <w:pPr>
      <w:widowControl w:val="0"/>
      <w:spacing w:line="360" w:lineRule="auto"/>
      <w:ind w:firstLineChars="200" w:firstLine="200"/>
      <w:contextualSpacing/>
      <w:jc w:val="both"/>
    </w:pPr>
    <w:rPr>
      <w:rFonts w:ascii="Times New Roman" w:eastAsia="宋体" w:hAnsi="Times New Roman" w:cs="Times New Roman"/>
      <w:szCs w:val="26"/>
    </w:rPr>
  </w:style>
  <w:style w:type="paragraph" w:styleId="1">
    <w:name w:val="heading 1"/>
    <w:basedOn w:val="a0"/>
    <w:next w:val="a0"/>
    <w:link w:val="10"/>
    <w:autoRedefine/>
    <w:uiPriority w:val="9"/>
    <w:qFormat/>
    <w:rsid w:val="00E30BE6"/>
    <w:pPr>
      <w:keepNext/>
      <w:keepLines/>
      <w:spacing w:before="100" w:beforeAutospacing="1" w:after="100" w:afterAutospacing="1"/>
      <w:outlineLvl w:val="0"/>
    </w:pPr>
    <w:rPr>
      <w:rFonts w:eastAsia="Times New Roman"/>
      <w:b/>
      <w:bCs/>
      <w:color w:val="2F5496" w:themeColor="accent1" w:themeShade="BF"/>
      <w:kern w:val="44"/>
      <w:sz w:val="32"/>
      <w:szCs w:val="44"/>
    </w:rPr>
  </w:style>
  <w:style w:type="paragraph" w:styleId="2">
    <w:name w:val="heading 2"/>
    <w:basedOn w:val="a0"/>
    <w:next w:val="a"/>
    <w:link w:val="20"/>
    <w:autoRedefine/>
    <w:uiPriority w:val="9"/>
    <w:unhideWhenUsed/>
    <w:qFormat/>
    <w:rsid w:val="00E30BE6"/>
    <w:pPr>
      <w:keepNext/>
      <w:keepLines/>
      <w:spacing w:before="1" w:beforeAutospacing="1" w:after="100" w:afterAutospacing="1"/>
      <w:outlineLvl w:val="1"/>
    </w:pPr>
    <w:rPr>
      <w:b/>
      <w:bCs/>
      <w:sz w:val="28"/>
      <w:szCs w:val="28"/>
    </w:rPr>
  </w:style>
  <w:style w:type="paragraph" w:styleId="3">
    <w:name w:val="heading 3"/>
    <w:next w:val="a"/>
    <w:link w:val="30"/>
    <w:autoRedefine/>
    <w:uiPriority w:val="9"/>
    <w:unhideWhenUsed/>
    <w:qFormat/>
    <w:rsid w:val="00275DEB"/>
    <w:pPr>
      <w:keepNext/>
      <w:keepLines/>
      <w:spacing w:before="100" w:beforeAutospacing="1" w:after="100" w:afterAutospacing="1"/>
      <w:ind w:firstLine="641"/>
      <w:contextualSpacing/>
      <w:outlineLvl w:val="2"/>
    </w:pPr>
    <w:rPr>
      <w:rFonts w:ascii="Times New Roman" w:eastAsia="Times New Roman" w:hAnsi="Times New Roman" w:cs="Times New Roman"/>
      <w:b/>
      <w:bCs/>
      <w:i/>
      <w:sz w:val="24"/>
      <w:szCs w:val="24"/>
    </w:rPr>
  </w:style>
  <w:style w:type="paragraph" w:styleId="4">
    <w:name w:val="heading 4"/>
    <w:basedOn w:val="a"/>
    <w:next w:val="a"/>
    <w:link w:val="40"/>
    <w:uiPriority w:val="9"/>
    <w:semiHidden/>
    <w:unhideWhenUsed/>
    <w:qFormat/>
    <w:rsid w:val="00275D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30BE6"/>
    <w:rPr>
      <w:rFonts w:ascii="Times New Roman" w:eastAsia="Times New Roman" w:hAnsi="Times New Roman" w:cs="Times New Roman"/>
      <w:b/>
      <w:bCs/>
      <w:color w:val="2F5496" w:themeColor="accent1" w:themeShade="BF"/>
      <w:kern w:val="44"/>
      <w:sz w:val="32"/>
      <w:szCs w:val="44"/>
      <w:lang w:val="ru-RU"/>
    </w:rPr>
  </w:style>
  <w:style w:type="paragraph" w:styleId="TOC">
    <w:name w:val="TOC Heading"/>
    <w:basedOn w:val="1"/>
    <w:next w:val="a"/>
    <w:uiPriority w:val="39"/>
    <w:unhideWhenUsed/>
    <w:qFormat/>
    <w:rsid w:val="00AF7869"/>
    <w:pPr>
      <w:widowControl/>
      <w:spacing w:before="240" w:after="0" w:line="259" w:lineRule="auto"/>
      <w:jc w:val="left"/>
      <w:outlineLvl w:val="9"/>
    </w:pPr>
    <w:rPr>
      <w:rFonts w:asciiTheme="majorHAnsi" w:eastAsiaTheme="majorEastAsia" w:hAnsiTheme="majorHAnsi" w:cstheme="majorBidi"/>
      <w:b w:val="0"/>
      <w:bCs w:val="0"/>
      <w:kern w:val="0"/>
      <w:szCs w:val="32"/>
    </w:rPr>
  </w:style>
  <w:style w:type="paragraph" w:styleId="TOC1">
    <w:name w:val="toc 1"/>
    <w:basedOn w:val="a"/>
    <w:next w:val="a"/>
    <w:autoRedefine/>
    <w:uiPriority w:val="39"/>
    <w:unhideWhenUsed/>
    <w:rsid w:val="00AF7869"/>
  </w:style>
  <w:style w:type="character" w:styleId="a4">
    <w:name w:val="Hyperlink"/>
    <w:basedOn w:val="a1"/>
    <w:uiPriority w:val="99"/>
    <w:unhideWhenUsed/>
    <w:rsid w:val="00AF7869"/>
    <w:rPr>
      <w:color w:val="0563C1" w:themeColor="hyperlink"/>
      <w:u w:val="single"/>
    </w:rPr>
  </w:style>
  <w:style w:type="paragraph" w:styleId="a5">
    <w:name w:val="Normal (Web)"/>
    <w:basedOn w:val="a"/>
    <w:uiPriority w:val="99"/>
    <w:unhideWhenUsed/>
    <w:rsid w:val="00C84EA8"/>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0">
    <w:name w:val="没有缩进"/>
    <w:basedOn w:val="a"/>
    <w:link w:val="a6"/>
    <w:autoRedefine/>
    <w:qFormat/>
    <w:rsid w:val="00015C19"/>
    <w:pPr>
      <w:ind w:firstLineChars="0" w:firstLine="0"/>
    </w:pPr>
    <w:rPr>
      <w:lang w:val="ru-RU"/>
    </w:rPr>
  </w:style>
  <w:style w:type="paragraph" w:styleId="a7">
    <w:name w:val="List Paragraph"/>
    <w:basedOn w:val="a"/>
    <w:uiPriority w:val="34"/>
    <w:qFormat/>
    <w:rsid w:val="00E82B9D"/>
    <w:pPr>
      <w:ind w:firstLine="420"/>
    </w:pPr>
  </w:style>
  <w:style w:type="character" w:customStyle="1" w:styleId="a6">
    <w:name w:val="没有缩进 字符"/>
    <w:basedOn w:val="a1"/>
    <w:link w:val="a0"/>
    <w:rsid w:val="00015C19"/>
    <w:rPr>
      <w:rFonts w:ascii="Times New Roman" w:eastAsia="宋体" w:hAnsi="Times New Roman" w:cs="Times New Roman"/>
      <w:sz w:val="26"/>
      <w:szCs w:val="26"/>
      <w:lang w:val="ru-RU"/>
    </w:rPr>
  </w:style>
  <w:style w:type="character" w:customStyle="1" w:styleId="20">
    <w:name w:val="标题 2 字符"/>
    <w:basedOn w:val="a1"/>
    <w:link w:val="2"/>
    <w:uiPriority w:val="9"/>
    <w:rsid w:val="00E30BE6"/>
    <w:rPr>
      <w:rFonts w:ascii="Times New Roman" w:eastAsia="宋体" w:hAnsi="Times New Roman" w:cs="Times New Roman"/>
      <w:b/>
      <w:bCs/>
      <w:sz w:val="28"/>
      <w:szCs w:val="28"/>
      <w:lang w:val="ru-RU"/>
    </w:rPr>
  </w:style>
  <w:style w:type="paragraph" w:styleId="a8">
    <w:name w:val="Body Text"/>
    <w:basedOn w:val="a"/>
    <w:link w:val="a9"/>
    <w:uiPriority w:val="1"/>
    <w:qFormat/>
    <w:rsid w:val="00223C8A"/>
    <w:pPr>
      <w:autoSpaceDE w:val="0"/>
      <w:autoSpaceDN w:val="0"/>
      <w:ind w:firstLineChars="0" w:firstLine="0"/>
      <w:jc w:val="left"/>
    </w:pPr>
    <w:rPr>
      <w:rFonts w:ascii="宋体" w:hAnsi="宋体" w:cs="宋体"/>
      <w:kern w:val="0"/>
      <w:szCs w:val="24"/>
    </w:rPr>
  </w:style>
  <w:style w:type="character" w:customStyle="1" w:styleId="a9">
    <w:name w:val="正文文本 字符"/>
    <w:basedOn w:val="a1"/>
    <w:link w:val="a8"/>
    <w:uiPriority w:val="1"/>
    <w:rsid w:val="00223C8A"/>
    <w:rPr>
      <w:rFonts w:ascii="宋体" w:eastAsia="宋体" w:hAnsi="宋体" w:cs="宋体"/>
      <w:kern w:val="0"/>
      <w:sz w:val="24"/>
      <w:szCs w:val="24"/>
    </w:rPr>
  </w:style>
  <w:style w:type="character" w:customStyle="1" w:styleId="40">
    <w:name w:val="标题 4 字符"/>
    <w:basedOn w:val="a1"/>
    <w:link w:val="4"/>
    <w:uiPriority w:val="9"/>
    <w:semiHidden/>
    <w:rsid w:val="00275DEB"/>
    <w:rPr>
      <w:rFonts w:asciiTheme="majorHAnsi" w:eastAsiaTheme="majorEastAsia" w:hAnsiTheme="majorHAnsi" w:cstheme="majorBidi"/>
      <w:b/>
      <w:bCs/>
      <w:sz w:val="28"/>
      <w:szCs w:val="28"/>
    </w:rPr>
  </w:style>
  <w:style w:type="character" w:customStyle="1" w:styleId="30">
    <w:name w:val="标题 3 字符"/>
    <w:basedOn w:val="a1"/>
    <w:link w:val="3"/>
    <w:uiPriority w:val="9"/>
    <w:rsid w:val="00275DEB"/>
    <w:rPr>
      <w:rFonts w:ascii="Times New Roman" w:eastAsia="Times New Roman" w:hAnsi="Times New Roman" w:cs="Times New Roman"/>
      <w:b/>
      <w:bCs/>
      <w:i/>
      <w:sz w:val="24"/>
      <w:szCs w:val="24"/>
    </w:rPr>
  </w:style>
  <w:style w:type="paragraph" w:styleId="TOC2">
    <w:name w:val="toc 2"/>
    <w:basedOn w:val="a"/>
    <w:next w:val="a"/>
    <w:autoRedefine/>
    <w:uiPriority w:val="39"/>
    <w:unhideWhenUsed/>
    <w:rsid w:val="00435ED9"/>
    <w:pPr>
      <w:ind w:leftChars="200" w:left="420"/>
    </w:pPr>
  </w:style>
  <w:style w:type="paragraph" w:styleId="TOC3">
    <w:name w:val="toc 3"/>
    <w:basedOn w:val="a"/>
    <w:next w:val="a"/>
    <w:autoRedefine/>
    <w:uiPriority w:val="39"/>
    <w:unhideWhenUsed/>
    <w:rsid w:val="00435E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9340">
      <w:bodyDiv w:val="1"/>
      <w:marLeft w:val="0"/>
      <w:marRight w:val="0"/>
      <w:marTop w:val="0"/>
      <w:marBottom w:val="0"/>
      <w:divBdr>
        <w:top w:val="none" w:sz="0" w:space="0" w:color="auto"/>
        <w:left w:val="none" w:sz="0" w:space="0" w:color="auto"/>
        <w:bottom w:val="none" w:sz="0" w:space="0" w:color="auto"/>
        <w:right w:val="none" w:sz="0" w:space="0" w:color="auto"/>
      </w:divBdr>
    </w:div>
    <w:div w:id="250355612">
      <w:bodyDiv w:val="1"/>
      <w:marLeft w:val="0"/>
      <w:marRight w:val="0"/>
      <w:marTop w:val="0"/>
      <w:marBottom w:val="0"/>
      <w:divBdr>
        <w:top w:val="none" w:sz="0" w:space="0" w:color="auto"/>
        <w:left w:val="none" w:sz="0" w:space="0" w:color="auto"/>
        <w:bottom w:val="none" w:sz="0" w:space="0" w:color="auto"/>
        <w:right w:val="none" w:sz="0" w:space="0" w:color="auto"/>
      </w:divBdr>
    </w:div>
    <w:div w:id="179524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43E-73E5-45EA-BCF7-2C654238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12</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66</cp:revision>
  <dcterms:created xsi:type="dcterms:W3CDTF">2023-05-06T22:00:00Z</dcterms:created>
  <dcterms:modified xsi:type="dcterms:W3CDTF">2023-05-07T09:41:00Z</dcterms:modified>
</cp:coreProperties>
</file>