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652680" w:displacedByCustomXml="next"/>
    <w:sdt>
      <w:sdtPr>
        <w:rPr>
          <w:rFonts w:ascii="Times New Roman" w:eastAsia="宋体" w:hAnsi="Times New Roman" w:cs="Times New Roman"/>
          <w:color w:val="auto"/>
          <w:kern w:val="2"/>
          <w:sz w:val="21"/>
          <w:szCs w:val="26"/>
          <w:lang w:val="zh-CN"/>
        </w:rPr>
        <w:id w:val="2013787746"/>
        <w:docPartObj>
          <w:docPartGallery w:val="Table of Contents"/>
          <w:docPartUnique/>
        </w:docPartObj>
      </w:sdtPr>
      <w:sdtEndPr>
        <w:rPr>
          <w:b/>
          <w:bCs/>
        </w:rPr>
      </w:sdtEndPr>
      <w:sdtContent>
        <w:p w14:paraId="67A706E8" w14:textId="0DDB9586" w:rsidR="00660838" w:rsidRPr="0004246A" w:rsidRDefault="00660838">
          <w:pPr>
            <w:pStyle w:val="TOC"/>
            <w:ind w:firstLine="420"/>
            <w:rPr>
              <w:rFonts w:ascii="Times New Roman" w:eastAsia="宋体" w:hAnsi="Times New Roman" w:cs="Times New Roman"/>
            </w:rPr>
          </w:pPr>
          <w:r w:rsidRPr="0004246A">
            <w:rPr>
              <w:rFonts w:ascii="Times New Roman" w:eastAsia="宋体" w:hAnsi="Times New Roman" w:cs="Times New Roman"/>
              <w:lang w:val="zh-CN"/>
            </w:rPr>
            <w:t>目录</w:t>
          </w:r>
        </w:p>
        <w:p w14:paraId="7ACE67E3" w14:textId="30287D80" w:rsidR="00D043E6" w:rsidRPr="0004246A" w:rsidRDefault="00660838">
          <w:pPr>
            <w:pStyle w:val="TOC1"/>
            <w:tabs>
              <w:tab w:val="right" w:leader="dot" w:pos="8296"/>
            </w:tabs>
            <w:ind w:firstLine="420"/>
            <w:rPr>
              <w:noProof/>
              <w:szCs w:val="22"/>
              <w14:ligatures w14:val="standardContextual"/>
            </w:rPr>
          </w:pPr>
          <w:r w:rsidRPr="0004246A">
            <w:fldChar w:fldCharType="begin"/>
          </w:r>
          <w:r w:rsidRPr="0004246A">
            <w:instrText xml:space="preserve"> TOC \o "1-3" \h \z \u </w:instrText>
          </w:r>
          <w:r w:rsidRPr="0004246A">
            <w:fldChar w:fldCharType="separate"/>
          </w:r>
          <w:hyperlink w:anchor="_Toc134806344" w:history="1">
            <w:r w:rsidR="00D043E6" w:rsidRPr="0004246A">
              <w:rPr>
                <w:rStyle w:val="ac"/>
                <w:noProof/>
              </w:rPr>
              <w:t xml:space="preserve">ГЛАВА 2 Обучение модели для отследования людей в нескольких видеопотоках </w:t>
            </w:r>
            <w:r w:rsidR="00D043E6" w:rsidRPr="0004246A">
              <w:rPr>
                <w:rStyle w:val="ac"/>
                <w:noProof/>
              </w:rPr>
              <w:t>（训练模型）</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_Toc134806344 \h </w:instrText>
            </w:r>
            <w:r w:rsidR="00D043E6" w:rsidRPr="0004246A">
              <w:rPr>
                <w:noProof/>
                <w:webHidden/>
              </w:rPr>
            </w:r>
            <w:r w:rsidR="00D043E6" w:rsidRPr="0004246A">
              <w:rPr>
                <w:noProof/>
                <w:webHidden/>
              </w:rPr>
              <w:fldChar w:fldCharType="separate"/>
            </w:r>
            <w:r w:rsidR="00D043E6" w:rsidRPr="0004246A">
              <w:rPr>
                <w:noProof/>
                <w:webHidden/>
              </w:rPr>
              <w:t>1</w:t>
            </w:r>
            <w:r w:rsidR="00D043E6" w:rsidRPr="0004246A">
              <w:rPr>
                <w:noProof/>
                <w:webHidden/>
              </w:rPr>
              <w:fldChar w:fldCharType="end"/>
            </w:r>
          </w:hyperlink>
        </w:p>
        <w:p w14:paraId="5B74651A" w14:textId="5F769581" w:rsidR="00D043E6" w:rsidRPr="0004246A" w:rsidRDefault="00D043E6">
          <w:pPr>
            <w:pStyle w:val="TOC2"/>
            <w:tabs>
              <w:tab w:val="right" w:leader="dot" w:pos="8296"/>
            </w:tabs>
            <w:ind w:firstLine="420"/>
            <w:rPr>
              <w:noProof/>
              <w:szCs w:val="22"/>
              <w14:ligatures w14:val="standardContextual"/>
            </w:rPr>
          </w:pPr>
          <w:hyperlink w:anchor="_Toc134806345" w:history="1">
            <w:r w:rsidRPr="0004246A">
              <w:rPr>
                <w:rStyle w:val="ac"/>
                <w:noProof/>
              </w:rPr>
              <w:t>ReID</w:t>
            </w:r>
            <w:r w:rsidRPr="0004246A">
              <w:rPr>
                <w:rStyle w:val="ac"/>
                <w:noProof/>
              </w:rPr>
              <w:t>模型的训练</w:t>
            </w:r>
            <w:r w:rsidRPr="0004246A">
              <w:rPr>
                <w:noProof/>
                <w:webHidden/>
              </w:rPr>
              <w:tab/>
            </w:r>
            <w:r w:rsidRPr="0004246A">
              <w:rPr>
                <w:noProof/>
                <w:webHidden/>
              </w:rPr>
              <w:fldChar w:fldCharType="begin"/>
            </w:r>
            <w:r w:rsidRPr="0004246A">
              <w:rPr>
                <w:noProof/>
                <w:webHidden/>
              </w:rPr>
              <w:instrText xml:space="preserve"> PAGEREF _Toc134806345 \h </w:instrText>
            </w:r>
            <w:r w:rsidRPr="0004246A">
              <w:rPr>
                <w:noProof/>
                <w:webHidden/>
              </w:rPr>
            </w:r>
            <w:r w:rsidRPr="0004246A">
              <w:rPr>
                <w:noProof/>
                <w:webHidden/>
              </w:rPr>
              <w:fldChar w:fldCharType="separate"/>
            </w:r>
            <w:r w:rsidRPr="0004246A">
              <w:rPr>
                <w:noProof/>
                <w:webHidden/>
              </w:rPr>
              <w:t>1</w:t>
            </w:r>
            <w:r w:rsidRPr="0004246A">
              <w:rPr>
                <w:noProof/>
                <w:webHidden/>
              </w:rPr>
              <w:fldChar w:fldCharType="end"/>
            </w:r>
          </w:hyperlink>
        </w:p>
        <w:p w14:paraId="1B57772E" w14:textId="407589CE" w:rsidR="00D043E6" w:rsidRPr="0004246A" w:rsidRDefault="00D043E6">
          <w:pPr>
            <w:pStyle w:val="TOC3"/>
            <w:tabs>
              <w:tab w:val="right" w:leader="dot" w:pos="8296"/>
            </w:tabs>
            <w:ind w:firstLine="420"/>
            <w:rPr>
              <w:noProof/>
              <w:szCs w:val="22"/>
              <w14:ligatures w14:val="standardContextual"/>
            </w:rPr>
          </w:pPr>
          <w:hyperlink w:anchor="_Toc134806346" w:history="1">
            <w:r w:rsidRPr="0004246A">
              <w:rPr>
                <w:rStyle w:val="ac"/>
                <w:noProof/>
              </w:rPr>
              <w:t>数据集准备</w:t>
            </w:r>
            <w:r w:rsidRPr="0004246A">
              <w:rPr>
                <w:noProof/>
                <w:webHidden/>
              </w:rPr>
              <w:tab/>
            </w:r>
            <w:r w:rsidRPr="0004246A">
              <w:rPr>
                <w:noProof/>
                <w:webHidden/>
              </w:rPr>
              <w:fldChar w:fldCharType="begin"/>
            </w:r>
            <w:r w:rsidRPr="0004246A">
              <w:rPr>
                <w:noProof/>
                <w:webHidden/>
              </w:rPr>
              <w:instrText xml:space="preserve"> PAGEREF _Toc134806346 \h </w:instrText>
            </w:r>
            <w:r w:rsidRPr="0004246A">
              <w:rPr>
                <w:noProof/>
                <w:webHidden/>
              </w:rPr>
            </w:r>
            <w:r w:rsidRPr="0004246A">
              <w:rPr>
                <w:noProof/>
                <w:webHidden/>
              </w:rPr>
              <w:fldChar w:fldCharType="separate"/>
            </w:r>
            <w:r w:rsidRPr="0004246A">
              <w:rPr>
                <w:noProof/>
                <w:webHidden/>
              </w:rPr>
              <w:t>1</w:t>
            </w:r>
            <w:r w:rsidRPr="0004246A">
              <w:rPr>
                <w:noProof/>
                <w:webHidden/>
              </w:rPr>
              <w:fldChar w:fldCharType="end"/>
            </w:r>
          </w:hyperlink>
        </w:p>
        <w:p w14:paraId="0583E64C" w14:textId="28EBDCB3" w:rsidR="00D043E6" w:rsidRPr="0004246A" w:rsidRDefault="00D043E6">
          <w:pPr>
            <w:pStyle w:val="TOC3"/>
            <w:tabs>
              <w:tab w:val="right" w:leader="dot" w:pos="8296"/>
            </w:tabs>
            <w:ind w:firstLine="420"/>
            <w:rPr>
              <w:noProof/>
              <w:szCs w:val="22"/>
              <w14:ligatures w14:val="standardContextual"/>
            </w:rPr>
          </w:pPr>
          <w:hyperlink w:anchor="_Toc134806347" w:history="1">
            <w:r w:rsidRPr="0004246A">
              <w:rPr>
                <w:rStyle w:val="ac"/>
                <w:noProof/>
              </w:rPr>
              <w:t>训练原理</w:t>
            </w:r>
            <w:r w:rsidRPr="0004246A">
              <w:rPr>
                <w:noProof/>
                <w:webHidden/>
              </w:rPr>
              <w:tab/>
            </w:r>
            <w:r w:rsidRPr="0004246A">
              <w:rPr>
                <w:noProof/>
                <w:webHidden/>
              </w:rPr>
              <w:fldChar w:fldCharType="begin"/>
            </w:r>
            <w:r w:rsidRPr="0004246A">
              <w:rPr>
                <w:noProof/>
                <w:webHidden/>
              </w:rPr>
              <w:instrText xml:space="preserve"> PAGEREF _Toc134806347 \h </w:instrText>
            </w:r>
            <w:r w:rsidRPr="0004246A">
              <w:rPr>
                <w:noProof/>
                <w:webHidden/>
              </w:rPr>
            </w:r>
            <w:r w:rsidRPr="0004246A">
              <w:rPr>
                <w:noProof/>
                <w:webHidden/>
              </w:rPr>
              <w:fldChar w:fldCharType="separate"/>
            </w:r>
            <w:r w:rsidRPr="0004246A">
              <w:rPr>
                <w:noProof/>
                <w:webHidden/>
              </w:rPr>
              <w:t>2</w:t>
            </w:r>
            <w:r w:rsidRPr="0004246A">
              <w:rPr>
                <w:noProof/>
                <w:webHidden/>
              </w:rPr>
              <w:fldChar w:fldCharType="end"/>
            </w:r>
          </w:hyperlink>
        </w:p>
        <w:p w14:paraId="3026A922" w14:textId="3A972DA4" w:rsidR="00D043E6" w:rsidRPr="0004246A" w:rsidRDefault="00D043E6">
          <w:pPr>
            <w:pStyle w:val="TOC3"/>
            <w:tabs>
              <w:tab w:val="right" w:leader="dot" w:pos="8296"/>
            </w:tabs>
            <w:ind w:firstLine="420"/>
            <w:rPr>
              <w:noProof/>
              <w:szCs w:val="22"/>
              <w14:ligatures w14:val="standardContextual"/>
            </w:rPr>
          </w:pPr>
          <w:hyperlink w:anchor="_Toc134806348" w:history="1">
            <w:r w:rsidRPr="0004246A">
              <w:rPr>
                <w:rStyle w:val="ac"/>
                <w:noProof/>
              </w:rPr>
              <w:t>构建模型</w:t>
            </w:r>
            <w:r w:rsidRPr="0004246A">
              <w:rPr>
                <w:noProof/>
                <w:webHidden/>
              </w:rPr>
              <w:tab/>
            </w:r>
            <w:r w:rsidRPr="0004246A">
              <w:rPr>
                <w:noProof/>
                <w:webHidden/>
              </w:rPr>
              <w:fldChar w:fldCharType="begin"/>
            </w:r>
            <w:r w:rsidRPr="0004246A">
              <w:rPr>
                <w:noProof/>
                <w:webHidden/>
              </w:rPr>
              <w:instrText xml:space="preserve"> PAGEREF _Toc134806348 \h </w:instrText>
            </w:r>
            <w:r w:rsidRPr="0004246A">
              <w:rPr>
                <w:noProof/>
                <w:webHidden/>
              </w:rPr>
            </w:r>
            <w:r w:rsidRPr="0004246A">
              <w:rPr>
                <w:noProof/>
                <w:webHidden/>
              </w:rPr>
              <w:fldChar w:fldCharType="separate"/>
            </w:r>
            <w:r w:rsidRPr="0004246A">
              <w:rPr>
                <w:noProof/>
                <w:webHidden/>
              </w:rPr>
              <w:t>3</w:t>
            </w:r>
            <w:r w:rsidRPr="0004246A">
              <w:rPr>
                <w:noProof/>
                <w:webHidden/>
              </w:rPr>
              <w:fldChar w:fldCharType="end"/>
            </w:r>
          </w:hyperlink>
        </w:p>
        <w:p w14:paraId="563347AE" w14:textId="140FFE9F" w:rsidR="00D043E6" w:rsidRPr="0004246A" w:rsidRDefault="00D043E6">
          <w:pPr>
            <w:pStyle w:val="TOC3"/>
            <w:tabs>
              <w:tab w:val="right" w:leader="dot" w:pos="8296"/>
            </w:tabs>
            <w:ind w:firstLine="420"/>
            <w:rPr>
              <w:noProof/>
              <w:szCs w:val="22"/>
              <w14:ligatures w14:val="standardContextual"/>
            </w:rPr>
          </w:pPr>
          <w:hyperlink w:anchor="_Toc134806349" w:history="1">
            <w:r w:rsidRPr="0004246A">
              <w:rPr>
                <w:rStyle w:val="ac"/>
                <w:noProof/>
              </w:rPr>
              <w:t>损失函数和优化算法</w:t>
            </w:r>
            <w:r w:rsidRPr="0004246A">
              <w:rPr>
                <w:noProof/>
                <w:webHidden/>
              </w:rPr>
              <w:tab/>
            </w:r>
            <w:r w:rsidRPr="0004246A">
              <w:rPr>
                <w:noProof/>
                <w:webHidden/>
              </w:rPr>
              <w:fldChar w:fldCharType="begin"/>
            </w:r>
            <w:r w:rsidRPr="0004246A">
              <w:rPr>
                <w:noProof/>
                <w:webHidden/>
              </w:rPr>
              <w:instrText xml:space="preserve"> PAGEREF _Toc134806349 \h </w:instrText>
            </w:r>
            <w:r w:rsidRPr="0004246A">
              <w:rPr>
                <w:noProof/>
                <w:webHidden/>
              </w:rPr>
            </w:r>
            <w:r w:rsidRPr="0004246A">
              <w:rPr>
                <w:noProof/>
                <w:webHidden/>
              </w:rPr>
              <w:fldChar w:fldCharType="separate"/>
            </w:r>
            <w:r w:rsidRPr="0004246A">
              <w:rPr>
                <w:noProof/>
                <w:webHidden/>
              </w:rPr>
              <w:t>3</w:t>
            </w:r>
            <w:r w:rsidRPr="0004246A">
              <w:rPr>
                <w:noProof/>
                <w:webHidden/>
              </w:rPr>
              <w:fldChar w:fldCharType="end"/>
            </w:r>
          </w:hyperlink>
        </w:p>
        <w:p w14:paraId="0851BF3F" w14:textId="616DB167" w:rsidR="00D043E6" w:rsidRPr="0004246A" w:rsidRDefault="00D043E6">
          <w:pPr>
            <w:pStyle w:val="TOC3"/>
            <w:tabs>
              <w:tab w:val="right" w:leader="dot" w:pos="8296"/>
            </w:tabs>
            <w:ind w:firstLine="420"/>
            <w:rPr>
              <w:noProof/>
              <w:szCs w:val="22"/>
              <w14:ligatures w14:val="standardContextual"/>
            </w:rPr>
          </w:pPr>
          <w:hyperlink w:anchor="_Toc134806350" w:history="1">
            <w:r w:rsidRPr="0004246A">
              <w:rPr>
                <w:rStyle w:val="ac"/>
                <w:noProof/>
                <w:shd w:val="clear" w:color="auto" w:fill="FFFFFF"/>
              </w:rPr>
              <w:t>训练步骤</w:t>
            </w:r>
            <w:r w:rsidRPr="0004246A">
              <w:rPr>
                <w:noProof/>
                <w:webHidden/>
              </w:rPr>
              <w:tab/>
            </w:r>
            <w:r w:rsidRPr="0004246A">
              <w:rPr>
                <w:noProof/>
                <w:webHidden/>
              </w:rPr>
              <w:fldChar w:fldCharType="begin"/>
            </w:r>
            <w:r w:rsidRPr="0004246A">
              <w:rPr>
                <w:noProof/>
                <w:webHidden/>
              </w:rPr>
              <w:instrText xml:space="preserve"> PAGEREF _Toc134806350 \h </w:instrText>
            </w:r>
            <w:r w:rsidRPr="0004246A">
              <w:rPr>
                <w:noProof/>
                <w:webHidden/>
              </w:rPr>
            </w:r>
            <w:r w:rsidRPr="0004246A">
              <w:rPr>
                <w:noProof/>
                <w:webHidden/>
              </w:rPr>
              <w:fldChar w:fldCharType="separate"/>
            </w:r>
            <w:r w:rsidRPr="0004246A">
              <w:rPr>
                <w:noProof/>
                <w:webHidden/>
              </w:rPr>
              <w:t>4</w:t>
            </w:r>
            <w:r w:rsidRPr="0004246A">
              <w:rPr>
                <w:noProof/>
                <w:webHidden/>
              </w:rPr>
              <w:fldChar w:fldCharType="end"/>
            </w:r>
          </w:hyperlink>
        </w:p>
        <w:p w14:paraId="43228FFB" w14:textId="2ED6CEAA" w:rsidR="00D043E6" w:rsidRPr="0004246A" w:rsidRDefault="00D043E6">
          <w:pPr>
            <w:pStyle w:val="TOC3"/>
            <w:tabs>
              <w:tab w:val="right" w:leader="dot" w:pos="8296"/>
            </w:tabs>
            <w:ind w:firstLine="420"/>
            <w:rPr>
              <w:noProof/>
              <w:szCs w:val="22"/>
              <w14:ligatures w14:val="standardContextual"/>
            </w:rPr>
          </w:pPr>
          <w:hyperlink w:anchor="_Toc134806351" w:history="1">
            <w:r w:rsidRPr="0004246A">
              <w:rPr>
                <w:rStyle w:val="ac"/>
                <w:noProof/>
              </w:rPr>
              <w:t>训练过程</w:t>
            </w:r>
            <w:r w:rsidRPr="0004246A">
              <w:rPr>
                <w:noProof/>
                <w:webHidden/>
              </w:rPr>
              <w:tab/>
            </w:r>
            <w:r w:rsidRPr="0004246A">
              <w:rPr>
                <w:noProof/>
                <w:webHidden/>
              </w:rPr>
              <w:fldChar w:fldCharType="begin"/>
            </w:r>
            <w:r w:rsidRPr="0004246A">
              <w:rPr>
                <w:noProof/>
                <w:webHidden/>
              </w:rPr>
              <w:instrText xml:space="preserve"> PAGEREF _Toc134806351 \h </w:instrText>
            </w:r>
            <w:r w:rsidRPr="0004246A">
              <w:rPr>
                <w:noProof/>
                <w:webHidden/>
              </w:rPr>
            </w:r>
            <w:r w:rsidRPr="0004246A">
              <w:rPr>
                <w:noProof/>
                <w:webHidden/>
              </w:rPr>
              <w:fldChar w:fldCharType="separate"/>
            </w:r>
            <w:r w:rsidRPr="0004246A">
              <w:rPr>
                <w:noProof/>
                <w:webHidden/>
              </w:rPr>
              <w:t>5</w:t>
            </w:r>
            <w:r w:rsidRPr="0004246A">
              <w:rPr>
                <w:noProof/>
                <w:webHidden/>
              </w:rPr>
              <w:fldChar w:fldCharType="end"/>
            </w:r>
          </w:hyperlink>
        </w:p>
        <w:p w14:paraId="1FFA5D96" w14:textId="4A89D3CB" w:rsidR="00D043E6" w:rsidRPr="0004246A" w:rsidRDefault="00D043E6">
          <w:pPr>
            <w:pStyle w:val="TOC3"/>
            <w:tabs>
              <w:tab w:val="right" w:leader="dot" w:pos="8296"/>
            </w:tabs>
            <w:ind w:firstLine="420"/>
            <w:rPr>
              <w:noProof/>
              <w:szCs w:val="22"/>
              <w14:ligatures w14:val="standardContextual"/>
            </w:rPr>
          </w:pPr>
          <w:hyperlink w:anchor="_Toc134806352" w:history="1">
            <w:r w:rsidRPr="0004246A">
              <w:rPr>
                <w:rStyle w:val="ac"/>
                <w:noProof/>
              </w:rPr>
              <w:t>训练结果</w:t>
            </w:r>
            <w:r w:rsidRPr="0004246A">
              <w:rPr>
                <w:noProof/>
                <w:webHidden/>
              </w:rPr>
              <w:tab/>
            </w:r>
            <w:r w:rsidRPr="0004246A">
              <w:rPr>
                <w:noProof/>
                <w:webHidden/>
              </w:rPr>
              <w:fldChar w:fldCharType="begin"/>
            </w:r>
            <w:r w:rsidRPr="0004246A">
              <w:rPr>
                <w:noProof/>
                <w:webHidden/>
              </w:rPr>
              <w:instrText xml:space="preserve"> PAGEREF _Toc134806352 \h </w:instrText>
            </w:r>
            <w:r w:rsidRPr="0004246A">
              <w:rPr>
                <w:noProof/>
                <w:webHidden/>
              </w:rPr>
            </w:r>
            <w:r w:rsidRPr="0004246A">
              <w:rPr>
                <w:noProof/>
                <w:webHidden/>
              </w:rPr>
              <w:fldChar w:fldCharType="separate"/>
            </w:r>
            <w:r w:rsidRPr="0004246A">
              <w:rPr>
                <w:noProof/>
                <w:webHidden/>
              </w:rPr>
              <w:t>5</w:t>
            </w:r>
            <w:r w:rsidRPr="0004246A">
              <w:rPr>
                <w:noProof/>
                <w:webHidden/>
              </w:rPr>
              <w:fldChar w:fldCharType="end"/>
            </w:r>
          </w:hyperlink>
        </w:p>
        <w:p w14:paraId="62E50F51" w14:textId="6526C801" w:rsidR="00D043E6" w:rsidRPr="0004246A" w:rsidRDefault="00D043E6">
          <w:pPr>
            <w:pStyle w:val="TOC2"/>
            <w:tabs>
              <w:tab w:val="right" w:leader="dot" w:pos="8296"/>
            </w:tabs>
            <w:ind w:firstLine="420"/>
            <w:rPr>
              <w:noProof/>
              <w:szCs w:val="22"/>
              <w14:ligatures w14:val="standardContextual"/>
            </w:rPr>
          </w:pPr>
          <w:hyperlink w:anchor="_Toc134806353" w:history="1">
            <w:r w:rsidRPr="0004246A">
              <w:rPr>
                <w:rStyle w:val="ac"/>
                <w:noProof/>
              </w:rPr>
              <w:t>基于</w:t>
            </w:r>
            <w:r w:rsidRPr="0004246A">
              <w:rPr>
                <w:rStyle w:val="ac"/>
                <w:noProof/>
              </w:rPr>
              <w:t>FastReID+YOLOv5</w:t>
            </w:r>
            <w:r w:rsidRPr="0004246A">
              <w:rPr>
                <w:rStyle w:val="ac"/>
                <w:noProof/>
              </w:rPr>
              <w:t>搭建</w:t>
            </w:r>
            <w:r w:rsidRPr="0004246A">
              <w:rPr>
                <w:rStyle w:val="ac"/>
                <w:noProof/>
              </w:rPr>
              <w:t>DeepSORT</w:t>
            </w:r>
            <w:r w:rsidRPr="0004246A">
              <w:rPr>
                <w:rStyle w:val="ac"/>
                <w:noProof/>
              </w:rPr>
              <w:t>模型</w:t>
            </w:r>
            <w:r w:rsidRPr="0004246A">
              <w:rPr>
                <w:noProof/>
                <w:webHidden/>
              </w:rPr>
              <w:tab/>
            </w:r>
            <w:r w:rsidRPr="0004246A">
              <w:rPr>
                <w:noProof/>
                <w:webHidden/>
              </w:rPr>
              <w:fldChar w:fldCharType="begin"/>
            </w:r>
            <w:r w:rsidRPr="0004246A">
              <w:rPr>
                <w:noProof/>
                <w:webHidden/>
              </w:rPr>
              <w:instrText xml:space="preserve"> PAGEREF _Toc134806353 \h </w:instrText>
            </w:r>
            <w:r w:rsidRPr="0004246A">
              <w:rPr>
                <w:noProof/>
                <w:webHidden/>
              </w:rPr>
            </w:r>
            <w:r w:rsidRPr="0004246A">
              <w:rPr>
                <w:noProof/>
                <w:webHidden/>
              </w:rPr>
              <w:fldChar w:fldCharType="separate"/>
            </w:r>
            <w:r w:rsidRPr="0004246A">
              <w:rPr>
                <w:noProof/>
                <w:webHidden/>
              </w:rPr>
              <w:t>8</w:t>
            </w:r>
            <w:r w:rsidRPr="0004246A">
              <w:rPr>
                <w:noProof/>
                <w:webHidden/>
              </w:rPr>
              <w:fldChar w:fldCharType="end"/>
            </w:r>
          </w:hyperlink>
        </w:p>
        <w:p w14:paraId="08898FBD" w14:textId="33CC5575" w:rsidR="00D043E6" w:rsidRPr="0004246A" w:rsidRDefault="00D043E6">
          <w:pPr>
            <w:pStyle w:val="TOC3"/>
            <w:tabs>
              <w:tab w:val="right" w:leader="dot" w:pos="8296"/>
            </w:tabs>
            <w:ind w:firstLine="420"/>
            <w:rPr>
              <w:noProof/>
              <w:szCs w:val="22"/>
              <w14:ligatures w14:val="standardContextual"/>
            </w:rPr>
          </w:pPr>
          <w:hyperlink w:anchor="_Toc134806354" w:history="1">
            <w:r w:rsidRPr="0004246A">
              <w:rPr>
                <w:rStyle w:val="ac"/>
                <w:noProof/>
              </w:rPr>
              <w:t>构建模型</w:t>
            </w:r>
            <w:r w:rsidRPr="0004246A">
              <w:rPr>
                <w:noProof/>
                <w:webHidden/>
              </w:rPr>
              <w:tab/>
            </w:r>
            <w:r w:rsidRPr="0004246A">
              <w:rPr>
                <w:noProof/>
                <w:webHidden/>
              </w:rPr>
              <w:fldChar w:fldCharType="begin"/>
            </w:r>
            <w:r w:rsidRPr="0004246A">
              <w:rPr>
                <w:noProof/>
                <w:webHidden/>
              </w:rPr>
              <w:instrText xml:space="preserve"> PAGEREF _Toc134806354 \h </w:instrText>
            </w:r>
            <w:r w:rsidRPr="0004246A">
              <w:rPr>
                <w:noProof/>
                <w:webHidden/>
              </w:rPr>
            </w:r>
            <w:r w:rsidRPr="0004246A">
              <w:rPr>
                <w:noProof/>
                <w:webHidden/>
              </w:rPr>
              <w:fldChar w:fldCharType="separate"/>
            </w:r>
            <w:r w:rsidRPr="0004246A">
              <w:rPr>
                <w:noProof/>
                <w:webHidden/>
              </w:rPr>
              <w:t>8</w:t>
            </w:r>
            <w:r w:rsidRPr="0004246A">
              <w:rPr>
                <w:noProof/>
                <w:webHidden/>
              </w:rPr>
              <w:fldChar w:fldCharType="end"/>
            </w:r>
          </w:hyperlink>
        </w:p>
        <w:p w14:paraId="205BFC0F" w14:textId="43EA22AB" w:rsidR="00D043E6" w:rsidRPr="0004246A" w:rsidRDefault="00D043E6">
          <w:pPr>
            <w:pStyle w:val="TOC3"/>
            <w:tabs>
              <w:tab w:val="right" w:leader="dot" w:pos="8296"/>
            </w:tabs>
            <w:ind w:firstLine="420"/>
            <w:rPr>
              <w:noProof/>
              <w:szCs w:val="22"/>
              <w14:ligatures w14:val="standardContextual"/>
            </w:rPr>
          </w:pPr>
          <w:hyperlink w:anchor="_Toc134806355" w:history="1">
            <w:r w:rsidRPr="0004246A">
              <w:rPr>
                <w:rStyle w:val="ac"/>
                <w:noProof/>
              </w:rPr>
              <w:t>测试数据集</w:t>
            </w:r>
            <w:r w:rsidRPr="0004246A">
              <w:rPr>
                <w:rStyle w:val="ac"/>
                <w:noProof/>
              </w:rPr>
              <w:t>MOT-16</w:t>
            </w:r>
            <w:r w:rsidRPr="0004246A">
              <w:rPr>
                <w:noProof/>
                <w:webHidden/>
              </w:rPr>
              <w:tab/>
            </w:r>
            <w:r w:rsidRPr="0004246A">
              <w:rPr>
                <w:noProof/>
                <w:webHidden/>
              </w:rPr>
              <w:fldChar w:fldCharType="begin"/>
            </w:r>
            <w:r w:rsidRPr="0004246A">
              <w:rPr>
                <w:noProof/>
                <w:webHidden/>
              </w:rPr>
              <w:instrText xml:space="preserve"> PAGEREF _Toc134806355 \h </w:instrText>
            </w:r>
            <w:r w:rsidRPr="0004246A">
              <w:rPr>
                <w:noProof/>
                <w:webHidden/>
              </w:rPr>
            </w:r>
            <w:r w:rsidRPr="0004246A">
              <w:rPr>
                <w:noProof/>
                <w:webHidden/>
              </w:rPr>
              <w:fldChar w:fldCharType="separate"/>
            </w:r>
            <w:r w:rsidRPr="0004246A">
              <w:rPr>
                <w:noProof/>
                <w:webHidden/>
              </w:rPr>
              <w:t>9</w:t>
            </w:r>
            <w:r w:rsidRPr="0004246A">
              <w:rPr>
                <w:noProof/>
                <w:webHidden/>
              </w:rPr>
              <w:fldChar w:fldCharType="end"/>
            </w:r>
          </w:hyperlink>
        </w:p>
        <w:p w14:paraId="03E1A059" w14:textId="72CBF67B" w:rsidR="00D043E6" w:rsidRPr="0004246A" w:rsidRDefault="00D043E6">
          <w:pPr>
            <w:pStyle w:val="TOC3"/>
            <w:tabs>
              <w:tab w:val="right" w:leader="dot" w:pos="8296"/>
            </w:tabs>
            <w:ind w:firstLine="420"/>
            <w:rPr>
              <w:noProof/>
              <w:szCs w:val="22"/>
              <w14:ligatures w14:val="standardContextual"/>
            </w:rPr>
          </w:pPr>
          <w:hyperlink w:anchor="_Toc134806356" w:history="1">
            <w:r w:rsidRPr="0004246A">
              <w:rPr>
                <w:rStyle w:val="ac"/>
                <w:noProof/>
              </w:rPr>
              <w:t>实验</w:t>
            </w:r>
            <w:r w:rsidRPr="0004246A">
              <w:rPr>
                <w:rStyle w:val="ac"/>
                <w:noProof/>
              </w:rPr>
              <w:t>1</w:t>
            </w:r>
            <w:r w:rsidRPr="0004246A">
              <w:rPr>
                <w:rStyle w:val="ac"/>
                <w:noProof/>
              </w:rPr>
              <w:t>：对比测试经过我们改进后的</w:t>
            </w:r>
            <w:r w:rsidRPr="0004246A">
              <w:rPr>
                <w:rStyle w:val="ac"/>
                <w:noProof/>
              </w:rPr>
              <w:t>DeepSORT</w:t>
            </w:r>
            <w:r w:rsidRPr="0004246A">
              <w:rPr>
                <w:rStyle w:val="ac"/>
                <w:noProof/>
              </w:rPr>
              <w:t>算法与原</w:t>
            </w:r>
            <w:r w:rsidRPr="0004246A">
              <w:rPr>
                <w:rStyle w:val="ac"/>
                <w:noProof/>
              </w:rPr>
              <w:t>DeepSORT</w:t>
            </w:r>
            <w:r w:rsidRPr="0004246A">
              <w:rPr>
                <w:rStyle w:val="ac"/>
                <w:noProof/>
              </w:rPr>
              <w:t>算法</w:t>
            </w:r>
            <w:r w:rsidRPr="0004246A">
              <w:rPr>
                <w:noProof/>
                <w:webHidden/>
              </w:rPr>
              <w:tab/>
            </w:r>
            <w:r w:rsidRPr="0004246A">
              <w:rPr>
                <w:noProof/>
                <w:webHidden/>
              </w:rPr>
              <w:fldChar w:fldCharType="begin"/>
            </w:r>
            <w:r w:rsidRPr="0004246A">
              <w:rPr>
                <w:noProof/>
                <w:webHidden/>
              </w:rPr>
              <w:instrText xml:space="preserve"> PAGEREF _Toc134806356 \h </w:instrText>
            </w:r>
            <w:r w:rsidRPr="0004246A">
              <w:rPr>
                <w:noProof/>
                <w:webHidden/>
              </w:rPr>
            </w:r>
            <w:r w:rsidRPr="0004246A">
              <w:rPr>
                <w:noProof/>
                <w:webHidden/>
              </w:rPr>
              <w:fldChar w:fldCharType="separate"/>
            </w:r>
            <w:r w:rsidRPr="0004246A">
              <w:rPr>
                <w:noProof/>
                <w:webHidden/>
              </w:rPr>
              <w:t>9</w:t>
            </w:r>
            <w:r w:rsidRPr="0004246A">
              <w:rPr>
                <w:noProof/>
                <w:webHidden/>
              </w:rPr>
              <w:fldChar w:fldCharType="end"/>
            </w:r>
          </w:hyperlink>
        </w:p>
        <w:p w14:paraId="01D12218" w14:textId="4D281224" w:rsidR="00D043E6" w:rsidRPr="0004246A" w:rsidRDefault="00D043E6">
          <w:pPr>
            <w:pStyle w:val="TOC3"/>
            <w:tabs>
              <w:tab w:val="right" w:leader="dot" w:pos="8296"/>
            </w:tabs>
            <w:ind w:firstLine="420"/>
            <w:rPr>
              <w:noProof/>
              <w:szCs w:val="22"/>
              <w14:ligatures w14:val="standardContextual"/>
            </w:rPr>
          </w:pPr>
          <w:hyperlink w:anchor="_Toc134806357" w:history="1">
            <w:r w:rsidRPr="0004246A">
              <w:rPr>
                <w:rStyle w:val="ac"/>
                <w:noProof/>
              </w:rPr>
              <w:t>实验</w:t>
            </w:r>
            <w:r w:rsidRPr="0004246A">
              <w:rPr>
                <w:rStyle w:val="ac"/>
                <w:noProof/>
              </w:rPr>
              <w:t>2</w:t>
            </w:r>
            <w:r w:rsidRPr="0004246A">
              <w:rPr>
                <w:rStyle w:val="ac"/>
                <w:noProof/>
              </w:rPr>
              <w:t>：改进算法与几种主流算法对比</w:t>
            </w:r>
            <w:r w:rsidRPr="0004246A">
              <w:rPr>
                <w:noProof/>
                <w:webHidden/>
              </w:rPr>
              <w:tab/>
            </w:r>
            <w:r w:rsidRPr="0004246A">
              <w:rPr>
                <w:noProof/>
                <w:webHidden/>
              </w:rPr>
              <w:fldChar w:fldCharType="begin"/>
            </w:r>
            <w:r w:rsidRPr="0004246A">
              <w:rPr>
                <w:noProof/>
                <w:webHidden/>
              </w:rPr>
              <w:instrText xml:space="preserve"> PAGEREF _Toc134806357 \h </w:instrText>
            </w:r>
            <w:r w:rsidRPr="0004246A">
              <w:rPr>
                <w:noProof/>
                <w:webHidden/>
              </w:rPr>
            </w:r>
            <w:r w:rsidRPr="0004246A">
              <w:rPr>
                <w:noProof/>
                <w:webHidden/>
              </w:rPr>
              <w:fldChar w:fldCharType="separate"/>
            </w:r>
            <w:r w:rsidRPr="0004246A">
              <w:rPr>
                <w:noProof/>
                <w:webHidden/>
              </w:rPr>
              <w:t>12</w:t>
            </w:r>
            <w:r w:rsidRPr="0004246A">
              <w:rPr>
                <w:noProof/>
                <w:webHidden/>
              </w:rPr>
              <w:fldChar w:fldCharType="end"/>
            </w:r>
          </w:hyperlink>
        </w:p>
        <w:p w14:paraId="0DC0E96C" w14:textId="4F15A931" w:rsidR="00660838" w:rsidRDefault="00660838">
          <w:pPr>
            <w:ind w:firstLine="422"/>
          </w:pPr>
          <w:r w:rsidRPr="0004246A">
            <w:rPr>
              <w:b/>
              <w:bCs/>
              <w:lang w:val="zh-CN"/>
            </w:rPr>
            <w:fldChar w:fldCharType="end"/>
          </w:r>
        </w:p>
      </w:sdtContent>
    </w:sdt>
    <w:p w14:paraId="7196EC87" w14:textId="77777777" w:rsidR="00660838" w:rsidRDefault="00660838" w:rsidP="00660838">
      <w:pPr>
        <w:ind w:firstLine="420"/>
      </w:pPr>
    </w:p>
    <w:p w14:paraId="1032A009" w14:textId="64357358" w:rsidR="00DF1752" w:rsidRPr="002C30B3" w:rsidRDefault="00DF1752" w:rsidP="00DF1752">
      <w:pPr>
        <w:pStyle w:val="1"/>
        <w:spacing w:line="276" w:lineRule="auto"/>
        <w:rPr>
          <w:rFonts w:eastAsia="宋体"/>
          <w:lang w:val="en-US"/>
        </w:rPr>
      </w:pPr>
      <w:bookmarkStart w:id="1" w:name="_Toc134806344"/>
      <w:r w:rsidRPr="005B01BE">
        <w:rPr>
          <w:rFonts w:eastAsia="宋体"/>
        </w:rPr>
        <w:t>ГЛАВА</w:t>
      </w:r>
      <w:r w:rsidRPr="002C30B3">
        <w:rPr>
          <w:rFonts w:eastAsia="宋体"/>
          <w:lang w:val="en-US"/>
        </w:rPr>
        <w:t xml:space="preserve"> 2 </w:t>
      </w:r>
      <w:r w:rsidRPr="005B01BE">
        <w:rPr>
          <w:rFonts w:eastAsia="宋体"/>
        </w:rPr>
        <w:t>Обучение</w:t>
      </w:r>
      <w:r w:rsidRPr="002C30B3">
        <w:rPr>
          <w:rFonts w:eastAsia="宋体"/>
          <w:lang w:val="en-US"/>
        </w:rPr>
        <w:t xml:space="preserve"> </w:t>
      </w:r>
      <w:r w:rsidRPr="005B01BE">
        <w:rPr>
          <w:rFonts w:eastAsia="宋体"/>
        </w:rPr>
        <w:t>модели</w:t>
      </w:r>
      <w:r w:rsidRPr="002C30B3">
        <w:rPr>
          <w:rFonts w:eastAsia="宋体"/>
          <w:lang w:val="en-US"/>
        </w:rPr>
        <w:t xml:space="preserve"> </w:t>
      </w:r>
      <w:r w:rsidRPr="005B01BE">
        <w:rPr>
          <w:rFonts w:eastAsia="宋体"/>
        </w:rPr>
        <w:t>для</w:t>
      </w:r>
      <w:r w:rsidRPr="002C30B3">
        <w:rPr>
          <w:rFonts w:eastAsia="宋体"/>
          <w:lang w:val="en-US"/>
        </w:rPr>
        <w:t xml:space="preserve"> </w:t>
      </w:r>
      <w:r w:rsidRPr="005B01BE">
        <w:rPr>
          <w:rFonts w:eastAsia="宋体"/>
        </w:rPr>
        <w:t>отследования</w:t>
      </w:r>
      <w:r w:rsidRPr="002C30B3">
        <w:rPr>
          <w:rFonts w:eastAsia="宋体"/>
          <w:lang w:val="en-US"/>
        </w:rPr>
        <w:t xml:space="preserve"> </w:t>
      </w:r>
      <w:r w:rsidRPr="005B01BE">
        <w:rPr>
          <w:rFonts w:eastAsia="宋体"/>
        </w:rPr>
        <w:t>людей</w:t>
      </w:r>
      <w:r w:rsidRPr="002C30B3">
        <w:rPr>
          <w:rFonts w:eastAsia="宋体"/>
          <w:lang w:val="en-US"/>
        </w:rPr>
        <w:t xml:space="preserve"> </w:t>
      </w:r>
      <w:r w:rsidRPr="005B01BE">
        <w:rPr>
          <w:rFonts w:eastAsia="宋体"/>
        </w:rPr>
        <w:t>в</w:t>
      </w:r>
      <w:r w:rsidRPr="002C30B3">
        <w:rPr>
          <w:rFonts w:eastAsia="宋体"/>
          <w:lang w:val="en-US"/>
        </w:rPr>
        <w:t xml:space="preserve"> </w:t>
      </w:r>
      <w:r w:rsidRPr="005B01BE">
        <w:rPr>
          <w:rFonts w:eastAsia="宋体"/>
        </w:rPr>
        <w:t>нескольких</w:t>
      </w:r>
      <w:r w:rsidRPr="002C30B3">
        <w:rPr>
          <w:rFonts w:eastAsia="宋体"/>
          <w:lang w:val="en-US"/>
        </w:rPr>
        <w:t xml:space="preserve"> </w:t>
      </w:r>
      <w:r w:rsidRPr="005B01BE">
        <w:rPr>
          <w:rFonts w:eastAsia="宋体"/>
        </w:rPr>
        <w:t>видеопотоках</w:t>
      </w:r>
      <w:r w:rsidRPr="002C30B3">
        <w:rPr>
          <w:rFonts w:eastAsia="宋体"/>
          <w:lang w:val="en-US"/>
        </w:rPr>
        <w:t xml:space="preserve"> </w:t>
      </w:r>
      <w:r w:rsidRPr="002C30B3">
        <w:rPr>
          <w:rFonts w:eastAsia="宋体"/>
          <w:lang w:val="en-US"/>
        </w:rPr>
        <w:t>（</w:t>
      </w:r>
      <w:r w:rsidRPr="005B01BE">
        <w:rPr>
          <w:rFonts w:eastAsia="宋体"/>
        </w:rPr>
        <w:t>训练模型</w:t>
      </w:r>
      <w:r w:rsidRPr="002C30B3">
        <w:rPr>
          <w:rFonts w:eastAsia="宋体"/>
          <w:lang w:val="en-US"/>
        </w:rPr>
        <w:t>）</w:t>
      </w:r>
      <w:bookmarkEnd w:id="0"/>
      <w:bookmarkEnd w:id="1"/>
    </w:p>
    <w:p w14:paraId="01322734" w14:textId="77777777" w:rsidR="00DF1752" w:rsidRPr="002C30B3" w:rsidRDefault="00DF1752" w:rsidP="00DF1752">
      <w:pPr>
        <w:pStyle w:val="2"/>
        <w:spacing w:line="276" w:lineRule="auto"/>
        <w:rPr>
          <w:lang w:val="en-US"/>
        </w:rPr>
      </w:pPr>
      <w:bookmarkStart w:id="2" w:name="_Toc134652681"/>
      <w:bookmarkStart w:id="3" w:name="_Toc134806345"/>
      <w:proofErr w:type="spellStart"/>
      <w:r w:rsidRPr="005B01BE">
        <w:rPr>
          <w:lang w:val="en-US"/>
        </w:rPr>
        <w:t>ReID</w:t>
      </w:r>
      <w:proofErr w:type="spellEnd"/>
      <w:r w:rsidRPr="005B01BE">
        <w:t>模型的训练</w:t>
      </w:r>
      <w:bookmarkEnd w:id="2"/>
      <w:bookmarkEnd w:id="3"/>
    </w:p>
    <w:p w14:paraId="7C16B6A0" w14:textId="77777777" w:rsidR="00DF1752" w:rsidRPr="002C30B3" w:rsidRDefault="00DF1752" w:rsidP="00DF1752">
      <w:pPr>
        <w:pStyle w:val="3"/>
        <w:spacing w:line="276" w:lineRule="auto"/>
        <w:rPr>
          <w:lang w:val="en-US"/>
        </w:rPr>
      </w:pPr>
      <w:bookmarkStart w:id="4" w:name="_Toc134652682"/>
      <w:bookmarkStart w:id="5" w:name="_Toc134806346"/>
      <w:r w:rsidRPr="005B01BE">
        <w:t>数据集准备</w:t>
      </w:r>
      <w:bookmarkEnd w:id="4"/>
      <w:bookmarkEnd w:id="5"/>
    </w:p>
    <w:p w14:paraId="0E6915EF" w14:textId="77777777" w:rsidR="00DF1752" w:rsidRPr="002C30B3" w:rsidRDefault="00DF1752" w:rsidP="00DF1752">
      <w:pPr>
        <w:pStyle w:val="4"/>
        <w:spacing w:line="276" w:lineRule="auto"/>
        <w:ind w:firstLine="560"/>
        <w:rPr>
          <w:rFonts w:eastAsia="宋体"/>
          <w:shd w:val="clear" w:color="auto" w:fill="FFFFFF"/>
          <w:lang w:val="en-US"/>
        </w:rPr>
      </w:pPr>
      <w:r w:rsidRPr="005B01BE">
        <w:rPr>
          <w:rFonts w:eastAsia="宋体"/>
          <w:shd w:val="clear" w:color="auto" w:fill="FFFFFF"/>
          <w:lang w:val="en-US"/>
        </w:rPr>
        <w:t>MSMT</w:t>
      </w:r>
      <w:r w:rsidRPr="002C30B3">
        <w:rPr>
          <w:rFonts w:eastAsia="宋体"/>
          <w:shd w:val="clear" w:color="auto" w:fill="FFFFFF"/>
          <w:lang w:val="en-US"/>
        </w:rPr>
        <w:t>17</w:t>
      </w:r>
      <w:r w:rsidRPr="005B01BE">
        <w:rPr>
          <w:rFonts w:eastAsia="宋体"/>
          <w:shd w:val="clear" w:color="auto" w:fill="FFFFFF"/>
        </w:rPr>
        <w:t>数据集</w:t>
      </w:r>
    </w:p>
    <w:p w14:paraId="707B2FF0" w14:textId="77777777" w:rsidR="00DF1752" w:rsidRPr="002C30B3"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在</w:t>
      </w:r>
      <w:r w:rsidRPr="005B01BE">
        <w:rPr>
          <w:rFonts w:ascii="Times New Roman" w:hAnsi="Times New Roman" w:cs="Times New Roman"/>
        </w:rPr>
        <w:t>CVPR</w:t>
      </w:r>
      <w:r w:rsidRPr="002C30B3">
        <w:rPr>
          <w:rFonts w:ascii="Times New Roman" w:hAnsi="Times New Roman" w:cs="Times New Roman"/>
        </w:rPr>
        <w:t>2018</w:t>
      </w:r>
      <w:r w:rsidRPr="005B01BE">
        <w:rPr>
          <w:rFonts w:ascii="Times New Roman" w:hAnsi="Times New Roman" w:cs="Times New Roman"/>
        </w:rPr>
        <w:t>会议上</w:t>
      </w:r>
      <w:r w:rsidRPr="002C30B3">
        <w:rPr>
          <w:rFonts w:ascii="Times New Roman" w:hAnsi="Times New Roman" w:cs="Times New Roman"/>
        </w:rPr>
        <w:t>，</w:t>
      </w:r>
      <w:r w:rsidRPr="005B01BE">
        <w:rPr>
          <w:rFonts w:ascii="Times New Roman" w:hAnsi="Times New Roman" w:cs="Times New Roman"/>
        </w:rPr>
        <w:t>提出了一个新的更接近真实场景的大型数据集</w:t>
      </w:r>
      <w:r w:rsidRPr="005B01BE">
        <w:rPr>
          <w:rFonts w:ascii="Times New Roman" w:hAnsi="Times New Roman" w:cs="Times New Roman"/>
          <w:b/>
          <w:bCs/>
        </w:rPr>
        <w:t>MSMT</w:t>
      </w:r>
      <w:r w:rsidRPr="002C30B3">
        <w:rPr>
          <w:rFonts w:ascii="Times New Roman" w:hAnsi="Times New Roman" w:cs="Times New Roman"/>
          <w:b/>
          <w:bCs/>
        </w:rPr>
        <w:t>17</w:t>
      </w:r>
      <w:r w:rsidRPr="002C30B3">
        <w:rPr>
          <w:rFonts w:ascii="Times New Roman" w:hAnsi="Times New Roman" w:cs="Times New Roman"/>
        </w:rPr>
        <w:t>，</w:t>
      </w:r>
      <w:r w:rsidRPr="005B01BE">
        <w:rPr>
          <w:rFonts w:ascii="Times New Roman" w:hAnsi="Times New Roman" w:cs="Times New Roman"/>
        </w:rPr>
        <w:t>即</w:t>
      </w:r>
      <w:r w:rsidRPr="005B01BE">
        <w:rPr>
          <w:rFonts w:ascii="Times New Roman" w:hAnsi="Times New Roman" w:cs="Times New Roman"/>
          <w:b/>
          <w:bCs/>
        </w:rPr>
        <w:t>Multi</w:t>
      </w:r>
      <w:r w:rsidRPr="002C30B3">
        <w:rPr>
          <w:rFonts w:ascii="Times New Roman" w:hAnsi="Times New Roman" w:cs="Times New Roman"/>
          <w:b/>
          <w:bCs/>
        </w:rPr>
        <w:t>-</w:t>
      </w:r>
      <w:r w:rsidRPr="005B01BE">
        <w:rPr>
          <w:rFonts w:ascii="Times New Roman" w:hAnsi="Times New Roman" w:cs="Times New Roman"/>
          <w:b/>
          <w:bCs/>
        </w:rPr>
        <w:t>Scene Multi</w:t>
      </w:r>
      <w:r w:rsidRPr="002C30B3">
        <w:rPr>
          <w:rFonts w:ascii="Times New Roman" w:hAnsi="Times New Roman" w:cs="Times New Roman"/>
          <w:b/>
          <w:bCs/>
        </w:rPr>
        <w:t>-</w:t>
      </w:r>
      <w:r w:rsidRPr="005B01BE">
        <w:rPr>
          <w:rFonts w:ascii="Times New Roman" w:hAnsi="Times New Roman" w:cs="Times New Roman"/>
          <w:b/>
          <w:bCs/>
        </w:rPr>
        <w:t>Time</w:t>
      </w:r>
      <w:r w:rsidRPr="002C30B3">
        <w:rPr>
          <w:rFonts w:ascii="Times New Roman" w:hAnsi="Times New Roman" w:cs="Times New Roman"/>
        </w:rPr>
        <w:t>，</w:t>
      </w:r>
      <w:r w:rsidRPr="005B01BE">
        <w:rPr>
          <w:rFonts w:ascii="Times New Roman" w:hAnsi="Times New Roman" w:cs="Times New Roman"/>
        </w:rPr>
        <w:t>涵盖了多场景多时段。</w:t>
      </w:r>
    </w:p>
    <w:p w14:paraId="40EAFA4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数据</w:t>
      </w:r>
      <w:proofErr w:type="gramStart"/>
      <w:r w:rsidRPr="005B01BE">
        <w:rPr>
          <w:rFonts w:ascii="Times New Roman" w:hAnsi="Times New Roman" w:cs="Times New Roman"/>
        </w:rPr>
        <w:t>集采用</w:t>
      </w:r>
      <w:proofErr w:type="gramEnd"/>
      <w:r w:rsidRPr="005B01BE">
        <w:rPr>
          <w:rFonts w:ascii="Times New Roman" w:hAnsi="Times New Roman" w:cs="Times New Roman"/>
        </w:rPr>
        <w:t>了安防在校园内的</w:t>
      </w:r>
      <w:r w:rsidRPr="005B01BE">
        <w:rPr>
          <w:rFonts w:ascii="Times New Roman" w:hAnsi="Times New Roman" w:cs="Times New Roman"/>
        </w:rPr>
        <w:t>15</w:t>
      </w:r>
      <w:r w:rsidRPr="005B01BE">
        <w:rPr>
          <w:rFonts w:ascii="Times New Roman" w:hAnsi="Times New Roman" w:cs="Times New Roman"/>
        </w:rPr>
        <w:t>个摄像头网络，其中包含</w:t>
      </w:r>
      <w:r w:rsidRPr="005B01BE">
        <w:rPr>
          <w:rFonts w:ascii="Times New Roman" w:hAnsi="Times New Roman" w:cs="Times New Roman"/>
        </w:rPr>
        <w:t>12</w:t>
      </w:r>
      <w:r w:rsidRPr="005B01BE">
        <w:rPr>
          <w:rFonts w:ascii="Times New Roman" w:hAnsi="Times New Roman" w:cs="Times New Roman"/>
        </w:rPr>
        <w:t>个户外摄像</w:t>
      </w:r>
      <w:r w:rsidRPr="005B01BE">
        <w:rPr>
          <w:rFonts w:ascii="Times New Roman" w:hAnsi="Times New Roman" w:cs="Times New Roman"/>
        </w:rPr>
        <w:lastRenderedPageBreak/>
        <w:t>头和</w:t>
      </w:r>
      <w:r w:rsidRPr="005B01BE">
        <w:rPr>
          <w:rFonts w:ascii="Times New Roman" w:hAnsi="Times New Roman" w:cs="Times New Roman"/>
        </w:rPr>
        <w:t>3</w:t>
      </w:r>
      <w:r w:rsidRPr="005B01BE">
        <w:rPr>
          <w:rFonts w:ascii="Times New Roman" w:hAnsi="Times New Roman" w:cs="Times New Roman"/>
        </w:rPr>
        <w:t>个室内摄像头。为了采集原始监控视频，在一个月里选择了具有不同天气条件的</w:t>
      </w:r>
      <w:r w:rsidRPr="005B01BE">
        <w:rPr>
          <w:rFonts w:ascii="Times New Roman" w:hAnsi="Times New Roman" w:cs="Times New Roman"/>
        </w:rPr>
        <w:t>4</w:t>
      </w:r>
      <w:r w:rsidRPr="005B01BE">
        <w:rPr>
          <w:rFonts w:ascii="Times New Roman" w:hAnsi="Times New Roman" w:cs="Times New Roman"/>
        </w:rPr>
        <w:t>天。每天采集</w:t>
      </w:r>
      <w:r w:rsidRPr="005B01BE">
        <w:rPr>
          <w:rFonts w:ascii="Times New Roman" w:hAnsi="Times New Roman" w:cs="Times New Roman"/>
        </w:rPr>
        <w:t>3</w:t>
      </w:r>
      <w:r w:rsidRPr="005B01BE">
        <w:rPr>
          <w:rFonts w:ascii="Times New Roman" w:hAnsi="Times New Roman" w:cs="Times New Roman"/>
        </w:rPr>
        <w:t>个小时的视频，涵盖了早上、中午、下午三个时间段。因此，总共的原始视频时长为</w:t>
      </w:r>
      <w:r w:rsidRPr="005B01BE">
        <w:rPr>
          <w:rFonts w:ascii="Times New Roman" w:hAnsi="Times New Roman" w:cs="Times New Roman"/>
        </w:rPr>
        <w:t>180</w:t>
      </w:r>
      <w:r w:rsidRPr="005B01BE">
        <w:rPr>
          <w:rFonts w:ascii="Times New Roman" w:hAnsi="Times New Roman" w:cs="Times New Roman"/>
        </w:rPr>
        <w:t>小时。</w:t>
      </w:r>
    </w:p>
    <w:p w14:paraId="11906BCF"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32DC2539" wp14:editId="428CD386">
            <wp:extent cx="4019909" cy="1972204"/>
            <wp:effectExtent l="0" t="0" r="0" b="9525"/>
            <wp:docPr id="1065323788"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3788" name="图片 1" descr="图片包含 游戏机&#10;&#10;描述已自动生成"/>
                    <pic:cNvPicPr/>
                  </pic:nvPicPr>
                  <pic:blipFill>
                    <a:blip r:embed="rId8"/>
                    <a:stretch>
                      <a:fillRect/>
                    </a:stretch>
                  </pic:blipFill>
                  <pic:spPr>
                    <a:xfrm>
                      <a:off x="0" y="0"/>
                      <a:ext cx="4030350" cy="1977326"/>
                    </a:xfrm>
                    <a:prstGeom prst="rect">
                      <a:avLst/>
                    </a:prstGeom>
                  </pic:spPr>
                </pic:pic>
              </a:graphicData>
            </a:graphic>
          </wp:inline>
        </w:drawing>
      </w:r>
    </w:p>
    <w:p w14:paraId="6C849AE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基于</w:t>
      </w:r>
      <w:r w:rsidRPr="005B01BE">
        <w:rPr>
          <w:rFonts w:ascii="Times New Roman" w:hAnsi="Times New Roman" w:cs="Times New Roman"/>
        </w:rPr>
        <w:t>Faster RCNN</w:t>
      </w:r>
      <w:r w:rsidRPr="005B01BE">
        <w:rPr>
          <w:rFonts w:ascii="Times New Roman" w:hAnsi="Times New Roman" w:cs="Times New Roman"/>
        </w:rPr>
        <w:t>作为行人检测器，三位人工</w:t>
      </w:r>
      <w:proofErr w:type="gramStart"/>
      <w:r w:rsidRPr="005B01BE">
        <w:rPr>
          <w:rFonts w:ascii="Times New Roman" w:hAnsi="Times New Roman" w:cs="Times New Roman"/>
        </w:rPr>
        <w:t>标注员</w:t>
      </w:r>
      <w:proofErr w:type="gramEnd"/>
      <w:r w:rsidRPr="005B01BE">
        <w:rPr>
          <w:rFonts w:ascii="Times New Roman" w:hAnsi="Times New Roman" w:cs="Times New Roman"/>
        </w:rPr>
        <w:t>用了两个月时间查看检测到的包围框和标注行人标签。最终，得到</w:t>
      </w:r>
      <w:r w:rsidRPr="005B01BE">
        <w:rPr>
          <w:rFonts w:ascii="Times New Roman" w:hAnsi="Times New Roman" w:cs="Times New Roman"/>
        </w:rPr>
        <w:t>4101</w:t>
      </w:r>
      <w:r w:rsidRPr="005B01BE">
        <w:rPr>
          <w:rFonts w:ascii="Times New Roman" w:hAnsi="Times New Roman" w:cs="Times New Roman"/>
        </w:rPr>
        <w:t>个行人的</w:t>
      </w:r>
      <w:r w:rsidRPr="005B01BE">
        <w:rPr>
          <w:rFonts w:ascii="Times New Roman" w:hAnsi="Times New Roman" w:cs="Times New Roman"/>
        </w:rPr>
        <w:t>126441</w:t>
      </w:r>
      <w:r w:rsidRPr="005B01BE">
        <w:rPr>
          <w:rFonts w:ascii="Times New Roman" w:hAnsi="Times New Roman" w:cs="Times New Roman"/>
        </w:rPr>
        <w:t>个包围框。和其它数据集的对比以及统计信息如下图所示。</w:t>
      </w:r>
    </w:p>
    <w:p w14:paraId="363733F6"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2F9B9106" wp14:editId="7E1768BF">
            <wp:extent cx="5274310" cy="770255"/>
            <wp:effectExtent l="0" t="0" r="2540" b="0"/>
            <wp:docPr id="52667404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049" name="图片 1" descr="图形用户界面, 应用程序, 表格&#10;&#10;描述已自动生成"/>
                    <pic:cNvPicPr/>
                  </pic:nvPicPr>
                  <pic:blipFill>
                    <a:blip r:embed="rId9"/>
                    <a:stretch>
                      <a:fillRect/>
                    </a:stretch>
                  </pic:blipFill>
                  <pic:spPr>
                    <a:xfrm>
                      <a:off x="0" y="0"/>
                      <a:ext cx="5274310" cy="770255"/>
                    </a:xfrm>
                    <a:prstGeom prst="rect">
                      <a:avLst/>
                    </a:prstGeom>
                  </pic:spPr>
                </pic:pic>
              </a:graphicData>
            </a:graphic>
          </wp:inline>
        </w:drawing>
      </w:r>
    </w:p>
    <w:p w14:paraId="7ED12613"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与其他数据集相比的优势如下：</w:t>
      </w:r>
    </w:p>
    <w:p w14:paraId="38AEB29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1</w:t>
      </w:r>
      <w:r w:rsidRPr="005B01BE">
        <w:rPr>
          <w:rFonts w:ascii="Times New Roman" w:hAnsi="Times New Roman" w:cs="Times New Roman"/>
        </w:rPr>
        <w:t>）数目更多的行人、包围框、摄像头数；</w:t>
      </w:r>
    </w:p>
    <w:p w14:paraId="210554B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2</w:t>
      </w:r>
      <w:r w:rsidRPr="005B01BE">
        <w:rPr>
          <w:rFonts w:ascii="Times New Roman" w:hAnsi="Times New Roman" w:cs="Times New Roman"/>
        </w:rPr>
        <w:t>）复杂的场景和背景；</w:t>
      </w:r>
    </w:p>
    <w:p w14:paraId="648EF95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）涵盖多时段，因此有复杂的光照变化；</w:t>
      </w:r>
    </w:p>
    <w:p w14:paraId="5C008626"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4</w:t>
      </w:r>
      <w:r w:rsidRPr="005B01BE">
        <w:rPr>
          <w:rFonts w:ascii="Times New Roman" w:hAnsi="Times New Roman" w:cs="Times New Roman"/>
        </w:rPr>
        <w:t>）更好的行人检测器（</w:t>
      </w:r>
      <w:r w:rsidRPr="005B01BE">
        <w:rPr>
          <w:rFonts w:ascii="Times New Roman" w:hAnsi="Times New Roman" w:cs="Times New Roman"/>
        </w:rPr>
        <w:t>faster RCNN</w:t>
      </w:r>
      <w:r w:rsidRPr="005B01BE">
        <w:rPr>
          <w:rFonts w:ascii="Times New Roman" w:hAnsi="Times New Roman" w:cs="Times New Roman"/>
        </w:rPr>
        <w:t>），</w:t>
      </w:r>
      <w:r w:rsidRPr="005B01BE">
        <w:rPr>
          <w:rFonts w:ascii="Times New Roman" w:hAnsi="Times New Roman" w:cs="Times New Roman"/>
        </w:rPr>
        <w:t>bounding box</w:t>
      </w:r>
      <w:r w:rsidRPr="005B01BE">
        <w:rPr>
          <w:rFonts w:ascii="Times New Roman" w:hAnsi="Times New Roman" w:cs="Times New Roman"/>
        </w:rPr>
        <w:t>更精准</w:t>
      </w:r>
    </w:p>
    <w:p w14:paraId="1B275033" w14:textId="77777777" w:rsidR="00DF1752" w:rsidRPr="005B01BE" w:rsidRDefault="00DF1752" w:rsidP="00BD13E5">
      <w:pPr>
        <w:pStyle w:val="4"/>
      </w:pPr>
      <w:r w:rsidRPr="005B01BE">
        <w:rPr>
          <w:rFonts w:ascii="宋体" w:eastAsia="宋体" w:hAnsi="宋体" w:cs="宋体" w:hint="eastAsia"/>
        </w:rPr>
        <w:t>评估协议</w:t>
      </w:r>
    </w:p>
    <w:p w14:paraId="4E3C79B0"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按照训练</w:t>
      </w:r>
      <w:r w:rsidRPr="005B01BE">
        <w:rPr>
          <w:rFonts w:ascii="Times New Roman" w:hAnsi="Times New Roman" w:cs="Times New Roman"/>
        </w:rPr>
        <w:t>-</w:t>
      </w:r>
      <w:r w:rsidRPr="005B01BE">
        <w:rPr>
          <w:rFonts w:ascii="Times New Roman" w:hAnsi="Times New Roman" w:cs="Times New Roman"/>
        </w:rPr>
        <w:t>测试为</w:t>
      </w:r>
      <w:r w:rsidRPr="005B01BE">
        <w:rPr>
          <w:rFonts w:ascii="Times New Roman" w:hAnsi="Times New Roman" w:cs="Times New Roman"/>
        </w:rPr>
        <w:t>1</w:t>
      </w: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的比例对数据集进行随机划分，而不是像其他数据</w:t>
      </w:r>
      <w:proofErr w:type="gramStart"/>
      <w:r w:rsidRPr="005B01BE">
        <w:rPr>
          <w:rFonts w:ascii="Times New Roman" w:hAnsi="Times New Roman" w:cs="Times New Roman"/>
        </w:rPr>
        <w:t>集一样</w:t>
      </w:r>
      <w:proofErr w:type="gramEnd"/>
      <w:r w:rsidRPr="005B01BE">
        <w:rPr>
          <w:rFonts w:ascii="Times New Roman" w:hAnsi="Times New Roman" w:cs="Times New Roman"/>
        </w:rPr>
        <w:t>均等划分。这样做的目的是鼓励高效率的训练策略，由于在真实应用中标注数据</w:t>
      </w:r>
      <w:r>
        <w:rPr>
          <w:rFonts w:ascii="Times New Roman" w:hAnsi="Times New Roman" w:cs="Times New Roman" w:hint="eastAsia"/>
        </w:rPr>
        <w:t>非常</w:t>
      </w:r>
      <w:r w:rsidRPr="005B01BE">
        <w:rPr>
          <w:rFonts w:ascii="Times New Roman" w:hAnsi="Times New Roman" w:cs="Times New Roman"/>
        </w:rPr>
        <w:t>昂贵。</w:t>
      </w:r>
    </w:p>
    <w:p w14:paraId="0115218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最后，训练集包含</w:t>
      </w:r>
      <w:r w:rsidRPr="005B01BE">
        <w:rPr>
          <w:rFonts w:ascii="Times New Roman" w:hAnsi="Times New Roman" w:cs="Times New Roman"/>
        </w:rPr>
        <w:t>1041</w:t>
      </w:r>
      <w:r w:rsidRPr="005B01BE">
        <w:rPr>
          <w:rFonts w:ascii="Times New Roman" w:hAnsi="Times New Roman" w:cs="Times New Roman"/>
        </w:rPr>
        <w:t>个行人共</w:t>
      </w:r>
      <w:r w:rsidRPr="005B01BE">
        <w:rPr>
          <w:rFonts w:ascii="Times New Roman" w:hAnsi="Times New Roman" w:cs="Times New Roman"/>
        </w:rPr>
        <w:t>32621</w:t>
      </w:r>
      <w:r w:rsidRPr="005B01BE">
        <w:rPr>
          <w:rFonts w:ascii="Times New Roman" w:hAnsi="Times New Roman" w:cs="Times New Roman"/>
        </w:rPr>
        <w:t>个包围框，而测试</w:t>
      </w:r>
      <w:proofErr w:type="gramStart"/>
      <w:r w:rsidRPr="005B01BE">
        <w:rPr>
          <w:rFonts w:ascii="Times New Roman" w:hAnsi="Times New Roman" w:cs="Times New Roman"/>
        </w:rPr>
        <w:t>集包括</w:t>
      </w:r>
      <w:proofErr w:type="gramEnd"/>
      <w:r w:rsidRPr="005B01BE">
        <w:rPr>
          <w:rFonts w:ascii="Times New Roman" w:hAnsi="Times New Roman" w:cs="Times New Roman"/>
        </w:rPr>
        <w:t>3060</w:t>
      </w:r>
      <w:r w:rsidRPr="005B01BE">
        <w:rPr>
          <w:rFonts w:ascii="Times New Roman" w:hAnsi="Times New Roman" w:cs="Times New Roman"/>
        </w:rPr>
        <w:t>个行人共</w:t>
      </w:r>
      <w:r w:rsidRPr="005B01BE">
        <w:rPr>
          <w:rFonts w:ascii="Times New Roman" w:hAnsi="Times New Roman" w:cs="Times New Roman"/>
        </w:rPr>
        <w:t>93820</w:t>
      </w:r>
      <w:r w:rsidRPr="005B01BE">
        <w:rPr>
          <w:rFonts w:ascii="Times New Roman" w:hAnsi="Times New Roman" w:cs="Times New Roman"/>
        </w:rPr>
        <w:t>个包围框。对于测试集，</w:t>
      </w:r>
      <w:r w:rsidRPr="005B01BE">
        <w:rPr>
          <w:rFonts w:ascii="Times New Roman" w:hAnsi="Times New Roman" w:cs="Times New Roman"/>
        </w:rPr>
        <w:t>11659</w:t>
      </w:r>
      <w:r w:rsidRPr="005B01BE">
        <w:rPr>
          <w:rFonts w:ascii="Times New Roman" w:hAnsi="Times New Roman" w:cs="Times New Roman"/>
        </w:rPr>
        <w:t>个包围框被随机选出</w:t>
      </w:r>
      <w:proofErr w:type="gramStart"/>
      <w:r w:rsidRPr="005B01BE">
        <w:rPr>
          <w:rFonts w:ascii="Times New Roman" w:hAnsi="Times New Roman" w:cs="Times New Roman"/>
        </w:rPr>
        <w:t>来作</w:t>
      </w:r>
      <w:proofErr w:type="gramEnd"/>
      <w:r w:rsidRPr="005B01BE">
        <w:rPr>
          <w:rFonts w:ascii="Times New Roman" w:hAnsi="Times New Roman" w:cs="Times New Roman"/>
        </w:rPr>
        <w:t>为</w:t>
      </w:r>
      <w:r w:rsidRPr="005B01BE">
        <w:rPr>
          <w:rFonts w:ascii="Times New Roman" w:hAnsi="Times New Roman" w:cs="Times New Roman"/>
        </w:rPr>
        <w:t>query</w:t>
      </w:r>
      <w:r w:rsidRPr="005B01BE">
        <w:rPr>
          <w:rFonts w:ascii="Times New Roman" w:hAnsi="Times New Roman" w:cs="Times New Roman"/>
        </w:rPr>
        <w:t>，而其它</w:t>
      </w:r>
      <w:r w:rsidRPr="005B01BE">
        <w:rPr>
          <w:rFonts w:ascii="Times New Roman" w:hAnsi="Times New Roman" w:cs="Times New Roman"/>
        </w:rPr>
        <w:t>82161</w:t>
      </w:r>
      <w:r w:rsidRPr="005B01BE">
        <w:rPr>
          <w:rFonts w:ascii="Times New Roman" w:hAnsi="Times New Roman" w:cs="Times New Roman"/>
        </w:rPr>
        <w:t>个包围框作为</w:t>
      </w:r>
      <w:r w:rsidRPr="005B01BE">
        <w:rPr>
          <w:rFonts w:ascii="Times New Roman" w:hAnsi="Times New Roman" w:cs="Times New Roman"/>
        </w:rPr>
        <w:t>gallery</w:t>
      </w:r>
      <w:r>
        <w:rPr>
          <w:rFonts w:ascii="Times New Roman" w:hAnsi="Times New Roman" w:cs="Times New Roman" w:hint="eastAsia"/>
        </w:rPr>
        <w:t>。</w:t>
      </w:r>
    </w:p>
    <w:p w14:paraId="22B390DC"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测试指标为</w:t>
      </w:r>
      <w:r w:rsidRPr="005B01BE">
        <w:rPr>
          <w:rFonts w:ascii="Times New Roman" w:hAnsi="Times New Roman" w:cs="Times New Roman"/>
        </w:rPr>
        <w:t>CMC</w:t>
      </w:r>
      <w:r w:rsidRPr="005B01BE">
        <w:rPr>
          <w:rFonts w:ascii="Times New Roman" w:hAnsi="Times New Roman" w:cs="Times New Roman"/>
        </w:rPr>
        <w:t>曲线和</w:t>
      </w:r>
      <w:proofErr w:type="spellStart"/>
      <w:r w:rsidRPr="005B01BE">
        <w:rPr>
          <w:rFonts w:ascii="Times New Roman" w:hAnsi="Times New Roman" w:cs="Times New Roman"/>
        </w:rPr>
        <w:t>mAP</w:t>
      </w:r>
      <w:proofErr w:type="spellEnd"/>
      <w:r w:rsidRPr="005B01BE">
        <w:rPr>
          <w:rFonts w:ascii="Times New Roman" w:hAnsi="Times New Roman" w:cs="Times New Roman"/>
        </w:rPr>
        <w:t xml:space="preserve">. </w:t>
      </w:r>
      <w:r w:rsidRPr="005B01BE">
        <w:rPr>
          <w:rFonts w:ascii="Times New Roman" w:hAnsi="Times New Roman" w:cs="Times New Roman"/>
        </w:rPr>
        <w:t>对于每个</w:t>
      </w:r>
      <w:r w:rsidRPr="005B01BE">
        <w:rPr>
          <w:rFonts w:ascii="Times New Roman" w:hAnsi="Times New Roman" w:cs="Times New Roman"/>
        </w:rPr>
        <w:t xml:space="preserve">query, </w:t>
      </w:r>
      <w:r w:rsidRPr="005B01BE">
        <w:rPr>
          <w:rFonts w:ascii="Times New Roman" w:hAnsi="Times New Roman" w:cs="Times New Roman"/>
        </w:rPr>
        <w:t>可能存在多个正匹配。</w:t>
      </w:r>
    </w:p>
    <w:p w14:paraId="5DC8FB79" w14:textId="77777777" w:rsidR="00DF1752" w:rsidRPr="005B01BE" w:rsidRDefault="00DF1752" w:rsidP="00DF1752">
      <w:pPr>
        <w:pStyle w:val="3"/>
        <w:spacing w:line="276" w:lineRule="auto"/>
      </w:pPr>
      <w:bookmarkStart w:id="6" w:name="_Toc134652683"/>
      <w:bookmarkStart w:id="7" w:name="_Toc134806347"/>
      <w:r w:rsidRPr="005B01BE">
        <w:t>训练原理</w:t>
      </w:r>
      <w:bookmarkEnd w:id="6"/>
      <w:bookmarkEnd w:id="7"/>
    </w:p>
    <w:p w14:paraId="0264351A" w14:textId="77777777" w:rsidR="00DF1752" w:rsidRPr="005B01BE" w:rsidRDefault="00DF1752" w:rsidP="00DF1752">
      <w:pPr>
        <w:spacing w:line="276" w:lineRule="auto"/>
        <w:ind w:firstLine="420"/>
      </w:pPr>
      <w:r w:rsidRPr="005B01BE">
        <w:t>Reid</w:t>
      </w:r>
      <w:r w:rsidRPr="005B01BE">
        <w:t>模型的训练原理如下：</w:t>
      </w:r>
    </w:p>
    <w:p w14:paraId="5955E409" w14:textId="77777777" w:rsidR="00DF1752" w:rsidRPr="005B01BE" w:rsidRDefault="00DF1752" w:rsidP="00DF1752">
      <w:pPr>
        <w:pStyle w:val="a7"/>
        <w:numPr>
          <w:ilvl w:val="0"/>
          <w:numId w:val="1"/>
        </w:numPr>
        <w:spacing w:line="276" w:lineRule="auto"/>
        <w:ind w:firstLineChars="0"/>
      </w:pPr>
      <w:r w:rsidRPr="005B01BE">
        <w:t>数据预处理：</w:t>
      </w:r>
      <w:proofErr w:type="spellStart"/>
      <w:r w:rsidRPr="005B01BE">
        <w:t>reid</w:t>
      </w:r>
      <w:proofErr w:type="spellEnd"/>
      <w:r w:rsidRPr="005B01BE">
        <w:t>首先将数据集中的图片进行</w:t>
      </w:r>
      <w:r w:rsidRPr="005B01BE">
        <w:t>0.5</w:t>
      </w:r>
      <w:r w:rsidRPr="005B01BE">
        <w:t>概率的裁剪、缩放、对称和数据</w:t>
      </w:r>
      <w:r w:rsidRPr="005B01BE">
        <w:lastRenderedPageBreak/>
        <w:t>增强等预处理操作，以便提高模型对不同姿态和光照条件下的人员图像的鲁棒性。</w:t>
      </w:r>
    </w:p>
    <w:p w14:paraId="4F1A12F3" w14:textId="77777777" w:rsidR="00DF1752" w:rsidRPr="005B01BE" w:rsidRDefault="00DF1752" w:rsidP="00DF1752">
      <w:pPr>
        <w:pStyle w:val="a7"/>
        <w:numPr>
          <w:ilvl w:val="0"/>
          <w:numId w:val="1"/>
        </w:numPr>
        <w:spacing w:line="276" w:lineRule="auto"/>
        <w:ind w:firstLineChars="0"/>
      </w:pPr>
      <w:r w:rsidRPr="005B01BE">
        <w:t>特征提取：</w:t>
      </w:r>
      <w:r w:rsidRPr="005B01BE">
        <w:t>Reid</w:t>
      </w:r>
      <w:r w:rsidRPr="005B01BE">
        <w:t>使用训练好的</w:t>
      </w:r>
      <w:proofErr w:type="spellStart"/>
      <w:r w:rsidRPr="005B01BE">
        <w:rPr>
          <w:color w:val="FF0000"/>
        </w:rPr>
        <w:t>ResNet</w:t>
      </w:r>
      <w:proofErr w:type="spellEnd"/>
      <w:r w:rsidRPr="005B01BE">
        <w:rPr>
          <w:color w:val="FF0000"/>
        </w:rPr>
        <w:t>系列卷积神经网络作为特征提取器</w:t>
      </w:r>
      <w:r w:rsidRPr="005B01BE">
        <w:t>，从输入图像中提取出</w:t>
      </w:r>
      <w:r w:rsidRPr="005B01BE">
        <w:t>512</w:t>
      </w:r>
      <w:r w:rsidRPr="005B01BE">
        <w:t>维特征向量。同时</w:t>
      </w:r>
      <w:proofErr w:type="spellStart"/>
      <w:r w:rsidRPr="005B01BE">
        <w:t>fastreid</w:t>
      </w:r>
      <w:proofErr w:type="spellEnd"/>
      <w:r w:rsidRPr="005B01BE">
        <w:t>还引入一些新的特征提取方法，例如</w:t>
      </w:r>
      <w:r w:rsidRPr="005B01BE">
        <w:t xml:space="preserve">Scale-Aware Alignment (SAA) </w:t>
      </w:r>
      <w:r w:rsidRPr="005B01BE">
        <w:t>和</w:t>
      </w:r>
      <w:r w:rsidRPr="005B01BE">
        <w:t xml:space="preserve"> random-erasing</w:t>
      </w:r>
      <w:r w:rsidRPr="005B01BE">
        <w:t>等，以进一步提高特征表达能力。</w:t>
      </w:r>
    </w:p>
    <w:p w14:paraId="3655D16A" w14:textId="77777777" w:rsidR="00DF1752" w:rsidRPr="005B01BE" w:rsidRDefault="00DF1752" w:rsidP="00DF1752">
      <w:pPr>
        <w:pStyle w:val="a7"/>
        <w:numPr>
          <w:ilvl w:val="0"/>
          <w:numId w:val="1"/>
        </w:numPr>
        <w:spacing w:line="276" w:lineRule="auto"/>
        <w:ind w:firstLineChars="0"/>
      </w:pPr>
      <w:r w:rsidRPr="005B01BE">
        <w:t>度量学习：通过度量学习的方式将特征向量映射到一个低维空间中，并采用</w:t>
      </w:r>
      <w:r w:rsidRPr="005B01BE">
        <w:t>triplet loss</w:t>
      </w:r>
      <w:r w:rsidRPr="005B01BE">
        <w:t>和</w:t>
      </w:r>
      <w:r w:rsidRPr="005B01BE">
        <w:t>Cross Entropy Loss</w:t>
      </w:r>
      <w:r w:rsidRPr="005B01BE">
        <w:t>损失函数来优化模型，使得同一身份的样本在特征空间中距离更近，不同身份的样本在特征空间中距离更远。</w:t>
      </w:r>
    </w:p>
    <w:p w14:paraId="154FA0E2" w14:textId="77777777" w:rsidR="00DF1752" w:rsidRPr="005B01BE" w:rsidRDefault="00DF1752" w:rsidP="00DF1752">
      <w:pPr>
        <w:pStyle w:val="a7"/>
        <w:numPr>
          <w:ilvl w:val="0"/>
          <w:numId w:val="1"/>
        </w:numPr>
        <w:spacing w:line="276" w:lineRule="auto"/>
        <w:ind w:firstLineChars="0"/>
      </w:pPr>
      <w:r w:rsidRPr="005B01BE">
        <w:t>模型优化：使用</w:t>
      </w:r>
      <w:r w:rsidRPr="005B01BE">
        <w:t>Adam</w:t>
      </w:r>
      <w:r w:rsidRPr="005B01BE">
        <w:t>优化器对模型参数进行优化，以提供模型的训练效率和精度</w:t>
      </w:r>
    </w:p>
    <w:p w14:paraId="2ADBBB9F" w14:textId="77777777" w:rsidR="00DF1752" w:rsidRPr="005B01BE" w:rsidRDefault="00DF1752" w:rsidP="00DF1752">
      <w:pPr>
        <w:pStyle w:val="3"/>
        <w:spacing w:line="276" w:lineRule="auto"/>
      </w:pPr>
      <w:bookmarkStart w:id="8" w:name="_Toc134652684"/>
      <w:bookmarkStart w:id="9" w:name="_Toc134806348"/>
      <w:r w:rsidRPr="005B01BE">
        <w:t>构建模型</w:t>
      </w:r>
      <w:bookmarkEnd w:id="8"/>
      <w:bookmarkEnd w:id="9"/>
    </w:p>
    <w:p w14:paraId="4AB97B1C" w14:textId="77777777" w:rsidR="00DF1752" w:rsidRPr="005B01BE" w:rsidRDefault="00DF1752" w:rsidP="00DF1752">
      <w:pPr>
        <w:spacing w:line="276" w:lineRule="auto"/>
        <w:ind w:firstLine="420"/>
      </w:pPr>
      <w:r w:rsidRPr="005B01BE">
        <w:t>为了加速模型的收敛和提高模型性能，我们使用了在</w:t>
      </w:r>
      <w:r w:rsidRPr="005B01BE">
        <w:t>ImageNet</w:t>
      </w:r>
      <w:r w:rsidRPr="005B01BE">
        <w:t>数据集上</w:t>
      </w:r>
      <w:proofErr w:type="gramStart"/>
      <w:r w:rsidRPr="005B01BE">
        <w:t>预训练</w:t>
      </w:r>
      <w:proofErr w:type="gramEnd"/>
      <w:r w:rsidRPr="005B01BE">
        <w:t>的卷积神经网络模型</w:t>
      </w:r>
      <w:r w:rsidRPr="005B01BE">
        <w:t>ResNet50</w:t>
      </w:r>
      <w:r w:rsidRPr="005B01BE">
        <w:t>。</w:t>
      </w:r>
      <w:r w:rsidRPr="005B01BE">
        <w:t>ImageNet</w:t>
      </w:r>
      <w:r w:rsidRPr="005B01BE">
        <w:t>是一个广泛使用的图像分类数据集，其中包含超过</w:t>
      </w:r>
      <w:r w:rsidRPr="005B01BE">
        <w:t>1000</w:t>
      </w:r>
      <w:r w:rsidRPr="005B01BE">
        <w:t>个类别的</w:t>
      </w:r>
      <w:r w:rsidRPr="005B01BE">
        <w:t>140</w:t>
      </w:r>
      <w:r w:rsidRPr="005B01BE">
        <w:t>万张图像。</w:t>
      </w:r>
      <w:r w:rsidRPr="005B01BE">
        <w:t>ResNet50</w:t>
      </w:r>
      <w:r w:rsidRPr="005B01BE">
        <w:t>模型使用了深度残差网络结构，可以有效地处理大规模图像分类任务。在训练完成后，改模型的权重可以被用于其他计算机视觉任务中以提高任务的性能和效率，比如我们的行人重识别。</w:t>
      </w:r>
    </w:p>
    <w:p w14:paraId="48B4AB6D" w14:textId="77777777" w:rsidR="00DF1752" w:rsidRPr="005B01BE" w:rsidRDefault="00DF1752" w:rsidP="00DF1752">
      <w:pPr>
        <w:spacing w:line="276" w:lineRule="auto"/>
        <w:ind w:firstLine="420"/>
      </w:pPr>
      <w:proofErr w:type="gramStart"/>
      <w:r w:rsidRPr="005B01BE">
        <w:t>预训练</w:t>
      </w:r>
      <w:proofErr w:type="gramEnd"/>
      <w:r w:rsidRPr="005B01BE">
        <w:t>的</w:t>
      </w:r>
      <w:r w:rsidRPr="005B01BE">
        <w:t>ResNet50</w:t>
      </w:r>
      <w:r w:rsidRPr="005B01BE">
        <w:t>模型输出特征维度是</w:t>
      </w:r>
      <w:r w:rsidRPr="005B01BE">
        <w:t>2048</w:t>
      </w:r>
      <w:r w:rsidRPr="005B01BE">
        <w:t>。我们在主干网络后面继续接入了一个平均</w:t>
      </w:r>
      <w:proofErr w:type="gramStart"/>
      <w:r w:rsidRPr="005B01BE">
        <w:t>池化层</w:t>
      </w:r>
      <w:proofErr w:type="gramEnd"/>
      <w:r w:rsidRPr="005B01BE">
        <w:t>和一个线性分类器。线性分类器的输出维度是</w:t>
      </w:r>
      <w:r w:rsidRPr="005B01BE">
        <w:t>N</w:t>
      </w:r>
      <w:r w:rsidRPr="005B01BE">
        <w:t>。</w:t>
      </w:r>
      <w:r w:rsidRPr="005B01BE">
        <w:t xml:space="preserve">N </w:t>
      </w:r>
      <w:r w:rsidRPr="005B01BE">
        <w:t>表示训练数据的</w:t>
      </w:r>
      <w:r w:rsidRPr="005B01BE">
        <w:t xml:space="preserve"> ID </w:t>
      </w:r>
      <w:r w:rsidRPr="005B01BE">
        <w:t>数目。</w:t>
      </w:r>
    </w:p>
    <w:p w14:paraId="56214EA9" w14:textId="77777777" w:rsidR="00DF1752" w:rsidRPr="005B01BE" w:rsidRDefault="00DF1752" w:rsidP="00DF1752">
      <w:pPr>
        <w:spacing w:line="276" w:lineRule="auto"/>
        <w:ind w:firstLine="420"/>
      </w:pPr>
      <w:r w:rsidRPr="005B01BE">
        <w:rPr>
          <w:noProof/>
        </w:rPr>
        <w:drawing>
          <wp:inline distT="0" distB="0" distL="0" distR="0" wp14:anchorId="631A51DC" wp14:editId="03C3431C">
            <wp:extent cx="5274310" cy="1708150"/>
            <wp:effectExtent l="0" t="0" r="2540" b="6350"/>
            <wp:docPr id="6743072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7281" name="图片 1" descr="日程表&#10;&#10;描述已自动生成"/>
                    <pic:cNvPicPr/>
                  </pic:nvPicPr>
                  <pic:blipFill>
                    <a:blip r:embed="rId10"/>
                    <a:stretch>
                      <a:fillRect/>
                    </a:stretch>
                  </pic:blipFill>
                  <pic:spPr>
                    <a:xfrm>
                      <a:off x="0" y="0"/>
                      <a:ext cx="5274310" cy="1708150"/>
                    </a:xfrm>
                    <a:prstGeom prst="rect">
                      <a:avLst/>
                    </a:prstGeom>
                  </pic:spPr>
                </pic:pic>
              </a:graphicData>
            </a:graphic>
          </wp:inline>
        </w:drawing>
      </w:r>
    </w:p>
    <w:p w14:paraId="56D38FF8" w14:textId="77777777" w:rsidR="00DF1752" w:rsidRPr="005B01BE" w:rsidRDefault="00DF1752" w:rsidP="00DF1752">
      <w:pPr>
        <w:pStyle w:val="3"/>
        <w:spacing w:line="276" w:lineRule="auto"/>
      </w:pPr>
      <w:bookmarkStart w:id="10" w:name="_Toc134652685"/>
      <w:bookmarkStart w:id="11" w:name="_Toc134806349"/>
      <w:r w:rsidRPr="005B01BE">
        <w:t>损失函数和优化算法</w:t>
      </w:r>
      <w:bookmarkEnd w:id="10"/>
      <w:bookmarkEnd w:id="11"/>
    </w:p>
    <w:p w14:paraId="0D47107D" w14:textId="77777777" w:rsidR="00DF1752" w:rsidRPr="005B01BE" w:rsidRDefault="00DF1752" w:rsidP="00DF1752">
      <w:pPr>
        <w:spacing w:line="276" w:lineRule="auto"/>
        <w:ind w:firstLine="420"/>
        <w:rPr>
          <w:lang w:val="ru-RU"/>
        </w:rPr>
      </w:pPr>
      <w:r w:rsidRPr="005B01BE">
        <w:rPr>
          <w:lang w:val="ru-RU"/>
        </w:rPr>
        <w:t>损失函数：</w:t>
      </w:r>
    </w:p>
    <w:p w14:paraId="7A503465" w14:textId="77777777" w:rsidR="00DF1752" w:rsidRPr="005B01BE" w:rsidRDefault="00DF1752" w:rsidP="00DF1752">
      <w:pPr>
        <w:spacing w:line="276" w:lineRule="auto"/>
        <w:ind w:firstLine="420"/>
        <w:rPr>
          <w:lang w:val="ru-RU"/>
        </w:rPr>
      </w:pPr>
      <w:r w:rsidRPr="005B01BE">
        <w:rPr>
          <w:lang w:val="ru-RU"/>
        </w:rPr>
        <w:t>我们的</w:t>
      </w:r>
      <w:r w:rsidRPr="005B01BE">
        <w:rPr>
          <w:lang w:val="ru-RU"/>
        </w:rPr>
        <w:t>reid</w:t>
      </w:r>
      <w:r w:rsidRPr="005B01BE">
        <w:rPr>
          <w:lang w:val="ru-RU"/>
        </w:rPr>
        <w:t>模型会产生两个输出：</w:t>
      </w:r>
      <w:r w:rsidRPr="005B01BE">
        <w:rPr>
          <w:lang w:val="ru-RU"/>
        </w:rPr>
        <w:t xml:space="preserve"> features f </w:t>
      </w:r>
      <w:r w:rsidRPr="005B01BE">
        <w:rPr>
          <w:lang w:val="ru-RU"/>
        </w:rPr>
        <w:t>进行预测</w:t>
      </w:r>
      <w:r w:rsidRPr="005B01BE">
        <w:rPr>
          <w:lang w:val="ru-RU"/>
        </w:rPr>
        <w:t xml:space="preserve"> logits p</w:t>
      </w:r>
      <w:r w:rsidRPr="005B01BE">
        <w:rPr>
          <w:lang w:val="ru-RU"/>
        </w:rPr>
        <w:t>。</w:t>
      </w:r>
      <w:r w:rsidRPr="005B01BE">
        <w:rPr>
          <w:lang w:val="ru-RU"/>
        </w:rPr>
        <w:t xml:space="preserve">features f </w:t>
      </w:r>
      <w:r w:rsidRPr="005B01BE">
        <w:rPr>
          <w:lang w:val="ru-RU"/>
        </w:rPr>
        <w:t>被用于计算</w:t>
      </w:r>
      <w:r w:rsidRPr="005B01BE">
        <w:rPr>
          <w:lang w:val="ru-RU"/>
        </w:rPr>
        <w:t xml:space="preserve"> triplet loss</w:t>
      </w:r>
      <w:r w:rsidRPr="005B01BE">
        <w:rPr>
          <w:lang w:val="ru-RU"/>
        </w:rPr>
        <w:t>，</w:t>
      </w:r>
      <w:r w:rsidRPr="005B01BE">
        <w:rPr>
          <w:lang w:val="ru-RU"/>
        </w:rPr>
        <w:t xml:space="preserve">logits p </w:t>
      </w:r>
      <w:r w:rsidRPr="005B01BE">
        <w:rPr>
          <w:lang w:val="ru-RU"/>
        </w:rPr>
        <w:t>用于计算交叉损失熵。</w:t>
      </w:r>
    </w:p>
    <w:p w14:paraId="71F6EE3D" w14:textId="77777777" w:rsidR="00DF1752" w:rsidRPr="005B01BE" w:rsidRDefault="00DF1752" w:rsidP="00DF1752">
      <w:pPr>
        <w:spacing w:line="276" w:lineRule="auto"/>
        <w:ind w:firstLine="422"/>
        <w:rPr>
          <w:b/>
          <w:bCs/>
          <w:lang w:val="ru-RU"/>
        </w:rPr>
      </w:pPr>
      <w:r w:rsidRPr="005B01BE">
        <w:rPr>
          <w:b/>
          <w:bCs/>
          <w:lang w:val="ru-RU"/>
        </w:rPr>
        <w:t>Cross Entropy Loss</w:t>
      </w:r>
    </w:p>
    <w:p w14:paraId="291E9B90" w14:textId="77777777" w:rsidR="00DF1752" w:rsidRDefault="00DF1752" w:rsidP="00DF1752">
      <w:pPr>
        <w:spacing w:line="276" w:lineRule="auto"/>
        <w:ind w:firstLine="420"/>
        <w:rPr>
          <w:lang w:val="ru-RU"/>
        </w:rPr>
      </w:pPr>
      <w:r w:rsidRPr="005B01BE">
        <w:rPr>
          <w:lang w:val="ru-RU"/>
        </w:rPr>
        <w:t>CrossEntropyLoss</w:t>
      </w:r>
      <w:r w:rsidRPr="005B01BE">
        <w:rPr>
          <w:lang w:val="ru-RU"/>
        </w:rPr>
        <w:t>是一个常用的分类损失函数，通常用于训练深度神经网络进行图像分类任务。具体地，对于一个输入样本</w:t>
      </w:r>
      <w:r w:rsidRPr="005B01BE">
        <w:rPr>
          <w:lang w:val="ru-RU"/>
        </w:rPr>
        <w:t>x</w:t>
      </w:r>
      <w:r w:rsidRPr="005B01BE">
        <w:rPr>
          <w:lang w:val="ru-RU"/>
        </w:rPr>
        <w:t>和其真实标签</w:t>
      </w:r>
      <w:r w:rsidRPr="005B01BE">
        <w:rPr>
          <w:lang w:val="ru-RU"/>
        </w:rPr>
        <w:t>y</w:t>
      </w:r>
      <w:r w:rsidRPr="005B01BE">
        <w:rPr>
          <w:lang w:val="ru-RU"/>
        </w:rPr>
        <w:t>，</w:t>
      </w:r>
      <w:r w:rsidRPr="005B01BE">
        <w:rPr>
          <w:lang w:val="ru-RU"/>
        </w:rPr>
        <w:t>CrossEntropyLoss</w:t>
      </w:r>
      <w:r w:rsidRPr="005B01BE">
        <w:rPr>
          <w:lang w:val="ru-RU"/>
        </w:rPr>
        <w:t>的计算公式如下：</w:t>
      </w:r>
    </w:p>
    <w:p w14:paraId="1642B177" w14:textId="3834B1AF" w:rsidR="00DF1752" w:rsidRPr="005B01BE" w:rsidRDefault="005465BC" w:rsidP="005465BC">
      <w:pPr>
        <w:spacing w:line="276" w:lineRule="auto"/>
        <w:ind w:firstLine="420"/>
        <w:rPr>
          <w:lang w:val="ru-RU"/>
        </w:rPr>
      </w:pPr>
      <m:oMathPara>
        <m:oMath>
          <m:r>
            <w:rPr>
              <w:rFonts w:ascii="Cambria Math" w:hAnsi="Cambria Math"/>
              <w:lang w:val="ru-RU"/>
            </w:rPr>
            <m:t>L=-</m:t>
          </m:r>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C</m:t>
              </m:r>
            </m:sup>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func>
                <m:funcPr>
                  <m:ctrlPr>
                    <w:rPr>
                      <w:rFonts w:ascii="Cambria Math" w:hAnsi="Cambria Math"/>
                      <w:i/>
                      <w:lang w:val="ru-RU"/>
                    </w:rPr>
                  </m:ctrlPr>
                </m:funcPr>
                <m:fName>
                  <m:r>
                    <m:rPr>
                      <m:sty m:val="p"/>
                    </m:rPr>
                    <w:rPr>
                      <w:rFonts w:ascii="Cambria Math" w:hAnsi="Cambria Math"/>
                      <w:lang w:val="ru-RU"/>
                    </w:rPr>
                    <m:t>log</m:t>
                  </m:r>
                </m:fName>
                <m:e>
                  <m:d>
                    <m:dPr>
                      <m:ctrlPr>
                        <w:rPr>
                          <w:rFonts w:ascii="Cambria Math" w:hAnsi="Cambria Math"/>
                          <w:i/>
                          <w:lang w:val="ru-RU"/>
                        </w:rPr>
                      </m:ctrlPr>
                    </m:dPr>
                    <m:e>
                      <m:acc>
                        <m:accPr>
                          <m:ctrlPr>
                            <w:rPr>
                              <w:rFonts w:ascii="Cambria Math" w:hAnsi="Cambria Math"/>
                              <w:i/>
                              <w:lang w:val="ru-RU"/>
                            </w:rPr>
                          </m:ctrlPr>
                        </m:acc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e>
                      </m:acc>
                    </m:e>
                  </m:d>
                </m:e>
              </m:func>
            </m:e>
          </m:nary>
        </m:oMath>
      </m:oMathPara>
    </w:p>
    <w:p w14:paraId="179EE704" w14:textId="36C6CB71" w:rsidR="00DF1752" w:rsidRPr="005B01BE" w:rsidRDefault="00DF1752" w:rsidP="00DF1752">
      <w:pPr>
        <w:spacing w:line="276" w:lineRule="auto"/>
        <w:ind w:firstLine="420"/>
        <w:rPr>
          <w:lang w:val="ru-RU"/>
        </w:rPr>
      </w:pPr>
      <w:r w:rsidRPr="005B01BE">
        <w:rPr>
          <w:lang w:val="ru-RU"/>
        </w:rPr>
        <w:t>其中</w:t>
      </w:r>
      <w:r w:rsidRPr="005B01BE">
        <w:rPr>
          <w:lang w:val="ru-RU"/>
        </w:rPr>
        <w:t>C</w:t>
      </w:r>
      <w:r w:rsidRPr="005B01BE">
        <w:rPr>
          <w:lang w:val="ru-RU"/>
        </w:rPr>
        <w:t>是类别数，</w:t>
      </w:r>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oMath>
      <w:r w:rsidRPr="005B01BE">
        <w:rPr>
          <w:lang w:val="ru-RU"/>
        </w:rPr>
        <w:t>表示第</w:t>
      </w:r>
      <w:r w:rsidRPr="005B01BE">
        <w:rPr>
          <w:lang w:val="ru-RU"/>
        </w:rPr>
        <w:t>i</w:t>
      </w:r>
      <w:proofErr w:type="gramStart"/>
      <w:r w:rsidRPr="005B01BE">
        <w:rPr>
          <w:lang w:val="ru-RU"/>
        </w:rPr>
        <w:t>个</w:t>
      </w:r>
      <w:proofErr w:type="gramEnd"/>
      <w:r w:rsidRPr="005B01BE">
        <w:rPr>
          <w:lang w:val="ru-RU"/>
        </w:rPr>
        <w:t>类别的概率（即真实标签），</w:t>
      </w:r>
      <m:oMath>
        <m:acc>
          <m:accPr>
            <m:ctrlPr>
              <w:rPr>
                <w:rFonts w:ascii="Cambria Math" w:hAnsi="Cambria Math"/>
                <w:i/>
                <w:lang w:val="ru-RU"/>
              </w:rPr>
            </m:ctrlPr>
          </m:acc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e>
        </m:acc>
      </m:oMath>
      <w:r w:rsidRPr="005B01BE">
        <w:rPr>
          <w:lang w:val="ru-RU"/>
        </w:rPr>
        <w:t>表示模型预测</w:t>
      </w:r>
      <w:r w:rsidRPr="005B01BE">
        <w:rPr>
          <w:lang w:val="ru-RU"/>
        </w:rPr>
        <w:t>x</w:t>
      </w:r>
      <w:r w:rsidRPr="005B01BE">
        <w:rPr>
          <w:lang w:val="ru-RU"/>
        </w:rPr>
        <w:t>属于第</w:t>
      </w:r>
      <w:r w:rsidRPr="005B01BE">
        <w:rPr>
          <w:lang w:val="ru-RU"/>
        </w:rPr>
        <w:t>i</w:t>
      </w:r>
      <w:proofErr w:type="gramStart"/>
      <w:r w:rsidRPr="005B01BE">
        <w:rPr>
          <w:lang w:val="ru-RU"/>
        </w:rPr>
        <w:t>个</w:t>
      </w:r>
      <w:proofErr w:type="gramEnd"/>
      <w:r w:rsidRPr="005B01BE">
        <w:rPr>
          <w:lang w:val="ru-RU"/>
        </w:rPr>
        <w:t>类别的概率。</w:t>
      </w:r>
    </w:p>
    <w:p w14:paraId="4611548D" w14:textId="0E472A09" w:rsidR="00DF1752" w:rsidRPr="005B01BE" w:rsidRDefault="00DF1752" w:rsidP="00DF1752">
      <w:pPr>
        <w:spacing w:line="276" w:lineRule="auto"/>
        <w:ind w:firstLine="420"/>
        <w:rPr>
          <w:lang w:val="ru-RU"/>
        </w:rPr>
      </w:pPr>
      <w:r w:rsidRPr="00661993">
        <w:rPr>
          <w:lang w:val="ru-RU"/>
        </w:rPr>
        <w:lastRenderedPageBreak/>
        <w:t>CrossEntropyLoss</w:t>
      </w:r>
      <w:r w:rsidRPr="00661993">
        <w:rPr>
          <w:lang w:val="ru-RU"/>
        </w:rPr>
        <w:t>的目标是最小</w:t>
      </w:r>
      <w:proofErr w:type="gramStart"/>
      <w:r w:rsidRPr="00661993">
        <w:rPr>
          <w:lang w:val="ru-RU"/>
        </w:rPr>
        <w:t>化预测</w:t>
      </w:r>
      <w:proofErr w:type="gramEnd"/>
      <w:r w:rsidRPr="00661993">
        <w:rPr>
          <w:lang w:val="ru-RU"/>
        </w:rPr>
        <w:t>与真实标签之间的差距，使得模型能够更准确地预测出每个样本所属的类别</w:t>
      </w:r>
      <w:r w:rsidR="00661993">
        <w:rPr>
          <w:rFonts w:hint="eastAsia"/>
          <w:lang w:val="ru-RU"/>
        </w:rPr>
        <w:t>(</w:t>
      </w:r>
      <w:r w:rsidR="00661993">
        <w:rPr>
          <w:rFonts w:hint="eastAsia"/>
          <w:lang w:val="ru-RU"/>
        </w:rPr>
        <w:t>训练集中每一个人</w:t>
      </w:r>
      <w:proofErr w:type="gramStart"/>
      <w:r w:rsidR="00661993">
        <w:rPr>
          <w:rFonts w:hint="eastAsia"/>
          <w:lang w:val="ru-RU"/>
        </w:rPr>
        <w:t>看做</w:t>
      </w:r>
      <w:proofErr w:type="gramEnd"/>
      <w:r w:rsidR="00661993">
        <w:rPr>
          <w:rFonts w:hint="eastAsia"/>
          <w:lang w:val="ru-RU"/>
        </w:rPr>
        <w:t>一个单独的类别</w:t>
      </w:r>
      <w:r w:rsidR="00661993">
        <w:rPr>
          <w:lang w:val="ru-RU"/>
        </w:rPr>
        <w:t>)</w:t>
      </w:r>
      <w:r w:rsidRPr="00661993">
        <w:rPr>
          <w:lang w:val="ru-RU"/>
        </w:rPr>
        <w:t>。</w:t>
      </w:r>
    </w:p>
    <w:p w14:paraId="21E585BC" w14:textId="77777777" w:rsidR="00DF1752" w:rsidRPr="005B01BE" w:rsidRDefault="00DF1752" w:rsidP="00DF1752">
      <w:pPr>
        <w:spacing w:line="276" w:lineRule="auto"/>
        <w:ind w:firstLine="422"/>
        <w:rPr>
          <w:b/>
          <w:bCs/>
          <w:lang w:val="ru-RU"/>
        </w:rPr>
      </w:pPr>
      <w:r w:rsidRPr="005B01BE">
        <w:rPr>
          <w:b/>
          <w:bCs/>
          <w:lang w:val="ru-RU"/>
        </w:rPr>
        <w:t>Triplet Loss</w:t>
      </w:r>
    </w:p>
    <w:p w14:paraId="7D482EF9" w14:textId="77777777" w:rsidR="00DF1752" w:rsidRPr="00BA2ADB" w:rsidRDefault="00DF1752" w:rsidP="00BA2ADB">
      <w:pPr>
        <w:spacing w:line="276" w:lineRule="auto"/>
        <w:ind w:firstLine="420"/>
        <w:rPr>
          <w:lang w:val="ru-RU"/>
        </w:rPr>
      </w:pPr>
      <w:r w:rsidRPr="00BA2ADB">
        <w:rPr>
          <w:lang w:val="ru-RU"/>
        </w:rPr>
        <w:t>Triplet Loss</w:t>
      </w:r>
      <w:r w:rsidRPr="00BA2ADB">
        <w:rPr>
          <w:lang w:val="ru-RU"/>
        </w:rPr>
        <w:t>是在人脸识别领域中广泛应用的损失函数之一，其目的是将同一个人的图像嵌入向量（</w:t>
      </w:r>
      <w:r w:rsidRPr="00BA2ADB">
        <w:rPr>
          <w:lang w:val="ru-RU"/>
        </w:rPr>
        <w:t>embedding</w:t>
      </w:r>
      <w:r w:rsidRPr="00BA2ADB">
        <w:rPr>
          <w:lang w:val="ru-RU"/>
        </w:rPr>
        <w:t>）拉近，不同人的图像嵌入向量拉远。具体来说，</w:t>
      </w:r>
      <w:r w:rsidRPr="00BA2ADB">
        <w:rPr>
          <w:lang w:val="ru-RU"/>
        </w:rPr>
        <w:t>Triplet Loss</w:t>
      </w:r>
      <w:r w:rsidRPr="00BA2ADB">
        <w:rPr>
          <w:lang w:val="ru-RU"/>
        </w:rPr>
        <w:t>会为每个样本学习一个嵌入向量，该向量能够使得同一个人的图像距离更近，不同人的图像距离更远。</w:t>
      </w:r>
    </w:p>
    <w:p w14:paraId="553EF0B4" w14:textId="77777777" w:rsidR="00DF1752" w:rsidRDefault="00DF1752" w:rsidP="00BA2ADB">
      <w:pPr>
        <w:spacing w:line="276" w:lineRule="auto"/>
        <w:ind w:firstLine="420"/>
        <w:rPr>
          <w:lang w:val="ru-RU"/>
        </w:rPr>
      </w:pPr>
      <w:r w:rsidRPr="00BA2ADB">
        <w:rPr>
          <w:lang w:val="ru-RU"/>
        </w:rPr>
        <w:t>对于一个</w:t>
      </w:r>
      <w:r w:rsidRPr="00BA2ADB">
        <w:rPr>
          <w:lang w:val="ru-RU"/>
        </w:rPr>
        <w:t>triplet</w:t>
      </w:r>
      <w:r w:rsidRPr="00BA2ADB">
        <w:rPr>
          <w:lang w:val="ru-RU"/>
        </w:rPr>
        <w:t>包括</w:t>
      </w:r>
      <w:r w:rsidRPr="00BA2ADB">
        <w:rPr>
          <w:lang w:val="ru-RU"/>
        </w:rPr>
        <w:t>anchor</w:t>
      </w:r>
      <w:r w:rsidRPr="00BA2ADB">
        <w:rPr>
          <w:lang w:val="ru-RU"/>
        </w:rPr>
        <w:t>、</w:t>
      </w:r>
      <w:r w:rsidRPr="00BA2ADB">
        <w:rPr>
          <w:lang w:val="ru-RU"/>
        </w:rPr>
        <w:t>positive</w:t>
      </w:r>
      <w:r w:rsidRPr="00BA2ADB">
        <w:rPr>
          <w:lang w:val="ru-RU"/>
        </w:rPr>
        <w:t>和</w:t>
      </w:r>
      <w:r w:rsidRPr="00BA2ADB">
        <w:rPr>
          <w:lang w:val="ru-RU"/>
        </w:rPr>
        <w:t>negative</w:t>
      </w:r>
      <w:r w:rsidRPr="00BA2ADB">
        <w:rPr>
          <w:lang w:val="ru-RU"/>
        </w:rPr>
        <w:t>三张图片，</w:t>
      </w:r>
      <w:r w:rsidRPr="00BA2ADB">
        <w:rPr>
          <w:lang w:val="ru-RU"/>
        </w:rPr>
        <w:t>Triplet Loss</w:t>
      </w:r>
      <w:r w:rsidRPr="00BA2ADB">
        <w:rPr>
          <w:lang w:val="ru-RU"/>
        </w:rPr>
        <w:t>的计算公式如下：</w:t>
      </w:r>
    </w:p>
    <w:p w14:paraId="6AA5191B" w14:textId="038FC6E3" w:rsidR="00DF1752" w:rsidRPr="00E2449C" w:rsidRDefault="00D91AAC" w:rsidP="00E2449C">
      <w:pPr>
        <w:spacing w:line="276" w:lineRule="auto"/>
        <w:ind w:firstLine="420"/>
        <w:rPr>
          <w:lang w:val="ru-RU"/>
        </w:rPr>
      </w:pPr>
      <m:oMathPara>
        <m:oMath>
          <m:r>
            <w:rPr>
              <w:rFonts w:ascii="Cambria Math" w:hAnsi="Cambria Math"/>
              <w:lang w:val="ru-RU"/>
            </w:rPr>
            <m:t>L=</m:t>
          </m:r>
          <m:func>
            <m:funcPr>
              <m:ctrlPr>
                <w:rPr>
                  <w:rFonts w:ascii="Cambria Math" w:hAnsi="Cambria Math"/>
                  <w:i/>
                  <w:lang w:val="ru-RU"/>
                </w:rPr>
              </m:ctrlPr>
            </m:funcPr>
            <m:fName>
              <m:r>
                <m:rPr>
                  <m:sty m:val="p"/>
                </m:rPr>
                <w:rPr>
                  <w:rFonts w:ascii="Cambria Math" w:hAnsi="Cambria Math"/>
                  <w:lang w:val="ru-RU"/>
                </w:rPr>
                <m:t>max</m:t>
              </m:r>
            </m:fName>
            <m:e>
              <m:d>
                <m:dPr>
                  <m:ctrlPr>
                    <w:rPr>
                      <w:rFonts w:ascii="Cambria Math" w:hAnsi="Cambria Math"/>
                      <w:i/>
                      <w:lang w:val="ru-RU"/>
                    </w:rPr>
                  </m:ctrlPr>
                </m:dPr>
                <m:e>
                  <m:r>
                    <w:rPr>
                      <w:rFonts w:ascii="Cambria Math" w:hAnsi="Cambria Math"/>
                      <w:lang w:val="ru-RU"/>
                    </w:rPr>
                    <m:t>0, d</m:t>
                  </m:r>
                  <m:d>
                    <m:dPr>
                      <m:ctrlPr>
                        <w:rPr>
                          <w:rFonts w:ascii="Cambria Math" w:hAnsi="Cambria Math"/>
                          <w:i/>
                          <w:lang w:val="ru-RU"/>
                        </w:rPr>
                      </m:ctrlPr>
                    </m:dPr>
                    <m:e>
                      <m:r>
                        <w:rPr>
                          <w:rFonts w:ascii="Cambria Math" w:hAnsi="Cambria Math"/>
                          <w:lang w:val="ru-RU"/>
                        </w:rPr>
                        <m:t>a,p</m:t>
                      </m:r>
                    </m:e>
                  </m:d>
                  <m:r>
                    <w:rPr>
                      <w:rFonts w:ascii="Cambria Math" w:hAnsi="Cambria Math"/>
                      <w:lang w:val="ru-RU"/>
                    </w:rPr>
                    <m:t>-d</m:t>
                  </m:r>
                  <m:d>
                    <m:dPr>
                      <m:ctrlPr>
                        <w:rPr>
                          <w:rFonts w:ascii="Cambria Math" w:hAnsi="Cambria Math"/>
                          <w:i/>
                          <w:lang w:val="ru-RU"/>
                        </w:rPr>
                      </m:ctrlPr>
                    </m:dPr>
                    <m:e>
                      <m:r>
                        <w:rPr>
                          <w:rFonts w:ascii="Cambria Math" w:hAnsi="Cambria Math"/>
                          <w:lang w:val="ru-RU"/>
                        </w:rPr>
                        <m:t>a,n</m:t>
                      </m:r>
                    </m:e>
                  </m:d>
                  <m:r>
                    <w:rPr>
                      <w:rFonts w:ascii="Cambria Math" w:hAnsi="Cambria Math"/>
                      <w:lang w:val="ru-RU"/>
                    </w:rPr>
                    <m:t>+m</m:t>
                  </m:r>
                </m:e>
              </m:d>
            </m:e>
          </m:func>
        </m:oMath>
      </m:oMathPara>
    </w:p>
    <w:p w14:paraId="5AC11A57" w14:textId="438C65AA" w:rsidR="00DF1752" w:rsidRPr="00BA2ADB" w:rsidRDefault="00DF1752" w:rsidP="00DF1752">
      <w:pPr>
        <w:spacing w:line="276" w:lineRule="auto"/>
        <w:ind w:firstLine="420"/>
        <w:rPr>
          <w:lang w:val="ru-RU"/>
        </w:rPr>
      </w:pPr>
      <w:r w:rsidRPr="00BA2ADB">
        <w:rPr>
          <w:lang w:val="ru-RU"/>
        </w:rPr>
        <w:t>其中</w:t>
      </w:r>
      <w:r w:rsidRPr="00E2449C">
        <w:rPr>
          <w:lang w:val="ru-RU"/>
        </w:rPr>
        <w:t>，</w:t>
      </w:r>
      <m:oMath>
        <m:r>
          <w:rPr>
            <w:rFonts w:ascii="Cambria Math" w:hAnsi="Cambria Math"/>
            <w:lang w:val="ru-RU"/>
          </w:rPr>
          <m:t>d</m:t>
        </m:r>
        <m:d>
          <m:dPr>
            <m:ctrlPr>
              <w:rPr>
                <w:rFonts w:ascii="Cambria Math" w:hAnsi="Cambria Math"/>
                <w:i/>
                <w:lang w:val="ru-RU"/>
              </w:rPr>
            </m:ctrlPr>
          </m:dPr>
          <m:e>
            <m:r>
              <w:rPr>
                <w:rFonts w:ascii="Cambria Math" w:hAnsi="Cambria Math"/>
                <w:lang w:val="ru-RU"/>
              </w:rPr>
              <m:t>a,p</m:t>
            </m:r>
          </m:e>
        </m:d>
      </m:oMath>
      <w:r w:rsidRPr="00BA2ADB">
        <w:rPr>
          <w:lang w:val="ru-RU"/>
        </w:rPr>
        <w:t>表示</w:t>
      </w:r>
      <w:r w:rsidRPr="00660838">
        <w:t>anchor</w:t>
      </w:r>
      <w:r w:rsidRPr="00BA2ADB">
        <w:rPr>
          <w:lang w:val="ru-RU"/>
        </w:rPr>
        <w:t>和</w:t>
      </w:r>
      <w:r w:rsidRPr="00660838">
        <w:t>positive</w:t>
      </w:r>
      <w:r w:rsidRPr="00BA2ADB">
        <w:rPr>
          <w:lang w:val="ru-RU"/>
        </w:rPr>
        <w:t>之间的欧几里得距离</w:t>
      </w:r>
      <w:r w:rsidRPr="00E2449C">
        <w:rPr>
          <w:lang w:val="ru-RU"/>
        </w:rPr>
        <w:t>，</w:t>
      </w:r>
      <m:oMath>
        <m:r>
          <w:rPr>
            <w:rFonts w:ascii="Cambria Math" w:hAnsi="Cambria Math"/>
            <w:lang w:val="ru-RU"/>
          </w:rPr>
          <m:t>d</m:t>
        </m:r>
        <m:d>
          <m:dPr>
            <m:ctrlPr>
              <w:rPr>
                <w:rFonts w:ascii="Cambria Math" w:hAnsi="Cambria Math"/>
                <w:i/>
                <w:lang w:val="ru-RU"/>
              </w:rPr>
            </m:ctrlPr>
          </m:dPr>
          <m:e>
            <m:r>
              <w:rPr>
                <w:rFonts w:ascii="Cambria Math" w:hAnsi="Cambria Math"/>
                <w:lang w:val="ru-RU"/>
              </w:rPr>
              <m:t>a,n</m:t>
            </m:r>
          </m:e>
        </m:d>
      </m:oMath>
      <w:r w:rsidRPr="00BA2ADB">
        <w:rPr>
          <w:lang w:val="ru-RU"/>
        </w:rPr>
        <w:t>表示</w:t>
      </w:r>
      <w:r w:rsidRPr="00660838">
        <w:t>anchor</w:t>
      </w:r>
      <w:r w:rsidRPr="00BA2ADB">
        <w:rPr>
          <w:lang w:val="ru-RU"/>
        </w:rPr>
        <w:t>和</w:t>
      </w:r>
      <w:r w:rsidRPr="00660838">
        <w:t>negative</w:t>
      </w:r>
      <w:r w:rsidRPr="00BA2ADB">
        <w:rPr>
          <w:lang w:val="ru-RU"/>
        </w:rPr>
        <w:t>之间的欧几里得距离</w:t>
      </w:r>
      <w:r w:rsidRPr="00E2449C">
        <w:rPr>
          <w:lang w:val="ru-RU"/>
        </w:rPr>
        <w:t>，</w:t>
      </w:r>
      <w:r w:rsidRPr="00660838">
        <w:t>m</w:t>
      </w:r>
      <w:r w:rsidRPr="00BA2ADB">
        <w:rPr>
          <w:lang w:val="ru-RU"/>
        </w:rPr>
        <w:t>为</w:t>
      </w:r>
      <w:r w:rsidRPr="00660838">
        <w:t>margin</w:t>
      </w:r>
      <w:r w:rsidRPr="00E2449C">
        <w:rPr>
          <w:lang w:val="ru-RU"/>
        </w:rPr>
        <w:t>，</w:t>
      </w:r>
      <w:r w:rsidRPr="00BA2ADB">
        <w:rPr>
          <w:lang w:val="ru-RU"/>
        </w:rPr>
        <w:t>是一个预先设定的超参数</w:t>
      </w:r>
      <w:r w:rsidRPr="00E2449C">
        <w:rPr>
          <w:lang w:val="ru-RU"/>
        </w:rPr>
        <w:t>，</w:t>
      </w:r>
      <w:r w:rsidRPr="00BA2ADB">
        <w:rPr>
          <w:lang w:val="ru-RU"/>
        </w:rPr>
        <w:t>通常为正数。这个公式的含义是：如果当前的</w:t>
      </w:r>
      <w:r w:rsidRPr="00BA2ADB">
        <w:rPr>
          <w:lang w:val="ru-RU"/>
        </w:rPr>
        <w:t>anchor</w:t>
      </w:r>
      <w:r w:rsidRPr="00BA2ADB">
        <w:rPr>
          <w:lang w:val="ru-RU"/>
        </w:rPr>
        <w:t>和</w:t>
      </w:r>
      <w:r w:rsidRPr="00BA2ADB">
        <w:rPr>
          <w:lang w:val="ru-RU"/>
        </w:rPr>
        <w:t>positive</w:t>
      </w:r>
      <w:r w:rsidRPr="00BA2ADB">
        <w:rPr>
          <w:lang w:val="ru-RU"/>
        </w:rPr>
        <w:t>之间的距离减去</w:t>
      </w:r>
      <w:r w:rsidRPr="00BA2ADB">
        <w:rPr>
          <w:lang w:val="ru-RU"/>
        </w:rPr>
        <w:t>anchor</w:t>
      </w:r>
      <w:r w:rsidRPr="00BA2ADB">
        <w:rPr>
          <w:lang w:val="ru-RU"/>
        </w:rPr>
        <w:t>和</w:t>
      </w:r>
      <w:r w:rsidRPr="00BA2ADB">
        <w:rPr>
          <w:lang w:val="ru-RU"/>
        </w:rPr>
        <w:t>negative</w:t>
      </w:r>
      <w:r w:rsidRPr="00BA2ADB">
        <w:rPr>
          <w:lang w:val="ru-RU"/>
        </w:rPr>
        <w:t>之间的距离加上</w:t>
      </w:r>
      <w:r w:rsidRPr="00BA2ADB">
        <w:rPr>
          <w:lang w:val="ru-RU"/>
        </w:rPr>
        <w:t>margin</w:t>
      </w:r>
      <w:r w:rsidRPr="00BA2ADB">
        <w:rPr>
          <w:lang w:val="ru-RU"/>
        </w:rPr>
        <w:t>小于等于</w:t>
      </w:r>
      <w:r w:rsidRPr="00BA2ADB">
        <w:rPr>
          <w:lang w:val="ru-RU"/>
        </w:rPr>
        <w:t>0</w:t>
      </w:r>
      <w:r w:rsidRPr="00BA2ADB">
        <w:rPr>
          <w:lang w:val="ru-RU"/>
        </w:rPr>
        <w:t>，则说明当前的嵌入向量已经足够好，不需要再进行优化；否则，需要更新模型参数以获取更好的嵌入向量。</w:t>
      </w:r>
    </w:p>
    <w:p w14:paraId="3D1C6D46" w14:textId="6544B846" w:rsidR="00DF1752" w:rsidRPr="00BA2ADB" w:rsidRDefault="00DF1752" w:rsidP="00F34D0F">
      <w:pPr>
        <w:spacing w:line="276" w:lineRule="auto"/>
        <w:ind w:firstLine="420"/>
        <w:rPr>
          <w:lang w:val="ru-RU"/>
        </w:rPr>
      </w:pPr>
      <w:r w:rsidRPr="00BA2ADB">
        <w:rPr>
          <w:lang w:val="ru-RU"/>
        </w:rPr>
        <w:t>Triplet Loss</w:t>
      </w:r>
      <w:r w:rsidRPr="00BA2ADB">
        <w:rPr>
          <w:lang w:val="ru-RU"/>
        </w:rPr>
        <w:t>通常与</w:t>
      </w:r>
      <w:r w:rsidRPr="00BA2ADB">
        <w:rPr>
          <w:lang w:val="ru-RU"/>
        </w:rPr>
        <w:t>Batch Hard Triplet Mining</w:t>
      </w:r>
      <w:r w:rsidRPr="00BA2ADB">
        <w:rPr>
          <w:lang w:val="ru-RU"/>
        </w:rPr>
        <w:t>结合使用，即在每个</w:t>
      </w:r>
      <w:r w:rsidRPr="00BA2ADB">
        <w:rPr>
          <w:lang w:val="ru-RU"/>
        </w:rPr>
        <w:t>batch</w:t>
      </w:r>
      <w:r w:rsidRPr="00BA2ADB">
        <w:rPr>
          <w:lang w:val="ru-RU"/>
        </w:rPr>
        <w:t>中选择最难的</w:t>
      </w:r>
      <w:r w:rsidRPr="00BA2ADB">
        <w:rPr>
          <w:lang w:val="ru-RU"/>
        </w:rPr>
        <w:t>triplet</w:t>
      </w:r>
      <w:r w:rsidRPr="00BA2ADB">
        <w:rPr>
          <w:lang w:val="ru-RU"/>
        </w:rPr>
        <w:t>进行训练</w:t>
      </w:r>
      <w:r w:rsidR="00F34D0F">
        <w:rPr>
          <w:rFonts w:hint="eastAsia"/>
          <w:lang w:val="ru-RU"/>
        </w:rPr>
        <w:t>。具体方法是选择与</w:t>
      </w:r>
      <w:r w:rsidR="00F34D0F">
        <w:rPr>
          <w:rFonts w:hint="eastAsia"/>
          <w:lang w:val="ru-RU"/>
        </w:rPr>
        <w:t>anchor</w:t>
      </w:r>
      <w:r w:rsidR="00F34D0F">
        <w:rPr>
          <w:rFonts w:hint="eastAsia"/>
          <w:lang w:val="ru-RU"/>
        </w:rPr>
        <w:t>非常相似但不同类别的行人图片作为负样本，选择与</w:t>
      </w:r>
      <w:r w:rsidR="00F34D0F">
        <w:rPr>
          <w:rFonts w:hint="eastAsia"/>
          <w:lang w:val="ru-RU"/>
        </w:rPr>
        <w:t>anchor</w:t>
      </w:r>
      <w:r w:rsidR="00F34D0F">
        <w:rPr>
          <w:rFonts w:hint="eastAsia"/>
          <w:lang w:val="ru-RU"/>
        </w:rPr>
        <w:t>差别很大但属于同一类别的行人图片作为正样本，</w:t>
      </w:r>
      <w:r w:rsidRPr="00BA2ADB">
        <w:rPr>
          <w:lang w:val="ru-RU"/>
        </w:rPr>
        <w:t>以提高模型的性能。</w:t>
      </w:r>
    </w:p>
    <w:p w14:paraId="0698DEF7" w14:textId="77777777" w:rsidR="00DF1752" w:rsidRPr="005B01BE" w:rsidRDefault="00DF1752" w:rsidP="00DF1752">
      <w:pPr>
        <w:pStyle w:val="3"/>
        <w:spacing w:line="276" w:lineRule="auto"/>
        <w:rPr>
          <w:shd w:val="clear" w:color="auto" w:fill="FFFFFF"/>
        </w:rPr>
      </w:pPr>
      <w:bookmarkStart w:id="12" w:name="_Toc134652686"/>
      <w:bookmarkStart w:id="13" w:name="_Toc134806350"/>
      <w:r w:rsidRPr="005B01BE">
        <w:rPr>
          <w:shd w:val="clear" w:color="auto" w:fill="FFFFFF"/>
        </w:rPr>
        <w:t>训练步骤</w:t>
      </w:r>
      <w:bookmarkEnd w:id="12"/>
      <w:bookmarkEnd w:id="13"/>
    </w:p>
    <w:p w14:paraId="31AE569D" w14:textId="77777777" w:rsidR="00DF1752" w:rsidRPr="005B01BE" w:rsidRDefault="00DF1752" w:rsidP="00DF1752">
      <w:pPr>
        <w:spacing w:line="276" w:lineRule="auto"/>
        <w:ind w:firstLine="420"/>
      </w:pPr>
      <w:r w:rsidRPr="00E87D48">
        <w:rPr>
          <w:lang w:val="ru-RU"/>
        </w:rPr>
        <w:t>1.</w:t>
      </w:r>
      <w:r w:rsidRPr="005B01BE">
        <w:t>使用</w:t>
      </w:r>
      <w:r w:rsidRPr="00E87D48">
        <w:rPr>
          <w:lang w:val="ru-RU"/>
        </w:rPr>
        <w:t xml:space="preserve"> </w:t>
      </w:r>
      <w:proofErr w:type="spellStart"/>
      <w:r w:rsidRPr="005B01BE">
        <w:t>ResNet</w:t>
      </w:r>
      <w:proofErr w:type="spellEnd"/>
      <w:r w:rsidRPr="00E87D48">
        <w:rPr>
          <w:lang w:val="ru-RU"/>
        </w:rPr>
        <w:t>50</w:t>
      </w:r>
      <w:r w:rsidRPr="00E87D48">
        <w:rPr>
          <w:lang w:val="ru-RU"/>
        </w:rPr>
        <w:t>（</w:t>
      </w:r>
      <w:r w:rsidRPr="005B01BE">
        <w:t>初始化权重来自于</w:t>
      </w:r>
      <w:r w:rsidRPr="00E87D48">
        <w:rPr>
          <w:lang w:val="ru-RU"/>
        </w:rPr>
        <w:t xml:space="preserve"> </w:t>
      </w:r>
      <w:r w:rsidRPr="005B01BE">
        <w:t>ImageNet</w:t>
      </w:r>
      <w:r w:rsidRPr="00E87D48">
        <w:rPr>
          <w:lang w:val="ru-RU"/>
        </w:rPr>
        <w:t xml:space="preserve"> </w:t>
      </w:r>
      <w:r w:rsidRPr="005B01BE">
        <w:t>的</w:t>
      </w:r>
      <w:proofErr w:type="gramStart"/>
      <w:r w:rsidRPr="005B01BE">
        <w:t>预训练</w:t>
      </w:r>
      <w:proofErr w:type="gramEnd"/>
      <w:r w:rsidRPr="005B01BE">
        <w:t>模型</w:t>
      </w:r>
      <w:r w:rsidRPr="00E87D48">
        <w:rPr>
          <w:lang w:val="ru-RU"/>
        </w:rPr>
        <w:t>），</w:t>
      </w:r>
      <w:r w:rsidRPr="005B01BE">
        <w:t>然后改变其全链接层为</w:t>
      </w:r>
      <w:r w:rsidRPr="005B01BE">
        <w:t>N</w:t>
      </w:r>
      <w:r w:rsidRPr="005B01BE">
        <w:t>。</w:t>
      </w:r>
      <w:r w:rsidRPr="005B01BE">
        <w:t xml:space="preserve">N </w:t>
      </w:r>
      <w:r w:rsidRPr="005B01BE">
        <w:t>表示训练数据的</w:t>
      </w:r>
      <w:r w:rsidRPr="005B01BE">
        <w:t xml:space="preserve"> ID </w:t>
      </w:r>
      <w:r w:rsidRPr="005B01BE">
        <w:t>数目。</w:t>
      </w:r>
    </w:p>
    <w:p w14:paraId="083D974F" w14:textId="77777777" w:rsidR="00DF1752" w:rsidRPr="005B01BE" w:rsidRDefault="00DF1752" w:rsidP="00DF1752">
      <w:pPr>
        <w:spacing w:line="276" w:lineRule="auto"/>
        <w:ind w:firstLine="420"/>
      </w:pPr>
      <w:r w:rsidRPr="005B01BE">
        <w:t>2.</w:t>
      </w:r>
      <w:r w:rsidRPr="005B01BE">
        <w:t>我们随机采样</w:t>
      </w:r>
      <w:r w:rsidRPr="005B01BE">
        <w:t xml:space="preserve"> P </w:t>
      </w:r>
      <w:proofErr w:type="gramStart"/>
      <w:r w:rsidRPr="005B01BE">
        <w:t>个</w:t>
      </w:r>
      <w:proofErr w:type="gramEnd"/>
      <w:r w:rsidRPr="005B01BE">
        <w:t>身份</w:t>
      </w:r>
      <w:r w:rsidRPr="005B01BE">
        <w:t>ID</w:t>
      </w:r>
      <w:r w:rsidRPr="005B01BE">
        <w:t>，并且对每个</w:t>
      </w:r>
      <w:r w:rsidRPr="005B01BE">
        <w:t>ID</w:t>
      </w:r>
      <w:r w:rsidRPr="005B01BE">
        <w:t>采集</w:t>
      </w:r>
      <w:r w:rsidRPr="005B01BE">
        <w:t xml:space="preserve"> K </w:t>
      </w:r>
      <w:r w:rsidRPr="005B01BE">
        <w:t>张，最后一个</w:t>
      </w:r>
      <w:r w:rsidRPr="005B01BE">
        <w:t>batch size B = P * K</w:t>
      </w:r>
      <w:r w:rsidRPr="005B01BE">
        <w:t>，在这篇论文中，我们设置</w:t>
      </w:r>
      <w:r w:rsidRPr="005B01BE">
        <w:t>P=16,K=4</w:t>
      </w:r>
    </w:p>
    <w:p w14:paraId="3DE2761C" w14:textId="77777777" w:rsidR="00DF1752" w:rsidRPr="005B01BE" w:rsidRDefault="00DF1752" w:rsidP="00DF1752">
      <w:pPr>
        <w:spacing w:line="276" w:lineRule="auto"/>
        <w:ind w:firstLine="420"/>
      </w:pPr>
      <w:r w:rsidRPr="005B01BE">
        <w:t>3.</w:t>
      </w:r>
      <w:r w:rsidRPr="005B01BE">
        <w:t>我们改变每张图像的大小为</w:t>
      </w:r>
      <w:r w:rsidRPr="005B01BE">
        <w:t xml:space="preserve"> 256 × 128</w:t>
      </w:r>
      <w:r w:rsidRPr="005B01BE">
        <w:t>，并且使用</w:t>
      </w:r>
      <w:r w:rsidRPr="005B01BE">
        <w:t xml:space="preserve"> 0 </w:t>
      </w:r>
      <w:r w:rsidRPr="005B01BE">
        <w:t>值填充</w:t>
      </w:r>
      <w:r w:rsidRPr="005B01BE">
        <w:t xml:space="preserve"> 10 </w:t>
      </w:r>
      <w:proofErr w:type="gramStart"/>
      <w:r w:rsidRPr="005B01BE">
        <w:t>个</w:t>
      </w:r>
      <w:proofErr w:type="gramEnd"/>
      <w:r w:rsidRPr="005B01BE">
        <w:t>像素，然后使用随机剪切的方式，重新剪切</w:t>
      </w:r>
      <w:r w:rsidRPr="005B01BE">
        <w:t xml:space="preserve"> 256 × 128 </w:t>
      </w:r>
      <w:r w:rsidRPr="005B01BE">
        <w:t>大小的图像。</w:t>
      </w:r>
    </w:p>
    <w:p w14:paraId="33D9E3CB" w14:textId="77777777" w:rsidR="00DF1752" w:rsidRPr="005B01BE" w:rsidRDefault="00DF1752" w:rsidP="00DF1752">
      <w:pPr>
        <w:spacing w:line="276" w:lineRule="auto"/>
        <w:ind w:firstLine="420"/>
      </w:pPr>
      <w:r w:rsidRPr="005B01BE">
        <w:t xml:space="preserve">4. </w:t>
      </w:r>
      <w:r w:rsidRPr="005B01BE">
        <w:t>每张图像以</w:t>
      </w:r>
      <w:r w:rsidRPr="005B01BE">
        <w:t xml:space="preserve"> 0.5 </w:t>
      </w:r>
      <w:r w:rsidRPr="005B01BE">
        <w:t>的概率值，随机进行水平反转。</w:t>
      </w:r>
    </w:p>
    <w:p w14:paraId="4904B17F" w14:textId="77777777" w:rsidR="00DF1752" w:rsidRPr="005B01BE" w:rsidRDefault="00DF1752" w:rsidP="00DF1752">
      <w:pPr>
        <w:spacing w:line="276" w:lineRule="auto"/>
        <w:ind w:firstLine="420"/>
      </w:pPr>
      <w:r w:rsidRPr="005B01BE">
        <w:t xml:space="preserve">5. </w:t>
      </w:r>
      <w:r w:rsidRPr="005B01BE">
        <w:t>每幅图像都被解码为</w:t>
      </w:r>
      <w:r w:rsidRPr="005B01BE">
        <w:t>[0,1]</w:t>
      </w:r>
      <w:r w:rsidRPr="005B01BE">
        <w:t>中</w:t>
      </w:r>
      <w:r w:rsidRPr="005B01BE">
        <w:t>32</w:t>
      </w:r>
      <w:r w:rsidRPr="005B01BE">
        <w:t>位浮点原始像素值，然后我们通过减去</w:t>
      </w:r>
      <w:r w:rsidRPr="005B01BE">
        <w:t>0.485,0.456,0.406</w:t>
      </w:r>
      <w:r w:rsidRPr="005B01BE">
        <w:t>，再除以来对</w:t>
      </w:r>
      <w:r w:rsidRPr="005B01BE">
        <w:t>RGB</w:t>
      </w:r>
      <w:r w:rsidRPr="005B01BE">
        <w:t>通道进行归一化分别为</w:t>
      </w:r>
      <w:r w:rsidRPr="005B01BE">
        <w:t>0.229</w:t>
      </w:r>
      <w:r w:rsidRPr="005B01BE">
        <w:t>、</w:t>
      </w:r>
      <w:r w:rsidRPr="005B01BE">
        <w:t>0.224</w:t>
      </w:r>
      <w:r w:rsidRPr="005B01BE">
        <w:t>、</w:t>
      </w:r>
      <w:r w:rsidRPr="005B01BE">
        <w:t>0.225</w:t>
      </w:r>
      <w:r w:rsidRPr="005B01BE">
        <w:t>。</w:t>
      </w:r>
    </w:p>
    <w:p w14:paraId="541A2B4E" w14:textId="77777777" w:rsidR="00DF1752" w:rsidRPr="005B01BE" w:rsidRDefault="00DF1752" w:rsidP="00DF1752">
      <w:pPr>
        <w:spacing w:line="276" w:lineRule="auto"/>
        <w:ind w:firstLine="420"/>
      </w:pPr>
      <w:r w:rsidRPr="005B01BE">
        <w:t>6.</w:t>
      </w:r>
      <w:r w:rsidRPr="005B01BE">
        <w:t>模型输出的</w:t>
      </w:r>
      <w:proofErr w:type="spellStart"/>
      <w:r w:rsidRPr="005B01BE">
        <w:t>ReID</w:t>
      </w:r>
      <w:proofErr w:type="spellEnd"/>
      <w:r w:rsidRPr="005B01BE">
        <w:t xml:space="preserve"> features f </w:t>
      </w:r>
      <w:r w:rsidRPr="005B01BE">
        <w:t>进行预测</w:t>
      </w:r>
      <w:r w:rsidRPr="005B01BE">
        <w:t xml:space="preserve"> logits p</w:t>
      </w:r>
      <w:r w:rsidRPr="005B01BE">
        <w:t>。</w:t>
      </w:r>
    </w:p>
    <w:p w14:paraId="0AFC24D5" w14:textId="77777777" w:rsidR="00DF1752" w:rsidRPr="005B01BE" w:rsidRDefault="00DF1752" w:rsidP="00DF1752">
      <w:pPr>
        <w:spacing w:line="276" w:lineRule="auto"/>
        <w:ind w:firstLine="420"/>
      </w:pPr>
      <w:r w:rsidRPr="005B01BE">
        <w:t xml:space="preserve">7.ReID features f </w:t>
      </w:r>
      <w:r w:rsidRPr="005B01BE">
        <w:t>被用于计算</w:t>
      </w:r>
      <w:r w:rsidRPr="005B01BE">
        <w:t xml:space="preserve"> triplet loss</w:t>
      </w:r>
      <w:r w:rsidRPr="005B01BE">
        <w:t>，</w:t>
      </w:r>
      <w:r w:rsidRPr="005B01BE">
        <w:t xml:space="preserve">logits p </w:t>
      </w:r>
      <w:r w:rsidRPr="005B01BE">
        <w:t>用于计算交叉损失熵，</w:t>
      </w:r>
      <w:r w:rsidRPr="005B01BE">
        <w:t xml:space="preserve"> triplet loss </w:t>
      </w:r>
      <w:r w:rsidRPr="005B01BE">
        <w:t>的</w:t>
      </w:r>
      <w:r w:rsidRPr="005B01BE">
        <w:t xml:space="preserve"> margin m </w:t>
      </w:r>
      <w:r w:rsidRPr="005B01BE">
        <w:t>设置为</w:t>
      </w:r>
      <w:r w:rsidRPr="005B01BE">
        <w:t>0.3</w:t>
      </w:r>
    </w:p>
    <w:p w14:paraId="061DBC86" w14:textId="77777777" w:rsidR="00DF1752" w:rsidRPr="005B01BE" w:rsidRDefault="00DF1752" w:rsidP="00DF1752">
      <w:pPr>
        <w:spacing w:line="276" w:lineRule="auto"/>
        <w:ind w:firstLine="420"/>
      </w:pPr>
      <w:r w:rsidRPr="005B01BE">
        <w:t>8.</w:t>
      </w:r>
      <w:r w:rsidRPr="005B01BE">
        <w:t>采用</w:t>
      </w:r>
      <w:r w:rsidRPr="005B01BE">
        <w:t>Adam</w:t>
      </w:r>
      <w:r w:rsidRPr="005B01BE">
        <w:t>方法对模型进行优化。初始学习率设为</w:t>
      </w:r>
      <w:r w:rsidRPr="005B01BE">
        <w:t>0.00035</w:t>
      </w:r>
      <w:r w:rsidRPr="005B01BE">
        <w:t>，在第</w:t>
      </w:r>
      <w:r w:rsidRPr="005B01BE">
        <w:t>40</w:t>
      </w:r>
      <w:r w:rsidRPr="005B01BE">
        <w:t>个</w:t>
      </w:r>
      <w:r w:rsidRPr="005B01BE">
        <w:t>epoch</w:t>
      </w:r>
      <w:r w:rsidRPr="005B01BE">
        <w:t>和第</w:t>
      </w:r>
      <w:r w:rsidRPr="005B01BE">
        <w:t>70</w:t>
      </w:r>
      <w:r w:rsidRPr="005B01BE">
        <w:t>个</w:t>
      </w:r>
      <w:r w:rsidRPr="005B01BE">
        <w:t>epoch</w:t>
      </w:r>
      <w:r w:rsidRPr="005B01BE">
        <w:t>分别降低</w:t>
      </w:r>
      <w:r w:rsidRPr="005B01BE">
        <w:t>0.1</w:t>
      </w:r>
      <w:r w:rsidRPr="005B01BE">
        <w:t>。总共有</w:t>
      </w:r>
      <w:r w:rsidRPr="005B01BE">
        <w:t>120</w:t>
      </w:r>
      <w:r w:rsidRPr="005B01BE">
        <w:t>个</w:t>
      </w:r>
      <w:r w:rsidRPr="005B01BE">
        <w:t>epoch</w:t>
      </w:r>
    </w:p>
    <w:p w14:paraId="5A1205B8" w14:textId="77777777" w:rsidR="00DF1752" w:rsidRPr="005B01BE" w:rsidRDefault="00DF1752" w:rsidP="00DF1752">
      <w:pPr>
        <w:spacing w:line="276" w:lineRule="auto"/>
        <w:ind w:firstLine="420"/>
      </w:pPr>
      <w:r>
        <w:rPr>
          <w:rFonts w:hint="eastAsia"/>
        </w:rPr>
        <w:t>【添加伪代码】</w:t>
      </w:r>
      <w:r>
        <w:rPr>
          <w:rFonts w:hint="eastAsia"/>
        </w:rPr>
        <w:t xml:space="preserve"> </w:t>
      </w:r>
      <w:r>
        <w:rPr>
          <w:rFonts w:hint="eastAsia"/>
        </w:rPr>
        <w:t>或者【流程图】</w:t>
      </w:r>
    </w:p>
    <w:p w14:paraId="00723C0A" w14:textId="77777777" w:rsidR="00DF1752" w:rsidRPr="00B839CE" w:rsidRDefault="00DF1752" w:rsidP="00DF1752">
      <w:pPr>
        <w:pStyle w:val="3"/>
        <w:spacing w:line="276" w:lineRule="auto"/>
      </w:pPr>
      <w:bookmarkStart w:id="14" w:name="_Toc134652687"/>
      <w:bookmarkStart w:id="15" w:name="_Toc134806351"/>
      <w:r w:rsidRPr="005B01BE">
        <w:lastRenderedPageBreak/>
        <w:t>训练过程</w:t>
      </w:r>
      <w:bookmarkEnd w:id="14"/>
      <w:bookmarkEnd w:id="15"/>
    </w:p>
    <w:p w14:paraId="3975F718" w14:textId="77777777" w:rsidR="00DF1752" w:rsidRPr="005B01BE" w:rsidRDefault="00DF1752" w:rsidP="00DF1752">
      <w:pPr>
        <w:spacing w:line="276" w:lineRule="auto"/>
        <w:ind w:firstLine="420"/>
        <w:rPr>
          <w:lang w:val="ru-RU"/>
        </w:rPr>
      </w:pPr>
      <w:r w:rsidRPr="005B01BE">
        <w:rPr>
          <w:noProof/>
        </w:rPr>
        <w:drawing>
          <wp:inline distT="0" distB="0" distL="0" distR="0" wp14:anchorId="3C2FD5FF" wp14:editId="12317274">
            <wp:extent cx="5274310" cy="2159000"/>
            <wp:effectExtent l="0" t="0" r="2540" b="0"/>
            <wp:docPr id="210739333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334" name="图片 1" descr="电脑屏幕截图&#10;&#10;描述已自动生成"/>
                    <pic:cNvPicPr/>
                  </pic:nvPicPr>
                  <pic:blipFill>
                    <a:blip r:embed="rId11"/>
                    <a:stretch>
                      <a:fillRect/>
                    </a:stretch>
                  </pic:blipFill>
                  <pic:spPr>
                    <a:xfrm>
                      <a:off x="0" y="0"/>
                      <a:ext cx="5274310" cy="2159000"/>
                    </a:xfrm>
                    <a:prstGeom prst="rect">
                      <a:avLst/>
                    </a:prstGeom>
                  </pic:spPr>
                </pic:pic>
              </a:graphicData>
            </a:graphic>
          </wp:inline>
        </w:drawing>
      </w:r>
    </w:p>
    <w:p w14:paraId="7D9514AE" w14:textId="77777777" w:rsidR="00DF1752" w:rsidRPr="005B01BE" w:rsidRDefault="00DF1752" w:rsidP="00DF1752">
      <w:pPr>
        <w:spacing w:line="276" w:lineRule="auto"/>
        <w:ind w:firstLine="420"/>
        <w:rPr>
          <w:lang w:val="ru-RU"/>
        </w:rPr>
      </w:pPr>
      <w:r w:rsidRPr="005B01BE">
        <w:rPr>
          <w:noProof/>
        </w:rPr>
        <w:drawing>
          <wp:inline distT="0" distB="0" distL="0" distR="0" wp14:anchorId="0E008550" wp14:editId="4507183E">
            <wp:extent cx="5274310" cy="1543685"/>
            <wp:effectExtent l="0" t="0" r="2540" b="0"/>
            <wp:docPr id="129503731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7316" name="图片 1" descr="图形用户界面, 文本&#10;&#10;描述已自动生成"/>
                    <pic:cNvPicPr/>
                  </pic:nvPicPr>
                  <pic:blipFill>
                    <a:blip r:embed="rId12"/>
                    <a:stretch>
                      <a:fillRect/>
                    </a:stretch>
                  </pic:blipFill>
                  <pic:spPr>
                    <a:xfrm>
                      <a:off x="0" y="0"/>
                      <a:ext cx="5274310" cy="1543685"/>
                    </a:xfrm>
                    <a:prstGeom prst="rect">
                      <a:avLst/>
                    </a:prstGeom>
                  </pic:spPr>
                </pic:pic>
              </a:graphicData>
            </a:graphic>
          </wp:inline>
        </w:drawing>
      </w:r>
    </w:p>
    <w:p w14:paraId="5B474F05" w14:textId="77777777" w:rsidR="00DF1752" w:rsidRDefault="00DF1752" w:rsidP="00DF1752">
      <w:pPr>
        <w:spacing w:line="276" w:lineRule="auto"/>
        <w:ind w:firstLine="420"/>
        <w:rPr>
          <w:lang w:val="ru-RU"/>
        </w:rPr>
      </w:pPr>
      <w:r w:rsidRPr="005B01BE">
        <w:rPr>
          <w:noProof/>
        </w:rPr>
        <w:drawing>
          <wp:inline distT="0" distB="0" distL="0" distR="0" wp14:anchorId="3C39D59F" wp14:editId="11C4F919">
            <wp:extent cx="5274310" cy="796925"/>
            <wp:effectExtent l="0" t="0" r="2540" b="3175"/>
            <wp:docPr id="867036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53" name="图片 1" descr="文本&#10;&#10;描述已自动生成"/>
                    <pic:cNvPicPr/>
                  </pic:nvPicPr>
                  <pic:blipFill rotWithShape="1">
                    <a:blip r:embed="rId13"/>
                    <a:srcRect t="53433"/>
                    <a:stretch/>
                  </pic:blipFill>
                  <pic:spPr bwMode="auto">
                    <a:xfrm>
                      <a:off x="0" y="0"/>
                      <a:ext cx="5274310" cy="796925"/>
                    </a:xfrm>
                    <a:prstGeom prst="rect">
                      <a:avLst/>
                    </a:prstGeom>
                    <a:ln>
                      <a:noFill/>
                    </a:ln>
                    <a:extLst>
                      <a:ext uri="{53640926-AAD7-44D8-BBD7-CCE9431645EC}">
                        <a14:shadowObscured xmlns:a14="http://schemas.microsoft.com/office/drawing/2010/main"/>
                      </a:ext>
                    </a:extLst>
                  </pic:spPr>
                </pic:pic>
              </a:graphicData>
            </a:graphic>
          </wp:inline>
        </w:drawing>
      </w:r>
    </w:p>
    <w:p w14:paraId="5084D3EF" w14:textId="3D093F24" w:rsidR="00216867" w:rsidRPr="00216867" w:rsidRDefault="00216867" w:rsidP="00216867">
      <w:pPr>
        <w:pStyle w:val="3"/>
      </w:pPr>
      <w:bookmarkStart w:id="16" w:name="_Toc134806352"/>
      <w:r w:rsidRPr="00216867">
        <w:t>训练结果</w:t>
      </w:r>
      <w:bookmarkEnd w:id="16"/>
    </w:p>
    <w:p w14:paraId="0CA6C9EE" w14:textId="77777777" w:rsidR="00216867" w:rsidRPr="00216867" w:rsidRDefault="00216867" w:rsidP="00216867">
      <w:pPr>
        <w:pStyle w:val="4"/>
        <w:rPr>
          <w:rFonts w:eastAsia="宋体"/>
        </w:rPr>
      </w:pPr>
      <w:bookmarkStart w:id="17" w:name="_Toc134652701"/>
      <w:bookmarkStart w:id="18" w:name="_Toc134707271"/>
      <w:r w:rsidRPr="005B01BE">
        <w:rPr>
          <w:rFonts w:eastAsia="宋体" w:hint="eastAsia"/>
        </w:rPr>
        <w:t>评价指标</w:t>
      </w:r>
      <w:bookmarkEnd w:id="17"/>
      <w:bookmarkEnd w:id="18"/>
    </w:p>
    <w:p w14:paraId="759D70B9" w14:textId="77777777" w:rsidR="00216867" w:rsidRPr="00216867" w:rsidRDefault="00216867" w:rsidP="00216867">
      <w:pPr>
        <w:pStyle w:val="a8"/>
        <w:spacing w:before="205" w:line="312" w:lineRule="auto"/>
        <w:ind w:left="300" w:right="355" w:firstLine="488"/>
        <w:jc w:val="both"/>
        <w:rPr>
          <w:lang w:val="ru-RU"/>
        </w:rPr>
      </w:pPr>
      <w:r>
        <w:rPr>
          <w:rFonts w:hint="eastAsia"/>
          <w:spacing w:val="17"/>
        </w:rPr>
        <w:t>在行人重识别研究中</w:t>
      </w:r>
      <w:r w:rsidRPr="00216867">
        <w:rPr>
          <w:rFonts w:hint="eastAsia"/>
          <w:spacing w:val="17"/>
          <w:lang w:val="ru-RU"/>
        </w:rPr>
        <w:t>，</w:t>
      </w:r>
      <w:r>
        <w:rPr>
          <w:rFonts w:hint="eastAsia"/>
          <w:spacing w:val="17"/>
        </w:rPr>
        <w:t>主要采用累计匹配曲线</w:t>
      </w:r>
      <w:r w:rsidRPr="00216867">
        <w:rPr>
          <w:rFonts w:hint="eastAsia"/>
          <w:lang w:val="ru-RU"/>
        </w:rPr>
        <w:t>（</w:t>
      </w:r>
      <w:r w:rsidRPr="00216867">
        <w:rPr>
          <w:rFonts w:hint="eastAsia"/>
          <w:spacing w:val="-92"/>
          <w:lang w:val="ru-RU"/>
        </w:rPr>
        <w:t xml:space="preserve"> </w:t>
      </w:r>
      <w:r>
        <w:rPr>
          <w:rFonts w:ascii="Times New Roman" w:eastAsia="Times New Roman"/>
          <w:position w:val="1"/>
        </w:rPr>
        <w:t>Cumulative</w:t>
      </w:r>
      <w:r w:rsidRPr="00216867">
        <w:rPr>
          <w:rFonts w:ascii="Times New Roman" w:eastAsia="Times New Roman"/>
          <w:spacing w:val="54"/>
          <w:position w:val="1"/>
          <w:lang w:val="ru-RU"/>
        </w:rPr>
        <w:t xml:space="preserve"> </w:t>
      </w:r>
      <w:r>
        <w:rPr>
          <w:rFonts w:ascii="Times New Roman" w:eastAsia="Times New Roman"/>
          <w:position w:val="1"/>
        </w:rPr>
        <w:t>Matching</w:t>
      </w:r>
      <w:r w:rsidRPr="00216867">
        <w:rPr>
          <w:rFonts w:ascii="Times New Roman" w:eastAsia="Times New Roman"/>
          <w:spacing w:val="-57"/>
          <w:position w:val="1"/>
          <w:lang w:val="ru-RU"/>
        </w:rPr>
        <w:t xml:space="preserve"> </w:t>
      </w:r>
      <w:r>
        <w:rPr>
          <w:rFonts w:ascii="Times New Roman" w:eastAsia="Times New Roman"/>
          <w:spacing w:val="-2"/>
          <w:position w:val="1"/>
        </w:rPr>
        <w:t>Characteristics</w:t>
      </w:r>
      <w:r w:rsidRPr="00216867">
        <w:rPr>
          <w:rFonts w:ascii="Times New Roman" w:eastAsia="Times New Roman"/>
          <w:spacing w:val="-9"/>
          <w:position w:val="1"/>
          <w:lang w:val="ru-RU"/>
        </w:rPr>
        <w:t xml:space="preserve">, </w:t>
      </w:r>
      <w:r>
        <w:rPr>
          <w:rFonts w:ascii="Times New Roman" w:eastAsia="Times New Roman"/>
          <w:spacing w:val="-1"/>
          <w:position w:val="1"/>
        </w:rPr>
        <w:t>CMC</w:t>
      </w:r>
      <w:r w:rsidRPr="00216867">
        <w:rPr>
          <w:rFonts w:hint="eastAsia"/>
          <w:spacing w:val="-1"/>
          <w:lang w:val="ru-RU"/>
        </w:rPr>
        <w:t>）</w:t>
      </w:r>
      <w:r>
        <w:rPr>
          <w:rFonts w:hint="eastAsia"/>
          <w:spacing w:val="-1"/>
        </w:rPr>
        <w:t>和平均精度均值</w:t>
      </w:r>
      <w:r w:rsidRPr="00216867">
        <w:rPr>
          <w:rFonts w:hint="eastAsia"/>
          <w:spacing w:val="-1"/>
          <w:lang w:val="ru-RU"/>
        </w:rPr>
        <w:t>（</w:t>
      </w:r>
      <w:r>
        <w:rPr>
          <w:rFonts w:ascii="Times New Roman" w:eastAsia="Times New Roman"/>
          <w:spacing w:val="-1"/>
          <w:position w:val="1"/>
        </w:rPr>
        <w:t>Mean</w:t>
      </w:r>
      <w:r w:rsidRPr="00216867">
        <w:rPr>
          <w:rFonts w:ascii="Times New Roman" w:eastAsia="Times New Roman"/>
          <w:spacing w:val="-13"/>
          <w:position w:val="1"/>
          <w:lang w:val="ru-RU"/>
        </w:rPr>
        <w:t xml:space="preserve"> </w:t>
      </w:r>
      <w:r>
        <w:rPr>
          <w:rFonts w:ascii="Times New Roman" w:eastAsia="Times New Roman"/>
          <w:spacing w:val="-1"/>
          <w:position w:val="1"/>
        </w:rPr>
        <w:t>Average</w:t>
      </w:r>
      <w:r w:rsidRPr="00216867">
        <w:rPr>
          <w:rFonts w:ascii="Times New Roman" w:eastAsia="Times New Roman"/>
          <w:spacing w:val="-16"/>
          <w:position w:val="1"/>
          <w:lang w:val="ru-RU"/>
        </w:rPr>
        <w:t xml:space="preserve"> </w:t>
      </w:r>
      <w:r>
        <w:rPr>
          <w:rFonts w:ascii="Times New Roman" w:eastAsia="Times New Roman"/>
          <w:spacing w:val="-1"/>
          <w:position w:val="1"/>
        </w:rPr>
        <w:t>Precision</w:t>
      </w:r>
      <w:r w:rsidRPr="00216867">
        <w:rPr>
          <w:rFonts w:ascii="Times New Roman" w:eastAsia="Times New Roman"/>
          <w:spacing w:val="-8"/>
          <w:position w:val="1"/>
          <w:lang w:val="ru-RU"/>
        </w:rPr>
        <w:t xml:space="preserve">, </w:t>
      </w:r>
      <w:proofErr w:type="spellStart"/>
      <w:r>
        <w:rPr>
          <w:rFonts w:ascii="Times New Roman" w:eastAsia="Times New Roman"/>
          <w:spacing w:val="-1"/>
          <w:position w:val="1"/>
        </w:rPr>
        <w:t>mAP</w:t>
      </w:r>
      <w:proofErr w:type="spellEnd"/>
      <w:r w:rsidRPr="00216867">
        <w:rPr>
          <w:rFonts w:hint="eastAsia"/>
          <w:spacing w:val="-1"/>
          <w:lang w:val="ru-RU"/>
        </w:rPr>
        <w:t>）</w:t>
      </w:r>
      <w:r>
        <w:rPr>
          <w:rFonts w:hint="eastAsia"/>
          <w:spacing w:val="-1"/>
        </w:rPr>
        <w:t>这两种评</w:t>
      </w:r>
      <w:r>
        <w:rPr>
          <w:rFonts w:hint="eastAsia"/>
        </w:rPr>
        <w:t>价指标来评估模型的性能。</w:t>
      </w:r>
    </w:p>
    <w:p w14:paraId="33FA5691" w14:textId="28DC2DFB" w:rsidR="00216867" w:rsidRPr="000775A1" w:rsidRDefault="00216867" w:rsidP="00216867">
      <w:pPr>
        <w:pStyle w:val="a8"/>
        <w:spacing w:before="205" w:line="312" w:lineRule="auto"/>
        <w:ind w:left="300" w:right="355" w:firstLine="422"/>
        <w:jc w:val="both"/>
        <w:rPr>
          <w:b/>
          <w:bCs/>
        </w:rPr>
      </w:pPr>
      <w:r w:rsidRPr="000775A1">
        <w:rPr>
          <w:rFonts w:hint="eastAsia"/>
          <w:b/>
          <w:bCs/>
        </w:rPr>
        <w:t>累计匹配曲线</w:t>
      </w:r>
      <w:r>
        <w:rPr>
          <w:rFonts w:hint="eastAsia"/>
          <w:b/>
          <w:bCs/>
        </w:rPr>
        <w:t>（</w:t>
      </w:r>
      <w:r w:rsidR="0086698B">
        <w:rPr>
          <w:rFonts w:hint="eastAsia"/>
          <w:b/>
          <w:bCs/>
        </w:rPr>
        <w:t>C</w:t>
      </w:r>
      <w:r w:rsidR="0086698B">
        <w:rPr>
          <w:b/>
          <w:bCs/>
        </w:rPr>
        <w:t>MC</w:t>
      </w:r>
      <w:r>
        <w:rPr>
          <w:rFonts w:hint="eastAsia"/>
          <w:b/>
          <w:bCs/>
        </w:rPr>
        <w:t>）</w:t>
      </w:r>
    </w:p>
    <w:p w14:paraId="25D7C362" w14:textId="77777777" w:rsidR="00216867" w:rsidRDefault="00216867" w:rsidP="00216867">
      <w:pPr>
        <w:pStyle w:val="a8"/>
        <w:spacing w:before="161" w:line="312" w:lineRule="auto"/>
        <w:ind w:left="300" w:right="356" w:firstLine="404"/>
        <w:jc w:val="both"/>
      </w:pPr>
      <w:r>
        <w:rPr>
          <w:rFonts w:hint="eastAsia"/>
          <w:spacing w:val="-4"/>
        </w:rPr>
        <w:t xml:space="preserve">累计匹配曲线具体体现为第 </w:t>
      </w:r>
      <w:r>
        <w:rPr>
          <w:rFonts w:ascii="Times New Roman" w:eastAsia="Times New Roman"/>
          <w:i/>
          <w:position w:val="1"/>
        </w:rPr>
        <w:t>k</w:t>
      </w:r>
      <w:r>
        <w:rPr>
          <w:rFonts w:ascii="Times New Roman" w:eastAsia="Times New Roman"/>
          <w:i/>
          <w:spacing w:val="25"/>
          <w:position w:val="1"/>
        </w:rPr>
        <w:t xml:space="preserve"> </w:t>
      </w:r>
      <w:r>
        <w:rPr>
          <w:rFonts w:hint="eastAsia"/>
          <w:spacing w:val="-2"/>
        </w:rPr>
        <w:t xml:space="preserve">位匹配率，具体指的是在候选图像库 </w:t>
      </w:r>
      <w:r>
        <w:rPr>
          <w:rFonts w:ascii="Times New Roman" w:eastAsia="Times New Roman"/>
          <w:i/>
          <w:position w:val="1"/>
        </w:rPr>
        <w:t>G</w:t>
      </w:r>
      <w:r>
        <w:rPr>
          <w:rFonts w:ascii="Times New Roman" w:eastAsia="Times New Roman"/>
          <w:i/>
          <w:spacing w:val="25"/>
          <w:position w:val="1"/>
        </w:rPr>
        <w:t xml:space="preserve"> </w:t>
      </w:r>
      <w:r>
        <w:rPr>
          <w:rFonts w:hint="eastAsia"/>
        </w:rPr>
        <w:t>中选</w:t>
      </w:r>
      <w:r>
        <w:rPr>
          <w:rFonts w:hint="eastAsia"/>
          <w:spacing w:val="-1"/>
        </w:rPr>
        <w:t>取出与待检索图片</w:t>
      </w:r>
      <w:r>
        <w:rPr>
          <w:rFonts w:ascii="Cambria Math" w:eastAsia="Cambria Math"/>
        </w:rPr>
        <w:t>𝑝𝑟𝑜𝑏𝑒</w:t>
      </w:r>
      <w:r>
        <w:rPr>
          <w:rFonts w:hint="eastAsia"/>
          <w:spacing w:val="-12"/>
        </w:rPr>
        <w:t xml:space="preserve">最相似的 </w:t>
      </w:r>
      <w:r>
        <w:rPr>
          <w:rFonts w:ascii="Times New Roman" w:eastAsia="Times New Roman"/>
          <w:i/>
          <w:position w:val="1"/>
        </w:rPr>
        <w:t>k</w:t>
      </w:r>
      <w:r>
        <w:rPr>
          <w:rFonts w:ascii="Times New Roman" w:eastAsia="Times New Roman"/>
          <w:i/>
          <w:spacing w:val="3"/>
          <w:position w:val="1"/>
        </w:rPr>
        <w:t xml:space="preserve"> </w:t>
      </w:r>
      <w:r>
        <w:rPr>
          <w:rFonts w:hint="eastAsia"/>
        </w:rPr>
        <w:t>张图像中找到相同行人图片的概率，用公式表达如下：</w:t>
      </w:r>
    </w:p>
    <w:p w14:paraId="380E7CC0" w14:textId="0A893A1D" w:rsidR="00D846A8" w:rsidRPr="00D846A8" w:rsidRDefault="00D846A8" w:rsidP="00216867">
      <w:pPr>
        <w:pStyle w:val="a8"/>
        <w:spacing w:before="161" w:line="312" w:lineRule="auto"/>
        <w:ind w:left="300" w:right="356" w:firstLine="404"/>
        <w:jc w:val="both"/>
      </w:pPr>
      <m:oMathPara>
        <m:oMath>
          <m:r>
            <w:rPr>
              <w:rFonts w:ascii="Cambria Math" w:hAnsi="Cambria Math"/>
            </w:rPr>
            <m:t>R</m:t>
          </m:r>
          <m:r>
            <w:rPr>
              <w:rFonts w:ascii="Cambria Math" w:hAnsi="Cambria Math" w:hint="eastAsia"/>
            </w:rPr>
            <m:t>a</m:t>
          </m:r>
          <m:r>
            <w:rPr>
              <w:rFonts w:ascii="Cambria Math" w:hAnsi="Cambria Math"/>
            </w:rPr>
            <m:t>nk-k=</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probe∈Q</m:t>
                  </m:r>
                </m:sub>
                <m:sup/>
                <m:e>
                  <m:r>
                    <w:rPr>
                      <w:rFonts w:ascii="Cambria Math" w:hAnsi="Cambria Math"/>
                    </w:rPr>
                    <m:t>f</m:t>
                  </m:r>
                  <m:d>
                    <m:dPr>
                      <m:ctrlPr>
                        <w:rPr>
                          <w:rFonts w:ascii="Cambria Math" w:hAnsi="Cambria Math"/>
                          <w:i/>
                        </w:rPr>
                      </m:ctrlPr>
                    </m:dPr>
                    <m:e>
                      <m:r>
                        <w:rPr>
                          <w:rFonts w:ascii="Cambria Math" w:hAnsi="Cambria Math"/>
                        </w:rPr>
                        <m:t>k,  inde</m:t>
                      </m:r>
                      <m:sSub>
                        <m:sSubPr>
                          <m:ctrlPr>
                            <w:rPr>
                              <w:rFonts w:ascii="Cambria Math" w:hAnsi="Cambria Math"/>
                              <w:i/>
                            </w:rPr>
                          </m:ctrlPr>
                        </m:sSubPr>
                        <m:e>
                          <m:r>
                            <w:rPr>
                              <w:rFonts w:ascii="Cambria Math" w:hAnsi="Cambria Math"/>
                            </w:rPr>
                            <m:t>x</m:t>
                          </m:r>
                        </m:e>
                        <m:sub>
                          <m:r>
                            <w:rPr>
                              <w:rFonts w:ascii="Cambria Math" w:hAnsi="Cambria Math"/>
                            </w:rPr>
                            <m:t>probe</m:t>
                          </m:r>
                        </m:sub>
                      </m:sSub>
                    </m:e>
                  </m:d>
                </m:e>
              </m:nary>
            </m:num>
            <m:den>
              <m:r>
                <w:rPr>
                  <w:rFonts w:ascii="Cambria Math" w:hAnsi="Cambria Math"/>
                </w:rPr>
                <m:t>m</m:t>
              </m:r>
            </m:den>
          </m:f>
        </m:oMath>
      </m:oMathPara>
    </w:p>
    <w:p w14:paraId="53A8DCA4" w14:textId="70C9152D" w:rsidR="00D846A8" w:rsidRDefault="00D846A8" w:rsidP="00216867">
      <w:pPr>
        <w:pStyle w:val="a8"/>
        <w:spacing w:before="161" w:line="312" w:lineRule="auto"/>
        <w:ind w:left="300" w:right="356" w:firstLine="404"/>
        <w:jc w:val="both"/>
        <w:rPr>
          <w:rFonts w:hint="eastAsia"/>
        </w:rPr>
      </w:pPr>
      <m:oMathPara>
        <m:oMath>
          <m:r>
            <w:rPr>
              <w:rFonts w:ascii="Cambria Math" w:hAnsi="Cambria Math"/>
            </w:rPr>
            <m:t>f</m:t>
          </m:r>
          <m:d>
            <m:dPr>
              <m:ctrlPr>
                <w:rPr>
                  <w:rFonts w:ascii="Cambria Math" w:hAnsi="Cambria Math"/>
                  <w:i/>
                </w:rPr>
              </m:ctrlPr>
            </m:dPr>
            <m:e>
              <m:r>
                <w:rPr>
                  <w:rFonts w:ascii="Cambria Math" w:hAnsi="Cambria Math"/>
                </w:rPr>
                <m:t>k, inde</m:t>
              </m:r>
              <m:sSub>
                <m:sSubPr>
                  <m:ctrlPr>
                    <w:rPr>
                      <w:rFonts w:ascii="Cambria Math" w:hAnsi="Cambria Math"/>
                      <w:i/>
                    </w:rPr>
                  </m:ctrlPr>
                </m:sSubPr>
                <m:e>
                  <m:r>
                    <w:rPr>
                      <w:rFonts w:ascii="Cambria Math" w:hAnsi="Cambria Math"/>
                    </w:rPr>
                    <m:t>x</m:t>
                  </m:r>
                </m:e>
                <m:sub>
                  <m:r>
                    <w:rPr>
                      <w:rFonts w:ascii="Cambria Math" w:hAnsi="Cambria Math"/>
                    </w:rPr>
                    <m:t>probe</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k≥inde</m:t>
                  </m:r>
                  <m:sSub>
                    <m:sSubPr>
                      <m:ctrlPr>
                        <w:rPr>
                          <w:rFonts w:ascii="Cambria Math" w:hAnsi="Cambria Math"/>
                          <w:i/>
                        </w:rPr>
                      </m:ctrlPr>
                    </m:sSubPr>
                    <m:e>
                      <m:r>
                        <w:rPr>
                          <w:rFonts w:ascii="Cambria Math" w:hAnsi="Cambria Math"/>
                        </w:rPr>
                        <m:t>x</m:t>
                      </m:r>
                    </m:e>
                    <m:sub>
                      <m:r>
                        <w:rPr>
                          <w:rFonts w:ascii="Cambria Math" w:hAnsi="Cambria Math"/>
                        </w:rPr>
                        <m:t>probe</m:t>
                      </m:r>
                    </m:sub>
                  </m:sSub>
                </m:e>
                <m:e>
                  <m:r>
                    <w:rPr>
                      <w:rFonts w:ascii="Cambria Math" w:hAnsi="Cambria Math"/>
                    </w:rPr>
                    <m:t xml:space="preserve">1,  </m:t>
                  </m:r>
                  <m:r>
                    <w:rPr>
                      <w:rFonts w:ascii="Cambria Math" w:hAnsi="Cambria Math"/>
                    </w:rPr>
                    <m:t>k</m:t>
                  </m:r>
                  <m:r>
                    <w:rPr>
                      <w:rFonts w:ascii="Cambria Math" w:hAnsi="Cambria Math"/>
                    </w:rPr>
                    <m:t>&lt;</m:t>
                  </m:r>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probe</m:t>
                      </m:r>
                    </m:sub>
                  </m:sSub>
                </m:e>
              </m:eqArr>
            </m:e>
          </m:d>
        </m:oMath>
      </m:oMathPara>
    </w:p>
    <w:p w14:paraId="03A0BC9B" w14:textId="0DC54678" w:rsidR="00216867" w:rsidRPr="000775A1" w:rsidRDefault="00D846A8" w:rsidP="00D846A8">
      <w:pPr>
        <w:pStyle w:val="a8"/>
        <w:spacing w:before="205" w:line="312" w:lineRule="auto"/>
        <w:ind w:left="300" w:right="355" w:firstLine="420"/>
        <w:jc w:val="both"/>
      </w:pPr>
      <w:r>
        <w:rPr>
          <w:rFonts w:hint="eastAsia"/>
        </w:rPr>
        <w:t>其中，</w:t>
      </w:r>
      <m:oMath>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probe</m:t>
            </m:r>
          </m:sub>
        </m:sSub>
      </m:oMath>
      <w:r>
        <w:rPr>
          <w:rFonts w:hint="eastAsia"/>
        </w:rPr>
        <w:t>表示检索结果中与待查询图像probe属于同一行人的第一张图</w:t>
      </w:r>
      <w:r>
        <w:rPr>
          <w:rFonts w:hint="eastAsia"/>
        </w:rPr>
        <w:lastRenderedPageBreak/>
        <w:t>像所在的位置，m表示待检索库Q中待检索图片的数目。通常来说，rank</w:t>
      </w:r>
      <w:r>
        <w:t>-1</w:t>
      </w:r>
      <w:r>
        <w:rPr>
          <w:rFonts w:hint="eastAsia"/>
        </w:rPr>
        <w:t>是评估行人重识别模型性能</w:t>
      </w:r>
      <w:proofErr w:type="gramStart"/>
      <w:r>
        <w:rPr>
          <w:rFonts w:hint="eastAsia"/>
        </w:rPr>
        <w:t>最</w:t>
      </w:r>
      <w:proofErr w:type="gramEnd"/>
      <w:r>
        <w:rPr>
          <w:rFonts w:hint="eastAsia"/>
        </w:rPr>
        <w:t>关键的指标，其可以表示为检索得到的排序列表中首张图片与待检索图片是相同行人的概率。在实际情况中，除了使用rank</w:t>
      </w:r>
      <w:r>
        <w:t>-1</w:t>
      </w:r>
      <w:r>
        <w:rPr>
          <w:rFonts w:hint="eastAsia"/>
        </w:rPr>
        <w:t>之外，其他常用的几个rank</w:t>
      </w:r>
      <w:r>
        <w:t>-</w:t>
      </w:r>
      <w:r>
        <w:rPr>
          <w:rFonts w:hint="eastAsia"/>
        </w:rPr>
        <w:t>k包括rank</w:t>
      </w:r>
      <w:r>
        <w:t>-5</w:t>
      </w:r>
      <w:r>
        <w:rPr>
          <w:rFonts w:hint="eastAsia"/>
        </w:rPr>
        <w:t>，rank</w:t>
      </w:r>
      <w:r>
        <w:t>-10</w:t>
      </w:r>
      <w:r>
        <w:rPr>
          <w:rFonts w:hint="eastAsia"/>
        </w:rPr>
        <w:t>，rank</w:t>
      </w:r>
      <w:r>
        <w:t>-20</w:t>
      </w:r>
      <w:r>
        <w:rPr>
          <w:rFonts w:hint="eastAsia"/>
        </w:rPr>
        <w:t>等。</w:t>
      </w:r>
    </w:p>
    <w:p w14:paraId="48702F38" w14:textId="377C0AEB" w:rsidR="00216867" w:rsidRDefault="00490970" w:rsidP="00216867">
      <w:pPr>
        <w:pStyle w:val="a8"/>
        <w:spacing w:before="205" w:line="312" w:lineRule="auto"/>
        <w:ind w:left="300" w:right="355" w:firstLine="420"/>
        <w:jc w:val="both"/>
      </w:pPr>
      <w:r>
        <w:rPr>
          <w:noProof/>
        </w:rPr>
        <w:drawing>
          <wp:inline distT="0" distB="0" distL="0" distR="0" wp14:anchorId="2CBBA92C" wp14:editId="69D63120">
            <wp:extent cx="5274310" cy="2244725"/>
            <wp:effectExtent l="0" t="0" r="2540" b="3175"/>
            <wp:docPr id="1010529973" name="图片 1" descr="散点图,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29973" name="图片 1" descr="散点图, QR 代码&#10;&#10;描述已自动生成"/>
                    <pic:cNvPicPr/>
                  </pic:nvPicPr>
                  <pic:blipFill>
                    <a:blip r:embed="rId14"/>
                    <a:stretch>
                      <a:fillRect/>
                    </a:stretch>
                  </pic:blipFill>
                  <pic:spPr>
                    <a:xfrm>
                      <a:off x="0" y="0"/>
                      <a:ext cx="5274310" cy="2244725"/>
                    </a:xfrm>
                    <a:prstGeom prst="rect">
                      <a:avLst/>
                    </a:prstGeom>
                  </pic:spPr>
                </pic:pic>
              </a:graphicData>
            </a:graphic>
          </wp:inline>
        </w:drawing>
      </w:r>
    </w:p>
    <w:p w14:paraId="12D057EE" w14:textId="77777777" w:rsidR="00216867" w:rsidRDefault="00216867" w:rsidP="00216867">
      <w:pPr>
        <w:pStyle w:val="a8"/>
        <w:spacing w:before="205" w:line="312" w:lineRule="auto"/>
        <w:ind w:left="300" w:right="355" w:firstLine="422"/>
        <w:jc w:val="both"/>
        <w:rPr>
          <w:b/>
          <w:bCs/>
        </w:rPr>
      </w:pPr>
      <w:r w:rsidRPr="000775A1">
        <w:rPr>
          <w:b/>
          <w:bCs/>
        </w:rPr>
        <w:t>平均精度均值</w:t>
      </w:r>
      <w:r w:rsidRPr="000775A1">
        <w:rPr>
          <w:rFonts w:hint="eastAsia"/>
          <w:b/>
          <w:bCs/>
        </w:rPr>
        <w:t>(</w:t>
      </w:r>
      <w:proofErr w:type="spellStart"/>
      <w:r w:rsidRPr="000775A1">
        <w:rPr>
          <w:b/>
          <w:bCs/>
        </w:rPr>
        <w:t>mAP</w:t>
      </w:r>
      <w:proofErr w:type="spellEnd"/>
      <w:r w:rsidRPr="000775A1">
        <w:rPr>
          <w:b/>
          <w:bCs/>
        </w:rPr>
        <w:t>)</w:t>
      </w:r>
    </w:p>
    <w:p w14:paraId="5DC9FE1B" w14:textId="149518A0" w:rsidR="00216867" w:rsidRDefault="00216867" w:rsidP="00216867">
      <w:pPr>
        <w:pStyle w:val="a8"/>
        <w:spacing w:before="205" w:line="312" w:lineRule="auto"/>
        <w:ind w:left="300" w:right="355" w:firstLine="420"/>
        <w:jc w:val="both"/>
      </w:pPr>
      <w:r>
        <w:t>在</w:t>
      </w:r>
      <w:r>
        <w:rPr>
          <w:rFonts w:hint="eastAsia"/>
        </w:rPr>
        <w:t>早期</w:t>
      </w:r>
      <w:r>
        <w:t>的行人重识别数据集中，在图像候选库</w:t>
      </w:r>
      <w:r>
        <w:rPr>
          <w:rFonts w:ascii="Cambria Math" w:hAnsi="Cambria Math" w:cs="Cambria Math"/>
        </w:rPr>
        <w:t>𝐺</w:t>
      </w:r>
      <w:r>
        <w:t xml:space="preserve">中有且仅有一张和检索图片 </w:t>
      </w:r>
      <w:r>
        <w:rPr>
          <w:rFonts w:ascii="Cambria Math" w:hAnsi="Cambria Math" w:cs="Cambria Math"/>
        </w:rPr>
        <w:t>𝑝𝑟𝑜𝑏𝑒</w:t>
      </w:r>
      <w:r>
        <w:t xml:space="preserve">相同的行人图片，但是随着 Market-1501 和 </w:t>
      </w:r>
      <w:proofErr w:type="spellStart"/>
      <w:r>
        <w:t>DukeMTMC-reID</w:t>
      </w:r>
      <w:proofErr w:type="spellEnd"/>
      <w:r>
        <w:t xml:space="preserve"> 等大型数据集的提出，一张待检索图像</w:t>
      </w:r>
      <w:r>
        <w:rPr>
          <w:rFonts w:ascii="Cambria Math" w:hAnsi="Cambria Math" w:cs="Cambria Math"/>
        </w:rPr>
        <w:t>𝑝𝑟𝑜𝑏𝑒</w:t>
      </w:r>
      <w:r>
        <w:t>在候选图像库</w:t>
      </w:r>
      <w:r>
        <w:rPr>
          <w:rFonts w:ascii="Cambria Math" w:hAnsi="Cambria Math" w:cs="Cambria Math"/>
        </w:rPr>
        <w:t>𝐺</w:t>
      </w:r>
      <w:r>
        <w:t>中通常可以找到多张相同身份的匹配图片，仅使用CMC评价指标难以评估难检索样本对模型性能的影响。因此，为了更加全面地评价行人重识别模型的性能，行人重识别模型的评价指标中加入了平均精度均值。平均精度均值就是一种能够评价全部正样本的排序结果的指标，只有被检索人在候选库中所有的图片都排在最前面时，</w:t>
      </w:r>
      <w:proofErr w:type="spellStart"/>
      <w:r>
        <w:t>mAP</w:t>
      </w:r>
      <w:proofErr w:type="spellEnd"/>
      <w:r>
        <w:t>的指标才会高，因此它能更全面地反映行人重识别模型的性能。在计算</w:t>
      </w:r>
      <w:proofErr w:type="spellStart"/>
      <w:r>
        <w:t>mAP</w:t>
      </w:r>
      <w:proofErr w:type="spellEnd"/>
      <w:r>
        <w:t>时，首先会计算每个待检索图像</w:t>
      </w:r>
      <w:r>
        <w:rPr>
          <w:rFonts w:ascii="Cambria Math" w:hAnsi="Cambria Math" w:cs="Cambria Math"/>
        </w:rPr>
        <w:t>𝑝𝑟𝑜𝑏𝑒</w:t>
      </w:r>
      <w:r>
        <w:t>所对应的平均精度（Average Precision, AP），它是用来衡 量模型在单个查询样本上的识别精度的，计算过程如式（3.19）所示：</w:t>
      </w:r>
    </w:p>
    <w:p w14:paraId="53A08EA8" w14:textId="7E48DDA7" w:rsidR="00871652" w:rsidRDefault="00871652" w:rsidP="00216867">
      <w:pPr>
        <w:pStyle w:val="a8"/>
        <w:spacing w:before="205" w:line="312" w:lineRule="auto"/>
        <w:ind w:left="300" w:right="355" w:firstLine="420"/>
        <w:jc w:val="both"/>
        <w:rPr>
          <w:rFonts w:hint="eastAsia"/>
        </w:rPr>
      </w:pPr>
      <m:oMathPara>
        <m:oMath>
          <m:r>
            <w:rPr>
              <w:rFonts w:ascii="Cambria Math" w:hAnsi="Cambria Math"/>
            </w:rPr>
            <m:t>AP</m:t>
          </m:r>
          <m:d>
            <m:dPr>
              <m:ctrlPr>
                <w:rPr>
                  <w:rFonts w:ascii="Cambria Math" w:hAnsi="Cambria Math"/>
                  <w:i/>
                </w:rPr>
              </m:ctrlPr>
            </m:dPr>
            <m:e>
              <m:r>
                <w:rPr>
                  <w:rFonts w:ascii="Cambria Math" w:hAnsi="Cambria Math" w:hint="eastAsia"/>
                </w:rPr>
                <m:t>q</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m:t>
                          </m:r>
                        </m:sub>
                      </m:sSub>
                    </m:num>
                    <m:den>
                      <m:r>
                        <w:rPr>
                          <w:rFonts w:ascii="Cambria Math" w:hAnsi="Cambria Math"/>
                        </w:rPr>
                        <m:t>k</m:t>
                      </m:r>
                    </m:den>
                  </m:f>
                </m:e>
              </m:nary>
            </m:num>
            <m:den>
              <m:r>
                <w:rPr>
                  <w:rFonts w:ascii="Cambria Math" w:hAnsi="Cambria Math"/>
                </w:rPr>
                <m:t>S</m:t>
              </m:r>
            </m:den>
          </m:f>
        </m:oMath>
      </m:oMathPara>
    </w:p>
    <w:p w14:paraId="3A3CBBC5" w14:textId="2825C432" w:rsidR="00216867" w:rsidRDefault="00216867" w:rsidP="00216867">
      <w:pPr>
        <w:pStyle w:val="a8"/>
        <w:spacing w:before="205" w:line="312" w:lineRule="auto"/>
        <w:ind w:left="300" w:right="355" w:firstLine="420"/>
        <w:jc w:val="both"/>
      </w:pPr>
      <w:r>
        <w:t>其中，</w:t>
      </w:r>
      <w:r>
        <w:rPr>
          <w:rFonts w:ascii="Cambria Math" w:hAnsi="Cambria Math" w:cs="Cambria Math"/>
        </w:rPr>
        <w:t>𝑆</w:t>
      </w:r>
      <w:r>
        <w:t>表示候选库</w:t>
      </w:r>
      <w:r>
        <w:rPr>
          <w:rFonts w:ascii="Cambria Math" w:hAnsi="Cambria Math" w:cs="Cambria Math"/>
        </w:rPr>
        <w:t>𝐺</w:t>
      </w:r>
      <w:r>
        <w:t>中对应检索图像</w:t>
      </w:r>
      <w:r>
        <w:rPr>
          <w:rFonts w:ascii="Cambria Math" w:hAnsi="Cambria Math" w:cs="Cambria Math"/>
        </w:rPr>
        <w:t>𝑝𝑟𝑜𝑏𝑒</w:t>
      </w:r>
      <w:r>
        <w:t>的正样本数量，</w:t>
      </w:r>
      <m:oMath>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1, </m:t>
        </m:r>
        <m:r>
          <m:rPr>
            <m:sty m:val="p"/>
          </m:rPr>
          <w:rPr>
            <w:rFonts w:ascii="Cambria Math" w:hAnsi="Cambria Math" w:cs="Cambria Math"/>
          </w:rPr>
          <m:t>k</m:t>
        </m:r>
        <m:r>
          <m:rPr>
            <m:sty m:val="p"/>
          </m:rPr>
          <w:rPr>
            <w:rFonts w:ascii="Cambria Math" w:hAnsi="Cambria Math"/>
          </w:rPr>
          <m:t xml:space="preserve">2, . . , </m:t>
        </m:r>
        <m:sSub>
          <m:sSubPr>
            <m:ctrlPr>
              <w:rPr>
                <w:rFonts w:ascii="Cambria Math" w:hAnsi="Cambria Math" w:cs="Cambria Math"/>
              </w:rPr>
            </m:ctrlPr>
          </m:sSubPr>
          <m:e>
            <m:r>
              <m:rPr>
                <m:sty m:val="p"/>
              </m:rPr>
              <w:rPr>
                <w:rFonts w:ascii="Cambria Math" w:hAnsi="Cambria Math" w:cs="Cambria Math"/>
              </w:rPr>
              <m:t>k</m:t>
            </m:r>
            <m:ctrlPr>
              <w:rPr>
                <w:rFonts w:ascii="Cambria Math" w:hAnsi="Cambria Math"/>
              </w:rPr>
            </m:ctrlPr>
          </m:e>
          <m:sub>
            <m:r>
              <w:rPr>
                <w:rFonts w:ascii="Cambria Math" w:hAnsi="Cambria Math"/>
              </w:rPr>
              <m:t>s</m:t>
            </m:r>
          </m:sub>
        </m:sSub>
        <m:r>
          <m:rPr>
            <m:sty m:val="p"/>
          </m:rPr>
          <w:rPr>
            <w:rFonts w:ascii="Cambria Math" w:hAnsi="Cambria Math"/>
          </w:rPr>
          <m:t xml:space="preserve"> }</m:t>
        </m:r>
      </m:oMath>
      <w:r>
        <w:t>是</w:t>
      </w:r>
      <w:r>
        <w:rPr>
          <w:rFonts w:ascii="Cambria Math" w:hAnsi="Cambria Math" w:cs="Cambria Math"/>
        </w:rPr>
        <w:t>𝑆</w:t>
      </w:r>
      <w:proofErr w:type="gramStart"/>
      <w:r>
        <w:t>个</w:t>
      </w:r>
      <w:proofErr w:type="gramEnd"/>
      <w:r>
        <w:t>正样本在排序结果中的索引位置，</w:t>
      </w:r>
      <m:oMath>
        <m:sSub>
          <m:sSubPr>
            <m:ctrlPr>
              <w:rPr>
                <w:rFonts w:ascii="Cambria Math" w:hAnsi="Cambria Math"/>
                <w:i/>
              </w:rPr>
            </m:ctrlPr>
          </m:sSubPr>
          <m:e>
            <m:r>
              <w:rPr>
                <w:rFonts w:ascii="Cambria Math" w:hAnsi="Cambria Math"/>
              </w:rPr>
              <m:t>k</m:t>
            </m:r>
          </m:e>
          <m:sub>
            <m:r>
              <w:rPr>
                <w:rFonts w:ascii="Cambria Math" w:hAnsi="Cambria Math"/>
              </w:rPr>
              <m:t>r</m:t>
            </m:r>
          </m:sub>
        </m:sSub>
      </m:oMath>
      <w:r>
        <w:t>表示前</w:t>
      </w:r>
      <w:r>
        <w:rPr>
          <w:rFonts w:ascii="Cambria Math" w:hAnsi="Cambria Math" w:cs="Cambria Math"/>
        </w:rPr>
        <w:t>𝑘</w:t>
      </w:r>
      <w:proofErr w:type="gramStart"/>
      <w:r>
        <w:t>个</w:t>
      </w:r>
      <w:proofErr w:type="gramEnd"/>
      <w:r>
        <w:t>结果中正样本的数量。最后，在计算包含</w:t>
      </w:r>
      <w:r>
        <w:rPr>
          <w:rFonts w:ascii="Cambria Math" w:hAnsi="Cambria Math" w:cs="Cambria Math"/>
        </w:rPr>
        <w:t>𝑚</w:t>
      </w:r>
      <w:r>
        <w:t>张图片的待检索库</w:t>
      </w:r>
      <w:r>
        <w:rPr>
          <w:rFonts w:ascii="Cambria Math" w:hAnsi="Cambria Math" w:cs="Cambria Math"/>
        </w:rPr>
        <w:t>𝑄</w:t>
      </w:r>
      <w:r>
        <w:t xml:space="preserve">中所有行人图像的平均精度后，对所有样本的 AP 值作均值即可得到 </w:t>
      </w:r>
      <w:proofErr w:type="spellStart"/>
      <w:r>
        <w:t>mAP</w:t>
      </w:r>
      <w:proofErr w:type="spellEnd"/>
      <w:r>
        <w:t>，计算过程如式（3.20）所示：</w:t>
      </w:r>
    </w:p>
    <w:p w14:paraId="46FC3647" w14:textId="07D9F841" w:rsidR="00216867" w:rsidRDefault="00C831D5" w:rsidP="00C831D5">
      <w:pPr>
        <w:pStyle w:val="a8"/>
        <w:spacing w:before="205" w:line="312" w:lineRule="auto"/>
        <w:ind w:left="300" w:right="355" w:firstLine="420"/>
        <w:jc w:val="both"/>
      </w:pPr>
      <m:oMathPara>
        <m:oMath>
          <m:r>
            <w:rPr>
              <w:rFonts w:ascii="Cambria Math" w:hAnsi="Cambria Math"/>
            </w:rPr>
            <m:t>mAP=</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w:rPr>
                      <w:rFonts w:ascii="Cambria Math" w:hAnsi="Cambria Math"/>
                    </w:rPr>
                    <m:t>Q</m:t>
                  </m:r>
                </m:sub>
                <m:sup/>
                <m:e>
                  <m:r>
                    <w:rPr>
                      <w:rFonts w:ascii="Cambria Math" w:hAnsi="Cambria Math"/>
                    </w:rPr>
                    <m:t>AP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nary>
            </m:num>
            <m:den>
              <m:r>
                <w:rPr>
                  <w:rFonts w:ascii="Cambria Math" w:hAnsi="Cambria Math"/>
                </w:rPr>
                <m:t>m</m:t>
              </m:r>
            </m:den>
          </m:f>
        </m:oMath>
      </m:oMathPara>
    </w:p>
    <w:p w14:paraId="4C72249C" w14:textId="42A727C7" w:rsidR="000E3483" w:rsidRDefault="000E3483" w:rsidP="00216867">
      <w:pPr>
        <w:pStyle w:val="a8"/>
        <w:spacing w:before="205" w:line="312" w:lineRule="auto"/>
        <w:ind w:left="300" w:right="355" w:firstLine="420"/>
        <w:jc w:val="both"/>
      </w:pPr>
      <w:r>
        <w:rPr>
          <w:noProof/>
        </w:rPr>
        <w:lastRenderedPageBreak/>
        <w:drawing>
          <wp:inline distT="0" distB="0" distL="0" distR="0" wp14:anchorId="21ADE60B" wp14:editId="14D0FFAD">
            <wp:extent cx="5274310" cy="2050415"/>
            <wp:effectExtent l="0" t="0" r="2540" b="6985"/>
            <wp:docPr id="95549442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94421" name="图片 1" descr="图表, 散点图&#10;&#10;描述已自动生成"/>
                    <pic:cNvPicPr/>
                  </pic:nvPicPr>
                  <pic:blipFill>
                    <a:blip r:embed="rId15"/>
                    <a:stretch>
                      <a:fillRect/>
                    </a:stretch>
                  </pic:blipFill>
                  <pic:spPr>
                    <a:xfrm>
                      <a:off x="0" y="0"/>
                      <a:ext cx="5274310" cy="2050415"/>
                    </a:xfrm>
                    <a:prstGeom prst="rect">
                      <a:avLst/>
                    </a:prstGeom>
                  </pic:spPr>
                </pic:pic>
              </a:graphicData>
            </a:graphic>
          </wp:inline>
        </w:drawing>
      </w:r>
    </w:p>
    <w:p w14:paraId="3281EA96" w14:textId="422EBD88" w:rsidR="005647F4" w:rsidRDefault="005647F4" w:rsidP="005647F4">
      <w:pPr>
        <w:pStyle w:val="a8"/>
        <w:spacing w:before="205" w:line="312" w:lineRule="auto"/>
        <w:ind w:left="300" w:right="355" w:firstLine="420"/>
        <w:jc w:val="both"/>
        <w:rPr>
          <w:rStyle w:val="aa"/>
          <w:rFonts w:ascii="Arial" w:hAnsi="Arial" w:cs="Arial" w:hint="eastAsia"/>
          <w:color w:val="4D4D4D"/>
          <w:shd w:val="clear" w:color="auto" w:fill="FFFFFF"/>
        </w:rPr>
      </w:pPr>
      <w:proofErr w:type="gramStart"/>
      <w:r>
        <w:rPr>
          <w:rStyle w:val="aa"/>
          <w:rFonts w:ascii="Arial" w:hAnsi="Arial" w:cs="Arial" w:hint="eastAsia"/>
          <w:color w:val="4D4D4D"/>
          <w:shd w:val="clear" w:color="auto" w:fill="FFFFFF"/>
        </w:rPr>
        <w:t>均值逆负惩罚</w:t>
      </w:r>
      <w:proofErr w:type="gramEnd"/>
      <w:r>
        <w:rPr>
          <w:rStyle w:val="aa"/>
          <w:rFonts w:ascii="Arial" w:hAnsi="Arial" w:cs="Arial"/>
          <w:color w:val="4D4D4D"/>
          <w:shd w:val="clear" w:color="auto" w:fill="FFFFFF"/>
        </w:rPr>
        <w:t>（</w:t>
      </w:r>
      <w:proofErr w:type="spellStart"/>
      <w:r>
        <w:rPr>
          <w:rStyle w:val="aa"/>
          <w:rFonts w:ascii="Arial" w:hAnsi="Arial" w:cs="Arial"/>
          <w:color w:val="4D4D4D"/>
          <w:shd w:val="clear" w:color="auto" w:fill="FFFFFF"/>
        </w:rPr>
        <w:t>mINP</w:t>
      </w:r>
      <w:proofErr w:type="spellEnd"/>
      <w:r>
        <w:rPr>
          <w:rStyle w:val="aa"/>
          <w:rFonts w:ascii="Arial" w:hAnsi="Arial" w:cs="Arial"/>
          <w:color w:val="4D4D4D"/>
          <w:shd w:val="clear" w:color="auto" w:fill="FFFFFF"/>
        </w:rPr>
        <w:t>）</w:t>
      </w:r>
      <w:r>
        <w:rPr>
          <w:rStyle w:val="aa"/>
          <w:rFonts w:ascii="Arial" w:hAnsi="Arial" w:cs="Arial" w:hint="eastAsia"/>
          <w:color w:val="4D4D4D"/>
          <w:shd w:val="clear" w:color="auto" w:fill="FFFFFF"/>
        </w:rPr>
        <w:t>：</w:t>
      </w:r>
      <w:r>
        <w:rPr>
          <w:rStyle w:val="aa"/>
          <w:rFonts w:ascii="Arial" w:hAnsi="Arial" w:cs="Arial"/>
          <w:color w:val="4D4D4D"/>
          <w:shd w:val="clear" w:color="auto" w:fill="FFFFFF"/>
        </w:rPr>
        <w:t>表示找到所有正确匹配的成本</w:t>
      </w:r>
      <w:r>
        <w:rPr>
          <w:rStyle w:val="aa"/>
          <w:rFonts w:ascii="Arial" w:hAnsi="Arial" w:cs="Arial" w:hint="eastAsia"/>
          <w:color w:val="4D4D4D"/>
          <w:shd w:val="clear" w:color="auto" w:fill="FFFFFF"/>
        </w:rPr>
        <w:t>，越低越好。</w:t>
      </w:r>
    </w:p>
    <w:p w14:paraId="6A15C7AE" w14:textId="77777777" w:rsidR="005647F4" w:rsidRPr="005647F4" w:rsidRDefault="005647F4" w:rsidP="00216867">
      <w:pPr>
        <w:pStyle w:val="a8"/>
        <w:spacing w:before="205" w:line="312" w:lineRule="auto"/>
        <w:ind w:left="300" w:right="355" w:firstLine="420"/>
        <w:jc w:val="both"/>
        <w:rPr>
          <w:rStyle w:val="aa"/>
          <w:rFonts w:ascii="Arial" w:hAnsi="Arial" w:cs="Arial"/>
          <w:color w:val="4D4D4D"/>
          <w:shd w:val="clear" w:color="auto" w:fill="FFFFFF"/>
        </w:rPr>
      </w:pPr>
    </w:p>
    <w:p w14:paraId="18BB2D02" w14:textId="77777777" w:rsidR="005647F4" w:rsidRDefault="005647F4" w:rsidP="00216867">
      <w:pPr>
        <w:pStyle w:val="a8"/>
        <w:spacing w:before="205" w:line="312" w:lineRule="auto"/>
        <w:ind w:left="300" w:right="355" w:firstLine="420"/>
        <w:jc w:val="both"/>
        <w:rPr>
          <w:rStyle w:val="aa"/>
          <w:rFonts w:ascii="Arial" w:hAnsi="Arial" w:cs="Arial"/>
          <w:color w:val="4D4D4D"/>
          <w:shd w:val="clear" w:color="auto" w:fill="FFFFFF"/>
        </w:rPr>
      </w:pPr>
    </w:p>
    <w:p w14:paraId="1AAA7EE9" w14:textId="77777777" w:rsidR="005647F4" w:rsidRDefault="005647F4" w:rsidP="00216867">
      <w:pPr>
        <w:pStyle w:val="a8"/>
        <w:spacing w:before="205" w:line="312" w:lineRule="auto"/>
        <w:ind w:left="300" w:right="355" w:firstLine="420"/>
        <w:jc w:val="both"/>
        <w:rPr>
          <w:rFonts w:hint="eastAsia"/>
        </w:rPr>
      </w:pPr>
    </w:p>
    <w:p w14:paraId="5642989F" w14:textId="77777777" w:rsidR="00216867" w:rsidRDefault="00216867" w:rsidP="00FB2DD7">
      <w:pPr>
        <w:pStyle w:val="4"/>
        <w:rPr>
          <w:rFonts w:eastAsia="宋体"/>
        </w:rPr>
      </w:pPr>
      <w:bookmarkStart w:id="19" w:name="_Toc134652702"/>
      <w:bookmarkStart w:id="20" w:name="_Toc134707272"/>
      <w:r>
        <w:rPr>
          <w:rFonts w:eastAsia="宋体" w:hint="eastAsia"/>
        </w:rPr>
        <w:t>在数据集</w:t>
      </w:r>
      <w:r>
        <w:rPr>
          <w:rFonts w:eastAsia="宋体"/>
        </w:rPr>
        <w:t>MSMT17</w:t>
      </w:r>
      <w:r>
        <w:rPr>
          <w:rFonts w:eastAsia="宋体" w:hint="eastAsia"/>
        </w:rPr>
        <w:t>上的训练结果</w:t>
      </w:r>
      <w:bookmarkEnd w:id="19"/>
      <w:bookmarkEnd w:id="20"/>
    </w:p>
    <w:p w14:paraId="53E5F82F" w14:textId="77777777" w:rsidR="00216867" w:rsidRDefault="00216867" w:rsidP="00216867">
      <w:pPr>
        <w:ind w:firstLine="420"/>
      </w:pPr>
      <w:r>
        <w:rPr>
          <w:rFonts w:hint="eastAsia"/>
        </w:rPr>
        <w:t>我们使用</w:t>
      </w:r>
      <w:r>
        <w:rPr>
          <w:rFonts w:hint="eastAsia"/>
        </w:rPr>
        <w:t>M</w:t>
      </w:r>
      <w:r>
        <w:t>SMT17</w:t>
      </w:r>
      <w:r>
        <w:rPr>
          <w:rFonts w:hint="eastAsia"/>
        </w:rPr>
        <w:t>中</w:t>
      </w:r>
      <w:r>
        <w:rPr>
          <w:rFonts w:hint="eastAsia"/>
        </w:rPr>
        <w:t>1/</w:t>
      </w:r>
      <w:r>
        <w:t>3</w:t>
      </w:r>
      <w:r>
        <w:rPr>
          <w:rFonts w:hint="eastAsia"/>
        </w:rPr>
        <w:t>的数据作为样本去训练</w:t>
      </w:r>
      <w:proofErr w:type="spellStart"/>
      <w:r>
        <w:rPr>
          <w:rFonts w:hint="eastAsia"/>
        </w:rPr>
        <w:t>reid</w:t>
      </w:r>
      <w:proofErr w:type="spellEnd"/>
      <w:r>
        <w:rPr>
          <w:rFonts w:hint="eastAsia"/>
        </w:rPr>
        <w:t>模型，然后用剩下的</w:t>
      </w:r>
      <w:r>
        <w:rPr>
          <w:rFonts w:hint="eastAsia"/>
        </w:rPr>
        <w:t>2</w:t>
      </w:r>
      <w:r>
        <w:t>/3</w:t>
      </w:r>
      <w:r>
        <w:rPr>
          <w:rFonts w:hint="eastAsia"/>
        </w:rPr>
        <w:t>数据作为验证集检验模型的能力，得到结果如下：</w:t>
      </w:r>
    </w:p>
    <w:tbl>
      <w:tblPr>
        <w:tblW w:w="0" w:type="auto"/>
        <w:jc w:val="center"/>
        <w:tblCellMar>
          <w:left w:w="0" w:type="dxa"/>
          <w:right w:w="0" w:type="dxa"/>
        </w:tblCellMar>
        <w:tblLook w:val="0600" w:firstRow="0" w:lastRow="0" w:firstColumn="0" w:lastColumn="0" w:noHBand="1" w:noVBand="1"/>
      </w:tblPr>
      <w:tblGrid>
        <w:gridCol w:w="1279"/>
        <w:gridCol w:w="1266"/>
        <w:gridCol w:w="1266"/>
        <w:gridCol w:w="1337"/>
        <w:gridCol w:w="1055"/>
        <w:gridCol w:w="1123"/>
        <w:gridCol w:w="980"/>
      </w:tblGrid>
      <w:tr w:rsidR="00216867" w:rsidRPr="00963BC0" w14:paraId="1A6F8BEC" w14:textId="77777777" w:rsidTr="005647F4">
        <w:trPr>
          <w:trHeight w:val="375"/>
          <w:jc w:val="center"/>
        </w:trPr>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86EF68C" w14:textId="77777777" w:rsidR="00216867" w:rsidRPr="00963BC0" w:rsidRDefault="00216867" w:rsidP="009A1EAD">
            <w:pPr>
              <w:spacing w:line="276" w:lineRule="auto"/>
              <w:ind w:firstLine="420"/>
              <w:jc w:val="center"/>
            </w:pPr>
            <w:r w:rsidRPr="00963BC0">
              <w:t>Dataset</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13F519AD" w14:textId="21613C2A" w:rsidR="00216867" w:rsidRPr="00963BC0" w:rsidRDefault="00216867" w:rsidP="009A1EAD">
            <w:pPr>
              <w:spacing w:line="276" w:lineRule="auto"/>
              <w:ind w:firstLine="420"/>
              <w:jc w:val="center"/>
            </w:pPr>
            <w:r w:rsidRPr="00963BC0">
              <w:t>Rank-1</w:t>
            </w:r>
            <w:r w:rsidR="008D26E4">
              <w:rPr>
                <w:rFonts w:hint="eastAsia"/>
              </w:rPr>
              <w:t>↑</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CE6B9E5" w14:textId="46665A44" w:rsidR="00216867" w:rsidRPr="00963BC0" w:rsidRDefault="00216867" w:rsidP="009A1EAD">
            <w:pPr>
              <w:spacing w:line="276" w:lineRule="auto"/>
              <w:ind w:firstLine="420"/>
              <w:jc w:val="center"/>
            </w:pPr>
            <w:r w:rsidRPr="00963BC0">
              <w:t>Rank-5</w:t>
            </w:r>
            <w:r w:rsidR="008D26E4">
              <w:rPr>
                <w:rFonts w:hint="eastAsia"/>
              </w:rPr>
              <w:t>↑</w:t>
            </w:r>
          </w:p>
        </w:tc>
        <w:tc>
          <w:tcPr>
            <w:tcW w:w="0" w:type="auto"/>
            <w:tcBorders>
              <w:top w:val="single" w:sz="8" w:space="0" w:color="000000"/>
              <w:left w:val="nil"/>
              <w:bottom w:val="single" w:sz="8" w:space="0" w:color="000000"/>
              <w:right w:val="nil"/>
            </w:tcBorders>
            <w:vAlign w:val="center"/>
          </w:tcPr>
          <w:p w14:paraId="7A765AEF" w14:textId="5FA1B1AD" w:rsidR="00216867" w:rsidRPr="00963BC0" w:rsidRDefault="00216867" w:rsidP="009A1EAD">
            <w:pPr>
              <w:spacing w:line="276" w:lineRule="auto"/>
              <w:ind w:firstLine="420"/>
              <w:jc w:val="center"/>
            </w:pPr>
            <w:r>
              <w:rPr>
                <w:rFonts w:hint="eastAsia"/>
              </w:rPr>
              <w:t>Ran</w:t>
            </w:r>
            <w:r>
              <w:t>k-10</w:t>
            </w:r>
            <w:r w:rsidR="008D26E4">
              <w:rPr>
                <w:rFonts w:hint="eastAsia"/>
              </w:rPr>
              <w:t>↑</w:t>
            </w:r>
          </w:p>
        </w:tc>
        <w:tc>
          <w:tcPr>
            <w:tcW w:w="0" w:type="auto"/>
            <w:tcBorders>
              <w:top w:val="single" w:sz="8" w:space="0" w:color="000000"/>
              <w:left w:val="nil"/>
              <w:bottom w:val="single" w:sz="8" w:space="0" w:color="000000"/>
              <w:right w:val="nil"/>
            </w:tcBorders>
            <w:vAlign w:val="center"/>
          </w:tcPr>
          <w:p w14:paraId="298B6D60" w14:textId="592A24EB" w:rsidR="00216867" w:rsidRPr="00963BC0" w:rsidRDefault="00216867" w:rsidP="009A1EAD">
            <w:pPr>
              <w:spacing w:line="276" w:lineRule="auto"/>
              <w:ind w:firstLine="420"/>
              <w:jc w:val="center"/>
            </w:pPr>
            <w:proofErr w:type="spellStart"/>
            <w:r w:rsidRPr="00963BC0">
              <w:t>mAP</w:t>
            </w:r>
            <w:proofErr w:type="spellEnd"/>
            <w:r w:rsidR="008D26E4">
              <w:rPr>
                <w:rFonts w:hint="eastAsia"/>
              </w:rPr>
              <w:t>↑</w:t>
            </w:r>
          </w:p>
        </w:tc>
        <w:tc>
          <w:tcPr>
            <w:tcW w:w="0" w:type="auto"/>
            <w:tcBorders>
              <w:top w:val="single" w:sz="8" w:space="0" w:color="000000"/>
              <w:left w:val="nil"/>
              <w:bottom w:val="single" w:sz="8" w:space="0" w:color="000000"/>
              <w:right w:val="nil"/>
            </w:tcBorders>
            <w:vAlign w:val="center"/>
          </w:tcPr>
          <w:p w14:paraId="64EFBABD" w14:textId="2FAC1CD8" w:rsidR="00216867" w:rsidRPr="00963BC0" w:rsidRDefault="00216867" w:rsidP="009A1EAD">
            <w:pPr>
              <w:spacing w:line="276" w:lineRule="auto"/>
              <w:ind w:firstLine="420"/>
              <w:jc w:val="center"/>
            </w:pPr>
            <w:proofErr w:type="spellStart"/>
            <w:r>
              <w:rPr>
                <w:rFonts w:hint="eastAsia"/>
              </w:rPr>
              <w:t>m</w:t>
            </w:r>
            <w:r>
              <w:t>INP</w:t>
            </w:r>
            <w:proofErr w:type="spellEnd"/>
            <w:r w:rsidR="005647F4">
              <w:rPr>
                <w:rFonts w:hint="eastAsia"/>
              </w:rPr>
              <w:t>↓</w:t>
            </w:r>
            <w:r w:rsidR="005647F4">
              <w:t xml:space="preserve"> </w:t>
            </w:r>
          </w:p>
        </w:tc>
        <w:tc>
          <w:tcPr>
            <w:tcW w:w="0" w:type="auto"/>
            <w:tcBorders>
              <w:top w:val="single" w:sz="8" w:space="0" w:color="000000"/>
              <w:left w:val="nil"/>
              <w:bottom w:val="single" w:sz="8" w:space="0" w:color="000000"/>
              <w:right w:val="nil"/>
            </w:tcBorders>
            <w:vAlign w:val="center"/>
          </w:tcPr>
          <w:p w14:paraId="5BDBCDB5" w14:textId="77777777" w:rsidR="00216867" w:rsidRPr="00963BC0" w:rsidRDefault="00216867" w:rsidP="009A1EAD">
            <w:pPr>
              <w:spacing w:line="276" w:lineRule="auto"/>
              <w:ind w:firstLine="420"/>
              <w:jc w:val="center"/>
            </w:pPr>
            <w:r>
              <w:t>Metric</w:t>
            </w:r>
          </w:p>
        </w:tc>
      </w:tr>
      <w:tr w:rsidR="00216867" w:rsidRPr="00963BC0" w14:paraId="0D932C6D" w14:textId="77777777" w:rsidTr="005647F4">
        <w:trPr>
          <w:trHeight w:val="453"/>
          <w:jc w:val="center"/>
        </w:trPr>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4457972E" w14:textId="77777777" w:rsidR="00216867" w:rsidRPr="00963BC0" w:rsidRDefault="00216867" w:rsidP="009A1EAD">
            <w:pPr>
              <w:spacing w:line="276" w:lineRule="auto"/>
              <w:ind w:firstLine="420"/>
              <w:jc w:val="center"/>
            </w:pPr>
            <w:r>
              <w:t>MSMT17</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6F4F8D42" w14:textId="77777777" w:rsidR="00216867" w:rsidRPr="00963BC0" w:rsidRDefault="00216867" w:rsidP="009A1EAD">
            <w:pPr>
              <w:spacing w:line="276" w:lineRule="auto"/>
              <w:ind w:firstLine="420"/>
              <w:jc w:val="center"/>
            </w:pPr>
            <w:r>
              <w:t>84.19</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59EB1D1A" w14:textId="77777777" w:rsidR="00216867" w:rsidRPr="00963BC0" w:rsidRDefault="00216867" w:rsidP="009A1EAD">
            <w:pPr>
              <w:spacing w:line="276" w:lineRule="auto"/>
              <w:ind w:firstLine="420"/>
              <w:jc w:val="center"/>
            </w:pPr>
            <w:r w:rsidRPr="00963BC0">
              <w:t>9</w:t>
            </w:r>
            <w:r>
              <w:t>0</w:t>
            </w:r>
            <w:r w:rsidRPr="00963BC0">
              <w:t>.</w:t>
            </w:r>
            <w:r>
              <w:t>95</w:t>
            </w:r>
          </w:p>
        </w:tc>
        <w:tc>
          <w:tcPr>
            <w:tcW w:w="0" w:type="auto"/>
            <w:tcBorders>
              <w:top w:val="single" w:sz="8" w:space="0" w:color="000000"/>
              <w:left w:val="nil"/>
              <w:bottom w:val="single" w:sz="8" w:space="0" w:color="000000"/>
              <w:right w:val="nil"/>
            </w:tcBorders>
            <w:vAlign w:val="center"/>
          </w:tcPr>
          <w:p w14:paraId="2BC85FAA" w14:textId="77777777" w:rsidR="00216867" w:rsidRPr="00963BC0" w:rsidRDefault="00216867" w:rsidP="009A1EAD">
            <w:pPr>
              <w:spacing w:line="276" w:lineRule="auto"/>
              <w:ind w:firstLine="420"/>
              <w:jc w:val="center"/>
            </w:pPr>
            <w:r>
              <w:rPr>
                <w:rFonts w:hint="eastAsia"/>
              </w:rPr>
              <w:t>9</w:t>
            </w:r>
            <w:r>
              <w:t>5.10</w:t>
            </w:r>
          </w:p>
        </w:tc>
        <w:tc>
          <w:tcPr>
            <w:tcW w:w="0" w:type="auto"/>
            <w:tcBorders>
              <w:top w:val="single" w:sz="8" w:space="0" w:color="000000"/>
              <w:left w:val="nil"/>
              <w:bottom w:val="single" w:sz="8" w:space="0" w:color="000000"/>
              <w:right w:val="nil"/>
            </w:tcBorders>
            <w:vAlign w:val="center"/>
          </w:tcPr>
          <w:p w14:paraId="410AC1D8" w14:textId="77777777" w:rsidR="00216867" w:rsidRPr="00963BC0" w:rsidRDefault="00216867" w:rsidP="009A1EAD">
            <w:pPr>
              <w:spacing w:line="276" w:lineRule="auto"/>
              <w:ind w:firstLine="420"/>
              <w:jc w:val="center"/>
            </w:pPr>
            <w:r>
              <w:rPr>
                <w:rFonts w:hint="eastAsia"/>
              </w:rPr>
              <w:t>6</w:t>
            </w:r>
            <w:r>
              <w:t>2.89</w:t>
            </w:r>
          </w:p>
        </w:tc>
        <w:tc>
          <w:tcPr>
            <w:tcW w:w="0" w:type="auto"/>
            <w:tcBorders>
              <w:top w:val="single" w:sz="8" w:space="0" w:color="000000"/>
              <w:left w:val="nil"/>
              <w:bottom w:val="single" w:sz="8" w:space="0" w:color="000000"/>
              <w:right w:val="nil"/>
            </w:tcBorders>
            <w:vAlign w:val="center"/>
          </w:tcPr>
          <w:p w14:paraId="54BB4114" w14:textId="77777777" w:rsidR="00216867" w:rsidRPr="00963BC0" w:rsidRDefault="00216867" w:rsidP="009A1EAD">
            <w:pPr>
              <w:spacing w:line="276" w:lineRule="auto"/>
              <w:ind w:firstLine="420"/>
              <w:jc w:val="center"/>
            </w:pPr>
            <w:r>
              <w:rPr>
                <w:rFonts w:hint="eastAsia"/>
              </w:rPr>
              <w:t>1</w:t>
            </w:r>
            <w:r>
              <w:t>4.94</w:t>
            </w:r>
          </w:p>
        </w:tc>
        <w:tc>
          <w:tcPr>
            <w:tcW w:w="0" w:type="auto"/>
            <w:tcBorders>
              <w:top w:val="single" w:sz="8" w:space="0" w:color="000000"/>
              <w:left w:val="nil"/>
              <w:bottom w:val="single" w:sz="8" w:space="0" w:color="000000"/>
              <w:right w:val="nil"/>
            </w:tcBorders>
            <w:vAlign w:val="center"/>
          </w:tcPr>
          <w:p w14:paraId="2EBC6C4A" w14:textId="77777777" w:rsidR="00216867" w:rsidRPr="00963BC0" w:rsidRDefault="00216867" w:rsidP="009A1EAD">
            <w:pPr>
              <w:spacing w:line="276" w:lineRule="auto"/>
              <w:ind w:firstLine="420"/>
              <w:jc w:val="center"/>
            </w:pPr>
            <w:r>
              <w:rPr>
                <w:rFonts w:hint="eastAsia"/>
              </w:rPr>
              <w:t>6</w:t>
            </w:r>
            <w:r>
              <w:t>4.04</w:t>
            </w:r>
          </w:p>
        </w:tc>
      </w:tr>
    </w:tbl>
    <w:p w14:paraId="552DA8A3" w14:textId="53AB5951" w:rsidR="00216867" w:rsidRDefault="00216867" w:rsidP="00216867">
      <w:pPr>
        <w:ind w:firstLine="420"/>
        <w:jc w:val="center"/>
      </w:pPr>
      <w:r w:rsidRPr="005B01BE">
        <w:rPr>
          <w:noProof/>
        </w:rPr>
        <w:drawing>
          <wp:inline distT="0" distB="0" distL="0" distR="0" wp14:anchorId="6F8E6C0A" wp14:editId="45D39FE3">
            <wp:extent cx="2807775" cy="2208362"/>
            <wp:effectExtent l="0" t="0" r="0" b="1905"/>
            <wp:docPr id="1647325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5100" name="图片 1" descr="图片包含 图示&#10;&#10;描述已自动生成"/>
                    <pic:cNvPicPr/>
                  </pic:nvPicPr>
                  <pic:blipFill>
                    <a:blip r:embed="rId16"/>
                    <a:stretch>
                      <a:fillRect/>
                    </a:stretch>
                  </pic:blipFill>
                  <pic:spPr>
                    <a:xfrm>
                      <a:off x="0" y="0"/>
                      <a:ext cx="2816585" cy="2215291"/>
                    </a:xfrm>
                    <a:prstGeom prst="rect">
                      <a:avLst/>
                    </a:prstGeom>
                  </pic:spPr>
                </pic:pic>
              </a:graphicData>
            </a:graphic>
          </wp:inline>
        </w:drawing>
      </w:r>
    </w:p>
    <w:p w14:paraId="5513C56B" w14:textId="74632F5C" w:rsidR="006469B6" w:rsidRPr="006469B6" w:rsidRDefault="006469B6" w:rsidP="00216867">
      <w:pPr>
        <w:ind w:firstLine="420"/>
      </w:pPr>
      <w:r w:rsidRPr="006469B6">
        <w:t>根据给出的数据，可以看出</w:t>
      </w:r>
      <w:proofErr w:type="spellStart"/>
      <w:r w:rsidRPr="006469B6">
        <w:t>FastReID</w:t>
      </w:r>
      <w:proofErr w:type="spellEnd"/>
      <w:r w:rsidRPr="006469B6">
        <w:t>模型在</w:t>
      </w:r>
      <w:r w:rsidRPr="006469B6">
        <w:t>MSMT17</w:t>
      </w:r>
      <w:r w:rsidRPr="006469B6">
        <w:t>数据集上获得了不错的结果。具体来说，它在</w:t>
      </w:r>
      <w:r w:rsidRPr="006469B6">
        <w:t>Rank-1</w:t>
      </w:r>
      <w:r w:rsidRPr="006469B6">
        <w:t>准确率上达到了</w:t>
      </w:r>
      <w:r w:rsidRPr="006469B6">
        <w:t>84.19</w:t>
      </w:r>
      <w:r w:rsidRPr="006469B6">
        <w:t>％，在</w:t>
      </w:r>
      <w:r w:rsidRPr="006469B6">
        <w:t>Rank-5</w:t>
      </w:r>
      <w:r w:rsidRPr="006469B6">
        <w:t>和</w:t>
      </w:r>
      <w:r w:rsidRPr="006469B6">
        <w:t>Rank-10</w:t>
      </w:r>
      <w:r w:rsidRPr="006469B6">
        <w:t>准确率上分别为</w:t>
      </w:r>
      <w:r w:rsidRPr="006469B6">
        <w:t>90.95</w:t>
      </w:r>
      <w:r w:rsidRPr="006469B6">
        <w:t>％和</w:t>
      </w:r>
      <w:r w:rsidRPr="006469B6">
        <w:t>95.10</w:t>
      </w:r>
      <w:r w:rsidRPr="006469B6">
        <w:t>％。同时，平均精度（</w:t>
      </w:r>
      <w:proofErr w:type="spellStart"/>
      <w:r w:rsidRPr="006469B6">
        <w:t>mAP</w:t>
      </w:r>
      <w:proofErr w:type="spellEnd"/>
      <w:r w:rsidRPr="006469B6">
        <w:t>）也达到了</w:t>
      </w:r>
      <w:r w:rsidRPr="006469B6">
        <w:t>62.89</w:t>
      </w:r>
      <w:r w:rsidRPr="006469B6">
        <w:t>％，这意味着模型在整个数据集上的表现都比较稳定。需要指出的是，在</w:t>
      </w:r>
      <w:proofErr w:type="gramStart"/>
      <w:r w:rsidR="00230FFA">
        <w:rPr>
          <w:rFonts w:hint="eastAsia"/>
        </w:rPr>
        <w:t>逆平均</w:t>
      </w:r>
      <w:proofErr w:type="gramEnd"/>
      <w:r w:rsidR="00230FFA">
        <w:rPr>
          <w:rFonts w:hint="eastAsia"/>
        </w:rPr>
        <w:t>负样本惩罚率</w:t>
      </w:r>
      <w:r w:rsidRPr="006469B6">
        <w:t>（</w:t>
      </w:r>
      <w:proofErr w:type="spellStart"/>
      <w:r w:rsidRPr="006469B6">
        <w:t>mINP</w:t>
      </w:r>
      <w:proofErr w:type="spellEnd"/>
      <w:r w:rsidRPr="006469B6">
        <w:t>）方面，模型仅为</w:t>
      </w:r>
      <w:r w:rsidRPr="006469B6">
        <w:t>14.94</w:t>
      </w:r>
      <w:r w:rsidRPr="006469B6">
        <w:t>％，</w:t>
      </w:r>
      <w:r w:rsidRPr="006469B6">
        <w:lastRenderedPageBreak/>
        <w:t>这意味着在一些难以识别的情况下，模型的表现可能会下降。总的来说，这些结果显示了</w:t>
      </w:r>
      <w:proofErr w:type="spellStart"/>
      <w:r w:rsidRPr="006469B6">
        <w:t>FastReID</w:t>
      </w:r>
      <w:proofErr w:type="spellEnd"/>
      <w:r w:rsidRPr="006469B6">
        <w:t>模型在</w:t>
      </w:r>
      <w:r w:rsidRPr="006469B6">
        <w:t>MSMT17</w:t>
      </w:r>
      <w:r w:rsidRPr="006469B6">
        <w:t>数据集上表现良好，但</w:t>
      </w:r>
      <w:r w:rsidR="00294F1D">
        <w:rPr>
          <w:rFonts w:hint="eastAsia"/>
        </w:rPr>
        <w:t>如果应用到特别难识别的场景时，</w:t>
      </w:r>
      <w:r w:rsidRPr="006469B6">
        <w:t>还有一些改进空间。</w:t>
      </w:r>
    </w:p>
    <w:p w14:paraId="68549790" w14:textId="34EBCC92" w:rsidR="00216867" w:rsidRDefault="00216867" w:rsidP="00216867">
      <w:pPr>
        <w:ind w:firstLine="420"/>
      </w:pPr>
      <w:r>
        <w:rPr>
          <w:rFonts w:hint="eastAsia"/>
        </w:rPr>
        <w:t>横向对比其他</w:t>
      </w:r>
      <w:proofErr w:type="spellStart"/>
      <w:r>
        <w:rPr>
          <w:rFonts w:hint="eastAsia"/>
        </w:rPr>
        <w:t>reid</w:t>
      </w:r>
      <w:proofErr w:type="spellEnd"/>
      <w:r>
        <w:rPr>
          <w:rFonts w:hint="eastAsia"/>
        </w:rPr>
        <w:t>模型在该数据集上的表现：</w:t>
      </w:r>
    </w:p>
    <w:tbl>
      <w:tblPr>
        <w:tblStyle w:val="ad"/>
        <w:tblW w:w="0" w:type="auto"/>
        <w:jc w:val="center"/>
        <w:tblLook w:val="04A0" w:firstRow="1" w:lastRow="0" w:firstColumn="1" w:lastColumn="0" w:noHBand="0" w:noVBand="1"/>
      </w:tblPr>
      <w:tblGrid>
        <w:gridCol w:w="2765"/>
        <w:gridCol w:w="2765"/>
        <w:gridCol w:w="2766"/>
      </w:tblGrid>
      <w:tr w:rsidR="00216867" w14:paraId="40992CA6" w14:textId="77777777" w:rsidTr="009A1EAD">
        <w:trPr>
          <w:jc w:val="center"/>
        </w:trPr>
        <w:tc>
          <w:tcPr>
            <w:tcW w:w="2765" w:type="dxa"/>
            <w:vMerge w:val="restart"/>
            <w:vAlign w:val="center"/>
          </w:tcPr>
          <w:p w14:paraId="10476268" w14:textId="77777777" w:rsidR="00216867" w:rsidRDefault="00216867" w:rsidP="009A1EAD">
            <w:pPr>
              <w:ind w:firstLineChars="0" w:firstLine="0"/>
              <w:jc w:val="center"/>
            </w:pPr>
            <w:r>
              <w:rPr>
                <w:rFonts w:hint="eastAsia"/>
              </w:rPr>
              <w:t>M</w:t>
            </w:r>
            <w:r>
              <w:t>ethods</w:t>
            </w:r>
          </w:p>
        </w:tc>
        <w:tc>
          <w:tcPr>
            <w:tcW w:w="5531" w:type="dxa"/>
            <w:gridSpan w:val="2"/>
            <w:vAlign w:val="center"/>
          </w:tcPr>
          <w:p w14:paraId="1D96E342" w14:textId="77777777" w:rsidR="00216867" w:rsidRDefault="00216867" w:rsidP="009A1EAD">
            <w:pPr>
              <w:ind w:firstLineChars="0" w:firstLine="0"/>
              <w:jc w:val="center"/>
            </w:pPr>
            <w:r>
              <w:rPr>
                <w:rFonts w:hint="eastAsia"/>
              </w:rPr>
              <w:t>M</w:t>
            </w:r>
            <w:r>
              <w:t>SMT17</w:t>
            </w:r>
          </w:p>
        </w:tc>
      </w:tr>
      <w:tr w:rsidR="00216867" w14:paraId="49CCD11B" w14:textId="77777777" w:rsidTr="009A1EAD">
        <w:trPr>
          <w:jc w:val="center"/>
        </w:trPr>
        <w:tc>
          <w:tcPr>
            <w:tcW w:w="2765" w:type="dxa"/>
            <w:vMerge/>
            <w:vAlign w:val="center"/>
          </w:tcPr>
          <w:p w14:paraId="4F52B5B2" w14:textId="77777777" w:rsidR="00216867" w:rsidRDefault="00216867" w:rsidP="009A1EAD">
            <w:pPr>
              <w:ind w:firstLineChars="0" w:firstLine="0"/>
              <w:jc w:val="center"/>
            </w:pPr>
          </w:p>
        </w:tc>
        <w:tc>
          <w:tcPr>
            <w:tcW w:w="2765" w:type="dxa"/>
            <w:vAlign w:val="center"/>
          </w:tcPr>
          <w:p w14:paraId="33113BE4" w14:textId="77777777" w:rsidR="00216867" w:rsidRDefault="00216867" w:rsidP="009A1EAD">
            <w:pPr>
              <w:ind w:firstLineChars="0" w:firstLine="0"/>
              <w:jc w:val="center"/>
            </w:pPr>
            <w:r>
              <w:t>Rank-1</w:t>
            </w:r>
          </w:p>
        </w:tc>
        <w:tc>
          <w:tcPr>
            <w:tcW w:w="2766" w:type="dxa"/>
            <w:vAlign w:val="center"/>
          </w:tcPr>
          <w:p w14:paraId="37336595" w14:textId="77777777" w:rsidR="00216867" w:rsidRDefault="00216867" w:rsidP="009A1EAD">
            <w:pPr>
              <w:ind w:firstLineChars="0" w:firstLine="0"/>
              <w:jc w:val="center"/>
            </w:pPr>
            <w:proofErr w:type="spellStart"/>
            <w:r>
              <w:rPr>
                <w:rFonts w:hint="eastAsia"/>
              </w:rPr>
              <w:t>m</w:t>
            </w:r>
            <w:r>
              <w:t>AP</w:t>
            </w:r>
            <w:proofErr w:type="spellEnd"/>
          </w:p>
        </w:tc>
      </w:tr>
      <w:tr w:rsidR="00216867" w14:paraId="1F107BE8" w14:textId="77777777" w:rsidTr="009A1EAD">
        <w:trPr>
          <w:jc w:val="center"/>
        </w:trPr>
        <w:tc>
          <w:tcPr>
            <w:tcW w:w="2765" w:type="dxa"/>
            <w:vAlign w:val="center"/>
          </w:tcPr>
          <w:p w14:paraId="517ED9B1" w14:textId="77777777" w:rsidR="00216867" w:rsidRDefault="00216867" w:rsidP="009A1EAD">
            <w:pPr>
              <w:ind w:firstLineChars="0" w:firstLine="0"/>
              <w:jc w:val="center"/>
            </w:pPr>
            <w:proofErr w:type="spellStart"/>
            <w:proofErr w:type="gramStart"/>
            <w:r>
              <w:rPr>
                <w:rFonts w:hint="eastAsia"/>
              </w:rPr>
              <w:t>I</w:t>
            </w:r>
            <w:r>
              <w:t>ANet</w:t>
            </w:r>
            <w:proofErr w:type="spellEnd"/>
            <w:r>
              <w:t>(</w:t>
            </w:r>
            <w:proofErr w:type="gramEnd"/>
            <w:r>
              <w:t>IVPR’19)</w:t>
            </w:r>
          </w:p>
        </w:tc>
        <w:tc>
          <w:tcPr>
            <w:tcW w:w="2765" w:type="dxa"/>
            <w:vAlign w:val="center"/>
          </w:tcPr>
          <w:p w14:paraId="0A722FD3" w14:textId="77777777" w:rsidR="00216867" w:rsidRDefault="00216867" w:rsidP="009A1EAD">
            <w:pPr>
              <w:ind w:firstLineChars="0" w:firstLine="0"/>
              <w:jc w:val="center"/>
            </w:pPr>
            <w:r>
              <w:rPr>
                <w:rFonts w:hint="eastAsia"/>
              </w:rPr>
              <w:t>7</w:t>
            </w:r>
            <w:r>
              <w:t>5.7</w:t>
            </w:r>
          </w:p>
        </w:tc>
        <w:tc>
          <w:tcPr>
            <w:tcW w:w="2766" w:type="dxa"/>
            <w:vAlign w:val="center"/>
          </w:tcPr>
          <w:p w14:paraId="59A160EE" w14:textId="77777777" w:rsidR="00216867" w:rsidRDefault="00216867" w:rsidP="009A1EAD">
            <w:pPr>
              <w:ind w:firstLineChars="0" w:firstLine="0"/>
              <w:jc w:val="center"/>
            </w:pPr>
            <w:r>
              <w:rPr>
                <w:rFonts w:hint="eastAsia"/>
              </w:rPr>
              <w:t>4</w:t>
            </w:r>
            <w:r>
              <w:t>5.8</w:t>
            </w:r>
          </w:p>
        </w:tc>
      </w:tr>
      <w:tr w:rsidR="00216867" w14:paraId="251A2DCC" w14:textId="77777777" w:rsidTr="009A1EAD">
        <w:trPr>
          <w:jc w:val="center"/>
        </w:trPr>
        <w:tc>
          <w:tcPr>
            <w:tcW w:w="2765" w:type="dxa"/>
            <w:vAlign w:val="center"/>
          </w:tcPr>
          <w:p w14:paraId="566E26E8" w14:textId="77777777" w:rsidR="00216867" w:rsidRDefault="00216867" w:rsidP="009A1EAD">
            <w:pPr>
              <w:ind w:firstLineChars="0" w:firstLine="0"/>
              <w:jc w:val="center"/>
            </w:pPr>
            <w:r>
              <w:rPr>
                <w:rFonts w:hint="eastAsia"/>
              </w:rPr>
              <w:t>A</w:t>
            </w:r>
            <w:r>
              <w:t>uto-</w:t>
            </w:r>
            <w:proofErr w:type="spellStart"/>
            <w:proofErr w:type="gramStart"/>
            <w:r>
              <w:t>ReID</w:t>
            </w:r>
            <w:proofErr w:type="spellEnd"/>
            <w:r>
              <w:t>(</w:t>
            </w:r>
            <w:proofErr w:type="gramEnd"/>
            <w:r>
              <w:t>ICCV’19)</w:t>
            </w:r>
          </w:p>
        </w:tc>
        <w:tc>
          <w:tcPr>
            <w:tcW w:w="2765" w:type="dxa"/>
            <w:vAlign w:val="center"/>
          </w:tcPr>
          <w:p w14:paraId="5AD771E3" w14:textId="77777777" w:rsidR="00216867" w:rsidRDefault="00216867" w:rsidP="009A1EAD">
            <w:pPr>
              <w:ind w:firstLineChars="0" w:firstLine="0"/>
              <w:jc w:val="center"/>
            </w:pPr>
            <w:r>
              <w:rPr>
                <w:rFonts w:hint="eastAsia"/>
              </w:rPr>
              <w:t>7</w:t>
            </w:r>
            <w:r>
              <w:t>8.2</w:t>
            </w:r>
          </w:p>
        </w:tc>
        <w:tc>
          <w:tcPr>
            <w:tcW w:w="2766" w:type="dxa"/>
            <w:vAlign w:val="center"/>
          </w:tcPr>
          <w:p w14:paraId="163908FA" w14:textId="77777777" w:rsidR="00216867" w:rsidRDefault="00216867" w:rsidP="009A1EAD">
            <w:pPr>
              <w:ind w:firstLineChars="0" w:firstLine="0"/>
              <w:jc w:val="center"/>
            </w:pPr>
            <w:r>
              <w:rPr>
                <w:rFonts w:hint="eastAsia"/>
              </w:rPr>
              <w:t>5</w:t>
            </w:r>
            <w:r>
              <w:t>2.5</w:t>
            </w:r>
          </w:p>
        </w:tc>
      </w:tr>
      <w:tr w:rsidR="00216867" w14:paraId="780E933D" w14:textId="77777777" w:rsidTr="009A1EAD">
        <w:trPr>
          <w:jc w:val="center"/>
        </w:trPr>
        <w:tc>
          <w:tcPr>
            <w:tcW w:w="2765" w:type="dxa"/>
            <w:vAlign w:val="center"/>
          </w:tcPr>
          <w:p w14:paraId="785BAFD1" w14:textId="77777777" w:rsidR="00216867" w:rsidRDefault="00216867" w:rsidP="009A1EAD">
            <w:pPr>
              <w:ind w:firstLineChars="0" w:firstLine="0"/>
              <w:jc w:val="center"/>
            </w:pPr>
            <w:proofErr w:type="spellStart"/>
            <w:proofErr w:type="gramStart"/>
            <w:r>
              <w:rPr>
                <w:rFonts w:hint="eastAsia"/>
              </w:rPr>
              <w:t>O</w:t>
            </w:r>
            <w:r>
              <w:t>SNet</w:t>
            </w:r>
            <w:proofErr w:type="spellEnd"/>
            <w:r>
              <w:t>(</w:t>
            </w:r>
            <w:proofErr w:type="gramEnd"/>
            <w:r>
              <w:t>ICCV’19)</w:t>
            </w:r>
          </w:p>
        </w:tc>
        <w:tc>
          <w:tcPr>
            <w:tcW w:w="2765" w:type="dxa"/>
            <w:vAlign w:val="center"/>
          </w:tcPr>
          <w:p w14:paraId="7074D46B" w14:textId="77777777" w:rsidR="00216867" w:rsidRDefault="00216867" w:rsidP="009A1EAD">
            <w:pPr>
              <w:ind w:firstLineChars="0" w:firstLine="0"/>
              <w:jc w:val="center"/>
            </w:pPr>
            <w:r>
              <w:rPr>
                <w:rFonts w:hint="eastAsia"/>
              </w:rPr>
              <w:t>7</w:t>
            </w:r>
            <w:r>
              <w:t>8.7</w:t>
            </w:r>
          </w:p>
        </w:tc>
        <w:tc>
          <w:tcPr>
            <w:tcW w:w="2766" w:type="dxa"/>
            <w:vAlign w:val="center"/>
          </w:tcPr>
          <w:p w14:paraId="4D05F180" w14:textId="77777777" w:rsidR="00216867" w:rsidRDefault="00216867" w:rsidP="009A1EAD">
            <w:pPr>
              <w:ind w:firstLineChars="0" w:firstLine="0"/>
              <w:jc w:val="center"/>
            </w:pPr>
            <w:r>
              <w:rPr>
                <w:rFonts w:hint="eastAsia"/>
              </w:rPr>
              <w:t>5</w:t>
            </w:r>
            <w:r>
              <w:t>2.9</w:t>
            </w:r>
          </w:p>
        </w:tc>
      </w:tr>
      <w:tr w:rsidR="00216867" w14:paraId="23A78154" w14:textId="77777777" w:rsidTr="009A1EAD">
        <w:trPr>
          <w:jc w:val="center"/>
        </w:trPr>
        <w:tc>
          <w:tcPr>
            <w:tcW w:w="2765" w:type="dxa"/>
            <w:vAlign w:val="center"/>
          </w:tcPr>
          <w:p w14:paraId="62337FE6" w14:textId="77777777" w:rsidR="00216867" w:rsidRDefault="00216867" w:rsidP="009A1EAD">
            <w:pPr>
              <w:ind w:firstLineChars="0" w:firstLine="0"/>
              <w:jc w:val="center"/>
            </w:pPr>
            <w:proofErr w:type="spellStart"/>
            <w:proofErr w:type="gramStart"/>
            <w:r>
              <w:rPr>
                <w:rFonts w:hint="eastAsia"/>
              </w:rPr>
              <w:t>A</w:t>
            </w:r>
            <w:r>
              <w:t>BDNet</w:t>
            </w:r>
            <w:proofErr w:type="spellEnd"/>
            <w:r>
              <w:t>(</w:t>
            </w:r>
            <w:proofErr w:type="gramEnd"/>
            <w:r>
              <w:t>ICCV’19)</w:t>
            </w:r>
          </w:p>
        </w:tc>
        <w:tc>
          <w:tcPr>
            <w:tcW w:w="2765" w:type="dxa"/>
            <w:vAlign w:val="center"/>
          </w:tcPr>
          <w:p w14:paraId="6CBE7464" w14:textId="77777777" w:rsidR="00216867" w:rsidRDefault="00216867" w:rsidP="009A1EAD">
            <w:pPr>
              <w:ind w:firstLineChars="0" w:firstLine="0"/>
              <w:jc w:val="center"/>
            </w:pPr>
            <w:r>
              <w:rPr>
                <w:rFonts w:hint="eastAsia"/>
              </w:rPr>
              <w:t>8</w:t>
            </w:r>
            <w:r>
              <w:t>2.3</w:t>
            </w:r>
          </w:p>
        </w:tc>
        <w:tc>
          <w:tcPr>
            <w:tcW w:w="2766" w:type="dxa"/>
            <w:vAlign w:val="center"/>
          </w:tcPr>
          <w:p w14:paraId="6184185D" w14:textId="77777777" w:rsidR="00216867" w:rsidRDefault="00216867" w:rsidP="009A1EAD">
            <w:pPr>
              <w:ind w:firstLineChars="0" w:firstLine="0"/>
              <w:jc w:val="center"/>
            </w:pPr>
            <w:r>
              <w:rPr>
                <w:rFonts w:hint="eastAsia"/>
              </w:rPr>
              <w:t>6</w:t>
            </w:r>
            <w:r>
              <w:t>0.8</w:t>
            </w:r>
          </w:p>
        </w:tc>
      </w:tr>
      <w:tr w:rsidR="00216867" w14:paraId="0ABC04B9" w14:textId="77777777" w:rsidTr="009A1EAD">
        <w:trPr>
          <w:jc w:val="center"/>
        </w:trPr>
        <w:tc>
          <w:tcPr>
            <w:tcW w:w="2765" w:type="dxa"/>
            <w:vAlign w:val="center"/>
          </w:tcPr>
          <w:p w14:paraId="6C192950" w14:textId="77777777" w:rsidR="00216867" w:rsidRDefault="00216867" w:rsidP="009A1EAD">
            <w:pPr>
              <w:ind w:firstLineChars="0" w:firstLine="0"/>
              <w:jc w:val="center"/>
            </w:pPr>
            <w:r>
              <w:rPr>
                <w:rFonts w:hint="eastAsia"/>
              </w:rPr>
              <w:t>C</w:t>
            </w:r>
            <w:r>
              <w:t>ircle Loss</w:t>
            </w:r>
            <w:proofErr w:type="gramStart"/>
            <w:r>
              <w:t>[](</w:t>
            </w:r>
            <w:proofErr w:type="gramEnd"/>
            <w:r>
              <w:t>CVPR’20)</w:t>
            </w:r>
          </w:p>
        </w:tc>
        <w:tc>
          <w:tcPr>
            <w:tcW w:w="2765" w:type="dxa"/>
            <w:vAlign w:val="center"/>
          </w:tcPr>
          <w:p w14:paraId="1C52CBF0" w14:textId="77777777" w:rsidR="00216867" w:rsidRDefault="00216867" w:rsidP="009A1EAD">
            <w:pPr>
              <w:ind w:firstLineChars="0" w:firstLine="0"/>
              <w:jc w:val="center"/>
            </w:pPr>
            <w:r>
              <w:rPr>
                <w:rFonts w:hint="eastAsia"/>
              </w:rPr>
              <w:t>7</w:t>
            </w:r>
            <w:r>
              <w:t>6.9</w:t>
            </w:r>
          </w:p>
        </w:tc>
        <w:tc>
          <w:tcPr>
            <w:tcW w:w="2766" w:type="dxa"/>
            <w:vAlign w:val="center"/>
          </w:tcPr>
          <w:p w14:paraId="2F6682FE" w14:textId="77777777" w:rsidR="00216867" w:rsidRDefault="00216867" w:rsidP="009A1EAD">
            <w:pPr>
              <w:ind w:firstLineChars="0" w:firstLine="0"/>
              <w:jc w:val="center"/>
            </w:pPr>
            <w:r>
              <w:rPr>
                <w:rFonts w:hint="eastAsia"/>
              </w:rPr>
              <w:t>5</w:t>
            </w:r>
            <w:r>
              <w:t>2.1</w:t>
            </w:r>
          </w:p>
        </w:tc>
      </w:tr>
      <w:tr w:rsidR="00216867" w:rsidRPr="0088151D" w14:paraId="0754F5C5" w14:textId="77777777" w:rsidTr="009A1EAD">
        <w:trPr>
          <w:jc w:val="center"/>
        </w:trPr>
        <w:tc>
          <w:tcPr>
            <w:tcW w:w="2765" w:type="dxa"/>
            <w:vAlign w:val="center"/>
          </w:tcPr>
          <w:p w14:paraId="6A0DD464" w14:textId="77777777" w:rsidR="00216867" w:rsidRPr="0088151D" w:rsidRDefault="00216867" w:rsidP="009A1EAD">
            <w:pPr>
              <w:ind w:firstLineChars="0" w:firstLine="0"/>
              <w:jc w:val="center"/>
              <w:rPr>
                <w:b/>
                <w:bCs/>
              </w:rPr>
            </w:pPr>
            <w:r w:rsidRPr="0088151D">
              <w:rPr>
                <w:rFonts w:hint="eastAsia"/>
                <w:b/>
                <w:bCs/>
              </w:rPr>
              <w:t>o</w:t>
            </w:r>
            <w:r w:rsidRPr="0088151D">
              <w:rPr>
                <w:b/>
                <w:bCs/>
              </w:rPr>
              <w:t>urs</w:t>
            </w:r>
          </w:p>
        </w:tc>
        <w:tc>
          <w:tcPr>
            <w:tcW w:w="2765" w:type="dxa"/>
            <w:vAlign w:val="center"/>
          </w:tcPr>
          <w:p w14:paraId="2F9A0075" w14:textId="77777777" w:rsidR="00216867" w:rsidRPr="0088151D" w:rsidRDefault="00216867" w:rsidP="009A1EAD">
            <w:pPr>
              <w:ind w:firstLineChars="0" w:firstLine="0"/>
              <w:jc w:val="center"/>
              <w:rPr>
                <w:b/>
                <w:bCs/>
              </w:rPr>
            </w:pPr>
            <w:r w:rsidRPr="0088151D">
              <w:rPr>
                <w:rFonts w:hint="eastAsia"/>
                <w:b/>
                <w:bCs/>
              </w:rPr>
              <w:t>8</w:t>
            </w:r>
            <w:r w:rsidRPr="0088151D">
              <w:rPr>
                <w:b/>
                <w:bCs/>
              </w:rPr>
              <w:t>4.19</w:t>
            </w:r>
          </w:p>
        </w:tc>
        <w:tc>
          <w:tcPr>
            <w:tcW w:w="2766" w:type="dxa"/>
            <w:vAlign w:val="center"/>
          </w:tcPr>
          <w:p w14:paraId="42105335" w14:textId="77777777" w:rsidR="00216867" w:rsidRPr="0088151D" w:rsidRDefault="00216867" w:rsidP="009A1EAD">
            <w:pPr>
              <w:ind w:firstLineChars="0" w:firstLine="0"/>
              <w:jc w:val="center"/>
              <w:rPr>
                <w:b/>
                <w:bCs/>
              </w:rPr>
            </w:pPr>
            <w:r w:rsidRPr="0088151D">
              <w:rPr>
                <w:rFonts w:hint="eastAsia"/>
                <w:b/>
                <w:bCs/>
              </w:rPr>
              <w:t>6</w:t>
            </w:r>
            <w:r w:rsidRPr="0088151D">
              <w:rPr>
                <w:b/>
                <w:bCs/>
              </w:rPr>
              <w:t>2.89</w:t>
            </w:r>
          </w:p>
        </w:tc>
      </w:tr>
    </w:tbl>
    <w:p w14:paraId="704D7AC8" w14:textId="0F113E09" w:rsidR="00DF1752" w:rsidRDefault="00DF1752" w:rsidP="00DF1752">
      <w:pPr>
        <w:spacing w:line="276" w:lineRule="auto"/>
        <w:ind w:firstLine="420"/>
        <w:jc w:val="center"/>
        <w:rPr>
          <w:lang w:val="ru-RU"/>
        </w:rPr>
      </w:pPr>
    </w:p>
    <w:p w14:paraId="0DB6E8B9" w14:textId="4F1A0129" w:rsidR="00974097" w:rsidRPr="005B01BE" w:rsidRDefault="00974097" w:rsidP="00974097">
      <w:pPr>
        <w:spacing w:line="276" w:lineRule="auto"/>
        <w:ind w:firstLine="420"/>
        <w:rPr>
          <w:lang w:val="ru-RU"/>
        </w:rPr>
      </w:pPr>
      <w:r>
        <w:rPr>
          <w:rFonts w:hint="eastAsia"/>
          <w:lang w:val="ru-RU"/>
        </w:rPr>
        <w:t>经过横向对比得知</w:t>
      </w:r>
      <w:r w:rsidR="00B4398C">
        <w:rPr>
          <w:rFonts w:hint="eastAsia"/>
          <w:lang w:val="ru-RU"/>
        </w:rPr>
        <w:t>，我们的模型准确率远高于其他同时期的模型，准确率性能达到最佳。</w:t>
      </w:r>
    </w:p>
    <w:p w14:paraId="676C4649" w14:textId="3AFC7D55" w:rsidR="00DF1752" w:rsidRDefault="00D27637" w:rsidP="00DF1752">
      <w:pPr>
        <w:pStyle w:val="2"/>
        <w:spacing w:line="276" w:lineRule="auto"/>
        <w:rPr>
          <w:lang w:val="en-US"/>
        </w:rPr>
      </w:pPr>
      <w:bookmarkStart w:id="21" w:name="_Toc134652688"/>
      <w:bookmarkStart w:id="22" w:name="_Toc134806353"/>
      <w:r>
        <w:rPr>
          <w:rFonts w:hint="eastAsia"/>
        </w:rPr>
        <w:t>基于</w:t>
      </w:r>
      <w:r w:rsidRPr="00B801A2">
        <w:rPr>
          <w:rFonts w:hint="eastAsia"/>
          <w:lang w:val="en-US"/>
        </w:rPr>
        <w:t>FastReID</w:t>
      </w:r>
      <w:r>
        <w:rPr>
          <w:lang w:val="en-US"/>
        </w:rPr>
        <w:t>+</w:t>
      </w:r>
      <w:r w:rsidRPr="00B801A2">
        <w:rPr>
          <w:lang w:val="en-US"/>
        </w:rPr>
        <w:t>YOLO</w:t>
      </w:r>
      <w:r w:rsidRPr="00B801A2">
        <w:rPr>
          <w:rFonts w:hint="eastAsia"/>
          <w:lang w:val="en-US"/>
        </w:rPr>
        <w:t>v</w:t>
      </w:r>
      <w:r w:rsidRPr="00B801A2">
        <w:rPr>
          <w:lang w:val="en-US"/>
        </w:rPr>
        <w:t>5</w:t>
      </w:r>
      <w:r>
        <w:rPr>
          <w:rFonts w:hint="eastAsia"/>
          <w:lang w:val="en-US"/>
        </w:rPr>
        <w:t>搭建</w:t>
      </w:r>
      <w:proofErr w:type="spellStart"/>
      <w:r w:rsidR="00DF1752" w:rsidRPr="00B801A2">
        <w:rPr>
          <w:lang w:val="en-US"/>
        </w:rPr>
        <w:t>DeepSORT</w:t>
      </w:r>
      <w:proofErr w:type="spellEnd"/>
      <w:r w:rsidR="00DF1752" w:rsidRPr="005B01BE">
        <w:t>模型</w:t>
      </w:r>
      <w:bookmarkEnd w:id="21"/>
      <w:bookmarkEnd w:id="22"/>
    </w:p>
    <w:p w14:paraId="17DC36CC" w14:textId="77777777" w:rsidR="0053122E" w:rsidRPr="00583383" w:rsidRDefault="0053122E" w:rsidP="0053122E">
      <w:pPr>
        <w:pStyle w:val="3"/>
        <w:spacing w:line="276" w:lineRule="auto"/>
        <w:rPr>
          <w:color w:val="C00000"/>
        </w:rPr>
      </w:pPr>
      <w:bookmarkStart w:id="23" w:name="_Toc134652690"/>
      <w:bookmarkStart w:id="24" w:name="_Toc134806354"/>
      <w:r w:rsidRPr="00583383">
        <w:rPr>
          <w:color w:val="C00000"/>
        </w:rPr>
        <w:t>构建模型</w:t>
      </w:r>
      <w:bookmarkEnd w:id="23"/>
      <w:bookmarkEnd w:id="24"/>
    </w:p>
    <w:p w14:paraId="762EEDEC" w14:textId="77777777" w:rsidR="0053122E" w:rsidRDefault="0053122E" w:rsidP="0053122E">
      <w:pPr>
        <w:pStyle w:val="a7"/>
        <w:numPr>
          <w:ilvl w:val="0"/>
          <w:numId w:val="2"/>
        </w:numPr>
        <w:spacing w:line="276" w:lineRule="auto"/>
        <w:ind w:firstLineChars="0"/>
        <w:rPr>
          <w:color w:val="C00000"/>
          <w:lang w:val="ru-RU"/>
        </w:rPr>
      </w:pPr>
      <w:r w:rsidRPr="00583383">
        <w:rPr>
          <w:rFonts w:hint="eastAsia"/>
          <w:color w:val="C00000"/>
          <w:lang w:val="ru-RU"/>
        </w:rPr>
        <w:t>使用</w:t>
      </w:r>
      <w:r w:rsidRPr="00583383">
        <w:rPr>
          <w:rFonts w:hint="eastAsia"/>
          <w:color w:val="C00000"/>
          <w:lang w:val="ru-RU"/>
        </w:rPr>
        <w:t>DeepSORT</w:t>
      </w:r>
      <w:r>
        <w:rPr>
          <w:rFonts w:hint="eastAsia"/>
          <w:color w:val="C00000"/>
          <w:lang w:val="ru-RU"/>
        </w:rPr>
        <w:t>作为跟踪网络，</w:t>
      </w:r>
      <w:r w:rsidRPr="00583383">
        <w:rPr>
          <w:rFonts w:hint="eastAsia"/>
          <w:color w:val="C00000"/>
          <w:lang w:val="ru-RU"/>
        </w:rPr>
        <w:t>来跟踪每个人物并将其与之前的轨迹相关联</w:t>
      </w:r>
    </w:p>
    <w:p w14:paraId="016A7152" w14:textId="77777777" w:rsidR="0053122E" w:rsidRPr="00202C87" w:rsidRDefault="0053122E" w:rsidP="0053122E">
      <w:pPr>
        <w:pStyle w:val="a7"/>
        <w:numPr>
          <w:ilvl w:val="0"/>
          <w:numId w:val="2"/>
        </w:numPr>
        <w:spacing w:line="276" w:lineRule="auto"/>
        <w:ind w:firstLineChars="0"/>
        <w:rPr>
          <w:color w:val="C00000"/>
          <w:lang w:val="ru-RU"/>
        </w:rPr>
      </w:pPr>
      <w:r w:rsidRPr="00583383">
        <w:rPr>
          <w:rFonts w:hint="eastAsia"/>
          <w:color w:val="C00000"/>
          <w:lang w:val="ru-RU"/>
        </w:rPr>
        <w:t>使用</w:t>
      </w:r>
      <w:r w:rsidRPr="00583383">
        <w:rPr>
          <w:rFonts w:hint="eastAsia"/>
          <w:color w:val="C00000"/>
          <w:lang w:val="ru-RU"/>
        </w:rPr>
        <w:t>Y</w:t>
      </w:r>
      <w:r w:rsidRPr="00583383">
        <w:rPr>
          <w:color w:val="C00000"/>
          <w:lang w:val="ru-RU"/>
        </w:rPr>
        <w:t>OLO</w:t>
      </w:r>
      <w:r>
        <w:rPr>
          <w:color w:val="C00000"/>
          <w:lang w:val="ru-RU"/>
        </w:rPr>
        <w:t>v5s</w:t>
      </w:r>
      <w:r>
        <w:rPr>
          <w:rFonts w:hint="eastAsia"/>
          <w:color w:val="C00000"/>
          <w:lang w:val="ru-RU"/>
        </w:rPr>
        <w:t>作为</w:t>
      </w:r>
      <w:r>
        <w:rPr>
          <w:rFonts w:hint="eastAsia"/>
          <w:color w:val="C00000"/>
          <w:lang w:val="ru-RU"/>
        </w:rPr>
        <w:t>DeepSORT</w:t>
      </w:r>
      <w:r>
        <w:rPr>
          <w:rFonts w:hint="eastAsia"/>
          <w:color w:val="C00000"/>
          <w:lang w:val="ru-RU"/>
        </w:rPr>
        <w:t>的检测部分，</w:t>
      </w:r>
      <w:r w:rsidRPr="00583383">
        <w:rPr>
          <w:rFonts w:hint="eastAsia"/>
          <w:color w:val="C00000"/>
          <w:lang w:val="ru-RU"/>
        </w:rPr>
        <w:t>检测每帧图像中的人物</w:t>
      </w:r>
      <w:r>
        <w:rPr>
          <w:rFonts w:hint="eastAsia"/>
          <w:color w:val="C00000"/>
          <w:lang w:val="ru-RU"/>
        </w:rPr>
        <w:t>，输出检测框</w:t>
      </w:r>
    </w:p>
    <w:p w14:paraId="6B8A108E" w14:textId="77777777" w:rsidR="0053122E" w:rsidRPr="00583383" w:rsidRDefault="0053122E" w:rsidP="0053122E">
      <w:pPr>
        <w:pStyle w:val="a7"/>
        <w:numPr>
          <w:ilvl w:val="0"/>
          <w:numId w:val="2"/>
        </w:numPr>
        <w:spacing w:line="276" w:lineRule="auto"/>
        <w:ind w:firstLineChars="0"/>
        <w:rPr>
          <w:color w:val="C00000"/>
          <w:lang w:val="ru-RU"/>
        </w:rPr>
      </w:pPr>
      <w:r>
        <w:rPr>
          <w:rFonts w:hint="eastAsia"/>
          <w:color w:val="C00000"/>
          <w:lang w:val="ru-RU"/>
        </w:rPr>
        <w:t>使用</w:t>
      </w:r>
      <w:r>
        <w:rPr>
          <w:rFonts w:hint="eastAsia"/>
          <w:color w:val="C00000"/>
          <w:lang w:val="ru-RU"/>
        </w:rPr>
        <w:t>FastReID</w:t>
      </w:r>
      <w:r>
        <w:rPr>
          <w:rFonts w:hint="eastAsia"/>
          <w:color w:val="C00000"/>
          <w:lang w:val="ru-RU"/>
        </w:rPr>
        <w:t>作为特征提取器</w:t>
      </w:r>
      <w:r w:rsidRPr="00583383">
        <w:rPr>
          <w:rFonts w:hint="eastAsia"/>
          <w:color w:val="C00000"/>
          <w:lang w:val="ru-RU"/>
        </w:rPr>
        <w:t>提取</w:t>
      </w:r>
      <w:r>
        <w:rPr>
          <w:rFonts w:hint="eastAsia"/>
          <w:color w:val="C00000"/>
          <w:lang w:val="ru-RU"/>
        </w:rPr>
        <w:t>行人的外观</w:t>
      </w:r>
      <w:r w:rsidRPr="00583383">
        <w:rPr>
          <w:rFonts w:hint="eastAsia"/>
          <w:color w:val="C00000"/>
          <w:lang w:val="ru-RU"/>
        </w:rPr>
        <w:t>特征，使得</w:t>
      </w:r>
      <w:r w:rsidRPr="00583383">
        <w:rPr>
          <w:rFonts w:hint="eastAsia"/>
          <w:color w:val="C00000"/>
          <w:lang w:val="ru-RU"/>
        </w:rPr>
        <w:t>DeepSORT</w:t>
      </w:r>
      <w:r w:rsidRPr="00583383">
        <w:rPr>
          <w:rFonts w:hint="eastAsia"/>
          <w:color w:val="C00000"/>
          <w:lang w:val="ru-RU"/>
        </w:rPr>
        <w:t>可以区分不同的人物</w:t>
      </w:r>
    </w:p>
    <w:p w14:paraId="2AAA1984" w14:textId="77777777" w:rsidR="0053122E" w:rsidRPr="00583383" w:rsidRDefault="0053122E" w:rsidP="0053122E">
      <w:pPr>
        <w:pStyle w:val="a7"/>
        <w:numPr>
          <w:ilvl w:val="0"/>
          <w:numId w:val="2"/>
        </w:numPr>
        <w:spacing w:line="276" w:lineRule="auto"/>
        <w:ind w:firstLineChars="0"/>
        <w:rPr>
          <w:color w:val="C00000"/>
          <w:lang w:val="ru-RU"/>
        </w:rPr>
      </w:pPr>
      <w:r w:rsidRPr="00583383">
        <w:rPr>
          <w:rFonts w:hint="eastAsia"/>
          <w:color w:val="C00000"/>
          <w:lang w:val="ru-RU"/>
        </w:rPr>
        <w:t>确定</w:t>
      </w:r>
      <w:proofErr w:type="gramStart"/>
      <w:r w:rsidRPr="00583383">
        <w:rPr>
          <w:rFonts w:hint="eastAsia"/>
          <w:color w:val="C00000"/>
          <w:lang w:val="ru-RU"/>
        </w:rPr>
        <w:t>模型超</w:t>
      </w:r>
      <w:proofErr w:type="gramEnd"/>
      <w:r w:rsidRPr="00583383">
        <w:rPr>
          <w:rFonts w:hint="eastAsia"/>
          <w:color w:val="C00000"/>
          <w:lang w:val="ru-RU"/>
        </w:rPr>
        <w:t>参数。训练模型的参数如下：</w:t>
      </w:r>
    </w:p>
    <w:p w14:paraId="5AA19A9E"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DEEPSORT:</w:t>
      </w:r>
    </w:p>
    <w:p w14:paraId="04B58C0C"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REID_CKPT: "./</w:t>
      </w:r>
      <w:r w:rsidRPr="00583383">
        <w:rPr>
          <w:rFonts w:ascii="Consolas" w:hAnsi="Consolas" w:hint="eastAsia"/>
          <w:color w:val="C00000"/>
        </w:rPr>
        <w:t>fast</w:t>
      </w:r>
      <w:r w:rsidRPr="00583383">
        <w:rPr>
          <w:rFonts w:ascii="Consolas" w:hAnsi="Consolas"/>
          <w:color w:val="C00000"/>
        </w:rPr>
        <w:t>-</w:t>
      </w:r>
      <w:proofErr w:type="spellStart"/>
      <w:r w:rsidRPr="00583383">
        <w:rPr>
          <w:rFonts w:ascii="Consolas" w:hAnsi="Consolas"/>
          <w:color w:val="C00000"/>
        </w:rPr>
        <w:t>reid</w:t>
      </w:r>
      <w:proofErr w:type="spellEnd"/>
      <w:r w:rsidRPr="00583383">
        <w:rPr>
          <w:rFonts w:ascii="Consolas" w:hAnsi="Consolas"/>
          <w:color w:val="C00000"/>
        </w:rPr>
        <w:t>/checkpoint/model-</w:t>
      </w:r>
      <w:proofErr w:type="spellStart"/>
      <w:r w:rsidRPr="00583383">
        <w:rPr>
          <w:rFonts w:ascii="Consolas" w:hAnsi="Consolas"/>
          <w:color w:val="C00000"/>
        </w:rPr>
        <w:t>final.pth</w:t>
      </w:r>
      <w:proofErr w:type="spellEnd"/>
      <w:r w:rsidRPr="00583383">
        <w:rPr>
          <w:rFonts w:ascii="Consolas" w:hAnsi="Consolas"/>
          <w:color w:val="C00000"/>
        </w:rPr>
        <w:t>"</w:t>
      </w:r>
    </w:p>
    <w:p w14:paraId="43CA6A5F"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MAX_DIST: 0.2</w:t>
      </w:r>
    </w:p>
    <w:p w14:paraId="475F9953"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MIN_CONFIDENCE: 0.3</w:t>
      </w:r>
    </w:p>
    <w:p w14:paraId="3989E4B0"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NMS_MAX_OVERLAP: 0.5</w:t>
      </w:r>
    </w:p>
    <w:p w14:paraId="7A16FE1D"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MAX_IOU_DISTANCE: 0.7</w:t>
      </w:r>
    </w:p>
    <w:p w14:paraId="5F1F97FE"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MAX_AGE: 140</w:t>
      </w:r>
    </w:p>
    <w:p w14:paraId="5A16D60C"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N_INIT: 3</w:t>
      </w:r>
    </w:p>
    <w:p w14:paraId="391E5DFB"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NN_BUDGET: 100</w:t>
      </w:r>
    </w:p>
    <w:p w14:paraId="6E53DF7C" w14:textId="77777777" w:rsidR="00D24B94" w:rsidRDefault="00D24B94" w:rsidP="009C43D1">
      <w:pPr>
        <w:ind w:firstLineChars="0" w:firstLine="0"/>
      </w:pPr>
    </w:p>
    <w:p w14:paraId="3EDF4F9B" w14:textId="09F9A811" w:rsidR="009C43D1" w:rsidRPr="00EB7E89" w:rsidRDefault="00487C6F" w:rsidP="00A268AC">
      <w:pPr>
        <w:pStyle w:val="3"/>
        <w:rPr>
          <w:lang w:val="en-US"/>
        </w:rPr>
      </w:pPr>
      <w:bookmarkStart w:id="25" w:name="_Toc134806355"/>
      <w:r w:rsidRPr="00A268AC">
        <w:rPr>
          <w:rFonts w:ascii="宋体" w:eastAsia="宋体" w:hAnsi="宋体" w:cs="宋体" w:hint="eastAsia"/>
        </w:rPr>
        <w:lastRenderedPageBreak/>
        <w:t>测试数据集</w:t>
      </w:r>
      <w:r w:rsidRPr="00EB7E89">
        <w:rPr>
          <w:rFonts w:hint="eastAsia"/>
          <w:lang w:val="en-US"/>
        </w:rPr>
        <w:t>M</w:t>
      </w:r>
      <w:r w:rsidRPr="00EB7E89">
        <w:rPr>
          <w:lang w:val="en-US"/>
        </w:rPr>
        <w:t>OT-16</w:t>
      </w:r>
      <w:bookmarkEnd w:id="25"/>
    </w:p>
    <w:p w14:paraId="79E5963A" w14:textId="56420201" w:rsidR="002B4728" w:rsidRDefault="00EB7E89" w:rsidP="009C43D1">
      <w:pPr>
        <w:ind w:firstLine="420"/>
      </w:pPr>
      <w:r>
        <w:rPr>
          <w:rFonts w:hint="eastAsia"/>
        </w:rPr>
        <w:t>我们</w:t>
      </w:r>
      <w:r w:rsidR="002B4728">
        <w:t>采用行人公共数据集</w:t>
      </w:r>
      <w:r w:rsidR="002B4728">
        <w:t xml:space="preserve"> MOT⁃16 </w:t>
      </w:r>
      <w:r>
        <w:rPr>
          <w:rFonts w:hint="eastAsia"/>
        </w:rPr>
        <w:t>来</w:t>
      </w:r>
      <w:r w:rsidR="009330FF">
        <w:rPr>
          <w:rFonts w:hint="eastAsia"/>
        </w:rPr>
        <w:t>测试我们</w:t>
      </w:r>
      <w:r>
        <w:rPr>
          <w:rFonts w:hint="eastAsia"/>
        </w:rPr>
        <w:t>的多目标跟踪</w:t>
      </w:r>
      <w:r w:rsidR="009330FF">
        <w:rPr>
          <w:rFonts w:hint="eastAsia"/>
        </w:rPr>
        <w:t>模型</w:t>
      </w:r>
      <w:r>
        <w:rPr>
          <w:rFonts w:hint="eastAsia"/>
        </w:rPr>
        <w:t>（改进行人重识别模块</w:t>
      </w:r>
      <w:r>
        <w:rPr>
          <w:rFonts w:hint="eastAsia"/>
        </w:rPr>
        <w:t>后</w:t>
      </w:r>
      <w:r>
        <w:rPr>
          <w:rFonts w:hint="eastAsia"/>
        </w:rPr>
        <w:t>的</w:t>
      </w:r>
      <w:proofErr w:type="spellStart"/>
      <w:r>
        <w:rPr>
          <w:rFonts w:hint="eastAsia"/>
        </w:rPr>
        <w:t>DeepSORT</w:t>
      </w:r>
      <w:proofErr w:type="spellEnd"/>
      <w:r>
        <w:rPr>
          <w:rFonts w:hint="eastAsia"/>
        </w:rPr>
        <w:t>）</w:t>
      </w:r>
      <w:r w:rsidR="009330FF">
        <w:rPr>
          <w:rFonts w:hint="eastAsia"/>
        </w:rPr>
        <w:t>。</w:t>
      </w:r>
      <w:r w:rsidR="002B4728">
        <w:t>该数据集是用于评价多目标跟踪算法性能的常用数据集，有多种多样行人场景，包括</w:t>
      </w:r>
      <w:r w:rsidR="002B4728">
        <w:t xml:space="preserve"> 14 </w:t>
      </w:r>
      <w:proofErr w:type="gramStart"/>
      <w:r w:rsidR="002B4728">
        <w:t>个</w:t>
      </w:r>
      <w:proofErr w:type="gramEnd"/>
      <w:r w:rsidR="002B4728">
        <w:t>视频序列，有</w:t>
      </w:r>
      <w:r w:rsidR="002B4728">
        <w:t xml:space="preserve"> 7 </w:t>
      </w:r>
      <w:proofErr w:type="gramStart"/>
      <w:r w:rsidR="002B4728">
        <w:t>个</w:t>
      </w:r>
      <w:proofErr w:type="gramEnd"/>
      <w:r w:rsidR="002B4728">
        <w:t>视频序列详细标注了行人身份和边框位置，用于训练多目标行人跟踪算法；另外</w:t>
      </w:r>
      <w:r w:rsidR="002B4728">
        <w:t>7</w:t>
      </w:r>
      <w:r w:rsidR="002B4728">
        <w:t>个视频序列作为测试集。</w:t>
      </w:r>
    </w:p>
    <w:p w14:paraId="0D91018D" w14:textId="2B65608B" w:rsidR="009330FF" w:rsidRPr="009330FF" w:rsidRDefault="009330FF" w:rsidP="009C43D1">
      <w:pPr>
        <w:ind w:firstLine="420"/>
      </w:pPr>
      <w:r>
        <w:rPr>
          <w:noProof/>
        </w:rPr>
        <w:drawing>
          <wp:inline distT="0" distB="0" distL="0" distR="0" wp14:anchorId="6B3575AE" wp14:editId="1CDB6959">
            <wp:extent cx="5274310" cy="1235075"/>
            <wp:effectExtent l="0" t="0" r="2540" b="3175"/>
            <wp:docPr id="1713644284" name="图片 1" descr="猫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284" name="图片 1" descr="猫的照片上写着字&#10;&#10;中度可信度描述已自动生成"/>
                    <pic:cNvPicPr/>
                  </pic:nvPicPr>
                  <pic:blipFill>
                    <a:blip r:embed="rId17"/>
                    <a:stretch>
                      <a:fillRect/>
                    </a:stretch>
                  </pic:blipFill>
                  <pic:spPr>
                    <a:xfrm>
                      <a:off x="0" y="0"/>
                      <a:ext cx="5274310" cy="1235075"/>
                    </a:xfrm>
                    <a:prstGeom prst="rect">
                      <a:avLst/>
                    </a:prstGeom>
                  </pic:spPr>
                </pic:pic>
              </a:graphicData>
            </a:graphic>
          </wp:inline>
        </w:drawing>
      </w:r>
    </w:p>
    <w:p w14:paraId="533BFBF8" w14:textId="0EB0BD86" w:rsidR="009C43D1" w:rsidRDefault="002B4728" w:rsidP="009C43D1">
      <w:pPr>
        <w:ind w:firstLine="420"/>
      </w:pPr>
      <w:r>
        <w:t>实验采用评价标准为：跟踪准确度（</w:t>
      </w:r>
      <w:r>
        <w:t>MOTA</w:t>
      </w:r>
      <w:r>
        <w:t>）、跟踪精度（</w:t>
      </w:r>
      <w:r>
        <w:t>MOTP</w:t>
      </w:r>
      <w:r>
        <w:t>）、目标轨迹正确跟踪</w:t>
      </w:r>
      <w:r>
        <w:t xml:space="preserve"> 80% </w:t>
      </w:r>
      <w:r>
        <w:t>以上的个</w:t>
      </w:r>
      <w:r>
        <w:rPr>
          <w:rFonts w:hint="eastAsia"/>
        </w:rPr>
        <w:t>数</w:t>
      </w:r>
      <w:r>
        <w:t>（</w:t>
      </w:r>
      <w:r>
        <w:t>MT</w:t>
      </w:r>
      <w:r>
        <w:t>）、目标轨迹正确跟踪</w:t>
      </w:r>
      <w:r>
        <w:t xml:space="preserve"> 20%</w:t>
      </w:r>
      <w:r>
        <w:t>以下的个数（</w:t>
      </w:r>
      <w:r>
        <w:t>ML</w:t>
      </w:r>
      <w:r>
        <w:t>）、目标</w:t>
      </w:r>
      <w:r>
        <w:t xml:space="preserve"> ID </w:t>
      </w:r>
      <w:r>
        <w:t>变换次数（</w:t>
      </w:r>
      <w:r>
        <w:t>IDSW</w:t>
      </w:r>
      <w:r>
        <w:t>），跟踪准确度与跟踪精度计算公式如下：</w:t>
      </w:r>
    </w:p>
    <w:p w14:paraId="253BBE1F" w14:textId="24942E2A" w:rsidR="00FA305D" w:rsidRPr="00FA305D" w:rsidRDefault="00FA305D" w:rsidP="00FA305D">
      <w:pPr>
        <w:ind w:firstLine="420"/>
      </w:pPr>
      <m:oMathPara>
        <m:oMath>
          <m:r>
            <m:rPr>
              <m:nor/>
            </m:rPr>
            <w:rPr>
              <w:rFonts w:ascii="Cambria Math" w:hAnsi="Cambria Math"/>
            </w:rPr>
            <m:t>MOTA</m:t>
          </m:r>
          <m:r>
            <w:rPr>
              <w:rFonts w:ascii="Cambria Math" w:hAnsi="Cambria Math"/>
            </w:rPr>
            <m:t>=1-</m:t>
          </m:r>
          <m:f>
            <m:fPr>
              <m:ctrlPr>
                <w:rPr>
                  <w:rFonts w:ascii="Cambria Math" w:hAnsi="Cambria Math"/>
                  <w:i/>
                </w:rPr>
              </m:ctrlPr>
            </m:fPr>
            <m:num>
              <m:nary>
                <m:naryPr>
                  <m:chr m:val="∑"/>
                  <m:supHide m:val="1"/>
                  <m:ctrlPr>
                    <w:rPr>
                      <w:rFonts w:ascii="Cambria Math" w:hAnsi="Cambria Math"/>
                    </w:rPr>
                  </m:ctrlPr>
                </m:naryPr>
                <m:sub>
                  <m:r>
                    <w:rPr>
                      <w:rFonts w:ascii="Cambria Math" w:hAnsi="Cambria Math"/>
                    </w:rPr>
                    <m:t>t</m:t>
                  </m:r>
                  <m:ctrlPr>
                    <w:rPr>
                      <w:rFonts w:ascii="Cambria Math" w:hAnsi="Cambria Math"/>
                      <w:i/>
                    </w:rPr>
                  </m:ctrlPr>
                </m:sub>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e>
              </m:nary>
            </m:num>
            <m:den>
              <m:nary>
                <m:naryPr>
                  <m:chr m:val="∑"/>
                  <m:supHide m:val="1"/>
                  <m:ctrlPr>
                    <w:rPr>
                      <w:rFonts w:ascii="Cambria Math" w:hAnsi="Cambria Math"/>
                    </w:rPr>
                  </m:ctrlPr>
                </m:naryPr>
                <m:sub>
                  <m: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hAnsi="Cambria Math"/>
                      <w:i/>
                    </w:rPr>
                  </m:ctrlPr>
                </m:e>
              </m:nary>
            </m:den>
          </m:f>
        </m:oMath>
      </m:oMathPara>
    </w:p>
    <w:p w14:paraId="294BDA66" w14:textId="2327D44C" w:rsidR="00FA305D" w:rsidRPr="00FA305D" w:rsidRDefault="00FA305D" w:rsidP="00FA305D">
      <w:pPr>
        <w:ind w:firstLine="420"/>
      </w:pPr>
      <m:oMathPara>
        <m:oMath>
          <m:r>
            <m:rPr>
              <m:nor/>
            </m:rPr>
            <w:rPr>
              <w:rFonts w:ascii="Cambria Math" w:hAnsi="Cambria Math"/>
            </w:rPr>
            <m:t>MOTP</m:t>
          </m:r>
          <m:r>
            <w:rPr>
              <w:rFonts w:ascii="Cambria Math" w:hAnsi="Cambria Math"/>
            </w:rPr>
            <m:t>=</m:t>
          </m:r>
          <m:f>
            <m:fPr>
              <m:ctrlPr>
                <w:rPr>
                  <w:rFonts w:ascii="Cambria Math" w:hAnsi="Cambria Math"/>
                  <w:i/>
                </w:rPr>
              </m:ctrlPr>
            </m:fPr>
            <m:num>
              <m:nary>
                <m:naryPr>
                  <m:chr m:val="∑"/>
                  <m:supHide m:val="1"/>
                  <m:ctrlPr>
                    <w:rPr>
                      <w:rFonts w:ascii="Cambria Math" w:hAnsi="Cambria Math"/>
                    </w:rPr>
                  </m:ctrlPr>
                </m:naryPr>
                <m:sub>
                  <m:r>
                    <w:rPr>
                      <w:rFonts w:ascii="Cambria Math" w:hAnsi="Cambria Math"/>
                    </w:rPr>
                    <m:t>i,t</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t</m:t>
                      </m:r>
                    </m:sup>
                  </m:sSubSup>
                  <m:ctrlPr>
                    <w:rPr>
                      <w:rFonts w:ascii="Cambria Math" w:hAnsi="Cambria Math"/>
                      <w:i/>
                    </w:rPr>
                  </m:ctrlPr>
                </m:e>
              </m:nary>
            </m:num>
            <m:den>
              <m:nary>
                <m:naryPr>
                  <m:chr m:val="∑"/>
                  <m:supHide m:val="1"/>
                  <m:ctrlPr>
                    <w:rPr>
                      <w:rFonts w:ascii="Cambria Math" w:hAnsi="Cambria Math"/>
                    </w:rPr>
                  </m:ctrlPr>
                </m:naryPr>
                <m:sub>
                  <m: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t</m:t>
                      </m:r>
                    </m:sub>
                  </m:sSub>
                  <m:ctrlPr>
                    <w:rPr>
                      <w:rFonts w:ascii="Cambria Math" w:hAnsi="Cambria Math"/>
                      <w:i/>
                    </w:rPr>
                  </m:ctrlPr>
                </m:e>
              </m:nary>
            </m:den>
          </m:f>
        </m:oMath>
      </m:oMathPara>
    </w:p>
    <w:p w14:paraId="29699CB9" w14:textId="624B4975" w:rsidR="002B4728" w:rsidRPr="0044738C" w:rsidRDefault="00FA305D" w:rsidP="009C43D1">
      <w:pPr>
        <w:ind w:firstLine="420"/>
        <w:rPr>
          <w:i/>
        </w:rPr>
      </w:pPr>
      <w:r>
        <w:rPr>
          <w:rFonts w:hint="eastAsia"/>
        </w:rPr>
        <w:t>式中：</w:t>
      </w:r>
      <w:r>
        <w:rPr>
          <w:rFonts w:hint="eastAsia"/>
        </w:rPr>
        <w:t>t</w:t>
      </w:r>
      <w:r>
        <w:rPr>
          <w:rFonts w:hint="eastAsia"/>
        </w:rPr>
        <w:t>表示第</w:t>
      </w:r>
      <w:r>
        <w:rPr>
          <w:rFonts w:hint="eastAsia"/>
        </w:rPr>
        <w:t>t</w:t>
      </w:r>
      <w:r>
        <w:rPr>
          <w:rFonts w:hint="eastAsia"/>
        </w:rPr>
        <w:t>帧，</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t</m:t>
            </m:r>
          </m:sub>
        </m:sSub>
      </m:oMath>
      <w:r>
        <w:rPr>
          <w:rFonts w:hint="eastAsia"/>
        </w:rPr>
        <w:t>表示</w:t>
      </w:r>
      <w:r>
        <w:rPr>
          <w:rFonts w:hint="eastAsia"/>
        </w:rPr>
        <w:t>t</w:t>
      </w:r>
      <w:r>
        <w:rPr>
          <w:rFonts w:hint="eastAsia"/>
        </w:rPr>
        <w:t>帧漏检目标数目</w:t>
      </w:r>
      <w:r w:rsidR="0044738C">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44738C">
        <w:rPr>
          <w:rFonts w:hint="eastAsia"/>
        </w:rPr>
        <w:t>表示</w:t>
      </w:r>
      <w:r w:rsidR="0044738C">
        <w:rPr>
          <w:rFonts w:hint="eastAsia"/>
        </w:rPr>
        <w:t>t</w:t>
      </w:r>
      <w:r w:rsidR="0044738C">
        <w:rPr>
          <w:rFonts w:hint="eastAsia"/>
        </w:rPr>
        <w:t>帧误检目标数目；</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4738C">
        <w:rPr>
          <w:rFonts w:hint="eastAsia"/>
        </w:rPr>
        <w:t>表示</w:t>
      </w:r>
      <w:r w:rsidR="0044738C">
        <w:rPr>
          <w:rFonts w:hint="eastAsia"/>
        </w:rPr>
        <w:t>t</w:t>
      </w:r>
      <w:r w:rsidR="0044738C">
        <w:rPr>
          <w:rFonts w:hint="eastAsia"/>
        </w:rPr>
        <w:t>帧身份切换数目；</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44738C">
        <w:rPr>
          <w:rFonts w:hint="eastAsia"/>
        </w:rPr>
        <w:t>表示</w:t>
      </w:r>
      <w:r w:rsidR="0044738C">
        <w:rPr>
          <w:rFonts w:hint="eastAsia"/>
        </w:rPr>
        <w:t>t</w:t>
      </w:r>
      <w:proofErr w:type="gramStart"/>
      <w:r w:rsidR="0044738C">
        <w:rPr>
          <w:rFonts w:hint="eastAsia"/>
        </w:rPr>
        <w:t>帧出现</w:t>
      </w:r>
      <w:proofErr w:type="gramEnd"/>
      <w:r w:rsidR="0044738C">
        <w:rPr>
          <w:rFonts w:hint="eastAsia"/>
        </w:rPr>
        <w:t>目标总数目；</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t</m:t>
            </m:r>
          </m:sup>
        </m:sSubSup>
      </m:oMath>
      <w:r w:rsidR="0044738C">
        <w:rPr>
          <w:rFonts w:hint="eastAsia"/>
        </w:rPr>
        <w:t xml:space="preserve"> </w:t>
      </w:r>
      <w:r w:rsidR="0044738C">
        <w:rPr>
          <w:rFonts w:hint="eastAsia"/>
        </w:rPr>
        <w:t>表示第</w:t>
      </w:r>
      <w:r w:rsidR="0044738C">
        <w:rPr>
          <w:rFonts w:hint="eastAsia"/>
        </w:rPr>
        <w:t>t</w:t>
      </w:r>
      <w:proofErr w:type="gramStart"/>
      <w:r w:rsidR="0044738C">
        <w:rPr>
          <w:rFonts w:hint="eastAsia"/>
        </w:rPr>
        <w:t>帧目标</w:t>
      </w:r>
      <w:proofErr w:type="spellStart"/>
      <w:proofErr w:type="gramEnd"/>
      <w:r w:rsidR="0044738C">
        <w:rPr>
          <w:rFonts w:hint="eastAsia"/>
        </w:rPr>
        <w:t>i</w:t>
      </w:r>
      <w:proofErr w:type="spellEnd"/>
      <w:r w:rsidR="0044738C">
        <w:rPr>
          <w:rFonts w:hint="eastAsia"/>
        </w:rPr>
        <w:t>预测位置与真实位置之间的距离；</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4738C">
        <w:rPr>
          <w:rFonts w:hint="eastAsia"/>
        </w:rPr>
        <w:t>表示第</w:t>
      </w:r>
      <w:r w:rsidR="0044738C">
        <w:rPr>
          <w:rFonts w:hint="eastAsia"/>
        </w:rPr>
        <w:t>t</w:t>
      </w:r>
      <w:proofErr w:type="gramStart"/>
      <w:r w:rsidR="0044738C">
        <w:rPr>
          <w:rFonts w:hint="eastAsia"/>
        </w:rPr>
        <w:t>帧中成功</w:t>
      </w:r>
      <w:proofErr w:type="gramEnd"/>
      <w:r w:rsidR="0044738C">
        <w:rPr>
          <w:rFonts w:hint="eastAsia"/>
        </w:rPr>
        <w:t>匹配的目标数。</w:t>
      </w:r>
    </w:p>
    <w:p w14:paraId="7705E355" w14:textId="7B1E7FB4" w:rsidR="002B4728" w:rsidRDefault="002B4728" w:rsidP="009C43D1">
      <w:pPr>
        <w:ind w:firstLine="420"/>
      </w:pPr>
      <w:r>
        <w:t>该次实验均在</w:t>
      </w:r>
      <w:r>
        <w:t xml:space="preserve"> MOT⁃16 </w:t>
      </w:r>
      <w:r>
        <w:t>的测试集视频序列上进行，</w:t>
      </w:r>
      <w:r>
        <w:t xml:space="preserve"> </w:t>
      </w:r>
      <w:r>
        <w:t>为了更好地凸显本文算法的性能，设计了两组不同实验进行对照比较。</w:t>
      </w:r>
    </w:p>
    <w:p w14:paraId="4FBDA7FD" w14:textId="77777777" w:rsidR="002B4728" w:rsidRDefault="002B4728" w:rsidP="009C43D1">
      <w:pPr>
        <w:ind w:firstLine="420"/>
      </w:pPr>
      <w:r>
        <w:t>实验</w:t>
      </w:r>
      <w:r>
        <w:t xml:space="preserve"> 1</w:t>
      </w:r>
      <w:r>
        <w:t>：</w:t>
      </w:r>
      <w:r>
        <w:rPr>
          <w:rFonts w:hint="eastAsia"/>
        </w:rPr>
        <w:t>对比测试经过我们改进后的</w:t>
      </w:r>
      <w:proofErr w:type="spellStart"/>
      <w:r>
        <w:rPr>
          <w:rFonts w:hint="eastAsia"/>
        </w:rPr>
        <w:t>DeepSORT</w:t>
      </w:r>
      <w:proofErr w:type="spellEnd"/>
      <w:r>
        <w:rPr>
          <w:rFonts w:hint="eastAsia"/>
        </w:rPr>
        <w:t>算法（</w:t>
      </w:r>
      <w:r>
        <w:rPr>
          <w:rFonts w:hint="eastAsia"/>
        </w:rPr>
        <w:t>YOLOv5</w:t>
      </w:r>
      <w:r>
        <w:t>+</w:t>
      </w:r>
      <w:r>
        <w:rPr>
          <w:rFonts w:hint="eastAsia"/>
        </w:rPr>
        <w:t>FastReID</w:t>
      </w:r>
      <w:r>
        <w:t>+</w:t>
      </w:r>
      <w:r>
        <w:rPr>
          <w:rFonts w:hint="eastAsia"/>
        </w:rPr>
        <w:t>DeepSORT</w:t>
      </w:r>
      <w:r>
        <w:rPr>
          <w:rFonts w:hint="eastAsia"/>
        </w:rPr>
        <w:t>）和原</w:t>
      </w:r>
      <w:proofErr w:type="spellStart"/>
      <w:r>
        <w:rPr>
          <w:rFonts w:hint="eastAsia"/>
        </w:rPr>
        <w:t>DeepSORT</w:t>
      </w:r>
      <w:proofErr w:type="spellEnd"/>
      <w:r>
        <w:rPr>
          <w:rFonts w:hint="eastAsia"/>
        </w:rPr>
        <w:t>算法。将两者放在测试集视频上测试，</w:t>
      </w:r>
      <w:r>
        <w:t>分析改进</w:t>
      </w:r>
      <w:r>
        <w:rPr>
          <w:rFonts w:hint="eastAsia"/>
        </w:rPr>
        <w:t>的</w:t>
      </w:r>
      <w:r>
        <w:t xml:space="preserve"> </w:t>
      </w:r>
      <w:proofErr w:type="spellStart"/>
      <w:r>
        <w:t>DeepSort</w:t>
      </w:r>
      <w:proofErr w:type="spellEnd"/>
      <w:r>
        <w:t xml:space="preserve"> </w:t>
      </w:r>
      <w:r>
        <w:t>算法</w:t>
      </w:r>
      <w:r>
        <w:rPr>
          <w:rFonts w:hint="eastAsia"/>
        </w:rPr>
        <w:t>的</w:t>
      </w:r>
      <w:r>
        <w:t>优劣性</w:t>
      </w:r>
      <w:r>
        <w:rPr>
          <w:rFonts w:hint="eastAsia"/>
        </w:rPr>
        <w:t>。</w:t>
      </w:r>
      <w:r>
        <w:t xml:space="preserve"> </w:t>
      </w:r>
    </w:p>
    <w:p w14:paraId="5F6ABB43" w14:textId="4077C457" w:rsidR="002B4728" w:rsidRDefault="002B4728" w:rsidP="009C43D1">
      <w:pPr>
        <w:ind w:firstLine="420"/>
      </w:pPr>
      <w:r>
        <w:t>实验</w:t>
      </w:r>
      <w:r>
        <w:t xml:space="preserve"> 2</w:t>
      </w:r>
      <w:r>
        <w:t>：分析在多样场景下改进算法的鲁棒性。将改进算法与几种主流算法对比，分析改进算法的优劣性。</w:t>
      </w:r>
    </w:p>
    <w:p w14:paraId="326A1CBD" w14:textId="340D3CF5" w:rsidR="00AA7122" w:rsidRDefault="00AA7122" w:rsidP="00AA7122">
      <w:pPr>
        <w:pStyle w:val="3"/>
      </w:pPr>
      <w:bookmarkStart w:id="26" w:name="_Toc134806356"/>
      <w:r>
        <w:rPr>
          <w:rFonts w:hint="eastAsia"/>
        </w:rPr>
        <w:t>实验1：对比测试经过我们改进后的DeepSORT算法与原DeepSORT算法</w:t>
      </w:r>
      <w:bookmarkEnd w:id="26"/>
    </w:p>
    <w:p w14:paraId="361B2FDA" w14:textId="51B754E9" w:rsidR="00607015" w:rsidRPr="00BB44E1" w:rsidRDefault="00607015" w:rsidP="00BB44E1">
      <w:pPr>
        <w:pStyle w:val="4"/>
      </w:pPr>
      <w:r w:rsidRPr="00BB44E1">
        <w:rPr>
          <w:rFonts w:ascii="宋体" w:eastAsia="宋体" w:hAnsi="宋体" w:cs="宋体" w:hint="eastAsia"/>
        </w:rPr>
        <w:t>实验过程</w:t>
      </w:r>
    </w:p>
    <w:p w14:paraId="7E4ED2DB" w14:textId="432D0038" w:rsidR="00607015" w:rsidRDefault="00607015" w:rsidP="00607015">
      <w:pPr>
        <w:ind w:firstLine="420"/>
        <w:rPr>
          <w:lang w:val="ru-RU"/>
        </w:rPr>
      </w:pPr>
      <w:r>
        <w:rPr>
          <w:rFonts w:hint="eastAsia"/>
          <w:lang w:val="ru-RU"/>
        </w:rPr>
        <w:t>我们将对</w:t>
      </w:r>
      <w:r>
        <w:rPr>
          <w:rFonts w:hint="eastAsia"/>
          <w:lang w:val="ru-RU"/>
        </w:rPr>
        <w:t>M</w:t>
      </w:r>
      <w:r>
        <w:rPr>
          <w:lang w:val="ru-RU"/>
        </w:rPr>
        <w:t>OT16</w:t>
      </w:r>
      <w:r>
        <w:rPr>
          <w:rFonts w:hint="eastAsia"/>
          <w:lang w:val="ru-RU"/>
        </w:rPr>
        <w:t>数据集中所有拥有</w:t>
      </w:r>
      <w:r>
        <w:t>行人身份和边框位置</w:t>
      </w:r>
      <w:r>
        <w:rPr>
          <w:rFonts w:hint="eastAsia"/>
        </w:rPr>
        <w:t>人工标注</w:t>
      </w:r>
      <w:r w:rsidRPr="00BB44E1">
        <w:rPr>
          <w:rFonts w:hint="eastAsia"/>
          <w:lang w:val="ru-RU"/>
        </w:rPr>
        <w:t>（</w:t>
      </w:r>
      <w:r>
        <w:rPr>
          <w:rFonts w:hint="eastAsia"/>
        </w:rPr>
        <w:t>g</w:t>
      </w:r>
      <w:r>
        <w:t>t</w:t>
      </w:r>
      <w:r w:rsidRPr="00BB44E1">
        <w:rPr>
          <w:lang w:val="ru-RU"/>
        </w:rPr>
        <w:t>.</w:t>
      </w:r>
      <w:r>
        <w:t>txt</w:t>
      </w:r>
      <w:r w:rsidRPr="00BB44E1">
        <w:rPr>
          <w:rFonts w:hint="eastAsia"/>
          <w:lang w:val="ru-RU"/>
        </w:rPr>
        <w:t>）</w:t>
      </w:r>
      <w:r>
        <w:rPr>
          <w:rFonts w:hint="eastAsia"/>
        </w:rPr>
        <w:t>的视频序列进行测试</w:t>
      </w:r>
      <w:r w:rsidRPr="00BB44E1">
        <w:rPr>
          <w:rFonts w:hint="eastAsia"/>
          <w:lang w:val="ru-RU"/>
        </w:rPr>
        <w:t>，</w:t>
      </w:r>
      <w:r>
        <w:rPr>
          <w:rFonts w:hint="eastAsia"/>
        </w:rPr>
        <w:t>一共</w:t>
      </w:r>
      <w:r w:rsidRPr="00BB44E1">
        <w:rPr>
          <w:rFonts w:hint="eastAsia"/>
          <w:lang w:val="ru-RU"/>
        </w:rPr>
        <w:t>7</w:t>
      </w:r>
      <w:r>
        <w:rPr>
          <w:rFonts w:hint="eastAsia"/>
        </w:rPr>
        <w:t>个。分别是</w:t>
      </w:r>
      <w:r w:rsidRPr="00BB44E1">
        <w:rPr>
          <w:rFonts w:hint="eastAsia"/>
          <w:lang w:val="ru-RU"/>
        </w:rPr>
        <w:t>：</w:t>
      </w:r>
      <w:r>
        <w:rPr>
          <w:rFonts w:hint="eastAsia"/>
        </w:rPr>
        <w:t>M</w:t>
      </w:r>
      <w:r>
        <w:t>OT</w:t>
      </w:r>
      <w:r w:rsidRPr="00BB44E1">
        <w:rPr>
          <w:lang w:val="ru-RU"/>
        </w:rPr>
        <w:t xml:space="preserve">16-02, </w:t>
      </w:r>
      <w:r>
        <w:t>MOT</w:t>
      </w:r>
      <w:r w:rsidRPr="00BB44E1">
        <w:rPr>
          <w:lang w:val="ru-RU"/>
        </w:rPr>
        <w:t xml:space="preserve">16-04, </w:t>
      </w:r>
      <w:r>
        <w:t>MOT</w:t>
      </w:r>
      <w:r w:rsidRPr="00BB44E1">
        <w:rPr>
          <w:lang w:val="ru-RU"/>
        </w:rPr>
        <w:t xml:space="preserve">16-05, </w:t>
      </w:r>
      <w:r>
        <w:t>MOT</w:t>
      </w:r>
      <w:r w:rsidRPr="00BB44E1">
        <w:rPr>
          <w:lang w:val="ru-RU"/>
        </w:rPr>
        <w:t xml:space="preserve">16-09, </w:t>
      </w:r>
      <w:r>
        <w:t>MOT</w:t>
      </w:r>
      <w:r w:rsidRPr="00BB44E1">
        <w:rPr>
          <w:lang w:val="ru-RU"/>
        </w:rPr>
        <w:t xml:space="preserve">16-10, </w:t>
      </w:r>
      <w:r>
        <w:lastRenderedPageBreak/>
        <w:t>MOT</w:t>
      </w:r>
      <w:r w:rsidRPr="00BB44E1">
        <w:rPr>
          <w:lang w:val="ru-RU"/>
        </w:rPr>
        <w:t xml:space="preserve">16-11, </w:t>
      </w:r>
      <w:r>
        <w:t>MOT</w:t>
      </w:r>
      <w:r w:rsidRPr="00BB44E1">
        <w:rPr>
          <w:lang w:val="ru-RU"/>
        </w:rPr>
        <w:t>16-13</w:t>
      </w:r>
      <w:r>
        <w:rPr>
          <w:rFonts w:hint="eastAsia"/>
        </w:rPr>
        <w:t>。这里以</w:t>
      </w:r>
      <w:r>
        <w:t>MOT16-13</w:t>
      </w:r>
      <w:r>
        <w:rPr>
          <w:rFonts w:hint="eastAsia"/>
        </w:rPr>
        <w:t>为例，对应其他视频操作相同。</w:t>
      </w:r>
    </w:p>
    <w:p w14:paraId="30BBDBBD" w14:textId="6D4F14CD" w:rsidR="00400BE7" w:rsidRDefault="00607015" w:rsidP="00400BE7">
      <w:pPr>
        <w:pStyle w:val="a7"/>
        <w:numPr>
          <w:ilvl w:val="0"/>
          <w:numId w:val="3"/>
        </w:numPr>
        <w:ind w:firstLineChars="0" w:firstLine="0"/>
        <w:rPr>
          <w:lang w:val="ru-RU"/>
        </w:rPr>
      </w:pPr>
      <w:r w:rsidRPr="00400BE7">
        <w:rPr>
          <w:rFonts w:hint="eastAsia"/>
          <w:lang w:val="ru-RU"/>
        </w:rPr>
        <w:t>下载</w:t>
      </w:r>
      <w:r w:rsidRPr="00400BE7">
        <w:rPr>
          <w:rFonts w:hint="eastAsia"/>
          <w:lang w:val="ru-RU"/>
        </w:rPr>
        <w:t>M</w:t>
      </w:r>
      <w:r w:rsidRPr="00400BE7">
        <w:rPr>
          <w:lang w:val="ru-RU"/>
        </w:rPr>
        <w:t>OT16</w:t>
      </w:r>
      <w:r w:rsidRPr="00400BE7">
        <w:rPr>
          <w:rFonts w:hint="eastAsia"/>
          <w:lang w:val="ru-RU"/>
        </w:rPr>
        <w:t>数据集，获取视频序列和各自对应的</w:t>
      </w:r>
      <w:r w:rsidRPr="00400BE7">
        <w:rPr>
          <w:rFonts w:hint="eastAsia"/>
          <w:lang w:val="ru-RU"/>
        </w:rPr>
        <w:t>g</w:t>
      </w:r>
      <w:r w:rsidRPr="00400BE7">
        <w:rPr>
          <w:lang w:val="ru-RU"/>
        </w:rPr>
        <w:t>t.txt</w:t>
      </w:r>
      <w:r w:rsidRPr="00400BE7">
        <w:rPr>
          <w:rFonts w:hint="eastAsia"/>
          <w:lang w:val="ru-RU"/>
        </w:rPr>
        <w:t>文件</w:t>
      </w:r>
      <w:r w:rsidR="00400BE7" w:rsidRPr="00400BE7">
        <w:rPr>
          <w:rFonts w:hint="eastAsia"/>
          <w:lang w:val="ru-RU"/>
        </w:rPr>
        <w:t>。</w:t>
      </w:r>
      <w:r w:rsidR="00400BE7" w:rsidRPr="00400BE7">
        <w:rPr>
          <w:rFonts w:hint="eastAsia"/>
          <w:lang w:val="ru-RU"/>
        </w:rPr>
        <w:t>MOT16-13</w:t>
      </w:r>
      <w:r w:rsidR="00400BE7" w:rsidRPr="00400BE7">
        <w:rPr>
          <w:rFonts w:hint="eastAsia"/>
          <w:lang w:val="ru-RU"/>
        </w:rPr>
        <w:t>中</w:t>
      </w:r>
      <w:r w:rsidR="00400BE7" w:rsidRPr="00400BE7">
        <w:rPr>
          <w:rFonts w:hint="eastAsia"/>
          <w:lang w:val="ru-RU"/>
        </w:rPr>
        <w:t>gt.txt</w:t>
      </w:r>
      <w:r w:rsidR="00400BE7" w:rsidRPr="00400BE7">
        <w:rPr>
          <w:rFonts w:hint="eastAsia"/>
          <w:lang w:val="ru-RU"/>
        </w:rPr>
        <w:t>文件如下</w:t>
      </w:r>
      <w:r w:rsidR="00400BE7">
        <w:rPr>
          <w:rFonts w:hint="eastAsia"/>
          <w:lang w:val="ru-RU"/>
        </w:rPr>
        <w:t>(</w:t>
      </w:r>
      <w:r w:rsidR="00400BE7">
        <w:rPr>
          <w:rFonts w:hint="eastAsia"/>
          <w:lang w:val="ru-RU"/>
        </w:rPr>
        <w:t>部分</w:t>
      </w:r>
      <w:r w:rsidR="00400BE7">
        <w:rPr>
          <w:lang w:val="ru-RU"/>
        </w:rPr>
        <w:t>)</w:t>
      </w:r>
      <w:r w:rsidR="00400BE7" w:rsidRPr="00400BE7">
        <w:rPr>
          <w:rFonts w:hint="eastAsia"/>
          <w:lang w:val="ru-RU"/>
        </w:rPr>
        <w:t>，各参数间用逗号分隔：</w:t>
      </w:r>
    </w:p>
    <w:p w14:paraId="2BDB562B" w14:textId="78F6D7A5" w:rsidR="00400BE7" w:rsidRPr="00400BE7" w:rsidRDefault="00400BE7" w:rsidP="00400BE7">
      <w:pPr>
        <w:pStyle w:val="a7"/>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1,1,1376,485,37,28,0,11,1</w:t>
      </w:r>
    </w:p>
    <w:p w14:paraId="18857216"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2,1,1379,486,37,28,0,11,1</w:t>
      </w:r>
    </w:p>
    <w:p w14:paraId="52766DE3"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3,1,1382,487,38,29,0,11,1</w:t>
      </w:r>
    </w:p>
    <w:p w14:paraId="24628AA3"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4,1,1386,488,38,29,0,11,1</w:t>
      </w:r>
    </w:p>
    <w:p w14:paraId="736D5BA4"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5,1,1389,490,38,29,0,11,1</w:t>
      </w:r>
    </w:p>
    <w:p w14:paraId="456186E8"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6,1,1393,491,38,30,0,11,1</w:t>
      </w:r>
    </w:p>
    <w:p w14:paraId="49815483"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7,1,1396,492,39,30,0,11,1</w:t>
      </w:r>
    </w:p>
    <w:p w14:paraId="01940474"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8,1,1399,494,39,30,0,11,1</w:t>
      </w:r>
    </w:p>
    <w:p w14:paraId="267B87F8"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9,1,1403,495,39,30,0,11,1</w:t>
      </w:r>
    </w:p>
    <w:p w14:paraId="3D6122FE" w14:textId="6C1C06EA" w:rsid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10,1,1406,496,40,31,0,11,1</w:t>
      </w:r>
    </w:p>
    <w:p w14:paraId="334DE36B" w14:textId="0C82CC82" w:rsidR="00400BE7" w:rsidRDefault="00400BE7" w:rsidP="00400BE7">
      <w:pPr>
        <w:ind w:left="780" w:firstLineChars="0" w:firstLine="0"/>
        <w:rPr>
          <w:lang w:val="ru-RU"/>
        </w:rPr>
      </w:pPr>
      <w:r w:rsidRPr="00400BE7">
        <w:rPr>
          <w:rFonts w:hint="eastAsia"/>
          <w:lang w:val="ru-RU"/>
        </w:rPr>
        <w:t>gt.txt</w:t>
      </w:r>
      <w:r w:rsidRPr="00400BE7">
        <w:rPr>
          <w:rFonts w:hint="eastAsia"/>
          <w:lang w:val="ru-RU"/>
        </w:rPr>
        <w:t>文件是</w:t>
      </w:r>
      <w:r w:rsidRPr="00400BE7">
        <w:rPr>
          <w:rFonts w:hint="eastAsia"/>
          <w:lang w:val="ru-RU"/>
        </w:rPr>
        <w:t>CSV</w:t>
      </w:r>
      <w:r w:rsidRPr="00400BE7">
        <w:rPr>
          <w:rFonts w:hint="eastAsia"/>
          <w:lang w:val="ru-RU"/>
        </w:rPr>
        <w:t>文本文件，每行包含一个对象，描述其中一帧中的一个跟踪对象，有</w:t>
      </w:r>
      <w:r w:rsidRPr="00400BE7">
        <w:rPr>
          <w:rFonts w:hint="eastAsia"/>
          <w:lang w:val="ru-RU"/>
        </w:rPr>
        <w:t>9</w:t>
      </w:r>
      <w:r w:rsidRPr="00400BE7">
        <w:rPr>
          <w:rFonts w:hint="eastAsia"/>
          <w:lang w:val="ru-RU"/>
        </w:rPr>
        <w:t>个值，用逗号分隔。</w:t>
      </w:r>
      <w:r w:rsidRPr="00400BE7">
        <w:rPr>
          <w:rFonts w:hint="eastAsia"/>
          <w:lang w:val="ru-RU"/>
        </w:rPr>
        <w:t>TrackEval</w:t>
      </w:r>
      <w:r w:rsidRPr="00400BE7">
        <w:rPr>
          <w:rFonts w:hint="eastAsia"/>
          <w:lang w:val="ru-RU"/>
        </w:rPr>
        <w:t>只用到前</w:t>
      </w:r>
      <w:r w:rsidRPr="00400BE7">
        <w:rPr>
          <w:rFonts w:hint="eastAsia"/>
          <w:lang w:val="ru-RU"/>
        </w:rPr>
        <w:t>6</w:t>
      </w:r>
      <w:r w:rsidRPr="00400BE7">
        <w:rPr>
          <w:rFonts w:hint="eastAsia"/>
          <w:lang w:val="ru-RU"/>
        </w:rPr>
        <w:t>个，帧序号，目标</w:t>
      </w:r>
      <w:r w:rsidRPr="00400BE7">
        <w:rPr>
          <w:rFonts w:hint="eastAsia"/>
          <w:lang w:val="ru-RU"/>
        </w:rPr>
        <w:t>ID</w:t>
      </w:r>
      <w:r w:rsidRPr="00400BE7">
        <w:rPr>
          <w:rFonts w:hint="eastAsia"/>
          <w:lang w:val="ru-RU"/>
        </w:rPr>
        <w:t>，跟踪框</w:t>
      </w:r>
      <w:r w:rsidRPr="00400BE7">
        <w:rPr>
          <w:rFonts w:hint="eastAsia"/>
          <w:lang w:val="ru-RU"/>
        </w:rPr>
        <w:t>4</w:t>
      </w:r>
      <w:r w:rsidRPr="00400BE7">
        <w:rPr>
          <w:rFonts w:hint="eastAsia"/>
          <w:lang w:val="ru-RU"/>
        </w:rPr>
        <w:t>个坐标，后</w:t>
      </w:r>
      <w:r w:rsidRPr="00400BE7">
        <w:rPr>
          <w:rFonts w:hint="eastAsia"/>
          <w:lang w:val="ru-RU"/>
        </w:rPr>
        <w:t>3</w:t>
      </w:r>
      <w:r w:rsidRPr="00400BE7">
        <w:rPr>
          <w:rFonts w:hint="eastAsia"/>
          <w:lang w:val="ru-RU"/>
        </w:rPr>
        <w:t>个（目标置信度，目标类别，可见性）不参与运算，可忽略，如下：</w:t>
      </w:r>
    </w:p>
    <w:p w14:paraId="3A6BDCD3" w14:textId="02C5891B"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pPr>
      <w:r w:rsidRPr="00400BE7">
        <w:t>&lt;frame&gt;, &lt;id&gt;, &lt;</w:t>
      </w:r>
      <w:proofErr w:type="spellStart"/>
      <w:r w:rsidRPr="00400BE7">
        <w:t>bb_left</w:t>
      </w:r>
      <w:proofErr w:type="spellEnd"/>
      <w:r w:rsidRPr="00400BE7">
        <w:t>&gt;, &lt;</w:t>
      </w:r>
      <w:proofErr w:type="spellStart"/>
      <w:r w:rsidRPr="00400BE7">
        <w:t>bb_top</w:t>
      </w:r>
      <w:proofErr w:type="spellEnd"/>
      <w:r w:rsidRPr="00400BE7">
        <w:t>&gt;, &lt;</w:t>
      </w:r>
      <w:proofErr w:type="spellStart"/>
      <w:r w:rsidRPr="00400BE7">
        <w:t>bb_width</w:t>
      </w:r>
      <w:proofErr w:type="spellEnd"/>
      <w:r w:rsidRPr="00400BE7">
        <w:t>&gt;, &lt;</w:t>
      </w:r>
      <w:proofErr w:type="spellStart"/>
      <w:r w:rsidRPr="00400BE7">
        <w:t>bb_height</w:t>
      </w:r>
      <w:proofErr w:type="spellEnd"/>
      <w:r w:rsidRPr="00400BE7">
        <w:t>&gt;, &lt;conf&gt;, &lt;class&gt;, &lt;visibility&gt;</w:t>
      </w:r>
    </w:p>
    <w:p w14:paraId="77A3D74A" w14:textId="27EFDA9F" w:rsidR="000B6589" w:rsidRDefault="00607015" w:rsidP="000B6589">
      <w:pPr>
        <w:pStyle w:val="a7"/>
        <w:numPr>
          <w:ilvl w:val="0"/>
          <w:numId w:val="3"/>
        </w:numPr>
        <w:ind w:firstLineChars="0" w:firstLine="0"/>
        <w:rPr>
          <w:lang w:val="ru-RU"/>
        </w:rPr>
      </w:pPr>
      <w:r w:rsidRPr="000B6589">
        <w:rPr>
          <w:rFonts w:hint="eastAsia"/>
          <w:lang w:val="ru-RU"/>
        </w:rPr>
        <w:t>运行我们构建的</w:t>
      </w:r>
      <w:proofErr w:type="spellStart"/>
      <w:r w:rsidRPr="00242635">
        <w:rPr>
          <w:rFonts w:hint="eastAsia"/>
        </w:rPr>
        <w:t>DeepSORT</w:t>
      </w:r>
      <w:proofErr w:type="spellEnd"/>
      <w:r w:rsidRPr="000B6589">
        <w:rPr>
          <w:rFonts w:hint="eastAsia"/>
          <w:lang w:val="ru-RU"/>
        </w:rPr>
        <w:t>模型</w:t>
      </w:r>
      <w:r w:rsidR="00242635" w:rsidRPr="000B6589">
        <w:rPr>
          <w:rFonts w:hint="eastAsia"/>
          <w:lang w:val="ru-RU"/>
        </w:rPr>
        <w:t>中的</w:t>
      </w:r>
      <w:r w:rsidR="00242635" w:rsidRPr="00242635">
        <w:rPr>
          <w:rFonts w:hint="eastAsia"/>
        </w:rPr>
        <w:t>t</w:t>
      </w:r>
      <w:r w:rsidR="00242635" w:rsidRPr="00242635">
        <w:t>rack.</w:t>
      </w:r>
      <w:r w:rsidR="00242635">
        <w:t>py</w:t>
      </w:r>
      <w:r w:rsidR="00242635">
        <w:rPr>
          <w:rFonts w:hint="eastAsia"/>
        </w:rPr>
        <w:t>程序</w:t>
      </w:r>
      <w:r w:rsidR="00FA19C8">
        <w:rPr>
          <w:lang w:val="ru-RU"/>
        </w:rPr>
        <w:t xml:space="preserve"> </w:t>
      </w:r>
    </w:p>
    <w:p w14:paraId="30A8EB22" w14:textId="0C1640FD" w:rsidR="00FA19C8" w:rsidRDefault="00FA19C8" w:rsidP="00FA19C8">
      <w:pPr>
        <w:pStyle w:val="a7"/>
        <w:ind w:left="780" w:firstLineChars="0" w:firstLine="0"/>
        <w:rPr>
          <w:lang w:val="ru-RU"/>
        </w:rPr>
      </w:pPr>
      <w:r>
        <w:rPr>
          <w:noProof/>
        </w:rPr>
        <w:drawing>
          <wp:inline distT="0" distB="0" distL="0" distR="0" wp14:anchorId="4CC7D72B" wp14:editId="04B1F28A">
            <wp:extent cx="4951562" cy="2785775"/>
            <wp:effectExtent l="0" t="0" r="1905" b="0"/>
            <wp:docPr id="1998498809" name="图片 1" descr="城市街道与高楼大厦的路上有一辆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8809" name="图片 1" descr="城市街道与高楼大厦的路上有一辆车&#10;&#10;描述已自动生成"/>
                    <pic:cNvPicPr/>
                  </pic:nvPicPr>
                  <pic:blipFill>
                    <a:blip r:embed="rId18"/>
                    <a:stretch>
                      <a:fillRect/>
                    </a:stretch>
                  </pic:blipFill>
                  <pic:spPr>
                    <a:xfrm>
                      <a:off x="0" y="0"/>
                      <a:ext cx="4958000" cy="2789397"/>
                    </a:xfrm>
                    <a:prstGeom prst="rect">
                      <a:avLst/>
                    </a:prstGeom>
                  </pic:spPr>
                </pic:pic>
              </a:graphicData>
            </a:graphic>
          </wp:inline>
        </w:drawing>
      </w:r>
    </w:p>
    <w:p w14:paraId="01C03E84" w14:textId="7B20B411" w:rsidR="00FA19C8" w:rsidRDefault="00FA19C8" w:rsidP="00FA19C8">
      <w:pPr>
        <w:pStyle w:val="a7"/>
        <w:ind w:left="780" w:firstLineChars="0" w:firstLine="0"/>
        <w:rPr>
          <w:lang w:val="ru-RU"/>
        </w:rPr>
      </w:pPr>
      <w:r>
        <w:rPr>
          <w:noProof/>
        </w:rPr>
        <w:lastRenderedPageBreak/>
        <w:drawing>
          <wp:inline distT="0" distB="0" distL="0" distR="0" wp14:anchorId="7DBFDBB3" wp14:editId="21BF44AA">
            <wp:extent cx="5274310" cy="1191895"/>
            <wp:effectExtent l="0" t="0" r="2540" b="8255"/>
            <wp:docPr id="1997459387"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59387" name="图片 1" descr="图片包含 图形用户界面&#10;&#10;描述已自动生成"/>
                    <pic:cNvPicPr/>
                  </pic:nvPicPr>
                  <pic:blipFill>
                    <a:blip r:embed="rId19"/>
                    <a:stretch>
                      <a:fillRect/>
                    </a:stretch>
                  </pic:blipFill>
                  <pic:spPr>
                    <a:xfrm>
                      <a:off x="0" y="0"/>
                      <a:ext cx="5274310" cy="1191895"/>
                    </a:xfrm>
                    <a:prstGeom prst="rect">
                      <a:avLst/>
                    </a:prstGeom>
                  </pic:spPr>
                </pic:pic>
              </a:graphicData>
            </a:graphic>
          </wp:inline>
        </w:drawing>
      </w:r>
    </w:p>
    <w:p w14:paraId="17CDF540" w14:textId="44F21612" w:rsidR="00FA19C8" w:rsidRDefault="00FA19C8" w:rsidP="00FA19C8">
      <w:pPr>
        <w:pStyle w:val="a7"/>
        <w:ind w:left="780" w:firstLineChars="0" w:firstLine="0"/>
        <w:rPr>
          <w:lang w:val="ru-RU"/>
        </w:rPr>
      </w:pPr>
      <w:r>
        <w:rPr>
          <w:noProof/>
        </w:rPr>
        <w:drawing>
          <wp:inline distT="0" distB="0" distL="0" distR="0" wp14:anchorId="16457780" wp14:editId="543427EE">
            <wp:extent cx="5274310" cy="1181100"/>
            <wp:effectExtent l="0" t="0" r="2540" b="0"/>
            <wp:docPr id="61122879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8790" name="图片 1" descr="图形用户界面&#10;&#10;描述已自动生成"/>
                    <pic:cNvPicPr/>
                  </pic:nvPicPr>
                  <pic:blipFill>
                    <a:blip r:embed="rId20"/>
                    <a:stretch>
                      <a:fillRect/>
                    </a:stretch>
                  </pic:blipFill>
                  <pic:spPr>
                    <a:xfrm>
                      <a:off x="0" y="0"/>
                      <a:ext cx="5274310" cy="1181100"/>
                    </a:xfrm>
                    <a:prstGeom prst="rect">
                      <a:avLst/>
                    </a:prstGeom>
                  </pic:spPr>
                </pic:pic>
              </a:graphicData>
            </a:graphic>
          </wp:inline>
        </w:drawing>
      </w:r>
    </w:p>
    <w:p w14:paraId="767257BE" w14:textId="474296E4" w:rsidR="00400BE7" w:rsidRDefault="00FA19C8" w:rsidP="00FA19C8">
      <w:pPr>
        <w:pStyle w:val="a7"/>
        <w:ind w:left="780" w:firstLineChars="0" w:firstLine="0"/>
        <w:rPr>
          <w:lang w:val="ru-RU"/>
        </w:rPr>
      </w:pPr>
      <w:r w:rsidRPr="000B6589">
        <w:rPr>
          <w:rFonts w:hint="eastAsia"/>
          <w:lang w:val="ru-RU"/>
        </w:rPr>
        <w:t>得到兼容</w:t>
      </w:r>
      <w:r w:rsidRPr="00242635">
        <w:rPr>
          <w:rFonts w:hint="eastAsia"/>
        </w:rPr>
        <w:t>M</w:t>
      </w:r>
      <w:r w:rsidRPr="00242635">
        <w:t>OT</w:t>
      </w:r>
      <w:r w:rsidRPr="00490970">
        <w:rPr>
          <w:lang w:val="ru-RU"/>
        </w:rPr>
        <w:t>16</w:t>
      </w:r>
      <w:r w:rsidRPr="000B6589">
        <w:rPr>
          <w:rFonts w:hint="eastAsia"/>
          <w:lang w:val="ru-RU"/>
        </w:rPr>
        <w:t>格式的跟踪数据文件</w:t>
      </w:r>
      <w:r w:rsidRPr="00242635">
        <w:rPr>
          <w:rFonts w:hint="eastAsia"/>
        </w:rPr>
        <w:t>M</w:t>
      </w:r>
      <w:r w:rsidRPr="00242635">
        <w:t>OT</w:t>
      </w:r>
      <w:r w:rsidRPr="00490970">
        <w:rPr>
          <w:lang w:val="ru-RU"/>
        </w:rPr>
        <w:t>16-13.</w:t>
      </w:r>
      <w:r w:rsidRPr="00242635">
        <w:rPr>
          <w:rFonts w:hint="eastAsia"/>
        </w:rPr>
        <w:t>txt</w:t>
      </w:r>
      <w:r>
        <w:rPr>
          <w:rFonts w:hint="eastAsia"/>
          <w:lang w:val="ru-RU"/>
        </w:rPr>
        <w:t>。</w:t>
      </w:r>
      <w:r w:rsidR="00400BE7">
        <w:rPr>
          <w:rFonts w:hint="eastAsia"/>
          <w:lang w:val="ru-RU"/>
        </w:rPr>
        <w:t>文件</w:t>
      </w:r>
      <w:r w:rsidR="00400BE7">
        <w:rPr>
          <w:rFonts w:hint="eastAsia"/>
          <w:lang w:val="ru-RU"/>
        </w:rPr>
        <w:t>M</w:t>
      </w:r>
      <w:r w:rsidR="00400BE7">
        <w:rPr>
          <w:lang w:val="ru-RU"/>
        </w:rPr>
        <w:t>OT16-13.</w:t>
      </w:r>
      <w:r w:rsidR="00400BE7">
        <w:rPr>
          <w:rFonts w:hint="eastAsia"/>
          <w:lang w:val="ru-RU"/>
        </w:rPr>
        <w:t>txt</w:t>
      </w:r>
      <w:r w:rsidR="00400BE7">
        <w:rPr>
          <w:rFonts w:hint="eastAsia"/>
          <w:lang w:val="ru-RU"/>
        </w:rPr>
        <w:t>：</w:t>
      </w:r>
    </w:p>
    <w:p w14:paraId="358DFF71"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3 7 726 247 12 40 -1 -1 -1 0 </w:t>
      </w:r>
    </w:p>
    <w:p w14:paraId="238D73AF"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3 8 269 276 16 45 -1 -1 -1 0 </w:t>
      </w:r>
    </w:p>
    <w:p w14:paraId="049BCE0E"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3 9 744 256 13 37 -1 -1 -1 0 </w:t>
      </w:r>
    </w:p>
    <w:p w14:paraId="683C9B84"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1 1 341 13 93 -1 -1 -1 0 </w:t>
      </w:r>
    </w:p>
    <w:p w14:paraId="78270C23"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2 773 279 22 57 -1 -1 -1 0 </w:t>
      </w:r>
    </w:p>
    <w:p w14:paraId="0D099E38"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3 815 276 30 60 -1 -1 -1 0 </w:t>
      </w:r>
    </w:p>
    <w:p w14:paraId="4507756D"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4 690 253 17 55 -1 -1 -1 0 </w:t>
      </w:r>
    </w:p>
    <w:p w14:paraId="4A30C172"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5 249 274 19 46 -1 -1 -1 0 </w:t>
      </w:r>
    </w:p>
    <w:p w14:paraId="48C4EA56" w14:textId="4B7A0D01" w:rsidR="00400BE7"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4 6 46 360 23 49 -1 -1 -1 0</w:t>
      </w:r>
    </w:p>
    <w:p w14:paraId="709CEF2A" w14:textId="4C9BFDFD" w:rsidR="00400BE7" w:rsidRPr="00490970" w:rsidRDefault="00122345" w:rsidP="00400BE7">
      <w:pPr>
        <w:ind w:firstLineChars="0"/>
      </w:pPr>
      <w:r w:rsidRPr="00122345">
        <w:rPr>
          <w:rFonts w:hint="eastAsia"/>
          <w:lang w:val="ru-RU"/>
        </w:rPr>
        <w:t>MOT16-13.txt</w:t>
      </w:r>
      <w:r w:rsidRPr="00122345">
        <w:rPr>
          <w:rFonts w:hint="eastAsia"/>
          <w:lang w:val="ru-RU"/>
        </w:rPr>
        <w:t>格式与</w:t>
      </w:r>
      <w:r w:rsidRPr="00122345">
        <w:rPr>
          <w:rFonts w:hint="eastAsia"/>
          <w:lang w:val="ru-RU"/>
        </w:rPr>
        <w:t>gt.txt</w:t>
      </w:r>
      <w:r w:rsidRPr="00122345">
        <w:rPr>
          <w:rFonts w:hint="eastAsia"/>
          <w:lang w:val="ru-RU"/>
        </w:rPr>
        <w:t>略有差别，号称与</w:t>
      </w:r>
      <w:r w:rsidRPr="00122345">
        <w:rPr>
          <w:rFonts w:hint="eastAsia"/>
          <w:lang w:val="ru-RU"/>
        </w:rPr>
        <w:t>MOT16</w:t>
      </w:r>
      <w:r w:rsidRPr="00122345">
        <w:rPr>
          <w:rFonts w:hint="eastAsia"/>
          <w:lang w:val="ru-RU"/>
        </w:rPr>
        <w:t>格式“兼容”。“兼容”格式共</w:t>
      </w:r>
      <w:r w:rsidRPr="00122345">
        <w:rPr>
          <w:rFonts w:hint="eastAsia"/>
          <w:lang w:val="ru-RU"/>
        </w:rPr>
        <w:t>10</w:t>
      </w:r>
      <w:r w:rsidRPr="00122345">
        <w:rPr>
          <w:rFonts w:hint="eastAsia"/>
          <w:lang w:val="ru-RU"/>
        </w:rPr>
        <w:t>个值，其参数间以空格分隔。参与</w:t>
      </w:r>
      <w:r w:rsidRPr="00122345">
        <w:rPr>
          <w:rFonts w:hint="eastAsia"/>
          <w:lang w:val="ru-RU"/>
        </w:rPr>
        <w:t>MOT16</w:t>
      </w:r>
      <w:r w:rsidRPr="00122345">
        <w:rPr>
          <w:rFonts w:hint="eastAsia"/>
          <w:lang w:val="ru-RU"/>
        </w:rPr>
        <w:t>运算的前</w:t>
      </w:r>
      <w:r w:rsidRPr="00122345">
        <w:rPr>
          <w:rFonts w:hint="eastAsia"/>
          <w:lang w:val="ru-RU"/>
        </w:rPr>
        <w:t>6</w:t>
      </w:r>
      <w:r w:rsidRPr="00122345">
        <w:rPr>
          <w:rFonts w:hint="eastAsia"/>
          <w:lang w:val="ru-RU"/>
        </w:rPr>
        <w:t>个参数与</w:t>
      </w:r>
      <w:r w:rsidRPr="00122345">
        <w:rPr>
          <w:rFonts w:hint="eastAsia"/>
          <w:lang w:val="ru-RU"/>
        </w:rPr>
        <w:t>gt.txt</w:t>
      </w:r>
      <w:r w:rsidRPr="00122345">
        <w:rPr>
          <w:rFonts w:hint="eastAsia"/>
          <w:lang w:val="ru-RU"/>
        </w:rPr>
        <w:t>相同，后</w:t>
      </w:r>
      <w:r w:rsidRPr="00122345">
        <w:rPr>
          <w:rFonts w:hint="eastAsia"/>
          <w:lang w:val="ru-RU"/>
        </w:rPr>
        <w:t>4</w:t>
      </w:r>
      <w:r w:rsidRPr="00122345">
        <w:rPr>
          <w:rFonts w:hint="eastAsia"/>
          <w:lang w:val="ru-RU"/>
        </w:rPr>
        <w:t>个不参与指标运算，均为</w:t>
      </w:r>
      <w:r w:rsidRPr="00122345">
        <w:rPr>
          <w:rFonts w:hint="eastAsia"/>
          <w:lang w:val="ru-RU"/>
        </w:rPr>
        <w:t>-1</w:t>
      </w:r>
      <w:r w:rsidRPr="00122345">
        <w:rPr>
          <w:rFonts w:hint="eastAsia"/>
          <w:lang w:val="ru-RU"/>
        </w:rPr>
        <w:t>。</w:t>
      </w:r>
      <w:r w:rsidR="008208A4">
        <w:rPr>
          <w:rFonts w:hint="eastAsia"/>
          <w:lang w:val="ru-RU"/>
        </w:rPr>
        <w:t>格式如下</w:t>
      </w:r>
      <w:r w:rsidR="008208A4" w:rsidRPr="00490970">
        <w:rPr>
          <w:rFonts w:hint="eastAsia"/>
        </w:rPr>
        <w:t>：</w:t>
      </w:r>
    </w:p>
    <w:p w14:paraId="180B9C38" w14:textId="48C51556" w:rsidR="008208A4" w:rsidRPr="008208A4" w:rsidRDefault="008208A4" w:rsidP="008208A4">
      <w:pPr>
        <w:pBdr>
          <w:top w:val="single" w:sz="4" w:space="1" w:color="auto"/>
          <w:left w:val="single" w:sz="4" w:space="4" w:color="auto"/>
          <w:bottom w:val="single" w:sz="4" w:space="1" w:color="auto"/>
          <w:right w:val="single" w:sz="4" w:space="4" w:color="auto"/>
        </w:pBdr>
        <w:ind w:firstLineChars="0"/>
      </w:pPr>
      <w:r w:rsidRPr="008208A4">
        <w:t>&lt;frame&gt;, &lt;id&gt;, &lt;</w:t>
      </w:r>
      <w:proofErr w:type="spellStart"/>
      <w:r w:rsidRPr="008208A4">
        <w:t>bb_left</w:t>
      </w:r>
      <w:proofErr w:type="spellEnd"/>
      <w:r w:rsidRPr="008208A4">
        <w:t>&gt;, &lt;</w:t>
      </w:r>
      <w:proofErr w:type="spellStart"/>
      <w:r w:rsidRPr="008208A4">
        <w:t>bb_top</w:t>
      </w:r>
      <w:proofErr w:type="spellEnd"/>
      <w:r w:rsidRPr="008208A4">
        <w:t>&gt;, &lt;</w:t>
      </w:r>
      <w:proofErr w:type="spellStart"/>
      <w:r w:rsidRPr="008208A4">
        <w:t>bb_width</w:t>
      </w:r>
      <w:proofErr w:type="spellEnd"/>
      <w:r w:rsidRPr="008208A4">
        <w:t>&gt;, &lt;</w:t>
      </w:r>
      <w:proofErr w:type="spellStart"/>
      <w:r w:rsidRPr="008208A4">
        <w:t>bb_height</w:t>
      </w:r>
      <w:proofErr w:type="spellEnd"/>
      <w:r w:rsidRPr="008208A4">
        <w:t>&gt;, &lt;conf&gt;, &lt;x&gt;, &lt;y&gt;, &lt;z&gt;</w:t>
      </w:r>
    </w:p>
    <w:p w14:paraId="651E9B82" w14:textId="7C4E9E8E" w:rsidR="00400BE7" w:rsidRPr="00C85BFA" w:rsidRDefault="00FA19C8" w:rsidP="00122345">
      <w:pPr>
        <w:pStyle w:val="a7"/>
        <w:numPr>
          <w:ilvl w:val="0"/>
          <w:numId w:val="3"/>
        </w:numPr>
        <w:ind w:firstLineChars="0"/>
        <w:rPr>
          <w:lang w:val="ru-RU"/>
        </w:rPr>
      </w:pPr>
      <w:r>
        <w:rPr>
          <w:rFonts w:hint="eastAsia"/>
          <w:lang w:val="ru-RU"/>
        </w:rPr>
        <w:t>运行评估程序</w:t>
      </w:r>
      <w:r w:rsidR="00C85BFA" w:rsidRPr="00C85BFA">
        <w:t>，得到结果</w:t>
      </w:r>
      <w:r w:rsidR="00C85BFA">
        <w:rPr>
          <w:rFonts w:hint="eastAsia"/>
        </w:rPr>
        <w:t>：</w:t>
      </w:r>
    </w:p>
    <w:p w14:paraId="474656CB" w14:textId="55F7037E" w:rsidR="00C85BFA" w:rsidRPr="00C85BFA" w:rsidRDefault="00C85BFA" w:rsidP="00C85BFA">
      <w:pPr>
        <w:ind w:left="780" w:firstLineChars="0" w:firstLine="0"/>
        <w:rPr>
          <w:lang w:val="ru-RU"/>
        </w:rPr>
      </w:pPr>
      <w:r>
        <w:rPr>
          <w:noProof/>
        </w:rPr>
        <w:drawing>
          <wp:inline distT="0" distB="0" distL="0" distR="0" wp14:anchorId="004DDE15" wp14:editId="66FE07CB">
            <wp:extent cx="5274310" cy="679450"/>
            <wp:effectExtent l="0" t="0" r="2540" b="6350"/>
            <wp:docPr id="630655062"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55062" name="图片 1" descr="电脑萤幕画面&#10;&#10;描述已自动生成"/>
                    <pic:cNvPicPr/>
                  </pic:nvPicPr>
                  <pic:blipFill>
                    <a:blip r:embed="rId21"/>
                    <a:stretch>
                      <a:fillRect/>
                    </a:stretch>
                  </pic:blipFill>
                  <pic:spPr>
                    <a:xfrm>
                      <a:off x="0" y="0"/>
                      <a:ext cx="5274310" cy="679450"/>
                    </a:xfrm>
                    <a:prstGeom prst="rect">
                      <a:avLst/>
                    </a:prstGeom>
                  </pic:spPr>
                </pic:pic>
              </a:graphicData>
            </a:graphic>
          </wp:inline>
        </w:drawing>
      </w:r>
    </w:p>
    <w:p w14:paraId="203FDC6C" w14:textId="39B3DCDB" w:rsidR="00BB44E1" w:rsidRPr="00BB44E1" w:rsidRDefault="00C85BFA" w:rsidP="00C85BFA">
      <w:pPr>
        <w:pStyle w:val="a7"/>
        <w:numPr>
          <w:ilvl w:val="0"/>
          <w:numId w:val="3"/>
        </w:numPr>
        <w:ind w:firstLineChars="0"/>
        <w:rPr>
          <w:lang w:val="ru-RU"/>
        </w:rPr>
      </w:pPr>
      <w:r>
        <w:rPr>
          <w:rFonts w:hint="eastAsia"/>
          <w:lang w:val="ru-RU"/>
        </w:rPr>
        <w:t>分别对</w:t>
      </w:r>
      <w:r>
        <w:rPr>
          <w:rFonts w:hint="eastAsia"/>
        </w:rPr>
        <w:t>M</w:t>
      </w:r>
      <w:r>
        <w:t>OT</w:t>
      </w:r>
      <w:r w:rsidRPr="00C85BFA">
        <w:rPr>
          <w:lang w:val="ru-RU"/>
        </w:rPr>
        <w:t xml:space="preserve">16-02, </w:t>
      </w:r>
      <w:r>
        <w:t>MOT</w:t>
      </w:r>
      <w:r w:rsidRPr="00C85BFA">
        <w:rPr>
          <w:lang w:val="ru-RU"/>
        </w:rPr>
        <w:t xml:space="preserve">16-04, </w:t>
      </w:r>
      <w:r>
        <w:t>MOT</w:t>
      </w:r>
      <w:r w:rsidRPr="00C85BFA">
        <w:rPr>
          <w:lang w:val="ru-RU"/>
        </w:rPr>
        <w:t xml:space="preserve">16-05, </w:t>
      </w:r>
      <w:r>
        <w:t>MOT</w:t>
      </w:r>
      <w:r w:rsidRPr="00C85BFA">
        <w:rPr>
          <w:lang w:val="ru-RU"/>
        </w:rPr>
        <w:t xml:space="preserve">16-09, </w:t>
      </w:r>
      <w:r>
        <w:t>MOT</w:t>
      </w:r>
      <w:r w:rsidRPr="00C85BFA">
        <w:rPr>
          <w:lang w:val="ru-RU"/>
        </w:rPr>
        <w:t xml:space="preserve">16-10, </w:t>
      </w:r>
      <w:r>
        <w:t>MOT</w:t>
      </w:r>
      <w:r w:rsidRPr="00C85BFA">
        <w:rPr>
          <w:lang w:val="ru-RU"/>
        </w:rPr>
        <w:t>16-11</w:t>
      </w:r>
      <w:r>
        <w:rPr>
          <w:rFonts w:hint="eastAsia"/>
        </w:rPr>
        <w:t>进行同样的操作</w:t>
      </w:r>
      <w:r w:rsidRPr="00C85BFA">
        <w:rPr>
          <w:rFonts w:hint="eastAsia"/>
          <w:lang w:val="ru-RU"/>
        </w:rPr>
        <w:t>，</w:t>
      </w:r>
      <w:r w:rsidR="0048321F">
        <w:rPr>
          <w:rFonts w:hint="eastAsia"/>
          <w:lang w:val="ru-RU"/>
        </w:rPr>
        <w:t>遍历整个</w:t>
      </w:r>
      <w:r w:rsidR="0048321F">
        <w:rPr>
          <w:rFonts w:hint="eastAsia"/>
          <w:lang w:val="ru-RU"/>
        </w:rPr>
        <w:t>M</w:t>
      </w:r>
      <w:r w:rsidR="0048321F">
        <w:rPr>
          <w:lang w:val="ru-RU"/>
        </w:rPr>
        <w:t>OT16</w:t>
      </w:r>
      <w:r w:rsidR="0048321F">
        <w:rPr>
          <w:rFonts w:hint="eastAsia"/>
          <w:lang w:val="ru-RU"/>
        </w:rPr>
        <w:t>数据集。</w:t>
      </w:r>
      <w:r>
        <w:rPr>
          <w:rFonts w:hint="eastAsia"/>
        </w:rPr>
        <w:t>得到这个</w:t>
      </w:r>
      <w:r>
        <w:rPr>
          <w:rFonts w:hint="eastAsia"/>
        </w:rPr>
        <w:t>M</w:t>
      </w:r>
      <w:r>
        <w:t>OT</w:t>
      </w:r>
      <w:r w:rsidRPr="00C85BFA">
        <w:rPr>
          <w:lang w:val="ru-RU"/>
        </w:rPr>
        <w:t>16</w:t>
      </w:r>
      <w:r>
        <w:rPr>
          <w:rFonts w:hint="eastAsia"/>
        </w:rPr>
        <w:t>数据集上最终的结果。</w:t>
      </w:r>
    </w:p>
    <w:p w14:paraId="308C4B1D" w14:textId="77777777" w:rsidR="00BB44E1" w:rsidRDefault="00BB44E1" w:rsidP="00BB44E1">
      <w:pPr>
        <w:pStyle w:val="4"/>
      </w:pPr>
      <w:r>
        <w:rPr>
          <w:rFonts w:ascii="宋体" w:eastAsia="宋体" w:hAnsi="宋体" w:cs="宋体" w:hint="eastAsia"/>
        </w:rPr>
        <w:lastRenderedPageBreak/>
        <w:t>实验结果</w:t>
      </w:r>
    </w:p>
    <w:p w14:paraId="643BA8F5" w14:textId="2702C6AB" w:rsidR="00C85BFA" w:rsidRPr="00BB44E1" w:rsidRDefault="00905D62" w:rsidP="00BB44E1">
      <w:pPr>
        <w:ind w:left="420" w:firstLineChars="0" w:firstLine="0"/>
        <w:rPr>
          <w:lang w:val="ru-RU"/>
        </w:rPr>
      </w:pPr>
      <w:r>
        <w:rPr>
          <w:rFonts w:hint="eastAsia"/>
        </w:rPr>
        <w:t>对比原</w:t>
      </w:r>
      <w:proofErr w:type="spellStart"/>
      <w:r>
        <w:rPr>
          <w:rFonts w:hint="eastAsia"/>
        </w:rPr>
        <w:t>DeepSORT</w:t>
      </w:r>
      <w:proofErr w:type="spellEnd"/>
      <w:r>
        <w:rPr>
          <w:rFonts w:hint="eastAsia"/>
        </w:rPr>
        <w:t>算法的表现，</w:t>
      </w:r>
      <w:r w:rsidR="00C85BFA">
        <w:rPr>
          <w:rFonts w:hint="eastAsia"/>
        </w:rPr>
        <w:t>见下表：</w:t>
      </w:r>
    </w:p>
    <w:tbl>
      <w:tblPr>
        <w:tblStyle w:val="ad"/>
        <w:tblW w:w="9347" w:type="dxa"/>
        <w:tblLook w:val="04A0" w:firstRow="1" w:lastRow="0" w:firstColumn="1" w:lastColumn="0" w:noHBand="0" w:noVBand="1"/>
      </w:tblPr>
      <w:tblGrid>
        <w:gridCol w:w="1505"/>
        <w:gridCol w:w="1609"/>
        <w:gridCol w:w="1921"/>
        <w:gridCol w:w="1441"/>
        <w:gridCol w:w="1437"/>
        <w:gridCol w:w="1434"/>
      </w:tblGrid>
      <w:tr w:rsidR="008F77D1" w:rsidRPr="008F77D1" w14:paraId="372925E2" w14:textId="77777777" w:rsidTr="008F77D1">
        <w:trPr>
          <w:trHeight w:val="695"/>
        </w:trPr>
        <w:tc>
          <w:tcPr>
            <w:tcW w:w="1505" w:type="dxa"/>
            <w:vAlign w:val="center"/>
            <w:hideMark/>
          </w:tcPr>
          <w:p w14:paraId="28F4C168" w14:textId="77777777" w:rsidR="00905D62" w:rsidRPr="00DB3663" w:rsidRDefault="00905D62" w:rsidP="008F77D1">
            <w:pPr>
              <w:ind w:firstLine="320"/>
              <w:jc w:val="center"/>
              <w:rPr>
                <w:sz w:val="16"/>
                <w:szCs w:val="21"/>
              </w:rPr>
            </w:pPr>
            <w:r w:rsidRPr="00DB3663">
              <w:rPr>
                <w:sz w:val="16"/>
                <w:szCs w:val="21"/>
              </w:rPr>
              <w:t>Algorithm</w:t>
            </w:r>
          </w:p>
        </w:tc>
        <w:tc>
          <w:tcPr>
            <w:tcW w:w="1609" w:type="dxa"/>
            <w:vAlign w:val="center"/>
            <w:hideMark/>
          </w:tcPr>
          <w:p w14:paraId="50AC7C0F" w14:textId="77777777" w:rsidR="00905D62" w:rsidRPr="00DB3663" w:rsidRDefault="00905D62" w:rsidP="008F77D1">
            <w:pPr>
              <w:ind w:firstLine="320"/>
              <w:jc w:val="center"/>
              <w:rPr>
                <w:sz w:val="16"/>
                <w:szCs w:val="21"/>
              </w:rPr>
            </w:pPr>
            <w:r w:rsidRPr="00DB3663">
              <w:rPr>
                <w:sz w:val="16"/>
                <w:szCs w:val="21"/>
              </w:rPr>
              <w:t>MOTA ↑</w:t>
            </w:r>
          </w:p>
        </w:tc>
        <w:tc>
          <w:tcPr>
            <w:tcW w:w="1921" w:type="dxa"/>
            <w:vAlign w:val="center"/>
            <w:hideMark/>
          </w:tcPr>
          <w:p w14:paraId="04203E05" w14:textId="77777777" w:rsidR="00905D62" w:rsidRPr="00DB3663" w:rsidRDefault="00905D62" w:rsidP="008F77D1">
            <w:pPr>
              <w:ind w:firstLine="320"/>
              <w:jc w:val="center"/>
              <w:rPr>
                <w:sz w:val="16"/>
                <w:szCs w:val="21"/>
              </w:rPr>
            </w:pPr>
            <w:r w:rsidRPr="00DB3663">
              <w:rPr>
                <w:sz w:val="16"/>
                <w:szCs w:val="21"/>
              </w:rPr>
              <w:t>MOTP ↑</w:t>
            </w:r>
          </w:p>
        </w:tc>
        <w:tc>
          <w:tcPr>
            <w:tcW w:w="0" w:type="auto"/>
            <w:vAlign w:val="center"/>
            <w:hideMark/>
          </w:tcPr>
          <w:p w14:paraId="63F7EEE0" w14:textId="37B516FB" w:rsidR="00905D62" w:rsidRPr="00DB3663" w:rsidRDefault="00905D62" w:rsidP="008F77D1">
            <w:pPr>
              <w:ind w:firstLine="320"/>
              <w:jc w:val="center"/>
              <w:rPr>
                <w:sz w:val="16"/>
                <w:szCs w:val="21"/>
              </w:rPr>
            </w:pPr>
            <w:r w:rsidRPr="00DB3663">
              <w:rPr>
                <w:sz w:val="16"/>
                <w:szCs w:val="21"/>
              </w:rPr>
              <w:t>MT / % ↑</w:t>
            </w:r>
          </w:p>
        </w:tc>
        <w:tc>
          <w:tcPr>
            <w:tcW w:w="0" w:type="auto"/>
            <w:vAlign w:val="center"/>
            <w:hideMark/>
          </w:tcPr>
          <w:p w14:paraId="3993F5E5" w14:textId="77777777" w:rsidR="00905D62" w:rsidRPr="00DB3663" w:rsidRDefault="00905D62" w:rsidP="008F77D1">
            <w:pPr>
              <w:ind w:firstLine="320"/>
              <w:jc w:val="center"/>
              <w:rPr>
                <w:sz w:val="16"/>
                <w:szCs w:val="21"/>
              </w:rPr>
            </w:pPr>
            <w:r w:rsidRPr="00DB3663">
              <w:rPr>
                <w:sz w:val="16"/>
                <w:szCs w:val="21"/>
              </w:rPr>
              <w:t>ML / % ↓</w:t>
            </w:r>
          </w:p>
        </w:tc>
        <w:tc>
          <w:tcPr>
            <w:tcW w:w="0" w:type="auto"/>
            <w:vAlign w:val="center"/>
            <w:hideMark/>
          </w:tcPr>
          <w:p w14:paraId="7C4D28F4" w14:textId="77777777" w:rsidR="00905D62" w:rsidRPr="00DB3663" w:rsidRDefault="00905D62" w:rsidP="008F77D1">
            <w:pPr>
              <w:ind w:firstLine="320"/>
              <w:jc w:val="center"/>
              <w:rPr>
                <w:sz w:val="16"/>
                <w:szCs w:val="21"/>
              </w:rPr>
            </w:pPr>
            <w:r w:rsidRPr="00DB3663">
              <w:rPr>
                <w:sz w:val="16"/>
                <w:szCs w:val="21"/>
              </w:rPr>
              <w:t>IDs / % ↓</w:t>
            </w:r>
          </w:p>
        </w:tc>
      </w:tr>
      <w:tr w:rsidR="008F77D1" w:rsidRPr="00DB3663" w14:paraId="71786F7D" w14:textId="77777777" w:rsidTr="008F77D1">
        <w:trPr>
          <w:trHeight w:val="421"/>
        </w:trPr>
        <w:tc>
          <w:tcPr>
            <w:tcW w:w="1505" w:type="dxa"/>
            <w:vAlign w:val="center"/>
            <w:hideMark/>
          </w:tcPr>
          <w:p w14:paraId="5F6BEBE7" w14:textId="618ADA72" w:rsidR="00905D62" w:rsidRPr="00DB3663" w:rsidRDefault="008F77D1" w:rsidP="008F77D1">
            <w:pPr>
              <w:ind w:firstLine="420"/>
              <w:jc w:val="center"/>
            </w:pPr>
            <w:r>
              <w:t>O</w:t>
            </w:r>
            <w:r>
              <w:rPr>
                <w:rFonts w:hint="eastAsia"/>
              </w:rPr>
              <w:t>riginal</w:t>
            </w:r>
            <w:r>
              <w:t xml:space="preserve"> </w:t>
            </w:r>
            <w:proofErr w:type="spellStart"/>
            <w:r w:rsidR="00905D62" w:rsidRPr="00DB3663">
              <w:t>DeepSORT</w:t>
            </w:r>
            <w:proofErr w:type="spellEnd"/>
          </w:p>
        </w:tc>
        <w:tc>
          <w:tcPr>
            <w:tcW w:w="1609" w:type="dxa"/>
            <w:vAlign w:val="center"/>
            <w:hideMark/>
          </w:tcPr>
          <w:p w14:paraId="4A45E6DE" w14:textId="77777777" w:rsidR="00905D62" w:rsidRPr="00DB3663" w:rsidRDefault="00905D62" w:rsidP="008F77D1">
            <w:pPr>
              <w:ind w:firstLine="420"/>
              <w:jc w:val="center"/>
            </w:pPr>
            <w:r w:rsidRPr="00DB3663">
              <w:t>61.4</w:t>
            </w:r>
          </w:p>
        </w:tc>
        <w:tc>
          <w:tcPr>
            <w:tcW w:w="1921" w:type="dxa"/>
            <w:vAlign w:val="center"/>
            <w:hideMark/>
          </w:tcPr>
          <w:p w14:paraId="76B6A657" w14:textId="77777777" w:rsidR="00905D62" w:rsidRPr="00DB3663" w:rsidRDefault="00905D62" w:rsidP="008F77D1">
            <w:pPr>
              <w:ind w:firstLine="420"/>
              <w:jc w:val="center"/>
            </w:pPr>
            <w:r w:rsidRPr="00DB3663">
              <w:t>79.1</w:t>
            </w:r>
          </w:p>
        </w:tc>
        <w:tc>
          <w:tcPr>
            <w:tcW w:w="0" w:type="auto"/>
            <w:vAlign w:val="center"/>
            <w:hideMark/>
          </w:tcPr>
          <w:p w14:paraId="581853B0" w14:textId="77777777" w:rsidR="00905D62" w:rsidRPr="00DB3663" w:rsidRDefault="00905D62" w:rsidP="008F77D1">
            <w:pPr>
              <w:ind w:firstLine="420"/>
              <w:jc w:val="center"/>
            </w:pPr>
            <w:r w:rsidRPr="00DB3663">
              <w:t>32.8</w:t>
            </w:r>
          </w:p>
        </w:tc>
        <w:tc>
          <w:tcPr>
            <w:tcW w:w="0" w:type="auto"/>
            <w:vAlign w:val="center"/>
            <w:hideMark/>
          </w:tcPr>
          <w:p w14:paraId="384F58FC" w14:textId="77777777" w:rsidR="00905D62" w:rsidRPr="00DB3663" w:rsidRDefault="00905D62" w:rsidP="008F77D1">
            <w:pPr>
              <w:ind w:firstLine="420"/>
              <w:jc w:val="center"/>
            </w:pPr>
            <w:r w:rsidRPr="00DB3663">
              <w:t>18.2</w:t>
            </w:r>
          </w:p>
        </w:tc>
        <w:tc>
          <w:tcPr>
            <w:tcW w:w="0" w:type="auto"/>
            <w:vAlign w:val="center"/>
            <w:hideMark/>
          </w:tcPr>
          <w:p w14:paraId="5715916A" w14:textId="77777777" w:rsidR="00905D62" w:rsidRPr="00DB3663" w:rsidRDefault="00905D62" w:rsidP="008F77D1">
            <w:pPr>
              <w:ind w:firstLine="420"/>
              <w:jc w:val="center"/>
            </w:pPr>
            <w:r w:rsidRPr="00DB3663">
              <w:t>781</w:t>
            </w:r>
          </w:p>
        </w:tc>
      </w:tr>
      <w:tr w:rsidR="008F77D1" w:rsidRPr="00DB3663" w14:paraId="627E5444" w14:textId="77777777" w:rsidTr="008F77D1">
        <w:trPr>
          <w:trHeight w:val="402"/>
        </w:trPr>
        <w:tc>
          <w:tcPr>
            <w:tcW w:w="1505" w:type="dxa"/>
            <w:vAlign w:val="center"/>
            <w:hideMark/>
          </w:tcPr>
          <w:p w14:paraId="259C678F" w14:textId="77777777" w:rsidR="00905D62" w:rsidRPr="00DB3663" w:rsidRDefault="00905D62" w:rsidP="008F77D1">
            <w:pPr>
              <w:ind w:firstLine="422"/>
              <w:jc w:val="center"/>
            </w:pPr>
            <w:r w:rsidRPr="00DB3663">
              <w:rPr>
                <w:b/>
                <w:bCs/>
              </w:rPr>
              <w:t>Ours</w:t>
            </w:r>
          </w:p>
        </w:tc>
        <w:tc>
          <w:tcPr>
            <w:tcW w:w="1609" w:type="dxa"/>
            <w:vAlign w:val="center"/>
            <w:hideMark/>
          </w:tcPr>
          <w:p w14:paraId="7C3DA1ED" w14:textId="77777777" w:rsidR="00905D62" w:rsidRPr="00DB3663" w:rsidRDefault="00905D62" w:rsidP="008F77D1">
            <w:pPr>
              <w:ind w:firstLine="422"/>
              <w:jc w:val="center"/>
            </w:pPr>
            <w:r w:rsidRPr="00DB3663">
              <w:rPr>
                <w:b/>
                <w:bCs/>
              </w:rPr>
              <w:t>66.2</w:t>
            </w:r>
          </w:p>
        </w:tc>
        <w:tc>
          <w:tcPr>
            <w:tcW w:w="1921" w:type="dxa"/>
            <w:vAlign w:val="center"/>
            <w:hideMark/>
          </w:tcPr>
          <w:p w14:paraId="6379FE27" w14:textId="77777777" w:rsidR="00905D62" w:rsidRPr="00DB3663" w:rsidRDefault="00905D62" w:rsidP="008F77D1">
            <w:pPr>
              <w:ind w:firstLine="422"/>
              <w:jc w:val="center"/>
            </w:pPr>
            <w:r w:rsidRPr="00DB3663">
              <w:rPr>
                <w:b/>
                <w:bCs/>
              </w:rPr>
              <w:t>80.8</w:t>
            </w:r>
          </w:p>
        </w:tc>
        <w:tc>
          <w:tcPr>
            <w:tcW w:w="0" w:type="auto"/>
            <w:vAlign w:val="center"/>
            <w:hideMark/>
          </w:tcPr>
          <w:p w14:paraId="5A17FE26" w14:textId="77777777" w:rsidR="00905D62" w:rsidRPr="00DB3663" w:rsidRDefault="00905D62" w:rsidP="008F77D1">
            <w:pPr>
              <w:ind w:firstLine="422"/>
              <w:jc w:val="center"/>
            </w:pPr>
            <w:r w:rsidRPr="00DB3663">
              <w:rPr>
                <w:b/>
                <w:bCs/>
              </w:rPr>
              <w:t>35.3</w:t>
            </w:r>
          </w:p>
        </w:tc>
        <w:tc>
          <w:tcPr>
            <w:tcW w:w="0" w:type="auto"/>
            <w:vAlign w:val="center"/>
            <w:hideMark/>
          </w:tcPr>
          <w:p w14:paraId="657DEBCB" w14:textId="77777777" w:rsidR="00905D62" w:rsidRPr="00DB3663" w:rsidRDefault="00905D62" w:rsidP="008F77D1">
            <w:pPr>
              <w:ind w:firstLine="422"/>
              <w:jc w:val="center"/>
            </w:pPr>
            <w:r w:rsidRPr="00DB3663">
              <w:rPr>
                <w:b/>
                <w:bCs/>
              </w:rPr>
              <w:t>17.6</w:t>
            </w:r>
          </w:p>
        </w:tc>
        <w:tc>
          <w:tcPr>
            <w:tcW w:w="0" w:type="auto"/>
            <w:vAlign w:val="center"/>
            <w:hideMark/>
          </w:tcPr>
          <w:p w14:paraId="2ACBAB7B" w14:textId="77777777" w:rsidR="00905D62" w:rsidRPr="00DB3663" w:rsidRDefault="00905D62" w:rsidP="008F77D1">
            <w:pPr>
              <w:ind w:firstLine="422"/>
              <w:jc w:val="center"/>
            </w:pPr>
            <w:r w:rsidRPr="00DB3663">
              <w:rPr>
                <w:b/>
                <w:bCs/>
              </w:rPr>
              <w:t>760</w:t>
            </w:r>
          </w:p>
        </w:tc>
      </w:tr>
    </w:tbl>
    <w:p w14:paraId="58B41636" w14:textId="37817F6B" w:rsidR="00607015" w:rsidRPr="00607015" w:rsidRDefault="003F5F40" w:rsidP="00607015">
      <w:pPr>
        <w:ind w:firstLine="420"/>
        <w:rPr>
          <w:lang w:val="ru-RU"/>
        </w:rPr>
      </w:pPr>
      <w:r>
        <w:rPr>
          <w:rFonts w:hint="eastAsia"/>
          <w:lang w:val="ru-RU"/>
        </w:rPr>
        <w:t>可以看出，改进了</w:t>
      </w:r>
      <w:r>
        <w:rPr>
          <w:rFonts w:hint="eastAsia"/>
          <w:lang w:val="ru-RU"/>
        </w:rPr>
        <w:t>DeepSORT</w:t>
      </w:r>
      <w:r>
        <w:rPr>
          <w:rFonts w:hint="eastAsia"/>
          <w:lang w:val="ru-RU"/>
        </w:rPr>
        <w:t>算法后，各项指标都略有提升。跟踪准确度（</w:t>
      </w:r>
      <w:r>
        <w:rPr>
          <w:rFonts w:hint="eastAsia"/>
          <w:lang w:val="ru-RU"/>
        </w:rPr>
        <w:t>M</w:t>
      </w:r>
      <w:r>
        <w:rPr>
          <w:lang w:val="ru-RU"/>
        </w:rPr>
        <w:t>OTA</w:t>
      </w:r>
      <w:r>
        <w:rPr>
          <w:rFonts w:hint="eastAsia"/>
          <w:lang w:val="ru-RU"/>
        </w:rPr>
        <w:t>）提升了</w:t>
      </w:r>
      <w:r>
        <w:rPr>
          <w:lang w:val="ru-RU"/>
        </w:rPr>
        <w:t>5.2%</w:t>
      </w:r>
      <w:r>
        <w:rPr>
          <w:rFonts w:hint="eastAsia"/>
          <w:lang w:val="ru-RU"/>
        </w:rPr>
        <w:t>，跟踪精度（</w:t>
      </w:r>
      <w:r>
        <w:rPr>
          <w:rFonts w:hint="eastAsia"/>
          <w:lang w:val="ru-RU"/>
        </w:rPr>
        <w:t>M</w:t>
      </w:r>
      <w:r>
        <w:rPr>
          <w:lang w:val="ru-RU"/>
        </w:rPr>
        <w:t>OTP</w:t>
      </w:r>
      <w:r>
        <w:rPr>
          <w:rFonts w:hint="eastAsia"/>
          <w:lang w:val="ru-RU"/>
        </w:rPr>
        <w:t>）提升了</w:t>
      </w:r>
      <w:r>
        <w:rPr>
          <w:rFonts w:hint="eastAsia"/>
          <w:lang w:val="ru-RU"/>
        </w:rPr>
        <w:t>1</w:t>
      </w:r>
      <w:r>
        <w:rPr>
          <w:lang w:val="ru-RU"/>
        </w:rPr>
        <w:t>.7%,</w:t>
      </w:r>
      <w:r>
        <w:rPr>
          <w:rFonts w:hint="eastAsia"/>
          <w:lang w:val="ru-RU"/>
        </w:rPr>
        <w:t>目标轨迹正确跟踪</w:t>
      </w:r>
      <w:r>
        <w:rPr>
          <w:rFonts w:hint="eastAsia"/>
          <w:lang w:val="ru-RU"/>
        </w:rPr>
        <w:t>8</w:t>
      </w:r>
      <w:r>
        <w:rPr>
          <w:lang w:val="ru-RU"/>
        </w:rPr>
        <w:t>0%</w:t>
      </w:r>
      <w:r>
        <w:rPr>
          <w:rFonts w:hint="eastAsia"/>
          <w:lang w:val="ru-RU"/>
        </w:rPr>
        <w:t>以上的个数（</w:t>
      </w:r>
      <w:r>
        <w:rPr>
          <w:rFonts w:hint="eastAsia"/>
          <w:lang w:val="ru-RU"/>
        </w:rPr>
        <w:t>M</w:t>
      </w:r>
      <w:r>
        <w:rPr>
          <w:lang w:val="ru-RU"/>
        </w:rPr>
        <w:t>T</w:t>
      </w:r>
      <w:r>
        <w:rPr>
          <w:rFonts w:hint="eastAsia"/>
          <w:lang w:val="ru-RU"/>
        </w:rPr>
        <w:t>）提升了</w:t>
      </w:r>
      <w:r>
        <w:rPr>
          <w:lang w:val="ru-RU"/>
        </w:rPr>
        <w:t>3.5%</w:t>
      </w:r>
      <w:r>
        <w:rPr>
          <w:rFonts w:hint="eastAsia"/>
          <w:lang w:val="ru-RU"/>
        </w:rPr>
        <w:t>，目标轨迹正确跟踪</w:t>
      </w:r>
      <w:r>
        <w:rPr>
          <w:rFonts w:hint="eastAsia"/>
          <w:lang w:val="ru-RU"/>
        </w:rPr>
        <w:t>2</w:t>
      </w:r>
      <w:r>
        <w:rPr>
          <w:lang w:val="ru-RU"/>
        </w:rPr>
        <w:t>0%</w:t>
      </w:r>
      <w:r>
        <w:rPr>
          <w:rFonts w:hint="eastAsia"/>
          <w:lang w:val="ru-RU"/>
        </w:rPr>
        <w:t>以下的个数（</w:t>
      </w:r>
      <w:r>
        <w:rPr>
          <w:rFonts w:hint="eastAsia"/>
          <w:lang w:val="ru-RU"/>
        </w:rPr>
        <w:t>M</w:t>
      </w:r>
      <w:r>
        <w:rPr>
          <w:lang w:val="ru-RU"/>
        </w:rPr>
        <w:t>L</w:t>
      </w:r>
      <w:r>
        <w:rPr>
          <w:rFonts w:hint="eastAsia"/>
          <w:lang w:val="ru-RU"/>
        </w:rPr>
        <w:t>）降低了</w:t>
      </w:r>
      <w:r>
        <w:rPr>
          <w:rFonts w:hint="eastAsia"/>
          <w:lang w:val="ru-RU"/>
        </w:rPr>
        <w:t>0</w:t>
      </w:r>
      <w:r>
        <w:rPr>
          <w:lang w:val="ru-RU"/>
        </w:rPr>
        <w:t>.6%</w:t>
      </w:r>
      <w:r>
        <w:rPr>
          <w:rFonts w:hint="eastAsia"/>
          <w:lang w:val="ru-RU"/>
        </w:rPr>
        <w:t>，目标身份切换总数（</w:t>
      </w:r>
      <w:r>
        <w:rPr>
          <w:rFonts w:hint="eastAsia"/>
          <w:lang w:val="ru-RU"/>
        </w:rPr>
        <w:t>I</w:t>
      </w:r>
      <w:r>
        <w:rPr>
          <w:lang w:val="ru-RU"/>
        </w:rPr>
        <w:t>D</w:t>
      </w:r>
      <w:r>
        <w:rPr>
          <w:rFonts w:hint="eastAsia"/>
          <w:lang w:val="ru-RU"/>
        </w:rPr>
        <w:t>s</w:t>
      </w:r>
      <w:r>
        <w:rPr>
          <w:rFonts w:hint="eastAsia"/>
          <w:lang w:val="ru-RU"/>
        </w:rPr>
        <w:t>）减少了</w:t>
      </w:r>
      <w:r>
        <w:rPr>
          <w:rFonts w:hint="eastAsia"/>
          <w:lang w:val="ru-RU"/>
        </w:rPr>
        <w:t>2</w:t>
      </w:r>
      <w:r>
        <w:rPr>
          <w:lang w:val="ru-RU"/>
        </w:rPr>
        <w:t>1</w:t>
      </w:r>
      <w:r>
        <w:rPr>
          <w:rFonts w:hint="eastAsia"/>
          <w:lang w:val="ru-RU"/>
        </w:rPr>
        <w:t>次，可见改进</w:t>
      </w:r>
      <w:r>
        <w:rPr>
          <w:rFonts w:hint="eastAsia"/>
          <w:lang w:val="ru-RU"/>
        </w:rPr>
        <w:t>DeepSORT</w:t>
      </w:r>
      <w:r>
        <w:rPr>
          <w:rFonts w:hint="eastAsia"/>
          <w:lang w:val="ru-RU"/>
        </w:rPr>
        <w:t>能减少行人切换次数。</w:t>
      </w:r>
    </w:p>
    <w:p w14:paraId="0A3FBB79" w14:textId="77777777" w:rsidR="002B4728" w:rsidRDefault="002B4728" w:rsidP="009C43D1">
      <w:pPr>
        <w:ind w:firstLine="420"/>
        <w:rPr>
          <w:lang w:val="ru-RU"/>
        </w:rPr>
      </w:pPr>
    </w:p>
    <w:p w14:paraId="521ADD78" w14:textId="650CC98A" w:rsidR="00AA7122" w:rsidRDefault="00AA7122" w:rsidP="00AA7122">
      <w:pPr>
        <w:pStyle w:val="3"/>
      </w:pPr>
      <w:bookmarkStart w:id="27" w:name="_Toc134806357"/>
      <w:r>
        <w:rPr>
          <w:rFonts w:hint="eastAsia"/>
        </w:rPr>
        <w:t>实验</w:t>
      </w:r>
      <w:r>
        <w:t>2</w:t>
      </w:r>
      <w:r>
        <w:rPr>
          <w:rFonts w:hint="eastAsia"/>
        </w:rPr>
        <w:t>：</w:t>
      </w:r>
      <w:r>
        <w:t>改进算法与几种主流算法对比</w:t>
      </w:r>
      <w:bookmarkEnd w:id="27"/>
    </w:p>
    <w:p w14:paraId="2A8F568C" w14:textId="3C3BEB63" w:rsidR="003F5F40" w:rsidRDefault="003F5F40" w:rsidP="003F5F40">
      <w:pPr>
        <w:ind w:firstLine="420"/>
        <w:rPr>
          <w:lang w:val="ru-RU"/>
        </w:rPr>
      </w:pPr>
      <w:r>
        <w:rPr>
          <w:rFonts w:hint="eastAsia"/>
          <w:lang w:val="ru-RU"/>
        </w:rPr>
        <w:t>实验</w:t>
      </w:r>
      <w:r>
        <w:rPr>
          <w:rFonts w:hint="eastAsia"/>
          <w:lang w:val="ru-RU"/>
        </w:rPr>
        <w:t>2</w:t>
      </w:r>
      <w:r>
        <w:rPr>
          <w:rFonts w:hint="eastAsia"/>
          <w:lang w:val="ru-RU"/>
        </w:rPr>
        <w:t>结果见表。</w:t>
      </w:r>
    </w:p>
    <w:tbl>
      <w:tblPr>
        <w:tblStyle w:val="ad"/>
        <w:tblW w:w="0" w:type="auto"/>
        <w:tblLook w:val="04A0" w:firstRow="1" w:lastRow="0" w:firstColumn="1" w:lastColumn="0" w:noHBand="0" w:noVBand="1"/>
      </w:tblPr>
      <w:tblGrid>
        <w:gridCol w:w="1586"/>
        <w:gridCol w:w="1240"/>
        <w:gridCol w:w="1226"/>
        <w:gridCol w:w="1058"/>
        <w:gridCol w:w="1044"/>
        <w:gridCol w:w="1090"/>
        <w:gridCol w:w="1052"/>
      </w:tblGrid>
      <w:tr w:rsidR="003F5F40" w:rsidRPr="00257E40" w14:paraId="0AEF8BF9" w14:textId="77777777" w:rsidTr="009A1EAD">
        <w:trPr>
          <w:trHeight w:val="717"/>
        </w:trPr>
        <w:tc>
          <w:tcPr>
            <w:tcW w:w="0" w:type="auto"/>
            <w:hideMark/>
          </w:tcPr>
          <w:p w14:paraId="5BAF7A97" w14:textId="77777777" w:rsidR="003F5F40" w:rsidRPr="00257E40" w:rsidRDefault="003F5F40" w:rsidP="009A1EAD">
            <w:pPr>
              <w:ind w:firstLine="420"/>
            </w:pPr>
            <w:r w:rsidRPr="00257E40">
              <w:t>Algorithm</w:t>
            </w:r>
          </w:p>
        </w:tc>
        <w:tc>
          <w:tcPr>
            <w:tcW w:w="0" w:type="auto"/>
            <w:hideMark/>
          </w:tcPr>
          <w:p w14:paraId="75FEE7AA" w14:textId="77777777" w:rsidR="003F5F40" w:rsidRPr="00257E40" w:rsidRDefault="003F5F40" w:rsidP="009A1EAD">
            <w:pPr>
              <w:ind w:firstLine="420"/>
            </w:pPr>
            <w:r w:rsidRPr="00257E40">
              <w:t>MOTA ↑</w:t>
            </w:r>
          </w:p>
        </w:tc>
        <w:tc>
          <w:tcPr>
            <w:tcW w:w="0" w:type="auto"/>
            <w:hideMark/>
          </w:tcPr>
          <w:p w14:paraId="4F0A6BC7" w14:textId="77777777" w:rsidR="003F5F40" w:rsidRPr="00257E40" w:rsidRDefault="003F5F40" w:rsidP="009A1EAD">
            <w:pPr>
              <w:ind w:firstLine="420"/>
            </w:pPr>
            <w:r w:rsidRPr="00257E40">
              <w:t>MOTP ↑</w:t>
            </w:r>
          </w:p>
        </w:tc>
        <w:tc>
          <w:tcPr>
            <w:tcW w:w="0" w:type="auto"/>
            <w:hideMark/>
          </w:tcPr>
          <w:p w14:paraId="5DD5976B" w14:textId="77777777" w:rsidR="003F5F40" w:rsidRPr="00257E40" w:rsidRDefault="003F5F40" w:rsidP="009A1EAD">
            <w:pPr>
              <w:ind w:firstLine="420"/>
            </w:pPr>
            <w:r w:rsidRPr="00257E40">
              <w:t xml:space="preserve">MT / </w:t>
            </w:r>
            <w:proofErr w:type="gramStart"/>
            <w:r w:rsidRPr="00257E40">
              <w:t>%  ↑</w:t>
            </w:r>
            <w:proofErr w:type="gramEnd"/>
          </w:p>
        </w:tc>
        <w:tc>
          <w:tcPr>
            <w:tcW w:w="0" w:type="auto"/>
            <w:hideMark/>
          </w:tcPr>
          <w:p w14:paraId="661ED3D0" w14:textId="77777777" w:rsidR="003F5F40" w:rsidRPr="00257E40" w:rsidRDefault="003F5F40" w:rsidP="009A1EAD">
            <w:pPr>
              <w:ind w:firstLine="420"/>
            </w:pPr>
            <w:r w:rsidRPr="00257E40">
              <w:t>ML / % ↓</w:t>
            </w:r>
          </w:p>
        </w:tc>
        <w:tc>
          <w:tcPr>
            <w:tcW w:w="0" w:type="auto"/>
            <w:hideMark/>
          </w:tcPr>
          <w:p w14:paraId="47B0BAA3" w14:textId="77777777" w:rsidR="003F5F40" w:rsidRPr="00257E40" w:rsidRDefault="003F5F40" w:rsidP="009A1EAD">
            <w:pPr>
              <w:ind w:firstLine="420"/>
            </w:pPr>
            <w:r w:rsidRPr="00257E40">
              <w:t>IDs / % ↓</w:t>
            </w:r>
          </w:p>
        </w:tc>
        <w:tc>
          <w:tcPr>
            <w:tcW w:w="0" w:type="auto"/>
            <w:hideMark/>
          </w:tcPr>
          <w:p w14:paraId="61F4E484" w14:textId="77777777" w:rsidR="003F5F40" w:rsidRPr="00257E40" w:rsidRDefault="003F5F40" w:rsidP="009A1EAD">
            <w:pPr>
              <w:ind w:firstLine="420"/>
            </w:pPr>
            <w:r w:rsidRPr="00257E40">
              <w:t>FPS / Hz ↑</w:t>
            </w:r>
          </w:p>
        </w:tc>
      </w:tr>
      <w:tr w:rsidR="003F5F40" w:rsidRPr="00257E40" w14:paraId="0E03D541" w14:textId="77777777" w:rsidTr="009A1EAD">
        <w:trPr>
          <w:trHeight w:val="478"/>
        </w:trPr>
        <w:tc>
          <w:tcPr>
            <w:tcW w:w="0" w:type="auto"/>
            <w:hideMark/>
          </w:tcPr>
          <w:p w14:paraId="22D99824" w14:textId="77777777" w:rsidR="003F5F40" w:rsidRPr="00257E40" w:rsidRDefault="003F5F40" w:rsidP="009A1EAD">
            <w:pPr>
              <w:ind w:firstLine="420"/>
            </w:pPr>
            <w:r w:rsidRPr="00257E40">
              <w:t>SORT</w:t>
            </w:r>
          </w:p>
        </w:tc>
        <w:tc>
          <w:tcPr>
            <w:tcW w:w="0" w:type="auto"/>
            <w:hideMark/>
          </w:tcPr>
          <w:p w14:paraId="10AE57E6" w14:textId="77777777" w:rsidR="003F5F40" w:rsidRPr="00257E40" w:rsidRDefault="003F5F40" w:rsidP="009A1EAD">
            <w:pPr>
              <w:ind w:firstLine="420"/>
            </w:pPr>
            <w:r w:rsidRPr="00257E40">
              <w:t>59.8</w:t>
            </w:r>
          </w:p>
        </w:tc>
        <w:tc>
          <w:tcPr>
            <w:tcW w:w="0" w:type="auto"/>
            <w:hideMark/>
          </w:tcPr>
          <w:p w14:paraId="0B6EDC96" w14:textId="77777777" w:rsidR="003F5F40" w:rsidRPr="00257E40" w:rsidRDefault="003F5F40" w:rsidP="009A1EAD">
            <w:pPr>
              <w:ind w:firstLine="420"/>
            </w:pPr>
            <w:r w:rsidRPr="00257E40">
              <w:t>79.6</w:t>
            </w:r>
          </w:p>
        </w:tc>
        <w:tc>
          <w:tcPr>
            <w:tcW w:w="0" w:type="auto"/>
            <w:hideMark/>
          </w:tcPr>
          <w:p w14:paraId="37112BA7" w14:textId="77777777" w:rsidR="003F5F40" w:rsidRPr="00257E40" w:rsidRDefault="003F5F40" w:rsidP="009A1EAD">
            <w:pPr>
              <w:ind w:firstLine="420"/>
            </w:pPr>
            <w:r w:rsidRPr="00257E40">
              <w:t>25.4</w:t>
            </w:r>
          </w:p>
        </w:tc>
        <w:tc>
          <w:tcPr>
            <w:tcW w:w="0" w:type="auto"/>
            <w:hideMark/>
          </w:tcPr>
          <w:p w14:paraId="28C4723F" w14:textId="77777777" w:rsidR="003F5F40" w:rsidRPr="00257E40" w:rsidRDefault="003F5F40" w:rsidP="009A1EAD">
            <w:pPr>
              <w:ind w:firstLine="420"/>
            </w:pPr>
            <w:r w:rsidRPr="00257E40">
              <w:t>22.7</w:t>
            </w:r>
          </w:p>
        </w:tc>
        <w:tc>
          <w:tcPr>
            <w:tcW w:w="0" w:type="auto"/>
            <w:hideMark/>
          </w:tcPr>
          <w:p w14:paraId="135FA6CB" w14:textId="77777777" w:rsidR="003F5F40" w:rsidRPr="00257E40" w:rsidRDefault="003F5F40" w:rsidP="009A1EAD">
            <w:pPr>
              <w:ind w:firstLine="420"/>
            </w:pPr>
            <w:r w:rsidRPr="00257E40">
              <w:t>1423</w:t>
            </w:r>
          </w:p>
        </w:tc>
        <w:tc>
          <w:tcPr>
            <w:tcW w:w="0" w:type="auto"/>
            <w:hideMark/>
          </w:tcPr>
          <w:p w14:paraId="578E6D4C" w14:textId="77777777" w:rsidR="003F5F40" w:rsidRPr="00257E40" w:rsidRDefault="003F5F40" w:rsidP="009A1EAD">
            <w:pPr>
              <w:ind w:firstLine="420"/>
            </w:pPr>
            <w:r w:rsidRPr="00257E40">
              <w:t>8.6</w:t>
            </w:r>
          </w:p>
        </w:tc>
      </w:tr>
      <w:tr w:rsidR="003F5F40" w:rsidRPr="00257E40" w14:paraId="7404C647" w14:textId="77777777" w:rsidTr="009A1EAD">
        <w:trPr>
          <w:trHeight w:val="500"/>
        </w:trPr>
        <w:tc>
          <w:tcPr>
            <w:tcW w:w="0" w:type="auto"/>
            <w:hideMark/>
          </w:tcPr>
          <w:p w14:paraId="4418CD85" w14:textId="68E3764E" w:rsidR="003F5F40" w:rsidRPr="00257E40" w:rsidRDefault="003F5F40" w:rsidP="003F5F40">
            <w:pPr>
              <w:ind w:leftChars="100" w:left="210" w:firstLineChars="100" w:firstLine="210"/>
            </w:pPr>
            <w:r>
              <w:t>O</w:t>
            </w:r>
            <w:r>
              <w:rPr>
                <w:rFonts w:hint="eastAsia"/>
              </w:rPr>
              <w:t>riginal</w:t>
            </w:r>
            <w:r w:rsidRPr="00257E40">
              <w:t xml:space="preserve"> </w:t>
            </w:r>
            <w:proofErr w:type="spellStart"/>
            <w:r w:rsidRPr="00257E40">
              <w:t>DeepSORT</w:t>
            </w:r>
            <w:proofErr w:type="spellEnd"/>
          </w:p>
        </w:tc>
        <w:tc>
          <w:tcPr>
            <w:tcW w:w="0" w:type="auto"/>
            <w:hideMark/>
          </w:tcPr>
          <w:p w14:paraId="069135EC" w14:textId="77777777" w:rsidR="003F5F40" w:rsidRPr="00257E40" w:rsidRDefault="003F5F40" w:rsidP="009A1EAD">
            <w:pPr>
              <w:ind w:firstLine="420"/>
            </w:pPr>
            <w:r w:rsidRPr="00257E40">
              <w:t>61.4</w:t>
            </w:r>
          </w:p>
        </w:tc>
        <w:tc>
          <w:tcPr>
            <w:tcW w:w="0" w:type="auto"/>
            <w:hideMark/>
          </w:tcPr>
          <w:p w14:paraId="0BCE409B" w14:textId="77777777" w:rsidR="003F5F40" w:rsidRPr="00257E40" w:rsidRDefault="003F5F40" w:rsidP="009A1EAD">
            <w:pPr>
              <w:ind w:firstLine="420"/>
            </w:pPr>
            <w:r w:rsidRPr="00257E40">
              <w:t>79.1</w:t>
            </w:r>
          </w:p>
        </w:tc>
        <w:tc>
          <w:tcPr>
            <w:tcW w:w="0" w:type="auto"/>
            <w:hideMark/>
          </w:tcPr>
          <w:p w14:paraId="029131AF" w14:textId="77777777" w:rsidR="003F5F40" w:rsidRPr="00257E40" w:rsidRDefault="003F5F40" w:rsidP="009A1EAD">
            <w:pPr>
              <w:ind w:firstLine="420"/>
            </w:pPr>
            <w:r w:rsidRPr="00257E40">
              <w:t>32.8</w:t>
            </w:r>
          </w:p>
        </w:tc>
        <w:tc>
          <w:tcPr>
            <w:tcW w:w="0" w:type="auto"/>
            <w:hideMark/>
          </w:tcPr>
          <w:p w14:paraId="172BC2F8" w14:textId="77777777" w:rsidR="003F5F40" w:rsidRPr="00257E40" w:rsidRDefault="003F5F40" w:rsidP="009A1EAD">
            <w:pPr>
              <w:ind w:firstLine="420"/>
            </w:pPr>
            <w:r w:rsidRPr="00257E40">
              <w:t>18.2</w:t>
            </w:r>
          </w:p>
        </w:tc>
        <w:tc>
          <w:tcPr>
            <w:tcW w:w="0" w:type="auto"/>
            <w:hideMark/>
          </w:tcPr>
          <w:p w14:paraId="04E36703" w14:textId="77777777" w:rsidR="003F5F40" w:rsidRPr="00257E40" w:rsidRDefault="003F5F40" w:rsidP="009A1EAD">
            <w:pPr>
              <w:ind w:firstLine="420"/>
            </w:pPr>
            <w:r w:rsidRPr="00257E40">
              <w:t>781</w:t>
            </w:r>
          </w:p>
        </w:tc>
        <w:tc>
          <w:tcPr>
            <w:tcW w:w="0" w:type="auto"/>
            <w:hideMark/>
          </w:tcPr>
          <w:p w14:paraId="22F38A13" w14:textId="77777777" w:rsidR="003F5F40" w:rsidRPr="00257E40" w:rsidRDefault="003F5F40" w:rsidP="009A1EAD">
            <w:pPr>
              <w:ind w:firstLine="420"/>
            </w:pPr>
            <w:r w:rsidRPr="00257E40">
              <w:t>6.4</w:t>
            </w:r>
          </w:p>
        </w:tc>
      </w:tr>
      <w:tr w:rsidR="003F5F40" w:rsidRPr="00257E40" w14:paraId="445B0DE3" w14:textId="77777777" w:rsidTr="009A1EAD">
        <w:trPr>
          <w:trHeight w:val="478"/>
        </w:trPr>
        <w:tc>
          <w:tcPr>
            <w:tcW w:w="0" w:type="auto"/>
            <w:hideMark/>
          </w:tcPr>
          <w:p w14:paraId="763787A7" w14:textId="77777777" w:rsidR="003F5F40" w:rsidRPr="00257E40" w:rsidRDefault="003F5F40" w:rsidP="009A1EAD">
            <w:pPr>
              <w:ind w:firstLine="420"/>
            </w:pPr>
            <w:r w:rsidRPr="00257E40">
              <w:t>JDE</w:t>
            </w:r>
          </w:p>
        </w:tc>
        <w:tc>
          <w:tcPr>
            <w:tcW w:w="0" w:type="auto"/>
            <w:hideMark/>
          </w:tcPr>
          <w:p w14:paraId="4B5C073B" w14:textId="77777777" w:rsidR="003F5F40" w:rsidRPr="00257E40" w:rsidRDefault="003F5F40" w:rsidP="009A1EAD">
            <w:pPr>
              <w:ind w:firstLine="420"/>
            </w:pPr>
            <w:r w:rsidRPr="00257E40">
              <w:t>64.4</w:t>
            </w:r>
          </w:p>
        </w:tc>
        <w:tc>
          <w:tcPr>
            <w:tcW w:w="0" w:type="auto"/>
            <w:hideMark/>
          </w:tcPr>
          <w:p w14:paraId="248E3C20" w14:textId="77777777" w:rsidR="003F5F40" w:rsidRPr="00257E40" w:rsidRDefault="003F5F40" w:rsidP="009A1EAD">
            <w:pPr>
              <w:ind w:firstLine="420"/>
            </w:pPr>
            <w:r w:rsidRPr="00257E40">
              <w:t>-</w:t>
            </w:r>
          </w:p>
        </w:tc>
        <w:tc>
          <w:tcPr>
            <w:tcW w:w="0" w:type="auto"/>
            <w:hideMark/>
          </w:tcPr>
          <w:p w14:paraId="7FA55B5B" w14:textId="77777777" w:rsidR="003F5F40" w:rsidRPr="00257E40" w:rsidRDefault="003F5F40" w:rsidP="009A1EAD">
            <w:pPr>
              <w:ind w:firstLine="420"/>
            </w:pPr>
            <w:r w:rsidRPr="00257E40">
              <w:t>35.4</w:t>
            </w:r>
          </w:p>
        </w:tc>
        <w:tc>
          <w:tcPr>
            <w:tcW w:w="0" w:type="auto"/>
            <w:hideMark/>
          </w:tcPr>
          <w:p w14:paraId="05AEBA0F" w14:textId="77777777" w:rsidR="003F5F40" w:rsidRPr="00257E40" w:rsidRDefault="003F5F40" w:rsidP="009A1EAD">
            <w:pPr>
              <w:ind w:firstLine="420"/>
            </w:pPr>
            <w:r w:rsidRPr="00257E40">
              <w:t>20</w:t>
            </w:r>
          </w:p>
        </w:tc>
        <w:tc>
          <w:tcPr>
            <w:tcW w:w="0" w:type="auto"/>
            <w:hideMark/>
          </w:tcPr>
          <w:p w14:paraId="1B2478A4" w14:textId="77777777" w:rsidR="003F5F40" w:rsidRPr="00257E40" w:rsidRDefault="003F5F40" w:rsidP="009A1EAD">
            <w:pPr>
              <w:ind w:firstLine="420"/>
            </w:pPr>
            <w:r w:rsidRPr="00257E40">
              <w:t>1544</w:t>
            </w:r>
          </w:p>
        </w:tc>
        <w:tc>
          <w:tcPr>
            <w:tcW w:w="0" w:type="auto"/>
            <w:hideMark/>
          </w:tcPr>
          <w:p w14:paraId="6134DEFA" w14:textId="77777777" w:rsidR="003F5F40" w:rsidRPr="00257E40" w:rsidRDefault="003F5F40" w:rsidP="009A1EAD">
            <w:pPr>
              <w:ind w:firstLine="420"/>
            </w:pPr>
            <w:r w:rsidRPr="00257E40">
              <w:t>18.5</w:t>
            </w:r>
          </w:p>
        </w:tc>
      </w:tr>
      <w:tr w:rsidR="003F5F40" w:rsidRPr="00257E40" w14:paraId="329CA559" w14:textId="77777777" w:rsidTr="009A1EAD">
        <w:trPr>
          <w:trHeight w:val="478"/>
        </w:trPr>
        <w:tc>
          <w:tcPr>
            <w:tcW w:w="0" w:type="auto"/>
            <w:hideMark/>
          </w:tcPr>
          <w:p w14:paraId="74309AF9" w14:textId="77777777" w:rsidR="003F5F40" w:rsidRPr="00257E40" w:rsidRDefault="003F5F40" w:rsidP="009A1EAD">
            <w:pPr>
              <w:ind w:firstLine="422"/>
            </w:pPr>
            <w:r w:rsidRPr="00257E40">
              <w:rPr>
                <w:b/>
                <w:bCs/>
              </w:rPr>
              <w:t>Ours</w:t>
            </w:r>
          </w:p>
        </w:tc>
        <w:tc>
          <w:tcPr>
            <w:tcW w:w="0" w:type="auto"/>
            <w:hideMark/>
          </w:tcPr>
          <w:p w14:paraId="07B636AD" w14:textId="77777777" w:rsidR="003F5F40" w:rsidRPr="00257E40" w:rsidRDefault="003F5F40" w:rsidP="009A1EAD">
            <w:pPr>
              <w:ind w:firstLine="422"/>
            </w:pPr>
            <w:r w:rsidRPr="00257E40">
              <w:rPr>
                <w:b/>
                <w:bCs/>
              </w:rPr>
              <w:t>66.2</w:t>
            </w:r>
          </w:p>
        </w:tc>
        <w:tc>
          <w:tcPr>
            <w:tcW w:w="0" w:type="auto"/>
            <w:hideMark/>
          </w:tcPr>
          <w:p w14:paraId="745C33D5" w14:textId="77777777" w:rsidR="003F5F40" w:rsidRPr="00257E40" w:rsidRDefault="003F5F40" w:rsidP="009A1EAD">
            <w:pPr>
              <w:ind w:firstLine="422"/>
            </w:pPr>
            <w:r w:rsidRPr="00257E40">
              <w:rPr>
                <w:b/>
                <w:bCs/>
              </w:rPr>
              <w:t>80.8</w:t>
            </w:r>
          </w:p>
        </w:tc>
        <w:tc>
          <w:tcPr>
            <w:tcW w:w="0" w:type="auto"/>
            <w:hideMark/>
          </w:tcPr>
          <w:p w14:paraId="103D59EF" w14:textId="77777777" w:rsidR="003F5F40" w:rsidRPr="00257E40" w:rsidRDefault="003F5F40" w:rsidP="009A1EAD">
            <w:pPr>
              <w:ind w:firstLine="422"/>
            </w:pPr>
            <w:r w:rsidRPr="00257E40">
              <w:rPr>
                <w:b/>
                <w:bCs/>
              </w:rPr>
              <w:t>35.3</w:t>
            </w:r>
          </w:p>
        </w:tc>
        <w:tc>
          <w:tcPr>
            <w:tcW w:w="0" w:type="auto"/>
            <w:hideMark/>
          </w:tcPr>
          <w:p w14:paraId="1CAFDA80" w14:textId="77777777" w:rsidR="003F5F40" w:rsidRPr="00257E40" w:rsidRDefault="003F5F40" w:rsidP="009A1EAD">
            <w:pPr>
              <w:ind w:firstLine="422"/>
            </w:pPr>
            <w:r w:rsidRPr="00257E40">
              <w:rPr>
                <w:b/>
                <w:bCs/>
              </w:rPr>
              <w:t>17.6</w:t>
            </w:r>
          </w:p>
        </w:tc>
        <w:tc>
          <w:tcPr>
            <w:tcW w:w="0" w:type="auto"/>
            <w:hideMark/>
          </w:tcPr>
          <w:p w14:paraId="215E2E94" w14:textId="77777777" w:rsidR="003F5F40" w:rsidRPr="00257E40" w:rsidRDefault="003F5F40" w:rsidP="009A1EAD">
            <w:pPr>
              <w:ind w:firstLine="422"/>
            </w:pPr>
            <w:r w:rsidRPr="00257E40">
              <w:rPr>
                <w:b/>
                <w:bCs/>
              </w:rPr>
              <w:t>760</w:t>
            </w:r>
          </w:p>
        </w:tc>
        <w:tc>
          <w:tcPr>
            <w:tcW w:w="0" w:type="auto"/>
            <w:hideMark/>
          </w:tcPr>
          <w:p w14:paraId="352DA195" w14:textId="77777777" w:rsidR="003F5F40" w:rsidRPr="00257E40" w:rsidRDefault="003F5F40" w:rsidP="009A1EAD">
            <w:pPr>
              <w:ind w:firstLine="422"/>
            </w:pPr>
            <w:r w:rsidRPr="00257E40">
              <w:rPr>
                <w:b/>
                <w:bCs/>
              </w:rPr>
              <w:t>5.8</w:t>
            </w:r>
          </w:p>
        </w:tc>
      </w:tr>
    </w:tbl>
    <w:p w14:paraId="4F278D0B" w14:textId="2691E133" w:rsidR="00873E6C" w:rsidRDefault="003F5F40" w:rsidP="00873E6C">
      <w:pPr>
        <w:ind w:firstLine="420"/>
      </w:pPr>
      <w:r>
        <w:t>我们在</w:t>
      </w:r>
      <w:r>
        <w:t xml:space="preserve"> </w:t>
      </w:r>
      <w:proofErr w:type="spellStart"/>
      <w:r>
        <w:t>DeepSORT</w:t>
      </w:r>
      <w:proofErr w:type="spellEnd"/>
      <w:r>
        <w:t xml:space="preserve"> </w:t>
      </w:r>
      <w:r>
        <w:t>的基础上改良了行人重识别的算法（</w:t>
      </w:r>
      <w:proofErr w:type="spellStart"/>
      <w:r>
        <w:t>fastREID</w:t>
      </w:r>
      <w:proofErr w:type="spellEnd"/>
      <w:r>
        <w:t>），因此模型的准确度、精度和维持行人</w:t>
      </w:r>
      <w:r>
        <w:t xml:space="preserve"> ID </w:t>
      </w:r>
      <w:r>
        <w:t>的能力都有提升。</w:t>
      </w:r>
      <w:r w:rsidR="00873E6C">
        <w:rPr>
          <w:rFonts w:hint="eastAsia"/>
        </w:rPr>
        <w:t>我们的模型与其他模型相比具有全面的优势，</w:t>
      </w:r>
      <w:r w:rsidR="00873E6C">
        <w:rPr>
          <w:rFonts w:hint="eastAsia"/>
          <w:lang w:val="ru-RU"/>
        </w:rPr>
        <w:t>跟踪准确度（</w:t>
      </w:r>
      <w:r w:rsidR="00873E6C">
        <w:rPr>
          <w:rFonts w:hint="eastAsia"/>
          <w:lang w:val="ru-RU"/>
        </w:rPr>
        <w:t>M</w:t>
      </w:r>
      <w:r w:rsidR="00873E6C">
        <w:rPr>
          <w:lang w:val="ru-RU"/>
        </w:rPr>
        <w:t>OTA</w:t>
      </w:r>
      <w:r w:rsidR="00873E6C">
        <w:rPr>
          <w:rFonts w:hint="eastAsia"/>
          <w:lang w:val="ru-RU"/>
        </w:rPr>
        <w:t>）、跟踪精度（</w:t>
      </w:r>
      <w:r w:rsidR="00873E6C">
        <w:rPr>
          <w:rFonts w:hint="eastAsia"/>
          <w:lang w:val="ru-RU"/>
        </w:rPr>
        <w:t>M</w:t>
      </w:r>
      <w:r w:rsidR="00873E6C">
        <w:rPr>
          <w:lang w:val="ru-RU"/>
        </w:rPr>
        <w:t>OTP</w:t>
      </w:r>
      <w:r w:rsidR="00873E6C">
        <w:rPr>
          <w:rFonts w:hint="eastAsia"/>
          <w:lang w:val="ru-RU"/>
        </w:rPr>
        <w:t>）都是最高，目标轨迹正确跟踪</w:t>
      </w:r>
      <w:r w:rsidR="00873E6C">
        <w:rPr>
          <w:rFonts w:hint="eastAsia"/>
          <w:lang w:val="ru-RU"/>
        </w:rPr>
        <w:t>8</w:t>
      </w:r>
      <w:r w:rsidR="00873E6C">
        <w:rPr>
          <w:lang w:val="ru-RU"/>
        </w:rPr>
        <w:t>0%</w:t>
      </w:r>
      <w:r w:rsidR="00873E6C">
        <w:rPr>
          <w:rFonts w:hint="eastAsia"/>
          <w:lang w:val="ru-RU"/>
        </w:rPr>
        <w:t>以上的个数（</w:t>
      </w:r>
      <w:r w:rsidR="00873E6C">
        <w:rPr>
          <w:rFonts w:hint="eastAsia"/>
          <w:lang w:val="ru-RU"/>
        </w:rPr>
        <w:t>M</w:t>
      </w:r>
      <w:r w:rsidR="00873E6C">
        <w:rPr>
          <w:lang w:val="ru-RU"/>
        </w:rPr>
        <w:t>T</w:t>
      </w:r>
      <w:r w:rsidR="00873E6C">
        <w:rPr>
          <w:rFonts w:hint="eastAsia"/>
          <w:lang w:val="ru-RU"/>
        </w:rPr>
        <w:t>）与</w:t>
      </w:r>
      <w:r w:rsidR="00873E6C">
        <w:rPr>
          <w:rFonts w:hint="eastAsia"/>
          <w:lang w:val="ru-RU"/>
        </w:rPr>
        <w:t>J</w:t>
      </w:r>
      <w:r w:rsidR="00873E6C">
        <w:rPr>
          <w:lang w:val="ru-RU"/>
        </w:rPr>
        <w:t>DE</w:t>
      </w:r>
      <w:r w:rsidR="00873E6C">
        <w:rPr>
          <w:rFonts w:hint="eastAsia"/>
          <w:lang w:val="ru-RU"/>
        </w:rPr>
        <w:t>几乎持平并列第一，目标轨迹正确跟踪</w:t>
      </w:r>
      <w:r w:rsidR="00873E6C">
        <w:rPr>
          <w:rFonts w:hint="eastAsia"/>
          <w:lang w:val="ru-RU"/>
        </w:rPr>
        <w:t>2</w:t>
      </w:r>
      <w:r w:rsidR="00873E6C">
        <w:rPr>
          <w:lang w:val="ru-RU"/>
        </w:rPr>
        <w:t>0%</w:t>
      </w:r>
      <w:r w:rsidR="00873E6C">
        <w:rPr>
          <w:rFonts w:hint="eastAsia"/>
          <w:lang w:val="ru-RU"/>
        </w:rPr>
        <w:t>以下的个数（</w:t>
      </w:r>
      <w:r w:rsidR="00873E6C">
        <w:rPr>
          <w:rFonts w:hint="eastAsia"/>
          <w:lang w:val="ru-RU"/>
        </w:rPr>
        <w:t>M</w:t>
      </w:r>
      <w:r w:rsidR="00873E6C">
        <w:rPr>
          <w:lang w:val="ru-RU"/>
        </w:rPr>
        <w:t>L</w:t>
      </w:r>
      <w:r w:rsidR="00873E6C">
        <w:rPr>
          <w:rFonts w:hint="eastAsia"/>
          <w:lang w:val="ru-RU"/>
        </w:rPr>
        <w:t>）和目标身份切换总数（</w:t>
      </w:r>
      <w:r w:rsidR="00873E6C">
        <w:rPr>
          <w:rFonts w:hint="eastAsia"/>
          <w:lang w:val="ru-RU"/>
        </w:rPr>
        <w:t>I</w:t>
      </w:r>
      <w:r w:rsidR="00873E6C">
        <w:rPr>
          <w:lang w:val="ru-RU"/>
        </w:rPr>
        <w:t>D</w:t>
      </w:r>
      <w:r w:rsidR="00873E6C">
        <w:rPr>
          <w:rFonts w:hint="eastAsia"/>
          <w:lang w:val="ru-RU"/>
        </w:rPr>
        <w:t>s</w:t>
      </w:r>
      <w:r w:rsidR="00873E6C">
        <w:rPr>
          <w:rFonts w:hint="eastAsia"/>
          <w:lang w:val="ru-RU"/>
        </w:rPr>
        <w:t>）都是最低的。</w:t>
      </w:r>
    </w:p>
    <w:p w14:paraId="1D3FB684" w14:textId="52442C3B" w:rsidR="00DF6A8A" w:rsidRPr="009C43D1" w:rsidRDefault="003F5F40" w:rsidP="009C43D1">
      <w:pPr>
        <w:ind w:firstLine="420"/>
        <w:rPr>
          <w:lang w:val="ru-RU"/>
        </w:rPr>
      </w:pPr>
      <w:r>
        <w:t>此外注意到与</w:t>
      </w:r>
      <w:r>
        <w:t xml:space="preserve"> JDE </w:t>
      </w:r>
      <w:r>
        <w:t>算法相比实时性略差，这是因为</w:t>
      </w:r>
      <w:r>
        <w:t xml:space="preserve"> JDE </w:t>
      </w:r>
      <w:r>
        <w:t>属于一阶段的跟踪算法，实时性跟踪相对较高，但是</w:t>
      </w:r>
      <w:r>
        <w:t xml:space="preserve"> ID </w:t>
      </w:r>
      <w:r>
        <w:t>切换相对频繁，这是由于目标相互遮挡导致的。在零售的环境下经常出现大量密集行人的场景，所以此时我们的算法是一个合适的选择。</w:t>
      </w:r>
    </w:p>
    <w:sectPr w:rsidR="00DF6A8A" w:rsidRPr="009C43D1">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7D93D" w14:textId="77777777" w:rsidR="00EE156A" w:rsidRDefault="00EE156A" w:rsidP="00DF1752">
      <w:pPr>
        <w:spacing w:line="240" w:lineRule="auto"/>
        <w:ind w:firstLine="420"/>
      </w:pPr>
      <w:r>
        <w:separator/>
      </w:r>
    </w:p>
  </w:endnote>
  <w:endnote w:type="continuationSeparator" w:id="0">
    <w:p w14:paraId="72FC746B" w14:textId="77777777" w:rsidR="00EE156A" w:rsidRDefault="00EE156A" w:rsidP="00DF175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AFE94" w14:textId="77777777" w:rsidR="0081104E" w:rsidRDefault="0081104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E1B2" w14:textId="77777777" w:rsidR="0081104E" w:rsidRDefault="0081104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9C59" w14:textId="77777777" w:rsidR="0081104E" w:rsidRDefault="0081104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4E2FD" w14:textId="77777777" w:rsidR="00EE156A" w:rsidRDefault="00EE156A" w:rsidP="00DF1752">
      <w:pPr>
        <w:spacing w:line="240" w:lineRule="auto"/>
        <w:ind w:firstLine="420"/>
      </w:pPr>
      <w:r>
        <w:separator/>
      </w:r>
    </w:p>
  </w:footnote>
  <w:footnote w:type="continuationSeparator" w:id="0">
    <w:p w14:paraId="06C42F2B" w14:textId="77777777" w:rsidR="00EE156A" w:rsidRDefault="00EE156A" w:rsidP="00DF175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E1DB3" w14:textId="77777777" w:rsidR="0081104E" w:rsidRDefault="0081104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A822" w14:textId="77777777" w:rsidR="0081104E" w:rsidRDefault="0081104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4A9C" w14:textId="77777777" w:rsidR="0081104E" w:rsidRDefault="0081104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400ED"/>
    <w:multiLevelType w:val="hybridMultilevel"/>
    <w:tmpl w:val="3FE82FB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72B3CD4"/>
    <w:multiLevelType w:val="hybridMultilevel"/>
    <w:tmpl w:val="2E8645B6"/>
    <w:lvl w:ilvl="0" w:tplc="F3FA41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EF20472"/>
    <w:multiLevelType w:val="hybridMultilevel"/>
    <w:tmpl w:val="73BE9B44"/>
    <w:lvl w:ilvl="0" w:tplc="13DEA92C">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31565040">
    <w:abstractNumId w:val="1"/>
  </w:num>
  <w:num w:numId="2" w16cid:durableId="2098012624">
    <w:abstractNumId w:val="0"/>
  </w:num>
  <w:num w:numId="3" w16cid:durableId="2111201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058"/>
    <w:rsid w:val="0004246A"/>
    <w:rsid w:val="0009336E"/>
    <w:rsid w:val="000B6589"/>
    <w:rsid w:val="000E3483"/>
    <w:rsid w:val="00122345"/>
    <w:rsid w:val="001971C0"/>
    <w:rsid w:val="001A5ED0"/>
    <w:rsid w:val="001C66E0"/>
    <w:rsid w:val="00202C87"/>
    <w:rsid w:val="00216867"/>
    <w:rsid w:val="00230FFA"/>
    <w:rsid w:val="00242635"/>
    <w:rsid w:val="00294F1D"/>
    <w:rsid w:val="002B4728"/>
    <w:rsid w:val="002C30B3"/>
    <w:rsid w:val="0030721B"/>
    <w:rsid w:val="003378A6"/>
    <w:rsid w:val="003F5F40"/>
    <w:rsid w:val="00400BE7"/>
    <w:rsid w:val="00444862"/>
    <w:rsid w:val="0044738C"/>
    <w:rsid w:val="0048321F"/>
    <w:rsid w:val="00487C6F"/>
    <w:rsid w:val="00490970"/>
    <w:rsid w:val="004A65A6"/>
    <w:rsid w:val="0053122E"/>
    <w:rsid w:val="005465BC"/>
    <w:rsid w:val="005647F4"/>
    <w:rsid w:val="00573BC5"/>
    <w:rsid w:val="00607015"/>
    <w:rsid w:val="006469B6"/>
    <w:rsid w:val="00660838"/>
    <w:rsid w:val="00661993"/>
    <w:rsid w:val="006B5695"/>
    <w:rsid w:val="007461C7"/>
    <w:rsid w:val="007E72B2"/>
    <w:rsid w:val="0081104E"/>
    <w:rsid w:val="008208A4"/>
    <w:rsid w:val="0086698B"/>
    <w:rsid w:val="00871652"/>
    <w:rsid w:val="00873E6C"/>
    <w:rsid w:val="008D26E4"/>
    <w:rsid w:val="008F77D1"/>
    <w:rsid w:val="00905D62"/>
    <w:rsid w:val="009330FF"/>
    <w:rsid w:val="00974097"/>
    <w:rsid w:val="009C43D1"/>
    <w:rsid w:val="00A268AC"/>
    <w:rsid w:val="00AA7122"/>
    <w:rsid w:val="00AD08EA"/>
    <w:rsid w:val="00B11058"/>
    <w:rsid w:val="00B4398C"/>
    <w:rsid w:val="00B47D29"/>
    <w:rsid w:val="00B801A2"/>
    <w:rsid w:val="00BA2ADB"/>
    <w:rsid w:val="00BB44E1"/>
    <w:rsid w:val="00BD13E5"/>
    <w:rsid w:val="00C31807"/>
    <w:rsid w:val="00C64A8A"/>
    <w:rsid w:val="00C831D5"/>
    <w:rsid w:val="00C85BFA"/>
    <w:rsid w:val="00D043E6"/>
    <w:rsid w:val="00D24B94"/>
    <w:rsid w:val="00D27637"/>
    <w:rsid w:val="00D846A8"/>
    <w:rsid w:val="00D91AAC"/>
    <w:rsid w:val="00D92045"/>
    <w:rsid w:val="00DC23C5"/>
    <w:rsid w:val="00DD7707"/>
    <w:rsid w:val="00DF1752"/>
    <w:rsid w:val="00DF6A8A"/>
    <w:rsid w:val="00E2449C"/>
    <w:rsid w:val="00E87D48"/>
    <w:rsid w:val="00EB7E89"/>
    <w:rsid w:val="00EE156A"/>
    <w:rsid w:val="00F01576"/>
    <w:rsid w:val="00F2690D"/>
    <w:rsid w:val="00F34D0F"/>
    <w:rsid w:val="00FA19C8"/>
    <w:rsid w:val="00FA305D"/>
    <w:rsid w:val="00FB1093"/>
    <w:rsid w:val="00FB2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BC8A0"/>
  <w15:chartTrackingRefBased/>
  <w15:docId w15:val="{2FB5444D-0D19-4A9B-BC00-77881283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752"/>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
    <w:next w:val="a"/>
    <w:link w:val="10"/>
    <w:autoRedefine/>
    <w:uiPriority w:val="9"/>
    <w:qFormat/>
    <w:rsid w:val="00DF1752"/>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DF1752"/>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A268AC"/>
    <w:pPr>
      <w:keepNext/>
      <w:keepLines/>
      <w:spacing w:before="100" w:beforeAutospacing="1" w:after="100" w:afterAutospacing="1"/>
      <w:contextualSpacing/>
      <w:outlineLvl w:val="2"/>
    </w:pPr>
    <w:rPr>
      <w:rFonts w:ascii="Times New Roman" w:eastAsia="Times New Roman" w:hAnsi="Times New Roman" w:cs="Times New Roman"/>
      <w:b/>
      <w:bCs/>
      <w:sz w:val="24"/>
      <w:szCs w:val="24"/>
      <w:lang w:val="ru-RU"/>
    </w:rPr>
  </w:style>
  <w:style w:type="paragraph" w:styleId="4">
    <w:name w:val="heading 4"/>
    <w:basedOn w:val="a"/>
    <w:next w:val="a"/>
    <w:link w:val="40"/>
    <w:autoRedefine/>
    <w:uiPriority w:val="9"/>
    <w:unhideWhenUsed/>
    <w:qFormat/>
    <w:rsid w:val="00BD13E5"/>
    <w:pPr>
      <w:keepNext/>
      <w:keepLines/>
      <w:spacing w:before="280" w:after="290" w:line="240" w:lineRule="auto"/>
      <w:ind w:firstLineChars="0" w:firstLine="0"/>
      <w:jc w:val="center"/>
      <w:outlineLvl w:val="3"/>
    </w:pPr>
    <w:rPr>
      <w:rFonts w:eastAsia="Times New Roman"/>
      <w:b/>
      <w:bCs/>
      <w:sz w:val="24"/>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1752"/>
    <w:pPr>
      <w:tabs>
        <w:tab w:val="center" w:pos="4153"/>
        <w:tab w:val="right" w:pos="8306"/>
      </w:tabs>
      <w:snapToGrid w:val="0"/>
      <w:jc w:val="center"/>
    </w:pPr>
    <w:rPr>
      <w:sz w:val="18"/>
      <w:szCs w:val="18"/>
    </w:rPr>
  </w:style>
  <w:style w:type="character" w:customStyle="1" w:styleId="a4">
    <w:name w:val="页眉 字符"/>
    <w:basedOn w:val="a0"/>
    <w:link w:val="a3"/>
    <w:uiPriority w:val="99"/>
    <w:rsid w:val="00DF1752"/>
    <w:rPr>
      <w:sz w:val="18"/>
      <w:szCs w:val="18"/>
    </w:rPr>
  </w:style>
  <w:style w:type="paragraph" w:styleId="a5">
    <w:name w:val="footer"/>
    <w:basedOn w:val="a"/>
    <w:link w:val="a6"/>
    <w:uiPriority w:val="99"/>
    <w:unhideWhenUsed/>
    <w:rsid w:val="00DF1752"/>
    <w:pPr>
      <w:tabs>
        <w:tab w:val="center" w:pos="4153"/>
        <w:tab w:val="right" w:pos="8306"/>
      </w:tabs>
      <w:snapToGrid w:val="0"/>
      <w:jc w:val="left"/>
    </w:pPr>
    <w:rPr>
      <w:sz w:val="18"/>
      <w:szCs w:val="18"/>
    </w:rPr>
  </w:style>
  <w:style w:type="character" w:customStyle="1" w:styleId="a6">
    <w:name w:val="页脚 字符"/>
    <w:basedOn w:val="a0"/>
    <w:link w:val="a5"/>
    <w:uiPriority w:val="99"/>
    <w:rsid w:val="00DF1752"/>
    <w:rPr>
      <w:sz w:val="18"/>
      <w:szCs w:val="18"/>
    </w:rPr>
  </w:style>
  <w:style w:type="character" w:customStyle="1" w:styleId="10">
    <w:name w:val="标题 1 字符"/>
    <w:basedOn w:val="a0"/>
    <w:link w:val="1"/>
    <w:uiPriority w:val="9"/>
    <w:rsid w:val="00DF1752"/>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DF1752"/>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A268AC"/>
    <w:rPr>
      <w:rFonts w:ascii="Times New Roman" w:eastAsia="Times New Roman" w:hAnsi="Times New Roman" w:cs="Times New Roman"/>
      <w:b/>
      <w:bCs/>
      <w:sz w:val="24"/>
      <w:szCs w:val="24"/>
      <w:lang w:val="ru-RU"/>
    </w:rPr>
  </w:style>
  <w:style w:type="character" w:customStyle="1" w:styleId="40">
    <w:name w:val="标题 4 字符"/>
    <w:basedOn w:val="a0"/>
    <w:link w:val="4"/>
    <w:uiPriority w:val="9"/>
    <w:rsid w:val="00BD13E5"/>
    <w:rPr>
      <w:rFonts w:ascii="Times New Roman" w:eastAsia="Times New Roman" w:hAnsi="Times New Roman" w:cs="Times New Roman"/>
      <w:b/>
      <w:bCs/>
      <w:sz w:val="24"/>
      <w:szCs w:val="28"/>
      <w:lang w:val="ru-RU"/>
    </w:rPr>
  </w:style>
  <w:style w:type="paragraph" w:styleId="a7">
    <w:name w:val="List Paragraph"/>
    <w:basedOn w:val="a"/>
    <w:uiPriority w:val="34"/>
    <w:qFormat/>
    <w:rsid w:val="00DF1752"/>
    <w:pPr>
      <w:ind w:firstLine="420"/>
    </w:pPr>
  </w:style>
  <w:style w:type="paragraph" w:styleId="a8">
    <w:name w:val="Body Text"/>
    <w:basedOn w:val="a"/>
    <w:link w:val="a9"/>
    <w:uiPriority w:val="1"/>
    <w:qFormat/>
    <w:rsid w:val="00DF1752"/>
    <w:pPr>
      <w:autoSpaceDE w:val="0"/>
      <w:autoSpaceDN w:val="0"/>
      <w:ind w:firstLineChars="0" w:firstLine="0"/>
      <w:jc w:val="left"/>
    </w:pPr>
    <w:rPr>
      <w:rFonts w:ascii="宋体" w:hAnsi="宋体" w:cs="宋体"/>
      <w:kern w:val="0"/>
      <w:szCs w:val="24"/>
    </w:rPr>
  </w:style>
  <w:style w:type="character" w:customStyle="1" w:styleId="a9">
    <w:name w:val="正文文本 字符"/>
    <w:basedOn w:val="a0"/>
    <w:link w:val="a8"/>
    <w:uiPriority w:val="1"/>
    <w:rsid w:val="00DF1752"/>
    <w:rPr>
      <w:rFonts w:ascii="宋体" w:eastAsia="宋体" w:hAnsi="宋体" w:cs="宋体"/>
      <w:kern w:val="0"/>
      <w:szCs w:val="24"/>
    </w:rPr>
  </w:style>
  <w:style w:type="character" w:styleId="aa">
    <w:name w:val="Strong"/>
    <w:basedOn w:val="a0"/>
    <w:uiPriority w:val="22"/>
    <w:qFormat/>
    <w:rsid w:val="00DF1752"/>
    <w:rPr>
      <w:b/>
      <w:bCs/>
    </w:rPr>
  </w:style>
  <w:style w:type="paragraph" w:styleId="ab">
    <w:name w:val="No Spacing"/>
    <w:uiPriority w:val="1"/>
    <w:qFormat/>
    <w:rsid w:val="00DF1752"/>
    <w:pPr>
      <w:widowControl w:val="0"/>
      <w:ind w:firstLineChars="200" w:firstLine="200"/>
      <w:contextualSpacing/>
      <w:jc w:val="both"/>
    </w:pPr>
    <w:rPr>
      <w:rFonts w:ascii="Times New Roman" w:eastAsia="宋体" w:hAnsi="Times New Roman" w:cs="Times New Roman"/>
      <w:szCs w:val="26"/>
    </w:rPr>
  </w:style>
  <w:style w:type="paragraph" w:styleId="TOC">
    <w:name w:val="TOC Heading"/>
    <w:basedOn w:val="1"/>
    <w:next w:val="a"/>
    <w:uiPriority w:val="39"/>
    <w:unhideWhenUsed/>
    <w:qFormat/>
    <w:rsid w:val="00660838"/>
    <w:pPr>
      <w:widowControl/>
      <w:spacing w:before="240" w:beforeAutospacing="0" w:after="0" w:afterAutospacing="0" w:line="259" w:lineRule="auto"/>
      <w:contextualSpacing w:val="0"/>
      <w:jc w:val="left"/>
      <w:outlineLvl w:val="9"/>
    </w:pPr>
    <w:rPr>
      <w:rFonts w:asciiTheme="majorHAnsi" w:eastAsiaTheme="majorEastAsia" w:hAnsiTheme="majorHAnsi" w:cstheme="majorBidi"/>
      <w:b w:val="0"/>
      <w:bCs w:val="0"/>
      <w:kern w:val="0"/>
      <w:szCs w:val="32"/>
      <w:lang w:val="en-US"/>
    </w:rPr>
  </w:style>
  <w:style w:type="paragraph" w:styleId="TOC1">
    <w:name w:val="toc 1"/>
    <w:basedOn w:val="a"/>
    <w:next w:val="a"/>
    <w:autoRedefine/>
    <w:uiPriority w:val="39"/>
    <w:unhideWhenUsed/>
    <w:rsid w:val="00660838"/>
  </w:style>
  <w:style w:type="paragraph" w:styleId="TOC2">
    <w:name w:val="toc 2"/>
    <w:basedOn w:val="a"/>
    <w:next w:val="a"/>
    <w:autoRedefine/>
    <w:uiPriority w:val="39"/>
    <w:unhideWhenUsed/>
    <w:rsid w:val="00660838"/>
    <w:pPr>
      <w:ind w:leftChars="200" w:left="420"/>
    </w:pPr>
  </w:style>
  <w:style w:type="paragraph" w:styleId="TOC3">
    <w:name w:val="toc 3"/>
    <w:basedOn w:val="a"/>
    <w:next w:val="a"/>
    <w:autoRedefine/>
    <w:uiPriority w:val="39"/>
    <w:unhideWhenUsed/>
    <w:rsid w:val="00660838"/>
    <w:pPr>
      <w:ind w:leftChars="400" w:left="840"/>
    </w:pPr>
  </w:style>
  <w:style w:type="character" w:styleId="ac">
    <w:name w:val="Hyperlink"/>
    <w:basedOn w:val="a0"/>
    <w:uiPriority w:val="99"/>
    <w:unhideWhenUsed/>
    <w:rsid w:val="00660838"/>
    <w:rPr>
      <w:color w:val="0563C1" w:themeColor="hyperlink"/>
      <w:u w:val="single"/>
    </w:rPr>
  </w:style>
  <w:style w:type="table" w:styleId="ad">
    <w:name w:val="Table Grid"/>
    <w:basedOn w:val="a1"/>
    <w:uiPriority w:val="39"/>
    <w:rsid w:val="00216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FA30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80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77D8F-06A7-49B6-A11F-5391A1D04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12</Pages>
  <Words>1433</Words>
  <Characters>8170</Characters>
  <Application>Microsoft Office Word</Application>
  <DocSecurity>0</DocSecurity>
  <Lines>68</Lines>
  <Paragraphs>19</Paragraphs>
  <ScaleCrop>false</ScaleCrop>
  <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64</cp:revision>
  <dcterms:created xsi:type="dcterms:W3CDTF">2023-05-11T10:54:00Z</dcterms:created>
  <dcterms:modified xsi:type="dcterms:W3CDTF">2023-05-12T14:52:00Z</dcterms:modified>
</cp:coreProperties>
</file>