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7A8" w:rsidRPr="00E53C8C" w:rsidRDefault="00905D12" w:rsidP="00BB57A8">
      <w:pPr>
        <w:rPr>
          <w:rFonts w:ascii="Arial" w:hAnsi="Arial" w:cs="Arial"/>
          <w:b/>
          <w:sz w:val="24"/>
          <w:u w:val="single"/>
        </w:rPr>
      </w:pPr>
      <w:r>
        <w:rPr>
          <w:rFonts w:ascii="Arial" w:hAnsi="Arial" w:cs="Arial"/>
          <w:b/>
          <w:sz w:val="24"/>
          <w:u w:val="single"/>
        </w:rPr>
        <w:t>50.012 Networks Lab 6</w:t>
      </w:r>
    </w:p>
    <w:p w:rsidR="002C6A1B" w:rsidRDefault="00723850">
      <w:pPr>
        <w:rPr>
          <w:rFonts w:ascii="Arial" w:hAnsi="Arial" w:cs="Arial"/>
          <w:b/>
          <w:sz w:val="24"/>
        </w:rPr>
      </w:pPr>
      <w:r>
        <w:rPr>
          <w:rFonts w:ascii="Arial" w:hAnsi="Arial" w:cs="Arial"/>
          <w:b/>
          <w:sz w:val="24"/>
        </w:rPr>
        <w:t xml:space="preserve">Q1: </w:t>
      </w:r>
    </w:p>
    <w:p w:rsidR="002C6A1B" w:rsidRDefault="002C6A1B">
      <w:pPr>
        <w:rPr>
          <w:rFonts w:ascii="Arial" w:hAnsi="Arial" w:cs="Arial"/>
          <w:b/>
          <w:sz w:val="24"/>
        </w:rPr>
      </w:pPr>
      <w:r>
        <w:rPr>
          <w:noProof/>
        </w:rPr>
        <w:drawing>
          <wp:inline distT="0" distB="0" distL="0" distR="0" wp14:anchorId="5B8D1815" wp14:editId="70B916A3">
            <wp:extent cx="5943600" cy="1312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12545"/>
                    </a:xfrm>
                    <a:prstGeom prst="rect">
                      <a:avLst/>
                    </a:prstGeom>
                  </pic:spPr>
                </pic:pic>
              </a:graphicData>
            </a:graphic>
          </wp:inline>
        </w:drawing>
      </w:r>
    </w:p>
    <w:p w:rsidR="002C6A1B" w:rsidRDefault="00414024">
      <w:pPr>
        <w:rPr>
          <w:rFonts w:ascii="Arial" w:hAnsi="Arial" w:cs="Arial"/>
          <w:b/>
          <w:sz w:val="24"/>
        </w:rPr>
      </w:pPr>
      <w:r>
        <w:rPr>
          <w:noProof/>
        </w:rPr>
        <w:drawing>
          <wp:inline distT="0" distB="0" distL="0" distR="0" wp14:anchorId="50238151" wp14:editId="7D71E88A">
            <wp:extent cx="2824222" cy="243154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3208" cy="2439286"/>
                    </a:xfrm>
                    <a:prstGeom prst="rect">
                      <a:avLst/>
                    </a:prstGeom>
                  </pic:spPr>
                </pic:pic>
              </a:graphicData>
            </a:graphic>
          </wp:inline>
        </w:drawing>
      </w:r>
    </w:p>
    <w:p w:rsidR="00723850" w:rsidRDefault="00414024">
      <w:pPr>
        <w:rPr>
          <w:rFonts w:ascii="Arial" w:hAnsi="Arial" w:cs="Arial"/>
          <w:sz w:val="24"/>
        </w:rPr>
      </w:pPr>
      <w:r>
        <w:rPr>
          <w:rFonts w:ascii="Arial" w:hAnsi="Arial" w:cs="Arial"/>
          <w:sz w:val="24"/>
        </w:rPr>
        <w:t>From above, the internal gateway router’s interface intGW-eth0 is connected to switch s2’s interface s2-eth2. From intGW’s ifconfi</w:t>
      </w:r>
      <w:r w:rsidR="005C72BB">
        <w:rPr>
          <w:rFonts w:ascii="Arial" w:hAnsi="Arial" w:cs="Arial"/>
          <w:sz w:val="24"/>
        </w:rPr>
        <w:t xml:space="preserve">g output and from the </w:t>
      </w:r>
      <w:r w:rsidR="009F79F3">
        <w:rPr>
          <w:rFonts w:ascii="Arial" w:hAnsi="Arial" w:cs="Arial"/>
          <w:sz w:val="24"/>
        </w:rPr>
        <w:t xml:space="preserve">interface </w:t>
      </w:r>
      <w:r w:rsidR="005C72BB">
        <w:rPr>
          <w:rFonts w:ascii="Arial" w:hAnsi="Arial" w:cs="Arial"/>
          <w:sz w:val="24"/>
        </w:rPr>
        <w:t>intGW-eth0</w:t>
      </w:r>
      <w:r>
        <w:rPr>
          <w:rFonts w:ascii="Arial" w:hAnsi="Arial" w:cs="Arial"/>
          <w:sz w:val="24"/>
        </w:rPr>
        <w:t xml:space="preserve"> section, t</w:t>
      </w:r>
      <w:r w:rsidR="00723850">
        <w:rPr>
          <w:rFonts w:ascii="Arial" w:hAnsi="Arial" w:cs="Arial"/>
          <w:sz w:val="24"/>
        </w:rPr>
        <w:t xml:space="preserve">he IP subnet chosen for the hosts is </w:t>
      </w:r>
      <w:r w:rsidR="005C72BB">
        <w:rPr>
          <w:rFonts w:ascii="Arial" w:hAnsi="Arial" w:cs="Arial"/>
          <w:sz w:val="24"/>
        </w:rPr>
        <w:t>10.0.0</w:t>
      </w:r>
      <w:r w:rsidR="002A2177">
        <w:rPr>
          <w:rFonts w:ascii="Arial" w:hAnsi="Arial" w:cs="Arial"/>
          <w:sz w:val="24"/>
        </w:rPr>
        <w:t>.0/24</w:t>
      </w:r>
      <w:r w:rsidR="005533DB">
        <w:rPr>
          <w:rFonts w:ascii="Arial" w:hAnsi="Arial" w:cs="Arial"/>
          <w:sz w:val="24"/>
        </w:rPr>
        <w:t>.</w:t>
      </w:r>
    </w:p>
    <w:p w:rsidR="007873DB" w:rsidRDefault="007873DB">
      <w:pPr>
        <w:rPr>
          <w:rFonts w:ascii="Arial" w:hAnsi="Arial" w:cs="Arial"/>
          <w:sz w:val="24"/>
        </w:rPr>
      </w:pPr>
    </w:p>
    <w:p w:rsidR="007873DB" w:rsidRDefault="007873DB">
      <w:pPr>
        <w:rPr>
          <w:rFonts w:ascii="Arial" w:hAnsi="Arial" w:cs="Arial"/>
          <w:b/>
          <w:sz w:val="24"/>
        </w:rPr>
      </w:pPr>
      <w:r>
        <w:rPr>
          <w:rFonts w:ascii="Arial" w:hAnsi="Arial" w:cs="Arial"/>
          <w:b/>
          <w:sz w:val="24"/>
        </w:rPr>
        <w:t>Q2</w:t>
      </w:r>
      <w:r w:rsidR="00F72E26">
        <w:rPr>
          <w:rFonts w:ascii="Arial" w:hAnsi="Arial" w:cs="Arial"/>
          <w:b/>
          <w:sz w:val="24"/>
        </w:rPr>
        <w:t>:</w:t>
      </w:r>
    </w:p>
    <w:p w:rsidR="007060FD" w:rsidRDefault="007060FD">
      <w:pPr>
        <w:rPr>
          <w:rFonts w:ascii="Arial" w:hAnsi="Arial" w:cs="Arial"/>
          <w:sz w:val="24"/>
        </w:rPr>
      </w:pPr>
      <w:r>
        <w:rPr>
          <w:noProof/>
        </w:rPr>
        <w:drawing>
          <wp:inline distT="0" distB="0" distL="0" distR="0" wp14:anchorId="26117F82" wp14:editId="4E29012C">
            <wp:extent cx="2939970" cy="163100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8086" cy="1641059"/>
                    </a:xfrm>
                    <a:prstGeom prst="rect">
                      <a:avLst/>
                    </a:prstGeom>
                  </pic:spPr>
                </pic:pic>
              </a:graphicData>
            </a:graphic>
          </wp:inline>
        </w:drawing>
      </w:r>
      <w:r>
        <w:rPr>
          <w:noProof/>
        </w:rPr>
        <w:drawing>
          <wp:inline distT="0" distB="0" distL="0" distR="0" wp14:anchorId="2B429BA4" wp14:editId="7D74FBF7">
            <wp:extent cx="2911033" cy="163202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5854" cy="1645935"/>
                    </a:xfrm>
                    <a:prstGeom prst="rect">
                      <a:avLst/>
                    </a:prstGeom>
                  </pic:spPr>
                </pic:pic>
              </a:graphicData>
            </a:graphic>
          </wp:inline>
        </w:drawing>
      </w:r>
    </w:p>
    <w:p w:rsidR="00692DC8" w:rsidRDefault="005928EC">
      <w:pPr>
        <w:rPr>
          <w:rFonts w:ascii="Arial" w:hAnsi="Arial" w:cs="Arial"/>
          <w:sz w:val="24"/>
        </w:rPr>
      </w:pPr>
      <w:r>
        <w:rPr>
          <w:rFonts w:ascii="Arial" w:hAnsi="Arial" w:cs="Arial"/>
          <w:sz w:val="24"/>
        </w:rPr>
        <w:t>Yes, servers srv1 and srv2 are in the same subnet. Their IP addresses are 10.0.0.10 and 10.0.0.11 respectively, and their IP masks are both 255.255.255.0, meaning they are both in the subnet 10.0.0.0/24</w:t>
      </w:r>
      <w:r w:rsidR="00F55E1F">
        <w:rPr>
          <w:rFonts w:ascii="Arial" w:hAnsi="Arial" w:cs="Arial"/>
          <w:sz w:val="24"/>
        </w:rPr>
        <w:t>.</w:t>
      </w:r>
      <w:r w:rsidR="00692DC8">
        <w:rPr>
          <w:rFonts w:ascii="Arial" w:hAnsi="Arial" w:cs="Arial"/>
          <w:sz w:val="24"/>
        </w:rPr>
        <w:br w:type="page"/>
      </w:r>
    </w:p>
    <w:p w:rsidR="007060FD" w:rsidRPr="00692DC8" w:rsidRDefault="007060FD">
      <w:pPr>
        <w:rPr>
          <w:rFonts w:ascii="Arial" w:hAnsi="Arial" w:cs="Arial"/>
          <w:sz w:val="24"/>
        </w:rPr>
      </w:pPr>
      <w:r>
        <w:rPr>
          <w:rFonts w:ascii="Arial" w:hAnsi="Arial" w:cs="Arial"/>
          <w:b/>
          <w:sz w:val="24"/>
        </w:rPr>
        <w:lastRenderedPageBreak/>
        <w:t>Q3:</w:t>
      </w:r>
    </w:p>
    <w:p w:rsidR="007060FD" w:rsidRDefault="007060FD">
      <w:pPr>
        <w:rPr>
          <w:rFonts w:ascii="Arial" w:hAnsi="Arial" w:cs="Arial"/>
          <w:sz w:val="24"/>
        </w:rPr>
      </w:pPr>
      <w:r>
        <w:rPr>
          <w:noProof/>
        </w:rPr>
        <w:drawing>
          <wp:inline distT="0" distB="0" distL="0" distR="0" wp14:anchorId="07650B17" wp14:editId="3471E8D8">
            <wp:extent cx="5943600" cy="709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9930"/>
                    </a:xfrm>
                    <a:prstGeom prst="rect">
                      <a:avLst/>
                    </a:prstGeom>
                  </pic:spPr>
                </pic:pic>
              </a:graphicData>
            </a:graphic>
          </wp:inline>
        </w:drawing>
      </w:r>
    </w:p>
    <w:p w:rsidR="007060FD" w:rsidRDefault="00F86D9C">
      <w:pPr>
        <w:rPr>
          <w:rFonts w:ascii="Arial" w:hAnsi="Arial" w:cs="Arial"/>
          <w:sz w:val="24"/>
        </w:rPr>
      </w:pPr>
      <w:r>
        <w:rPr>
          <w:rFonts w:ascii="Arial" w:hAnsi="Arial" w:cs="Arial"/>
          <w:sz w:val="24"/>
        </w:rPr>
        <w:t xml:space="preserve">The tracepath command only traces router hops and does not take into consideration </w:t>
      </w:r>
      <w:r w:rsidR="00A76958">
        <w:rPr>
          <w:rFonts w:ascii="Arial" w:hAnsi="Arial" w:cs="Arial"/>
          <w:sz w:val="24"/>
        </w:rPr>
        <w:t xml:space="preserve">link-layer </w:t>
      </w:r>
      <w:r>
        <w:rPr>
          <w:rFonts w:ascii="Arial" w:hAnsi="Arial" w:cs="Arial"/>
          <w:sz w:val="24"/>
        </w:rPr>
        <w:t>switches.</w:t>
      </w:r>
    </w:p>
    <w:p w:rsidR="007060FD" w:rsidRDefault="007060FD">
      <w:pPr>
        <w:rPr>
          <w:rFonts w:ascii="Arial" w:hAnsi="Arial" w:cs="Arial"/>
          <w:sz w:val="24"/>
        </w:rPr>
      </w:pPr>
    </w:p>
    <w:p w:rsidR="007060FD" w:rsidRDefault="007060FD">
      <w:pPr>
        <w:rPr>
          <w:rFonts w:ascii="Arial" w:hAnsi="Arial" w:cs="Arial"/>
          <w:b/>
          <w:sz w:val="24"/>
        </w:rPr>
      </w:pPr>
      <w:r>
        <w:rPr>
          <w:rFonts w:ascii="Arial" w:hAnsi="Arial" w:cs="Arial"/>
          <w:b/>
          <w:sz w:val="24"/>
        </w:rPr>
        <w:t>Q4:</w:t>
      </w:r>
    </w:p>
    <w:p w:rsidR="00123487" w:rsidRPr="00123487" w:rsidRDefault="00D057C7">
      <w:pPr>
        <w:rPr>
          <w:rFonts w:ascii="Arial" w:hAnsi="Arial" w:cs="Arial"/>
          <w:sz w:val="24"/>
        </w:rPr>
      </w:pPr>
      <w:r>
        <w:rPr>
          <w:noProof/>
        </w:rPr>
        <w:drawing>
          <wp:inline distT="0" distB="0" distL="0" distR="0" wp14:anchorId="277178E5" wp14:editId="22F3D765">
            <wp:extent cx="5943600" cy="993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3775"/>
                    </a:xfrm>
                    <a:prstGeom prst="rect">
                      <a:avLst/>
                    </a:prstGeom>
                  </pic:spPr>
                </pic:pic>
              </a:graphicData>
            </a:graphic>
          </wp:inline>
        </w:drawing>
      </w:r>
    </w:p>
    <w:p w:rsidR="00123487" w:rsidRDefault="00123487">
      <w:pPr>
        <w:rPr>
          <w:rFonts w:ascii="Arial" w:hAnsi="Arial" w:cs="Arial"/>
          <w:sz w:val="24"/>
        </w:rPr>
      </w:pPr>
      <w:r>
        <w:rPr>
          <w:noProof/>
        </w:rPr>
        <w:drawing>
          <wp:inline distT="0" distB="0" distL="0" distR="0" wp14:anchorId="60BDC25F" wp14:editId="18A8996B">
            <wp:extent cx="5943600" cy="1003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03935"/>
                    </a:xfrm>
                    <a:prstGeom prst="rect">
                      <a:avLst/>
                    </a:prstGeom>
                  </pic:spPr>
                </pic:pic>
              </a:graphicData>
            </a:graphic>
          </wp:inline>
        </w:drawing>
      </w:r>
    </w:p>
    <w:p w:rsidR="007060FD" w:rsidRPr="007060FD" w:rsidRDefault="00D057C7">
      <w:pPr>
        <w:rPr>
          <w:rFonts w:ascii="Arial" w:hAnsi="Arial" w:cs="Arial"/>
          <w:sz w:val="24"/>
        </w:rPr>
      </w:pPr>
      <w:r>
        <w:rPr>
          <w:rFonts w:ascii="Arial" w:hAnsi="Arial" w:cs="Arial"/>
          <w:sz w:val="24"/>
        </w:rPr>
        <w:t>The gateway for srv1 and srv2 is 10.0.0.1, and the gateway for</w:t>
      </w:r>
      <w:r w:rsidR="00123487">
        <w:rPr>
          <w:rFonts w:ascii="Arial" w:hAnsi="Arial" w:cs="Arial"/>
          <w:sz w:val="24"/>
        </w:rPr>
        <w:t xml:space="preserve"> h0 to h4 is 10.0.0.111.</w:t>
      </w:r>
    </w:p>
    <w:p w:rsidR="005533DB" w:rsidRDefault="005533DB">
      <w:pPr>
        <w:rPr>
          <w:rFonts w:ascii="Arial" w:hAnsi="Arial" w:cs="Arial"/>
          <w:sz w:val="24"/>
        </w:rPr>
      </w:pPr>
    </w:p>
    <w:p w:rsidR="00357941" w:rsidRDefault="00357941">
      <w:pPr>
        <w:rPr>
          <w:rFonts w:ascii="Arial" w:hAnsi="Arial" w:cs="Arial"/>
          <w:b/>
          <w:sz w:val="24"/>
        </w:rPr>
      </w:pPr>
      <w:r>
        <w:rPr>
          <w:rFonts w:ascii="Arial" w:hAnsi="Arial" w:cs="Arial"/>
          <w:b/>
          <w:sz w:val="24"/>
        </w:rPr>
        <w:t>Q5:</w:t>
      </w:r>
    </w:p>
    <w:p w:rsidR="00357941" w:rsidRDefault="00B8405D">
      <w:pPr>
        <w:rPr>
          <w:rFonts w:ascii="Arial" w:hAnsi="Arial" w:cs="Arial"/>
          <w:sz w:val="24"/>
        </w:rPr>
      </w:pPr>
      <w:r>
        <w:rPr>
          <w:noProof/>
        </w:rPr>
        <w:drawing>
          <wp:inline distT="0" distB="0" distL="0" distR="0" wp14:anchorId="122A6185" wp14:editId="3ED445DC">
            <wp:extent cx="5943600" cy="1630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30680"/>
                    </a:xfrm>
                    <a:prstGeom prst="rect">
                      <a:avLst/>
                    </a:prstGeom>
                  </pic:spPr>
                </pic:pic>
              </a:graphicData>
            </a:graphic>
          </wp:inline>
        </w:drawing>
      </w:r>
    </w:p>
    <w:p w:rsidR="00D61D74" w:rsidRDefault="00357941">
      <w:pPr>
        <w:rPr>
          <w:rFonts w:ascii="Arial" w:hAnsi="Arial" w:cs="Arial"/>
          <w:sz w:val="24"/>
        </w:rPr>
      </w:pPr>
      <w:r>
        <w:rPr>
          <w:rFonts w:ascii="Arial" w:hAnsi="Arial" w:cs="Arial"/>
          <w:sz w:val="24"/>
        </w:rPr>
        <w:t>No, h1 cannot ping test.net</w:t>
      </w:r>
      <w:r w:rsidR="00CF57D4">
        <w:rPr>
          <w:rFonts w:ascii="Arial" w:hAnsi="Arial" w:cs="Arial"/>
          <w:sz w:val="24"/>
        </w:rPr>
        <w:t xml:space="preserve"> (8.8.8.2</w:t>
      </w:r>
      <w:r w:rsidR="00B8405D">
        <w:rPr>
          <w:rFonts w:ascii="Arial" w:hAnsi="Arial" w:cs="Arial"/>
          <w:sz w:val="24"/>
        </w:rPr>
        <w:t>).</w:t>
      </w:r>
      <w:r w:rsidR="00C91DAD">
        <w:rPr>
          <w:rFonts w:ascii="Arial" w:hAnsi="Arial" w:cs="Arial"/>
          <w:sz w:val="24"/>
        </w:rPr>
        <w:t xml:space="preserve"> The gateway IP specified for h1 (as well as h0, h2, h3, h4) is wrong, since 10.0.0.111 does not exist as an IP address for any interface in the network.</w:t>
      </w:r>
      <w:r w:rsidR="00D61D74">
        <w:rPr>
          <w:rFonts w:ascii="Arial" w:hAnsi="Arial" w:cs="Arial"/>
          <w:sz w:val="24"/>
        </w:rPr>
        <w:br w:type="page"/>
      </w:r>
    </w:p>
    <w:p w:rsidR="002F445C" w:rsidRDefault="002F445C">
      <w:pPr>
        <w:rPr>
          <w:rFonts w:ascii="Arial" w:hAnsi="Arial" w:cs="Arial"/>
          <w:b/>
          <w:sz w:val="24"/>
        </w:rPr>
      </w:pPr>
      <w:r>
        <w:rPr>
          <w:rFonts w:ascii="Arial" w:hAnsi="Arial" w:cs="Arial"/>
          <w:b/>
          <w:sz w:val="24"/>
        </w:rPr>
        <w:lastRenderedPageBreak/>
        <w:t>Q6:</w:t>
      </w:r>
    </w:p>
    <w:p w:rsidR="002F445C" w:rsidRDefault="00525690">
      <w:pPr>
        <w:rPr>
          <w:rFonts w:ascii="Arial" w:hAnsi="Arial" w:cs="Arial"/>
          <w:sz w:val="24"/>
        </w:rPr>
      </w:pPr>
      <w:r>
        <w:rPr>
          <w:noProof/>
        </w:rPr>
        <w:drawing>
          <wp:inline distT="0" distB="0" distL="0" distR="0" wp14:anchorId="216C8A84" wp14:editId="08D4CB8A">
            <wp:extent cx="5943600" cy="480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0695"/>
                    </a:xfrm>
                    <a:prstGeom prst="rect">
                      <a:avLst/>
                    </a:prstGeom>
                  </pic:spPr>
                </pic:pic>
              </a:graphicData>
            </a:graphic>
          </wp:inline>
        </w:drawing>
      </w:r>
    </w:p>
    <w:p w:rsidR="002F445C" w:rsidRDefault="002F445C">
      <w:pPr>
        <w:rPr>
          <w:rFonts w:ascii="Arial" w:hAnsi="Arial" w:cs="Arial"/>
          <w:sz w:val="24"/>
        </w:rPr>
      </w:pPr>
      <w:r>
        <w:rPr>
          <w:rFonts w:ascii="Arial" w:hAnsi="Arial" w:cs="Arial"/>
          <w:sz w:val="24"/>
        </w:rPr>
        <w:t>Yes, a DHCP server is running in the local network, on srv1.</w:t>
      </w:r>
      <w:r w:rsidR="00766FCE">
        <w:rPr>
          <w:rFonts w:ascii="Arial" w:hAnsi="Arial" w:cs="Arial"/>
          <w:sz w:val="24"/>
        </w:rPr>
        <w:t xml:space="preserve"> This can be seen from the </w:t>
      </w:r>
      <w:r w:rsidR="00DB02A3">
        <w:rPr>
          <w:rFonts w:ascii="Arial" w:hAnsi="Arial" w:cs="Arial"/>
          <w:sz w:val="24"/>
        </w:rPr>
        <w:t>Wireshark</w:t>
      </w:r>
      <w:r w:rsidR="00766FCE">
        <w:rPr>
          <w:rFonts w:ascii="Arial" w:hAnsi="Arial" w:cs="Arial"/>
          <w:sz w:val="24"/>
        </w:rPr>
        <w:t xml:space="preserve"> screenshot, </w:t>
      </w:r>
      <w:r w:rsidR="00DB02A3">
        <w:rPr>
          <w:rFonts w:ascii="Arial" w:hAnsi="Arial" w:cs="Arial"/>
          <w:sz w:val="24"/>
        </w:rPr>
        <w:t xml:space="preserve">which is captured during the time period where the commands </w:t>
      </w:r>
      <w:r w:rsidR="00DB02A3" w:rsidRPr="00DB02A3">
        <w:rPr>
          <w:rFonts w:ascii="Consolas" w:hAnsi="Consolas" w:cs="Arial"/>
          <w:sz w:val="21"/>
        </w:rPr>
        <w:t>h1 dhclient -r h1-eth0</w:t>
      </w:r>
      <w:r w:rsidR="00DB02A3" w:rsidRPr="00DB02A3">
        <w:rPr>
          <w:rFonts w:ascii="Arial" w:hAnsi="Arial" w:cs="Arial"/>
          <w:sz w:val="21"/>
        </w:rPr>
        <w:t xml:space="preserve"> </w:t>
      </w:r>
      <w:r w:rsidR="00DB02A3">
        <w:rPr>
          <w:rFonts w:ascii="Arial" w:hAnsi="Arial" w:cs="Arial"/>
          <w:sz w:val="24"/>
        </w:rPr>
        <w:t xml:space="preserve">and </w:t>
      </w:r>
      <w:r w:rsidR="00DB02A3" w:rsidRPr="00DB02A3">
        <w:rPr>
          <w:rFonts w:ascii="Consolas" w:hAnsi="Consolas" w:cs="Arial"/>
          <w:sz w:val="21"/>
        </w:rPr>
        <w:t>h1 dhclient h1-eth0</w:t>
      </w:r>
      <w:r w:rsidR="00DB02A3" w:rsidRPr="00DB02A3">
        <w:rPr>
          <w:rFonts w:ascii="Arial" w:hAnsi="Arial" w:cs="Arial"/>
          <w:sz w:val="21"/>
        </w:rPr>
        <w:t xml:space="preserve"> </w:t>
      </w:r>
      <w:r w:rsidR="00DB02A3">
        <w:rPr>
          <w:rFonts w:ascii="Arial" w:hAnsi="Arial" w:cs="Arial"/>
          <w:sz w:val="24"/>
        </w:rPr>
        <w:t>are executed. The</w:t>
      </w:r>
      <w:r w:rsidR="00766FCE">
        <w:rPr>
          <w:rFonts w:ascii="Arial" w:hAnsi="Arial" w:cs="Arial"/>
          <w:sz w:val="24"/>
        </w:rPr>
        <w:t xml:space="preserve"> DHCP ACK </w:t>
      </w:r>
      <w:r w:rsidR="00DB02A3">
        <w:rPr>
          <w:rFonts w:ascii="Arial" w:hAnsi="Arial" w:cs="Arial"/>
          <w:sz w:val="24"/>
        </w:rPr>
        <w:t>packets sent to h1 come</w:t>
      </w:r>
      <w:r w:rsidR="00766FCE">
        <w:rPr>
          <w:rFonts w:ascii="Arial" w:hAnsi="Arial" w:cs="Arial"/>
          <w:sz w:val="24"/>
        </w:rPr>
        <w:t xml:space="preserve"> from 10.0.0.10, which is the IP address of srv1.</w:t>
      </w:r>
    </w:p>
    <w:p w:rsidR="00F35BEB" w:rsidRDefault="00F35BEB">
      <w:pPr>
        <w:rPr>
          <w:rFonts w:ascii="Arial" w:hAnsi="Arial" w:cs="Arial"/>
          <w:sz w:val="24"/>
        </w:rPr>
      </w:pPr>
    </w:p>
    <w:p w:rsidR="00F35BEB" w:rsidRDefault="00F35BEB">
      <w:pPr>
        <w:rPr>
          <w:rFonts w:ascii="Arial" w:hAnsi="Arial" w:cs="Arial"/>
          <w:b/>
          <w:sz w:val="24"/>
        </w:rPr>
      </w:pPr>
      <w:r>
        <w:rPr>
          <w:rFonts w:ascii="Arial" w:hAnsi="Arial" w:cs="Arial"/>
          <w:b/>
          <w:sz w:val="24"/>
        </w:rPr>
        <w:t>Q7:</w:t>
      </w:r>
    </w:p>
    <w:p w:rsidR="00F35BEB" w:rsidRDefault="00101D6C">
      <w:pPr>
        <w:rPr>
          <w:rFonts w:ascii="Arial" w:hAnsi="Arial" w:cs="Arial"/>
          <w:sz w:val="24"/>
        </w:rPr>
      </w:pPr>
      <w:r>
        <w:rPr>
          <w:rFonts w:ascii="Arial" w:hAnsi="Arial" w:cs="Arial"/>
          <w:sz w:val="24"/>
        </w:rPr>
        <w:t>Yes, the third line ‘</w:t>
      </w:r>
      <w:r w:rsidRPr="00F336E5">
        <w:rPr>
          <w:rFonts w:ascii="Consolas" w:hAnsi="Consolas" w:cs="Arial"/>
          <w:sz w:val="21"/>
        </w:rPr>
        <w:t>dhcp-option=3,10.0.0.111</w:t>
      </w:r>
      <w:r>
        <w:rPr>
          <w:rFonts w:ascii="Arial" w:hAnsi="Arial" w:cs="Arial"/>
          <w:sz w:val="24"/>
        </w:rPr>
        <w:t>’ has a wrong gateway IP specified. 10.0.0.111 should be changed to 10.0.0.1.</w:t>
      </w:r>
      <w:r w:rsidR="00EE34F3">
        <w:rPr>
          <w:rFonts w:ascii="Arial" w:hAnsi="Arial" w:cs="Arial"/>
          <w:sz w:val="24"/>
        </w:rPr>
        <w:t xml:space="preserve"> After modifying, the conf file is as shown:</w:t>
      </w:r>
    </w:p>
    <w:p w:rsidR="00EE34F3" w:rsidRDefault="00EE34F3">
      <w:pPr>
        <w:rPr>
          <w:rFonts w:ascii="Arial" w:hAnsi="Arial" w:cs="Arial"/>
          <w:sz w:val="24"/>
        </w:rPr>
      </w:pPr>
      <w:r>
        <w:rPr>
          <w:noProof/>
        </w:rPr>
        <w:drawing>
          <wp:inline distT="0" distB="0" distL="0" distR="0" wp14:anchorId="2A0344C1" wp14:editId="76C809E6">
            <wp:extent cx="5943600" cy="111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11250"/>
                    </a:xfrm>
                    <a:prstGeom prst="rect">
                      <a:avLst/>
                    </a:prstGeom>
                  </pic:spPr>
                </pic:pic>
              </a:graphicData>
            </a:graphic>
          </wp:inline>
        </w:drawing>
      </w:r>
    </w:p>
    <w:p w:rsidR="00EE34F3" w:rsidRDefault="00EE34F3">
      <w:pPr>
        <w:rPr>
          <w:rFonts w:ascii="Arial" w:hAnsi="Arial" w:cs="Arial"/>
          <w:sz w:val="24"/>
        </w:rPr>
      </w:pPr>
    </w:p>
    <w:p w:rsidR="00EE34F3" w:rsidRDefault="00EE34F3">
      <w:pPr>
        <w:rPr>
          <w:rFonts w:ascii="Arial" w:hAnsi="Arial" w:cs="Arial"/>
          <w:b/>
          <w:sz w:val="24"/>
        </w:rPr>
      </w:pPr>
      <w:r>
        <w:rPr>
          <w:rFonts w:ascii="Arial" w:hAnsi="Arial" w:cs="Arial"/>
          <w:b/>
          <w:sz w:val="24"/>
        </w:rPr>
        <w:t>Q8:</w:t>
      </w:r>
    </w:p>
    <w:p w:rsidR="00EE34F3" w:rsidRDefault="006B0830">
      <w:pPr>
        <w:rPr>
          <w:rFonts w:ascii="Arial" w:hAnsi="Arial" w:cs="Arial"/>
          <w:sz w:val="24"/>
        </w:rPr>
      </w:pPr>
      <w:r>
        <w:rPr>
          <w:noProof/>
        </w:rPr>
        <w:drawing>
          <wp:inline distT="0" distB="0" distL="0" distR="0" wp14:anchorId="365A6E60" wp14:editId="7F373EA7">
            <wp:extent cx="50292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1752600"/>
                    </a:xfrm>
                    <a:prstGeom prst="rect">
                      <a:avLst/>
                    </a:prstGeom>
                  </pic:spPr>
                </pic:pic>
              </a:graphicData>
            </a:graphic>
          </wp:inline>
        </w:drawing>
      </w:r>
    </w:p>
    <w:p w:rsidR="00F336E5" w:rsidRDefault="006B0830">
      <w:pPr>
        <w:rPr>
          <w:rFonts w:ascii="Arial" w:hAnsi="Arial" w:cs="Arial"/>
          <w:sz w:val="24"/>
        </w:rPr>
      </w:pPr>
      <w:r>
        <w:rPr>
          <w:rFonts w:ascii="Arial" w:hAnsi="Arial" w:cs="Arial"/>
          <w:sz w:val="24"/>
        </w:rPr>
        <w:t>Yes, h1 can reach Google (8.8.8.8) now.</w:t>
      </w:r>
      <w:r w:rsidR="00F336E5">
        <w:rPr>
          <w:rFonts w:ascii="Arial" w:hAnsi="Arial" w:cs="Arial"/>
          <w:sz w:val="24"/>
        </w:rPr>
        <w:br w:type="page"/>
      </w:r>
    </w:p>
    <w:p w:rsidR="00726110" w:rsidRPr="00F336E5" w:rsidRDefault="00726110">
      <w:pPr>
        <w:rPr>
          <w:rFonts w:ascii="Arial" w:hAnsi="Arial" w:cs="Arial"/>
          <w:sz w:val="24"/>
        </w:rPr>
      </w:pPr>
      <w:r>
        <w:rPr>
          <w:rFonts w:ascii="Arial" w:hAnsi="Arial" w:cs="Arial"/>
          <w:b/>
          <w:sz w:val="24"/>
        </w:rPr>
        <w:lastRenderedPageBreak/>
        <w:t>Q9:</w:t>
      </w:r>
    </w:p>
    <w:p w:rsidR="00726110" w:rsidRDefault="00726110">
      <w:pPr>
        <w:rPr>
          <w:rFonts w:ascii="Arial" w:hAnsi="Arial" w:cs="Arial"/>
          <w:sz w:val="24"/>
        </w:rPr>
      </w:pPr>
      <w:r>
        <w:rPr>
          <w:rFonts w:ascii="Arial" w:hAnsi="Arial" w:cs="Arial"/>
          <w:sz w:val="24"/>
        </w:rPr>
        <w:t>Before the changes were applied, h1 could ping test.net.</w:t>
      </w:r>
      <w:r w:rsidR="00C72283">
        <w:rPr>
          <w:rFonts w:ascii="Arial" w:hAnsi="Arial" w:cs="Arial"/>
          <w:sz w:val="24"/>
        </w:rPr>
        <w:t xml:space="preserve"> </w:t>
      </w:r>
    </w:p>
    <w:p w:rsidR="00726110" w:rsidRDefault="00726110">
      <w:pPr>
        <w:rPr>
          <w:rFonts w:ascii="Arial" w:hAnsi="Arial" w:cs="Arial"/>
          <w:sz w:val="24"/>
        </w:rPr>
      </w:pPr>
      <w:r>
        <w:rPr>
          <w:noProof/>
        </w:rPr>
        <w:drawing>
          <wp:inline distT="0" distB="0" distL="0" distR="0" wp14:anchorId="2D048DEF" wp14:editId="71D6618D">
            <wp:extent cx="4786132" cy="1190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6105" cy="1195365"/>
                    </a:xfrm>
                    <a:prstGeom prst="rect">
                      <a:avLst/>
                    </a:prstGeom>
                  </pic:spPr>
                </pic:pic>
              </a:graphicData>
            </a:graphic>
          </wp:inline>
        </w:drawing>
      </w:r>
    </w:p>
    <w:p w:rsidR="00533979" w:rsidRDefault="00533979">
      <w:pPr>
        <w:rPr>
          <w:rFonts w:ascii="Arial" w:hAnsi="Arial" w:cs="Arial"/>
          <w:sz w:val="24"/>
        </w:rPr>
      </w:pPr>
      <w:r>
        <w:rPr>
          <w:rFonts w:ascii="Arial" w:hAnsi="Arial" w:cs="Arial"/>
          <w:sz w:val="24"/>
        </w:rPr>
        <w:t>This is because w</w:t>
      </w:r>
      <w:r>
        <w:rPr>
          <w:rFonts w:ascii="Arial" w:hAnsi="Arial" w:cs="Arial"/>
          <w:sz w:val="24"/>
        </w:rPr>
        <w:t>hen mininet is started at the very beginning, dnsmasq configures /etc/resolv.conf to have the DNS server at 8.8.8.8, so h1 could ping test.net.</w:t>
      </w:r>
    </w:p>
    <w:p w:rsidR="00726110" w:rsidRDefault="00726110">
      <w:pPr>
        <w:rPr>
          <w:rFonts w:ascii="Arial" w:hAnsi="Arial" w:cs="Arial"/>
          <w:sz w:val="24"/>
        </w:rPr>
      </w:pPr>
      <w:r>
        <w:rPr>
          <w:rFonts w:ascii="Arial" w:hAnsi="Arial" w:cs="Arial"/>
          <w:sz w:val="24"/>
        </w:rPr>
        <w:t>After the changes were applied, h1 could not ping test.net.</w:t>
      </w:r>
    </w:p>
    <w:p w:rsidR="00726110" w:rsidRDefault="00726110">
      <w:pPr>
        <w:rPr>
          <w:rFonts w:ascii="Arial" w:hAnsi="Arial" w:cs="Arial"/>
          <w:sz w:val="24"/>
        </w:rPr>
      </w:pPr>
      <w:r>
        <w:rPr>
          <w:noProof/>
        </w:rPr>
        <w:drawing>
          <wp:inline distT="0" distB="0" distL="0" distR="0" wp14:anchorId="4E3DEFD3" wp14:editId="0B9B646D">
            <wp:extent cx="2268638" cy="3278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7390" cy="333438"/>
                    </a:xfrm>
                    <a:prstGeom prst="rect">
                      <a:avLst/>
                    </a:prstGeom>
                  </pic:spPr>
                </pic:pic>
              </a:graphicData>
            </a:graphic>
          </wp:inline>
        </w:drawing>
      </w:r>
    </w:p>
    <w:p w:rsidR="00726110" w:rsidRDefault="00533979">
      <w:pPr>
        <w:rPr>
          <w:rFonts w:ascii="Arial" w:hAnsi="Arial" w:cs="Arial"/>
          <w:sz w:val="24"/>
        </w:rPr>
      </w:pPr>
      <w:r>
        <w:rPr>
          <w:rFonts w:ascii="Arial" w:hAnsi="Arial" w:cs="Arial"/>
          <w:sz w:val="24"/>
        </w:rPr>
        <w:t>T</w:t>
      </w:r>
      <w:r w:rsidR="0062635D">
        <w:rPr>
          <w:rFonts w:ascii="Arial" w:hAnsi="Arial" w:cs="Arial"/>
          <w:sz w:val="24"/>
        </w:rPr>
        <w:t>he hostname test.net cannot be resolved into its IP address (8.8.8.2). The issue is confirmed to be a DNS is</w:t>
      </w:r>
      <w:r w:rsidR="00FD6C99">
        <w:rPr>
          <w:rFonts w:ascii="Arial" w:hAnsi="Arial" w:cs="Arial"/>
          <w:sz w:val="24"/>
        </w:rPr>
        <w:t>sue because h1 can ping 8.8.8.2</w:t>
      </w:r>
    </w:p>
    <w:p w:rsidR="0062635D" w:rsidRPr="00726110" w:rsidRDefault="0062635D">
      <w:pPr>
        <w:rPr>
          <w:rFonts w:ascii="Arial" w:hAnsi="Arial" w:cs="Arial"/>
          <w:sz w:val="24"/>
        </w:rPr>
      </w:pPr>
      <w:r>
        <w:rPr>
          <w:noProof/>
        </w:rPr>
        <w:drawing>
          <wp:inline distT="0" distB="0" distL="0" distR="0" wp14:anchorId="4535FB1E" wp14:editId="03AD8A5F">
            <wp:extent cx="4965539" cy="101698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3601" cy="1020680"/>
                    </a:xfrm>
                    <a:prstGeom prst="rect">
                      <a:avLst/>
                    </a:prstGeom>
                  </pic:spPr>
                </pic:pic>
              </a:graphicData>
            </a:graphic>
          </wp:inline>
        </w:drawing>
      </w:r>
    </w:p>
    <w:p w:rsidR="00EE34F3" w:rsidRDefault="00FD6C99">
      <w:pPr>
        <w:rPr>
          <w:rFonts w:ascii="Arial" w:hAnsi="Arial" w:cs="Arial"/>
          <w:sz w:val="24"/>
        </w:rPr>
      </w:pPr>
      <w:r>
        <w:rPr>
          <w:rFonts w:ascii="Arial" w:hAnsi="Arial" w:cs="Arial"/>
          <w:sz w:val="24"/>
        </w:rPr>
        <w:t>and that dig and nslookup cannot resolve its hostname.</w:t>
      </w:r>
    </w:p>
    <w:p w:rsidR="00FD6C99" w:rsidRDefault="00FD6C99">
      <w:pPr>
        <w:rPr>
          <w:rFonts w:ascii="Arial" w:hAnsi="Arial" w:cs="Arial"/>
          <w:sz w:val="24"/>
        </w:rPr>
      </w:pPr>
      <w:r>
        <w:rPr>
          <w:noProof/>
        </w:rPr>
        <w:drawing>
          <wp:inline distT="0" distB="0" distL="0" distR="0" wp14:anchorId="5DC1B6CD" wp14:editId="05470DFA">
            <wp:extent cx="4375230" cy="76239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232" cy="769015"/>
                    </a:xfrm>
                    <a:prstGeom prst="rect">
                      <a:avLst/>
                    </a:prstGeom>
                  </pic:spPr>
                </pic:pic>
              </a:graphicData>
            </a:graphic>
          </wp:inline>
        </w:drawing>
      </w:r>
    </w:p>
    <w:p w:rsidR="00FD6C99" w:rsidRDefault="00FD6C99">
      <w:pPr>
        <w:rPr>
          <w:rFonts w:ascii="Arial" w:hAnsi="Arial" w:cs="Arial"/>
          <w:sz w:val="24"/>
        </w:rPr>
      </w:pPr>
      <w:r>
        <w:rPr>
          <w:noProof/>
        </w:rPr>
        <w:drawing>
          <wp:inline distT="0" distB="0" distL="0" distR="0" wp14:anchorId="340D286E" wp14:editId="445EE681">
            <wp:extent cx="4334719" cy="442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1044" cy="450058"/>
                    </a:xfrm>
                    <a:prstGeom prst="rect">
                      <a:avLst/>
                    </a:prstGeom>
                  </pic:spPr>
                </pic:pic>
              </a:graphicData>
            </a:graphic>
          </wp:inline>
        </w:drawing>
      </w:r>
    </w:p>
    <w:p w:rsidR="000558B4" w:rsidRDefault="00533979">
      <w:pPr>
        <w:rPr>
          <w:rFonts w:ascii="Arial" w:hAnsi="Arial" w:cs="Arial"/>
          <w:sz w:val="24"/>
        </w:rPr>
      </w:pPr>
      <w:r>
        <w:rPr>
          <w:rFonts w:ascii="Arial" w:hAnsi="Arial" w:cs="Arial"/>
          <w:sz w:val="24"/>
        </w:rPr>
        <w:t>This happens because w</w:t>
      </w:r>
      <w:r w:rsidR="000558B4">
        <w:rPr>
          <w:rFonts w:ascii="Arial" w:hAnsi="Arial" w:cs="Arial"/>
          <w:sz w:val="24"/>
        </w:rPr>
        <w:t xml:space="preserve">hen </w:t>
      </w:r>
      <w:r>
        <w:rPr>
          <w:rFonts w:ascii="Arial" w:hAnsi="Arial" w:cs="Arial"/>
          <w:sz w:val="24"/>
        </w:rPr>
        <w:t>restart</w:t>
      </w:r>
      <w:r w:rsidR="000558B4">
        <w:rPr>
          <w:rFonts w:ascii="Arial" w:hAnsi="Arial" w:cs="Arial"/>
          <w:sz w:val="24"/>
        </w:rPr>
        <w:t xml:space="preserve"> the network manager service, the </w:t>
      </w:r>
      <w:r w:rsidR="00001983">
        <w:rPr>
          <w:rFonts w:ascii="Arial" w:hAnsi="Arial" w:cs="Arial"/>
          <w:sz w:val="24"/>
        </w:rPr>
        <w:t xml:space="preserve">contents of the </w:t>
      </w:r>
      <w:r w:rsidR="000558B4">
        <w:rPr>
          <w:rFonts w:ascii="Arial" w:hAnsi="Arial" w:cs="Arial"/>
          <w:sz w:val="24"/>
        </w:rPr>
        <w:t xml:space="preserve">/etc/resolv.conf file will be automatically written back to 127.0.0.1, and overwrite whatever we </w:t>
      </w:r>
      <w:r w:rsidR="00001983">
        <w:rPr>
          <w:rFonts w:ascii="Arial" w:hAnsi="Arial" w:cs="Arial"/>
          <w:sz w:val="24"/>
        </w:rPr>
        <w:t>wrote to it</w:t>
      </w:r>
      <w:r w:rsidR="000558B4">
        <w:rPr>
          <w:rFonts w:ascii="Arial" w:hAnsi="Arial" w:cs="Arial"/>
          <w:sz w:val="24"/>
        </w:rPr>
        <w:t xml:space="preserve"> when the network manager service was stopped.</w:t>
      </w:r>
    </w:p>
    <w:p w:rsidR="008C536A" w:rsidRDefault="00FD6C99">
      <w:pPr>
        <w:rPr>
          <w:rFonts w:ascii="Arial" w:hAnsi="Arial" w:cs="Arial"/>
          <w:sz w:val="24"/>
        </w:rPr>
      </w:pPr>
      <w:r>
        <w:rPr>
          <w:rFonts w:ascii="Arial" w:hAnsi="Arial" w:cs="Arial"/>
          <w:sz w:val="24"/>
        </w:rPr>
        <w:t xml:space="preserve">The </w:t>
      </w:r>
      <w:r w:rsidR="007636AB">
        <w:rPr>
          <w:rFonts w:ascii="Arial" w:hAnsi="Arial" w:cs="Arial"/>
          <w:sz w:val="24"/>
        </w:rPr>
        <w:t>IP of test.net is 8.8.8.2.</w:t>
      </w:r>
      <w:r w:rsidR="008C536A">
        <w:rPr>
          <w:rFonts w:ascii="Arial" w:hAnsi="Arial" w:cs="Arial"/>
          <w:sz w:val="24"/>
        </w:rPr>
        <w:br w:type="page"/>
      </w:r>
    </w:p>
    <w:p w:rsidR="00FD6C99" w:rsidRPr="008C536A" w:rsidRDefault="00FD6C99">
      <w:pPr>
        <w:rPr>
          <w:rFonts w:ascii="Arial" w:hAnsi="Arial" w:cs="Arial"/>
          <w:sz w:val="24"/>
        </w:rPr>
      </w:pPr>
      <w:r>
        <w:rPr>
          <w:rFonts w:ascii="Arial" w:hAnsi="Arial" w:cs="Arial"/>
          <w:b/>
          <w:sz w:val="24"/>
        </w:rPr>
        <w:lastRenderedPageBreak/>
        <w:t>Q10:</w:t>
      </w:r>
    </w:p>
    <w:p w:rsidR="00FD6C99" w:rsidRDefault="00FD6C99">
      <w:pPr>
        <w:rPr>
          <w:rFonts w:ascii="Arial" w:hAnsi="Arial" w:cs="Arial"/>
          <w:sz w:val="24"/>
        </w:rPr>
      </w:pPr>
      <w:r>
        <w:rPr>
          <w:rFonts w:ascii="Arial" w:hAnsi="Arial" w:cs="Arial"/>
          <w:sz w:val="24"/>
        </w:rPr>
        <w:t>This node that provides NAT for the hosts with private IP addresses is intGW.</w:t>
      </w:r>
    </w:p>
    <w:p w:rsidR="008176CB" w:rsidRDefault="003311AC">
      <w:pPr>
        <w:rPr>
          <w:rFonts w:ascii="Arial" w:hAnsi="Arial" w:cs="Arial"/>
          <w:sz w:val="24"/>
        </w:rPr>
      </w:pPr>
      <w:r>
        <w:rPr>
          <w:rFonts w:ascii="Arial" w:hAnsi="Arial" w:cs="Arial"/>
          <w:sz w:val="24"/>
        </w:rPr>
        <w:t xml:space="preserve">This is a Wireshark screenshot in intGW when the command </w:t>
      </w:r>
      <w:r w:rsidRPr="00DB02A3">
        <w:rPr>
          <w:rFonts w:ascii="Consolas" w:hAnsi="Consolas" w:cs="Arial"/>
          <w:sz w:val="21"/>
        </w:rPr>
        <w:t xml:space="preserve">h1 </w:t>
      </w:r>
      <w:r>
        <w:rPr>
          <w:rFonts w:ascii="Consolas" w:hAnsi="Consolas" w:cs="Arial"/>
          <w:sz w:val="21"/>
        </w:rPr>
        <w:t xml:space="preserve">ping 8.8.8.8 </w:t>
      </w:r>
      <w:r>
        <w:rPr>
          <w:rFonts w:ascii="Arial" w:hAnsi="Arial" w:cs="Arial"/>
          <w:sz w:val="24"/>
        </w:rPr>
        <w:t>is executed.</w:t>
      </w:r>
      <w:r w:rsidR="008176CB">
        <w:rPr>
          <w:rFonts w:ascii="Arial" w:hAnsi="Arial" w:cs="Arial"/>
          <w:sz w:val="24"/>
        </w:rPr>
        <w:br/>
      </w:r>
      <w:r>
        <w:rPr>
          <w:noProof/>
        </w:rPr>
        <w:drawing>
          <wp:inline distT="0" distB="0" distL="0" distR="0" wp14:anchorId="3635E5F0" wp14:editId="04F90179">
            <wp:extent cx="5943600" cy="1203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03960"/>
                    </a:xfrm>
                    <a:prstGeom prst="rect">
                      <a:avLst/>
                    </a:prstGeom>
                  </pic:spPr>
                </pic:pic>
              </a:graphicData>
            </a:graphic>
          </wp:inline>
        </w:drawing>
      </w:r>
    </w:p>
    <w:p w:rsidR="008176CB" w:rsidRDefault="007260BB">
      <w:pPr>
        <w:rPr>
          <w:rFonts w:ascii="Arial" w:hAnsi="Arial" w:cs="Arial"/>
          <w:sz w:val="24"/>
        </w:rPr>
      </w:pPr>
      <w:r>
        <w:rPr>
          <w:rFonts w:ascii="Arial" w:hAnsi="Arial" w:cs="Arial"/>
          <w:sz w:val="24"/>
        </w:rPr>
        <w:t xml:space="preserve">In the enableNAT(net, ‘intGW’) function in net.py, IP masquerading and forwarding is set up in intGW. The results can be seen in the Wireshark screenshot above, where packets coming from 10.0.0.x will </w:t>
      </w:r>
      <w:r w:rsidR="00E15F9B">
        <w:rPr>
          <w:rFonts w:ascii="Arial" w:hAnsi="Arial" w:cs="Arial"/>
          <w:sz w:val="24"/>
        </w:rPr>
        <w:t>have their source IP</w:t>
      </w:r>
      <w:r>
        <w:rPr>
          <w:rFonts w:ascii="Arial" w:hAnsi="Arial" w:cs="Arial"/>
          <w:sz w:val="24"/>
        </w:rPr>
        <w:t xml:space="preserve"> translated by NAT </w:t>
      </w:r>
      <w:r w:rsidR="00E15F9B">
        <w:rPr>
          <w:rFonts w:ascii="Arial" w:hAnsi="Arial" w:cs="Arial"/>
          <w:sz w:val="24"/>
        </w:rPr>
        <w:t xml:space="preserve">from 10.0.0.x </w:t>
      </w:r>
      <w:r>
        <w:rPr>
          <w:rFonts w:ascii="Arial" w:hAnsi="Arial" w:cs="Arial"/>
          <w:sz w:val="24"/>
        </w:rPr>
        <w:t>to 2.2.2.2</w:t>
      </w:r>
      <w:r w:rsidR="00E15F9B">
        <w:rPr>
          <w:rFonts w:ascii="Arial" w:hAnsi="Arial" w:cs="Arial"/>
          <w:sz w:val="24"/>
        </w:rPr>
        <w:t xml:space="preserve"> and packets coming from 8.8.8.x will have their destination IP translated by NAT from 2.2.2.2 to 10.0.0.x.</w:t>
      </w:r>
      <w:bookmarkStart w:id="0" w:name="_GoBack"/>
      <w:bookmarkEnd w:id="0"/>
    </w:p>
    <w:p w:rsidR="00D40718" w:rsidRDefault="00D40718">
      <w:pPr>
        <w:rPr>
          <w:rFonts w:ascii="Arial" w:hAnsi="Arial" w:cs="Arial"/>
          <w:sz w:val="24"/>
        </w:rPr>
      </w:pPr>
    </w:p>
    <w:p w:rsidR="008B268F" w:rsidRDefault="008B268F">
      <w:pPr>
        <w:rPr>
          <w:rFonts w:ascii="Arial" w:hAnsi="Arial" w:cs="Arial"/>
          <w:b/>
          <w:sz w:val="24"/>
        </w:rPr>
      </w:pPr>
      <w:r>
        <w:rPr>
          <w:rFonts w:ascii="Arial" w:hAnsi="Arial" w:cs="Arial"/>
          <w:b/>
          <w:sz w:val="24"/>
        </w:rPr>
        <w:t>Q11:</w:t>
      </w:r>
    </w:p>
    <w:p w:rsidR="008B268F" w:rsidRPr="00750ADA" w:rsidRDefault="00750ADA">
      <w:pPr>
        <w:rPr>
          <w:rFonts w:ascii="Arial" w:hAnsi="Arial" w:cs="Arial"/>
          <w:sz w:val="24"/>
        </w:rPr>
      </w:pPr>
      <w:r>
        <w:rPr>
          <w:rFonts w:ascii="Arial" w:hAnsi="Arial" w:cs="Arial"/>
          <w:sz w:val="24"/>
        </w:rPr>
        <w:t xml:space="preserve">To block all traffic from srv2 specifically to intGW, the command executed on intGW is </w:t>
      </w:r>
      <w:r w:rsidRPr="00750ADA">
        <w:rPr>
          <w:rFonts w:ascii="Consolas" w:hAnsi="Consolas" w:cs="Arial"/>
          <w:sz w:val="21"/>
        </w:rPr>
        <w:t>iptables -</w:t>
      </w:r>
      <w:r>
        <w:rPr>
          <w:rFonts w:ascii="Consolas" w:hAnsi="Consolas" w:cs="Arial"/>
          <w:sz w:val="21"/>
        </w:rPr>
        <w:t>I</w:t>
      </w:r>
      <w:r w:rsidRPr="00750ADA">
        <w:rPr>
          <w:rFonts w:ascii="Consolas" w:hAnsi="Consolas" w:cs="Arial"/>
          <w:sz w:val="21"/>
        </w:rPr>
        <w:t xml:space="preserve"> </w:t>
      </w:r>
      <w:r>
        <w:rPr>
          <w:rFonts w:ascii="Consolas" w:hAnsi="Consolas" w:cs="Arial"/>
          <w:sz w:val="21"/>
        </w:rPr>
        <w:t>FORWARD</w:t>
      </w:r>
      <w:r w:rsidRPr="00750ADA">
        <w:rPr>
          <w:rFonts w:ascii="Consolas" w:hAnsi="Consolas" w:cs="Arial"/>
          <w:sz w:val="21"/>
        </w:rPr>
        <w:t xml:space="preserve"> -s 10.0.0.11 -j DROP</w:t>
      </w:r>
    </w:p>
    <w:p w:rsidR="00750ADA" w:rsidRDefault="002501EC">
      <w:pPr>
        <w:rPr>
          <w:rFonts w:ascii="Arial" w:hAnsi="Arial" w:cs="Arial"/>
          <w:sz w:val="24"/>
        </w:rPr>
      </w:pPr>
      <w:r>
        <w:rPr>
          <w:noProof/>
        </w:rPr>
        <w:drawing>
          <wp:inline distT="0" distB="0" distL="0" distR="0" wp14:anchorId="346F93B2" wp14:editId="7FD93B60">
            <wp:extent cx="5943600" cy="1440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0180"/>
                    </a:xfrm>
                    <a:prstGeom prst="rect">
                      <a:avLst/>
                    </a:prstGeom>
                  </pic:spPr>
                </pic:pic>
              </a:graphicData>
            </a:graphic>
          </wp:inline>
        </w:drawing>
      </w:r>
    </w:p>
    <w:p w:rsidR="00750ADA" w:rsidRDefault="00750ADA">
      <w:pPr>
        <w:rPr>
          <w:rFonts w:ascii="Arial" w:hAnsi="Arial" w:cs="Arial"/>
          <w:sz w:val="24"/>
        </w:rPr>
      </w:pPr>
      <w:r>
        <w:rPr>
          <w:rFonts w:ascii="Arial" w:hAnsi="Arial" w:cs="Arial"/>
          <w:sz w:val="24"/>
        </w:rPr>
        <w:t>After this is done, srv2 can no longer</w:t>
      </w:r>
      <w:r w:rsidR="002501EC">
        <w:rPr>
          <w:rFonts w:ascii="Arial" w:hAnsi="Arial" w:cs="Arial"/>
          <w:sz w:val="24"/>
        </w:rPr>
        <w:t xml:space="preserve"> ping 8.8.8.8</w:t>
      </w:r>
      <w:r>
        <w:rPr>
          <w:rFonts w:ascii="Arial" w:hAnsi="Arial" w:cs="Arial"/>
          <w:sz w:val="24"/>
        </w:rPr>
        <w:t>.</w:t>
      </w:r>
    </w:p>
    <w:p w:rsidR="00750ADA" w:rsidRPr="008B268F" w:rsidRDefault="002501EC">
      <w:pPr>
        <w:rPr>
          <w:rFonts w:ascii="Arial" w:hAnsi="Arial" w:cs="Arial"/>
          <w:sz w:val="24"/>
        </w:rPr>
      </w:pPr>
      <w:r>
        <w:rPr>
          <w:noProof/>
        </w:rPr>
        <w:drawing>
          <wp:inline distT="0" distB="0" distL="0" distR="0" wp14:anchorId="60FC845A" wp14:editId="5420922A">
            <wp:extent cx="4797706" cy="664810"/>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7084" cy="671652"/>
                    </a:xfrm>
                    <a:prstGeom prst="rect">
                      <a:avLst/>
                    </a:prstGeom>
                  </pic:spPr>
                </pic:pic>
              </a:graphicData>
            </a:graphic>
          </wp:inline>
        </w:drawing>
      </w:r>
    </w:p>
    <w:sectPr w:rsidR="00750ADA" w:rsidRPr="008B268F">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8DC" w:rsidRDefault="00E348DC" w:rsidP="00BB57A8">
      <w:pPr>
        <w:spacing w:after="0" w:line="240" w:lineRule="auto"/>
      </w:pPr>
      <w:r>
        <w:separator/>
      </w:r>
    </w:p>
  </w:endnote>
  <w:endnote w:type="continuationSeparator" w:id="0">
    <w:p w:rsidR="00E348DC" w:rsidRDefault="00E348DC" w:rsidP="00BB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8DC" w:rsidRDefault="00E348DC" w:rsidP="00BB57A8">
      <w:pPr>
        <w:spacing w:after="0" w:line="240" w:lineRule="auto"/>
      </w:pPr>
      <w:r>
        <w:separator/>
      </w:r>
    </w:p>
  </w:footnote>
  <w:footnote w:type="continuationSeparator" w:id="0">
    <w:p w:rsidR="00E348DC" w:rsidRDefault="00E348DC" w:rsidP="00BB5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7A8" w:rsidRDefault="00BB57A8" w:rsidP="00BB57A8">
    <w:pPr>
      <w:pStyle w:val="Header"/>
      <w:rPr>
        <w:i/>
      </w:rPr>
    </w:pPr>
    <w:r>
      <w:rPr>
        <w:i/>
      </w:rPr>
      <w:t>Name: Kwa Li Ying</w:t>
    </w:r>
  </w:p>
  <w:p w:rsidR="00BB57A8" w:rsidRPr="00D30C75" w:rsidRDefault="00BB57A8" w:rsidP="00BB57A8">
    <w:pPr>
      <w:pStyle w:val="Header"/>
      <w:rPr>
        <w:i/>
      </w:rPr>
    </w:pPr>
    <w:r>
      <w:rPr>
        <w:i/>
      </w:rPr>
      <w:t>Student ID: 1003833</w:t>
    </w:r>
  </w:p>
  <w:p w:rsidR="00BB57A8" w:rsidRDefault="00BB57A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7A8"/>
    <w:rsid w:val="00001983"/>
    <w:rsid w:val="000558B4"/>
    <w:rsid w:val="000A0CD8"/>
    <w:rsid w:val="000D7CA8"/>
    <w:rsid w:val="00101D6C"/>
    <w:rsid w:val="001218E4"/>
    <w:rsid w:val="00123487"/>
    <w:rsid w:val="0018317B"/>
    <w:rsid w:val="002501EC"/>
    <w:rsid w:val="002A2177"/>
    <w:rsid w:val="002C6A1B"/>
    <w:rsid w:val="002F445C"/>
    <w:rsid w:val="003311AC"/>
    <w:rsid w:val="00357941"/>
    <w:rsid w:val="003A7250"/>
    <w:rsid w:val="00414024"/>
    <w:rsid w:val="00421043"/>
    <w:rsid w:val="00525690"/>
    <w:rsid w:val="00533979"/>
    <w:rsid w:val="005533DB"/>
    <w:rsid w:val="005928EC"/>
    <w:rsid w:val="005C72BB"/>
    <w:rsid w:val="005E0DA3"/>
    <w:rsid w:val="00622953"/>
    <w:rsid w:val="0062635D"/>
    <w:rsid w:val="00692DC8"/>
    <w:rsid w:val="006B0830"/>
    <w:rsid w:val="007060FD"/>
    <w:rsid w:val="00723850"/>
    <w:rsid w:val="007260BB"/>
    <w:rsid w:val="00726110"/>
    <w:rsid w:val="00750ADA"/>
    <w:rsid w:val="007636AB"/>
    <w:rsid w:val="00766FCE"/>
    <w:rsid w:val="00771659"/>
    <w:rsid w:val="007873DB"/>
    <w:rsid w:val="008176CB"/>
    <w:rsid w:val="008B268F"/>
    <w:rsid w:val="008C536A"/>
    <w:rsid w:val="00905D12"/>
    <w:rsid w:val="00925ABA"/>
    <w:rsid w:val="0097196F"/>
    <w:rsid w:val="009F79F3"/>
    <w:rsid w:val="00A76958"/>
    <w:rsid w:val="00AA0F0C"/>
    <w:rsid w:val="00B8405D"/>
    <w:rsid w:val="00BB57A8"/>
    <w:rsid w:val="00C72283"/>
    <w:rsid w:val="00C91DAD"/>
    <w:rsid w:val="00CA3B7B"/>
    <w:rsid w:val="00CA4DC8"/>
    <w:rsid w:val="00CA77A1"/>
    <w:rsid w:val="00CF57D4"/>
    <w:rsid w:val="00D057C7"/>
    <w:rsid w:val="00D40718"/>
    <w:rsid w:val="00D61D74"/>
    <w:rsid w:val="00DB02A3"/>
    <w:rsid w:val="00DC73E9"/>
    <w:rsid w:val="00DF7931"/>
    <w:rsid w:val="00E15F9B"/>
    <w:rsid w:val="00E348DC"/>
    <w:rsid w:val="00ED6B11"/>
    <w:rsid w:val="00EE34F3"/>
    <w:rsid w:val="00F336E5"/>
    <w:rsid w:val="00F35BEB"/>
    <w:rsid w:val="00F55E1F"/>
    <w:rsid w:val="00F72E26"/>
    <w:rsid w:val="00F86D9C"/>
    <w:rsid w:val="00FD6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C7929E-5EB5-41F2-B277-9FFFB4CFB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7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7A8"/>
  </w:style>
  <w:style w:type="paragraph" w:styleId="Footer">
    <w:name w:val="footer"/>
    <w:basedOn w:val="Normal"/>
    <w:link w:val="FooterChar"/>
    <w:uiPriority w:val="99"/>
    <w:unhideWhenUsed/>
    <w:rsid w:val="00BB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5</Pages>
  <Words>435</Words>
  <Characters>2485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 Li Ying</dc:creator>
  <cp:keywords/>
  <dc:description/>
  <cp:lastModifiedBy>Kwa Li Ying</cp:lastModifiedBy>
  <cp:revision>58</cp:revision>
  <dcterms:created xsi:type="dcterms:W3CDTF">2020-12-11T15:12:00Z</dcterms:created>
  <dcterms:modified xsi:type="dcterms:W3CDTF">2020-12-14T04:04:00Z</dcterms:modified>
</cp:coreProperties>
</file>