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15kck6e8yt1p" w:id="0"/>
      <w:bookmarkEnd w:id="0"/>
      <w:r w:rsidDel="00000000" w:rsidR="00000000" w:rsidRPr="00000000">
        <w:rPr>
          <w:b w:val="1"/>
          <w:rtl w:val="0"/>
        </w:rPr>
        <w:t xml:space="preserve">Lab Week X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50.033 Game Design and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 ID --- Student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Student ID --- Student 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[Write both your ID and your partner’s ID above]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Are you participating in the Weekly Lab competition?</w:t>
      </w:r>
      <w:r w:rsidDel="00000000" w:rsidR="00000000" w:rsidRPr="00000000">
        <w:rPr>
          <w:color w:val="0000ff"/>
          <w:rtl w:val="0"/>
        </w:rPr>
        <w:t xml:space="preserve"> Yes/No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the YouTube link to your screen recording: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[Your link here]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the link to your lab repository: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[Your link here]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what you have done to achieve the desired checkoff requirement for this lab: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[Your description here]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Scripts added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Assets added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 modifications that you have done: eg animating the enemies, implementing FSM for the NPCs, etc. 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ind w:left="0" w:firstLine="0"/>
      <w:jc w:val="right"/>
      <w:rPr/>
    </w:pPr>
    <w:r w:rsidDel="00000000" w:rsidR="00000000" w:rsidRPr="00000000">
      <w:rPr>
        <w:i w:val="1"/>
        <w:sz w:val="16"/>
        <w:szCs w:val="16"/>
        <w:rtl w:val="0"/>
      </w:rPr>
      <w:t xml:space="preserve">Lab Checkoff Detail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left"/>
      <w:rPr>
        <w:i w:val="1"/>
      </w:rPr>
    </w:pPr>
    <w:r w:rsidDel="00000000" w:rsidR="00000000" w:rsidRPr="00000000">
      <w:rPr>
        <w:i w:val="1"/>
        <w:sz w:val="16"/>
        <w:szCs w:val="16"/>
        <w:rtl w:val="0"/>
      </w:rPr>
      <w:t xml:space="preserve">50.033 Game Design and Development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i w:val="1"/>
        <w:sz w:val="16"/>
        <w:szCs w:val="16"/>
        <w:rtl w:val="0"/>
      </w:rPr>
      <w:t xml:space="preserve">Summer 2021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Helvetica Neue" w:cs="Helvetica Neue" w:eastAsia="Helvetica Neue" w:hAnsi="Helvetica Neu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