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骁龙</w:t>
      </w:r>
      <w:r>
        <w:rPr/>
        <w:t>820A</w:t>
      </w:r>
      <w:r>
        <w:rPr/>
        <w:t>于汽车生态系统中的优势</w:t>
      </w:r>
    </w:p>
    <w:p>
      <w:pPr>
        <w:pStyle w:val="Normal"/>
        <w:rPr/>
      </w:pPr>
      <w:r>
        <w:rPr/>
        <w:t>当今的汽车格局：复杂的标准和挑战生态系统，谁能想象汽车生态系统如何演变？过去汽车只是一种简单的运输方式，如今演变成具有复杂的计算机系统，并且能够将汽车自身与我们及周围的世界连接在一起。现在，它可实现一定程度的自主驾驶，与网络通信，并提供娱乐服务。分析师预测，这些发展趋势日益强盛。为了迎合时代的发展，各种汽车处理器层出不穷。但在激励的竞争中，骁龙</w:t>
      </w:r>
      <w:r>
        <w:rPr/>
        <w:t>820A</w:t>
      </w:r>
      <w:r>
        <w:rPr/>
        <w:t>系列汽车级处理器独树一帜。</w:t>
      </w:r>
    </w:p>
    <w:p>
      <w:pPr>
        <w:pStyle w:val="Normal"/>
        <w:rPr/>
      </w:pPr>
      <w:bookmarkStart w:id="0" w:name="_GoBack"/>
      <w:bookmarkEnd w:id="0"/>
      <w:r>
        <w:rPr/>
        <w:drawing>
          <wp:inline distT="0" distB="0" distL="0" distR="0">
            <wp:extent cx="3048000" cy="17145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048000" cy="1714500"/>
                    </a:xfrm>
                    <a:prstGeom prst="rect">
                      <a:avLst/>
                    </a:prstGeom>
                  </pic:spPr>
                </pic:pic>
              </a:graphicData>
            </a:graphic>
          </wp:inline>
        </w:drawing>
      </w:r>
    </w:p>
    <w:p>
      <w:pPr>
        <w:pStyle w:val="Normal"/>
        <w:rPr/>
      </w:pPr>
      <w:r>
        <w:rPr/>
        <w:t>骁龙</w:t>
      </w:r>
      <w:r>
        <w:rPr/>
        <w:t>820A</w:t>
      </w:r>
      <w:r>
        <w:rPr/>
        <w:t>系列汽车级处理器是针对汽车生态系统而设计，具有众多显著特性：</w:t>
      </w:r>
    </w:p>
    <w:p>
      <w:pPr>
        <w:pStyle w:val="Normal"/>
        <w:rPr/>
      </w:pPr>
      <w:r>
        <w:rPr/>
      </w:r>
    </w:p>
    <w:p>
      <w:pPr>
        <w:pStyle w:val="Normal"/>
        <w:rPr/>
      </w:pPr>
      <w:r>
        <w:rPr/>
        <w:t>可扩展的模块化平台提供了管脚、封装和软件兼容性，并有可选配的集成</w:t>
      </w:r>
      <w:r>
        <w:rPr/>
        <w:t>LTE</w:t>
      </w:r>
      <w:r>
        <w:rPr/>
        <w:t>功能，可随无线网络技术演进而进行软硬件升级。</w:t>
      </w:r>
    </w:p>
    <w:p>
      <w:pPr>
        <w:pStyle w:val="Normal"/>
        <w:rPr/>
      </w:pPr>
      <w:r>
        <w:rPr/>
      </w:r>
    </w:p>
    <w:p>
      <w:pPr>
        <w:pStyle w:val="Normal"/>
        <w:rPr/>
      </w:pPr>
      <w:r>
        <w:rPr/>
        <w:t>通过提供覆盖从高端到标准性能配置的骁龙</w:t>
      </w:r>
      <w:r>
        <w:rPr/>
        <w:t xml:space="preserve">820A [3]  </w:t>
      </w:r>
      <w:r>
        <w:rPr/>
        <w:t>系列，支持垂直分层选项。</w:t>
      </w:r>
    </w:p>
    <w:p>
      <w:pPr>
        <w:pStyle w:val="Normal"/>
        <w:rPr/>
      </w:pPr>
      <w:r>
        <w:rPr/>
      </w:r>
    </w:p>
    <w:p>
      <w:pPr>
        <w:pStyle w:val="Normal"/>
        <w:rPr/>
      </w:pPr>
      <w:r>
        <w:rPr/>
        <w:t>综合性软件可支持</w:t>
      </w:r>
      <w:r>
        <w:rPr/>
        <w:t>QNX</w:t>
      </w:r>
      <w:r>
        <w:rPr/>
        <w:t>、</w:t>
      </w:r>
      <w:r>
        <w:rPr/>
        <w:t>Linux</w:t>
      </w:r>
      <w:r>
        <w:rPr/>
        <w:t>和</w:t>
      </w:r>
      <w:r>
        <w:rPr/>
        <w:t>Android</w:t>
      </w:r>
      <w:r>
        <w:rPr/>
        <w:t>，以及大量平台级的高价值子系统集成，以应对更新周期的加速，并同时管理成本。</w:t>
      </w:r>
    </w:p>
    <w:p>
      <w:pPr>
        <w:pStyle w:val="Normal"/>
        <w:rPr/>
      </w:pPr>
      <w:r>
        <w:rPr/>
      </w:r>
    </w:p>
    <w:p>
      <w:pPr>
        <w:pStyle w:val="Normal"/>
        <w:rPr/>
      </w:pPr>
      <w:r>
        <w:rPr/>
        <w:t>连接、多媒体和图形功能可支持诸多基于云的实时特性，包括串流多媒体、企业协作、实时地图与定位服务、远程诊断和一键式车载信息处理，为汽车</w:t>
      </w:r>
      <w:r>
        <w:rPr/>
        <w:t>OEM</w:t>
      </w:r>
      <w:r>
        <w:rPr/>
        <w:t>带来性能、连接和多媒体创新上的巨大潜力。</w:t>
      </w:r>
    </w:p>
    <w:p>
      <w:pPr>
        <w:pStyle w:val="Normal"/>
        <w:rPr/>
      </w:pPr>
      <w:r>
        <w:rPr/>
      </w:r>
    </w:p>
    <w:p>
      <w:pPr>
        <w:pStyle w:val="Normal"/>
        <w:rPr/>
      </w:pPr>
      <w:r>
        <w:rPr/>
        <w:t>当集成的调制解调器新特性在蜂窝网络可用，集成调制解调器的版本能够允许蜂窝连接通过软硬件进行更新，此时无线运营商便能通过升级选项提供骁龙</w:t>
      </w:r>
      <w:r>
        <w:rPr/>
        <w:t>820A</w:t>
      </w:r>
      <w:r>
        <w:rPr/>
        <w:t>智能</w:t>
      </w:r>
      <w:r>
        <w:rPr/>
        <w:t>LTE</w:t>
      </w:r>
      <w:r>
        <w:rPr/>
        <w:t>模块概念。</w:t>
      </w:r>
    </w:p>
    <w:p>
      <w:pPr>
        <w:pStyle w:val="Normal"/>
        <w:rPr/>
      </w:pPr>
      <w:r>
        <w:rPr/>
      </w:r>
    </w:p>
    <w:p>
      <w:pPr>
        <w:pStyle w:val="Normal"/>
        <w:rPr/>
      </w:pPr>
      <w:r>
        <w:rPr/>
        <w:t>除此之外，</w:t>
      </w:r>
      <w:r>
        <w:rPr/>
        <w:t xml:space="preserve">Qualcomm </w:t>
      </w:r>
      <w:r>
        <w:rPr/>
        <w:t xml:space="preserve">骁龙 </w:t>
      </w:r>
      <w:r>
        <w:rPr/>
        <w:t xml:space="preserve">820A </w:t>
      </w:r>
      <w:r>
        <w:rPr/>
        <w:t xml:space="preserve">车载处理器有着十分强劲的性能，可以最多同时驱动 </w:t>
      </w:r>
      <w:r>
        <w:rPr/>
        <w:t xml:space="preserve">4 </w:t>
      </w:r>
      <w:r>
        <w:rPr/>
        <w:t>个屏幕</w:t>
      </w:r>
      <w:r>
        <w:rPr/>
        <w:t>(</w:t>
      </w:r>
      <w:r>
        <w:rPr/>
        <w:t>仪表盘屏、中央娱乐信息屏、后座屏幕</w:t>
      </w:r>
      <w:r>
        <w:rPr/>
        <w:t>)</w:t>
      </w:r>
      <w:r>
        <w:rPr/>
        <w:t>。作为新一代高集成度的汽车娱乐信息系统，具备</w:t>
      </w:r>
      <w:r>
        <w:rPr/>
        <w:t>4K</w:t>
      </w:r>
      <w:r>
        <w:rPr/>
        <w:t xml:space="preserve">超高清信息娱乐屏和 </w:t>
      </w:r>
      <w:r>
        <w:rPr/>
        <w:t xml:space="preserve">1080P </w:t>
      </w:r>
      <w:r>
        <w:rPr/>
        <w:t>仪表盘，支持超清晰的摄像头数据流、导航图像、菜单和可视化车辆数据。</w:t>
      </w:r>
    </w:p>
    <w:p>
      <w:pPr>
        <w:pStyle w:val="Normal"/>
        <w:rPr/>
      </w:pPr>
      <w:r>
        <w:rPr/>
        <w:t xml:space="preserve"> </w:t>
      </w:r>
      <w:r>
        <w:rPr/>
        <w:t xml:space="preserve">除了车辆的基本娱乐功能之外，骁龙 </w:t>
      </w:r>
      <w:r>
        <w:rPr/>
        <w:t xml:space="preserve">820A </w:t>
      </w:r>
      <w:r>
        <w:rPr/>
        <w:t xml:space="preserve">还集成了 </w:t>
      </w:r>
      <w:r>
        <w:rPr/>
        <w:t>Qualcomm Adreno 530 GPU</w:t>
      </w:r>
      <w:r>
        <w:rPr/>
        <w:t xml:space="preserve">，用以支持优质电影和游戏机级的游戏体验；辅以 </w:t>
      </w:r>
      <w:r>
        <w:rPr/>
        <w:t xml:space="preserve">aptX </w:t>
      </w:r>
      <w:r>
        <w:rPr/>
        <w:t>技术驱动高质量无线音频，让用户坐在汽车中也能享受到优秀的影音和游戏效果。</w:t>
      </w:r>
    </w:p>
    <w:p>
      <w:pPr>
        <w:pStyle w:val="Normal"/>
        <w:rPr/>
      </w:pPr>
      <w:r>
        <w:rPr/>
      </w:r>
    </w:p>
    <w:p>
      <w:pPr>
        <w:pStyle w:val="Normal"/>
        <w:rPr/>
      </w:pPr>
      <w:r>
        <w:rPr/>
        <w:t xml:space="preserve">当然，汽车终究是用来驾驶的，因此在路上驾驶时还是要安全第一。骁龙 </w:t>
      </w:r>
      <w:r>
        <w:rPr/>
        <w:t xml:space="preserve">820A </w:t>
      </w:r>
      <w:r>
        <w:rPr/>
        <w:t xml:space="preserve">就能利用自身的异构计算能力，提升车主在驾驶时的安全水平。骁龙 </w:t>
      </w:r>
      <w:r>
        <w:rPr/>
        <w:t xml:space="preserve">820A </w:t>
      </w:r>
      <w:r>
        <w:rPr/>
        <w:t>处理器可以让汽车快速识别不同的物体并对前方的道路进行图像语义分割。它能让汽车准确、实时的掌握周围的路况，产生对观测环境的一致性解释，最终分析出安全的行驶路线，让车主体验轻松驾驶。</w:t>
      </w:r>
    </w:p>
    <w:p>
      <w:pPr>
        <w:pStyle w:val="Normal"/>
        <w:rPr/>
      </w:pPr>
      <w:r>
        <w:rPr/>
        <w:t xml:space="preserve"> </w:t>
      </w:r>
    </w:p>
    <w:p>
      <w:pPr>
        <w:pStyle w:val="Normal"/>
        <w:rPr/>
      </w:pPr>
      <w:r>
        <w:rPr/>
        <w:t>不仅仅是路况，车主开车时除了小差也会造成意想不到的后果，而为了了解驾驶员注意力是否集中，车内摄像头必不可少。这颗摄像头能够实时获取驾驶员的人脸图像，通过图像算法可以精确的识别人脸，是否人脸转向。</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f66ac7"/>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f66ac7"/>
    <w:rPr>
      <w:b/>
      <w:bCs/>
      <w:sz w:val="44"/>
      <w:szCs w:val="4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990</Words>
  <Characters>1068</Characters>
  <CharactersWithSpaces>1092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2019-08-11T15:15:00Z</dcterms:created>
  <dc:creator>Administrator</dc:creator>
  <dc:description/>
  <dc:language>en-US</dc:language>
  <cp:lastModifiedBy/>
  <dcterms:modified xsi:type="dcterms:W3CDTF">2019-08-12T10:00:11Z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