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EFFFF">
    <v:background id="_x0000_s1025">
      <v:fill type="tile" on="t" color2="#FFFFFF" o:title="I1" focussize="0,0" recolor="t" r:id="rId4"/>
    </v:background>
  </w:background>
  <w:body>
    <w:tbl>
      <w:tblPr>
        <w:tblStyle w:val="6"/>
        <w:tblW w:w="11058" w:type="dxa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256"/>
        <w:gridCol w:w="1701"/>
        <w:gridCol w:w="283"/>
        <w:gridCol w:w="2721"/>
        <w:gridCol w:w="22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856" w:type="dxa"/>
            <w:vMerge w:val="restart"/>
            <w:vAlign w:val="top"/>
          </w:tcPr>
          <w:p>
            <w:pPr>
              <w:snapToGrid w:val="0"/>
              <w:rPr>
                <w:rFonts w:ascii="微软雅黑" w:hAnsi="微软雅黑"/>
                <w:b/>
                <w:color w:val="FFFFFF"/>
                <w:sz w:val="72"/>
                <w:szCs w:val="72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-273050</wp:posOffset>
                      </wp:positionH>
                      <wp:positionV relativeFrom="paragraph">
                        <wp:posOffset>-477520</wp:posOffset>
                      </wp:positionV>
                      <wp:extent cx="7731125" cy="10772775"/>
                      <wp:effectExtent l="0" t="0" r="3175" b="9525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1125" cy="10772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1.5pt;margin-top:-37.6pt;height:848.25pt;width:608.75pt;z-index:-251659264;v-text-anchor:middle;mso-width-relative:page;mso-height-relative:page;" fillcolor="#FFFFFF [3212]" filled="t" stroked="f" coordsize="21600,21600" o:gfxdata="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+elyk1wAAAA0BAAAPAAAAAAAAAAEAIAAA&#10;ACIAAABkcnMvZG93bnJldi54bWxQSwECFAAUAAAACACHTuJAiZO5hkYCAABqBAAADgAAAAAAAAAB&#10;ACAAAAAmAQAAZHJzL2Uyb0RvYy54bWxQSwUGAAAAAAYABgBZAQAA3gU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/>
                <w:b/>
                <w:color w:val="FFFFFF"/>
                <w:sz w:val="72"/>
                <w:szCs w:val="72"/>
              </w:rPr>
              <w:t xml:space="preserve"> </w:t>
            </w:r>
            <w:r>
              <w:rPr>
                <w:rFonts w:hint="eastAsia" w:ascii="微软雅黑" w:hAnsi="微软雅黑"/>
                <w:b/>
                <w:color w:val="FFFFFF"/>
                <w:sz w:val="72"/>
                <w:szCs w:val="72"/>
                <w:lang w:eastAsia="zh-CN"/>
              </w:rPr>
              <w:t>李冬梅</w:t>
            </w:r>
          </w:p>
        </w:tc>
        <w:tc>
          <w:tcPr>
            <w:tcW w:w="1957" w:type="dxa"/>
            <w:gridSpan w:val="2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2241" w:type="dxa"/>
            <w:vMerge w:val="restart"/>
            <w:vAlign w:val="top"/>
          </w:tcPr>
          <w:p>
            <w:pPr>
              <w:snapToGrid w:val="0"/>
              <w:jc w:val="right"/>
              <w:rPr>
                <w:rFonts w:ascii="微软雅黑" w:hAnsi="微软雅黑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0</wp:posOffset>
                  </wp:positionV>
                  <wp:extent cx="1103630" cy="1543050"/>
                  <wp:effectExtent l="0" t="0" r="1270" b="0"/>
                  <wp:wrapNone/>
                  <wp:docPr id="7" name="图片10" descr="C:\Users\Administrator\Desktop\登记照\ok\白底女 (8).jpg白底女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10" descr="C:\Users\Administrator\Desktop\登记照\ok\白底女 (8).jpg白底女 (8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856" w:type="dxa"/>
            <w:vMerge w:val="continue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256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36830</wp:posOffset>
                  </wp:positionV>
                  <wp:extent cx="137795" cy="137795"/>
                  <wp:effectExtent l="0" t="0" r="14605" b="14605"/>
                  <wp:wrapNone/>
                  <wp:docPr id="9" name="图片 6" descr="\\192.168.199.128\e\简历模版icon图标\45x45白色\年龄 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 descr="\\192.168.199.128\e\简历模版icon图标\45x45白色\年龄 副本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ascii="微软雅黑" w:hAnsi="微软雅黑"/>
                <w:color w:val="FFFFFF"/>
              </w:rPr>
              <w:t xml:space="preserve"> 24</w:t>
            </w:r>
            <w:r>
              <w:rPr>
                <w:rFonts w:hint="eastAsia" w:ascii="微软雅黑" w:hAnsi="微软雅黑"/>
                <w:color w:val="FFFFFF"/>
              </w:rPr>
              <w:t>岁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41275</wp:posOffset>
                  </wp:positionV>
                  <wp:extent cx="137160" cy="137160"/>
                  <wp:effectExtent l="0" t="0" r="15240" b="15240"/>
                  <wp:wrapNone/>
                  <wp:docPr id="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广东省广州市</w:t>
            </w:r>
          </w:p>
        </w:tc>
        <w:tc>
          <w:tcPr>
            <w:tcW w:w="2241" w:type="dxa"/>
            <w:vMerge w:val="continue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  <w:vAlign w:val="top"/>
          </w:tcPr>
          <w:p>
            <w:pPr>
              <w:snapToGrid w:val="0"/>
              <w:ind w:firstLine="210" w:firstLineChars="10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求职目标：</w:t>
            </w:r>
            <w:r>
              <w:rPr>
                <w:rFonts w:hint="eastAsia" w:ascii="微软雅黑" w:hAnsi="微软雅黑"/>
                <w:color w:val="FFFFFF"/>
                <w:lang w:eastAsia="zh-CN"/>
              </w:rPr>
              <w:t>小萝卜</w:t>
            </w:r>
            <w:r>
              <w:rPr>
                <w:rFonts w:hint="eastAsia" w:ascii="微软雅黑" w:hAnsi="微软雅黑"/>
                <w:color w:val="FFFFFF"/>
              </w:rPr>
              <w:t>市场专员</w:t>
            </w:r>
          </w:p>
        </w:tc>
        <w:tc>
          <w:tcPr>
            <w:tcW w:w="256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53340</wp:posOffset>
                  </wp:positionV>
                  <wp:extent cx="137160" cy="137160"/>
                  <wp:effectExtent l="0" t="0" r="15240" b="15240"/>
                  <wp:wrapNone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135001350</w:t>
            </w:r>
            <w:r>
              <w:rPr>
                <w:rFonts w:hint="eastAsia" w:ascii="微软雅黑" w:hAnsi="微软雅黑"/>
                <w:color w:val="FFFFFF"/>
                <w:lang w:val="en-US" w:eastAsia="zh-CN"/>
              </w:rPr>
              <w:t>9</w:t>
            </w:r>
            <w:bookmarkStart w:id="0" w:name="_GoBack"/>
            <w:bookmarkEnd w:id="0"/>
            <w:r>
              <w:rPr>
                <w:rFonts w:hint="eastAsia" w:ascii="微软雅黑" w:hAnsi="微软雅黑"/>
                <w:color w:val="FFFFFF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57785</wp:posOffset>
                  </wp:positionV>
                  <wp:extent cx="137160" cy="137160"/>
                  <wp:effectExtent l="0" t="0" r="15240" b="15240"/>
                  <wp:wrapNone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/>
                <w:color w:val="FFFFFF"/>
              </w:rPr>
              <w:t xml:space="preserve"> </w:t>
            </w:r>
          </w:p>
        </w:tc>
        <w:tc>
          <w:tcPr>
            <w:tcW w:w="2721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ascii="微软雅黑" w:hAnsi="微软雅黑"/>
                <w:color w:val="FFFFFF"/>
              </w:rPr>
              <w:t>s</w:t>
            </w:r>
            <w:r>
              <w:rPr>
                <w:rFonts w:hint="eastAsia" w:ascii="微软雅黑" w:hAnsi="微软雅黑"/>
                <w:color w:val="FFFFFF"/>
              </w:rPr>
              <w:t>ervice</w:t>
            </w:r>
            <w:r>
              <w:rPr>
                <w:rFonts w:ascii="微软雅黑" w:hAnsi="微软雅黑"/>
                <w:color w:val="FFFFFF"/>
              </w:rPr>
              <w:t>@500d.me</w:t>
            </w:r>
          </w:p>
        </w:tc>
        <w:tc>
          <w:tcPr>
            <w:tcW w:w="2241" w:type="dxa"/>
            <w:vMerge w:val="continue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3856" w:type="dxa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1957" w:type="dxa"/>
            <w:gridSpan w:val="2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2241" w:type="dxa"/>
            <w:vMerge w:val="continue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</w:tbl>
    <w:p>
      <w:pPr>
        <w:snapToGrid w:val="0"/>
        <w:rPr>
          <w:rFonts w:ascii="微软雅黑" w:hAnsi="微软雅黑"/>
          <w:sz w:val="10"/>
          <w:szCs w:val="10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-461010</wp:posOffset>
            </wp:positionH>
            <wp:positionV relativeFrom="page">
              <wp:posOffset>0</wp:posOffset>
            </wp:positionV>
            <wp:extent cx="7581265" cy="2152650"/>
            <wp:effectExtent l="0" t="0" r="635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b="79919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55"/>
        <w:gridCol w:w="4408"/>
        <w:gridCol w:w="41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008E40"/>
                <w:sz w:val="28"/>
                <w:szCs w:val="2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20955</wp:posOffset>
                  </wp:positionV>
                  <wp:extent cx="255270" cy="255270"/>
                  <wp:effectExtent l="0" t="0" r="11430" b="11430"/>
                  <wp:wrapNone/>
                  <wp:docPr id="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39C0B2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142240</wp:posOffset>
                      </wp:positionV>
                      <wp:extent cx="5400675" cy="0"/>
                      <wp:effectExtent l="0" t="13970" r="9525" b="24130"/>
                      <wp:wrapNone/>
                      <wp:docPr id="10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4" o:spid="_x0000_s1026" o:spt="20" style="position:absolute;left:0pt;margin-left:2.8pt;margin-top:11.2pt;height:0pt;width:425.25pt;z-index:251667456;mso-width-relative:page;mso-height-relative:page;" filled="f" stroked="t" coordsize="21600,21600" o:gfxdata="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Skg0NYAAAAHAQAADwAA&#10;AAAAAAABACAAAAAiAAAAZHJzL2Rvd25yZXYueG1sUEsBAhQAFAAAAAgAh07iQFTwwtDfAQAAmQMA&#10;AA4AAAAAAAAAAQAgAAAAJQEAAGRycy9lMm9Eb2MueG1sUEsFBgAAAAAGAAYAWQEAAHYFAAAAAA=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color w:val="78809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3175"/>
                      <wp:wrapNone/>
                      <wp:docPr id="15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39C0B2"/>
                              </a:solidFill>
                              <a:ln w="25400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19" o:spid="_x0000_s1026" o:spt="110" type="#_x0000_t110" style="position:absolute;left:0pt;margin-left:101.45pt;margin-top:4.1pt;height:13.25pt;width:12pt;z-index:251672576;v-text-anchor:middle;mso-width-relative:page;mso-height-relative:page;" fillcolor="#39C0B2" filled="t" stroked="f" coordsize="21600,21600" o:gfxdata="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7FRwu2QAAAAgBAAAPAAAAAAAAAAEAIAAAACIA&#10;AABkcnMvZG93bnJldi54bWxQSwECFAAUAAAACACHTuJA2Wnp6c8BAABPAwAADgAAAAAAAAABACAA&#10;AAAoAQAAZHJzL2Uyb0RvYy54bWxQSwUGAAAAAAYABgBZAQAAaQU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Arial Unicode MS" w:cs="Arial Unicode MS"/>
              </w:rPr>
              <w:t>2008.09-2012.07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ind w:firstLine="241" w:firstLineChars="115"/>
              <w:rPr>
                <w:rFonts w:ascii="微软雅黑" w:hAnsi="微软雅黑"/>
              </w:rPr>
            </w:pPr>
          </w:p>
        </w:tc>
        <w:tc>
          <w:tcPr>
            <w:tcW w:w="4408" w:type="dxa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华南理工</w:t>
            </w:r>
          </w:p>
        </w:tc>
        <w:tc>
          <w:tcPr>
            <w:tcW w:w="4125" w:type="dxa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市场营销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color w:val="766938"/>
              </w:rPr>
              <w:t>主修课程</w:t>
            </w:r>
            <w:r>
              <w:rPr>
                <w:rFonts w:hint="eastAsia" w:ascii="微软雅黑" w:hAnsi="微软雅黑"/>
                <w:color w:val="766938"/>
              </w:rPr>
              <w:br w:type="textWrapping"/>
            </w:r>
            <w:r>
              <w:rPr>
                <w:rFonts w:hint="eastAsia" w:ascii="微软雅黑" w:hAnsi="微软雅黑"/>
                <w:color w:val="766938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  <w:b/>
                <w:sz w:val="28"/>
                <w:szCs w:val="28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20955</wp:posOffset>
                  </wp:positionV>
                  <wp:extent cx="264160" cy="264160"/>
                  <wp:effectExtent l="0" t="0" r="2540" b="2540"/>
                  <wp:wrapNone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/>
                <w:color w:val="39C0B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3175"/>
                      <wp:wrapNone/>
                      <wp:docPr id="14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39C0B2"/>
                              </a:solidFill>
                              <a:ln w="25400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20" o:spid="_x0000_s1026" o:spt="110" type="#_x0000_t110" style="position:absolute;left:0pt;margin-left:101.45pt;margin-top:26.25pt;height:13.25pt;width:12pt;z-index:251671552;v-text-anchor:middle;mso-width-relative:page;mso-height-relative:page;" fillcolor="#39C0B2" filled="t" stroked="f" coordsize="21600,21600" o:gfxdata="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RWO3baAAAACQEAAA8AAAAAAAAAAQAgAAAAIgAA&#10;AGRycy9kb3ducmV2LnhtbFBLAQIUABQAAAAIAIdO4kDnNOpZzQEAAE8DAAAOAAAAAAAAAAEAIAAA&#10;ACkBAABkcnMvZTJvRG9jLnhtbFBLBQYAAAAABgAGAFkBAABoBQ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/>
                <w:b/>
                <w:color w:val="39C0B2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155575</wp:posOffset>
                      </wp:positionV>
                      <wp:extent cx="5400675" cy="0"/>
                      <wp:effectExtent l="0" t="13970" r="9525" b="24130"/>
                      <wp:wrapNone/>
                      <wp:docPr id="11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5" o:spid="_x0000_s1026" o:spt="20" style="position:absolute;left:0pt;margin-left:2.8pt;margin-top:12.25pt;height:0pt;width:425.25pt;z-index:251668480;mso-width-relative:page;mso-height-relative:page;" filled="f" stroked="t" coordsize="21600,21600" o:gfxdata="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Z5TotYAAAAHAQAADwAA&#10;AAAAAAABACAAAAAiAAAAZHJzL2Rvd25yZXYueG1sUEsBAhQAFAAAAAgAh07iQM1bvF7fAQAAmQMA&#10;AA4AAAAAAAAAAQAgAAAAJQEAAGRycy9lMm9Eb2MueG1sUEsFBgAAAAAGAAYAWQEAAHYFAAAAAA=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2013.10至今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</w:p>
        </w:tc>
        <w:tc>
          <w:tcPr>
            <w:tcW w:w="4408" w:type="dxa"/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</w:rPr>
              <w:t>卓望信息科技有限公司</w:t>
            </w:r>
          </w:p>
        </w:tc>
        <w:tc>
          <w:tcPr>
            <w:tcW w:w="4125" w:type="dxa"/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</w:rPr>
              <w:t>营运推广主管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  <w:color w:val="766938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2、网站常态运营活动规划和推进执行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3、相关数据报告和统计，为公司决策层提供决策依据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4、轻量级产品和应用的策划，统筹产品、技术团队成员实施。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工作成果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2012.08-2013.09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</w:p>
        </w:tc>
        <w:tc>
          <w:tcPr>
            <w:tcW w:w="4408" w:type="dxa"/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</w:rPr>
              <w:t>广州灵心沙文化活动有限公司</w:t>
            </w:r>
          </w:p>
        </w:tc>
        <w:tc>
          <w:tcPr>
            <w:tcW w:w="4125" w:type="dxa"/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</w:rPr>
              <w:t>市场推广专员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6" w:hRule="atLeast"/>
        </w:trPr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  <w:color w:val="766938"/>
              </w:rPr>
              <w:t>1、网络推广渠道搭建维护，包括QQ空间、微博、豆瓣等；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2、负责软硬广投放，网络舆情监控，公关稿撰写，事件营销策划；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3、标书制作和撰写，甲方沟通工作。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  <w:b/>
                <w:sz w:val="28"/>
                <w:szCs w:val="28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1229995</wp:posOffset>
                  </wp:positionH>
                  <wp:positionV relativeFrom="paragraph">
                    <wp:posOffset>24765</wp:posOffset>
                  </wp:positionV>
                  <wp:extent cx="264160" cy="264160"/>
                  <wp:effectExtent l="0" t="0" r="2540" b="2540"/>
                  <wp:wrapNone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39C0B2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3B3F4A"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161925</wp:posOffset>
                      </wp:positionV>
                      <wp:extent cx="5400675" cy="0"/>
                      <wp:effectExtent l="0" t="13970" r="9525" b="24130"/>
                      <wp:wrapNone/>
                      <wp:docPr id="12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7" o:spid="_x0000_s1026" o:spt="20" style="position:absolute;left:0pt;margin-left:2.8pt;margin-top:12.75pt;height:0pt;width:425.25pt;z-index:251669504;mso-width-relative:page;mso-height-relative:page;" filled="f" stroked="t" coordsize="21600,21600" o:gfxdata="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LLER9UAAAAHAQAADwAA&#10;AAAAAAABACAAAAAiAAAAZHJzL2Rvd25yZXYueG1sUEsBAhQAFAAAAAgAh07iQF3E7qDgAQAAmQMA&#10;AA4AAAAAAAAAAQAgAAAAJAEAAGRycy9lMm9Eb2MueG1sUEsFBgAAAAAGAAYAWQEAAHYFAAAAAA=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" w:hRule="atLeast"/>
        </w:trPr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F75A53"/>
                <w:sz w:val="28"/>
                <w:szCs w:val="28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hint="eastAsia" w:ascii="微软雅黑" w:hAnsi="微软雅黑"/>
                <w:color w:val="766938"/>
              </w:rPr>
              <w:t>CET-6，优秀的听说写能力</w:t>
            </w:r>
            <w:r>
              <w:rPr>
                <w:rFonts w:hint="eastAsia" w:ascii="微软雅黑" w:hAnsi="微软雅黑"/>
                <w:color w:val="766938"/>
              </w:rPr>
              <w:br w:type="textWrapping"/>
            </w:r>
            <w:r>
              <w:rPr>
                <w:rFonts w:hint="eastAsia" w:ascii="微软雅黑" w:hAnsi="微软雅黑"/>
                <w:color w:val="766938"/>
              </w:rPr>
              <w:t>计算机二级，熟悉计算机各项操作</w:t>
            </w:r>
            <w:r>
              <w:rPr>
                <w:rFonts w:hint="eastAsia" w:ascii="微软雅黑" w:hAnsi="微软雅黑"/>
                <w:color w:val="766938"/>
              </w:rPr>
              <w:br w:type="textWrapping"/>
            </w:r>
            <w:r>
              <w:rPr>
                <w:rFonts w:hint="eastAsia" w:ascii="微软雅黑" w:hAnsi="微软雅黑"/>
                <w:color w:val="766938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  <w:b/>
                <w:sz w:val="28"/>
                <w:szCs w:val="28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1238885</wp:posOffset>
                  </wp:positionH>
                  <wp:positionV relativeFrom="paragraph">
                    <wp:posOffset>33020</wp:posOffset>
                  </wp:positionV>
                  <wp:extent cx="263525" cy="267335"/>
                  <wp:effectExtent l="0" t="0" r="3175" b="1841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39C0B2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  <w:vAlign w:val="top"/>
          </w:tcPr>
          <w:p>
            <w:pPr>
              <w:widowControl/>
              <w:snapToGrid w:val="0"/>
              <w:spacing w:after="160"/>
              <w:jc w:val="left"/>
              <w:rPr>
                <w:rFonts w:ascii="微软雅黑" w:hAnsi="微软雅黑"/>
                <w:b/>
                <w:color w:val="3B3F4A"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165735</wp:posOffset>
                      </wp:positionV>
                      <wp:extent cx="5400675" cy="0"/>
                      <wp:effectExtent l="0" t="13970" r="9525" b="24130"/>
                      <wp:wrapNone/>
                      <wp:docPr id="13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8" o:spid="_x0000_s1026" o:spt="20" style="position:absolute;left:0pt;margin-left:2.05pt;margin-top:13.05pt;height:0pt;width:425.25pt;z-index:251670528;mso-width-relative:page;mso-height-relative:page;" filled="f" stroked="t" coordsize="21600,21600" o:gfxdata="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ajEx9YAAAAHAQAADwAA&#10;AAAAAAABACAAAAAiAAAAZHJzL2Rvd25yZXYueG1sUEsBAhQAFAAAAAgAh07iQE0E55TfAQAAmQMA&#10;AA4AAAAAAAAAAQAgAAAAJQEAAGRycy9lMm9Eb2MueG1sUEsFBgAAAAAGAAYAWQEAAHYFAAAAAA=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  <w:color w:val="766938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rFonts w:ascii="微软雅黑" w:hAnsi="微软雅黑"/>
        </w:rPr>
      </w:pPr>
    </w:p>
    <w:sectPr>
      <w:pgSz w:w="11906" w:h="16838"/>
      <w:pgMar w:top="720" w:right="720" w:bottom="284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81"/>
    <w:rsid w:val="00023859"/>
    <w:rsid w:val="00035D3C"/>
    <w:rsid w:val="000C1461"/>
    <w:rsid w:val="000C539B"/>
    <w:rsid w:val="000F4235"/>
    <w:rsid w:val="001824EB"/>
    <w:rsid w:val="00192A4D"/>
    <w:rsid w:val="00230FAA"/>
    <w:rsid w:val="0023723B"/>
    <w:rsid w:val="00243616"/>
    <w:rsid w:val="00284E56"/>
    <w:rsid w:val="00292827"/>
    <w:rsid w:val="00296F4A"/>
    <w:rsid w:val="002C0B2A"/>
    <w:rsid w:val="00332DB9"/>
    <w:rsid w:val="003C3E19"/>
    <w:rsid w:val="00407470"/>
    <w:rsid w:val="00421EBB"/>
    <w:rsid w:val="004244C6"/>
    <w:rsid w:val="00442C19"/>
    <w:rsid w:val="0046290E"/>
    <w:rsid w:val="004C310C"/>
    <w:rsid w:val="004C6249"/>
    <w:rsid w:val="004C6785"/>
    <w:rsid w:val="00504C16"/>
    <w:rsid w:val="00506A64"/>
    <w:rsid w:val="00542BE6"/>
    <w:rsid w:val="00552727"/>
    <w:rsid w:val="0059555A"/>
    <w:rsid w:val="005B2F56"/>
    <w:rsid w:val="005C41B6"/>
    <w:rsid w:val="005D4C0F"/>
    <w:rsid w:val="00604372"/>
    <w:rsid w:val="006059BB"/>
    <w:rsid w:val="00605B12"/>
    <w:rsid w:val="00624FC6"/>
    <w:rsid w:val="00637113"/>
    <w:rsid w:val="00640102"/>
    <w:rsid w:val="0066106E"/>
    <w:rsid w:val="0068101D"/>
    <w:rsid w:val="006862E4"/>
    <w:rsid w:val="00693A8F"/>
    <w:rsid w:val="00697CAC"/>
    <w:rsid w:val="006A262F"/>
    <w:rsid w:val="006E4F71"/>
    <w:rsid w:val="00700C9D"/>
    <w:rsid w:val="00726D02"/>
    <w:rsid w:val="0075006C"/>
    <w:rsid w:val="00786679"/>
    <w:rsid w:val="0080322C"/>
    <w:rsid w:val="00812E7B"/>
    <w:rsid w:val="0082671F"/>
    <w:rsid w:val="008339A3"/>
    <w:rsid w:val="00884269"/>
    <w:rsid w:val="00890B5D"/>
    <w:rsid w:val="008A45B4"/>
    <w:rsid w:val="00904822"/>
    <w:rsid w:val="00937981"/>
    <w:rsid w:val="00945C24"/>
    <w:rsid w:val="009471DF"/>
    <w:rsid w:val="00976CBE"/>
    <w:rsid w:val="00A07771"/>
    <w:rsid w:val="00A17237"/>
    <w:rsid w:val="00A538BE"/>
    <w:rsid w:val="00A9444C"/>
    <w:rsid w:val="00AA65F7"/>
    <w:rsid w:val="00AC2773"/>
    <w:rsid w:val="00AD3B17"/>
    <w:rsid w:val="00AE6BD5"/>
    <w:rsid w:val="00B14EF4"/>
    <w:rsid w:val="00B17208"/>
    <w:rsid w:val="00B9072F"/>
    <w:rsid w:val="00BC733F"/>
    <w:rsid w:val="00BF535A"/>
    <w:rsid w:val="00C00AEA"/>
    <w:rsid w:val="00C02711"/>
    <w:rsid w:val="00C469BC"/>
    <w:rsid w:val="00C64030"/>
    <w:rsid w:val="00C95831"/>
    <w:rsid w:val="00C96AC4"/>
    <w:rsid w:val="00CD1AF2"/>
    <w:rsid w:val="00D07824"/>
    <w:rsid w:val="00D10D62"/>
    <w:rsid w:val="00D85A35"/>
    <w:rsid w:val="00DA3EA4"/>
    <w:rsid w:val="00E21CF5"/>
    <w:rsid w:val="00E4515D"/>
    <w:rsid w:val="00E840D7"/>
    <w:rsid w:val="00EA329A"/>
    <w:rsid w:val="00EB1DC9"/>
    <w:rsid w:val="00EF4852"/>
    <w:rsid w:val="00F0093C"/>
    <w:rsid w:val="00F127FD"/>
    <w:rsid w:val="00F13793"/>
    <w:rsid w:val="00F23078"/>
    <w:rsid w:val="00F62C06"/>
    <w:rsid w:val="00F75D78"/>
    <w:rsid w:val="00F80A4F"/>
    <w:rsid w:val="00F938CF"/>
    <w:rsid w:val="00FD7586"/>
    <w:rsid w:val="00FF2372"/>
    <w:rsid w:val="00FF2ED4"/>
    <w:rsid w:val="033645A4"/>
    <w:rsid w:val="0B425907"/>
    <w:rsid w:val="16082E6D"/>
    <w:rsid w:val="5C06604A"/>
    <w:rsid w:val="695F7B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  <w:style w:type="paragraph" w:customStyle="1" w:styleId="8">
    <w:name w:val="_Style 7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link w:val="2"/>
    <w:semiHidden/>
    <w:qFormat/>
    <w:uiPriority w:val="99"/>
    <w:rPr>
      <w:sz w:val="18"/>
      <w:szCs w:val="18"/>
    </w:rPr>
  </w:style>
  <w:style w:type="character" w:customStyle="1" w:styleId="10">
    <w:name w:val="页脚 Char"/>
    <w:link w:val="3"/>
    <w:uiPriority w:val="99"/>
    <w:rPr>
      <w:sz w:val="18"/>
      <w:szCs w:val="18"/>
    </w:rPr>
  </w:style>
  <w:style w:type="character" w:customStyle="1" w:styleId="11">
    <w:name w:val="页眉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2015-03-23T08:32:00Z</dcterms:created>
  <dc:creator>五百丁</dc:creator>
  <cp:lastModifiedBy>admin</cp:lastModifiedBy>
  <cp:lastPrinted>2015-03-23T08:32:00Z</cp:lastPrinted>
  <dcterms:modified xsi:type="dcterms:W3CDTF">2017-06-22T11:20:26Z</dcterms:modified>
  <dc:title>500d简历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