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  <w:spacing w:after="225"/>
      </w:pPr>
      <w:r>
        <w:rPr>
          <w:rFonts w:ascii="Times" w:hAnsi="Times" w:cs="Times"/>
          <w:sz w:val="36"/>
          <w:sz-cs w:val="36"/>
          <w:color w:val="00796B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  <w:color w:val="00796B"/>
        </w:rPr>
        <w:t xml:space="preserve">基本信息</w:t>
      </w:r>
      <w:r>
        <w:rPr>
          <w:rFonts w:ascii="Times" w:hAnsi="Times" w:cs="Times"/>
          <w:sz w:val="36"/>
          <w:sz-cs w:val="36"/>
          <w:color w:val="00796B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个人信息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程艳宾 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/ 1994</w:t>
      </w:r>
      <w:r>
        <w:rPr>
          <w:rFonts w:ascii="Songti SC" w:hAnsi="Songti SC" w:cs="Songti SC"/>
          <w:sz w:val="23"/>
          <w:sz-cs w:val="23"/>
          <w:color w:val="616161"/>
        </w:rPr>
        <w:t xml:space="preserve">年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教育经历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本科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 / </w:t>
      </w:r>
      <w:r>
        <w:rPr>
          <w:rFonts w:ascii="Songti SC" w:hAnsi="Songti SC" w:cs="Songti SC"/>
          <w:sz w:val="23"/>
          <w:sz-cs w:val="23"/>
          <w:color w:val="616161"/>
        </w:rPr>
        <w:t xml:space="preserve">装甲兵工程学院 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/ 2011-2015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工作年限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3年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联系电话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152 0146 3688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电子邮件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15201463688@163.com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Blog: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Times New Roman" w:hAnsi="Times New Roman" w:cs="Times New Roman"/>
          <w:sz w:val="23"/>
          <w:sz-cs w:val="23"/>
          <w:u w:val="single"/>
          <w:color w:val="4DB6AC"/>
        </w:rPr>
        <w:t xml:space="preserve">https://pandaApe.github.io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GitHub: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Times New Roman" w:hAnsi="Times New Roman" w:cs="Times New Roman"/>
          <w:sz w:val="23"/>
          <w:sz-cs w:val="23"/>
          <w:u w:val="single"/>
          <w:color w:val="4DB6AC"/>
        </w:rPr>
        <w:t xml:space="preserve">https://www.github.com/pandaApe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Online Resume: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Times New Roman" w:hAnsi="Times New Roman" w:cs="Times New Roman"/>
          <w:sz w:val="23"/>
          <w:sz-cs w:val="23"/>
          <w:u w:val="single"/>
          <w:color w:val="4DB6AC"/>
        </w:rPr>
        <w:t xml:space="preserve">https://pandaApe.github.io/resume</w:t>
      </w:r>
    </w:p>
    <w:p>
      <w:pPr>
        <w:ind w:left="720"/>
      </w:pPr>
      <w:r>
        <w:rPr>
          <w:rFonts w:ascii="Times" w:hAnsi="Times" w:cs="Times"/>
          <w:sz w:val="36"/>
          <w:sz-cs w:val="36"/>
          <w:color w:val="00796B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  <w:color w:val="00796B"/>
        </w:rPr>
        <w:t xml:space="preserve">技能清单</w:t>
      </w:r>
      <w:r>
        <w:rPr>
          <w:rFonts w:ascii="Times" w:hAnsi="Times" w:cs="Times"/>
          <w:sz w:val="36"/>
          <w:sz-cs w:val="36"/>
          <w:color w:val="00796B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熟练使用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Swift</w:t>
      </w:r>
      <w:r>
        <w:rPr>
          <w:rFonts w:ascii="Songti SC" w:hAnsi="Songti SC" w:cs="Songti SC"/>
          <w:sz w:val="23"/>
          <w:sz-cs w:val="23"/>
          <w:color w:val="616161"/>
        </w:rPr>
        <w:t xml:space="preserve">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Objective-C</w:t>
      </w:r>
      <w:r>
        <w:rPr>
          <w:rFonts w:ascii="Songti SC" w:hAnsi="Songti SC" w:cs="Songti SC"/>
          <w:sz w:val="23"/>
          <w:sz-cs w:val="23"/>
          <w:color w:val="616161"/>
        </w:rPr>
        <w:t xml:space="preserve">语言，了解 HTML、CSS、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JavaScript</w:t>
      </w:r>
      <w:r>
        <w:rPr>
          <w:rFonts w:ascii="Songti SC" w:hAnsi="Songti SC" w:cs="Songti SC"/>
          <w:sz w:val="23"/>
          <w:sz-cs w:val="23"/>
          <w:color w:val="616161"/>
        </w:rPr>
        <w:t xml:space="preserve">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Java </w:t>
      </w:r>
      <w:r>
        <w:rPr>
          <w:rFonts w:ascii="Songti SC" w:hAnsi="Songti SC" w:cs="Songti SC"/>
          <w:sz w:val="23"/>
          <w:sz-cs w:val="23"/>
          <w:color w:val="616161"/>
        </w:rPr>
        <w:t xml:space="preserve">等语言</w:t>
      </w:r>
      <w:r>
        <w:rPr>
          <w:rFonts w:ascii="Times" w:hAnsi="Times" w:cs="Times"/>
          <w:sz w:val="36"/>
          <w:sz-cs w:val="36"/>
          <w:color w:val="00796B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熟练掌握BLE低功耗蓝牙开发、高德地图、MapKit、Mapbox等地图集成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熟练使用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CocoaPods</w:t>
      </w:r>
      <w:r>
        <w:rPr>
          <w:rFonts w:ascii="Songti SC" w:hAnsi="Songti SC" w:cs="Songti SC"/>
          <w:sz w:val="23"/>
          <w:sz-cs w:val="23"/>
          <w:color w:val="616161"/>
        </w:rPr>
        <w:t xml:space="preserve">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Git</w:t>
      </w:r>
      <w:r>
        <w:rPr>
          <w:rFonts w:ascii="Songti SC" w:hAnsi="Songti SC" w:cs="Songti SC"/>
          <w:sz w:val="23"/>
          <w:sz-cs w:val="23"/>
          <w:color w:val="616161"/>
        </w:rPr>
        <w:t xml:space="preserve">版本控制工具和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JIRA</w:t>
      </w:r>
      <w:r>
        <w:rPr>
          <w:rFonts w:ascii="Songti SC" w:hAnsi="Songti SC" w:cs="Songti SC"/>
          <w:sz w:val="23"/>
          <w:sz-cs w:val="23"/>
          <w:color w:val="616161"/>
        </w:rPr>
        <w:t xml:space="preserve">项目与事务跟踪工具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Objective-C</w:t>
      </w:r>
      <w:r>
        <w:rPr>
          <w:rFonts w:ascii="Songti SC" w:hAnsi="Songti SC" w:cs="Songti SC"/>
          <w:sz w:val="23"/>
          <w:sz-cs w:val="23"/>
          <w:color w:val="616161"/>
        </w:rPr>
        <w:t xml:space="preserve">内存管理机制及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Runtime</w:t>
      </w:r>
      <w:r>
        <w:rPr>
          <w:rFonts w:ascii="Songti SC" w:hAnsi="Songti SC" w:cs="Songti SC"/>
          <w:sz w:val="23"/>
          <w:sz-cs w:val="23"/>
          <w:color w:val="616161"/>
        </w:rPr>
        <w:t xml:space="preserve">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Runloop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AVFoundation</w:t>
      </w:r>
      <w:r>
        <w:rPr>
          <w:rFonts w:ascii="Songti SC" w:hAnsi="Songti SC" w:cs="Songti SC"/>
          <w:sz w:val="23"/>
          <w:sz-cs w:val="23"/>
          <w:color w:val="616161"/>
        </w:rPr>
        <w:t xml:space="preserve">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Core Data</w:t>
      </w:r>
      <w:r>
        <w:rPr>
          <w:rFonts w:ascii="Songti SC" w:hAnsi="Songti SC" w:cs="Songti SC"/>
          <w:sz w:val="23"/>
          <w:sz-cs w:val="23"/>
          <w:color w:val="616161"/>
        </w:rPr>
        <w:t xml:space="preserve">、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Autolayout </w:t>
      </w:r>
      <w:r>
        <w:rPr>
          <w:rFonts w:ascii="Songti SC" w:hAnsi="Songti SC" w:cs="Songti SC"/>
          <w:sz w:val="23"/>
          <w:sz-cs w:val="23"/>
          <w:color w:val="616161"/>
        </w:rPr>
        <w:t xml:space="preserve">、UIKit 、CoreLocation 等基本框架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熟悉常用设计模式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MVC</w:t>
      </w:r>
      <w:r>
        <w:rPr>
          <w:rFonts w:ascii="Songti SC" w:hAnsi="Songti SC" w:cs="Songti SC"/>
          <w:sz w:val="23"/>
          <w:sz-cs w:val="23"/>
          <w:color w:val="616161"/>
        </w:rPr>
        <w:t xml:space="preserve">，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MVVM</w:t>
      </w:r>
      <w:r>
        <w:rPr>
          <w:rFonts w:ascii="Songti SC" w:hAnsi="Songti SC" w:cs="Songti SC"/>
          <w:sz w:val="23"/>
          <w:sz-cs w:val="23"/>
          <w:color w:val="616161"/>
        </w:rPr>
        <w:t xml:space="preserve">，单例，工厂等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GCD/NSOperation</w:t>
      </w:r>
      <w:r>
        <w:rPr>
          <w:rFonts w:ascii="Songti SC" w:hAnsi="Songti SC" w:cs="Songti SC"/>
          <w:sz w:val="23"/>
          <w:sz-cs w:val="23"/>
          <w:color w:val="616161"/>
        </w:rPr>
        <w:t xml:space="preserve">多线程技术，有网络开发经验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iOS/Android</w:t>
      </w:r>
      <w:r>
        <w:rPr>
          <w:rFonts w:ascii="Songti SC" w:hAnsi="Songti SC" w:cs="Songti SC"/>
          <w:sz w:val="23"/>
          <w:sz-cs w:val="23"/>
          <w:color w:val="616161"/>
        </w:rPr>
        <w:t xml:space="preserve">项目从需求到上线的完整流程，有完整的项目开发经验，独立开发过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iOS</w:t>
      </w:r>
      <w:r>
        <w:rPr>
          <w:rFonts w:ascii="Songti SC" w:hAnsi="Songti SC" w:cs="Songti SC"/>
          <w:sz w:val="23"/>
          <w:sz-cs w:val="23"/>
          <w:color w:val="616161"/>
        </w:rPr>
        <w:t xml:space="preserve">项目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熟练使用Instruments Leaks工具检查内存泄漏，使用Allocation 工具分析内存，LLDB调试工具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熟练使用常用三方库 ，并阅读部分源码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 </w:t>
      </w:r>
      <w:r>
        <w:rPr>
          <w:rFonts w:ascii="Songti SC" w:hAnsi="Songti SC" w:cs="Songti SC"/>
          <w:sz w:val="23"/>
          <w:sz-cs w:val="23"/>
          <w:color w:val="616161"/>
        </w:rPr>
        <w:t xml:space="preserve">较好的英文文档阅读能力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color w:val="00796B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  <w:color w:val="00796B"/>
        </w:rPr>
        <w:t xml:space="preserve">项目与工作经验</w:t>
      </w:r>
      <w:r>
        <w:rPr>
          <w:rFonts w:ascii="Times" w:hAnsi="Times" w:cs="Times"/>
          <w:sz w:val="36"/>
          <w:sz-cs w:val="36"/>
          <w:color w:val="00796B"/>
        </w:rPr>
        <w:t xml:space="preserve"/>
      </w:r>
    </w:p>
    <w:p>
      <w:pPr>
        <w:ind w:left="75"/>
        <w:spacing w:after="225"/>
      </w:pPr>
      <w:r>
        <w:rPr>
          <w:rFonts w:ascii="Songti SC" w:hAnsi="Songti SC" w:cs="Songti SC"/>
          <w:sz w:val="29"/>
          <w:sz-cs w:val="29"/>
          <w:b/>
          <w:color w:val="004D40"/>
        </w:rPr>
        <w:t xml:space="preserve">北京蓝涟科技有限公司（</w:t>
      </w:r>
      <w:r>
        <w:rPr>
          <w:rFonts w:ascii="Times New Roman" w:hAnsi="Times New Roman" w:cs="Times New Roman"/>
          <w:sz w:val="29"/>
          <w:sz-cs w:val="29"/>
          <w:b/>
          <w:color w:val="004D40"/>
        </w:rPr>
        <w:t xml:space="preserve">2016.11 - </w:t>
      </w:r>
      <w:r>
        <w:rPr>
          <w:rFonts w:ascii="Songti SC" w:hAnsi="Songti SC" w:cs="Songti SC"/>
          <w:sz w:val="29"/>
          <w:sz-cs w:val="29"/>
          <w:b/>
          <w:color w:val="004D40"/>
        </w:rPr>
        <w:t xml:space="preserve">至今）</w:t>
      </w:r>
      <w:r>
        <w:rPr>
          <w:rFonts w:ascii="Times" w:hAnsi="Times" w:cs="Times"/>
          <w:sz w:val="29"/>
          <w:sz-cs w:val="29"/>
          <w:b/>
          <w:color w:val="004D40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7"/>
          <w:sz-cs w:val="27"/>
          <w:b/>
          <w:color w:val="000000"/>
        </w:rPr>
        <w:t xml:space="preserve">涟信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APP  iOS</w:t>
      </w:r>
      <w:r>
        <w:rPr>
          <w:rFonts w:ascii="Songti SC" w:hAnsi="Songti SC" w:cs="Songti SC"/>
          <w:sz w:val="27"/>
          <w:sz-cs w:val="27"/>
          <w:b/>
          <w:color w:val="000000"/>
        </w:rPr>
        <w:t xml:space="preserve">客户端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(Swift</w:t>
      </w:r>
      <w:r>
        <w:rPr>
          <w:rFonts w:ascii="Songti SC" w:hAnsi="Songti SC" w:cs="Songti SC"/>
          <w:sz w:val="27"/>
          <w:sz-cs w:val="27"/>
          <w:b/>
          <w:color w:val="000000"/>
        </w:rPr>
        <w:t xml:space="preserve">，已上线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)</w:t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项目简介：涟信是一款基于无运营商情况下的自组网通信APP，手机通过低功耗蓝牙与Radacat硬件连接，Radacat硬件之间自组网形成网络通信，现在可实现自由组队，语音，文字，位置等消息发送，查看群成员位置信息等功能。通过Mesh协议理论最远距离可达到30KM。在野外应用场景比较广阔。目前通过涟信APP衍生出定制版本小鲑APP(已上线)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角色：  基本</w:t>
      </w:r>
      <w:r>
        <w:rPr>
          <w:rFonts w:ascii="Songti SC" w:hAnsi="Songti SC" w:cs="Songti SC"/>
          <w:sz w:val="23"/>
          <w:sz-cs w:val="23"/>
          <w:color w:val="616161"/>
        </w:rPr>
        <w:t xml:space="preserve">架构以及核心开发人员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职责与工作内容：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1</w:t>
      </w:r>
      <w:r>
        <w:rPr>
          <w:rFonts w:ascii="Songti SC" w:hAnsi="Songti SC" w:cs="Songti SC"/>
          <w:sz w:val="23"/>
          <w:sz-cs w:val="23"/>
          <w:color w:val="616161"/>
        </w:rPr>
        <w:t xml:space="preserve">）负责APP整体架构，常用工具类封装，编程规范编写，三方库引入，数据库表的制定以及底层通信协议的制定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2)   </w:t>
      </w:r>
      <w:r>
        <w:rPr>
          <w:rFonts w:ascii="Songti SC" w:hAnsi="Songti SC" w:cs="Songti SC"/>
          <w:sz w:val="23"/>
          <w:sz-cs w:val="23"/>
          <w:color w:val="616161"/>
        </w:rPr>
        <w:t xml:space="preserve">负责通信协议的编写以及通信协议SDK的编码实现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3) </w:t>
      </w:r>
      <w:r>
        <w:rPr>
          <w:rFonts w:ascii="Songti SC" w:hAnsi="Songti SC" w:cs="Songti SC"/>
          <w:sz w:val="23"/>
          <w:sz-cs w:val="23"/>
          <w:color w:val="616161"/>
        </w:rPr>
        <w:t xml:space="preserve">  负责登录，注册，我的，找回密码，修改个人信息等模块的UI以及业务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4)   </w:t>
      </w:r>
      <w:r>
        <w:rPr>
          <w:rFonts w:ascii="Songti SC" w:hAnsi="Songti SC" w:cs="Songti SC"/>
          <w:sz w:val="23"/>
          <w:sz-cs w:val="23"/>
          <w:color w:val="616161"/>
        </w:rPr>
        <w:t xml:space="preserve">负责涟信聊天列表以及聊天界面的UI以及实现。定制不同消息类型的cell。使用CoreData对消息做存储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5) </w:t>
      </w:r>
      <w:r>
        <w:rPr>
          <w:rFonts w:ascii="Songti SC" w:hAnsi="Songti SC" w:cs="Songti SC"/>
          <w:sz w:val="23"/>
          <w:sz-cs w:val="23"/>
          <w:color w:val="616161"/>
        </w:rPr>
        <w:t xml:space="preserve">  附近界面地图添加标记，标记与底部banner条联动，地图标记放大效果。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7"/>
          <w:sz-cs w:val="27"/>
          <w:b/>
          <w:color w:val="000000"/>
        </w:rPr>
        <w:t xml:space="preserve">宠聊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 iOS</w:t>
      </w:r>
      <w:r>
        <w:rPr>
          <w:rFonts w:ascii="Songti SC" w:hAnsi="Songti SC" w:cs="Songti SC"/>
          <w:sz w:val="27"/>
          <w:sz-cs w:val="27"/>
          <w:b/>
          <w:color w:val="000000"/>
        </w:rPr>
        <w:t xml:space="preserve">客户端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(Swift</w:t>
      </w:r>
      <w:r>
        <w:rPr>
          <w:rFonts w:ascii="Songti SC" w:hAnsi="Songti SC" w:cs="Songti SC"/>
          <w:sz w:val="27"/>
          <w:sz-cs w:val="27"/>
          <w:b/>
          <w:color w:val="000000"/>
        </w:rPr>
        <w:t xml:space="preserve">，开发中</w:t>
      </w:r>
      <w:r>
        <w:rPr>
          <w:rFonts w:ascii="Times New Roman" w:hAnsi="Times New Roman" w:cs="Times New Roman"/>
          <w:sz w:val="27"/>
          <w:sz-cs w:val="27"/>
          <w:b/>
          <w:color w:val="000000"/>
        </w:rPr>
        <w:t xml:space="preserve">)</w:t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项目简介：宠聊是一款专为爱狗人士打造的APP，体现了对宠物的人文关怀。APP主要通过智能硬件对狗进行基本训练以及实现无线遛狗的功能。宠物项圈分为人端与宠端两个设备。既可以通过APP直接蓝牙连接宠端设备实现短距离无线遛狗，也可以通过人端与宠端交互实现远距离遛狗。</w:t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角色：基本架构以及</w:t>
      </w:r>
      <w:r>
        <w:rPr>
          <w:rFonts w:ascii="Songti SC" w:hAnsi="Songti SC" w:cs="Songti SC"/>
          <w:sz w:val="23"/>
          <w:sz-cs w:val="23"/>
          <w:color w:val="616161"/>
        </w:rPr>
        <w:t xml:space="preserve">核心开发人员</w:t>
      </w:r>
      <w:r>
        <w:rPr>
          <w:rFonts w:ascii="Times" w:hAnsi="Times" w:cs="Times"/>
          <w:sz w:val="23"/>
          <w:sz-cs w:val="23"/>
          <w:color w:val="616161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0000"/>
        </w:rPr>
        <w:t xml:space="preserve">职责与工作内容：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1</w:t>
      </w:r>
      <w:r>
        <w:rPr>
          <w:rFonts w:ascii="Songti SC" w:hAnsi="Songti SC" w:cs="Songti SC"/>
          <w:sz w:val="23"/>
          <w:sz-cs w:val="23"/>
          <w:color w:val="616161"/>
        </w:rPr>
        <w:t xml:space="preserve">）负责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Core Data</w:t>
      </w:r>
      <w:r>
        <w:rPr>
          <w:rFonts w:ascii="Songti SC" w:hAnsi="Songti SC" w:cs="Songti SC"/>
          <w:sz w:val="23"/>
          <w:sz-cs w:val="23"/>
          <w:color w:val="616161"/>
        </w:rPr>
        <w:t xml:space="preserve">数据库模块的编写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2</w:t>
      </w:r>
      <w:r>
        <w:rPr>
          <w:rFonts w:ascii="Songti SC" w:hAnsi="Songti SC" w:cs="Songti SC"/>
          <w:sz w:val="23"/>
          <w:sz-cs w:val="23"/>
          <w:color w:val="616161"/>
        </w:rPr>
        <w:t xml:space="preserve">）网络交互模块的编写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3</w:t>
      </w:r>
      <w:r>
        <w:rPr>
          <w:rFonts w:ascii="Songti SC" w:hAnsi="Songti SC" w:cs="Songti SC"/>
          <w:sz w:val="23"/>
          <w:sz-cs w:val="23"/>
          <w:color w:val="616161"/>
        </w:rPr>
        <w:t xml:space="preserve">）负责自定义本地化模块的编写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4</w:t>
      </w:r>
      <w:r>
        <w:rPr>
          <w:rFonts w:ascii="Songti SC" w:hAnsi="Songti SC" w:cs="Songti SC"/>
          <w:sz w:val="23"/>
          <w:sz-cs w:val="23"/>
          <w:color w:val="616161"/>
        </w:rPr>
        <w:t xml:space="preserve">）使用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AVFoundation</w:t>
      </w:r>
      <w:r>
        <w:rPr>
          <w:rFonts w:ascii="Songti SC" w:hAnsi="Songti SC" w:cs="Songti SC"/>
          <w:sz w:val="23"/>
          <w:sz-cs w:val="23"/>
          <w:color w:val="616161"/>
        </w:rPr>
        <w:t xml:space="preserve">自定义相机，给照片添加水印，并拼接成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PDF</w:t>
      </w:r>
      <w:r>
        <w:rPr>
          <w:rFonts w:ascii="Songti SC" w:hAnsi="Songti SC" w:cs="Songti SC"/>
          <w:sz w:val="23"/>
          <w:sz-cs w:val="23"/>
          <w:color w:val="616161"/>
        </w:rPr>
        <w:t xml:space="preserve">文件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5</w:t>
      </w:r>
      <w:r>
        <w:rPr>
          <w:rFonts w:ascii="Songti SC" w:hAnsi="Songti SC" w:cs="Songti SC"/>
          <w:sz w:val="23"/>
          <w:sz-cs w:val="23"/>
          <w:color w:val="616161"/>
        </w:rPr>
        <w:t xml:space="preserve">）使用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LocalNotification</w:t>
      </w:r>
      <w:r>
        <w:rPr>
          <w:rFonts w:ascii="Songti SC" w:hAnsi="Songti SC" w:cs="Songti SC"/>
          <w:sz w:val="23"/>
          <w:sz-cs w:val="23"/>
          <w:color w:val="616161"/>
        </w:rPr>
        <w:t xml:space="preserve">编写备忘录模块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>
        <w:ind w:left="525"/>
        <w:spacing w:after="45"/>
      </w:pPr>
      <w:r>
        <w:rPr>
          <w:rFonts w:ascii="Times New Roman" w:hAnsi="Times New Roman" w:cs="Times New Roman"/>
          <w:sz w:val="23"/>
          <w:sz-cs w:val="23"/>
          <w:color w:val="616161"/>
        </w:rPr>
        <w:t xml:space="preserve">6</w:t>
      </w:r>
      <w:r>
        <w:rPr>
          <w:rFonts w:ascii="Songti SC" w:hAnsi="Songti SC" w:cs="Songti SC"/>
          <w:sz w:val="23"/>
          <w:sz-cs w:val="23"/>
          <w:color w:val="616161"/>
        </w:rPr>
        <w:t xml:space="preserve">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ScrollView</w:t>
      </w:r>
      <w:r>
        <w:rPr>
          <w:rFonts w:ascii="Songti SC" w:hAnsi="Songti SC" w:cs="Songti SC"/>
          <w:sz w:val="23"/>
          <w:sz-cs w:val="23"/>
          <w:color w:val="616161"/>
        </w:rPr>
        <w:t xml:space="preserve">生成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>PDF</w:t>
      </w:r>
      <w:r>
        <w:rPr>
          <w:rFonts w:ascii="Songti SC" w:hAnsi="Songti SC" w:cs="Songti SC"/>
          <w:sz w:val="23"/>
          <w:sz-cs w:val="23"/>
          <w:color w:val="616161"/>
        </w:rPr>
        <w:t xml:space="preserve">文件模块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5"/>
        <w:spacing w:after="225"/>
      </w:pPr>
      <w:r>
        <w:rPr>
          <w:rFonts w:ascii="Songti SC" w:hAnsi="Songti SC" w:cs="Songti SC"/>
          <w:sz w:val="29"/>
          <w:sz-cs w:val="29"/>
          <w:b/>
          <w:color w:val="004D40"/>
        </w:rPr>
        <w:t xml:space="preserve">新电科技苏州有限公司（</w:t>
      </w:r>
      <w:r>
        <w:rPr>
          <w:rFonts w:ascii="Times New Roman" w:hAnsi="Times New Roman" w:cs="Times New Roman"/>
          <w:sz w:val="29"/>
          <w:sz-cs w:val="29"/>
          <w:b/>
          <w:color w:val="004D40"/>
        </w:rPr>
        <w:t xml:space="preserve">2013.9 - 2014.11</w:t>
      </w:r>
      <w:r>
        <w:rPr>
          <w:rFonts w:ascii="Songti SC" w:hAnsi="Songti SC" w:cs="Songti SC"/>
          <w:sz w:val="29"/>
          <w:sz-cs w:val="29"/>
          <w:b/>
          <w:color w:val="004D40"/>
        </w:rPr>
        <w:t xml:space="preserve">）</w:t>
      </w:r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/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p>
      <w:pPr/>
      <w:r>
        <w:rPr>
          <w:rFonts w:ascii="Times New Roman" w:hAnsi="Times New Roman" w:cs="Times New Roman"/>
          <w:sz w:val="23"/>
          <w:sz-cs w:val="23"/>
          <w:color w:val="616161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keywords>cursorLocation=690</cp:keywords>
</cp:coreProperties>
</file>

<file path=docProps/meta.xml><?xml version="1.0" encoding="utf-8"?>
<meta xmlns="http://schemas.apple.com/cocoa/2006/metadata">
  <generator>CocoaOOXMLWriter/1561.1</generator>
</meta>
</file>