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Default="0082621E" w:rsidP="00CA3303">
      <w:pPr>
        <w:spacing w:line="360" w:lineRule="auto"/>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CA3303" w:rsidRDefault="00CA3303" w:rsidP="00CA3303">
      <w:pPr>
        <w:spacing w:line="360" w:lineRule="auto"/>
        <w:jc w:val="center"/>
        <w:rPr>
          <w:rFonts w:eastAsia="MS Mincho" w:cstheme="minorHAnsi"/>
          <w:b/>
          <w:sz w:val="72"/>
          <w:szCs w:val="72"/>
          <w:lang w:eastAsia="ja-JP"/>
        </w:rPr>
      </w:pPr>
    </w:p>
    <w:p w:rsidR="00E77D22" w:rsidRPr="00084683" w:rsidRDefault="009E3985" w:rsidP="00CA3303">
      <w:pPr>
        <w:spacing w:line="360" w:lineRule="auto"/>
        <w:jc w:val="center"/>
        <w:rPr>
          <w:rFonts w:eastAsia="MS Mincho" w:cstheme="minorHAnsi"/>
          <w:b/>
          <w:sz w:val="72"/>
          <w:szCs w:val="72"/>
          <w:lang w:eastAsia="ja-JP"/>
        </w:rPr>
      </w:pPr>
      <w:r>
        <w:rPr>
          <w:rFonts w:eastAsia="MS Mincho" w:cstheme="minorHAnsi"/>
          <w:b/>
          <w:sz w:val="72"/>
          <w:szCs w:val="72"/>
          <w:lang w:eastAsia="ja-JP"/>
        </w:rPr>
        <w:t>V</w:t>
      </w:r>
      <w:r w:rsidR="0082621E">
        <w:rPr>
          <w:rFonts w:eastAsia="MS Mincho" w:cstheme="minorHAnsi"/>
          <w:b/>
          <w:sz w:val="72"/>
          <w:szCs w:val="72"/>
          <w:lang w:eastAsia="ja-JP"/>
        </w:rPr>
        <w:t xml:space="preserve">ersion </w:t>
      </w:r>
      <w:r>
        <w:rPr>
          <w:rFonts w:eastAsia="MS Mincho" w:cstheme="minorHAnsi"/>
          <w:b/>
          <w:sz w:val="72"/>
          <w:szCs w:val="72"/>
          <w:lang w:eastAsia="ja-JP"/>
        </w:rPr>
        <w:t>0.9</w:t>
      </w:r>
    </w:p>
    <w:p w:rsidR="00E77D22" w:rsidRPr="00937CBD" w:rsidRDefault="00E77D22" w:rsidP="00CA3303">
      <w:pPr>
        <w:spacing w:line="360" w:lineRule="auto"/>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CA3303">
      <w:pPr>
        <w:spacing w:line="360" w:lineRule="auto"/>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Pr="00937CBD" w:rsidRDefault="00E77D22" w:rsidP="00CA3303">
      <w:pPr>
        <w:spacing w:line="360" w:lineRule="auto"/>
        <w:rPr>
          <w:rFonts w:eastAsia="MS Mincho" w:cstheme="minorHAnsi"/>
          <w:lang w:eastAsia="ja-JP"/>
        </w:rPr>
      </w:pPr>
    </w:p>
    <w:p w:rsidR="00E77D22" w:rsidRPr="00937CBD" w:rsidRDefault="00E77D22" w:rsidP="00CA3303">
      <w:pPr>
        <w:spacing w:line="360" w:lineRule="auto"/>
        <w:rPr>
          <w:rFonts w:eastAsia="MS Mincho" w:cstheme="minorHAnsi"/>
          <w:lang w:eastAsia="ja-JP"/>
        </w:rPr>
      </w:pPr>
    </w:p>
    <w:p w:rsidR="00CA3303" w:rsidRDefault="00CA3303" w:rsidP="00CA3303">
      <w:pPr>
        <w:spacing w:line="360" w:lineRule="auto"/>
        <w:jc w:val="center"/>
        <w:rPr>
          <w:rFonts w:cstheme="minorHAnsi"/>
          <w:b/>
          <w:bCs/>
          <w:lang w:eastAsia="ja-JP"/>
        </w:rPr>
      </w:pP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Gu Yang</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Yi</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Zichen</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Lu WenHao</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Tso Shuk Yi</w:t>
      </w:r>
    </w:p>
    <w:p w:rsidR="00E77D22" w:rsidRDefault="00E77D22" w:rsidP="00CA3303">
      <w:pPr>
        <w:spacing w:line="360" w:lineRule="auto"/>
        <w:jc w:val="center"/>
        <w:rPr>
          <w:rFonts w:cstheme="minorHAnsi"/>
          <w:b/>
          <w:bCs/>
          <w:lang w:eastAsia="ja-JP"/>
        </w:rPr>
      </w:pPr>
      <w:r w:rsidRPr="00937CBD">
        <w:rPr>
          <w:rFonts w:cstheme="minorHAnsi"/>
          <w:b/>
          <w:bCs/>
          <w:lang w:eastAsia="ja-JP"/>
        </w:rPr>
        <w:t>Yu Qiqi</w:t>
      </w:r>
    </w:p>
    <w:p w:rsidR="00E77D22" w:rsidRDefault="00E77D22" w:rsidP="00CA3303">
      <w:pPr>
        <w:widowControl/>
        <w:spacing w:line="360"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EndPr>
        <w:rPr>
          <w:sz w:val="32"/>
          <w:szCs w:val="36"/>
        </w:rPr>
      </w:sdtEndPr>
      <w:sdtContent>
        <w:p w:rsidR="00FC7EBF" w:rsidRPr="00CA0763" w:rsidRDefault="00FC7EBF" w:rsidP="00CA3303">
          <w:pPr>
            <w:pStyle w:val="TOCHeading"/>
            <w:spacing w:before="0" w:line="360" w:lineRule="auto"/>
            <w:rPr>
              <w:sz w:val="72"/>
              <w:szCs w:val="72"/>
            </w:rPr>
          </w:pPr>
          <w:r w:rsidRPr="00CA0763">
            <w:rPr>
              <w:sz w:val="72"/>
              <w:szCs w:val="72"/>
            </w:rPr>
            <w:t>Table of Contents</w:t>
          </w:r>
        </w:p>
        <w:p w:rsidR="00CA0763" w:rsidRPr="00CA0763" w:rsidRDefault="006D3A09" w:rsidP="00CA3303">
          <w:pPr>
            <w:pStyle w:val="TOC1"/>
            <w:tabs>
              <w:tab w:val="left" w:pos="440"/>
              <w:tab w:val="right" w:leader="dot" w:pos="9350"/>
            </w:tabs>
            <w:spacing w:after="0" w:line="360" w:lineRule="auto"/>
            <w:rPr>
              <w:noProof/>
              <w:kern w:val="0"/>
              <w:sz w:val="40"/>
              <w:szCs w:val="48"/>
              <w:lang w:bidi="th-TH"/>
            </w:rPr>
          </w:pPr>
          <w:r w:rsidRPr="00CA0763">
            <w:rPr>
              <w:sz w:val="96"/>
              <w:szCs w:val="144"/>
            </w:rPr>
            <w:fldChar w:fldCharType="begin"/>
          </w:r>
          <w:r w:rsidR="00FC7EBF" w:rsidRPr="00CA0763">
            <w:rPr>
              <w:sz w:val="96"/>
              <w:szCs w:val="144"/>
            </w:rPr>
            <w:instrText xml:space="preserve"> TOC \o "1-3" \h \z \u </w:instrText>
          </w:r>
          <w:r w:rsidRPr="00CA0763">
            <w:rPr>
              <w:sz w:val="96"/>
              <w:szCs w:val="144"/>
            </w:rPr>
            <w:fldChar w:fldCharType="separate"/>
          </w:r>
          <w:hyperlink w:anchor="_Toc257219902" w:history="1">
            <w:r w:rsidR="00CA0763" w:rsidRPr="00CA0763">
              <w:rPr>
                <w:rStyle w:val="Hyperlink"/>
                <w:rFonts w:eastAsia="MS Mincho"/>
                <w:noProof/>
                <w:sz w:val="36"/>
                <w:szCs w:val="40"/>
              </w:rPr>
              <w:t>1.</w:t>
            </w:r>
            <w:r w:rsidR="00CA0763" w:rsidRPr="00CA0763">
              <w:rPr>
                <w:noProof/>
                <w:kern w:val="0"/>
                <w:sz w:val="40"/>
                <w:szCs w:val="48"/>
                <w:lang w:bidi="th-TH"/>
              </w:rPr>
              <w:tab/>
            </w:r>
            <w:r w:rsidR="00CA0763" w:rsidRPr="00CA0763">
              <w:rPr>
                <w:rStyle w:val="Hyperlink"/>
                <w:rFonts w:eastAsia="MS Mincho"/>
                <w:noProof/>
                <w:sz w:val="36"/>
                <w:szCs w:val="40"/>
                <w:lang w:eastAsia="ja-JP"/>
              </w:rPr>
              <w:t xml:space="preserve">About </w:t>
            </w:r>
            <w:r w:rsidR="00FD60D5">
              <w:rPr>
                <w:rStyle w:val="Hyperlink"/>
                <w:rFonts w:eastAsia="MS Mincho"/>
                <w:noProof/>
                <w:sz w:val="36"/>
                <w:szCs w:val="40"/>
                <w:lang w:eastAsia="ja-JP"/>
              </w:rPr>
              <w:t>CleanSync</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_Toc257219902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2</w:t>
            </w:r>
            <w:r w:rsidRPr="00CA0763">
              <w:rPr>
                <w:noProof/>
                <w:webHidden/>
                <w:sz w:val="36"/>
                <w:szCs w:val="40"/>
              </w:rPr>
              <w:fldChar w:fldCharType="end"/>
            </w:r>
          </w:hyperlink>
        </w:p>
        <w:p w:rsidR="00CA0763" w:rsidRPr="00CA0763" w:rsidRDefault="006D3A09" w:rsidP="00CA3303">
          <w:pPr>
            <w:pStyle w:val="TOC1"/>
            <w:tabs>
              <w:tab w:val="left" w:pos="440"/>
              <w:tab w:val="right" w:leader="dot" w:pos="9350"/>
            </w:tabs>
            <w:spacing w:after="0" w:line="360" w:lineRule="auto"/>
            <w:rPr>
              <w:noProof/>
              <w:kern w:val="0"/>
              <w:sz w:val="40"/>
              <w:szCs w:val="48"/>
              <w:lang w:bidi="th-TH"/>
            </w:rPr>
          </w:pPr>
          <w:hyperlink w:anchor="_Toc257219903" w:history="1">
            <w:r w:rsidR="00CA0763" w:rsidRPr="00CA0763">
              <w:rPr>
                <w:rStyle w:val="Hyperlink"/>
                <w:rFonts w:eastAsia="MS Mincho"/>
                <w:noProof/>
                <w:sz w:val="36"/>
                <w:szCs w:val="40"/>
                <w:lang w:eastAsia="ja-JP"/>
              </w:rPr>
              <w:t>2.</w:t>
            </w:r>
            <w:r w:rsidR="00CA0763" w:rsidRPr="00CA0763">
              <w:rPr>
                <w:noProof/>
                <w:kern w:val="0"/>
                <w:sz w:val="40"/>
                <w:szCs w:val="48"/>
                <w:lang w:bidi="th-TH"/>
              </w:rPr>
              <w:tab/>
            </w:r>
            <w:r w:rsidR="00FD60D5">
              <w:rPr>
                <w:rStyle w:val="Hyperlink"/>
                <w:rFonts w:eastAsia="MS Mincho"/>
                <w:noProof/>
                <w:sz w:val="36"/>
                <w:szCs w:val="40"/>
                <w:lang w:eastAsia="ja-JP"/>
              </w:rPr>
              <w:t>CleanSync</w:t>
            </w:r>
            <w:r w:rsidR="00CA0763" w:rsidRPr="00CA0763">
              <w:rPr>
                <w:rStyle w:val="Hyperlink"/>
                <w:rFonts w:eastAsia="MS Mincho"/>
                <w:noProof/>
                <w:sz w:val="36"/>
                <w:szCs w:val="40"/>
                <w:lang w:eastAsia="ja-JP"/>
              </w:rPr>
              <w:t xml:space="preserve"> guide</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_Toc257219903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3</w:t>
            </w:r>
            <w:r w:rsidRPr="00CA0763">
              <w:rPr>
                <w:noProof/>
                <w:webHidden/>
                <w:sz w:val="36"/>
                <w:szCs w:val="40"/>
              </w:rPr>
              <w:fldChar w:fldCharType="end"/>
            </w:r>
          </w:hyperlink>
        </w:p>
        <w:p w:rsidR="00CA0763" w:rsidRPr="00CA0763" w:rsidRDefault="006D3A09" w:rsidP="00CA3303">
          <w:pPr>
            <w:pStyle w:val="TOC2"/>
            <w:tabs>
              <w:tab w:val="right" w:leader="dot" w:pos="9350"/>
            </w:tabs>
            <w:spacing w:after="0" w:line="360" w:lineRule="auto"/>
            <w:rPr>
              <w:noProof/>
              <w:kern w:val="0"/>
              <w:sz w:val="40"/>
              <w:szCs w:val="48"/>
              <w:lang w:bidi="th-TH"/>
            </w:rPr>
          </w:pPr>
          <w:hyperlink w:anchor="_Toc257219904" w:history="1">
            <w:r w:rsidR="00CA0763" w:rsidRPr="00CA0763">
              <w:rPr>
                <w:rStyle w:val="Hyperlink"/>
                <w:rFonts w:eastAsia="MS Mincho" w:cstheme="minorHAnsi"/>
                <w:noProof/>
                <w:kern w:val="36"/>
                <w:sz w:val="36"/>
                <w:szCs w:val="40"/>
                <w:lang w:eastAsia="ja-JP"/>
              </w:rPr>
              <w:t>2.1</w:t>
            </w:r>
            <w:r w:rsidR="00CA0763" w:rsidRPr="00CA0763">
              <w:rPr>
                <w:rStyle w:val="Hyperlink"/>
                <w:rFonts w:cstheme="minorHAnsi"/>
                <w:noProof/>
                <w:kern w:val="36"/>
                <w:sz w:val="36"/>
                <w:szCs w:val="40"/>
              </w:rPr>
              <w:t xml:space="preserve">Installation </w:t>
            </w:r>
            <w:r w:rsidR="00FD60D5">
              <w:rPr>
                <w:rStyle w:val="Hyperlink"/>
                <w:rFonts w:eastAsia="MS Mincho" w:cstheme="minorHAnsi"/>
                <w:noProof/>
                <w:kern w:val="36"/>
                <w:sz w:val="36"/>
                <w:szCs w:val="40"/>
                <w:lang w:eastAsia="ja-JP"/>
              </w:rPr>
              <w:t>CleanSync</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_Toc257219904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3</w:t>
            </w:r>
            <w:r w:rsidRPr="00CA0763">
              <w:rPr>
                <w:noProof/>
                <w:webHidden/>
                <w:sz w:val="36"/>
                <w:szCs w:val="40"/>
              </w:rPr>
              <w:fldChar w:fldCharType="end"/>
            </w:r>
          </w:hyperlink>
        </w:p>
        <w:p w:rsidR="00CA0763" w:rsidRPr="00CA0763" w:rsidRDefault="006D3A09" w:rsidP="00CA3303">
          <w:pPr>
            <w:pStyle w:val="TOC2"/>
            <w:tabs>
              <w:tab w:val="right" w:leader="dot" w:pos="9350"/>
            </w:tabs>
            <w:spacing w:after="0" w:line="360" w:lineRule="auto"/>
            <w:rPr>
              <w:noProof/>
              <w:kern w:val="0"/>
              <w:sz w:val="40"/>
              <w:szCs w:val="48"/>
              <w:lang w:bidi="th-TH"/>
            </w:rPr>
          </w:pPr>
          <w:hyperlink w:anchor="_Toc257219905" w:history="1">
            <w:r w:rsidR="00CA0763" w:rsidRPr="00CA0763">
              <w:rPr>
                <w:rStyle w:val="Hyperlink"/>
                <w:noProof/>
                <w:sz w:val="36"/>
                <w:szCs w:val="40"/>
              </w:rPr>
              <w:t xml:space="preserve">2.2Starting </w:t>
            </w:r>
            <w:r w:rsidR="00FD60D5">
              <w:rPr>
                <w:rStyle w:val="Hyperlink"/>
                <w:noProof/>
                <w:sz w:val="36"/>
                <w:szCs w:val="40"/>
              </w:rPr>
              <w:t>CleanSync</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_Toc257219905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3</w:t>
            </w:r>
            <w:r w:rsidRPr="00CA0763">
              <w:rPr>
                <w:noProof/>
                <w:webHidden/>
                <w:sz w:val="36"/>
                <w:szCs w:val="40"/>
              </w:rPr>
              <w:fldChar w:fldCharType="end"/>
            </w:r>
          </w:hyperlink>
        </w:p>
        <w:p w:rsidR="00CA0763" w:rsidRPr="00CA0763" w:rsidRDefault="006D3A09" w:rsidP="00CA3303">
          <w:pPr>
            <w:pStyle w:val="TOC2"/>
            <w:tabs>
              <w:tab w:val="right" w:leader="dot" w:pos="9350"/>
            </w:tabs>
            <w:spacing w:after="0" w:line="360" w:lineRule="auto"/>
            <w:rPr>
              <w:noProof/>
              <w:kern w:val="0"/>
              <w:sz w:val="40"/>
              <w:szCs w:val="48"/>
              <w:lang w:bidi="th-TH"/>
            </w:rPr>
          </w:pPr>
          <w:hyperlink w:anchor="_Toc257219906" w:history="1">
            <w:r w:rsidR="00CA0763" w:rsidRPr="00CA0763">
              <w:rPr>
                <w:rStyle w:val="Hyperlink"/>
                <w:noProof/>
                <w:sz w:val="36"/>
                <w:szCs w:val="40"/>
              </w:rPr>
              <w:t xml:space="preserve">2.3 Creating a new </w:t>
            </w:r>
            <w:r w:rsidR="00FD60D5">
              <w:rPr>
                <w:rStyle w:val="Hyperlink"/>
                <w:noProof/>
                <w:sz w:val="36"/>
                <w:szCs w:val="40"/>
              </w:rPr>
              <w:t>CleanSync</w:t>
            </w:r>
            <w:r w:rsidR="00CA0763" w:rsidRPr="00CA0763">
              <w:rPr>
                <w:rStyle w:val="Hyperlink"/>
                <w:noProof/>
                <w:sz w:val="36"/>
                <w:szCs w:val="40"/>
              </w:rPr>
              <w:t xml:space="preserve"> Job</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_Toc257219906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3</w:t>
            </w:r>
            <w:r w:rsidRPr="00CA0763">
              <w:rPr>
                <w:noProof/>
                <w:webHidden/>
                <w:sz w:val="36"/>
                <w:szCs w:val="40"/>
              </w:rPr>
              <w:fldChar w:fldCharType="end"/>
            </w:r>
          </w:hyperlink>
        </w:p>
        <w:p w:rsidR="00CA0763" w:rsidRPr="00CA0763" w:rsidRDefault="006D3A09" w:rsidP="00CA3303">
          <w:pPr>
            <w:pStyle w:val="TOC2"/>
            <w:tabs>
              <w:tab w:val="right" w:leader="dot" w:pos="9350"/>
            </w:tabs>
            <w:spacing w:after="0" w:line="360" w:lineRule="auto"/>
            <w:rPr>
              <w:noProof/>
              <w:kern w:val="0"/>
              <w:sz w:val="40"/>
              <w:szCs w:val="48"/>
              <w:lang w:bidi="th-TH"/>
            </w:rPr>
          </w:pPr>
          <w:hyperlink w:anchor="_Toc257219907" w:history="1">
            <w:r w:rsidR="00CA0763" w:rsidRPr="00CA0763">
              <w:rPr>
                <w:rStyle w:val="Hyperlink"/>
                <w:noProof/>
                <w:sz w:val="36"/>
                <w:szCs w:val="40"/>
              </w:rPr>
              <w:t xml:space="preserve">2.4 Accepting a </w:t>
            </w:r>
            <w:r w:rsidR="00FD60D5">
              <w:rPr>
                <w:rStyle w:val="Hyperlink"/>
                <w:noProof/>
                <w:sz w:val="36"/>
                <w:szCs w:val="40"/>
              </w:rPr>
              <w:t>CleanSync</w:t>
            </w:r>
            <w:r w:rsidR="00CA0763" w:rsidRPr="00CA0763">
              <w:rPr>
                <w:rStyle w:val="Hyperlink"/>
                <w:noProof/>
                <w:sz w:val="36"/>
                <w:szCs w:val="40"/>
              </w:rPr>
              <w:t xml:space="preserve"> Job</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_Toc257219907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4</w:t>
            </w:r>
            <w:r w:rsidRPr="00CA0763">
              <w:rPr>
                <w:noProof/>
                <w:webHidden/>
                <w:sz w:val="36"/>
                <w:szCs w:val="40"/>
              </w:rPr>
              <w:fldChar w:fldCharType="end"/>
            </w:r>
          </w:hyperlink>
        </w:p>
        <w:p w:rsidR="00CA0763" w:rsidRPr="00CA0763" w:rsidRDefault="006D3A09" w:rsidP="00CA3303">
          <w:pPr>
            <w:pStyle w:val="TOC2"/>
            <w:tabs>
              <w:tab w:val="right" w:leader="dot" w:pos="9350"/>
            </w:tabs>
            <w:spacing w:after="0" w:line="360" w:lineRule="auto"/>
            <w:rPr>
              <w:noProof/>
              <w:kern w:val="0"/>
              <w:sz w:val="40"/>
              <w:szCs w:val="48"/>
              <w:lang w:bidi="th-TH"/>
            </w:rPr>
          </w:pPr>
          <w:hyperlink w:anchor="_Toc257219908" w:history="1">
            <w:r w:rsidR="00CA0763" w:rsidRPr="00CA0763">
              <w:rPr>
                <w:rStyle w:val="Hyperlink"/>
                <w:noProof/>
                <w:sz w:val="36"/>
                <w:szCs w:val="40"/>
              </w:rPr>
              <w:t>2.</w:t>
            </w:r>
            <w:r w:rsidR="00CA0763" w:rsidRPr="00CA0763">
              <w:rPr>
                <w:rStyle w:val="Hyperlink"/>
                <w:rFonts w:eastAsia="MS Mincho"/>
                <w:noProof/>
                <w:sz w:val="36"/>
                <w:szCs w:val="40"/>
                <w:lang w:eastAsia="ja-JP"/>
              </w:rPr>
              <w:t>5</w:t>
            </w:r>
            <w:r w:rsidR="00CA0763" w:rsidRPr="00CA0763">
              <w:rPr>
                <w:rStyle w:val="Hyperlink"/>
                <w:noProof/>
                <w:sz w:val="36"/>
                <w:szCs w:val="40"/>
              </w:rPr>
              <w:t xml:space="preserve"> Synchronizing a job</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_Toc257219908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5</w:t>
            </w:r>
            <w:r w:rsidRPr="00CA0763">
              <w:rPr>
                <w:noProof/>
                <w:webHidden/>
                <w:sz w:val="36"/>
                <w:szCs w:val="40"/>
              </w:rPr>
              <w:fldChar w:fldCharType="end"/>
            </w:r>
          </w:hyperlink>
        </w:p>
        <w:p w:rsidR="00CA0763" w:rsidRPr="00CA0763" w:rsidRDefault="006D3A09" w:rsidP="00CA3303">
          <w:pPr>
            <w:pStyle w:val="TOC2"/>
            <w:tabs>
              <w:tab w:val="right" w:leader="dot" w:pos="9350"/>
            </w:tabs>
            <w:spacing w:after="0" w:line="360" w:lineRule="auto"/>
            <w:rPr>
              <w:noProof/>
              <w:kern w:val="0"/>
              <w:sz w:val="40"/>
              <w:szCs w:val="48"/>
              <w:lang w:bidi="th-TH"/>
            </w:rPr>
          </w:pPr>
          <w:hyperlink w:anchor="_Toc257219909" w:history="1">
            <w:r w:rsidR="00CA0763" w:rsidRPr="00CA0763">
              <w:rPr>
                <w:rStyle w:val="Hyperlink"/>
                <w:noProof/>
                <w:sz w:val="36"/>
                <w:szCs w:val="40"/>
              </w:rPr>
              <w:t>2.6 Conflicts</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_Toc257219909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8</w:t>
            </w:r>
            <w:r w:rsidRPr="00CA0763">
              <w:rPr>
                <w:noProof/>
                <w:webHidden/>
                <w:sz w:val="36"/>
                <w:szCs w:val="40"/>
              </w:rPr>
              <w:fldChar w:fldCharType="end"/>
            </w:r>
          </w:hyperlink>
        </w:p>
        <w:p w:rsidR="00CA0763" w:rsidRPr="00CA0763" w:rsidRDefault="006D3A09" w:rsidP="00CA3303">
          <w:pPr>
            <w:pStyle w:val="TOC2"/>
            <w:tabs>
              <w:tab w:val="right" w:leader="dot" w:pos="9350"/>
            </w:tabs>
            <w:spacing w:after="0" w:line="360" w:lineRule="auto"/>
            <w:rPr>
              <w:noProof/>
              <w:kern w:val="0"/>
              <w:sz w:val="40"/>
              <w:szCs w:val="48"/>
              <w:lang w:bidi="th-TH"/>
            </w:rPr>
          </w:pPr>
          <w:hyperlink w:anchor="_Toc257219910" w:history="1">
            <w:r w:rsidR="00CA0763" w:rsidRPr="00CA0763">
              <w:rPr>
                <w:rStyle w:val="Hyperlink"/>
                <w:noProof/>
                <w:sz w:val="36"/>
                <w:szCs w:val="40"/>
                <w:lang w:eastAsia="ja-JP"/>
              </w:rPr>
              <w:t>2.7 Deleting a job</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_Toc257219910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9</w:t>
            </w:r>
            <w:r w:rsidRPr="00CA0763">
              <w:rPr>
                <w:noProof/>
                <w:webHidden/>
                <w:sz w:val="36"/>
                <w:szCs w:val="40"/>
              </w:rPr>
              <w:fldChar w:fldCharType="end"/>
            </w:r>
          </w:hyperlink>
        </w:p>
        <w:p w:rsidR="00CA0763" w:rsidRPr="00CA0763" w:rsidRDefault="006D3A09" w:rsidP="00CA3303">
          <w:pPr>
            <w:pStyle w:val="TOC1"/>
            <w:tabs>
              <w:tab w:val="left" w:pos="440"/>
              <w:tab w:val="right" w:leader="dot" w:pos="9350"/>
            </w:tabs>
            <w:spacing w:after="0" w:line="360" w:lineRule="auto"/>
            <w:rPr>
              <w:noProof/>
              <w:kern w:val="0"/>
              <w:sz w:val="40"/>
              <w:szCs w:val="48"/>
              <w:lang w:bidi="th-TH"/>
            </w:rPr>
          </w:pPr>
          <w:hyperlink w:anchor="_Toc257219911" w:history="1">
            <w:r w:rsidR="00CA0763" w:rsidRPr="00CA0763">
              <w:rPr>
                <w:rStyle w:val="Hyperlink"/>
                <w:rFonts w:eastAsia="MS Mincho"/>
                <w:noProof/>
                <w:sz w:val="36"/>
                <w:szCs w:val="40"/>
              </w:rPr>
              <w:t>3.</w:t>
            </w:r>
            <w:r w:rsidR="00CA0763" w:rsidRPr="00CA0763">
              <w:rPr>
                <w:noProof/>
                <w:kern w:val="0"/>
                <w:sz w:val="40"/>
                <w:szCs w:val="48"/>
                <w:lang w:bidi="th-TH"/>
              </w:rPr>
              <w:tab/>
            </w:r>
            <w:r w:rsidR="00CA0763" w:rsidRPr="00CA0763">
              <w:rPr>
                <w:rStyle w:val="Hyperlink"/>
                <w:noProof/>
                <w:sz w:val="36"/>
                <w:szCs w:val="40"/>
              </w:rPr>
              <w:t>About Us</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_Toc257219911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10</w:t>
            </w:r>
            <w:r w:rsidRPr="00CA0763">
              <w:rPr>
                <w:noProof/>
                <w:webHidden/>
                <w:sz w:val="36"/>
                <w:szCs w:val="40"/>
              </w:rPr>
              <w:fldChar w:fldCharType="end"/>
            </w:r>
          </w:hyperlink>
        </w:p>
        <w:p w:rsidR="00FC7EBF" w:rsidRPr="00CA0763" w:rsidRDefault="006D3A09" w:rsidP="00CA3303">
          <w:pPr>
            <w:spacing w:line="360" w:lineRule="auto"/>
            <w:rPr>
              <w:sz w:val="32"/>
              <w:szCs w:val="36"/>
            </w:rPr>
          </w:pPr>
          <w:r w:rsidRPr="00CA0763">
            <w:rPr>
              <w:sz w:val="96"/>
              <w:szCs w:val="144"/>
            </w:rPr>
            <w:fldChar w:fldCharType="end"/>
          </w:r>
        </w:p>
      </w:sdtContent>
    </w:sdt>
    <w:p w:rsidR="007A7B5E" w:rsidRP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Pr="00C87147" w:rsidRDefault="00084683" w:rsidP="00CA3303">
      <w:pPr>
        <w:pStyle w:val="Heading1"/>
        <w:numPr>
          <w:ilvl w:val="0"/>
          <w:numId w:val="1"/>
        </w:numPr>
        <w:spacing w:after="0" w:afterAutospacing="0" w:line="360" w:lineRule="auto"/>
        <w:rPr>
          <w:sz w:val="24"/>
          <w:szCs w:val="24"/>
        </w:rPr>
      </w:pPr>
      <w:bookmarkStart w:id="1" w:name="_Toc257219902"/>
      <w:r w:rsidRPr="007A7B5E">
        <w:rPr>
          <w:rFonts w:eastAsia="MS Mincho" w:hint="eastAsia"/>
          <w:lang w:eastAsia="ja-JP"/>
        </w:rPr>
        <w:lastRenderedPageBreak/>
        <w:t xml:space="preserve">About </w:t>
      </w:r>
      <w:r w:rsidR="00FD60D5">
        <w:rPr>
          <w:rFonts w:eastAsia="MS Mincho" w:hint="eastAsia"/>
          <w:lang w:eastAsia="ja-JP"/>
        </w:rPr>
        <w:t>CleanSync</w:t>
      </w:r>
      <w:bookmarkEnd w:id="1"/>
    </w:p>
    <w:p w:rsidR="00C87147" w:rsidRPr="00757952" w:rsidRDefault="00C87147" w:rsidP="00C87147">
      <w:pPr>
        <w:pStyle w:val="Heading2"/>
        <w:rPr>
          <w:color w:val="auto"/>
          <w:sz w:val="36"/>
          <w:szCs w:val="36"/>
        </w:rPr>
      </w:pPr>
      <w:r w:rsidRPr="00757952">
        <w:rPr>
          <w:color w:val="auto"/>
          <w:sz w:val="36"/>
          <w:szCs w:val="36"/>
        </w:rPr>
        <w:t>1.1 Overview</w:t>
      </w:r>
    </w:p>
    <w:p w:rsidR="007A7B5E" w:rsidRDefault="00182818" w:rsidP="00C643B2">
      <w:pPr>
        <w:spacing w:after="240" w:line="360" w:lineRule="auto"/>
        <w:rPr>
          <w:rFonts w:ascii="Times New Roman" w:hAnsi="Times New Roman" w:cs="Times New Roman"/>
          <w:sz w:val="24"/>
          <w:szCs w:val="24"/>
        </w:rPr>
      </w:pPr>
      <w:bookmarkStart w:id="2" w:name="CLEANSync"/>
      <w:r>
        <w:rPr>
          <w:rFonts w:ascii="Times New Roman" w:hAnsi="Times New Roman" w:cs="Times New Roman"/>
          <w:noProof/>
          <w:sz w:val="24"/>
          <w:szCs w:val="24"/>
          <w:lang w:bidi="th-TH"/>
        </w:rPr>
        <w:drawing>
          <wp:anchor distT="0" distB="0" distL="114300" distR="114300" simplePos="0" relativeHeight="251663360" behindDoc="0" locked="0" layoutInCell="1" allowOverlap="1">
            <wp:simplePos x="0" y="0"/>
            <wp:positionH relativeFrom="column">
              <wp:posOffset>93345</wp:posOffset>
            </wp:positionH>
            <wp:positionV relativeFrom="paragraph">
              <wp:posOffset>771525</wp:posOffset>
            </wp:positionV>
            <wp:extent cx="5945505" cy="1424305"/>
            <wp:effectExtent l="19050" t="0" r="0" b="0"/>
            <wp:wrapThrough wrapText="bothSides">
              <wp:wrapPolygon edited="0">
                <wp:start x="-69" y="0"/>
                <wp:lineTo x="-69" y="21379"/>
                <wp:lineTo x="21593" y="21379"/>
                <wp:lineTo x="21593" y="0"/>
                <wp:lineTo x="-69" y="0"/>
              </wp:wrapPolygon>
            </wp:wrapThrough>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5505" cy="1424305"/>
                    </a:xfrm>
                    <a:prstGeom prst="rect">
                      <a:avLst/>
                    </a:prstGeom>
                    <a:noFill/>
                    <a:ln w="9525">
                      <a:noFill/>
                      <a:miter lim="800000"/>
                      <a:headEnd/>
                      <a:tailEnd/>
                    </a:ln>
                  </pic:spPr>
                </pic:pic>
              </a:graphicData>
            </a:graphic>
          </wp:anchor>
        </w:drawing>
      </w:r>
      <w:r w:rsidR="00A861AC" w:rsidRPr="000E0FBC">
        <w:rPr>
          <w:rFonts w:ascii="Times New Roman" w:hAnsi="Times New Roman" w:cs="Times New Roman"/>
          <w:sz w:val="24"/>
          <w:szCs w:val="24"/>
        </w:rPr>
        <w:t xml:space="preserve">Frequently need to work on the same files and folders on 2 different computers? Having trouble ensuring both sets of files and folders are updated? Let </w:t>
      </w:r>
      <w:r w:rsidR="00FD60D5">
        <w:rPr>
          <w:rFonts w:ascii="Times New Roman" w:hAnsi="Times New Roman" w:cs="Times New Roman"/>
          <w:sz w:val="24"/>
          <w:szCs w:val="24"/>
        </w:rPr>
        <w:t>CleanSync</w:t>
      </w:r>
      <w:r w:rsidR="00A861AC" w:rsidRPr="000E0FBC">
        <w:rPr>
          <w:rFonts w:ascii="Times New Roman" w:hAnsi="Times New Roman" w:cs="Times New Roman"/>
          <w:sz w:val="24"/>
          <w:szCs w:val="24"/>
        </w:rPr>
        <w:t xml:space="preserve"> handle that for you!</w:t>
      </w:r>
      <w:bookmarkEnd w:id="2"/>
    </w:p>
    <w:p w:rsidR="00182818" w:rsidRPr="000E0FBC" w:rsidRDefault="00BE070E" w:rsidP="00C643B2">
      <w:pPr>
        <w:spacing w:after="240" w:line="360" w:lineRule="auto"/>
        <w:rPr>
          <w:rFonts w:ascii="Times New Roman" w:hAnsi="Times New Roman" w:cs="Times New Roman"/>
          <w:sz w:val="24"/>
          <w:szCs w:val="24"/>
        </w:rPr>
      </w:pPr>
      <w:r>
        <w:rPr>
          <w:rFonts w:ascii="Times New Roman" w:hAnsi="Times New Roman" w:cs="Times New Roman"/>
          <w:noProof/>
          <w:sz w:val="24"/>
          <w:szCs w:val="24"/>
          <w:lang w:bidi="th-TH"/>
        </w:rPr>
        <w:drawing>
          <wp:anchor distT="0" distB="0" distL="114300" distR="114300" simplePos="0" relativeHeight="251668480" behindDoc="0" locked="0" layoutInCell="1" allowOverlap="1">
            <wp:simplePos x="0" y="0"/>
            <wp:positionH relativeFrom="column">
              <wp:posOffset>4232275</wp:posOffset>
            </wp:positionH>
            <wp:positionV relativeFrom="paragraph">
              <wp:posOffset>-591185</wp:posOffset>
            </wp:positionV>
            <wp:extent cx="507365" cy="775970"/>
            <wp:effectExtent l="19050" t="0" r="6985" b="0"/>
            <wp:wrapThrough wrapText="bothSides">
              <wp:wrapPolygon edited="0">
                <wp:start x="-811" y="0"/>
                <wp:lineTo x="-811" y="21211"/>
                <wp:lineTo x="21897" y="21211"/>
                <wp:lineTo x="21897" y="0"/>
                <wp:lineTo x="-811"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507365" cy="7759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bidi="th-TH"/>
        </w:rPr>
        <w:drawing>
          <wp:anchor distT="0" distB="0" distL="114300" distR="114300" simplePos="0" relativeHeight="251664384" behindDoc="0" locked="0" layoutInCell="1" allowOverlap="1">
            <wp:simplePos x="0" y="0"/>
            <wp:positionH relativeFrom="column">
              <wp:posOffset>1390650</wp:posOffset>
            </wp:positionH>
            <wp:positionV relativeFrom="paragraph">
              <wp:posOffset>-591185</wp:posOffset>
            </wp:positionV>
            <wp:extent cx="671830" cy="690880"/>
            <wp:effectExtent l="19050" t="0" r="0" b="0"/>
            <wp:wrapThrough wrapText="bothSides">
              <wp:wrapPolygon edited="0">
                <wp:start x="-612" y="0"/>
                <wp:lineTo x="-612" y="20846"/>
                <wp:lineTo x="21437" y="20846"/>
                <wp:lineTo x="21437" y="0"/>
                <wp:lineTo x="-612"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671830" cy="690880"/>
                    </a:xfrm>
                    <a:prstGeom prst="rect">
                      <a:avLst/>
                    </a:prstGeom>
                    <a:noFill/>
                    <a:ln w="9525">
                      <a:noFill/>
                      <a:miter lim="800000"/>
                      <a:headEnd/>
                      <a:tailEnd/>
                    </a:ln>
                  </pic:spPr>
                </pic:pic>
              </a:graphicData>
            </a:graphic>
          </wp:anchor>
        </w:drawing>
      </w:r>
    </w:p>
    <w:p w:rsidR="00A861AC" w:rsidRDefault="00FD60D5" w:rsidP="00C87147">
      <w:pPr>
        <w:spacing w:line="360" w:lineRule="auto"/>
        <w:jc w:val="left"/>
        <w:rPr>
          <w:rFonts w:ascii="Times New Roman" w:hAnsi="Times New Roman" w:cs="Times New Roman"/>
          <w:sz w:val="24"/>
          <w:szCs w:val="24"/>
        </w:rPr>
      </w:pPr>
      <w:r>
        <w:rPr>
          <w:rFonts w:ascii="Times New Roman" w:hAnsi="Times New Roman" w:cs="Times New Roman"/>
          <w:sz w:val="24"/>
          <w:szCs w:val="24"/>
        </w:rPr>
        <w:t>CleanSync</w:t>
      </w:r>
      <w:r w:rsidR="00A861AC" w:rsidRPr="00EE3646">
        <w:rPr>
          <w:rFonts w:ascii="Times New Roman" w:hAnsi="Times New Roman" w:cs="Times New Roman"/>
          <w:sz w:val="24"/>
          <w:szCs w:val="24"/>
        </w:rPr>
        <w:t xml:space="preserve"> is </w:t>
      </w:r>
      <w:r>
        <w:rPr>
          <w:rFonts w:ascii="Times New Roman" w:hAnsi="Times New Roman" w:cs="Times New Roman"/>
          <w:sz w:val="24"/>
          <w:szCs w:val="24"/>
        </w:rPr>
        <w:t xml:space="preserve">designed </w:t>
      </w:r>
      <w:r w:rsidR="00757952">
        <w:rPr>
          <w:rFonts w:ascii="Times New Roman" w:hAnsi="Times New Roman" w:cs="Times New Roman"/>
          <w:sz w:val="24"/>
          <w:szCs w:val="24"/>
        </w:rPr>
        <w:t xml:space="preserve">for users </w:t>
      </w:r>
      <w:r w:rsidR="00757952">
        <w:rPr>
          <w:rFonts w:ascii="Tahoma" w:hAnsi="Tahoma" w:cs="Tahoma"/>
          <w:color w:val="000000"/>
          <w:kern w:val="0"/>
          <w:sz w:val="20"/>
          <w:szCs w:val="20"/>
          <w:lang w:bidi="th-TH"/>
        </w:rPr>
        <w:t>who uses multiple computers and want to keep copies of the same file on multiple computers</w:t>
      </w:r>
      <w:r>
        <w:rPr>
          <w:rFonts w:ascii="Times New Roman" w:hAnsi="Times New Roman" w:cs="Times New Roman"/>
          <w:sz w:val="24"/>
          <w:szCs w:val="24"/>
        </w:rPr>
        <w:t>. Utilizing Clean Synchronization, CLEANSync will minimize the storage space used on the USB storage device. This allows users to synchronize between 2 folders which have a total size larger than the size of the USB storage device.</w:t>
      </w:r>
    </w:p>
    <w:p w:rsidR="00CA3303" w:rsidRPr="00757952" w:rsidRDefault="00C87147" w:rsidP="00C87147">
      <w:pPr>
        <w:pStyle w:val="Heading2"/>
        <w:rPr>
          <w:color w:val="auto"/>
          <w:sz w:val="36"/>
          <w:szCs w:val="36"/>
        </w:rPr>
      </w:pPr>
      <w:r w:rsidRPr="00757952">
        <w:rPr>
          <w:color w:val="auto"/>
          <w:sz w:val="36"/>
          <w:szCs w:val="36"/>
        </w:rPr>
        <w:t>1.2Quick demo</w:t>
      </w:r>
    </w:p>
    <w:p w:rsidR="00BE070E" w:rsidRDefault="00182818" w:rsidP="00C87147">
      <w:pPr>
        <w:spacing w:line="360" w:lineRule="auto"/>
        <w:jc w:val="left"/>
        <w:rPr>
          <w:rFonts w:ascii="Times New Roman" w:hAnsi="Times New Roman" w:cs="Times New Roman"/>
          <w:sz w:val="24"/>
          <w:szCs w:val="24"/>
        </w:rPr>
      </w:pPr>
      <w:r>
        <w:rPr>
          <w:rFonts w:ascii="Times New Roman" w:hAnsi="Times New Roman" w:cs="Times New Roman"/>
          <w:sz w:val="24"/>
          <w:szCs w:val="24"/>
        </w:rPr>
        <w:t>For example, if a user wishes to synchronize between 2 folders in computers A and B. Synchronizing the folders come in 2 easy steps:</w:t>
      </w:r>
    </w:p>
    <w:p w:rsidR="00BE070E" w:rsidRDefault="00BE070E" w:rsidP="00CA3303">
      <w:pPr>
        <w:spacing w:line="360" w:lineRule="auto"/>
        <w:rPr>
          <w:rFonts w:ascii="Times New Roman" w:hAnsi="Times New Roman" w:cs="Times New Roman"/>
          <w:sz w:val="24"/>
          <w:szCs w:val="24"/>
        </w:rPr>
      </w:pPr>
    </w:p>
    <w:p w:rsidR="00BE070E" w:rsidRDefault="00BE070E" w:rsidP="00CA3303">
      <w:pPr>
        <w:spacing w:line="360" w:lineRule="auto"/>
        <w:rPr>
          <w:rFonts w:ascii="Times New Roman" w:hAnsi="Times New Roman" w:cs="Times New Roman"/>
          <w:sz w:val="24"/>
          <w:szCs w:val="24"/>
        </w:rPr>
      </w:pPr>
      <w:r>
        <w:rPr>
          <w:rFonts w:ascii="Times New Roman" w:hAnsi="Times New Roman" w:cs="Times New Roman"/>
          <w:sz w:val="24"/>
          <w:szCs w:val="24"/>
        </w:rPr>
        <w:t>Step 1: Synchronize with Computer A</w:t>
      </w:r>
      <w:r w:rsidR="00C87147">
        <w:rPr>
          <w:rFonts w:ascii="Times New Roman" w:hAnsi="Times New Roman" w:cs="Times New Roman"/>
          <w:sz w:val="24"/>
          <w:szCs w:val="24"/>
        </w:rPr>
        <w:t xml:space="preserve">. </w:t>
      </w:r>
    </w:p>
    <w:p w:rsidR="00182818" w:rsidRDefault="00BE070E" w:rsidP="00CA3303">
      <w:pPr>
        <w:spacing w:line="360" w:lineRule="auto"/>
        <w:rPr>
          <w:rFonts w:ascii="Times New Roman" w:hAnsi="Times New Roman" w:cs="Times New Roman"/>
          <w:sz w:val="24"/>
          <w:szCs w:val="24"/>
        </w:rPr>
      </w:pPr>
      <w:r>
        <w:rPr>
          <w:rFonts w:ascii="Times New Roman" w:hAnsi="Times New Roman" w:cs="Times New Roman"/>
          <w:noProof/>
          <w:sz w:val="24"/>
          <w:szCs w:val="24"/>
          <w:lang w:bidi="th-TH"/>
        </w:rPr>
        <w:drawing>
          <wp:anchor distT="0" distB="0" distL="114300" distR="114300" simplePos="0" relativeHeight="251665408" behindDoc="0" locked="0" layoutInCell="1" allowOverlap="1">
            <wp:simplePos x="0" y="0"/>
            <wp:positionH relativeFrom="column">
              <wp:posOffset>19050</wp:posOffset>
            </wp:positionH>
            <wp:positionV relativeFrom="paragraph">
              <wp:posOffset>195580</wp:posOffset>
            </wp:positionV>
            <wp:extent cx="4594860" cy="1594485"/>
            <wp:effectExtent l="19050" t="0" r="0" b="0"/>
            <wp:wrapThrough wrapText="bothSides">
              <wp:wrapPolygon edited="0">
                <wp:start x="-90" y="0"/>
                <wp:lineTo x="-90" y="21419"/>
                <wp:lineTo x="21582" y="21419"/>
                <wp:lineTo x="21582" y="0"/>
                <wp:lineTo x="-90" y="0"/>
              </wp:wrapPolygon>
            </wp:wrapThrough>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594860" cy="1594485"/>
                    </a:xfrm>
                    <a:prstGeom prst="rect">
                      <a:avLst/>
                    </a:prstGeom>
                    <a:noFill/>
                    <a:ln w="9525">
                      <a:noFill/>
                      <a:miter lim="800000"/>
                      <a:headEnd/>
                      <a:tailEnd/>
                    </a:ln>
                  </pic:spPr>
                </pic:pic>
              </a:graphicData>
            </a:graphic>
          </wp:anchor>
        </w:drawing>
      </w:r>
    </w:p>
    <w:p w:rsidR="00182818" w:rsidRDefault="00182818"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CA3303" w:rsidRDefault="00BE070E" w:rsidP="00182818">
      <w:pPr>
        <w:widowControl/>
        <w:spacing w:after="200" w:line="276" w:lineRule="auto"/>
        <w:jc w:val="left"/>
        <w:rPr>
          <w:rFonts w:ascii="Times New Roman" w:hAnsi="Times New Roman" w:cs="Times New Roman"/>
          <w:sz w:val="24"/>
          <w:szCs w:val="24"/>
        </w:rPr>
      </w:pPr>
      <w:r>
        <w:rPr>
          <w:rFonts w:ascii="Times New Roman" w:hAnsi="Times New Roman" w:cs="Times New Roman"/>
          <w:noProof/>
          <w:sz w:val="24"/>
          <w:szCs w:val="24"/>
          <w:lang w:bidi="th-TH"/>
        </w:rPr>
        <w:drawing>
          <wp:anchor distT="0" distB="0" distL="114300" distR="114300" simplePos="0" relativeHeight="251667456" behindDoc="0" locked="0" layoutInCell="1" allowOverlap="1">
            <wp:simplePos x="0" y="0"/>
            <wp:positionH relativeFrom="column">
              <wp:posOffset>-3121025</wp:posOffset>
            </wp:positionH>
            <wp:positionV relativeFrom="paragraph">
              <wp:posOffset>544830</wp:posOffset>
            </wp:positionV>
            <wp:extent cx="671830" cy="690880"/>
            <wp:effectExtent l="19050" t="0" r="0" b="0"/>
            <wp:wrapThrough wrapText="bothSides">
              <wp:wrapPolygon edited="0">
                <wp:start x="-612" y="0"/>
                <wp:lineTo x="-612" y="20846"/>
                <wp:lineTo x="21437" y="20846"/>
                <wp:lineTo x="21437" y="0"/>
                <wp:lineTo x="-612" y="0"/>
              </wp:wrapPolygon>
            </wp:wrapThrough>
            <wp:docPr id="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671830" cy="690880"/>
                    </a:xfrm>
                    <a:prstGeom prst="rect">
                      <a:avLst/>
                    </a:prstGeom>
                    <a:noFill/>
                    <a:ln w="9525">
                      <a:noFill/>
                      <a:miter lim="800000"/>
                      <a:headEnd/>
                      <a:tailEnd/>
                    </a:ln>
                  </pic:spPr>
                </pic:pic>
              </a:graphicData>
            </a:graphic>
          </wp:anchor>
        </w:drawing>
      </w:r>
      <w:r w:rsidR="00182818">
        <w:rPr>
          <w:rFonts w:ascii="Times New Roman" w:hAnsi="Times New Roman" w:cs="Times New Roman"/>
          <w:sz w:val="24"/>
          <w:szCs w:val="24"/>
        </w:rPr>
        <w:br w:type="page"/>
      </w:r>
    </w:p>
    <w:p w:rsidR="00BE070E" w:rsidRDefault="00BE070E">
      <w:pPr>
        <w:widowControl/>
        <w:spacing w:after="200" w:line="276" w:lineRule="auto"/>
        <w:jc w:val="left"/>
        <w:rPr>
          <w:rFonts w:ascii="Times New Roman" w:hAnsi="Times New Roman" w:cs="Times New Roman"/>
          <w:sz w:val="24"/>
          <w:szCs w:val="24"/>
        </w:rPr>
      </w:pPr>
      <w:r>
        <w:rPr>
          <w:rFonts w:ascii="Times New Roman" w:hAnsi="Times New Roman" w:cs="Times New Roman"/>
          <w:sz w:val="24"/>
          <w:szCs w:val="24"/>
        </w:rPr>
        <w:lastRenderedPageBreak/>
        <w:t>Step 2: Unplug the USB, and synchronize with Computer B.</w:t>
      </w:r>
    </w:p>
    <w:p w:rsidR="00BE070E" w:rsidRDefault="00BE070E">
      <w:pPr>
        <w:widowControl/>
        <w:spacing w:after="200" w:line="276" w:lineRule="auto"/>
        <w:jc w:val="left"/>
        <w:rPr>
          <w:rFonts w:ascii="Times New Roman" w:hAnsi="Times New Roman" w:cs="Times New Roman"/>
          <w:sz w:val="24"/>
          <w:szCs w:val="24"/>
        </w:rPr>
      </w:pPr>
      <w:r>
        <w:rPr>
          <w:rFonts w:ascii="Times New Roman" w:hAnsi="Times New Roman" w:cs="Times New Roman"/>
          <w:noProof/>
          <w:sz w:val="24"/>
          <w:szCs w:val="24"/>
          <w:lang w:bidi="th-TH"/>
        </w:rPr>
        <w:drawing>
          <wp:anchor distT="0" distB="0" distL="114300" distR="114300" simplePos="0" relativeHeight="251669504" behindDoc="0" locked="0" layoutInCell="1" allowOverlap="1">
            <wp:simplePos x="0" y="0"/>
            <wp:positionH relativeFrom="column">
              <wp:posOffset>64770</wp:posOffset>
            </wp:positionH>
            <wp:positionV relativeFrom="paragraph">
              <wp:posOffset>160655</wp:posOffset>
            </wp:positionV>
            <wp:extent cx="4669790" cy="1520190"/>
            <wp:effectExtent l="19050" t="0" r="0" b="0"/>
            <wp:wrapThrough wrapText="bothSides">
              <wp:wrapPolygon edited="0">
                <wp:start x="-88" y="0"/>
                <wp:lineTo x="-88" y="21383"/>
                <wp:lineTo x="21588" y="21383"/>
                <wp:lineTo x="21588" y="0"/>
                <wp:lineTo x="-88"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4669790" cy="1520190"/>
                    </a:xfrm>
                    <a:prstGeom prst="rect">
                      <a:avLst/>
                    </a:prstGeom>
                    <a:noFill/>
                    <a:ln w="9525">
                      <a:noFill/>
                      <a:miter lim="800000"/>
                      <a:headEnd/>
                      <a:tailEnd/>
                    </a:ln>
                  </pic:spPr>
                </pic:pic>
              </a:graphicData>
            </a:graphic>
          </wp:anchor>
        </w:drawing>
      </w:r>
    </w:p>
    <w:p w:rsidR="00BE070E" w:rsidRDefault="00BE070E">
      <w:pPr>
        <w:widowControl/>
        <w:spacing w:after="200" w:line="276" w:lineRule="auto"/>
        <w:jc w:val="left"/>
        <w:rPr>
          <w:rFonts w:ascii="Times New Roman" w:hAnsi="Times New Roman" w:cs="Times New Roman"/>
          <w:sz w:val="24"/>
          <w:szCs w:val="24"/>
        </w:rPr>
      </w:pPr>
    </w:p>
    <w:p w:rsidR="00BE070E" w:rsidRDefault="00BE070E">
      <w:pPr>
        <w:widowControl/>
        <w:spacing w:after="200" w:line="276" w:lineRule="auto"/>
        <w:jc w:val="left"/>
        <w:rPr>
          <w:rFonts w:ascii="Times New Roman" w:hAnsi="Times New Roman" w:cs="Times New Roman"/>
          <w:sz w:val="24"/>
          <w:szCs w:val="24"/>
        </w:rPr>
      </w:pPr>
    </w:p>
    <w:p w:rsidR="00BE070E" w:rsidRDefault="00BE070E">
      <w:pPr>
        <w:widowControl/>
        <w:spacing w:after="200" w:line="276" w:lineRule="auto"/>
        <w:jc w:val="left"/>
        <w:rPr>
          <w:rFonts w:eastAsia="MS Mincho"/>
          <w:kern w:val="0"/>
          <w:lang w:eastAsia="ja-JP"/>
        </w:rPr>
      </w:pPr>
      <w:bookmarkStart w:id="3" w:name="_Toc257219903"/>
      <w:bookmarkEnd w:id="0"/>
      <w:r>
        <w:rPr>
          <w:rFonts w:eastAsia="MS Mincho"/>
          <w:noProof/>
          <w:kern w:val="0"/>
          <w:lang w:bidi="th-TH"/>
        </w:rPr>
        <w:drawing>
          <wp:anchor distT="0" distB="0" distL="114300" distR="114300" simplePos="0" relativeHeight="251671552" behindDoc="0" locked="0" layoutInCell="1" allowOverlap="1">
            <wp:simplePos x="0" y="0"/>
            <wp:positionH relativeFrom="column">
              <wp:posOffset>-2296160</wp:posOffset>
            </wp:positionH>
            <wp:positionV relativeFrom="paragraph">
              <wp:posOffset>102870</wp:posOffset>
            </wp:positionV>
            <wp:extent cx="501650" cy="775970"/>
            <wp:effectExtent l="19050" t="0" r="0" b="0"/>
            <wp:wrapThrough wrapText="bothSides">
              <wp:wrapPolygon edited="0">
                <wp:start x="-820" y="0"/>
                <wp:lineTo x="-820" y="21211"/>
                <wp:lineTo x="21327" y="21211"/>
                <wp:lineTo x="21327" y="0"/>
                <wp:lineTo x="-820" y="0"/>
              </wp:wrapPolygon>
            </wp:wrapThrough>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501650" cy="775970"/>
                    </a:xfrm>
                    <a:prstGeom prst="rect">
                      <a:avLst/>
                    </a:prstGeom>
                    <a:noFill/>
                    <a:ln w="9525">
                      <a:noFill/>
                      <a:miter lim="800000"/>
                      <a:headEnd/>
                      <a:tailEnd/>
                    </a:ln>
                  </pic:spPr>
                </pic:pic>
              </a:graphicData>
            </a:graphic>
          </wp:anchor>
        </w:drawing>
      </w:r>
    </w:p>
    <w:p w:rsidR="00BE070E" w:rsidRDefault="00BE070E">
      <w:pPr>
        <w:widowControl/>
        <w:spacing w:after="200" w:line="276" w:lineRule="auto"/>
        <w:jc w:val="left"/>
        <w:rPr>
          <w:rFonts w:eastAsia="MS Mincho"/>
          <w:kern w:val="0"/>
          <w:lang w:eastAsia="ja-JP"/>
        </w:rPr>
      </w:pPr>
    </w:p>
    <w:p w:rsidR="00BE070E" w:rsidRDefault="00BE070E">
      <w:pPr>
        <w:widowControl/>
        <w:spacing w:after="200" w:line="276" w:lineRule="auto"/>
        <w:jc w:val="left"/>
        <w:rPr>
          <w:rFonts w:eastAsia="MS Mincho"/>
          <w:kern w:val="0"/>
          <w:lang w:eastAsia="ja-JP"/>
        </w:rPr>
      </w:pPr>
    </w:p>
    <w:p w:rsidR="00C87147" w:rsidRDefault="00BE070E">
      <w:pPr>
        <w:widowControl/>
        <w:spacing w:after="200" w:line="276" w:lineRule="auto"/>
        <w:jc w:val="left"/>
        <w:rPr>
          <w:rFonts w:eastAsia="MS Mincho"/>
          <w:kern w:val="0"/>
          <w:lang w:eastAsia="ja-JP"/>
        </w:rPr>
      </w:pPr>
      <w:r>
        <w:rPr>
          <w:rFonts w:eastAsia="MS Mincho"/>
          <w:kern w:val="0"/>
          <w:lang w:eastAsia="ja-JP"/>
        </w:rPr>
        <w:t>That’s it! Both folders in Computer A and B are now synchronized! From no</w:t>
      </w:r>
      <w:r w:rsidR="00C87147">
        <w:rPr>
          <w:rFonts w:eastAsia="MS Mincho"/>
          <w:kern w:val="0"/>
          <w:lang w:eastAsia="ja-JP"/>
        </w:rPr>
        <w:t>w on, whichever computer does a clean synchronization</w:t>
      </w:r>
      <w:r>
        <w:rPr>
          <w:rFonts w:eastAsia="MS Mincho"/>
          <w:kern w:val="0"/>
          <w:lang w:eastAsia="ja-JP"/>
        </w:rPr>
        <w:t xml:space="preserve">, it will </w:t>
      </w:r>
      <w:r w:rsidR="00C87147">
        <w:rPr>
          <w:rFonts w:eastAsia="MS Mincho"/>
          <w:kern w:val="0"/>
          <w:lang w:eastAsia="ja-JP"/>
        </w:rPr>
        <w:t>be</w:t>
      </w:r>
      <w:r>
        <w:rPr>
          <w:rFonts w:eastAsia="MS Mincho"/>
          <w:kern w:val="0"/>
          <w:lang w:eastAsia="ja-JP"/>
        </w:rPr>
        <w:t xml:space="preserve"> updated! </w:t>
      </w:r>
    </w:p>
    <w:p w:rsidR="00BE070E" w:rsidRDefault="00C87147">
      <w:pPr>
        <w:widowControl/>
        <w:spacing w:after="200" w:line="276" w:lineRule="auto"/>
        <w:jc w:val="left"/>
        <w:rPr>
          <w:rFonts w:ascii="Times New Roman" w:eastAsia="MS Mincho" w:hAnsi="Times New Roman" w:cs="Times New Roman"/>
          <w:b/>
          <w:bCs/>
          <w:kern w:val="0"/>
          <w:sz w:val="48"/>
          <w:szCs w:val="48"/>
          <w:lang w:eastAsia="ja-JP" w:bidi="th-TH"/>
        </w:rPr>
      </w:pPr>
      <w:r>
        <w:rPr>
          <w:rFonts w:eastAsia="MS Mincho"/>
          <w:noProof/>
          <w:kern w:val="0"/>
          <w:lang w:bidi="th-TH"/>
        </w:rPr>
        <w:pict>
          <v:shapetype id="_x0000_t202" coordsize="21600,21600" o:spt="202" path="m,l,21600r21600,l21600,xe">
            <v:stroke joinstyle="miter"/>
            <v:path gradientshapeok="t" o:connecttype="rect"/>
          </v:shapetype>
          <v:shape id="_x0000_s1035" type="#_x0000_t202" style="position:absolute;margin-left:241.15pt;margin-top:253.35pt;width:144.8pt;height:108pt;z-index:251678720">
            <v:textbox style="mso-next-textbox:#_x0000_s1035">
              <w:txbxContent>
                <w:p w:rsidR="00C87147" w:rsidRDefault="00C87147">
                  <w:r>
                    <w:t>Copied to USB:</w:t>
                  </w:r>
                </w:p>
                <w:p w:rsidR="00C87147" w:rsidRDefault="00C87147">
                  <w:r>
                    <w:t>File3.txt (New file)</w:t>
                  </w:r>
                </w:p>
                <w:p w:rsidR="00C87147" w:rsidRDefault="00C87147">
                  <w:r>
                    <w:t>File5.txt (Modified file)</w:t>
                  </w:r>
                </w:p>
                <w:p w:rsidR="00C87147" w:rsidRDefault="00C87147">
                  <w:r>
                    <w:t>File4.txt(Deleted file)</w:t>
                  </w:r>
                </w:p>
              </w:txbxContent>
            </v:textbox>
          </v:shape>
        </w:pict>
      </w:r>
      <w:r w:rsidRPr="00C87147">
        <w:rPr>
          <w:rFonts w:eastAsia="MS Mincho"/>
          <w:noProof/>
          <w:kern w:val="0"/>
          <w:lang w:eastAsia="zh-TW"/>
        </w:rPr>
        <w:pict>
          <v:shape id="_x0000_s1034" type="#_x0000_t202" style="position:absolute;margin-left:-26.65pt;margin-top:262.55pt;width:186.35pt;height:84.85pt;z-index:251677696;mso-width-percent:400;mso-height-percent:200;mso-width-percent:400;mso-height-percent:200;mso-width-relative:margin;mso-height-relative:margin">
            <v:textbox style="mso-next-textbox:#_x0000_s1034;mso-fit-shape-to-text:t">
              <w:txbxContent>
                <w:p w:rsidR="00C87147" w:rsidRDefault="00C87147">
                  <w:r>
                    <w:t>PC A:</w:t>
                  </w:r>
                </w:p>
                <w:p w:rsidR="00C87147" w:rsidRDefault="00C87147">
                  <w:r>
                    <w:t>File1.txt</w:t>
                  </w:r>
                </w:p>
                <w:p w:rsidR="00C87147" w:rsidRDefault="00C87147">
                  <w:r>
                    <w:t>File2.txt</w:t>
                  </w:r>
                </w:p>
                <w:p w:rsidR="00C87147" w:rsidRDefault="00C87147">
                  <w:r>
                    <w:t>File3.txt  -- Detected new file</w:t>
                  </w:r>
                </w:p>
                <w:p w:rsidR="00C87147" w:rsidRDefault="00C87147">
                  <w:r>
                    <w:t>File5.txt  -- Detected to be modified</w:t>
                  </w:r>
                </w:p>
                <w:p w:rsidR="00C87147" w:rsidRDefault="00C87147">
                  <w:r>
                    <w:t>File6.txt</w:t>
                  </w:r>
                </w:p>
                <w:p w:rsidR="00C87147" w:rsidRDefault="00C87147"/>
                <w:p w:rsidR="00C87147" w:rsidRDefault="00C87147">
                  <w:r>
                    <w:t>Detected File4.txt has been deleted.</w:t>
                  </w:r>
                </w:p>
              </w:txbxContent>
            </v:textbox>
          </v:shape>
        </w:pict>
      </w:r>
      <w:r>
        <w:rPr>
          <w:rFonts w:eastAsia="MS Mincho"/>
          <w:noProof/>
          <w:kern w:val="0"/>
          <w:lang w:bidi="th-TH"/>
        </w:rPr>
        <w:drawing>
          <wp:anchor distT="0" distB="0" distL="114300" distR="114300" simplePos="0" relativeHeight="251675648" behindDoc="0" locked="0" layoutInCell="1" allowOverlap="1">
            <wp:simplePos x="0" y="0"/>
            <wp:positionH relativeFrom="column">
              <wp:posOffset>1677670</wp:posOffset>
            </wp:positionH>
            <wp:positionV relativeFrom="paragraph">
              <wp:posOffset>2590165</wp:posOffset>
            </wp:positionV>
            <wp:extent cx="671830" cy="690880"/>
            <wp:effectExtent l="19050" t="0" r="0" b="0"/>
            <wp:wrapThrough wrapText="bothSides">
              <wp:wrapPolygon edited="0">
                <wp:start x="-612" y="0"/>
                <wp:lineTo x="-612" y="20846"/>
                <wp:lineTo x="21437" y="20846"/>
                <wp:lineTo x="21437" y="0"/>
                <wp:lineTo x="-612" y="0"/>
              </wp:wrapPolygon>
            </wp:wrapThrough>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671830" cy="690880"/>
                    </a:xfrm>
                    <a:prstGeom prst="rect">
                      <a:avLst/>
                    </a:prstGeom>
                    <a:noFill/>
                    <a:ln w="9525">
                      <a:noFill/>
                      <a:miter lim="800000"/>
                      <a:headEnd/>
                      <a:tailEnd/>
                    </a:ln>
                  </pic:spPr>
                </pic:pic>
              </a:graphicData>
            </a:graphic>
          </wp:anchor>
        </w:drawing>
      </w:r>
      <w:r>
        <w:rPr>
          <w:rFonts w:eastAsia="MS Mincho"/>
          <w:noProof/>
          <w:kern w:val="0"/>
          <w:lang w:bidi="th-TH"/>
        </w:rPr>
        <w:drawing>
          <wp:anchor distT="0" distB="0" distL="114300" distR="114300" simplePos="0" relativeHeight="251673600" behindDoc="0" locked="0" layoutInCell="1" allowOverlap="1">
            <wp:simplePos x="0" y="0"/>
            <wp:positionH relativeFrom="column">
              <wp:posOffset>-106680</wp:posOffset>
            </wp:positionH>
            <wp:positionV relativeFrom="paragraph">
              <wp:posOffset>1484630</wp:posOffset>
            </wp:positionV>
            <wp:extent cx="4594860" cy="1594485"/>
            <wp:effectExtent l="19050" t="0" r="0" b="0"/>
            <wp:wrapThrough wrapText="bothSides">
              <wp:wrapPolygon edited="0">
                <wp:start x="-90" y="0"/>
                <wp:lineTo x="-90" y="21419"/>
                <wp:lineTo x="21582" y="21419"/>
                <wp:lineTo x="21582" y="0"/>
                <wp:lineTo x="-90" y="0"/>
              </wp:wrapPolygon>
            </wp:wrapThrough>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594860" cy="1594485"/>
                    </a:xfrm>
                    <a:prstGeom prst="rect">
                      <a:avLst/>
                    </a:prstGeom>
                    <a:noFill/>
                    <a:ln w="9525">
                      <a:noFill/>
                      <a:miter lim="800000"/>
                      <a:headEnd/>
                      <a:tailEnd/>
                    </a:ln>
                  </pic:spPr>
                </pic:pic>
              </a:graphicData>
            </a:graphic>
          </wp:anchor>
        </w:drawing>
      </w:r>
      <w:r>
        <w:rPr>
          <w:rFonts w:eastAsia="MS Mincho"/>
          <w:kern w:val="0"/>
          <w:lang w:eastAsia="ja-JP"/>
        </w:rPr>
        <w:t>Now assuming that upon a further synchronization with the folder in Computer A, CleanSync detects that out of all the files and folders inside the folder, a file has been modified, a new file has been created and a file has been deleted. Instead of keeping a copy of the most updated folder on the external drive, instead CleanSync only stores information about the modified file, the new file and the deleted file on the external drive. Thus, even if the folders to synchronize contain a lot of data, the size used on the external drive can be very small!</w:t>
      </w:r>
      <w:r w:rsidRPr="00C87147">
        <w:rPr>
          <w:rFonts w:ascii="Times New Roman" w:hAnsi="Times New Roman" w:cs="Times New Roman"/>
          <w:noProof/>
          <w:sz w:val="24"/>
          <w:szCs w:val="24"/>
          <w:lang w:bidi="th-TH"/>
        </w:rPr>
        <w:t xml:space="preserve"> </w:t>
      </w:r>
      <w:r w:rsidR="00BE070E">
        <w:rPr>
          <w:rFonts w:eastAsia="MS Mincho"/>
          <w:kern w:val="0"/>
          <w:lang w:eastAsia="ja-JP"/>
        </w:rPr>
        <w:br w:type="page"/>
      </w:r>
    </w:p>
    <w:p w:rsidR="00C87147" w:rsidRDefault="00757952">
      <w:pPr>
        <w:widowControl/>
        <w:spacing w:after="200" w:line="276" w:lineRule="auto"/>
        <w:jc w:val="left"/>
        <w:rPr>
          <w:rFonts w:eastAsia="MS Mincho"/>
          <w:kern w:val="0"/>
          <w:lang w:eastAsia="ja-JP"/>
        </w:rPr>
      </w:pPr>
      <w:r>
        <w:rPr>
          <w:rFonts w:eastAsia="MS Mincho"/>
          <w:noProof/>
          <w:kern w:val="0"/>
          <w:lang w:bidi="th-TH"/>
        </w:rPr>
        <w:lastRenderedPageBreak/>
        <w:drawing>
          <wp:anchor distT="0" distB="0" distL="114300" distR="114300" simplePos="0" relativeHeight="251682816" behindDoc="0" locked="0" layoutInCell="1" allowOverlap="1">
            <wp:simplePos x="0" y="0"/>
            <wp:positionH relativeFrom="column">
              <wp:posOffset>19050</wp:posOffset>
            </wp:positionH>
            <wp:positionV relativeFrom="paragraph">
              <wp:posOffset>-42545</wp:posOffset>
            </wp:positionV>
            <wp:extent cx="4669790" cy="1520190"/>
            <wp:effectExtent l="19050" t="0" r="0" b="0"/>
            <wp:wrapThrough wrapText="bothSides">
              <wp:wrapPolygon edited="0">
                <wp:start x="-88" y="0"/>
                <wp:lineTo x="-88" y="21383"/>
                <wp:lineTo x="21588" y="21383"/>
                <wp:lineTo x="21588" y="0"/>
                <wp:lineTo x="-88" y="0"/>
              </wp:wrapPolygon>
            </wp:wrapThrough>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4669790" cy="1520190"/>
                    </a:xfrm>
                    <a:prstGeom prst="rect">
                      <a:avLst/>
                    </a:prstGeom>
                    <a:noFill/>
                    <a:ln w="9525">
                      <a:noFill/>
                      <a:miter lim="800000"/>
                      <a:headEnd/>
                      <a:tailEnd/>
                    </a:ln>
                  </pic:spPr>
                </pic:pic>
              </a:graphicData>
            </a:graphic>
          </wp:anchor>
        </w:drawing>
      </w:r>
    </w:p>
    <w:p w:rsidR="00C87147" w:rsidRDefault="00C87147">
      <w:pPr>
        <w:widowControl/>
        <w:spacing w:after="200" w:line="276" w:lineRule="auto"/>
        <w:jc w:val="left"/>
        <w:rPr>
          <w:rFonts w:eastAsia="MS Mincho"/>
          <w:kern w:val="0"/>
          <w:lang w:eastAsia="ja-JP"/>
        </w:rPr>
      </w:pPr>
    </w:p>
    <w:p w:rsidR="00C87147" w:rsidRDefault="00757952">
      <w:pPr>
        <w:widowControl/>
        <w:spacing w:after="200" w:line="276" w:lineRule="auto"/>
        <w:jc w:val="left"/>
        <w:rPr>
          <w:rFonts w:eastAsia="MS Mincho"/>
          <w:kern w:val="0"/>
          <w:lang w:eastAsia="ja-JP"/>
        </w:rPr>
      </w:pPr>
      <w:r>
        <w:rPr>
          <w:rFonts w:eastAsia="MS Mincho"/>
          <w:noProof/>
          <w:kern w:val="0"/>
          <w:lang w:bidi="th-TH"/>
        </w:rPr>
        <w:drawing>
          <wp:anchor distT="0" distB="0" distL="114300" distR="114300" simplePos="0" relativeHeight="251684864" behindDoc="0" locked="0" layoutInCell="1" allowOverlap="1">
            <wp:simplePos x="0" y="0"/>
            <wp:positionH relativeFrom="column">
              <wp:posOffset>-2453005</wp:posOffset>
            </wp:positionH>
            <wp:positionV relativeFrom="paragraph">
              <wp:posOffset>73025</wp:posOffset>
            </wp:positionV>
            <wp:extent cx="501650" cy="775970"/>
            <wp:effectExtent l="19050" t="0" r="0" b="0"/>
            <wp:wrapThrough wrapText="bothSides">
              <wp:wrapPolygon edited="0">
                <wp:start x="-820" y="0"/>
                <wp:lineTo x="-820" y="21211"/>
                <wp:lineTo x="21327" y="21211"/>
                <wp:lineTo x="21327" y="0"/>
                <wp:lineTo x="-820" y="0"/>
              </wp:wrapPolygon>
            </wp:wrapThrough>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501650" cy="775970"/>
                    </a:xfrm>
                    <a:prstGeom prst="rect">
                      <a:avLst/>
                    </a:prstGeom>
                    <a:noFill/>
                    <a:ln w="9525">
                      <a:noFill/>
                      <a:miter lim="800000"/>
                      <a:headEnd/>
                      <a:tailEnd/>
                    </a:ln>
                  </pic:spPr>
                </pic:pic>
              </a:graphicData>
            </a:graphic>
          </wp:anchor>
        </w:drawing>
      </w:r>
    </w:p>
    <w:p w:rsidR="00C87147" w:rsidRDefault="00C87147">
      <w:pPr>
        <w:widowControl/>
        <w:spacing w:after="200" w:line="276" w:lineRule="auto"/>
        <w:jc w:val="left"/>
        <w:rPr>
          <w:rFonts w:eastAsia="MS Mincho"/>
          <w:kern w:val="0"/>
          <w:lang w:eastAsia="ja-JP"/>
        </w:rPr>
      </w:pPr>
    </w:p>
    <w:p w:rsidR="00C87147" w:rsidRDefault="00757952">
      <w:pPr>
        <w:widowControl/>
        <w:spacing w:after="200" w:line="276" w:lineRule="auto"/>
        <w:jc w:val="left"/>
        <w:rPr>
          <w:rFonts w:eastAsia="MS Mincho"/>
          <w:kern w:val="0"/>
          <w:lang w:eastAsia="ja-JP"/>
        </w:rPr>
      </w:pPr>
      <w:r>
        <w:rPr>
          <w:rFonts w:eastAsia="MS Mincho"/>
          <w:noProof/>
          <w:kern w:val="0"/>
          <w:lang w:bidi="th-TH"/>
        </w:rPr>
        <w:pict>
          <v:shape id="_x0000_s1037" type="#_x0000_t202" style="position:absolute;margin-left:-104.2pt;margin-top:24.1pt;width:144.8pt;height:108pt;z-index:251686912">
            <v:textbox style="mso-next-textbox:#_x0000_s1037">
              <w:txbxContent>
                <w:p w:rsidR="00C87147" w:rsidRDefault="00C87147" w:rsidP="00C87147">
                  <w:r>
                    <w:t>Update PC B:</w:t>
                  </w:r>
                </w:p>
                <w:p w:rsidR="00C87147" w:rsidRDefault="00C87147" w:rsidP="00C87147">
                  <w:r>
                    <w:t>Create File3.txt</w:t>
                  </w:r>
                </w:p>
                <w:p w:rsidR="00C87147" w:rsidRDefault="00C87147" w:rsidP="00C87147">
                  <w:r>
                    <w:t>Modify File5.txt</w:t>
                  </w:r>
                </w:p>
                <w:p w:rsidR="00C87147" w:rsidRDefault="00C87147" w:rsidP="00C87147">
                  <w:r>
                    <w:t>Delete File4.txt</w:t>
                  </w:r>
                </w:p>
              </w:txbxContent>
            </v:textbox>
          </v:shape>
        </w:pict>
      </w:r>
    </w:p>
    <w:p w:rsidR="00C87147" w:rsidRDefault="00757952">
      <w:pPr>
        <w:widowControl/>
        <w:spacing w:after="200" w:line="276" w:lineRule="auto"/>
        <w:jc w:val="left"/>
        <w:rPr>
          <w:rFonts w:eastAsia="MS Mincho"/>
          <w:kern w:val="0"/>
          <w:lang w:eastAsia="ja-JP"/>
        </w:rPr>
      </w:pPr>
      <w:r>
        <w:rPr>
          <w:rFonts w:eastAsia="MS Mincho"/>
          <w:noProof/>
          <w:kern w:val="0"/>
          <w:lang w:bidi="th-TH"/>
        </w:rPr>
        <w:pict>
          <v:shape id="_x0000_s1036" type="#_x0000_t202" style="position:absolute;margin-left:-13.35pt;margin-top:6.1pt;width:144.8pt;height:108pt;z-index:251685888">
            <v:textbox style="mso-next-textbox:#_x0000_s1036">
              <w:txbxContent>
                <w:p w:rsidR="00C87147" w:rsidRDefault="00C87147" w:rsidP="00C87147">
                  <w:r>
                    <w:t>USB:</w:t>
                  </w:r>
                </w:p>
                <w:p w:rsidR="00C87147" w:rsidRDefault="00C87147" w:rsidP="00C87147">
                  <w:r>
                    <w:t>File3.txt (New file)</w:t>
                  </w:r>
                </w:p>
                <w:p w:rsidR="00C87147" w:rsidRDefault="00C87147" w:rsidP="00C87147">
                  <w:r>
                    <w:t>File5.txt (Modified file)</w:t>
                  </w:r>
                </w:p>
                <w:p w:rsidR="00C87147" w:rsidRDefault="00C87147" w:rsidP="00C87147">
                  <w:r>
                    <w:t>File4.txt(Deleted file)</w:t>
                  </w:r>
                </w:p>
              </w:txbxContent>
            </v:textbox>
          </v:shape>
        </w:pict>
      </w: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Pr="00C87147" w:rsidRDefault="00C87147">
      <w:pPr>
        <w:widowControl/>
        <w:spacing w:after="200" w:line="276" w:lineRule="auto"/>
        <w:jc w:val="left"/>
        <w:rPr>
          <w:rFonts w:eastAsia="MS Mincho"/>
          <w:kern w:val="0"/>
          <w:lang w:eastAsia="ja-JP"/>
        </w:rPr>
      </w:pPr>
      <w:r>
        <w:rPr>
          <w:rFonts w:eastAsia="MS Mincho"/>
          <w:kern w:val="0"/>
          <w:lang w:eastAsia="ja-JP"/>
        </w:rPr>
        <w:br w:type="page"/>
      </w:r>
    </w:p>
    <w:p w:rsidR="00274391" w:rsidRPr="00274391" w:rsidRDefault="00FD60D5" w:rsidP="00CA3303">
      <w:pPr>
        <w:pStyle w:val="Heading1"/>
        <w:numPr>
          <w:ilvl w:val="0"/>
          <w:numId w:val="1"/>
        </w:numPr>
        <w:spacing w:before="0" w:beforeAutospacing="0" w:after="0" w:afterAutospacing="0" w:line="360" w:lineRule="auto"/>
        <w:rPr>
          <w:rFonts w:eastAsia="MS Mincho"/>
          <w:kern w:val="0"/>
          <w:lang w:eastAsia="ja-JP"/>
        </w:rPr>
      </w:pPr>
      <w:r>
        <w:rPr>
          <w:rFonts w:eastAsia="MS Mincho" w:hint="eastAsia"/>
          <w:kern w:val="0"/>
          <w:lang w:eastAsia="ja-JP"/>
        </w:rPr>
        <w:lastRenderedPageBreak/>
        <w:t>CleanSync</w:t>
      </w:r>
      <w:r w:rsidR="00274391">
        <w:rPr>
          <w:rFonts w:eastAsia="MS Mincho" w:hint="eastAsia"/>
          <w:kern w:val="0"/>
          <w:lang w:eastAsia="ja-JP"/>
        </w:rPr>
        <w:t xml:space="preserve"> guide</w:t>
      </w:r>
      <w:bookmarkEnd w:id="3"/>
    </w:p>
    <w:p w:rsidR="00E77D22" w:rsidRDefault="00274391" w:rsidP="00CA3303">
      <w:pPr>
        <w:pStyle w:val="Heading2"/>
        <w:spacing w:before="0" w:line="360" w:lineRule="auto"/>
        <w:rPr>
          <w:rFonts w:asciiTheme="minorHAnsi" w:eastAsia="MS Mincho" w:hAnsiTheme="minorHAnsi" w:cstheme="minorHAnsi"/>
          <w:color w:val="000000" w:themeColor="text1"/>
          <w:kern w:val="36"/>
          <w:sz w:val="36"/>
          <w:szCs w:val="36"/>
          <w:lang w:eastAsia="ja-JP"/>
        </w:rPr>
      </w:pPr>
      <w:bookmarkStart w:id="4" w:name="Installation_Details"/>
      <w:bookmarkStart w:id="5" w:name="_Toc257219904"/>
      <w:r w:rsidRPr="00757952">
        <w:rPr>
          <w:rFonts w:eastAsia="MS Mincho" w:cstheme="majorHAnsi"/>
          <w:color w:val="000000" w:themeColor="text1"/>
          <w:kern w:val="36"/>
          <w:sz w:val="36"/>
          <w:szCs w:val="36"/>
          <w:lang w:eastAsia="ja-JP"/>
        </w:rPr>
        <w:t>2.1</w:t>
      </w:r>
      <w:r w:rsidR="00E77D22" w:rsidRPr="00757952">
        <w:rPr>
          <w:rFonts w:cstheme="majorHAnsi"/>
          <w:color w:val="000000" w:themeColor="text1"/>
          <w:kern w:val="36"/>
          <w:sz w:val="36"/>
          <w:szCs w:val="36"/>
        </w:rPr>
        <w:t>Installation</w:t>
      </w:r>
      <w:r w:rsidR="00E77D22" w:rsidRPr="00274391">
        <w:rPr>
          <w:rFonts w:asciiTheme="minorHAnsi" w:hAnsiTheme="minorHAnsi" w:cstheme="minorHAnsi"/>
          <w:color w:val="000000" w:themeColor="text1"/>
          <w:kern w:val="36"/>
          <w:sz w:val="36"/>
          <w:szCs w:val="36"/>
        </w:rPr>
        <w:t xml:space="preserve"> </w:t>
      </w:r>
      <w:bookmarkEnd w:id="4"/>
      <w:r w:rsidR="00FD60D5">
        <w:rPr>
          <w:rFonts w:asciiTheme="minorHAnsi" w:eastAsia="MS Mincho" w:hAnsiTheme="minorHAnsi" w:cstheme="minorHAnsi"/>
          <w:color w:val="000000" w:themeColor="text1"/>
          <w:kern w:val="36"/>
          <w:sz w:val="36"/>
          <w:szCs w:val="36"/>
          <w:lang w:eastAsia="ja-JP"/>
        </w:rPr>
        <w:t>CleanSync</w:t>
      </w:r>
      <w:bookmarkEnd w:id="5"/>
    </w:p>
    <w:p w:rsidR="00FD60D5" w:rsidRPr="000E092B" w:rsidRDefault="00302CB9" w:rsidP="00182818">
      <w:pPr>
        <w:spacing w:line="360" w:lineRule="auto"/>
        <w:ind w:left="360"/>
        <w:rPr>
          <w:rFonts w:ascii="Times New Roman" w:hAnsi="Times New Roman" w:cs="Times New Roman"/>
          <w:sz w:val="24"/>
          <w:szCs w:val="24"/>
          <w:lang w:eastAsia="ja-JP"/>
        </w:rPr>
      </w:pPr>
      <w:r w:rsidRPr="000E092B">
        <w:rPr>
          <w:rFonts w:ascii="Times New Roman" w:hAnsi="Times New Roman" w:cs="Times New Roman"/>
          <w:sz w:val="24"/>
          <w:szCs w:val="24"/>
          <w:lang w:eastAsia="ja-JP"/>
        </w:rPr>
        <w:t xml:space="preserve">Unzip </w:t>
      </w:r>
      <w:r w:rsidR="00FD60D5">
        <w:rPr>
          <w:rFonts w:ascii="Times New Roman" w:hAnsi="Times New Roman" w:cs="Times New Roman"/>
          <w:sz w:val="24"/>
          <w:szCs w:val="24"/>
          <w:lang w:eastAsia="ja-JP"/>
        </w:rPr>
        <w:t>CleanSync</w:t>
      </w:r>
      <w:r w:rsidRPr="000E092B">
        <w:rPr>
          <w:rFonts w:ascii="Times New Roman" w:hAnsi="Times New Roman" w:cs="Times New Roman"/>
          <w:sz w:val="24"/>
          <w:szCs w:val="24"/>
          <w:lang w:eastAsia="ja-JP"/>
        </w:rPr>
        <w:t>_v0.9.zip to any directory in your computer</w:t>
      </w:r>
      <w:r w:rsidR="00FD60D5">
        <w:rPr>
          <w:rFonts w:ascii="Times New Roman" w:hAnsi="Times New Roman" w:cs="Times New Roman"/>
          <w:sz w:val="24"/>
          <w:szCs w:val="24"/>
          <w:lang w:eastAsia="ja-JP"/>
        </w:rPr>
        <w:t>*</w:t>
      </w:r>
      <w:r w:rsidRPr="000E092B">
        <w:rPr>
          <w:rFonts w:ascii="Times New Roman" w:hAnsi="Times New Roman" w:cs="Times New Roman"/>
          <w:sz w:val="24"/>
          <w:szCs w:val="24"/>
          <w:lang w:eastAsia="ja-JP"/>
        </w:rPr>
        <w:t>. A folder “</w:t>
      </w:r>
      <w:r w:rsidR="00FD60D5">
        <w:rPr>
          <w:rFonts w:ascii="Times New Roman" w:hAnsi="Times New Roman" w:cs="Times New Roman"/>
          <w:sz w:val="24"/>
          <w:szCs w:val="24"/>
          <w:lang w:eastAsia="ja-JP"/>
        </w:rPr>
        <w:t>CleanSync</w:t>
      </w:r>
      <w:r w:rsidRPr="000E092B">
        <w:rPr>
          <w:rFonts w:ascii="Times New Roman" w:hAnsi="Times New Roman" w:cs="Times New Roman"/>
          <w:sz w:val="24"/>
          <w:szCs w:val="24"/>
          <w:lang w:eastAsia="ja-JP"/>
        </w:rPr>
        <w:t xml:space="preserve"> v0.9” will be created in that directory.</w:t>
      </w:r>
      <w:r w:rsidR="00FD60D5">
        <w:rPr>
          <w:rFonts w:ascii="Times New Roman" w:hAnsi="Times New Roman" w:cs="Times New Roman"/>
          <w:sz w:val="24"/>
          <w:szCs w:val="24"/>
          <w:lang w:eastAsia="ja-JP"/>
        </w:rPr>
        <w:t xml:space="preserve"> </w:t>
      </w:r>
    </w:p>
    <w:p w:rsidR="00E77D22" w:rsidRPr="00274391" w:rsidRDefault="00274391" w:rsidP="00CA3303">
      <w:pPr>
        <w:pStyle w:val="Heading2"/>
        <w:spacing w:before="0" w:line="360" w:lineRule="auto"/>
        <w:rPr>
          <w:color w:val="000000" w:themeColor="text1"/>
          <w:sz w:val="36"/>
          <w:szCs w:val="36"/>
          <w:lang w:bidi="th-TH"/>
        </w:rPr>
      </w:pPr>
      <w:bookmarkStart w:id="6" w:name="_Toc257219905"/>
      <w:bookmarkStart w:id="7" w:name="Starting_CLEANSync"/>
      <w:r w:rsidRPr="00757952">
        <w:rPr>
          <w:rFonts w:cstheme="majorHAnsi"/>
          <w:color w:val="000000" w:themeColor="text1"/>
          <w:sz w:val="36"/>
          <w:szCs w:val="36"/>
        </w:rPr>
        <w:t>2.2</w:t>
      </w:r>
      <w:r w:rsidR="00E77D22" w:rsidRPr="00757952">
        <w:rPr>
          <w:rFonts w:cstheme="majorHAnsi"/>
          <w:color w:val="000000" w:themeColor="text1"/>
          <w:sz w:val="36"/>
          <w:szCs w:val="36"/>
          <w:lang w:bidi="th-TH"/>
        </w:rPr>
        <w:t>Starting</w:t>
      </w:r>
      <w:r w:rsidR="00E77D22" w:rsidRPr="00274391">
        <w:rPr>
          <w:color w:val="000000" w:themeColor="text1"/>
          <w:sz w:val="36"/>
          <w:szCs w:val="36"/>
          <w:lang w:bidi="th-TH"/>
        </w:rPr>
        <w:t xml:space="preserve"> </w:t>
      </w:r>
      <w:r w:rsidR="00FD60D5">
        <w:rPr>
          <w:color w:val="000000" w:themeColor="text1"/>
          <w:sz w:val="36"/>
          <w:szCs w:val="36"/>
          <w:lang w:bidi="th-TH"/>
        </w:rPr>
        <w:t>CleanSync</w:t>
      </w:r>
      <w:bookmarkEnd w:id="6"/>
    </w:p>
    <w:p w:rsidR="00E77D22" w:rsidRPr="00E77D22" w:rsidRDefault="00E77D22" w:rsidP="00CA3303">
      <w:pPr>
        <w:widowControl/>
        <w:spacing w:line="360" w:lineRule="auto"/>
        <w:ind w:left="360"/>
        <w:jc w:val="left"/>
        <w:rPr>
          <w:rFonts w:ascii="Times New Roman" w:eastAsia="Times New Roman" w:hAnsi="Times New Roman" w:cs="Times New Roman"/>
          <w:kern w:val="0"/>
          <w:sz w:val="24"/>
          <w:szCs w:val="24"/>
          <w:lang w:bidi="th-TH"/>
        </w:rPr>
      </w:pPr>
      <w:r w:rsidRPr="00E77D22">
        <w:rPr>
          <w:rFonts w:ascii="Times New Roman" w:eastAsia="Times New Roman" w:hAnsi="Times New Roman" w:cs="Times New Roman"/>
          <w:kern w:val="0"/>
          <w:sz w:val="24"/>
          <w:szCs w:val="24"/>
          <w:lang w:bidi="th-TH"/>
        </w:rPr>
        <w:t xml:space="preserve">To start, click on </w:t>
      </w:r>
      <w:r w:rsidR="00FD60D5">
        <w:rPr>
          <w:rFonts w:ascii="Times New Roman" w:eastAsia="Times New Roman" w:hAnsi="Times New Roman" w:cs="Times New Roman"/>
          <w:kern w:val="0"/>
          <w:sz w:val="24"/>
          <w:szCs w:val="24"/>
          <w:lang w:bidi="th-TH"/>
        </w:rPr>
        <w:t>CleanSync</w:t>
      </w:r>
      <w:r w:rsidRPr="00E77D22">
        <w:rPr>
          <w:rFonts w:ascii="Times New Roman" w:eastAsia="Times New Roman" w:hAnsi="Times New Roman" w:cs="Times New Roman"/>
          <w:kern w:val="0"/>
          <w:sz w:val="24"/>
          <w:szCs w:val="24"/>
          <w:lang w:bidi="th-TH"/>
        </w:rPr>
        <w:t>.exe</w:t>
      </w:r>
      <w:bookmarkEnd w:id="7"/>
      <w:r w:rsidR="00302CB9">
        <w:rPr>
          <w:rFonts w:ascii="Times New Roman" w:eastAsia="Times New Roman" w:hAnsi="Times New Roman" w:cs="Times New Roman"/>
          <w:kern w:val="0"/>
          <w:sz w:val="24"/>
          <w:szCs w:val="24"/>
          <w:lang w:bidi="th-TH"/>
        </w:rPr>
        <w:t xml:space="preserve"> located  inside the </w:t>
      </w:r>
      <w:r w:rsidR="00FD60D5">
        <w:rPr>
          <w:rFonts w:ascii="Times New Roman" w:eastAsia="Times New Roman" w:hAnsi="Times New Roman" w:cs="Times New Roman"/>
          <w:kern w:val="0"/>
          <w:sz w:val="24"/>
          <w:szCs w:val="24"/>
          <w:lang w:bidi="th-TH"/>
        </w:rPr>
        <w:t>CleanSync</w:t>
      </w:r>
      <w:r w:rsidR="00302CB9">
        <w:rPr>
          <w:rFonts w:ascii="Times New Roman" w:eastAsia="Times New Roman" w:hAnsi="Times New Roman" w:cs="Times New Roman"/>
          <w:kern w:val="0"/>
          <w:sz w:val="24"/>
          <w:szCs w:val="24"/>
          <w:lang w:bidi="th-TH"/>
        </w:rPr>
        <w:t xml:space="preserve"> v0.9 folder.</w:t>
      </w:r>
    </w:p>
    <w:p w:rsidR="00E77D22" w:rsidRPr="00274391" w:rsidRDefault="006D3A09" w:rsidP="00CA3303">
      <w:pPr>
        <w:spacing w:line="360" w:lineRule="auto"/>
        <w:jc w:val="left"/>
        <w:rPr>
          <w:b/>
          <w:bCs/>
          <w:kern w:val="36"/>
          <w:lang w:bidi="th-TH"/>
        </w:rPr>
      </w:pPr>
      <w:bookmarkStart w:id="8" w:name="Creating_a_new_CLEANSync_Job"/>
      <w:r w:rsidRPr="006D3A09">
        <w:rPr>
          <w:rStyle w:val="Heading2Char"/>
          <w:color w:val="auto"/>
          <w:sz w:val="36"/>
          <w:szCs w:val="36"/>
        </w:rPr>
        <w:pict>
          <v:oval id="_x0000_s1026" style="position:absolute;margin-left:135.6pt;margin-top:251.1pt;width:41.85pt;height:24.3pt;z-index:251658240" filled="f" strokecolor="red" strokeweight="3pt"/>
        </w:pict>
      </w:r>
      <w:bookmarkStart w:id="9" w:name="_Toc257219906"/>
      <w:r w:rsidR="00274391" w:rsidRPr="007A7B5E">
        <w:rPr>
          <w:rStyle w:val="Heading2Char"/>
          <w:rFonts w:hint="eastAsia"/>
          <w:color w:val="auto"/>
          <w:sz w:val="36"/>
          <w:szCs w:val="36"/>
        </w:rPr>
        <w:t xml:space="preserve">2.3 </w:t>
      </w:r>
      <w:r w:rsidR="00E77D22" w:rsidRPr="007A7B5E">
        <w:rPr>
          <w:rStyle w:val="Heading2Char"/>
          <w:color w:val="auto"/>
          <w:sz w:val="36"/>
          <w:szCs w:val="36"/>
        </w:rPr>
        <w:t xml:space="preserve">Creating a new </w:t>
      </w:r>
      <w:r w:rsidR="00FD60D5">
        <w:rPr>
          <w:rStyle w:val="Heading2Char"/>
          <w:color w:val="auto"/>
          <w:sz w:val="36"/>
          <w:szCs w:val="36"/>
        </w:rPr>
        <w:t>CleanSync</w:t>
      </w:r>
      <w:r w:rsidR="00E77D22" w:rsidRPr="007A7B5E">
        <w:rPr>
          <w:rStyle w:val="Heading2Char"/>
          <w:color w:val="auto"/>
          <w:sz w:val="36"/>
          <w:szCs w:val="36"/>
        </w:rPr>
        <w:t xml:space="preserve"> Jo</w:t>
      </w:r>
      <w:r w:rsidR="00E77D22" w:rsidRPr="007A7B5E">
        <w:rPr>
          <w:rStyle w:val="Heading2Char"/>
          <w:b w:val="0"/>
          <w:bCs w:val="0"/>
          <w:color w:val="auto"/>
          <w:sz w:val="36"/>
          <w:szCs w:val="36"/>
        </w:rPr>
        <w:t>b</w:t>
      </w:r>
      <w:bookmarkEnd w:id="9"/>
      <w:r w:rsidR="003C234F">
        <w:rPr>
          <w:noProof/>
          <w:kern w:val="36"/>
          <w:lang w:bidi="th-TH"/>
        </w:rPr>
        <w:drawing>
          <wp:inline distT="0" distB="0" distL="0" distR="0">
            <wp:extent cx="4743293" cy="3561907"/>
            <wp:effectExtent l="19050" t="0" r="15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782956" cy="3591691"/>
                    </a:xfrm>
                    <a:prstGeom prst="rect">
                      <a:avLst/>
                    </a:prstGeom>
                    <a:noFill/>
                    <a:ln w="9525">
                      <a:noFill/>
                      <a:miter lim="800000"/>
                      <a:headEnd/>
                      <a:tailEnd/>
                    </a:ln>
                  </pic:spPr>
                </pic:pic>
              </a:graphicData>
            </a:graphic>
          </wp:inline>
        </w:drawing>
      </w:r>
    </w:p>
    <w:p w:rsidR="004351B6" w:rsidRPr="007A7B5E" w:rsidRDefault="00E77D22" w:rsidP="00CA3303">
      <w:pPr>
        <w:pStyle w:val="ListParagraph"/>
        <w:widowControl/>
        <w:numPr>
          <w:ilvl w:val="0"/>
          <w:numId w:val="13"/>
        </w:numPr>
        <w:spacing w:line="360" w:lineRule="auto"/>
        <w:ind w:left="1080"/>
        <w:jc w:val="left"/>
        <w:rPr>
          <w:rFonts w:ascii="Times New Roman" w:eastAsia="MS Mincho" w:hAnsi="Times New Roman" w:cs="Times New Roman"/>
          <w:kern w:val="0"/>
          <w:sz w:val="24"/>
          <w:szCs w:val="24"/>
          <w:lang w:eastAsia="ja-JP" w:bidi="th-TH"/>
        </w:rPr>
      </w:pPr>
      <w:r w:rsidRPr="007A7B5E">
        <w:rPr>
          <w:rFonts w:ascii="Times New Roman" w:eastAsia="Times New Roman" w:hAnsi="Times New Roman" w:cs="Times New Roman"/>
          <w:kern w:val="0"/>
          <w:sz w:val="24"/>
          <w:szCs w:val="24"/>
          <w:lang w:bidi="th-TH"/>
        </w:rPr>
        <w:t xml:space="preserve">From the main screen, click on "new job" to create a new job. </w:t>
      </w:r>
    </w:p>
    <w:p w:rsidR="004351B6" w:rsidRDefault="004351B6" w:rsidP="00CA3303">
      <w:pPr>
        <w:spacing w:line="360" w:lineRule="auto"/>
        <w:rPr>
          <w:rFonts w:eastAsia="MS Mincho"/>
          <w:kern w:val="0"/>
          <w:lang w:eastAsia="ja-JP" w:bidi="th-TH"/>
        </w:rPr>
      </w:pPr>
      <w:r>
        <w:rPr>
          <w:noProof/>
          <w:kern w:val="0"/>
          <w:lang w:bidi="th-TH"/>
        </w:rPr>
        <w:lastRenderedPageBreak/>
        <w:drawing>
          <wp:inline distT="0" distB="0" distL="0" distR="0">
            <wp:extent cx="4467890" cy="3355101"/>
            <wp:effectExtent l="19050" t="0" r="886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498836" cy="3378339"/>
                    </a:xfrm>
                    <a:prstGeom prst="rect">
                      <a:avLst/>
                    </a:prstGeom>
                    <a:noFill/>
                    <a:ln w="9525">
                      <a:noFill/>
                      <a:miter lim="800000"/>
                      <a:headEnd/>
                      <a:tailEnd/>
                    </a:ln>
                  </pic:spPr>
                </pic:pic>
              </a:graphicData>
            </a:graphic>
          </wp:inline>
        </w:drawing>
      </w:r>
    </w:p>
    <w:p w:rsidR="007A7B5E" w:rsidRPr="00E77D22" w:rsidRDefault="007A7B5E" w:rsidP="00CA3303">
      <w:pPr>
        <w:spacing w:line="360" w:lineRule="auto"/>
        <w:rPr>
          <w:rFonts w:eastAsia="MS Mincho"/>
          <w:kern w:val="0"/>
          <w:lang w:eastAsia="ja-JP" w:bidi="th-TH"/>
        </w:rPr>
      </w:pPr>
    </w:p>
    <w:p w:rsidR="00432E8D" w:rsidRDefault="00E77D22"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Enter a name for the job, and select the folder to synchronize.</w:t>
      </w:r>
    </w:p>
    <w:p w:rsidR="00432E8D" w:rsidRDefault="00FC7EBF"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 xml:space="preserve">Select a folder on the </w:t>
      </w:r>
      <w:r w:rsidR="00F900DD" w:rsidRPr="00432E8D">
        <w:rPr>
          <w:rFonts w:ascii="Times New Roman" w:eastAsia="Times New Roman" w:hAnsi="Times New Roman" w:cs="Times New Roman"/>
          <w:kern w:val="0"/>
          <w:sz w:val="24"/>
          <w:szCs w:val="24"/>
          <w:lang w:bidi="th-TH"/>
        </w:rPr>
        <w:t>USB drive to store the data on the USB drive</w:t>
      </w:r>
      <w:r w:rsidR="00432E8D">
        <w:rPr>
          <w:rFonts w:ascii="Times New Roman" w:eastAsia="Times New Roman" w:hAnsi="Times New Roman" w:cs="Times New Roman"/>
          <w:kern w:val="0"/>
          <w:sz w:val="24"/>
          <w:szCs w:val="24"/>
          <w:lang w:bidi="th-TH"/>
        </w:rPr>
        <w:t>.</w:t>
      </w:r>
    </w:p>
    <w:p w:rsidR="00432E8D" w:rsidRDefault="00432E8D"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Y</w:t>
      </w:r>
      <w:r w:rsidR="00E77D22" w:rsidRPr="00432E8D">
        <w:rPr>
          <w:rFonts w:ascii="Times New Roman" w:eastAsia="Times New Roman" w:hAnsi="Times New Roman" w:cs="Times New Roman"/>
          <w:kern w:val="0"/>
          <w:sz w:val="24"/>
          <w:szCs w:val="24"/>
          <w:lang w:bidi="th-TH"/>
        </w:rPr>
        <w:t xml:space="preserve">ou are ready to do a first time synchronization! </w:t>
      </w:r>
    </w:p>
    <w:p w:rsidR="00432E8D" w:rsidRDefault="00E77D22"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Click on "FirstSyn</w:t>
      </w:r>
      <w:bookmarkEnd w:id="8"/>
      <w:r w:rsidR="00274391" w:rsidRPr="00432E8D">
        <w:rPr>
          <w:rFonts w:ascii="Times New Roman" w:eastAsia="MS Mincho" w:hAnsi="Times New Roman" w:cs="Times New Roman" w:hint="eastAsia"/>
          <w:kern w:val="0"/>
          <w:sz w:val="24"/>
          <w:szCs w:val="24"/>
          <w:lang w:eastAsia="ja-JP" w:bidi="th-TH"/>
        </w:rPr>
        <w:t>c</w:t>
      </w:r>
      <w:r w:rsidRPr="00432E8D">
        <w:rPr>
          <w:rFonts w:ascii="Times New Roman" w:eastAsia="Times New Roman" w:hAnsi="Times New Roman" w:cs="Times New Roman"/>
          <w:kern w:val="0"/>
          <w:sz w:val="24"/>
          <w:szCs w:val="24"/>
          <w:lang w:bidi="th-TH"/>
        </w:rPr>
        <w:t>" to copy all the files from the PC folder to the USB folder.</w:t>
      </w:r>
    </w:p>
    <w:p w:rsidR="00B75AA5" w:rsidRDefault="00432E8D"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Creating a job</w:t>
      </w:r>
      <w:r w:rsidR="00E77D22" w:rsidRPr="00432E8D">
        <w:rPr>
          <w:rFonts w:ascii="Times New Roman" w:eastAsia="Times New Roman" w:hAnsi="Times New Roman" w:cs="Times New Roman"/>
          <w:kern w:val="0"/>
          <w:sz w:val="24"/>
          <w:szCs w:val="24"/>
          <w:lang w:bidi="th-TH"/>
        </w:rPr>
        <w:t xml:space="preserve"> on this PC is </w:t>
      </w:r>
      <w:r>
        <w:rPr>
          <w:rFonts w:ascii="Times New Roman" w:eastAsia="Times New Roman" w:hAnsi="Times New Roman" w:cs="Times New Roman"/>
          <w:kern w:val="0"/>
          <w:sz w:val="24"/>
          <w:szCs w:val="24"/>
          <w:lang w:bidi="th-TH"/>
        </w:rPr>
        <w:t xml:space="preserve">now </w:t>
      </w:r>
      <w:bookmarkStart w:id="10" w:name="Accepting_a_CLEANSync_Job"/>
      <w:r>
        <w:rPr>
          <w:rFonts w:ascii="Times New Roman" w:eastAsia="Times New Roman" w:hAnsi="Times New Roman" w:cs="Times New Roman"/>
          <w:kern w:val="0"/>
          <w:sz w:val="24"/>
          <w:szCs w:val="24"/>
          <w:lang w:bidi="th-TH"/>
        </w:rPr>
        <w:t>complete!</w:t>
      </w:r>
    </w:p>
    <w:p w:rsidR="00BD58D6" w:rsidRPr="00432E8D" w:rsidRDefault="00BD58D6"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 xml:space="preserve">Now you can plug the USB </w:t>
      </w:r>
      <w:r w:rsidR="00FF5B64">
        <w:rPr>
          <w:rFonts w:ascii="Times New Roman" w:eastAsia="Times New Roman" w:hAnsi="Times New Roman" w:cs="Times New Roman"/>
          <w:kern w:val="0"/>
          <w:sz w:val="24"/>
          <w:szCs w:val="24"/>
          <w:lang w:bidi="th-TH"/>
        </w:rPr>
        <w:t>in</w:t>
      </w:r>
      <w:r>
        <w:rPr>
          <w:rFonts w:ascii="Times New Roman" w:eastAsia="Times New Roman" w:hAnsi="Times New Roman" w:cs="Times New Roman"/>
          <w:kern w:val="0"/>
          <w:sz w:val="24"/>
          <w:szCs w:val="24"/>
          <w:lang w:bidi="th-TH"/>
        </w:rPr>
        <w:t xml:space="preserve">to </w:t>
      </w:r>
      <w:r w:rsidR="00FF5B64">
        <w:rPr>
          <w:rFonts w:ascii="Times New Roman" w:eastAsia="Times New Roman" w:hAnsi="Times New Roman" w:cs="Times New Roman"/>
          <w:kern w:val="0"/>
          <w:sz w:val="24"/>
          <w:szCs w:val="24"/>
          <w:lang w:bidi="th-TH"/>
        </w:rPr>
        <w:t>an</w:t>
      </w:r>
      <w:r>
        <w:rPr>
          <w:rFonts w:ascii="Times New Roman" w:eastAsia="Times New Roman" w:hAnsi="Times New Roman" w:cs="Times New Roman"/>
          <w:kern w:val="0"/>
          <w:sz w:val="24"/>
          <w:szCs w:val="24"/>
          <w:lang w:bidi="th-TH"/>
        </w:rPr>
        <w:t xml:space="preserve">other computer for the other computer to accept the </w:t>
      </w:r>
      <w:r w:rsidR="00FD60D5">
        <w:rPr>
          <w:rFonts w:ascii="Times New Roman" w:eastAsia="Times New Roman" w:hAnsi="Times New Roman" w:cs="Times New Roman"/>
          <w:kern w:val="0"/>
          <w:sz w:val="24"/>
          <w:szCs w:val="24"/>
          <w:lang w:bidi="th-TH"/>
        </w:rPr>
        <w:t>CleanSync</w:t>
      </w:r>
      <w:r>
        <w:rPr>
          <w:rFonts w:ascii="Times New Roman" w:eastAsia="Times New Roman" w:hAnsi="Times New Roman" w:cs="Times New Roman"/>
          <w:kern w:val="0"/>
          <w:sz w:val="24"/>
          <w:szCs w:val="24"/>
          <w:lang w:bidi="th-TH"/>
        </w:rPr>
        <w:t xml:space="preserve"> job.</w:t>
      </w:r>
    </w:p>
    <w:p w:rsidR="00F900DD" w:rsidRPr="00F900DD" w:rsidRDefault="00F900DD" w:rsidP="00CA3303">
      <w:pPr>
        <w:widowControl/>
        <w:spacing w:line="360" w:lineRule="auto"/>
        <w:jc w:val="left"/>
        <w:rPr>
          <w:rStyle w:val="Heading2Char"/>
          <w:rFonts w:ascii="Times New Roman" w:eastAsia="Times New Roman" w:hAnsi="Times New Roman" w:cs="Times New Roman"/>
          <w:b w:val="0"/>
          <w:bCs w:val="0"/>
          <w:color w:val="auto"/>
          <w:kern w:val="0"/>
          <w:sz w:val="24"/>
          <w:szCs w:val="24"/>
          <w:lang w:bidi="th-TH"/>
        </w:rPr>
      </w:pPr>
      <w:r>
        <w:rPr>
          <w:rFonts w:ascii="Times New Roman" w:eastAsia="Times New Roman" w:hAnsi="Times New Roman" w:cs="Times New Roman"/>
          <w:kern w:val="0"/>
          <w:sz w:val="24"/>
          <w:szCs w:val="24"/>
          <w:lang w:bidi="th-TH"/>
        </w:rPr>
        <w:t>* Version 0.9: Please select an empty folder on the USB drive.</w:t>
      </w:r>
    </w:p>
    <w:p w:rsidR="007A7B5E" w:rsidRDefault="007A7B5E" w:rsidP="00CA3303">
      <w:pPr>
        <w:spacing w:line="360" w:lineRule="auto"/>
        <w:ind w:left="360"/>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E77D22" w:rsidRPr="00274391" w:rsidRDefault="00274391" w:rsidP="00CA3303">
      <w:pPr>
        <w:spacing w:line="360" w:lineRule="auto"/>
        <w:jc w:val="left"/>
        <w:rPr>
          <w:b/>
          <w:bCs/>
          <w:kern w:val="36"/>
          <w:lang w:bidi="th-TH"/>
        </w:rPr>
      </w:pPr>
      <w:bookmarkStart w:id="11" w:name="_Toc257219907"/>
      <w:r w:rsidRPr="007A7B5E">
        <w:rPr>
          <w:rStyle w:val="Heading2Char"/>
          <w:rFonts w:hint="eastAsia"/>
          <w:color w:val="000000" w:themeColor="text1"/>
          <w:sz w:val="36"/>
          <w:szCs w:val="36"/>
        </w:rPr>
        <w:lastRenderedPageBreak/>
        <w:t xml:space="preserve">2.4 </w:t>
      </w:r>
      <w:r w:rsidR="00E77D22" w:rsidRPr="007A7B5E">
        <w:rPr>
          <w:rStyle w:val="Heading2Char"/>
          <w:color w:val="000000" w:themeColor="text1"/>
          <w:sz w:val="36"/>
          <w:szCs w:val="36"/>
        </w:rPr>
        <w:t xml:space="preserve">Accepting a </w:t>
      </w:r>
      <w:r w:rsidR="00FD60D5">
        <w:rPr>
          <w:rStyle w:val="Heading2Char"/>
          <w:color w:val="000000" w:themeColor="text1"/>
          <w:sz w:val="36"/>
          <w:szCs w:val="36"/>
        </w:rPr>
        <w:t>CleanSync</w:t>
      </w:r>
      <w:r w:rsidR="00E77D22" w:rsidRPr="007A7B5E">
        <w:rPr>
          <w:rStyle w:val="Heading2Char"/>
          <w:color w:val="000000" w:themeColor="text1"/>
          <w:sz w:val="36"/>
          <w:szCs w:val="36"/>
        </w:rPr>
        <w:t xml:space="preserve"> Job</w:t>
      </w:r>
      <w:bookmarkEnd w:id="11"/>
      <w:r w:rsidR="004351B6">
        <w:rPr>
          <w:noProof/>
          <w:kern w:val="36"/>
          <w:lang w:bidi="th-TH"/>
        </w:rPr>
        <w:drawing>
          <wp:inline distT="0" distB="0" distL="0" distR="0">
            <wp:extent cx="4303568" cy="3227560"/>
            <wp:effectExtent l="19050" t="0" r="1732"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308189" cy="3231025"/>
                    </a:xfrm>
                    <a:prstGeom prst="rect">
                      <a:avLst/>
                    </a:prstGeom>
                    <a:noFill/>
                    <a:ln w="9525">
                      <a:noFill/>
                      <a:miter lim="800000"/>
                      <a:headEnd/>
                      <a:tailEnd/>
                    </a:ln>
                  </pic:spPr>
                </pic:pic>
              </a:graphicData>
            </a:graphic>
          </wp:inline>
        </w:drawing>
      </w:r>
    </w:p>
    <w:p w:rsidR="00FD60D5" w:rsidRPr="00FD60D5" w:rsidRDefault="00E77D22" w:rsidP="00FD60D5">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Times New Roman" w:hAnsi="Times New Roman" w:cs="Times New Roman"/>
          <w:kern w:val="0"/>
          <w:sz w:val="24"/>
          <w:szCs w:val="24"/>
          <w:lang w:bidi="th-TH"/>
        </w:rPr>
        <w:t xml:space="preserve">From the main screen, if a USB </w:t>
      </w:r>
      <w:r w:rsidR="00F900DD" w:rsidRPr="00432E8D">
        <w:rPr>
          <w:rFonts w:ascii="Times New Roman" w:eastAsia="Times New Roman" w:hAnsi="Times New Roman" w:cs="Times New Roman"/>
          <w:kern w:val="0"/>
          <w:sz w:val="24"/>
          <w:szCs w:val="24"/>
          <w:lang w:bidi="th-TH"/>
        </w:rPr>
        <w:t xml:space="preserve">drive </w:t>
      </w:r>
      <w:r w:rsidRPr="00432E8D">
        <w:rPr>
          <w:rFonts w:ascii="Times New Roman" w:eastAsia="Times New Roman" w:hAnsi="Times New Roman" w:cs="Times New Roman"/>
          <w:kern w:val="0"/>
          <w:sz w:val="24"/>
          <w:szCs w:val="24"/>
          <w:lang w:bidi="th-TH"/>
        </w:rPr>
        <w:t>with a job that has not been accepted is plugged in, it</w:t>
      </w:r>
      <w:r w:rsidR="00274391" w:rsidRPr="00432E8D">
        <w:rPr>
          <w:rFonts w:ascii="Times New Roman" w:eastAsia="Times New Roman" w:hAnsi="Times New Roman" w:cs="Times New Roman"/>
          <w:kern w:val="0"/>
          <w:sz w:val="24"/>
          <w:szCs w:val="24"/>
          <w:lang w:bidi="th-TH"/>
        </w:rPr>
        <w:t xml:space="preserve"> will be shown on the main menu</w:t>
      </w:r>
      <w:r w:rsidR="00274391" w:rsidRPr="00432E8D">
        <w:rPr>
          <w:rFonts w:ascii="Times New Roman" w:eastAsia="MS Mincho" w:hAnsi="Times New Roman" w:cs="Times New Roman" w:hint="eastAsia"/>
          <w:kern w:val="0"/>
          <w:sz w:val="24"/>
          <w:szCs w:val="24"/>
          <w:lang w:eastAsia="ja-JP" w:bidi="th-TH"/>
        </w:rPr>
        <w:t xml:space="preserve"> and you</w:t>
      </w:r>
      <w:r w:rsidRPr="00432E8D">
        <w:rPr>
          <w:rFonts w:ascii="Times New Roman" w:eastAsia="Times New Roman" w:hAnsi="Times New Roman" w:cs="Times New Roman"/>
          <w:kern w:val="0"/>
          <w:sz w:val="24"/>
          <w:szCs w:val="24"/>
          <w:lang w:bidi="th-TH"/>
        </w:rPr>
        <w:t xml:space="preserve"> will have the option of accepting the </w:t>
      </w:r>
      <w:r w:rsidR="00FD60D5">
        <w:rPr>
          <w:rFonts w:ascii="Times New Roman" w:eastAsia="Times New Roman" w:hAnsi="Times New Roman" w:cs="Times New Roman"/>
          <w:kern w:val="0"/>
          <w:sz w:val="24"/>
          <w:szCs w:val="24"/>
          <w:lang w:bidi="th-TH"/>
        </w:rPr>
        <w:t>CleanSync</w:t>
      </w:r>
      <w:r w:rsidRPr="00432E8D">
        <w:rPr>
          <w:rFonts w:ascii="Times New Roman" w:eastAsia="Times New Roman" w:hAnsi="Times New Roman" w:cs="Times New Roman"/>
          <w:kern w:val="0"/>
          <w:sz w:val="24"/>
          <w:szCs w:val="24"/>
          <w:lang w:bidi="th-TH"/>
        </w:rPr>
        <w:t xml:space="preserve"> job.</w:t>
      </w:r>
    </w:p>
    <w:p w:rsidR="00432E8D" w:rsidRPr="00432E8D" w:rsidRDefault="00CC7397"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An incomplete job will be listed with the colour red.</w:t>
      </w:r>
      <w:r w:rsidR="00E77D22" w:rsidRPr="00432E8D">
        <w:rPr>
          <w:rFonts w:ascii="Times New Roman" w:eastAsia="Times New Roman" w:hAnsi="Times New Roman" w:cs="Times New Roman"/>
          <w:kern w:val="0"/>
          <w:sz w:val="24"/>
          <w:szCs w:val="24"/>
          <w:lang w:bidi="th-TH"/>
        </w:rPr>
        <w:t xml:space="preserve"> </w:t>
      </w:r>
      <w:bookmarkEnd w:id="10"/>
    </w:p>
    <w:p w:rsidR="00432E8D" w:rsidRDefault="00274391"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To accept, select the</w:t>
      </w:r>
      <w:r w:rsidR="00884A35" w:rsidRPr="00432E8D">
        <w:rPr>
          <w:rFonts w:ascii="Times New Roman" w:eastAsia="MS Mincho" w:hAnsi="Times New Roman" w:cs="Times New Roman" w:hint="eastAsia"/>
          <w:kern w:val="0"/>
          <w:sz w:val="24"/>
          <w:szCs w:val="24"/>
          <w:lang w:eastAsia="ja-JP" w:bidi="th-TH"/>
        </w:rPr>
        <w:t xml:space="preserve"> incomplete</w:t>
      </w:r>
      <w:r w:rsidRPr="00432E8D">
        <w:rPr>
          <w:rFonts w:ascii="Times New Roman" w:eastAsia="MS Mincho" w:hAnsi="Times New Roman" w:cs="Times New Roman" w:hint="eastAsia"/>
          <w:kern w:val="0"/>
          <w:sz w:val="24"/>
          <w:szCs w:val="24"/>
          <w:lang w:eastAsia="ja-JP" w:bidi="th-TH"/>
        </w:rPr>
        <w:t xml:space="preserve"> job</w:t>
      </w:r>
      <w:r w:rsidR="0059604F" w:rsidRPr="00432E8D">
        <w:rPr>
          <w:rFonts w:ascii="Times New Roman" w:eastAsia="MS Mincho" w:hAnsi="Times New Roman" w:cs="Times New Roman" w:hint="eastAsia"/>
          <w:kern w:val="0"/>
          <w:sz w:val="24"/>
          <w:szCs w:val="24"/>
          <w:lang w:eastAsia="ja-JP" w:bidi="th-TH"/>
        </w:rPr>
        <w:t>, select a folder to synchronize on</w:t>
      </w:r>
      <w:r w:rsidRPr="00432E8D">
        <w:rPr>
          <w:rFonts w:ascii="Times New Roman" w:eastAsia="MS Mincho" w:hAnsi="Times New Roman" w:cs="Times New Roman" w:hint="eastAsia"/>
          <w:kern w:val="0"/>
          <w:sz w:val="24"/>
          <w:szCs w:val="24"/>
          <w:lang w:eastAsia="ja-JP" w:bidi="th-TH"/>
        </w:rPr>
        <w:t xml:space="preserve"> and click on </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Accept</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w:t>
      </w:r>
    </w:p>
    <w:p w:rsidR="0059604F" w:rsidRPr="00432E8D" w:rsidRDefault="00432E8D"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Pr>
          <w:rFonts w:ascii="Times New Roman" w:eastAsia="MS Mincho" w:hAnsi="Times New Roman" w:cs="Times New Roman"/>
          <w:kern w:val="0"/>
          <w:sz w:val="24"/>
          <w:szCs w:val="24"/>
          <w:lang w:eastAsia="ja-JP" w:bidi="th-TH"/>
        </w:rPr>
        <w:t>Accepting</w:t>
      </w:r>
      <w:r w:rsidR="0059604F" w:rsidRPr="00432E8D">
        <w:rPr>
          <w:rFonts w:ascii="Times New Roman" w:eastAsia="MS Mincho" w:hAnsi="Times New Roman" w:cs="Times New Roman" w:hint="eastAsia"/>
          <w:kern w:val="0"/>
          <w:sz w:val="24"/>
          <w:szCs w:val="24"/>
          <w:lang w:eastAsia="ja-JP" w:bidi="th-TH"/>
        </w:rPr>
        <w:t xml:space="preserve"> a </w:t>
      </w:r>
      <w:r w:rsidR="00FD60D5">
        <w:rPr>
          <w:rFonts w:ascii="Times New Roman" w:eastAsia="MS Mincho" w:hAnsi="Times New Roman" w:cs="Times New Roman" w:hint="eastAsia"/>
          <w:kern w:val="0"/>
          <w:sz w:val="24"/>
          <w:szCs w:val="24"/>
          <w:lang w:eastAsia="ja-JP" w:bidi="th-TH"/>
        </w:rPr>
        <w:t>CleanSync</w:t>
      </w:r>
      <w:r w:rsidR="0059604F" w:rsidRPr="00432E8D">
        <w:rPr>
          <w:rFonts w:ascii="Times New Roman" w:eastAsia="MS Mincho" w:hAnsi="Times New Roman" w:cs="Times New Roman" w:hint="eastAsia"/>
          <w:kern w:val="0"/>
          <w:sz w:val="24"/>
          <w:szCs w:val="24"/>
          <w:lang w:eastAsia="ja-JP" w:bidi="th-TH"/>
        </w:rPr>
        <w:t xml:space="preserve"> job is </w:t>
      </w:r>
      <w:r>
        <w:rPr>
          <w:rFonts w:ascii="Times New Roman" w:eastAsia="MS Mincho" w:hAnsi="Times New Roman" w:cs="Times New Roman"/>
          <w:kern w:val="0"/>
          <w:sz w:val="24"/>
          <w:szCs w:val="24"/>
          <w:lang w:eastAsia="ja-JP" w:bidi="th-TH"/>
        </w:rPr>
        <w:t xml:space="preserve">now </w:t>
      </w:r>
      <w:r>
        <w:rPr>
          <w:rFonts w:ascii="Times New Roman" w:eastAsia="MS Mincho" w:hAnsi="Times New Roman" w:cs="Times New Roman" w:hint="eastAsia"/>
          <w:kern w:val="0"/>
          <w:sz w:val="24"/>
          <w:szCs w:val="24"/>
          <w:lang w:eastAsia="ja-JP" w:bidi="th-TH"/>
        </w:rPr>
        <w:t>complete</w:t>
      </w:r>
      <w:r>
        <w:rPr>
          <w:rFonts w:ascii="Times New Roman" w:eastAsia="MS Mincho" w:hAnsi="Times New Roman" w:cs="Times New Roman"/>
          <w:kern w:val="0"/>
          <w:sz w:val="24"/>
          <w:szCs w:val="24"/>
          <w:lang w:eastAsia="ja-JP" w:bidi="th-TH"/>
        </w:rPr>
        <w:t>!</w:t>
      </w:r>
    </w:p>
    <w:p w:rsidR="00B75AA5" w:rsidRDefault="00B75AA5" w:rsidP="00CA3303">
      <w:pPr>
        <w:spacing w:line="360" w:lineRule="auto"/>
        <w:jc w:val="left"/>
        <w:rPr>
          <w:rStyle w:val="Heading2Char"/>
          <w:rFonts w:eastAsia="MS Mincho"/>
          <w:color w:val="000000" w:themeColor="text1"/>
          <w:lang w:eastAsia="ja-JP"/>
        </w:rPr>
      </w:pPr>
      <w:bookmarkStart w:id="12" w:name="Synchronizing_a_job"/>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7A7B5E" w:rsidRDefault="007A7B5E" w:rsidP="00CA3303">
      <w:pPr>
        <w:spacing w:line="360" w:lineRule="auto"/>
        <w:jc w:val="left"/>
        <w:rPr>
          <w:rStyle w:val="Heading2Char"/>
          <w:rFonts w:eastAsia="MS Mincho"/>
          <w:color w:val="000000" w:themeColor="text1"/>
          <w:lang w:eastAsia="ja-JP"/>
        </w:rPr>
      </w:pPr>
    </w:p>
    <w:p w:rsidR="007A7B5E" w:rsidRDefault="007A7B5E" w:rsidP="00CA3303">
      <w:pPr>
        <w:spacing w:line="360" w:lineRule="auto"/>
        <w:jc w:val="left"/>
        <w:rPr>
          <w:rStyle w:val="Heading2Char"/>
          <w:rFonts w:eastAsia="MS Mincho"/>
          <w:color w:val="000000" w:themeColor="text1"/>
          <w:lang w:eastAsia="ja-JP"/>
        </w:rPr>
      </w:pPr>
    </w:p>
    <w:p w:rsidR="00270EC7" w:rsidRDefault="006D3A09" w:rsidP="00CA3303">
      <w:pPr>
        <w:spacing w:line="360" w:lineRule="auto"/>
        <w:jc w:val="left"/>
        <w:rPr>
          <w:rStyle w:val="Heading2Char"/>
          <w:color w:val="000000" w:themeColor="text1"/>
        </w:rPr>
      </w:pPr>
      <w:r w:rsidRPr="006D3A09">
        <w:rPr>
          <w:rStyle w:val="Heading2Char"/>
          <w:color w:val="000000" w:themeColor="text1"/>
          <w:sz w:val="36"/>
          <w:szCs w:val="36"/>
        </w:rPr>
        <w:lastRenderedPageBreak/>
        <w:pict>
          <v:oval id="_x0000_s1029" style="position:absolute;margin-left:263.7pt;margin-top:264.55pt;width:41.85pt;height:24.3pt;z-index:251660288" filled="f" strokecolor="red" strokeweight="3pt"/>
        </w:pict>
      </w:r>
      <w:bookmarkStart w:id="13" w:name="_Toc257219908"/>
      <w:r w:rsidR="00B75AA5" w:rsidRPr="007A7B5E">
        <w:rPr>
          <w:rStyle w:val="Heading2Char"/>
          <w:rFonts w:hint="eastAsia"/>
          <w:color w:val="000000" w:themeColor="text1"/>
          <w:sz w:val="36"/>
          <w:szCs w:val="36"/>
        </w:rPr>
        <w:t>2.</w:t>
      </w:r>
      <w:r w:rsidR="00B75AA5" w:rsidRPr="007A7B5E">
        <w:rPr>
          <w:rStyle w:val="Heading2Char"/>
          <w:rFonts w:eastAsia="MS Mincho" w:hint="eastAsia"/>
          <w:color w:val="000000" w:themeColor="text1"/>
          <w:sz w:val="36"/>
          <w:szCs w:val="36"/>
          <w:lang w:eastAsia="ja-JP"/>
        </w:rPr>
        <w:t>5</w:t>
      </w:r>
      <w:r w:rsidR="00274391" w:rsidRPr="007A7B5E">
        <w:rPr>
          <w:rStyle w:val="Heading2Char"/>
          <w:rFonts w:hint="eastAsia"/>
          <w:color w:val="000000" w:themeColor="text1"/>
          <w:sz w:val="36"/>
          <w:szCs w:val="36"/>
        </w:rPr>
        <w:t xml:space="preserve"> </w:t>
      </w:r>
      <w:r w:rsidR="00E77D22" w:rsidRPr="007A7B5E">
        <w:rPr>
          <w:rStyle w:val="Heading2Char"/>
          <w:color w:val="000000" w:themeColor="text1"/>
          <w:sz w:val="36"/>
          <w:szCs w:val="36"/>
        </w:rPr>
        <w:t>Synchronizing a job</w:t>
      </w:r>
      <w:bookmarkEnd w:id="12"/>
      <w:bookmarkEnd w:id="13"/>
      <w:r w:rsidR="004351B6">
        <w:rPr>
          <w:noProof/>
          <w:kern w:val="36"/>
          <w:lang w:bidi="th-TH"/>
        </w:rPr>
        <w:drawing>
          <wp:inline distT="0" distB="0" distL="0" distR="0">
            <wp:extent cx="5003648" cy="3752603"/>
            <wp:effectExtent l="19050" t="0" r="6502"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432E8D" w:rsidRDefault="00432E8D" w:rsidP="00CA3303">
      <w:pPr>
        <w:spacing w:line="360" w:lineRule="auto"/>
        <w:jc w:val="left"/>
        <w:rPr>
          <w:rFonts w:eastAsia="MS Mincho"/>
          <w:kern w:val="36"/>
          <w:lang w:eastAsia="ja-JP" w:bidi="th-TH"/>
        </w:rPr>
      </w:pPr>
    </w:p>
    <w:p w:rsidR="00432E8D" w:rsidRPr="00432E8D" w:rsidRDefault="008E3B2A"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From the main screen, select the job you want to synchro</w:t>
      </w:r>
      <w:r w:rsidR="00F900DD" w:rsidRPr="00432E8D">
        <w:rPr>
          <w:rFonts w:ascii="Times New Roman" w:eastAsia="MS Mincho" w:hAnsi="Times New Roman" w:cs="Times New Roman" w:hint="eastAsia"/>
          <w:sz w:val="24"/>
          <w:szCs w:val="24"/>
          <w:lang w:eastAsia="ja-JP" w:bidi="th-TH"/>
        </w:rPr>
        <w:t xml:space="preserve">nize. </w:t>
      </w:r>
    </w:p>
    <w:p w:rsidR="00432E8D" w:rsidRPr="00432E8D" w:rsidRDefault="00F900DD"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Only jobs with their USB</w:t>
      </w:r>
      <w:r w:rsidRPr="00432E8D">
        <w:rPr>
          <w:rFonts w:ascii="Times New Roman" w:eastAsia="MS Mincho" w:hAnsi="Times New Roman" w:cs="Times New Roman"/>
          <w:sz w:val="24"/>
          <w:szCs w:val="24"/>
          <w:lang w:eastAsia="ja-JP" w:bidi="th-TH"/>
        </w:rPr>
        <w:t xml:space="preserve"> drives </w:t>
      </w:r>
      <w:r w:rsidR="008E3B2A" w:rsidRPr="00432E8D">
        <w:rPr>
          <w:rFonts w:ascii="Times New Roman" w:eastAsia="MS Mincho" w:hAnsi="Times New Roman" w:cs="Times New Roman" w:hint="eastAsia"/>
          <w:sz w:val="24"/>
          <w:szCs w:val="24"/>
          <w:lang w:eastAsia="ja-JP" w:bidi="th-TH"/>
        </w:rPr>
        <w:t xml:space="preserve">plugged in are allowed to be </w:t>
      </w:r>
      <w:r w:rsidR="003C234F" w:rsidRPr="00432E8D">
        <w:rPr>
          <w:rFonts w:ascii="Times New Roman" w:eastAsia="MS Mincho" w:hAnsi="Times New Roman" w:cs="Times New Roman"/>
          <w:sz w:val="24"/>
          <w:szCs w:val="24"/>
          <w:lang w:eastAsia="ja-JP" w:bidi="th-TH"/>
        </w:rPr>
        <w:t>synchronized (</w:t>
      </w:r>
      <w:r w:rsidR="008E3B2A" w:rsidRPr="00432E8D">
        <w:rPr>
          <w:rFonts w:ascii="Times New Roman" w:eastAsia="MS Mincho" w:hAnsi="Times New Roman" w:cs="Times New Roman" w:hint="eastAsia"/>
          <w:sz w:val="24"/>
          <w:szCs w:val="24"/>
          <w:lang w:eastAsia="ja-JP" w:bidi="th-TH"/>
        </w:rPr>
        <w:t xml:space="preserve">i.e jobs listed with the colour green). </w:t>
      </w:r>
    </w:p>
    <w:p w:rsidR="00432E8D" w:rsidRPr="001615D4" w:rsidRDefault="00432E8D"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1615D4">
        <w:rPr>
          <w:rFonts w:ascii="Times New Roman" w:eastAsia="MS Mincho" w:hAnsi="Times New Roman" w:cs="Times New Roman"/>
          <w:sz w:val="24"/>
          <w:szCs w:val="24"/>
          <w:lang w:eastAsia="ja-JP" w:bidi="th-TH"/>
        </w:rPr>
        <w:t>C</w:t>
      </w:r>
      <w:r w:rsidR="008E3B2A" w:rsidRPr="001615D4">
        <w:rPr>
          <w:rFonts w:ascii="Times New Roman" w:eastAsia="MS Mincho" w:hAnsi="Times New Roman" w:cs="Times New Roman" w:hint="eastAsia"/>
          <w:sz w:val="24"/>
          <w:szCs w:val="24"/>
          <w:lang w:eastAsia="ja-JP" w:bidi="th-TH"/>
        </w:rPr>
        <w:t xml:space="preserve">lick on Analyse to view the </w:t>
      </w:r>
      <w:r w:rsidR="004351B6" w:rsidRPr="001615D4">
        <w:rPr>
          <w:rFonts w:ascii="Times New Roman" w:eastAsia="MS Mincho" w:hAnsi="Times New Roman" w:cs="Times New Roman" w:hint="eastAsia"/>
          <w:sz w:val="24"/>
          <w:szCs w:val="24"/>
          <w:lang w:eastAsia="ja-JP" w:bidi="th-TH"/>
        </w:rPr>
        <w:t xml:space="preserve">impending </w:t>
      </w:r>
      <w:r w:rsidRPr="001615D4">
        <w:rPr>
          <w:rFonts w:ascii="Times New Roman" w:eastAsia="MS Mincho" w:hAnsi="Times New Roman" w:cs="Times New Roman" w:hint="eastAsia"/>
          <w:sz w:val="24"/>
          <w:szCs w:val="24"/>
          <w:lang w:eastAsia="ja-JP" w:bidi="th-TH"/>
        </w:rPr>
        <w:t>c</w:t>
      </w:r>
      <w:r w:rsidRPr="001615D4">
        <w:rPr>
          <w:rFonts w:ascii="Times New Roman" w:eastAsia="MS Mincho" w:hAnsi="Times New Roman" w:cs="Times New Roman"/>
          <w:sz w:val="24"/>
          <w:szCs w:val="24"/>
          <w:lang w:eastAsia="ja-JP" w:bidi="th-TH"/>
        </w:rPr>
        <w:t>hanges</w:t>
      </w:r>
    </w:p>
    <w:p w:rsidR="00432E8D" w:rsidRDefault="00432E8D"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1399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new file/folder to be copied over</w:t>
      </w:r>
    </w:p>
    <w:p w:rsidR="00432E8D" w:rsidRDefault="00432E8D"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254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89865" cy="22542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modified file or a folder </w:t>
      </w:r>
      <w:r w:rsidR="00B071E3">
        <w:rPr>
          <w:rFonts w:ascii="Times New Roman" w:eastAsia="MS Mincho" w:hAnsi="Times New Roman" w:cs="Times New Roman"/>
          <w:sz w:val="24"/>
          <w:szCs w:val="24"/>
          <w:lang w:eastAsia="ja-JP" w:bidi="th-TH"/>
        </w:rPr>
        <w:t>whose contents have been changed.</w:t>
      </w:r>
    </w:p>
    <w:p w:rsidR="00B071E3" w:rsidRPr="00432E8D" w:rsidRDefault="00B071E3"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225425" cy="18986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225425" cy="18986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deleted file or folder.</w:t>
      </w:r>
    </w:p>
    <w:p w:rsidR="00BC1021" w:rsidRDefault="007A6502"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lastRenderedPageBreak/>
        <w:drawing>
          <wp:inline distT="0" distB="0" distL="0" distR="0">
            <wp:extent cx="5012545" cy="3774558"/>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18492" cy="3779036"/>
                    </a:xfrm>
                    <a:prstGeom prst="rect">
                      <a:avLst/>
                    </a:prstGeom>
                    <a:noFill/>
                    <a:ln w="9525">
                      <a:noFill/>
                      <a:miter lim="800000"/>
                      <a:headEnd/>
                      <a:tailEnd/>
                    </a:ln>
                  </pic:spPr>
                </pic:pic>
              </a:graphicData>
            </a:graphic>
          </wp:inline>
        </w:drawing>
      </w:r>
    </w:p>
    <w:p w:rsidR="00432E8D" w:rsidRPr="00CA3303" w:rsidRDefault="004351B6" w:rsidP="00CA3303">
      <w:pPr>
        <w:pStyle w:val="ListParagraph"/>
        <w:numPr>
          <w:ilvl w:val="0"/>
          <w:numId w:val="14"/>
        </w:numPr>
        <w:spacing w:line="360" w:lineRule="auto"/>
        <w:jc w:val="left"/>
        <w:rPr>
          <w:rFonts w:ascii="Times New Roman" w:eastAsia="MS Mincho" w:hAnsi="Times New Roman" w:cs="Times New Roman"/>
          <w:noProof/>
          <w:sz w:val="24"/>
          <w:szCs w:val="24"/>
          <w:lang w:bidi="th-TH"/>
        </w:rPr>
      </w:pPr>
      <w:r w:rsidRPr="00CA3303">
        <w:rPr>
          <w:rFonts w:ascii="Times New Roman" w:eastAsia="MS Mincho" w:hAnsi="Times New Roman" w:cs="Times New Roman" w:hint="eastAsia"/>
          <w:sz w:val="24"/>
          <w:szCs w:val="24"/>
          <w:lang w:eastAsia="ja-JP" w:bidi="th-TH"/>
        </w:rPr>
        <w:t xml:space="preserve">After viewing the changes that will happen from USB to PC and from PC to USB, click on </w:t>
      </w:r>
      <w:r w:rsidRPr="00CA3303">
        <w:rPr>
          <w:rFonts w:ascii="Times New Roman" w:eastAsia="MS Mincho" w:hAnsi="Times New Roman" w:cs="Times New Roman"/>
          <w:sz w:val="24"/>
          <w:szCs w:val="24"/>
          <w:lang w:eastAsia="ja-JP" w:bidi="th-TH"/>
        </w:rPr>
        <w:t>“</w:t>
      </w:r>
      <w:r w:rsidRPr="00CA3303">
        <w:rPr>
          <w:rFonts w:ascii="Times New Roman" w:eastAsia="MS Mincho" w:hAnsi="Times New Roman" w:cs="Times New Roman" w:hint="eastAsia"/>
          <w:sz w:val="24"/>
          <w:szCs w:val="24"/>
          <w:lang w:eastAsia="ja-JP" w:bidi="th-TH"/>
        </w:rPr>
        <w:t>Start Sync</w:t>
      </w:r>
      <w:r w:rsidRPr="00CA3303">
        <w:rPr>
          <w:rFonts w:ascii="Times New Roman" w:eastAsia="MS Mincho" w:hAnsi="Times New Roman" w:cs="Times New Roman"/>
          <w:sz w:val="24"/>
          <w:szCs w:val="24"/>
          <w:lang w:eastAsia="ja-JP" w:bidi="th-TH"/>
        </w:rPr>
        <w:t>”</w:t>
      </w:r>
      <w:r w:rsidRPr="00CA3303">
        <w:rPr>
          <w:rFonts w:ascii="Times New Roman" w:eastAsia="MS Mincho" w:hAnsi="Times New Roman" w:cs="Times New Roman" w:hint="eastAsia"/>
          <w:sz w:val="24"/>
          <w:szCs w:val="24"/>
          <w:lang w:eastAsia="ja-JP" w:bidi="th-TH"/>
        </w:rPr>
        <w:t xml:space="preserve"> to start synchronization.</w:t>
      </w:r>
      <w:r w:rsidRPr="00CA3303">
        <w:rPr>
          <w:rFonts w:ascii="Times New Roman" w:eastAsia="MS Mincho" w:hAnsi="Times New Roman" w:cs="Times New Roman" w:hint="eastAsia"/>
          <w:noProof/>
          <w:sz w:val="24"/>
          <w:szCs w:val="24"/>
          <w:lang w:bidi="th-TH"/>
        </w:rPr>
        <w:t xml:space="preserve"> </w:t>
      </w:r>
    </w:p>
    <w:p w:rsidR="008E3B2A" w:rsidRDefault="008E3B2A" w:rsidP="00CA3303">
      <w:pPr>
        <w:spacing w:line="360" w:lineRule="auto"/>
        <w:jc w:val="left"/>
        <w:rPr>
          <w:rFonts w:ascii="Times New Roman" w:eastAsia="MS Mincho" w:hAnsi="Times New Roman" w:cs="Times New Roman"/>
          <w:noProof/>
          <w:sz w:val="24"/>
          <w:szCs w:val="24"/>
          <w:lang w:bidi="th-TH"/>
        </w:rPr>
      </w:pPr>
      <w:r>
        <w:rPr>
          <w:rFonts w:hint="eastAsia"/>
          <w:noProof/>
          <w:lang w:bidi="th-TH"/>
        </w:rPr>
        <w:drawing>
          <wp:inline distT="0" distB="0" distL="0" distR="0">
            <wp:extent cx="5026468" cy="3774558"/>
            <wp:effectExtent l="19050" t="0" r="273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026224" cy="3774375"/>
                    </a:xfrm>
                    <a:prstGeom prst="rect">
                      <a:avLst/>
                    </a:prstGeom>
                    <a:noFill/>
                    <a:ln w="9525">
                      <a:noFill/>
                      <a:miter lim="800000"/>
                      <a:headEnd/>
                      <a:tailEnd/>
                    </a:ln>
                  </pic:spPr>
                </pic:pic>
              </a:graphicData>
            </a:graphic>
          </wp:inline>
        </w:drawing>
      </w:r>
    </w:p>
    <w:p w:rsidR="00C31A36" w:rsidRPr="007A7B5E" w:rsidRDefault="00BC1021" w:rsidP="00CA3303">
      <w:pPr>
        <w:pStyle w:val="Heading2"/>
        <w:spacing w:before="0" w:line="360" w:lineRule="auto"/>
        <w:rPr>
          <w:noProof/>
          <w:color w:val="auto"/>
          <w:sz w:val="36"/>
          <w:szCs w:val="36"/>
          <w:lang w:bidi="th-TH"/>
        </w:rPr>
      </w:pPr>
      <w:bookmarkStart w:id="14" w:name="_Toc257219909"/>
      <w:r w:rsidRPr="007A7B5E">
        <w:rPr>
          <w:noProof/>
          <w:color w:val="auto"/>
          <w:sz w:val="36"/>
          <w:szCs w:val="36"/>
          <w:lang w:bidi="th-TH"/>
        </w:rPr>
        <w:lastRenderedPageBreak/>
        <w:t>2</w:t>
      </w:r>
      <w:r w:rsidR="00E11C67" w:rsidRPr="007A7B5E">
        <w:rPr>
          <w:noProof/>
          <w:color w:val="auto"/>
          <w:sz w:val="36"/>
          <w:szCs w:val="36"/>
          <w:lang w:bidi="th-TH"/>
        </w:rPr>
        <w:t>.6 Conflicts</w:t>
      </w:r>
      <w:bookmarkEnd w:id="14"/>
    </w:p>
    <w:p w:rsidR="005B6BFB" w:rsidRPr="005B6BFB" w:rsidRDefault="000E092B" w:rsidP="00CA3303">
      <w:pPr>
        <w:spacing w:line="360" w:lineRule="auto"/>
        <w:jc w:val="left"/>
        <w:rPr>
          <w:rFonts w:ascii="Times New Roman" w:eastAsia="MS Mincho" w:hAnsi="Times New Roman" w:cs="Times New Roman"/>
          <w:noProof/>
          <w:sz w:val="24"/>
          <w:szCs w:val="24"/>
          <w:lang w:bidi="th-TH"/>
        </w:rPr>
      </w:pPr>
      <w:r w:rsidRPr="000E092B">
        <w:rPr>
          <w:rFonts w:ascii="Times New Roman" w:hAnsi="Times New Roman" w:cs="Times New Roman"/>
          <w:sz w:val="24"/>
          <w:szCs w:val="24"/>
          <w:lang w:bidi="th-TH"/>
        </w:rPr>
        <w:t xml:space="preserve">During analyzing, in </w:t>
      </w:r>
      <w:r w:rsidR="00E11C67" w:rsidRPr="000E092B">
        <w:rPr>
          <w:rFonts w:ascii="Times New Roman" w:eastAsia="MS Mincho" w:hAnsi="Times New Roman" w:cs="Times New Roman"/>
          <w:noProof/>
          <w:sz w:val="24"/>
          <w:szCs w:val="24"/>
          <w:lang w:bidi="th-TH"/>
        </w:rPr>
        <w:t>the event</w:t>
      </w:r>
      <w:r w:rsidR="00E11C67">
        <w:rPr>
          <w:rFonts w:ascii="Times New Roman" w:eastAsia="MS Mincho" w:hAnsi="Times New Roman" w:cs="Times New Roman"/>
          <w:noProof/>
          <w:sz w:val="24"/>
          <w:szCs w:val="24"/>
          <w:lang w:bidi="th-TH"/>
        </w:rPr>
        <w:t xml:space="preserve"> of conflicts, i.e files to be copied from USB to PC has already been modified on the PC</w:t>
      </w:r>
      <w:r w:rsidR="00432E8D">
        <w:rPr>
          <w:rFonts w:ascii="Times New Roman" w:eastAsia="MS Mincho" w:hAnsi="Times New Roman" w:cs="Times New Roman"/>
          <w:noProof/>
          <w:sz w:val="24"/>
          <w:szCs w:val="24"/>
          <w:lang w:bidi="th-TH"/>
        </w:rPr>
        <w:t>, a conflict window will appear:</w:t>
      </w:r>
    </w:p>
    <w:p w:rsidR="00C31A36" w:rsidRDefault="005B6BFB"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5265469" cy="39489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2129" cy="3953955"/>
                    </a:xfrm>
                    <a:prstGeom prst="rect">
                      <a:avLst/>
                    </a:prstGeom>
                    <a:noFill/>
                    <a:ln w="9525">
                      <a:noFill/>
                      <a:miter lim="800000"/>
                      <a:headEnd/>
                      <a:tailEnd/>
                    </a:ln>
                  </pic:spPr>
                </pic:pic>
              </a:graphicData>
            </a:graphic>
          </wp:inline>
        </w:drawing>
      </w:r>
    </w:p>
    <w:p w:rsidR="00E11C67" w:rsidRDefault="00432E8D"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C</w:t>
      </w:r>
      <w:r w:rsidR="000E092B">
        <w:rPr>
          <w:rFonts w:ascii="Times New Roman" w:eastAsia="MS Mincho" w:hAnsi="Times New Roman" w:cs="Times New Roman"/>
          <w:sz w:val="24"/>
          <w:szCs w:val="24"/>
          <w:lang w:eastAsia="ja-JP" w:bidi="th-TH"/>
        </w:rPr>
        <w:t xml:space="preserve">heck on either the “PC Update” box to use the PC’s file as the latest file, or the “USB Update” box to keep the USB’s latest file. Not checking on either of the box will result in neither file being synchronized over. </w:t>
      </w:r>
    </w:p>
    <w:p w:rsidR="000E092B" w:rsidRDefault="000E092B" w:rsidP="00CA3303">
      <w:pPr>
        <w:spacing w:line="360" w:lineRule="auto"/>
        <w:jc w:val="left"/>
        <w:rPr>
          <w:rFonts w:ascii="Times New Roman" w:eastAsia="MS Mincho" w:hAnsi="Times New Roman" w:cs="Times New Roman"/>
          <w:sz w:val="24"/>
          <w:szCs w:val="24"/>
          <w:lang w:eastAsia="ja-JP" w:bidi="th-TH"/>
        </w:rPr>
      </w:pPr>
    </w:p>
    <w:p w:rsidR="000E092B" w:rsidRDefault="000E092B"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Note: In version 0.9, checking both boxes causes the USB update to be copied over to the PC but not vice versa.</w:t>
      </w: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widowControl/>
        <w:spacing w:line="360" w:lineRule="auto"/>
        <w:jc w:val="left"/>
        <w:rPr>
          <w:rFonts w:asciiTheme="majorHAnsi" w:eastAsiaTheme="majorEastAsia" w:hAnsiTheme="majorHAnsi" w:cstheme="majorBidi"/>
          <w:b/>
          <w:bCs/>
          <w:sz w:val="26"/>
          <w:szCs w:val="26"/>
          <w:lang w:eastAsia="ja-JP" w:bidi="th-TH"/>
        </w:rPr>
      </w:pPr>
      <w:r>
        <w:rPr>
          <w:lang w:eastAsia="ja-JP" w:bidi="th-TH"/>
        </w:rPr>
        <w:br w:type="page"/>
      </w:r>
    </w:p>
    <w:p w:rsidR="00F900DD" w:rsidRPr="0082621E" w:rsidRDefault="00F900DD" w:rsidP="00CA3303">
      <w:pPr>
        <w:pStyle w:val="Heading2"/>
        <w:spacing w:before="0" w:line="360" w:lineRule="auto"/>
        <w:rPr>
          <w:color w:val="auto"/>
          <w:sz w:val="36"/>
          <w:szCs w:val="36"/>
          <w:lang w:eastAsia="ja-JP" w:bidi="th-TH"/>
        </w:rPr>
      </w:pPr>
      <w:bookmarkStart w:id="15" w:name="_Toc257219910"/>
      <w:r w:rsidRPr="007A7B5E">
        <w:rPr>
          <w:color w:val="auto"/>
          <w:sz w:val="36"/>
          <w:szCs w:val="36"/>
          <w:lang w:eastAsia="ja-JP" w:bidi="th-TH"/>
        </w:rPr>
        <w:lastRenderedPageBreak/>
        <w:t>2.7 Deleting a job</w:t>
      </w:r>
      <w:bookmarkEnd w:id="15"/>
    </w:p>
    <w:p w:rsidR="00F900DD" w:rsidRPr="00F900DD" w:rsidRDefault="00F900DD" w:rsidP="00CA3303">
      <w:pPr>
        <w:spacing w:line="360" w:lineRule="auto"/>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To delete a job, select the job you want to delete and click on “Remove Job”.</w:t>
      </w:r>
    </w:p>
    <w:p w:rsidR="00F900DD" w:rsidRDefault="00F900DD" w:rsidP="00CA3303">
      <w:pPr>
        <w:spacing w:line="360" w:lineRule="auto"/>
        <w:rPr>
          <w:lang w:eastAsia="ja-JP" w:bidi="th-TH"/>
        </w:rPr>
      </w:pPr>
    </w:p>
    <w:p w:rsidR="00F900DD" w:rsidRDefault="006D3A09" w:rsidP="00CA3303">
      <w:pPr>
        <w:spacing w:line="360" w:lineRule="auto"/>
        <w:rPr>
          <w:lang w:eastAsia="ja-JP" w:bidi="th-TH"/>
        </w:rPr>
      </w:pPr>
      <w:r>
        <w:rPr>
          <w:noProof/>
          <w:lang w:bidi="th-TH"/>
        </w:rPr>
        <w:pict>
          <v:oval id="_x0000_s1032" style="position:absolute;left:0;text-align:left;margin-left:200.9pt;margin-top:231.5pt;width:41.85pt;height:24.3pt;z-index:251662336" filled="f" strokecolor="red" strokeweight="3pt"/>
        </w:pict>
      </w:r>
      <w:r w:rsidR="00F900DD" w:rsidRPr="00F900DD">
        <w:rPr>
          <w:noProof/>
          <w:lang w:bidi="th-TH"/>
        </w:rPr>
        <w:drawing>
          <wp:inline distT="0" distB="0" distL="0" distR="0">
            <wp:extent cx="5003648" cy="3752603"/>
            <wp:effectExtent l="19050" t="0" r="6502"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F900DD" w:rsidRDefault="00F900DD" w:rsidP="00CA3303">
      <w:pPr>
        <w:spacing w:line="360" w:lineRule="auto"/>
        <w:rPr>
          <w:lang w:eastAsia="ja-JP" w:bidi="th-TH"/>
        </w:rPr>
      </w:pPr>
    </w:p>
    <w:p w:rsidR="00F900DD" w:rsidRDefault="00F900DD" w:rsidP="00CA3303">
      <w:pPr>
        <w:spacing w:line="360" w:lineRule="auto"/>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If the USB device is not plugged in, the data on the USB device will be deleted the next time the U</w:t>
      </w:r>
      <w:r w:rsidR="00432E8D">
        <w:rPr>
          <w:rFonts w:ascii="Times New Roman" w:hAnsi="Times New Roman" w:cs="Times New Roman"/>
          <w:sz w:val="24"/>
          <w:szCs w:val="24"/>
          <w:lang w:eastAsia="ja-JP" w:bidi="th-TH"/>
        </w:rPr>
        <w:t>SB device is plugged in. To delete the job on the other computer, just plug in the USB into the other computer.</w:t>
      </w: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widowControl/>
        <w:spacing w:line="360" w:lineRule="auto"/>
        <w:jc w:val="left"/>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br w:type="page"/>
      </w:r>
    </w:p>
    <w:p w:rsidR="00C95073" w:rsidRDefault="00C95073" w:rsidP="00CA3303">
      <w:pPr>
        <w:pStyle w:val="Heading1"/>
        <w:numPr>
          <w:ilvl w:val="0"/>
          <w:numId w:val="1"/>
        </w:numPr>
        <w:spacing w:after="0" w:afterAutospacing="0" w:line="360" w:lineRule="auto"/>
      </w:pPr>
      <w:bookmarkStart w:id="16" w:name="_Toc257219911"/>
      <w:r>
        <w:lastRenderedPageBreak/>
        <w:t>About Us</w:t>
      </w:r>
      <w:bookmarkEnd w:id="16"/>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 xml:space="preserve">0110 is a group of 6 students from the National University of Singapore, studying in the school of computing.  </w:t>
      </w:r>
      <w:r w:rsidR="00FD60D5">
        <w:rPr>
          <w:rFonts w:ascii="Times New Roman" w:hAnsi="Times New Roman" w:cs="Times New Roman"/>
          <w:sz w:val="24"/>
          <w:szCs w:val="24"/>
        </w:rPr>
        <w:t>CleanSync</w:t>
      </w:r>
      <w:r w:rsidR="00567241">
        <w:rPr>
          <w:rFonts w:ascii="Times New Roman" w:hAnsi="Times New Roman" w:cs="Times New Roman"/>
          <w:sz w:val="24"/>
          <w:szCs w:val="24"/>
        </w:rPr>
        <w:t xml:space="preserve"> is our product for our module CS3215 and has come to be our proud and joy.</w:t>
      </w:r>
    </w:p>
    <w:p w:rsidR="00C95073" w:rsidRDefault="00C95073" w:rsidP="00CA3303">
      <w:pPr>
        <w:spacing w:line="360" w:lineRule="auto"/>
        <w:rPr>
          <w:rFonts w:ascii="Times New Roman" w:hAnsi="Times New Roman" w:cs="Times New Roman"/>
          <w:sz w:val="24"/>
          <w:szCs w:val="24"/>
        </w:rPr>
      </w:pPr>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 xml:space="preserve">Group Leader: </w:t>
      </w:r>
      <w:r>
        <w:rPr>
          <w:rFonts w:ascii="Times New Roman" w:hAnsi="Times New Roman" w:cs="Times New Roman"/>
          <w:sz w:val="24"/>
          <w:szCs w:val="24"/>
        </w:rPr>
        <w:tab/>
        <w:t>Li Yi</w:t>
      </w:r>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Gu Yang</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Li ZiChen</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Lu Wenhao</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Tso Shuk Yi</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Yu Qiqi</w:t>
      </w:r>
    </w:p>
    <w:p w:rsidR="00C95073" w:rsidRDefault="00C95073" w:rsidP="00CA3303">
      <w:pPr>
        <w:spacing w:line="360" w:lineRule="auto"/>
        <w:rPr>
          <w:rFonts w:ascii="Times New Roman" w:hAnsi="Times New Roman" w:cs="Times New Roman"/>
          <w:sz w:val="24"/>
          <w:szCs w:val="24"/>
        </w:rPr>
      </w:pPr>
    </w:p>
    <w:p w:rsidR="00C95073" w:rsidRP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Special thanks to Mr Damith, our course coordinator and mentor</w:t>
      </w:r>
      <w:r w:rsidR="00567241">
        <w:rPr>
          <w:rFonts w:ascii="Times New Roman" w:hAnsi="Times New Roman" w:cs="Times New Roman"/>
          <w:sz w:val="24"/>
          <w:szCs w:val="24"/>
        </w:rPr>
        <w:t xml:space="preserve"> for this project</w:t>
      </w:r>
      <w:r>
        <w:rPr>
          <w:rFonts w:ascii="Times New Roman" w:hAnsi="Times New Roman" w:cs="Times New Roman"/>
          <w:sz w:val="24"/>
          <w:szCs w:val="24"/>
        </w:rPr>
        <w:t>, Uncle So</w:t>
      </w:r>
      <w:r w:rsidR="00567241">
        <w:rPr>
          <w:rFonts w:ascii="Times New Roman" w:hAnsi="Times New Roman" w:cs="Times New Roman"/>
          <w:sz w:val="24"/>
          <w:szCs w:val="24"/>
        </w:rPr>
        <w:t xml:space="preserve">o for his invaluable advice about </w:t>
      </w:r>
      <w:r w:rsidR="00FD60D5">
        <w:rPr>
          <w:rFonts w:ascii="Times New Roman" w:hAnsi="Times New Roman" w:cs="Times New Roman"/>
          <w:sz w:val="24"/>
          <w:szCs w:val="24"/>
        </w:rPr>
        <w:t>CleanSync</w:t>
      </w:r>
      <w:r w:rsidR="00567241">
        <w:rPr>
          <w:rFonts w:ascii="Times New Roman" w:hAnsi="Times New Roman" w:cs="Times New Roman"/>
          <w:sz w:val="24"/>
          <w:szCs w:val="24"/>
        </w:rPr>
        <w:t>’s architecture and the other teams in our CS2315 module for giving us invaluable feedback on our product.</w:t>
      </w:r>
    </w:p>
    <w:sectPr w:rsidR="00C95073" w:rsidRPr="00C95073" w:rsidSect="00DC01A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4112" w:rsidRDefault="00004112" w:rsidP="00DC01A7">
      <w:r>
        <w:separator/>
      </w:r>
    </w:p>
  </w:endnote>
  <w:endnote w:type="continuationSeparator" w:id="0">
    <w:p w:rsidR="00004112" w:rsidRDefault="00004112"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4112" w:rsidRDefault="00004112" w:rsidP="00DC01A7">
      <w:r>
        <w:separator/>
      </w:r>
    </w:p>
  </w:footnote>
  <w:footnote w:type="continuationSeparator" w:id="0">
    <w:p w:rsidR="00004112" w:rsidRDefault="00004112"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9524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A822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99B8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1"/>
    <w:footnote w:id="0"/>
  </w:footnotePr>
  <w:endnotePr>
    <w:endnote w:id="-1"/>
    <w:endnote w:id="0"/>
  </w:endnotePr>
  <w:compat>
    <w:applyBreakingRules/>
    <w:useFELayout/>
  </w:compat>
  <w:rsids>
    <w:rsidRoot w:val="00E77D22"/>
    <w:rsid w:val="00004112"/>
    <w:rsid w:val="00077AB8"/>
    <w:rsid w:val="00084683"/>
    <w:rsid w:val="00093AFC"/>
    <w:rsid w:val="000C73BF"/>
    <w:rsid w:val="000E092B"/>
    <w:rsid w:val="000E0FBC"/>
    <w:rsid w:val="001615D4"/>
    <w:rsid w:val="00182818"/>
    <w:rsid w:val="001A00A9"/>
    <w:rsid w:val="001C57CA"/>
    <w:rsid w:val="00270EC7"/>
    <w:rsid w:val="00274391"/>
    <w:rsid w:val="0029217D"/>
    <w:rsid w:val="00302CB9"/>
    <w:rsid w:val="003531D9"/>
    <w:rsid w:val="003B6966"/>
    <w:rsid w:val="003C1EC8"/>
    <w:rsid w:val="003C234F"/>
    <w:rsid w:val="00432E8D"/>
    <w:rsid w:val="004351B6"/>
    <w:rsid w:val="00503773"/>
    <w:rsid w:val="00567241"/>
    <w:rsid w:val="005831AC"/>
    <w:rsid w:val="0059604F"/>
    <w:rsid w:val="005B6BFB"/>
    <w:rsid w:val="00630411"/>
    <w:rsid w:val="006A3B7D"/>
    <w:rsid w:val="006D3A09"/>
    <w:rsid w:val="00737784"/>
    <w:rsid w:val="00757952"/>
    <w:rsid w:val="00762C8F"/>
    <w:rsid w:val="007A6502"/>
    <w:rsid w:val="007A7B5E"/>
    <w:rsid w:val="0082621E"/>
    <w:rsid w:val="00884A35"/>
    <w:rsid w:val="008C2A75"/>
    <w:rsid w:val="008E3B2A"/>
    <w:rsid w:val="00935104"/>
    <w:rsid w:val="0096609E"/>
    <w:rsid w:val="009E3985"/>
    <w:rsid w:val="00A861AC"/>
    <w:rsid w:val="00AB4108"/>
    <w:rsid w:val="00B071E3"/>
    <w:rsid w:val="00B75AA5"/>
    <w:rsid w:val="00B75E20"/>
    <w:rsid w:val="00BC1021"/>
    <w:rsid w:val="00BD58D6"/>
    <w:rsid w:val="00BE070E"/>
    <w:rsid w:val="00C06E12"/>
    <w:rsid w:val="00C31A36"/>
    <w:rsid w:val="00C643B2"/>
    <w:rsid w:val="00C87147"/>
    <w:rsid w:val="00C9097D"/>
    <w:rsid w:val="00C95073"/>
    <w:rsid w:val="00CA0763"/>
    <w:rsid w:val="00CA3303"/>
    <w:rsid w:val="00CC382C"/>
    <w:rsid w:val="00CC7397"/>
    <w:rsid w:val="00D56DEC"/>
    <w:rsid w:val="00DB5479"/>
    <w:rsid w:val="00DC01A7"/>
    <w:rsid w:val="00E11C67"/>
    <w:rsid w:val="00E77D22"/>
    <w:rsid w:val="00EE3646"/>
    <w:rsid w:val="00F16243"/>
    <w:rsid w:val="00F503BC"/>
    <w:rsid w:val="00F81619"/>
    <w:rsid w:val="00F900DD"/>
    <w:rsid w:val="00FC7EBF"/>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475db9"/>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22"/>
    <w:pPr>
      <w:widowControl w:val="0"/>
      <w:spacing w:after="0" w:line="240" w:lineRule="auto"/>
      <w:jc w:val="both"/>
    </w:pPr>
    <w:rPr>
      <w:kern w:val="2"/>
      <w:sz w:val="21"/>
      <w:szCs w:val="22"/>
      <w:lang w:bidi="ar-SA"/>
    </w:rPr>
  </w:style>
  <w:style w:type="paragraph" w:styleId="Heading1">
    <w:name w:val="heading 1"/>
    <w:basedOn w:val="Normal"/>
    <w:link w:val="Heading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Heading3">
    <w:name w:val="heading 3"/>
    <w:basedOn w:val="Normal"/>
    <w:next w:val="Normal"/>
    <w:link w:val="Heading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Hyperlink">
    <w:name w:val="Hyperlink"/>
    <w:basedOn w:val="DefaultParagraphFont"/>
    <w:uiPriority w:val="99"/>
    <w:unhideWhenUsed/>
    <w:rsid w:val="00E77D22"/>
    <w:rPr>
      <w:color w:val="0000FF"/>
      <w:u w:val="single"/>
    </w:rPr>
  </w:style>
  <w:style w:type="paragraph" w:styleId="ListParagraph">
    <w:name w:val="List Paragraph"/>
    <w:basedOn w:val="Normal"/>
    <w:uiPriority w:val="34"/>
    <w:qFormat/>
    <w:rsid w:val="00E77D22"/>
    <w:pPr>
      <w:ind w:left="720"/>
      <w:contextualSpacing/>
    </w:pPr>
  </w:style>
  <w:style w:type="paragraph" w:styleId="TOCHeading">
    <w:name w:val="TOC Heading"/>
    <w:basedOn w:val="Heading1"/>
    <w:next w:val="Normal"/>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TOC1">
    <w:name w:val="toc 1"/>
    <w:basedOn w:val="Normal"/>
    <w:next w:val="Normal"/>
    <w:autoRedefine/>
    <w:uiPriority w:val="39"/>
    <w:unhideWhenUsed/>
    <w:rsid w:val="00E77D22"/>
    <w:pPr>
      <w:spacing w:after="100"/>
    </w:pPr>
  </w:style>
  <w:style w:type="paragraph" w:styleId="BalloonText">
    <w:name w:val="Balloon Text"/>
    <w:basedOn w:val="Normal"/>
    <w:link w:val="BalloonTextChar"/>
    <w:uiPriority w:val="99"/>
    <w:semiHidden/>
    <w:unhideWhenUsed/>
    <w:rsid w:val="00E77D22"/>
    <w:rPr>
      <w:rFonts w:ascii="Tahoma" w:hAnsi="Tahoma" w:cs="Tahoma"/>
      <w:sz w:val="16"/>
      <w:szCs w:val="16"/>
    </w:rPr>
  </w:style>
  <w:style w:type="character" w:customStyle="1" w:styleId="BalloonTextChar">
    <w:name w:val="Balloon Text Char"/>
    <w:basedOn w:val="DefaultParagraphFont"/>
    <w:link w:val="BalloonText"/>
    <w:uiPriority w:val="99"/>
    <w:semiHidden/>
    <w:rsid w:val="00E77D22"/>
    <w:rPr>
      <w:rFonts w:ascii="Tahoma" w:hAnsi="Tahoma" w:cs="Tahoma"/>
      <w:kern w:val="2"/>
      <w:sz w:val="16"/>
      <w:szCs w:val="16"/>
      <w:lang w:bidi="ar-SA"/>
    </w:rPr>
  </w:style>
  <w:style w:type="character" w:customStyle="1" w:styleId="Heading2Char">
    <w:name w:val="Heading 2 Char"/>
    <w:basedOn w:val="DefaultParagraphFont"/>
    <w:link w:val="Heading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TOC2">
    <w:name w:val="toc 2"/>
    <w:basedOn w:val="Normal"/>
    <w:next w:val="Normal"/>
    <w:autoRedefine/>
    <w:uiPriority w:val="39"/>
    <w:unhideWhenUsed/>
    <w:rsid w:val="00274391"/>
    <w:pPr>
      <w:spacing w:after="100"/>
      <w:ind w:left="210"/>
    </w:pPr>
  </w:style>
  <w:style w:type="character" w:styleId="FollowedHyperlink">
    <w:name w:val="FollowedHyperlink"/>
    <w:basedOn w:val="DefaultParagraphFont"/>
    <w:uiPriority w:val="99"/>
    <w:semiHidden/>
    <w:unhideWhenUsed/>
    <w:rsid w:val="00302CB9"/>
    <w:rPr>
      <w:color w:val="7F6F6F" w:themeColor="followedHyperlink"/>
      <w:u w:val="single"/>
    </w:rPr>
  </w:style>
  <w:style w:type="character" w:customStyle="1" w:styleId="Heading3Char">
    <w:name w:val="Heading 3 Char"/>
    <w:basedOn w:val="DefaultParagraphFont"/>
    <w:link w:val="Heading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EndnoteText">
    <w:name w:val="endnote text"/>
    <w:basedOn w:val="Normal"/>
    <w:link w:val="EndnoteTextChar"/>
    <w:uiPriority w:val="99"/>
    <w:semiHidden/>
    <w:unhideWhenUsed/>
    <w:rsid w:val="00DC01A7"/>
    <w:rPr>
      <w:sz w:val="20"/>
      <w:szCs w:val="20"/>
    </w:rPr>
  </w:style>
  <w:style w:type="character" w:customStyle="1" w:styleId="EndnoteTextChar">
    <w:name w:val="Endnote Text Char"/>
    <w:basedOn w:val="DefaultParagraphFont"/>
    <w:link w:val="EndnoteText"/>
    <w:uiPriority w:val="99"/>
    <w:semiHidden/>
    <w:rsid w:val="00DC01A7"/>
    <w:rPr>
      <w:kern w:val="2"/>
      <w:sz w:val="20"/>
      <w:szCs w:val="20"/>
      <w:lang w:bidi="ar-SA"/>
    </w:rPr>
  </w:style>
  <w:style w:type="character" w:styleId="EndnoteReference">
    <w:name w:val="endnote reference"/>
    <w:basedOn w:val="DefaultParagraphFont"/>
    <w:uiPriority w:val="99"/>
    <w:semiHidden/>
    <w:unhideWhenUsed/>
    <w:rsid w:val="00DC01A7"/>
    <w:rPr>
      <w:vertAlign w:val="superscript"/>
    </w:rPr>
  </w:style>
  <w:style w:type="paragraph" w:styleId="NoSpacing">
    <w:name w:val="No Spacing"/>
    <w:link w:val="NoSpacingChar"/>
    <w:uiPriority w:val="1"/>
    <w:qFormat/>
    <w:rsid w:val="00DC01A7"/>
    <w:pPr>
      <w:spacing w:after="0" w:line="240" w:lineRule="auto"/>
    </w:pPr>
    <w:rPr>
      <w:szCs w:val="22"/>
      <w:lang w:eastAsia="en-US" w:bidi="ar-SA"/>
    </w:rPr>
  </w:style>
  <w:style w:type="character" w:customStyle="1" w:styleId="NoSpacingChar">
    <w:name w:val="No Spacing Char"/>
    <w:basedOn w:val="DefaultParagraphFont"/>
    <w:link w:val="NoSpacing"/>
    <w:uiPriority w:val="1"/>
    <w:rsid w:val="00DC01A7"/>
    <w:rPr>
      <w:szCs w:val="22"/>
      <w:lang w:eastAsia="en-US" w:bidi="ar-SA"/>
    </w:rPr>
  </w:style>
</w:styles>
</file>

<file path=word/webSettings.xml><?xml version="1.0" encoding="utf-8"?>
<w:webSettings xmlns:r="http://schemas.openxmlformats.org/officeDocument/2006/relationships" xmlns:w="http://schemas.openxmlformats.org/wordprocessingml/2006/main">
  <w:divs>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applyBreakingRules/>
    <w:useFELayout/>
  </w:compat>
  <w:rsids>
    <w:rsidRoot w:val="00862A21"/>
    <w:rsid w:val="00862A21"/>
    <w:rsid w:val="00C302B9"/>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BEAD2B455A4D94958E5FC28442D44A">
    <w:name w:val="28BEAD2B455A4D94958E5FC28442D44A"/>
    <w:rsid w:val="00862A21"/>
  </w:style>
  <w:style w:type="paragraph" w:customStyle="1" w:styleId="21F7FCA3CEA94F9484C7B314CD9A5FE1">
    <w:name w:val="21F7FCA3CEA94F9484C7B314CD9A5FE1"/>
    <w:rsid w:val="00862A21"/>
  </w:style>
  <w:style w:type="paragraph" w:customStyle="1" w:styleId="00FB4220A3144B8B9EAEF13FEA21494A">
    <w:name w:val="00FB4220A3144B8B9EAEF13FEA21494A"/>
    <w:rsid w:val="00862A21"/>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5C9C9-9E97-48B9-99D3-CCE127348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13</Pages>
  <Words>853</Words>
  <Characters>4867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Pirororor</dc:creator>
  <cp:lastModifiedBy>Pirororor</cp:lastModifiedBy>
  <cp:revision>25</cp:revision>
  <dcterms:created xsi:type="dcterms:W3CDTF">2010-03-22T07:28:00Z</dcterms:created>
  <dcterms:modified xsi:type="dcterms:W3CDTF">2010-03-29T17:10:00Z</dcterms:modified>
</cp:coreProperties>
</file>