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FD4AC4" w:rsidRPr="00FD4AC4" w:rsidRDefault="001919DE">
          <w:pPr>
            <w:pStyle w:val="TOC1"/>
            <w:tabs>
              <w:tab w:val="left" w:pos="440"/>
              <w:tab w:val="right" w:leader="dot" w:pos="9350"/>
            </w:tabs>
            <w:rPr>
              <w:noProof/>
              <w:kern w:val="0"/>
              <w:sz w:val="72"/>
              <w:szCs w:val="144"/>
              <w:lang w:bidi="th-TH"/>
            </w:rPr>
          </w:pPr>
          <w:r w:rsidRPr="00FD4AC4">
            <w:rPr>
              <w:sz w:val="320"/>
              <w:szCs w:val="340"/>
            </w:rPr>
            <w:fldChar w:fldCharType="begin"/>
          </w:r>
          <w:r w:rsidR="00FC7EBF" w:rsidRPr="00FD4AC4">
            <w:rPr>
              <w:sz w:val="320"/>
              <w:szCs w:val="340"/>
            </w:rPr>
            <w:instrText xml:space="preserve"> TOC \o "1-3" \h \z \u </w:instrText>
          </w:r>
          <w:r w:rsidRPr="00FD4AC4">
            <w:rPr>
              <w:sz w:val="320"/>
              <w:szCs w:val="340"/>
            </w:rPr>
            <w:fldChar w:fldCharType="separate"/>
          </w:r>
          <w:hyperlink w:anchor="_Toc257823303" w:history="1">
            <w:r w:rsidR="00FD4AC4" w:rsidRPr="00FD4AC4">
              <w:rPr>
                <w:rStyle w:val="Hyperlink"/>
                <w:rFonts w:eastAsia="MS Mincho"/>
                <w:noProof/>
                <w:sz w:val="56"/>
                <w:szCs w:val="72"/>
              </w:rPr>
              <w:t>1.</w:t>
            </w:r>
            <w:r w:rsidR="00FD4AC4" w:rsidRPr="00FD4AC4">
              <w:rPr>
                <w:noProof/>
                <w:kern w:val="0"/>
                <w:sz w:val="72"/>
                <w:szCs w:val="144"/>
                <w:lang w:bidi="th-TH"/>
              </w:rPr>
              <w:tab/>
            </w:r>
            <w:r w:rsidR="00FD4AC4" w:rsidRPr="00FD4AC4">
              <w:rPr>
                <w:rStyle w:val="Hyperlink"/>
                <w:rFonts w:eastAsia="MS Mincho"/>
                <w:noProof/>
                <w:sz w:val="56"/>
                <w:szCs w:val="72"/>
                <w:lang w:eastAsia="ja-JP"/>
              </w:rPr>
              <w:t>About CleanSync</w:t>
            </w:r>
            <w:r w:rsidR="00FD4AC4" w:rsidRPr="00FD4AC4">
              <w:rPr>
                <w:noProof/>
                <w:webHidden/>
                <w:sz w:val="56"/>
                <w:szCs w:val="72"/>
              </w:rPr>
              <w:tab/>
            </w:r>
            <w:r w:rsidR="00FD4AC4" w:rsidRPr="00FD4AC4">
              <w:rPr>
                <w:noProof/>
                <w:webHidden/>
                <w:sz w:val="56"/>
                <w:szCs w:val="72"/>
              </w:rPr>
              <w:fldChar w:fldCharType="begin"/>
            </w:r>
            <w:r w:rsidR="00FD4AC4" w:rsidRPr="00FD4AC4">
              <w:rPr>
                <w:noProof/>
                <w:webHidden/>
                <w:sz w:val="56"/>
                <w:szCs w:val="72"/>
              </w:rPr>
              <w:instrText xml:space="preserve"> PAGEREF _Toc257823303 \h </w:instrText>
            </w:r>
            <w:r w:rsidR="00FD4AC4" w:rsidRPr="00FD4AC4">
              <w:rPr>
                <w:noProof/>
                <w:webHidden/>
                <w:sz w:val="56"/>
                <w:szCs w:val="72"/>
              </w:rPr>
            </w:r>
            <w:r w:rsidR="00FD4AC4" w:rsidRPr="00FD4AC4">
              <w:rPr>
                <w:noProof/>
                <w:webHidden/>
                <w:sz w:val="56"/>
                <w:szCs w:val="72"/>
              </w:rPr>
              <w:fldChar w:fldCharType="separate"/>
            </w:r>
            <w:r w:rsidR="00FD4AC4" w:rsidRPr="00FD4AC4">
              <w:rPr>
                <w:noProof/>
                <w:webHidden/>
                <w:sz w:val="56"/>
                <w:szCs w:val="72"/>
              </w:rPr>
              <w:t>3</w:t>
            </w:r>
            <w:r w:rsidR="00FD4AC4"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04" w:history="1">
            <w:r w:rsidRPr="00FD4AC4">
              <w:rPr>
                <w:rStyle w:val="Hyperlink"/>
                <w:noProof/>
                <w:sz w:val="56"/>
                <w:szCs w:val="72"/>
              </w:rPr>
              <w:t>1.1 Overview</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_Toc257823304 \h </w:instrText>
            </w:r>
            <w:r w:rsidRPr="00FD4AC4">
              <w:rPr>
                <w:noProof/>
                <w:webHidden/>
                <w:sz w:val="56"/>
                <w:szCs w:val="72"/>
              </w:rPr>
            </w:r>
            <w:r w:rsidRPr="00FD4AC4">
              <w:rPr>
                <w:noProof/>
                <w:webHidden/>
                <w:sz w:val="56"/>
                <w:szCs w:val="72"/>
              </w:rPr>
              <w:fldChar w:fldCharType="separate"/>
            </w:r>
            <w:r w:rsidRPr="00FD4AC4">
              <w:rPr>
                <w:noProof/>
                <w:webHidden/>
                <w:sz w:val="56"/>
                <w:szCs w:val="72"/>
              </w:rPr>
              <w:t>3</w:t>
            </w:r>
            <w:r w:rsidRPr="00FD4AC4">
              <w:rPr>
                <w:noProof/>
                <w:webHidden/>
                <w:sz w:val="56"/>
                <w:szCs w:val="72"/>
              </w:rPr>
              <w:fldChar w:fldCharType="end"/>
            </w:r>
          </w:hyperlink>
        </w:p>
        <w:p w:rsidR="00FD4AC4" w:rsidRPr="00FD4AC4" w:rsidRDefault="00FD4AC4">
          <w:pPr>
            <w:pStyle w:val="TOC1"/>
            <w:tabs>
              <w:tab w:val="left" w:pos="440"/>
              <w:tab w:val="right" w:leader="dot" w:pos="9350"/>
            </w:tabs>
            <w:rPr>
              <w:noProof/>
              <w:kern w:val="0"/>
              <w:sz w:val="72"/>
              <w:szCs w:val="144"/>
              <w:lang w:bidi="th-TH"/>
            </w:rPr>
          </w:pPr>
          <w:hyperlink w:anchor="_Toc257823305" w:history="1">
            <w:r w:rsidRPr="00FD4AC4">
              <w:rPr>
                <w:rStyle w:val="Hyperlink"/>
                <w:rFonts w:eastAsia="MS Mincho"/>
                <w:noProof/>
                <w:sz w:val="56"/>
                <w:szCs w:val="72"/>
                <w:lang w:eastAsia="ja-JP"/>
              </w:rPr>
              <w:t>2.</w:t>
            </w:r>
            <w:r w:rsidRPr="00FD4AC4">
              <w:rPr>
                <w:noProof/>
                <w:kern w:val="0"/>
                <w:sz w:val="72"/>
                <w:szCs w:val="144"/>
                <w:lang w:bidi="th-TH"/>
              </w:rPr>
              <w:tab/>
            </w:r>
            <w:r w:rsidRPr="00FD4AC4">
              <w:rPr>
                <w:rStyle w:val="Hyperlink"/>
                <w:rFonts w:eastAsia="MS Mincho"/>
                <w:noProof/>
                <w:sz w:val="56"/>
                <w:szCs w:val="72"/>
                <w:lang w:eastAsia="ja-JP"/>
              </w:rPr>
              <w:t>CleanSync guide</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_Toc257823305 \h </w:instrText>
            </w:r>
            <w:r w:rsidRPr="00FD4AC4">
              <w:rPr>
                <w:noProof/>
                <w:webHidden/>
                <w:sz w:val="56"/>
                <w:szCs w:val="72"/>
              </w:rPr>
            </w:r>
            <w:r w:rsidRPr="00FD4AC4">
              <w:rPr>
                <w:noProof/>
                <w:webHidden/>
                <w:sz w:val="56"/>
                <w:szCs w:val="72"/>
              </w:rPr>
              <w:fldChar w:fldCharType="separate"/>
            </w:r>
            <w:r w:rsidRPr="00FD4AC4">
              <w:rPr>
                <w:noProof/>
                <w:webHidden/>
                <w:sz w:val="56"/>
                <w:szCs w:val="72"/>
              </w:rPr>
              <w:t>6</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06" w:history="1">
            <w:r w:rsidRPr="00FD4AC4">
              <w:rPr>
                <w:rStyle w:val="Hyperlink"/>
                <w:rFonts w:eastAsia="MS Mincho" w:cstheme="majorHAnsi"/>
                <w:noProof/>
                <w:kern w:val="36"/>
                <w:sz w:val="56"/>
                <w:szCs w:val="72"/>
                <w:lang w:eastAsia="ja-JP"/>
              </w:rPr>
              <w:t xml:space="preserve">2.1 </w:t>
            </w:r>
            <w:r w:rsidRPr="00FD4AC4">
              <w:rPr>
                <w:rStyle w:val="Hyperlink"/>
                <w:rFonts w:cstheme="majorHAnsi"/>
                <w:noProof/>
                <w:kern w:val="36"/>
                <w:sz w:val="56"/>
                <w:szCs w:val="72"/>
              </w:rPr>
              <w:t>Installation</w:t>
            </w:r>
            <w:r w:rsidRPr="00FD4AC4">
              <w:rPr>
                <w:rStyle w:val="Hyperlink"/>
                <w:rFonts w:cstheme="minorHAnsi"/>
                <w:noProof/>
                <w:kern w:val="36"/>
                <w:sz w:val="56"/>
                <w:szCs w:val="72"/>
              </w:rPr>
              <w:t xml:space="preserve"> </w:t>
            </w:r>
            <w:r w:rsidRPr="00FD4AC4">
              <w:rPr>
                <w:rStyle w:val="Hyperlink"/>
                <w:rFonts w:eastAsia="MS Mincho" w:cstheme="minorHAnsi"/>
                <w:noProof/>
                <w:kern w:val="36"/>
                <w:sz w:val="56"/>
                <w:szCs w:val="72"/>
                <w:lang w:eastAsia="ja-JP"/>
              </w:rPr>
              <w:t>CleanSync</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_Toc257823306 \h </w:instrText>
            </w:r>
            <w:r w:rsidRPr="00FD4AC4">
              <w:rPr>
                <w:noProof/>
                <w:webHidden/>
                <w:sz w:val="56"/>
                <w:szCs w:val="72"/>
              </w:rPr>
            </w:r>
            <w:r w:rsidRPr="00FD4AC4">
              <w:rPr>
                <w:noProof/>
                <w:webHidden/>
                <w:sz w:val="56"/>
                <w:szCs w:val="72"/>
              </w:rPr>
              <w:fldChar w:fldCharType="separate"/>
            </w:r>
            <w:r w:rsidRPr="00FD4AC4">
              <w:rPr>
                <w:noProof/>
                <w:webHidden/>
                <w:sz w:val="56"/>
                <w:szCs w:val="72"/>
              </w:rPr>
              <w:t>6</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07" w:history="1">
            <w:r w:rsidRPr="00FD4AC4">
              <w:rPr>
                <w:rStyle w:val="Hyperlink"/>
                <w:rFonts w:cstheme="majorHAnsi"/>
                <w:noProof/>
                <w:sz w:val="56"/>
                <w:szCs w:val="72"/>
              </w:rPr>
              <w:t>2.2 Starting</w:t>
            </w:r>
            <w:r w:rsidRPr="00FD4AC4">
              <w:rPr>
                <w:rStyle w:val="Hyperlink"/>
                <w:noProof/>
                <w:sz w:val="56"/>
                <w:szCs w:val="72"/>
              </w:rPr>
              <w:t xml:space="preserve"> CleanSync</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_Toc257823307 \h </w:instrText>
            </w:r>
            <w:r w:rsidRPr="00FD4AC4">
              <w:rPr>
                <w:noProof/>
                <w:webHidden/>
                <w:sz w:val="56"/>
                <w:szCs w:val="72"/>
              </w:rPr>
            </w:r>
            <w:r w:rsidRPr="00FD4AC4">
              <w:rPr>
                <w:noProof/>
                <w:webHidden/>
                <w:sz w:val="56"/>
                <w:szCs w:val="72"/>
              </w:rPr>
              <w:fldChar w:fldCharType="separate"/>
            </w:r>
            <w:r w:rsidRPr="00FD4AC4">
              <w:rPr>
                <w:noProof/>
                <w:webHidden/>
                <w:sz w:val="56"/>
                <w:szCs w:val="72"/>
              </w:rPr>
              <w:t>6</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08" w:history="1">
            <w:r w:rsidRPr="00FD4AC4">
              <w:rPr>
                <w:rStyle w:val="Hyperlink"/>
                <w:rFonts w:cstheme="majorHAnsi"/>
                <w:noProof/>
                <w:sz w:val="56"/>
                <w:szCs w:val="72"/>
              </w:rPr>
              <w:t>2.3 Creating a new CleanSync job</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_Toc257823308 \h </w:instrText>
            </w:r>
            <w:r w:rsidRPr="00FD4AC4">
              <w:rPr>
                <w:noProof/>
                <w:webHidden/>
                <w:sz w:val="56"/>
                <w:szCs w:val="72"/>
              </w:rPr>
            </w:r>
            <w:r w:rsidRPr="00FD4AC4">
              <w:rPr>
                <w:noProof/>
                <w:webHidden/>
                <w:sz w:val="56"/>
                <w:szCs w:val="72"/>
              </w:rPr>
              <w:fldChar w:fldCharType="separate"/>
            </w:r>
            <w:r w:rsidRPr="00FD4AC4">
              <w:rPr>
                <w:noProof/>
                <w:webHidden/>
                <w:sz w:val="56"/>
                <w:szCs w:val="72"/>
              </w:rPr>
              <w:t>6</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09" w:history="1">
            <w:r w:rsidRPr="00FD4AC4">
              <w:rPr>
                <w:rStyle w:val="Hyperlink"/>
                <w:rFonts w:cstheme="majorHAnsi"/>
                <w:noProof/>
                <w:sz w:val="56"/>
                <w:szCs w:val="72"/>
              </w:rPr>
              <w:t>2.4 Accepting a CleanSync job</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_Toc257823309 \h </w:instrText>
            </w:r>
            <w:r w:rsidRPr="00FD4AC4">
              <w:rPr>
                <w:noProof/>
                <w:webHidden/>
                <w:sz w:val="56"/>
                <w:szCs w:val="72"/>
              </w:rPr>
            </w:r>
            <w:r w:rsidRPr="00FD4AC4">
              <w:rPr>
                <w:noProof/>
                <w:webHidden/>
                <w:sz w:val="56"/>
                <w:szCs w:val="72"/>
              </w:rPr>
              <w:fldChar w:fldCharType="separate"/>
            </w:r>
            <w:r w:rsidRPr="00FD4AC4">
              <w:rPr>
                <w:noProof/>
                <w:webHidden/>
                <w:sz w:val="56"/>
                <w:szCs w:val="72"/>
              </w:rPr>
              <w:t>8</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10" w:history="1">
            <w:r w:rsidRPr="00FD4AC4">
              <w:rPr>
                <w:rStyle w:val="Hyperlink"/>
                <w:noProof/>
                <w:sz w:val="56"/>
                <w:szCs w:val="72"/>
              </w:rPr>
              <w:t>2.</w:t>
            </w:r>
            <w:r w:rsidRPr="00FD4AC4">
              <w:rPr>
                <w:rStyle w:val="Hyperlink"/>
                <w:rFonts w:eastAsia="MS Mincho"/>
                <w:noProof/>
                <w:sz w:val="56"/>
                <w:szCs w:val="72"/>
                <w:lang w:eastAsia="ja-JP"/>
              </w:rPr>
              <w:t>5</w:t>
            </w:r>
            <w:r w:rsidRPr="00FD4AC4">
              <w:rPr>
                <w:rStyle w:val="Hyperlink"/>
                <w:noProof/>
                <w:sz w:val="56"/>
                <w:szCs w:val="72"/>
              </w:rPr>
              <w:t xml:space="preserve"> Synchronizing a job</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_Toc257823310 \h </w:instrText>
            </w:r>
            <w:r w:rsidRPr="00FD4AC4">
              <w:rPr>
                <w:noProof/>
                <w:webHidden/>
                <w:sz w:val="56"/>
                <w:szCs w:val="72"/>
              </w:rPr>
            </w:r>
            <w:r w:rsidRPr="00FD4AC4">
              <w:rPr>
                <w:noProof/>
                <w:webHidden/>
                <w:sz w:val="56"/>
                <w:szCs w:val="72"/>
              </w:rPr>
              <w:fldChar w:fldCharType="separate"/>
            </w:r>
            <w:r w:rsidRPr="00FD4AC4">
              <w:rPr>
                <w:noProof/>
                <w:webHidden/>
                <w:sz w:val="56"/>
                <w:szCs w:val="72"/>
              </w:rPr>
              <w:t>9</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11" w:history="1">
            <w:r w:rsidRPr="00FD4AC4">
              <w:rPr>
                <w:rStyle w:val="Hyperlink"/>
                <w:noProof/>
                <w:sz w:val="56"/>
                <w:szCs w:val="72"/>
              </w:rPr>
              <w:t>2.6 Conflicts</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_Toc257823311 \h </w:instrText>
            </w:r>
            <w:r w:rsidRPr="00FD4AC4">
              <w:rPr>
                <w:noProof/>
                <w:webHidden/>
                <w:sz w:val="56"/>
                <w:szCs w:val="72"/>
              </w:rPr>
            </w:r>
            <w:r w:rsidRPr="00FD4AC4">
              <w:rPr>
                <w:noProof/>
                <w:webHidden/>
                <w:sz w:val="56"/>
                <w:szCs w:val="72"/>
              </w:rPr>
              <w:fldChar w:fldCharType="separate"/>
            </w:r>
            <w:r w:rsidRPr="00FD4AC4">
              <w:rPr>
                <w:noProof/>
                <w:webHidden/>
                <w:sz w:val="56"/>
                <w:szCs w:val="72"/>
              </w:rPr>
              <w:t>11</w:t>
            </w:r>
            <w:r w:rsidRPr="00FD4AC4">
              <w:rPr>
                <w:noProof/>
                <w:webHidden/>
                <w:sz w:val="56"/>
                <w:szCs w:val="72"/>
              </w:rPr>
              <w:fldChar w:fldCharType="end"/>
            </w:r>
          </w:hyperlink>
        </w:p>
        <w:p w:rsidR="00FD4AC4" w:rsidRPr="00FD4AC4" w:rsidRDefault="00FD4AC4">
          <w:pPr>
            <w:pStyle w:val="TOC2"/>
            <w:tabs>
              <w:tab w:val="right" w:leader="dot" w:pos="9350"/>
            </w:tabs>
            <w:rPr>
              <w:noProof/>
              <w:kern w:val="0"/>
              <w:sz w:val="72"/>
              <w:szCs w:val="144"/>
              <w:lang w:bidi="th-TH"/>
            </w:rPr>
          </w:pPr>
          <w:hyperlink w:anchor="_Toc257823312" w:history="1">
            <w:r w:rsidRPr="00FD4AC4">
              <w:rPr>
                <w:rStyle w:val="Hyperlink"/>
                <w:noProof/>
                <w:sz w:val="56"/>
                <w:szCs w:val="72"/>
                <w:lang w:eastAsia="ja-JP"/>
              </w:rPr>
              <w:t>2.7 Deleting a job</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_Toc257823312 \h </w:instrText>
            </w:r>
            <w:r w:rsidRPr="00FD4AC4">
              <w:rPr>
                <w:noProof/>
                <w:webHidden/>
                <w:sz w:val="56"/>
                <w:szCs w:val="72"/>
              </w:rPr>
            </w:r>
            <w:r w:rsidRPr="00FD4AC4">
              <w:rPr>
                <w:noProof/>
                <w:webHidden/>
                <w:sz w:val="56"/>
                <w:szCs w:val="72"/>
              </w:rPr>
              <w:fldChar w:fldCharType="separate"/>
            </w:r>
            <w:r w:rsidRPr="00FD4AC4">
              <w:rPr>
                <w:noProof/>
                <w:webHidden/>
                <w:sz w:val="56"/>
                <w:szCs w:val="72"/>
              </w:rPr>
              <w:t>12</w:t>
            </w:r>
            <w:r w:rsidRPr="00FD4AC4">
              <w:rPr>
                <w:noProof/>
                <w:webHidden/>
                <w:sz w:val="56"/>
                <w:szCs w:val="72"/>
              </w:rPr>
              <w:fldChar w:fldCharType="end"/>
            </w:r>
          </w:hyperlink>
        </w:p>
        <w:p w:rsidR="00FD4AC4" w:rsidRPr="00FD4AC4" w:rsidRDefault="00FD4AC4">
          <w:pPr>
            <w:pStyle w:val="TOC1"/>
            <w:tabs>
              <w:tab w:val="left" w:pos="440"/>
              <w:tab w:val="right" w:leader="dot" w:pos="9350"/>
            </w:tabs>
            <w:rPr>
              <w:noProof/>
              <w:kern w:val="0"/>
              <w:sz w:val="72"/>
              <w:szCs w:val="144"/>
              <w:lang w:bidi="th-TH"/>
            </w:rPr>
          </w:pPr>
          <w:hyperlink w:anchor="_Toc257823313" w:history="1">
            <w:r w:rsidRPr="00FD4AC4">
              <w:rPr>
                <w:rStyle w:val="Hyperlink"/>
                <w:rFonts w:eastAsia="MS Mincho"/>
                <w:noProof/>
                <w:sz w:val="56"/>
                <w:szCs w:val="72"/>
              </w:rPr>
              <w:t>3.</w:t>
            </w:r>
            <w:r w:rsidRPr="00FD4AC4">
              <w:rPr>
                <w:noProof/>
                <w:kern w:val="0"/>
                <w:sz w:val="72"/>
                <w:szCs w:val="144"/>
                <w:lang w:bidi="th-TH"/>
              </w:rPr>
              <w:tab/>
            </w:r>
            <w:r w:rsidRPr="00FD4AC4">
              <w:rPr>
                <w:rStyle w:val="Hyperlink"/>
                <w:noProof/>
                <w:sz w:val="56"/>
                <w:szCs w:val="72"/>
              </w:rPr>
              <w:t>About Us</w:t>
            </w:r>
            <w:r w:rsidRPr="00FD4AC4">
              <w:rPr>
                <w:noProof/>
                <w:webHidden/>
                <w:sz w:val="56"/>
                <w:szCs w:val="72"/>
              </w:rPr>
              <w:tab/>
            </w:r>
            <w:r w:rsidRPr="00FD4AC4">
              <w:rPr>
                <w:noProof/>
                <w:webHidden/>
                <w:sz w:val="56"/>
                <w:szCs w:val="72"/>
              </w:rPr>
              <w:fldChar w:fldCharType="begin"/>
            </w:r>
            <w:r w:rsidRPr="00FD4AC4">
              <w:rPr>
                <w:noProof/>
                <w:webHidden/>
                <w:sz w:val="56"/>
                <w:szCs w:val="72"/>
              </w:rPr>
              <w:instrText xml:space="preserve"> PAGEREF _Toc257823313 \h </w:instrText>
            </w:r>
            <w:r w:rsidRPr="00FD4AC4">
              <w:rPr>
                <w:noProof/>
                <w:webHidden/>
                <w:sz w:val="56"/>
                <w:szCs w:val="72"/>
              </w:rPr>
            </w:r>
            <w:r w:rsidRPr="00FD4AC4">
              <w:rPr>
                <w:noProof/>
                <w:webHidden/>
                <w:sz w:val="56"/>
                <w:szCs w:val="72"/>
              </w:rPr>
              <w:fldChar w:fldCharType="separate"/>
            </w:r>
            <w:r w:rsidRPr="00FD4AC4">
              <w:rPr>
                <w:noProof/>
                <w:webHidden/>
                <w:sz w:val="56"/>
                <w:szCs w:val="72"/>
              </w:rPr>
              <w:t>13</w:t>
            </w:r>
            <w:r w:rsidRPr="00FD4AC4">
              <w:rPr>
                <w:noProof/>
                <w:webHidden/>
                <w:sz w:val="56"/>
                <w:szCs w:val="72"/>
              </w:rPr>
              <w:fldChar w:fldCharType="end"/>
            </w:r>
          </w:hyperlink>
        </w:p>
        <w:p w:rsidR="00FC7EBF" w:rsidRPr="00CA0763" w:rsidRDefault="001919DE" w:rsidP="00CA3303">
          <w:pPr>
            <w:spacing w:line="360" w:lineRule="auto"/>
            <w:rPr>
              <w:sz w:val="32"/>
              <w:szCs w:val="36"/>
            </w:rPr>
          </w:pPr>
          <w:r w:rsidRPr="00FD4AC4">
            <w:rPr>
              <w:sz w:val="320"/>
              <w:szCs w:val="340"/>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C87147" w:rsidRDefault="00084683" w:rsidP="00CA3303">
      <w:pPr>
        <w:pStyle w:val="Heading1"/>
        <w:numPr>
          <w:ilvl w:val="0"/>
          <w:numId w:val="1"/>
        </w:numPr>
        <w:spacing w:after="0" w:afterAutospacing="0" w:line="360" w:lineRule="auto"/>
        <w:rPr>
          <w:sz w:val="24"/>
          <w:szCs w:val="24"/>
        </w:rPr>
      </w:pPr>
      <w:bookmarkStart w:id="1" w:name="_Toc257823303"/>
      <w:r w:rsidRPr="007A7B5E">
        <w:rPr>
          <w:rFonts w:eastAsia="MS Mincho" w:hint="eastAsia"/>
          <w:lang w:eastAsia="ja-JP"/>
        </w:rPr>
        <w:lastRenderedPageBreak/>
        <w:t xml:space="preserve">About </w:t>
      </w:r>
      <w:r w:rsidR="00FD60D5" w:rsidRPr="000915E8">
        <w:rPr>
          <w:rFonts w:eastAsia="MS Mincho" w:hint="eastAsia"/>
          <w:lang w:eastAsia="ja-JP"/>
        </w:rPr>
        <w:t>CleanSync</w:t>
      </w:r>
      <w:bookmarkEnd w:id="1"/>
    </w:p>
    <w:p w:rsidR="00C87147" w:rsidRPr="00757952" w:rsidRDefault="00C87147" w:rsidP="00C87147">
      <w:pPr>
        <w:pStyle w:val="Heading2"/>
        <w:rPr>
          <w:color w:val="auto"/>
          <w:sz w:val="36"/>
          <w:szCs w:val="36"/>
        </w:rPr>
      </w:pPr>
      <w:bookmarkStart w:id="2" w:name="_Toc257823304"/>
      <w:r w:rsidRPr="00757952">
        <w:rPr>
          <w:color w:val="auto"/>
          <w:sz w:val="36"/>
          <w:szCs w:val="36"/>
        </w:rPr>
        <w:t>1.1 Overview</w:t>
      </w:r>
      <w:bookmarkEnd w:id="2"/>
    </w:p>
    <w:p w:rsidR="007A7B5E" w:rsidRDefault="00A861AC" w:rsidP="00C643B2">
      <w:pPr>
        <w:spacing w:after="240" w:line="360" w:lineRule="auto"/>
        <w:rPr>
          <w:rFonts w:ascii="Times New Roman" w:hAnsi="Times New Roman" w:cs="Times New Roman"/>
          <w:sz w:val="24"/>
          <w:szCs w:val="24"/>
        </w:rPr>
      </w:pPr>
      <w:bookmarkStart w:id="3" w:name="CLEANSync"/>
      <w:r w:rsidRPr="000E0FBC">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Pr>
          <w:rFonts w:ascii="Times New Roman" w:hAnsi="Times New Roman" w:cs="Times New Roman"/>
          <w:sz w:val="24"/>
          <w:szCs w:val="24"/>
        </w:rPr>
        <w:t>CleanSync</w:t>
      </w:r>
      <w:r w:rsidRPr="000E0FBC">
        <w:rPr>
          <w:rFonts w:ascii="Times New Roman" w:hAnsi="Times New Roman" w:cs="Times New Roman"/>
          <w:sz w:val="24"/>
          <w:szCs w:val="24"/>
        </w:rPr>
        <w:t xml:space="preserve"> handle that for you!</w:t>
      </w:r>
      <w:bookmarkEnd w:id="3"/>
    </w:p>
    <w:p w:rsidR="00182818" w:rsidRPr="000E0FBC" w:rsidRDefault="000E7ED7" w:rsidP="00C643B2">
      <w:pPr>
        <w:spacing w:after="240" w:line="360" w:lineRule="auto"/>
        <w:rPr>
          <w:rFonts w:ascii="Times New Roman" w:hAnsi="Times New Roman" w:cs="Times New Roman"/>
          <w:sz w:val="24"/>
          <w:szCs w:val="24"/>
        </w:rPr>
      </w:pPr>
      <w:r>
        <w:rPr>
          <w:rFonts w:ascii="Times New Roman" w:hAnsi="Times New Roman" w:cs="Times New Roman"/>
          <w:noProof/>
          <w:sz w:val="24"/>
          <w:szCs w:val="24"/>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0915E8" w:rsidRDefault="000915E8" w:rsidP="00BD42F9">
      <w:pPr>
        <w:widowControl/>
        <w:spacing w:after="200" w:line="276" w:lineRule="auto"/>
        <w:jc w:val="left"/>
        <w:rPr>
          <w:rFonts w:ascii="Times New Roman" w:hAnsi="Times New Roman" w:cs="Times New Roman"/>
          <w:sz w:val="24"/>
          <w:szCs w:val="24"/>
        </w:rPr>
      </w:pPr>
      <w:r>
        <w:rPr>
          <w:rFonts w:ascii="Times New Roman" w:hAnsi="Times New Roman" w:cs="Times New Roman"/>
          <w:sz w:val="24"/>
          <w:szCs w:val="24"/>
        </w:rPr>
        <w:t xml:space="preserve">Consider this scenario: </w:t>
      </w:r>
      <w:r w:rsidR="00995824">
        <w:rPr>
          <w:rFonts w:ascii="Times New Roman" w:hAnsi="Times New Roman" w:cs="Times New Roman"/>
          <w:sz w:val="24"/>
          <w:szCs w:val="24"/>
        </w:rPr>
        <w:t xml:space="preserve">You have to ensure that files and folders in a certain </w:t>
      </w:r>
      <w:r w:rsidR="00A532DA">
        <w:rPr>
          <w:rFonts w:ascii="Times New Roman" w:hAnsi="Times New Roman" w:cs="Times New Roman"/>
          <w:sz w:val="24"/>
          <w:szCs w:val="24"/>
        </w:rPr>
        <w:t>folder</w:t>
      </w:r>
      <w:r w:rsidR="00995824">
        <w:rPr>
          <w:rFonts w:ascii="Times New Roman" w:hAnsi="Times New Roman" w:cs="Times New Roman"/>
          <w:sz w:val="24"/>
          <w:szCs w:val="24"/>
        </w:rPr>
        <w:t xml:space="preserve"> are the sam</w:t>
      </w:r>
      <w:r w:rsidR="00504093">
        <w:rPr>
          <w:rFonts w:ascii="Times New Roman" w:hAnsi="Times New Roman" w:cs="Times New Roman"/>
          <w:sz w:val="24"/>
          <w:szCs w:val="24"/>
        </w:rPr>
        <w:t>e in Computer A and Computer B. If the directory contains hundreds of files and folders, how will you keep track of updates, deletes and modifications to any of the files and folders in both computers? It is possible to copy every file and folder into the external device, but this takes up unnecessary space. CleanSync monitors updates to your files and folders for you, and ensures minimum disk usage on the external hard disk.</w:t>
      </w:r>
    </w:p>
    <w:p w:rsidR="00995824" w:rsidRDefault="00995824" w:rsidP="000F1C0E">
      <w:pPr>
        <w:widowControl/>
        <w:tabs>
          <w:tab w:val="center" w:pos="4680"/>
        </w:tabs>
        <w:spacing w:after="200" w:line="276" w:lineRule="auto"/>
        <w:jc w:val="left"/>
        <w:rPr>
          <w:rFonts w:asciiTheme="majorHAnsi" w:hAnsiTheme="majorHAnsi" w:cstheme="majorHAnsi"/>
          <w:b/>
          <w:bCs/>
          <w:sz w:val="36"/>
          <w:szCs w:val="36"/>
        </w:rPr>
      </w:pPr>
      <w:r>
        <w:rPr>
          <w:rFonts w:asciiTheme="majorHAnsi" w:hAnsiTheme="majorHAnsi" w:cstheme="majorHAnsi"/>
          <w:b/>
          <w:bCs/>
          <w:sz w:val="36"/>
          <w:szCs w:val="36"/>
        </w:rPr>
        <w:br w:type="page"/>
      </w:r>
      <w:r w:rsidR="000F1C0E">
        <w:rPr>
          <w:rFonts w:asciiTheme="majorHAnsi" w:hAnsiTheme="majorHAnsi" w:cstheme="majorHAnsi"/>
          <w:b/>
          <w:bCs/>
          <w:sz w:val="36"/>
          <w:szCs w:val="36"/>
        </w:rPr>
        <w:lastRenderedPageBreak/>
        <w:tab/>
      </w:r>
    </w:p>
    <w:p w:rsidR="00CA3303" w:rsidRPr="00BD42F9" w:rsidRDefault="00AC47A6" w:rsidP="00BD42F9">
      <w:pPr>
        <w:widowControl/>
        <w:spacing w:after="200" w:line="276" w:lineRule="auto"/>
        <w:jc w:val="left"/>
        <w:rPr>
          <w:rFonts w:asciiTheme="majorHAnsi" w:eastAsiaTheme="majorEastAsia" w:hAnsiTheme="majorHAnsi" w:cstheme="majorHAnsi"/>
          <w:b/>
          <w:bCs/>
          <w:sz w:val="36"/>
          <w:szCs w:val="36"/>
        </w:rPr>
      </w:pPr>
      <w:r w:rsidRPr="00BD42F9">
        <w:rPr>
          <w:rFonts w:asciiTheme="majorHAnsi" w:hAnsiTheme="majorHAnsi" w:cstheme="majorHAnsi"/>
          <w:b/>
          <w:bCs/>
          <w:sz w:val="36"/>
          <w:szCs w:val="36"/>
        </w:rPr>
        <w:t>1.2 Clean Synchronization</w:t>
      </w:r>
    </w:p>
    <w:p w:rsidR="00995824" w:rsidRDefault="00BD42F9" w:rsidP="00A532DA">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So, how does CleanSync work? CleanSync does synchronization through a process called Clean Synchronization. </w:t>
      </w:r>
      <w:r w:rsidR="000915E8">
        <w:rPr>
          <w:rFonts w:ascii="Times New Roman" w:hAnsi="Times New Roman" w:cs="Times New Roman"/>
          <w:sz w:val="24"/>
          <w:szCs w:val="24"/>
        </w:rPr>
        <w:t>Through Clean Synchronization, synchronizing folders in Computer A and B is done in 2 easy steps:</w:t>
      </w:r>
    </w:p>
    <w:p w:rsidR="00A532DA" w:rsidRDefault="00A532DA" w:rsidP="00A532DA">
      <w:pPr>
        <w:spacing w:line="360" w:lineRule="auto"/>
        <w:jc w:val="left"/>
        <w:rPr>
          <w:rFonts w:ascii="Times New Roman" w:hAnsi="Times New Roman" w:cs="Times New Roman"/>
          <w:b/>
          <w:bCs/>
          <w:sz w:val="24"/>
          <w:szCs w:val="24"/>
        </w:rPr>
      </w:pPr>
    </w:p>
    <w:p w:rsidR="00BE070E" w:rsidRDefault="00BD42F9" w:rsidP="00CA3303">
      <w:pPr>
        <w:spacing w:line="360" w:lineRule="auto"/>
        <w:rPr>
          <w:rFonts w:ascii="Times New Roman" w:hAnsi="Times New Roman" w:cs="Times New Roman"/>
          <w:sz w:val="24"/>
          <w:szCs w:val="24"/>
        </w:rPr>
      </w:pPr>
      <w:r>
        <w:rPr>
          <w:rFonts w:ascii="Times New Roman" w:hAnsi="Times New Roman" w:cs="Times New Roman"/>
          <w:b/>
          <w:bCs/>
          <w:noProof/>
          <w:sz w:val="24"/>
          <w:szCs w:val="24"/>
          <w:lang w:bidi="th-TH"/>
        </w:rPr>
        <w:drawing>
          <wp:anchor distT="0" distB="0" distL="114300" distR="114300" simplePos="0" relativeHeight="251691008" behindDoc="0" locked="0" layoutInCell="1" allowOverlap="1">
            <wp:simplePos x="0" y="0"/>
            <wp:positionH relativeFrom="column">
              <wp:posOffset>730885</wp:posOffset>
            </wp:positionH>
            <wp:positionV relativeFrom="paragraph">
              <wp:posOffset>714375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r w:rsidR="00BE070E" w:rsidRPr="00BD42F9">
        <w:rPr>
          <w:rFonts w:ascii="Times New Roman" w:hAnsi="Times New Roman" w:cs="Times New Roman"/>
          <w:b/>
          <w:bCs/>
          <w:sz w:val="24"/>
          <w:szCs w:val="24"/>
        </w:rPr>
        <w:t>Step 1:</w:t>
      </w:r>
      <w:r w:rsidR="00BE070E">
        <w:rPr>
          <w:rFonts w:ascii="Times New Roman" w:hAnsi="Times New Roman" w:cs="Times New Roman"/>
          <w:sz w:val="24"/>
          <w:szCs w:val="24"/>
        </w:rPr>
        <w:t xml:space="preserve"> Synchronize with Computer A</w:t>
      </w:r>
      <w:r w:rsidR="00C87147">
        <w:rPr>
          <w:rFonts w:ascii="Times New Roman" w:hAnsi="Times New Roman" w:cs="Times New Roman"/>
          <w:sz w:val="24"/>
          <w:szCs w:val="24"/>
        </w:rPr>
        <w:t xml:space="preserve">. </w:t>
      </w:r>
      <w:r>
        <w:rPr>
          <w:rFonts w:ascii="Times New Roman" w:hAnsi="Times New Roman" w:cs="Times New Roman"/>
          <w:sz w:val="24"/>
          <w:szCs w:val="24"/>
        </w:rPr>
        <w:t>Assuming that Computer A has a new file(File3.txt), a modified file (File5.txt) and File4.txt has been deleted since the last synchronization. All these information will be acknowledged by the external drive.</w:t>
      </w:r>
    </w:p>
    <w:p w:rsidR="00182818" w:rsidRDefault="00182818" w:rsidP="00CA3303">
      <w:pPr>
        <w:spacing w:line="360" w:lineRule="auto"/>
        <w:rPr>
          <w:rFonts w:ascii="Times New Roman" w:hAnsi="Times New Roman" w:cs="Times New Roman"/>
          <w:sz w:val="24"/>
          <w:szCs w:val="24"/>
        </w:rPr>
      </w:pPr>
    </w:p>
    <w:p w:rsidR="00182818" w:rsidRDefault="00182818"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sz w:val="24"/>
          <w:szCs w:val="24"/>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1919DE">
      <w:pPr>
        <w:widowControl/>
        <w:spacing w:after="200" w:line="276" w:lineRule="auto"/>
        <w:jc w:val="left"/>
        <w:rPr>
          <w:rFonts w:ascii="Times New Roman" w:hAnsi="Times New Roman" w:cs="Times New Roman"/>
          <w:noProof/>
          <w:sz w:val="24"/>
          <w:szCs w:val="24"/>
          <w:lang w:bidi="th-TH"/>
        </w:rPr>
      </w:pPr>
      <w:r w:rsidRPr="001919DE">
        <w:rPr>
          <w:rFonts w:eastAsia="MS Mincho"/>
          <w:noProof/>
          <w:kern w:val="0"/>
          <w:lang w:eastAsia="zh-TW"/>
        </w:rPr>
        <w:pict>
          <v:shapetype id="_x0000_t202" coordsize="21600,21600" o:spt="202" path="m,l,21600r21600,l21600,xe">
            <v:stroke joinstyle="miter"/>
            <v:path gradientshapeok="t" o:connecttype="rect"/>
          </v:shapetype>
          <v:shape id="_x0000_s1034" type="#_x0000_t202" style="position:absolute;margin-left:-27.6pt;margin-top:20.2pt;width:185.9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r w:rsidRPr="001919DE">
        <w:rPr>
          <w:rFonts w:eastAsia="MS Mincho"/>
          <w:noProof/>
          <w:kern w:val="0"/>
          <w:lang w:bidi="th-TH"/>
        </w:rPr>
        <w:pict>
          <v:shape id="_x0000_s1035" type="#_x0000_t202" style="position:absolute;margin-left:300.5pt;margin-top:20.2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p>
    <w:p w:rsidR="00373020" w:rsidRDefault="00373020">
      <w:pPr>
        <w:widowControl/>
        <w:spacing w:after="200" w:line="276" w:lineRule="auto"/>
        <w:jc w:val="left"/>
        <w:rPr>
          <w:rFonts w:ascii="Times New Roman" w:hAnsi="Times New Roman" w:cs="Times New Roman"/>
          <w:noProof/>
          <w:sz w:val="24"/>
          <w:szCs w:val="24"/>
          <w:lang w:bidi="th-TH"/>
        </w:rPr>
      </w:pPr>
    </w:p>
    <w:p w:rsidR="007179AB" w:rsidRDefault="007179AB">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p w:rsidR="00995824" w:rsidRDefault="00995824">
      <w:pPr>
        <w:widowControl/>
        <w:spacing w:after="200" w:line="276" w:lineRule="auto"/>
        <w:jc w:val="left"/>
        <w:rPr>
          <w:rFonts w:ascii="Times New Roman" w:hAnsi="Times New Roman" w:cs="Times New Roman"/>
          <w:sz w:val="24"/>
          <w:szCs w:val="24"/>
        </w:rPr>
      </w:pPr>
    </w:p>
    <w:bookmarkEnd w:id="0"/>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995824" w:rsidRDefault="00995824" w:rsidP="000915E8">
      <w:pPr>
        <w:widowControl/>
        <w:spacing w:before="240" w:after="200" w:line="276" w:lineRule="auto"/>
        <w:jc w:val="left"/>
        <w:rPr>
          <w:rFonts w:ascii="Times New Roman" w:hAnsi="Times New Roman" w:cs="Times New Roman"/>
          <w:b/>
          <w:bCs/>
          <w:sz w:val="24"/>
          <w:szCs w:val="24"/>
        </w:rPr>
      </w:pPr>
    </w:p>
    <w:p w:rsidR="00BD42F9" w:rsidRPr="000915E8" w:rsidRDefault="00995824" w:rsidP="000915E8">
      <w:pPr>
        <w:widowControl/>
        <w:spacing w:before="240" w:after="200" w:line="276" w:lineRule="auto"/>
        <w:jc w:val="left"/>
        <w:rPr>
          <w:rFonts w:ascii="Times New Roman" w:hAnsi="Times New Roman" w:cs="Times New Roman"/>
          <w:sz w:val="24"/>
          <w:szCs w:val="24"/>
        </w:rPr>
      </w:pPr>
      <w:r>
        <w:rPr>
          <w:rFonts w:ascii="Times New Roman" w:hAnsi="Times New Roman" w:cs="Times New Roman"/>
          <w:b/>
          <w:bCs/>
          <w:noProof/>
          <w:sz w:val="24"/>
          <w:szCs w:val="24"/>
          <w:lang w:bidi="th-TH"/>
        </w:rPr>
        <w:lastRenderedPageBreak/>
        <w:drawing>
          <wp:anchor distT="0" distB="0" distL="114300" distR="114300" simplePos="0" relativeHeight="251693056" behindDoc="0" locked="0" layoutInCell="1" allowOverlap="1">
            <wp:simplePos x="0" y="0"/>
            <wp:positionH relativeFrom="column">
              <wp:posOffset>348615</wp:posOffset>
            </wp:positionH>
            <wp:positionV relativeFrom="paragraph">
              <wp:posOffset>841375</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r w:rsidR="00BD42F9" w:rsidRPr="000915E8">
        <w:rPr>
          <w:rFonts w:ascii="Times New Roman" w:hAnsi="Times New Roman" w:cs="Times New Roman"/>
          <w:b/>
          <w:bCs/>
          <w:sz w:val="24"/>
          <w:szCs w:val="24"/>
        </w:rPr>
        <w:t xml:space="preserve">Step 2: </w:t>
      </w:r>
      <w:r w:rsidR="00BD42F9" w:rsidRPr="000915E8">
        <w:rPr>
          <w:rFonts w:ascii="Times New Roman" w:hAnsi="Times New Roman" w:cs="Times New Roman"/>
          <w:sz w:val="24"/>
          <w:szCs w:val="24"/>
        </w:rPr>
        <w:t xml:space="preserve">Unplug the external device, and synchronize with Computer B. CleanSync will automatically copy File3.txt, modify File5.txt over to Computer B and delete File4.txt. </w:t>
      </w:r>
      <w:r w:rsidR="000915E8" w:rsidRPr="000915E8">
        <w:rPr>
          <w:rFonts w:ascii="Times New Roman" w:hAnsi="Times New Roman" w:cs="Times New Roman"/>
          <w:sz w:val="24"/>
          <w:szCs w:val="24"/>
        </w:rPr>
        <w:t>It will also repeat Step 1 on Computer B, to synchronize Computer B’s updates to Computer A.</w:t>
      </w:r>
    </w:p>
    <w:p w:rsidR="00BD42F9" w:rsidRPr="000915E8" w:rsidRDefault="00BD42F9" w:rsidP="000915E8">
      <w:pPr>
        <w:widowControl/>
        <w:spacing w:before="240" w:after="200" w:line="276" w:lineRule="auto"/>
        <w:jc w:val="left"/>
        <w:rPr>
          <w:rFonts w:asciiTheme="majorHAnsi" w:hAnsiTheme="majorHAnsi" w:cstheme="majorHAnsi"/>
          <w:b/>
          <w:bCs/>
          <w:sz w:val="24"/>
          <w:szCs w:val="24"/>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1919DE" w:rsidP="007179AB">
      <w:pPr>
        <w:widowControl/>
        <w:spacing w:after="200" w:line="276" w:lineRule="auto"/>
        <w:jc w:val="left"/>
        <w:rPr>
          <w:rFonts w:asciiTheme="majorHAnsi" w:eastAsia="MS Mincho" w:hAnsiTheme="majorHAnsi" w:cstheme="majorHAnsi"/>
          <w:kern w:val="0"/>
          <w:lang w:eastAsia="ja-JP"/>
        </w:rPr>
      </w:pPr>
      <w:r>
        <w:rPr>
          <w:rFonts w:asciiTheme="majorHAnsi" w:eastAsia="MS Mincho" w:hAnsiTheme="majorHAnsi" w:cstheme="majorHAnsi"/>
          <w:noProof/>
          <w:kern w:val="0"/>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1919DE">
        <w:rPr>
          <w:rFonts w:asciiTheme="majorHAnsi" w:hAnsiTheme="majorHAnsi" w:cstheme="majorHAnsi"/>
          <w:b/>
          <w:bCs/>
          <w:noProof/>
          <w:sz w:val="24"/>
          <w:szCs w:val="24"/>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File4.txt(Deleted file)</w:t>
                  </w:r>
                </w:p>
              </w:txbxContent>
            </v:textbox>
          </v:shape>
        </w:pict>
      </w: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heme="majorHAnsi" w:eastAsia="MS Mincho" w:hAnsiTheme="majorHAnsi" w:cstheme="majorHAnsi"/>
          <w:kern w:val="0"/>
          <w:lang w:eastAsia="ja-JP"/>
        </w:rPr>
      </w:pPr>
    </w:p>
    <w:p w:rsidR="00BD42F9" w:rsidRPr="000915E8" w:rsidRDefault="00BD42F9" w:rsidP="007179AB">
      <w:pPr>
        <w:widowControl/>
        <w:spacing w:after="200" w:line="276" w:lineRule="auto"/>
        <w:jc w:val="left"/>
        <w:rPr>
          <w:rFonts w:ascii="Times New Roman" w:eastAsia="MS Mincho" w:hAnsi="Times New Roman" w:cs="Times New Roman"/>
          <w:kern w:val="0"/>
          <w:sz w:val="24"/>
          <w:szCs w:val="24"/>
          <w:lang w:eastAsia="ja-JP"/>
        </w:rPr>
      </w:pPr>
    </w:p>
    <w:p w:rsidR="00373020" w:rsidRPr="000915E8" w:rsidRDefault="00BE070E" w:rsidP="007179AB">
      <w:pPr>
        <w:widowControl/>
        <w:spacing w:after="200" w:line="276" w:lineRule="auto"/>
        <w:jc w:val="left"/>
        <w:rPr>
          <w:rFonts w:ascii="Times New Roman" w:eastAsia="MS Mincho" w:hAnsi="Times New Roman" w:cs="Times New Roman"/>
          <w:kern w:val="0"/>
          <w:sz w:val="24"/>
          <w:szCs w:val="24"/>
          <w:lang w:eastAsia="ja-JP"/>
        </w:rPr>
      </w:pPr>
      <w:r w:rsidRPr="000915E8">
        <w:rPr>
          <w:rFonts w:ascii="Times New Roman" w:eastAsia="MS Mincho" w:hAnsi="Times New Roman" w:cs="Times New Roman"/>
          <w:kern w:val="0"/>
          <w:sz w:val="24"/>
          <w:szCs w:val="24"/>
          <w:lang w:eastAsia="ja-JP"/>
        </w:rPr>
        <w:t>That’s</w:t>
      </w:r>
      <w:r w:rsidR="000915E8" w:rsidRPr="000915E8">
        <w:rPr>
          <w:rFonts w:ascii="Times New Roman" w:eastAsia="MS Mincho" w:hAnsi="Times New Roman" w:cs="Times New Roman"/>
          <w:kern w:val="0"/>
          <w:sz w:val="24"/>
          <w:szCs w:val="24"/>
          <w:lang w:eastAsia="ja-JP"/>
        </w:rPr>
        <w:t xml:space="preserve"> it! Through Clean Synchronization, synchronization</w:t>
      </w:r>
      <w:r w:rsidR="006A4FA4">
        <w:rPr>
          <w:rFonts w:ascii="Times New Roman" w:eastAsia="MS Mincho" w:hAnsi="Times New Roman" w:cs="Times New Roman"/>
          <w:kern w:val="0"/>
          <w:sz w:val="24"/>
          <w:szCs w:val="24"/>
          <w:lang w:eastAsia="ja-JP"/>
        </w:rPr>
        <w:t xml:space="preserve"> is easy, quick and efficient. </w:t>
      </w:r>
    </w:p>
    <w:p w:rsidR="00373020" w:rsidRPr="000915E8" w:rsidRDefault="00373020">
      <w:pPr>
        <w:widowControl/>
        <w:spacing w:after="200" w:line="276" w:lineRule="auto"/>
        <w:jc w:val="left"/>
        <w:rPr>
          <w:rFonts w:asciiTheme="majorHAnsi" w:hAnsiTheme="majorHAnsi" w:cstheme="majorHAnsi"/>
          <w:noProof/>
          <w:sz w:val="24"/>
          <w:szCs w:val="24"/>
          <w:lang w:bidi="th-TH"/>
        </w:rPr>
      </w:pPr>
    </w:p>
    <w:p w:rsidR="000915E8" w:rsidRPr="000915E8" w:rsidRDefault="000915E8">
      <w:pPr>
        <w:widowControl/>
        <w:spacing w:after="200" w:line="276" w:lineRule="auto"/>
        <w:jc w:val="left"/>
        <w:rPr>
          <w:rFonts w:asciiTheme="majorHAnsi" w:hAnsiTheme="majorHAnsi" w:cstheme="majorHAnsi"/>
          <w:noProof/>
          <w:sz w:val="24"/>
          <w:szCs w:val="24"/>
          <w:lang w:bidi="th-TH"/>
        </w:rPr>
      </w:pPr>
    </w:p>
    <w:p w:rsidR="00373020" w:rsidRDefault="00373020">
      <w:pPr>
        <w:widowControl/>
        <w:spacing w:after="200" w:line="276" w:lineRule="auto"/>
        <w:jc w:val="left"/>
        <w:rPr>
          <w:rFonts w:asciiTheme="majorHAnsi" w:hAnsiTheme="majorHAnsi" w:cstheme="majorHAnsi"/>
          <w:noProof/>
          <w:sz w:val="24"/>
          <w:szCs w:val="24"/>
          <w:lang w:bidi="th-TH"/>
        </w:rPr>
      </w:pPr>
    </w:p>
    <w:p w:rsidR="00A532DA" w:rsidRDefault="00A532DA">
      <w:pPr>
        <w:widowControl/>
        <w:spacing w:after="200" w:line="276" w:lineRule="auto"/>
        <w:jc w:val="left"/>
        <w:rPr>
          <w:rFonts w:asciiTheme="majorHAnsi" w:hAnsiTheme="majorHAnsi" w:cstheme="majorHAnsi"/>
          <w:noProof/>
          <w:sz w:val="24"/>
          <w:szCs w:val="24"/>
          <w:lang w:bidi="th-TH"/>
        </w:rPr>
      </w:pPr>
    </w:p>
    <w:p w:rsidR="00A532DA" w:rsidRPr="000915E8" w:rsidRDefault="00A532DA">
      <w:pPr>
        <w:widowControl/>
        <w:spacing w:after="200" w:line="276" w:lineRule="auto"/>
        <w:jc w:val="left"/>
        <w:rPr>
          <w:rFonts w:asciiTheme="majorHAnsi" w:hAnsiTheme="majorHAnsi" w:cstheme="majorHAnsi"/>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373020" w:rsidRDefault="00373020">
      <w:pPr>
        <w:widowControl/>
        <w:spacing w:after="200" w:line="276" w:lineRule="auto"/>
        <w:jc w:val="left"/>
        <w:rPr>
          <w:rFonts w:ascii="Times New Roman" w:hAnsi="Times New Roman" w:cs="Times New Roman"/>
          <w:noProof/>
          <w:sz w:val="24"/>
          <w:szCs w:val="24"/>
          <w:lang w:bidi="th-TH"/>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C87147" w:rsidRDefault="00C87147">
      <w:pPr>
        <w:widowControl/>
        <w:spacing w:after="200" w:line="276" w:lineRule="auto"/>
        <w:jc w:val="left"/>
        <w:rPr>
          <w:rFonts w:eastAsia="MS Mincho"/>
          <w:kern w:val="0"/>
          <w:lang w:eastAsia="ja-JP"/>
        </w:rPr>
      </w:pPr>
    </w:p>
    <w:p w:rsidR="00274391" w:rsidRPr="00274391" w:rsidRDefault="00FD60D5" w:rsidP="00CA3303">
      <w:pPr>
        <w:pStyle w:val="Heading1"/>
        <w:numPr>
          <w:ilvl w:val="0"/>
          <w:numId w:val="1"/>
        </w:numPr>
        <w:spacing w:before="0" w:beforeAutospacing="0" w:after="0" w:afterAutospacing="0" w:line="360" w:lineRule="auto"/>
        <w:rPr>
          <w:rFonts w:eastAsia="MS Mincho"/>
          <w:kern w:val="0"/>
          <w:lang w:eastAsia="ja-JP"/>
        </w:rPr>
      </w:pPr>
      <w:bookmarkStart w:id="4" w:name="_Toc257823305"/>
      <w:r>
        <w:rPr>
          <w:rFonts w:eastAsia="MS Mincho" w:hint="eastAsia"/>
          <w:kern w:val="0"/>
          <w:lang w:eastAsia="ja-JP"/>
        </w:rPr>
        <w:lastRenderedPageBreak/>
        <w:t>CleanSync</w:t>
      </w:r>
      <w:r w:rsidR="00274391">
        <w:rPr>
          <w:rFonts w:eastAsia="MS Mincho" w:hint="eastAsia"/>
          <w:kern w:val="0"/>
          <w:lang w:eastAsia="ja-JP"/>
        </w:rPr>
        <w:t xml:space="preserve"> guide</w:t>
      </w:r>
      <w:bookmarkEnd w:id="4"/>
    </w:p>
    <w:p w:rsidR="00E77D22" w:rsidRDefault="00274391" w:rsidP="00CA3303">
      <w:pPr>
        <w:pStyle w:val="Heading2"/>
        <w:spacing w:before="0" w:line="360" w:lineRule="auto"/>
        <w:rPr>
          <w:rFonts w:asciiTheme="minorHAnsi" w:eastAsia="MS Mincho" w:hAnsiTheme="minorHAnsi" w:cstheme="minorHAnsi"/>
          <w:color w:val="000000" w:themeColor="text1"/>
          <w:kern w:val="36"/>
          <w:sz w:val="36"/>
          <w:szCs w:val="36"/>
          <w:lang w:eastAsia="ja-JP"/>
        </w:rPr>
      </w:pPr>
      <w:bookmarkStart w:id="5" w:name="Installation_Details"/>
      <w:bookmarkStart w:id="6" w:name="_Toc257823306"/>
      <w:r w:rsidRPr="00757952">
        <w:rPr>
          <w:rFonts w:eastAsia="MS Mincho" w:cstheme="majorHAnsi"/>
          <w:color w:val="000000" w:themeColor="text1"/>
          <w:kern w:val="36"/>
          <w:sz w:val="36"/>
          <w:szCs w:val="36"/>
          <w:lang w:eastAsia="ja-JP"/>
        </w:rPr>
        <w:t>2.1</w:t>
      </w:r>
      <w:r w:rsidR="00A532DA">
        <w:rPr>
          <w:rFonts w:eastAsia="MS Mincho" w:cstheme="majorHAnsi"/>
          <w:color w:val="000000" w:themeColor="text1"/>
          <w:kern w:val="36"/>
          <w:sz w:val="36"/>
          <w:szCs w:val="36"/>
          <w:lang w:eastAsia="ja-JP"/>
        </w:rPr>
        <w:t xml:space="preserve"> </w:t>
      </w:r>
      <w:r w:rsidR="00E77D22" w:rsidRPr="00757952">
        <w:rPr>
          <w:rFonts w:cstheme="majorHAnsi"/>
          <w:color w:val="000000" w:themeColor="text1"/>
          <w:kern w:val="36"/>
          <w:sz w:val="36"/>
          <w:szCs w:val="36"/>
        </w:rPr>
        <w:t>Installation</w:t>
      </w:r>
      <w:r w:rsidR="00E77D22" w:rsidRPr="00274391">
        <w:rPr>
          <w:rFonts w:asciiTheme="minorHAnsi" w:hAnsiTheme="minorHAnsi" w:cstheme="minorHAnsi"/>
          <w:color w:val="000000" w:themeColor="text1"/>
          <w:kern w:val="36"/>
          <w:sz w:val="36"/>
          <w:szCs w:val="36"/>
        </w:rPr>
        <w:t xml:space="preserve"> </w:t>
      </w:r>
      <w:bookmarkEnd w:id="5"/>
      <w:r w:rsidR="00FD60D5">
        <w:rPr>
          <w:rFonts w:asciiTheme="minorHAnsi" w:eastAsia="MS Mincho" w:hAnsiTheme="minorHAnsi" w:cstheme="minorHAnsi"/>
          <w:color w:val="000000" w:themeColor="text1"/>
          <w:kern w:val="36"/>
          <w:sz w:val="36"/>
          <w:szCs w:val="36"/>
          <w:lang w:eastAsia="ja-JP"/>
        </w:rPr>
        <w:t>CleanSync</w:t>
      </w:r>
      <w:bookmarkEnd w:id="6"/>
    </w:p>
    <w:p w:rsidR="00FD60D5" w:rsidRDefault="00302CB9" w:rsidP="00A532DA">
      <w:pPr>
        <w:spacing w:line="360" w:lineRule="auto"/>
        <w:ind w:left="360"/>
        <w:rPr>
          <w:rFonts w:ascii="Times New Roman" w:hAnsi="Times New Roman" w:cs="Times New Roman"/>
          <w:sz w:val="24"/>
          <w:szCs w:val="24"/>
          <w:lang w:eastAsia="ja-JP"/>
        </w:rPr>
      </w:pPr>
      <w:r w:rsidRPr="000E092B">
        <w:rPr>
          <w:rFonts w:ascii="Times New Roman" w:hAnsi="Times New Roman" w:cs="Times New Roman"/>
          <w:sz w:val="24"/>
          <w:szCs w:val="24"/>
          <w:lang w:eastAsia="ja-JP"/>
        </w:rPr>
        <w:t xml:space="preserve">Unzip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_v0.9.zip to any directory in your computer</w:t>
      </w:r>
      <w:r w:rsidR="00FD60D5">
        <w:rPr>
          <w:rFonts w:ascii="Times New Roman" w:hAnsi="Times New Roman" w:cs="Times New Roman"/>
          <w:sz w:val="24"/>
          <w:szCs w:val="24"/>
          <w:lang w:eastAsia="ja-JP"/>
        </w:rPr>
        <w:t>*</w:t>
      </w:r>
      <w:r w:rsidRPr="000E092B">
        <w:rPr>
          <w:rFonts w:ascii="Times New Roman" w:hAnsi="Times New Roman" w:cs="Times New Roman"/>
          <w:sz w:val="24"/>
          <w:szCs w:val="24"/>
          <w:lang w:eastAsia="ja-JP"/>
        </w:rPr>
        <w:t>. A folder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 xml:space="preserve"> v0.9” will be created in that directory.</w:t>
      </w:r>
      <w:r w:rsidR="00FD60D5">
        <w:rPr>
          <w:rFonts w:ascii="Times New Roman" w:hAnsi="Times New Roman" w:cs="Times New Roman"/>
          <w:sz w:val="24"/>
          <w:szCs w:val="24"/>
          <w:lang w:eastAsia="ja-JP"/>
        </w:rPr>
        <w:t xml:space="preserve"> </w:t>
      </w:r>
    </w:p>
    <w:p w:rsidR="000E7ED7" w:rsidRPr="000E092B" w:rsidRDefault="000E7ED7" w:rsidP="00182818">
      <w:pPr>
        <w:spacing w:line="360" w:lineRule="auto"/>
        <w:ind w:left="36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Do not unzip to a </w:t>
      </w:r>
      <w:r w:rsidR="00AA20C5">
        <w:rPr>
          <w:rFonts w:ascii="Times New Roman" w:hAnsi="Times New Roman" w:cs="Times New Roman"/>
          <w:sz w:val="24"/>
          <w:szCs w:val="24"/>
          <w:lang w:eastAsia="ja-JP"/>
        </w:rPr>
        <w:t>directory on an external drive.</w:t>
      </w:r>
    </w:p>
    <w:p w:rsidR="00E77D22" w:rsidRPr="00274391" w:rsidRDefault="00274391" w:rsidP="00CA3303">
      <w:pPr>
        <w:pStyle w:val="Heading2"/>
        <w:spacing w:before="0" w:line="360" w:lineRule="auto"/>
        <w:rPr>
          <w:color w:val="000000" w:themeColor="text1"/>
          <w:sz w:val="36"/>
          <w:szCs w:val="36"/>
          <w:lang w:bidi="th-TH"/>
        </w:rPr>
      </w:pPr>
      <w:bookmarkStart w:id="7" w:name="Starting_CLEANSync"/>
      <w:bookmarkStart w:id="8" w:name="_Toc257823307"/>
      <w:r w:rsidRPr="00757952">
        <w:rPr>
          <w:rFonts w:cstheme="majorHAnsi"/>
          <w:color w:val="000000" w:themeColor="text1"/>
          <w:sz w:val="36"/>
          <w:szCs w:val="36"/>
        </w:rPr>
        <w:t>2.2</w:t>
      </w:r>
      <w:r w:rsidR="00A532DA">
        <w:rPr>
          <w:rFonts w:cstheme="majorHAnsi"/>
          <w:color w:val="000000" w:themeColor="text1"/>
          <w:sz w:val="36"/>
          <w:szCs w:val="36"/>
        </w:rPr>
        <w:t xml:space="preserve"> </w:t>
      </w:r>
      <w:r w:rsidR="00E77D22" w:rsidRPr="00757952">
        <w:rPr>
          <w:rFonts w:cstheme="majorHAnsi"/>
          <w:color w:val="000000" w:themeColor="text1"/>
          <w:sz w:val="36"/>
          <w:szCs w:val="36"/>
          <w:lang w:bidi="th-TH"/>
        </w:rPr>
        <w:t>Starting</w:t>
      </w:r>
      <w:r w:rsidR="00E77D22" w:rsidRPr="00274391">
        <w:rPr>
          <w:color w:val="000000" w:themeColor="text1"/>
          <w:sz w:val="36"/>
          <w:szCs w:val="36"/>
          <w:lang w:bidi="th-TH"/>
        </w:rPr>
        <w:t xml:space="preserve"> </w:t>
      </w:r>
      <w:r w:rsidR="00FD60D5">
        <w:rPr>
          <w:color w:val="000000" w:themeColor="text1"/>
          <w:sz w:val="36"/>
          <w:szCs w:val="36"/>
          <w:lang w:bidi="th-TH"/>
        </w:rPr>
        <w:t>CleanSync</w:t>
      </w:r>
      <w:bookmarkEnd w:id="8"/>
    </w:p>
    <w:p w:rsidR="00E77D22" w:rsidRPr="00E77D22" w:rsidRDefault="00E77D22" w:rsidP="00CA3303">
      <w:pPr>
        <w:widowControl/>
        <w:spacing w:line="360" w:lineRule="auto"/>
        <w:ind w:left="360"/>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FD60D5">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7"/>
      <w:r w:rsidR="00AA20C5">
        <w:rPr>
          <w:rFonts w:ascii="Times New Roman" w:eastAsia="Times New Roman" w:hAnsi="Times New Roman" w:cs="Times New Roman"/>
          <w:kern w:val="0"/>
          <w:sz w:val="24"/>
          <w:szCs w:val="24"/>
          <w:lang w:bidi="th-TH"/>
        </w:rPr>
        <w:t xml:space="preserve"> located </w:t>
      </w:r>
      <w:r w:rsidR="00302CB9">
        <w:rPr>
          <w:rFonts w:ascii="Times New Roman" w:eastAsia="Times New Roman" w:hAnsi="Times New Roman" w:cs="Times New Roman"/>
          <w:kern w:val="0"/>
          <w:sz w:val="24"/>
          <w:szCs w:val="24"/>
          <w:lang w:bidi="th-TH"/>
        </w:rPr>
        <w:t xml:space="preserve">inside the </w:t>
      </w:r>
      <w:r w:rsidR="00FD60D5">
        <w:rPr>
          <w:rFonts w:ascii="Times New Roman" w:eastAsia="Times New Roman" w:hAnsi="Times New Roman" w:cs="Times New Roman"/>
          <w:kern w:val="0"/>
          <w:sz w:val="24"/>
          <w:szCs w:val="24"/>
          <w:lang w:bidi="th-TH"/>
        </w:rPr>
        <w:t>CleanSync</w:t>
      </w:r>
      <w:r w:rsidR="00302CB9">
        <w:rPr>
          <w:rFonts w:ascii="Times New Roman" w:eastAsia="Times New Roman" w:hAnsi="Times New Roman" w:cs="Times New Roman"/>
          <w:kern w:val="0"/>
          <w:sz w:val="24"/>
          <w:szCs w:val="24"/>
          <w:lang w:bidi="th-TH"/>
        </w:rPr>
        <w:t xml:space="preserve"> v0.9 folder.</w:t>
      </w:r>
    </w:p>
    <w:p w:rsidR="00A532DA" w:rsidRPr="00274391" w:rsidRDefault="00A532DA" w:rsidP="00A532DA">
      <w:pPr>
        <w:pStyle w:val="Heading2"/>
        <w:spacing w:before="0" w:line="360" w:lineRule="auto"/>
        <w:rPr>
          <w:color w:val="000000" w:themeColor="text1"/>
          <w:sz w:val="36"/>
          <w:szCs w:val="36"/>
          <w:lang w:bidi="th-TH"/>
        </w:rPr>
      </w:pPr>
      <w:bookmarkStart w:id="9" w:name="Creating_a_new_CLEANSync_Job"/>
      <w:bookmarkStart w:id="10" w:name="_Toc257823308"/>
      <w:r w:rsidRPr="00757952">
        <w:rPr>
          <w:rFonts w:cstheme="majorHAnsi"/>
          <w:color w:val="000000" w:themeColor="text1"/>
          <w:sz w:val="36"/>
          <w:szCs w:val="36"/>
        </w:rPr>
        <w:t>2.</w:t>
      </w:r>
      <w:r>
        <w:rPr>
          <w:rFonts w:cstheme="majorHAnsi"/>
          <w:color w:val="000000" w:themeColor="text1"/>
          <w:sz w:val="36"/>
          <w:szCs w:val="36"/>
        </w:rPr>
        <w:t>3 Creating a new CleanSync job</w:t>
      </w:r>
      <w:bookmarkEnd w:id="10"/>
    </w:p>
    <w:p w:rsidR="00A532DA" w:rsidRPr="00A532DA" w:rsidRDefault="00A532DA" w:rsidP="00A532DA">
      <w:pPr>
        <w:widowControl/>
        <w:spacing w:line="360" w:lineRule="auto"/>
        <w:ind w:left="360"/>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CleanSync keeps track of the folders to be synchronized through CleanSync jobs. A CleanSync job stores the data of the folders to be synchronized in both computers and the external device used to synchronize the 2 computers.</w:t>
      </w:r>
      <w:r w:rsidR="001E0B47">
        <w:rPr>
          <w:rFonts w:ascii="Times New Roman" w:eastAsia="Times New Roman" w:hAnsi="Times New Roman" w:cs="Times New Roman"/>
          <w:kern w:val="0"/>
          <w:sz w:val="24"/>
          <w:szCs w:val="24"/>
          <w:lang w:bidi="th-TH"/>
        </w:rPr>
        <w:t xml:space="preserve"> </w:t>
      </w:r>
    </w:p>
    <w:p w:rsidR="00A532DA" w:rsidRPr="00A532DA" w:rsidRDefault="003C234F" w:rsidP="00A532DA">
      <w:pPr>
        <w:spacing w:line="360" w:lineRule="auto"/>
        <w:jc w:val="left"/>
        <w:rPr>
          <w:b/>
          <w:bCs/>
          <w:kern w:val="36"/>
          <w:lang w:bidi="th-TH"/>
        </w:rPr>
      </w:pPr>
      <w:r>
        <w:rPr>
          <w:noProof/>
          <w:kern w:val="36"/>
          <w:lang w:bidi="th-TH"/>
        </w:rPr>
        <w:drawing>
          <wp:inline distT="0" distB="0" distL="0" distR="0">
            <wp:extent cx="4743293" cy="3561907"/>
            <wp:effectExtent l="19050" t="0" r="15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82956" cy="3591691"/>
                    </a:xfrm>
                    <a:prstGeom prst="rect">
                      <a:avLst/>
                    </a:prstGeom>
                    <a:noFill/>
                    <a:ln w="9525">
                      <a:noFill/>
                      <a:miter lim="800000"/>
                      <a:headEnd/>
                      <a:tailEnd/>
                    </a:ln>
                  </pic:spPr>
                </pic:pic>
              </a:graphicData>
            </a:graphic>
          </wp:inline>
        </w:drawing>
      </w:r>
    </w:p>
    <w:p w:rsidR="004351B6" w:rsidRPr="007A7B5E" w:rsidRDefault="00E77D22" w:rsidP="00CA3303">
      <w:pPr>
        <w:pStyle w:val="ListParagraph"/>
        <w:widowControl/>
        <w:numPr>
          <w:ilvl w:val="0"/>
          <w:numId w:val="13"/>
        </w:numPr>
        <w:spacing w:line="360" w:lineRule="auto"/>
        <w:ind w:left="1080"/>
        <w:jc w:val="left"/>
        <w:rPr>
          <w:rFonts w:ascii="Times New Roman" w:eastAsia="MS Mincho" w:hAnsi="Times New Roman" w:cs="Times New Roman"/>
          <w:kern w:val="0"/>
          <w:sz w:val="24"/>
          <w:szCs w:val="24"/>
          <w:lang w:eastAsia="ja-JP" w:bidi="th-TH"/>
        </w:rPr>
      </w:pPr>
      <w:r w:rsidRPr="007A7B5E">
        <w:rPr>
          <w:rFonts w:ascii="Times New Roman" w:eastAsia="Times New Roman" w:hAnsi="Times New Roman" w:cs="Times New Roman"/>
          <w:kern w:val="0"/>
          <w:sz w:val="24"/>
          <w:szCs w:val="24"/>
          <w:lang w:bidi="th-TH"/>
        </w:rPr>
        <w:t xml:space="preserve">From the main screen, click on "new job" to create a new job. </w:t>
      </w:r>
    </w:p>
    <w:p w:rsidR="004351B6" w:rsidRDefault="004351B6" w:rsidP="00CA3303">
      <w:pPr>
        <w:spacing w:line="360" w:lineRule="auto"/>
        <w:rPr>
          <w:rFonts w:eastAsia="MS Mincho"/>
          <w:kern w:val="0"/>
          <w:lang w:eastAsia="ja-JP" w:bidi="th-TH"/>
        </w:rPr>
      </w:pPr>
      <w:r>
        <w:rPr>
          <w:noProof/>
          <w:kern w:val="0"/>
          <w:lang w:bidi="th-TH"/>
        </w:rPr>
        <w:lastRenderedPageBreak/>
        <w:drawing>
          <wp:inline distT="0" distB="0" distL="0" distR="0">
            <wp:extent cx="4467890" cy="3355101"/>
            <wp:effectExtent l="19050" t="0" r="88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498836" cy="3378339"/>
                    </a:xfrm>
                    <a:prstGeom prst="rect">
                      <a:avLst/>
                    </a:prstGeom>
                    <a:noFill/>
                    <a:ln w="9525">
                      <a:noFill/>
                      <a:miter lim="800000"/>
                      <a:headEnd/>
                      <a:tailEnd/>
                    </a:ln>
                  </pic:spPr>
                </pic:pic>
              </a:graphicData>
            </a:graphic>
          </wp:inline>
        </w:drawing>
      </w:r>
    </w:p>
    <w:p w:rsidR="007A7B5E" w:rsidRPr="00E77D22" w:rsidRDefault="007A7B5E" w:rsidP="00CA3303">
      <w:pPr>
        <w:spacing w:line="360" w:lineRule="auto"/>
        <w:rPr>
          <w:rFonts w:eastAsia="MS Mincho"/>
          <w:kern w:val="0"/>
          <w:lang w:eastAsia="ja-JP" w:bidi="th-TH"/>
        </w:rPr>
      </w:pP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Enter a name for the job, and select the folder to synchronize.</w:t>
      </w:r>
    </w:p>
    <w:p w:rsidR="00432E8D" w:rsidRDefault="00FC7EBF"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"FirstSyn</w:t>
      </w:r>
      <w:bookmarkEnd w:id="9"/>
      <w:r w:rsidR="00274391" w:rsidRPr="00432E8D">
        <w:rPr>
          <w:rFonts w:ascii="Times New Roman" w:eastAsia="MS Mincho" w:hAnsi="Times New Roman" w:cs="Times New Roman" w:hint="eastAsia"/>
          <w:kern w:val="0"/>
          <w:sz w:val="24"/>
          <w:szCs w:val="24"/>
          <w:lang w:eastAsia="ja-JP" w:bidi="th-TH"/>
        </w:rPr>
        <w:t>c</w:t>
      </w:r>
      <w:r w:rsidRPr="00432E8D">
        <w:rPr>
          <w:rFonts w:ascii="Times New Roman" w:eastAsia="Times New Roman" w:hAnsi="Times New Roman" w:cs="Times New Roman"/>
          <w:kern w:val="0"/>
          <w:sz w:val="24"/>
          <w:szCs w:val="24"/>
          <w:lang w:bidi="th-TH"/>
        </w:rPr>
        <w:t>" to copy all the files from the PC folder to the USB folder.</w:t>
      </w:r>
    </w:p>
    <w:p w:rsidR="00B75AA5"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11" w:name="Accepting_a_CLEANSync_Job"/>
      <w:r>
        <w:rPr>
          <w:rFonts w:ascii="Times New Roman" w:eastAsia="Times New Roman" w:hAnsi="Times New Roman" w:cs="Times New Roman"/>
          <w:kern w:val="0"/>
          <w:sz w:val="24"/>
          <w:szCs w:val="24"/>
          <w:lang w:bidi="th-TH"/>
        </w:rPr>
        <w:t>complete!</w:t>
      </w:r>
    </w:p>
    <w:p w:rsidR="00BD58D6" w:rsidRPr="00432E8D" w:rsidRDefault="00BD58D6"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Now you can plug the USB </w:t>
      </w:r>
      <w:r w:rsidR="00FF5B64">
        <w:rPr>
          <w:rFonts w:ascii="Times New Roman" w:eastAsia="Times New Roman" w:hAnsi="Times New Roman" w:cs="Times New Roman"/>
          <w:kern w:val="0"/>
          <w:sz w:val="24"/>
          <w:szCs w:val="24"/>
          <w:lang w:bidi="th-TH"/>
        </w:rPr>
        <w:t>in</w:t>
      </w:r>
      <w:r>
        <w:rPr>
          <w:rFonts w:ascii="Times New Roman" w:eastAsia="Times New Roman" w:hAnsi="Times New Roman" w:cs="Times New Roman"/>
          <w:kern w:val="0"/>
          <w:sz w:val="24"/>
          <w:szCs w:val="24"/>
          <w:lang w:bidi="th-TH"/>
        </w:rPr>
        <w:t xml:space="preserve">to </w:t>
      </w:r>
      <w:r w:rsidR="00FF5B64">
        <w:rPr>
          <w:rFonts w:ascii="Times New Roman" w:eastAsia="Times New Roman" w:hAnsi="Times New Roman" w:cs="Times New Roman"/>
          <w:kern w:val="0"/>
          <w:sz w:val="24"/>
          <w:szCs w:val="24"/>
          <w:lang w:bidi="th-TH"/>
        </w:rPr>
        <w:t>an</w:t>
      </w:r>
      <w:r>
        <w:rPr>
          <w:rFonts w:ascii="Times New Roman" w:eastAsia="Times New Roman" w:hAnsi="Times New Roman" w:cs="Times New Roman"/>
          <w:kern w:val="0"/>
          <w:sz w:val="24"/>
          <w:szCs w:val="24"/>
          <w:lang w:bidi="th-TH"/>
        </w:rPr>
        <w:t xml:space="preserve">other computer </w:t>
      </w:r>
      <w:r w:rsidR="00AA20C5">
        <w:rPr>
          <w:rFonts w:ascii="Times New Roman" w:eastAsia="Times New Roman" w:hAnsi="Times New Roman" w:cs="Times New Roman"/>
          <w:kern w:val="0"/>
          <w:sz w:val="24"/>
          <w:szCs w:val="24"/>
          <w:lang w:bidi="th-TH"/>
        </w:rPr>
        <w:t xml:space="preserve">with CleanSync installed </w:t>
      </w:r>
      <w:r>
        <w:rPr>
          <w:rFonts w:ascii="Times New Roman" w:eastAsia="Times New Roman" w:hAnsi="Times New Roman" w:cs="Times New Roman"/>
          <w:kern w:val="0"/>
          <w:sz w:val="24"/>
          <w:szCs w:val="24"/>
          <w:lang w:bidi="th-TH"/>
        </w:rPr>
        <w:t xml:space="preserve">for the other computer to accept the </w:t>
      </w:r>
      <w:r w:rsidR="00FD60D5">
        <w:rPr>
          <w:rFonts w:ascii="Times New Roman" w:eastAsia="Times New Roman" w:hAnsi="Times New Roman" w:cs="Times New Roman"/>
          <w:kern w:val="0"/>
          <w:sz w:val="24"/>
          <w:szCs w:val="24"/>
          <w:lang w:bidi="th-TH"/>
        </w:rPr>
        <w:t>CleanSync</w:t>
      </w:r>
      <w:r>
        <w:rPr>
          <w:rFonts w:ascii="Times New Roman" w:eastAsia="Times New Roman" w:hAnsi="Times New Roman" w:cs="Times New Roman"/>
          <w:kern w:val="0"/>
          <w:sz w:val="24"/>
          <w:szCs w:val="24"/>
          <w:lang w:bidi="th-TH"/>
        </w:rPr>
        <w:t xml:space="preserve"> job.</w:t>
      </w:r>
    </w:p>
    <w:p w:rsidR="00F900DD" w:rsidRPr="00F900DD" w:rsidRDefault="00F900DD" w:rsidP="00CA3303">
      <w:pPr>
        <w:widowControl/>
        <w:spacing w:line="360" w:lineRule="auto"/>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7A7B5E" w:rsidRDefault="007A7B5E" w:rsidP="00CA3303">
      <w:pPr>
        <w:spacing w:line="360" w:lineRule="auto"/>
        <w:ind w:left="360"/>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1E0B47" w:rsidRPr="00274391" w:rsidRDefault="001E0B47" w:rsidP="001E0B47">
      <w:pPr>
        <w:pStyle w:val="Heading2"/>
        <w:spacing w:before="0" w:line="360" w:lineRule="auto"/>
        <w:rPr>
          <w:color w:val="000000" w:themeColor="text1"/>
          <w:sz w:val="36"/>
          <w:szCs w:val="36"/>
          <w:lang w:bidi="th-TH"/>
        </w:rPr>
      </w:pPr>
      <w:bookmarkStart w:id="12" w:name="_Toc257823309"/>
      <w:r>
        <w:rPr>
          <w:rFonts w:cstheme="majorHAnsi"/>
          <w:color w:val="000000" w:themeColor="text1"/>
          <w:sz w:val="36"/>
          <w:szCs w:val="36"/>
        </w:rPr>
        <w:lastRenderedPageBreak/>
        <w:t>2.4 Accepting a CleanSync job</w:t>
      </w:r>
      <w:bookmarkEnd w:id="12"/>
    </w:p>
    <w:p w:rsidR="001E0B47" w:rsidRDefault="001E0B47" w:rsidP="001E0B47">
      <w:pPr>
        <w:widowControl/>
        <w:spacing w:line="360" w:lineRule="auto"/>
        <w:ind w:left="360"/>
        <w:jc w:val="left"/>
        <w:rPr>
          <w:rStyle w:val="Heading2Char"/>
          <w:color w:val="000000" w:themeColor="text1"/>
          <w:sz w:val="36"/>
          <w:szCs w:val="36"/>
        </w:rPr>
      </w:pPr>
      <w:r>
        <w:rPr>
          <w:rFonts w:ascii="Times New Roman" w:eastAsia="Times New Roman" w:hAnsi="Times New Roman" w:cs="Times New Roman"/>
          <w:kern w:val="0"/>
          <w:sz w:val="24"/>
          <w:szCs w:val="24"/>
          <w:lang w:bidi="th-TH"/>
        </w:rPr>
        <w:t>Now that the CleanSync job has been created, the job is not complete yet as the other computer is yet to know of this CleanSync job. Now plug in the external device into the other computer with CleanSync and start the program from there.</w:t>
      </w:r>
    </w:p>
    <w:p w:rsidR="00E77D22" w:rsidRPr="00274391" w:rsidRDefault="004351B6" w:rsidP="00CA3303">
      <w:pPr>
        <w:spacing w:line="360" w:lineRule="auto"/>
        <w:jc w:val="left"/>
        <w:rPr>
          <w:b/>
          <w:bCs/>
          <w:kern w:val="36"/>
          <w:lang w:bidi="th-TH"/>
        </w:rPr>
      </w:pPr>
      <w:r>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FD60D5" w:rsidRPr="00FD60D5" w:rsidRDefault="00E77D22" w:rsidP="00FD60D5">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w:t>
      </w:r>
      <w:r w:rsidR="00FD60D5">
        <w:rPr>
          <w:rFonts w:ascii="Times New Roman" w:eastAsia="Times New Roman" w:hAnsi="Times New Roman" w:cs="Times New Roman"/>
          <w:kern w:val="0"/>
          <w:sz w:val="24"/>
          <w:szCs w:val="24"/>
          <w:lang w:bidi="th-TH"/>
        </w:rPr>
        <w:t>CleanSync</w:t>
      </w:r>
      <w:r w:rsidRPr="00432E8D">
        <w:rPr>
          <w:rFonts w:ascii="Times New Roman" w:eastAsia="Times New Roman" w:hAnsi="Times New Roman" w:cs="Times New Roman"/>
          <w:kern w:val="0"/>
          <w:sz w:val="24"/>
          <w:szCs w:val="24"/>
          <w:lang w:bidi="th-TH"/>
        </w:rPr>
        <w:t xml:space="preserve"> job.</w:t>
      </w:r>
    </w:p>
    <w:p w:rsidR="00432E8D" w:rsidRPr="00432E8D" w:rsidRDefault="00CC7397"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An incomplete job will be listed with the colour red.</w:t>
      </w:r>
      <w:r w:rsidR="00E77D22" w:rsidRPr="00432E8D">
        <w:rPr>
          <w:rFonts w:ascii="Times New Roman" w:eastAsia="Times New Roman" w:hAnsi="Times New Roman" w:cs="Times New Roman"/>
          <w:kern w:val="0"/>
          <w:sz w:val="24"/>
          <w:szCs w:val="24"/>
          <w:lang w:bidi="th-TH"/>
        </w:rPr>
        <w:t xml:space="preserve"> </w:t>
      </w:r>
      <w:bookmarkEnd w:id="11"/>
    </w:p>
    <w:p w:rsidR="00432E8D" w:rsidRDefault="00274391"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432E8D" w:rsidP="00FD4AC4">
      <w:pPr>
        <w:pStyle w:val="ListParagraph"/>
        <w:widowControl/>
        <w:numPr>
          <w:ilvl w:val="0"/>
          <w:numId w:val="8"/>
        </w:numPr>
        <w:spacing w:line="360" w:lineRule="auto"/>
        <w:rPr>
          <w:rFonts w:ascii="Times New Roman" w:eastAsia="MS Mincho" w:hAnsi="Times New Roman" w:cs="Times New Roman"/>
          <w:kern w:val="0"/>
          <w:sz w:val="24"/>
          <w:szCs w:val="24"/>
          <w:lang w:eastAsia="ja-JP" w:bidi="th-TH"/>
        </w:rPr>
      </w:pPr>
      <w:r>
        <w:rPr>
          <w:rFonts w:ascii="Times New Roman" w:eastAsia="MS Mincho" w:hAnsi="Times New Roman" w:cs="Times New Roman"/>
          <w:kern w:val="0"/>
          <w:sz w:val="24"/>
          <w:szCs w:val="24"/>
          <w:lang w:eastAsia="ja-JP" w:bidi="th-TH"/>
        </w:rPr>
        <w:t>Accepting</w:t>
      </w:r>
      <w:r w:rsidR="0059604F" w:rsidRPr="00432E8D">
        <w:rPr>
          <w:rFonts w:ascii="Times New Roman" w:eastAsia="MS Mincho" w:hAnsi="Times New Roman" w:cs="Times New Roman" w:hint="eastAsia"/>
          <w:kern w:val="0"/>
          <w:sz w:val="24"/>
          <w:szCs w:val="24"/>
          <w:lang w:eastAsia="ja-JP" w:bidi="th-TH"/>
        </w:rPr>
        <w:t xml:space="preserve"> a </w:t>
      </w:r>
      <w:r w:rsidR="00FD60D5">
        <w:rPr>
          <w:rFonts w:ascii="Times New Roman" w:eastAsia="MS Mincho" w:hAnsi="Times New Roman" w:cs="Times New Roman" w:hint="eastAsia"/>
          <w:kern w:val="0"/>
          <w:sz w:val="24"/>
          <w:szCs w:val="24"/>
          <w:lang w:eastAsia="ja-JP" w:bidi="th-TH"/>
        </w:rPr>
        <w:t>CleanSync</w:t>
      </w:r>
      <w:r w:rsidR="0059604F" w:rsidRPr="00432E8D">
        <w:rPr>
          <w:rFonts w:ascii="Times New Roman" w:eastAsia="MS Mincho" w:hAnsi="Times New Roman" w:cs="Times New Roman" w:hint="eastAsia"/>
          <w:kern w:val="0"/>
          <w:sz w:val="24"/>
          <w:szCs w:val="24"/>
          <w:lang w:eastAsia="ja-JP" w:bidi="th-TH"/>
        </w:rPr>
        <w:t xml:space="preserve"> job is </w:t>
      </w:r>
      <w:r>
        <w:rPr>
          <w:rFonts w:ascii="Times New Roman" w:eastAsia="MS Mincho" w:hAnsi="Times New Roman" w:cs="Times New Roman"/>
          <w:kern w:val="0"/>
          <w:sz w:val="24"/>
          <w:szCs w:val="24"/>
          <w:lang w:eastAsia="ja-JP" w:bidi="th-TH"/>
        </w:rPr>
        <w:t xml:space="preserve">now </w:t>
      </w:r>
      <w:r>
        <w:rPr>
          <w:rFonts w:ascii="Times New Roman" w:eastAsia="MS Mincho" w:hAnsi="Times New Roman" w:cs="Times New Roman" w:hint="eastAsia"/>
          <w:kern w:val="0"/>
          <w:sz w:val="24"/>
          <w:szCs w:val="24"/>
          <w:lang w:eastAsia="ja-JP" w:bidi="th-TH"/>
        </w:rPr>
        <w:t>complete</w:t>
      </w:r>
      <w:r>
        <w:rPr>
          <w:rFonts w:ascii="Times New Roman" w:eastAsia="MS Mincho" w:hAnsi="Times New Roman" w:cs="Times New Roman"/>
          <w:kern w:val="0"/>
          <w:sz w:val="24"/>
          <w:szCs w:val="24"/>
          <w:lang w:eastAsia="ja-JP" w:bidi="th-TH"/>
        </w:rPr>
        <w:t>!</w:t>
      </w:r>
      <w:r w:rsidR="001E0B47">
        <w:rPr>
          <w:rFonts w:ascii="Times New Roman" w:eastAsia="MS Mincho" w:hAnsi="Times New Roman" w:cs="Times New Roman"/>
          <w:kern w:val="0"/>
          <w:sz w:val="24"/>
          <w:szCs w:val="24"/>
          <w:lang w:eastAsia="ja-JP" w:bidi="th-TH"/>
        </w:rPr>
        <w:t xml:space="preserve"> Now that CleanSync has information about both computers and their folders to synchronize, the CleanSync job is complete.</w:t>
      </w:r>
    </w:p>
    <w:p w:rsidR="00B75AA5" w:rsidRDefault="00B75AA5" w:rsidP="00FD4AC4">
      <w:pPr>
        <w:spacing w:line="360" w:lineRule="auto"/>
        <w:rPr>
          <w:rStyle w:val="Heading2Char"/>
          <w:rFonts w:eastAsia="MS Mincho"/>
          <w:color w:val="000000" w:themeColor="text1"/>
          <w:lang w:eastAsia="ja-JP"/>
        </w:rPr>
      </w:pPr>
      <w:bookmarkStart w:id="13" w:name="Synchronizing_a_job"/>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FD4AC4" w:rsidRDefault="00FD4AC4"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270EC7" w:rsidRDefault="001919DE" w:rsidP="00CA3303">
      <w:pPr>
        <w:spacing w:line="360" w:lineRule="auto"/>
        <w:jc w:val="left"/>
        <w:rPr>
          <w:rStyle w:val="Heading2Char"/>
          <w:color w:val="000000" w:themeColor="text1"/>
        </w:rPr>
      </w:pPr>
      <w:r w:rsidRPr="001919DE">
        <w:rPr>
          <w:rStyle w:val="Heading2Char"/>
          <w:color w:val="000000" w:themeColor="text1"/>
          <w:sz w:val="36"/>
          <w:szCs w:val="36"/>
        </w:rPr>
        <w:lastRenderedPageBreak/>
        <w:pict>
          <v:oval id="_x0000_s1029" style="position:absolute;margin-left:263.7pt;margin-top:264.55pt;width:41.85pt;height:24.3pt;z-index:251660288" filled="f" strokecolor="red" strokeweight="3pt"/>
        </w:pict>
      </w:r>
      <w:bookmarkStart w:id="14" w:name="_Toc257823310"/>
      <w:r w:rsidR="00B75AA5" w:rsidRPr="007A7B5E">
        <w:rPr>
          <w:rStyle w:val="Heading2Char"/>
          <w:rFonts w:hint="eastAsia"/>
          <w:color w:val="000000" w:themeColor="text1"/>
          <w:sz w:val="36"/>
          <w:szCs w:val="36"/>
        </w:rPr>
        <w:t>2.</w:t>
      </w:r>
      <w:r w:rsidR="00B75AA5" w:rsidRPr="007A7B5E">
        <w:rPr>
          <w:rStyle w:val="Heading2Char"/>
          <w:rFonts w:eastAsia="MS Mincho" w:hint="eastAsia"/>
          <w:color w:val="000000" w:themeColor="text1"/>
          <w:sz w:val="36"/>
          <w:szCs w:val="36"/>
          <w:lang w:eastAsia="ja-JP"/>
        </w:rPr>
        <w:t>5</w:t>
      </w:r>
      <w:r w:rsidR="00274391" w:rsidRPr="007A7B5E">
        <w:rPr>
          <w:rStyle w:val="Heading2Char"/>
          <w:rFonts w:hint="eastAsia"/>
          <w:color w:val="000000" w:themeColor="text1"/>
          <w:sz w:val="36"/>
          <w:szCs w:val="36"/>
        </w:rPr>
        <w:t xml:space="preserve"> </w:t>
      </w:r>
      <w:r w:rsidR="00E77D22" w:rsidRPr="007A7B5E">
        <w:rPr>
          <w:rStyle w:val="Heading2Char"/>
          <w:color w:val="000000" w:themeColor="text1"/>
          <w:sz w:val="36"/>
          <w:szCs w:val="36"/>
        </w:rPr>
        <w:t>Synchronizing a job</w:t>
      </w:r>
      <w:bookmarkEnd w:id="13"/>
      <w:bookmarkEnd w:id="14"/>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CA3303">
      <w:pPr>
        <w:spacing w:line="360" w:lineRule="auto"/>
        <w:jc w:val="left"/>
        <w:rPr>
          <w:rFonts w:eastAsia="MS Mincho"/>
          <w:kern w:val="36"/>
          <w:lang w:eastAsia="ja-JP" w:bidi="th-TH"/>
        </w:rPr>
      </w:pPr>
    </w:p>
    <w:p w:rsidR="00432E8D" w:rsidRPr="00432E8D" w:rsidRDefault="008E3B2A"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r w:rsidR="008E3B2A" w:rsidRPr="00432E8D">
        <w:rPr>
          <w:rFonts w:ascii="Times New Roman" w:eastAsia="MS Mincho" w:hAnsi="Times New Roman" w:cs="Times New Roman" w:hint="eastAsia"/>
          <w:sz w:val="24"/>
          <w:szCs w:val="24"/>
          <w:lang w:eastAsia="ja-JP" w:bidi="th-TH"/>
        </w:rPr>
        <w:t xml:space="preserve">i.e jobs listed with the colour green). </w:t>
      </w:r>
    </w:p>
    <w:p w:rsidR="00432E8D" w:rsidRPr="001615D4" w:rsidRDefault="00432E8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1615D4">
        <w:rPr>
          <w:rFonts w:ascii="Times New Roman" w:eastAsia="MS Mincho" w:hAnsi="Times New Roman" w:cs="Times New Roman"/>
          <w:sz w:val="24"/>
          <w:szCs w:val="24"/>
          <w:lang w:eastAsia="ja-JP" w:bidi="th-TH"/>
        </w:rPr>
        <w:t>C</w:t>
      </w:r>
      <w:r w:rsidR="008E3B2A" w:rsidRPr="001615D4">
        <w:rPr>
          <w:rFonts w:ascii="Times New Roman" w:eastAsia="MS Mincho" w:hAnsi="Times New Roman" w:cs="Times New Roman" w:hint="eastAsia"/>
          <w:sz w:val="24"/>
          <w:szCs w:val="24"/>
          <w:lang w:eastAsia="ja-JP" w:bidi="th-TH"/>
        </w:rPr>
        <w:t xml:space="preserve">lick on Analyse to view the </w:t>
      </w:r>
      <w:r w:rsidR="004351B6" w:rsidRPr="001615D4">
        <w:rPr>
          <w:rFonts w:ascii="Times New Roman" w:eastAsia="MS Mincho" w:hAnsi="Times New Roman" w:cs="Times New Roman" w:hint="eastAsia"/>
          <w:sz w:val="24"/>
          <w:szCs w:val="24"/>
          <w:lang w:eastAsia="ja-JP" w:bidi="th-TH"/>
        </w:rPr>
        <w:t xml:space="preserve">impending </w:t>
      </w:r>
      <w:r w:rsidRPr="001615D4">
        <w:rPr>
          <w:rFonts w:ascii="Times New Roman" w:eastAsia="MS Mincho" w:hAnsi="Times New Roman" w:cs="Times New Roman" w:hint="eastAsia"/>
          <w:sz w:val="24"/>
          <w:szCs w:val="24"/>
          <w:lang w:eastAsia="ja-JP" w:bidi="th-TH"/>
        </w:rPr>
        <w:t>c</w:t>
      </w:r>
      <w:r w:rsidRPr="001615D4">
        <w:rPr>
          <w:rFonts w:ascii="Times New Roman" w:eastAsia="MS Mincho" w:hAnsi="Times New Roman" w:cs="Times New Roman"/>
          <w:sz w:val="24"/>
          <w:szCs w:val="24"/>
          <w:lang w:eastAsia="ja-JP" w:bidi="th-TH"/>
        </w:rPr>
        <w:t>hanges</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deleted file or folder.</w:t>
      </w:r>
    </w:p>
    <w:p w:rsidR="00BC1021" w:rsidRDefault="007A6502"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lastRenderedPageBreak/>
        <w:drawing>
          <wp:inline distT="0" distB="0" distL="0" distR="0">
            <wp:extent cx="5012545" cy="3774558"/>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18492" cy="3779036"/>
                    </a:xfrm>
                    <a:prstGeom prst="rect">
                      <a:avLst/>
                    </a:prstGeom>
                    <a:noFill/>
                    <a:ln w="9525">
                      <a:noFill/>
                      <a:miter lim="800000"/>
                      <a:headEnd/>
                      <a:tailEnd/>
                    </a:ln>
                  </pic:spPr>
                </pic:pic>
              </a:graphicData>
            </a:graphic>
          </wp:inline>
        </w:drawing>
      </w:r>
    </w:p>
    <w:p w:rsidR="00432E8D" w:rsidRPr="00CA3303" w:rsidRDefault="004351B6" w:rsidP="00CA3303">
      <w:pPr>
        <w:pStyle w:val="ListParagraph"/>
        <w:numPr>
          <w:ilvl w:val="0"/>
          <w:numId w:val="14"/>
        </w:numPr>
        <w:spacing w:line="360" w:lineRule="auto"/>
        <w:jc w:val="left"/>
        <w:rPr>
          <w:rFonts w:ascii="Times New Roman" w:eastAsia="MS Mincho" w:hAnsi="Times New Roman" w:cs="Times New Roman"/>
          <w:noProof/>
          <w:sz w:val="24"/>
          <w:szCs w:val="24"/>
          <w:lang w:bidi="th-TH"/>
        </w:rPr>
      </w:pPr>
      <w:r w:rsidRPr="00CA3303">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Start Sync</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 xml:space="preserve"> to start synchronization.</w:t>
      </w:r>
      <w:r w:rsidRPr="00CA3303">
        <w:rPr>
          <w:rFonts w:ascii="Times New Roman" w:eastAsia="MS Mincho" w:hAnsi="Times New Roman" w:cs="Times New Roman" w:hint="eastAsia"/>
          <w:noProof/>
          <w:sz w:val="24"/>
          <w:szCs w:val="24"/>
          <w:lang w:bidi="th-TH"/>
        </w:rPr>
        <w:t xml:space="preserve"> </w:t>
      </w:r>
    </w:p>
    <w:p w:rsidR="008E3B2A" w:rsidRDefault="008E3B2A" w:rsidP="00CA3303">
      <w:pPr>
        <w:spacing w:line="360" w:lineRule="auto"/>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026468" cy="3774558"/>
            <wp:effectExtent l="19050" t="0" r="27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026224" cy="3774375"/>
                    </a:xfrm>
                    <a:prstGeom prst="rect">
                      <a:avLst/>
                    </a:prstGeom>
                    <a:noFill/>
                    <a:ln w="9525">
                      <a:noFill/>
                      <a:miter lim="800000"/>
                      <a:headEnd/>
                      <a:tailEnd/>
                    </a:ln>
                  </pic:spPr>
                </pic:pic>
              </a:graphicData>
            </a:graphic>
          </wp:inline>
        </w:drawing>
      </w:r>
    </w:p>
    <w:p w:rsidR="00C31A36" w:rsidRPr="007A7B5E" w:rsidRDefault="00BC1021" w:rsidP="00CA3303">
      <w:pPr>
        <w:pStyle w:val="Heading2"/>
        <w:spacing w:before="0" w:line="360" w:lineRule="auto"/>
        <w:rPr>
          <w:noProof/>
          <w:color w:val="auto"/>
          <w:sz w:val="36"/>
          <w:szCs w:val="36"/>
          <w:lang w:bidi="th-TH"/>
        </w:rPr>
      </w:pPr>
      <w:bookmarkStart w:id="15" w:name="_Toc257823311"/>
      <w:r w:rsidRPr="007A7B5E">
        <w:rPr>
          <w:noProof/>
          <w:color w:val="auto"/>
          <w:sz w:val="36"/>
          <w:szCs w:val="36"/>
          <w:lang w:bidi="th-TH"/>
        </w:rPr>
        <w:lastRenderedPageBreak/>
        <w:t>2</w:t>
      </w:r>
      <w:r w:rsidR="00E11C67" w:rsidRPr="007A7B5E">
        <w:rPr>
          <w:noProof/>
          <w:color w:val="auto"/>
          <w:sz w:val="36"/>
          <w:szCs w:val="36"/>
          <w:lang w:bidi="th-TH"/>
        </w:rPr>
        <w:t>.6 Conflicts</w:t>
      </w:r>
      <w:bookmarkEnd w:id="15"/>
    </w:p>
    <w:p w:rsidR="005B6BFB" w:rsidRPr="005B6BFB" w:rsidRDefault="000E092B" w:rsidP="00CA3303">
      <w:pPr>
        <w:spacing w:line="360" w:lineRule="auto"/>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CA3303">
      <w:pPr>
        <w:spacing w:line="360" w:lineRule="auto"/>
        <w:jc w:val="left"/>
        <w:rPr>
          <w:rFonts w:ascii="Times New Roman" w:eastAsia="MS Mincho" w:hAnsi="Times New Roman" w:cs="Times New Roman"/>
          <w:sz w:val="24"/>
          <w:szCs w:val="24"/>
          <w:lang w:eastAsia="ja-JP" w:bidi="th-TH"/>
        </w:rPr>
      </w:pPr>
    </w:p>
    <w:p w:rsidR="000E092B" w:rsidRDefault="000E092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widowControl/>
        <w:spacing w:line="360"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CA3303">
      <w:pPr>
        <w:pStyle w:val="Heading2"/>
        <w:spacing w:before="0" w:line="360" w:lineRule="auto"/>
        <w:rPr>
          <w:color w:val="auto"/>
          <w:sz w:val="36"/>
          <w:szCs w:val="36"/>
          <w:lang w:eastAsia="ja-JP" w:bidi="th-TH"/>
        </w:rPr>
      </w:pPr>
      <w:bookmarkStart w:id="16" w:name="_Toc257823312"/>
      <w:r w:rsidRPr="007A7B5E">
        <w:rPr>
          <w:color w:val="auto"/>
          <w:sz w:val="36"/>
          <w:szCs w:val="36"/>
          <w:lang w:eastAsia="ja-JP" w:bidi="th-TH"/>
        </w:rPr>
        <w:lastRenderedPageBreak/>
        <w:t>2.7 Deleting a job</w:t>
      </w:r>
      <w:bookmarkEnd w:id="16"/>
    </w:p>
    <w:p w:rsidR="00F900DD" w:rsidRP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CA3303">
      <w:pPr>
        <w:spacing w:line="360" w:lineRule="auto"/>
        <w:rPr>
          <w:lang w:eastAsia="ja-JP" w:bidi="th-TH"/>
        </w:rPr>
      </w:pPr>
    </w:p>
    <w:p w:rsidR="00F900DD" w:rsidRDefault="001919DE" w:rsidP="00CA3303">
      <w:pPr>
        <w:spacing w:line="360" w:lineRule="auto"/>
        <w:rPr>
          <w:lang w:eastAsia="ja-JP" w:bidi="th-TH"/>
        </w:rPr>
      </w:pPr>
      <w:r>
        <w:rPr>
          <w:noProof/>
          <w:lang w:bidi="th-TH"/>
        </w:rPr>
        <w:pict>
          <v:oval id="_x0000_s1032" style="position:absolute;left:0;text-align:left;margin-left:205.1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CA3303">
      <w:pPr>
        <w:spacing w:line="360" w:lineRule="auto"/>
        <w:rPr>
          <w:lang w:eastAsia="ja-JP" w:bidi="th-TH"/>
        </w:rPr>
      </w:pPr>
    </w:p>
    <w:p w:rsid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widowControl/>
        <w:spacing w:line="360"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A3303">
      <w:pPr>
        <w:pStyle w:val="Heading1"/>
        <w:numPr>
          <w:ilvl w:val="0"/>
          <w:numId w:val="1"/>
        </w:numPr>
        <w:spacing w:after="0" w:afterAutospacing="0" w:line="360" w:lineRule="auto"/>
      </w:pPr>
      <w:bookmarkStart w:id="17" w:name="_Toc257823313"/>
      <w:r>
        <w:lastRenderedPageBreak/>
        <w:t>About Us</w:t>
      </w:r>
      <w:bookmarkEnd w:id="17"/>
    </w:p>
    <w:p w:rsidR="00C95073" w:rsidRDefault="002C54FE" w:rsidP="00CA3303">
      <w:pPr>
        <w:spacing w:line="360" w:lineRule="auto"/>
        <w:rPr>
          <w:rFonts w:ascii="Times New Roman" w:hAnsi="Times New Roman" w:cs="Times New Roman"/>
          <w:sz w:val="24"/>
          <w:szCs w:val="24"/>
        </w:rPr>
      </w:pPr>
      <w:r>
        <w:rPr>
          <w:rFonts w:ascii="Times New Roman" w:hAnsi="Times New Roman" w:cs="Times New Roman"/>
          <w:sz w:val="24"/>
          <w:szCs w:val="24"/>
        </w:rPr>
        <w:t>0110 consists of 6 members. Through CleanSync, we hope to channel our passion for software development to develop a product that is beneficial to the general public.</w:t>
      </w:r>
    </w:p>
    <w:p w:rsidR="002C54FE" w:rsidRDefault="002C54FE" w:rsidP="00CA3303">
      <w:pPr>
        <w:spacing w:line="360" w:lineRule="auto"/>
        <w:rPr>
          <w:rFonts w:ascii="Times New Roman" w:hAnsi="Times New Roman" w:cs="Times New Roman"/>
          <w:sz w:val="24"/>
          <w:szCs w:val="24"/>
        </w:rPr>
      </w:pP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A3303">
      <w:pPr>
        <w:spacing w:line="360" w:lineRule="auto"/>
        <w:rPr>
          <w:rFonts w:ascii="Times New Roman" w:hAnsi="Times New Roman" w:cs="Times New Roman"/>
          <w:sz w:val="24"/>
          <w:szCs w:val="24"/>
        </w:rPr>
      </w:pPr>
    </w:p>
    <w:p w:rsidR="00C95073" w:rsidRPr="00C95073" w:rsidRDefault="002C54FE" w:rsidP="00CA3303">
      <w:pPr>
        <w:spacing w:line="360" w:lineRule="auto"/>
        <w:rPr>
          <w:rFonts w:ascii="Times New Roman" w:hAnsi="Times New Roman" w:cs="Times New Roman"/>
          <w:sz w:val="24"/>
          <w:szCs w:val="24"/>
        </w:rPr>
      </w:pPr>
      <w:r>
        <w:rPr>
          <w:rFonts w:ascii="Times New Roman" w:hAnsi="Times New Roman" w:cs="Times New Roman"/>
          <w:sz w:val="24"/>
          <w:szCs w:val="24"/>
        </w:rPr>
        <w:t>Special thanks to Mr Damith for his mentorship and guidance, Mr</w:t>
      </w:r>
      <w:r w:rsidR="00C95073">
        <w:rPr>
          <w:rFonts w:ascii="Times New Roman" w:hAnsi="Times New Roman" w:cs="Times New Roman"/>
          <w:sz w:val="24"/>
          <w:szCs w:val="24"/>
        </w:rPr>
        <w:t xml:space="preserve"> So</w:t>
      </w:r>
      <w:r w:rsidR="00567241">
        <w:rPr>
          <w:rFonts w:ascii="Times New Roman" w:hAnsi="Times New Roman" w:cs="Times New Roman"/>
          <w:sz w:val="24"/>
          <w:szCs w:val="24"/>
        </w:rPr>
        <w:t xml:space="preserve">o for his invaluable advice about </w:t>
      </w:r>
      <w:r w:rsidR="00FD60D5">
        <w:rPr>
          <w:rFonts w:ascii="Times New Roman" w:hAnsi="Times New Roman" w:cs="Times New Roman"/>
          <w:sz w:val="24"/>
          <w:szCs w:val="24"/>
        </w:rPr>
        <w:t>CleanSync</w:t>
      </w:r>
      <w:r>
        <w:rPr>
          <w:rFonts w:ascii="Times New Roman" w:hAnsi="Times New Roman" w:cs="Times New Roman"/>
          <w:sz w:val="24"/>
          <w:szCs w:val="24"/>
        </w:rPr>
        <w:t xml:space="preserve">’s architecture, Ms Susu for pointers to improve our coding </w:t>
      </w:r>
      <w:r w:rsidR="00567241">
        <w:rPr>
          <w:rFonts w:ascii="Times New Roman" w:hAnsi="Times New Roman" w:cs="Times New Roman"/>
          <w:sz w:val="24"/>
          <w:szCs w:val="24"/>
        </w:rPr>
        <w:t xml:space="preserve">and </w:t>
      </w:r>
      <w:r>
        <w:rPr>
          <w:rFonts w:ascii="Times New Roman" w:hAnsi="Times New Roman" w:cs="Times New Roman"/>
          <w:sz w:val="24"/>
          <w:szCs w:val="24"/>
        </w:rPr>
        <w:t>everyone who gave</w:t>
      </w:r>
      <w:r w:rsidR="00567241">
        <w:rPr>
          <w:rFonts w:ascii="Times New Roman" w:hAnsi="Times New Roman" w:cs="Times New Roman"/>
          <w:sz w:val="24"/>
          <w:szCs w:val="24"/>
        </w:rPr>
        <w:t xml:space="preserve"> us invaluable feedback on our product.</w:t>
      </w:r>
    </w:p>
    <w:sectPr w:rsidR="00C95073" w:rsidRPr="00C9507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583" w:rsidRDefault="00564583" w:rsidP="00DC01A7">
      <w:r>
        <w:separator/>
      </w:r>
    </w:p>
  </w:endnote>
  <w:endnote w:type="continuationSeparator" w:id="0">
    <w:p w:rsidR="00564583" w:rsidRDefault="00564583"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altName w:val="SimSun"/>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583" w:rsidRDefault="00564583" w:rsidP="00DC01A7">
      <w:r>
        <w:separator/>
      </w:r>
    </w:p>
  </w:footnote>
  <w:footnote w:type="continuationSeparator" w:id="0">
    <w:p w:rsidR="00564583" w:rsidRDefault="00564583"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abstractNum w:abstractNumId="14">
    <w:nsid w:val="5C1256C4"/>
    <w:multiLevelType w:val="hybridMultilevel"/>
    <w:tmpl w:val="E3E675D2"/>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7AB8"/>
    <w:rsid w:val="00084683"/>
    <w:rsid w:val="000915E8"/>
    <w:rsid w:val="00093AFC"/>
    <w:rsid w:val="000C73BF"/>
    <w:rsid w:val="000D09E8"/>
    <w:rsid w:val="000E092B"/>
    <w:rsid w:val="000E0FBC"/>
    <w:rsid w:val="000E7ED7"/>
    <w:rsid w:val="000F1C0E"/>
    <w:rsid w:val="0015484F"/>
    <w:rsid w:val="001615D4"/>
    <w:rsid w:val="00182818"/>
    <w:rsid w:val="001919DE"/>
    <w:rsid w:val="001A00A9"/>
    <w:rsid w:val="001C57CA"/>
    <w:rsid w:val="001E0B47"/>
    <w:rsid w:val="001E3FE5"/>
    <w:rsid w:val="00243E01"/>
    <w:rsid w:val="00270EC7"/>
    <w:rsid w:val="00274391"/>
    <w:rsid w:val="0029217D"/>
    <w:rsid w:val="002C54FE"/>
    <w:rsid w:val="00302CB9"/>
    <w:rsid w:val="003531D9"/>
    <w:rsid w:val="00373020"/>
    <w:rsid w:val="003B6966"/>
    <w:rsid w:val="003C1EC8"/>
    <w:rsid w:val="003C234F"/>
    <w:rsid w:val="00432E8D"/>
    <w:rsid w:val="004351B6"/>
    <w:rsid w:val="00503773"/>
    <w:rsid w:val="0050382F"/>
    <w:rsid w:val="00504093"/>
    <w:rsid w:val="00564583"/>
    <w:rsid w:val="00567241"/>
    <w:rsid w:val="005831AC"/>
    <w:rsid w:val="0059604F"/>
    <w:rsid w:val="005B6BFB"/>
    <w:rsid w:val="00630411"/>
    <w:rsid w:val="00631124"/>
    <w:rsid w:val="006A3B7D"/>
    <w:rsid w:val="006A4FA4"/>
    <w:rsid w:val="006D3A09"/>
    <w:rsid w:val="007179AB"/>
    <w:rsid w:val="00737784"/>
    <w:rsid w:val="00757952"/>
    <w:rsid w:val="00762C8F"/>
    <w:rsid w:val="00781A8C"/>
    <w:rsid w:val="007A6502"/>
    <w:rsid w:val="007A7B5E"/>
    <w:rsid w:val="0082621E"/>
    <w:rsid w:val="00855166"/>
    <w:rsid w:val="00884A35"/>
    <w:rsid w:val="008C2A75"/>
    <w:rsid w:val="008D5FF8"/>
    <w:rsid w:val="008E3B2A"/>
    <w:rsid w:val="00935104"/>
    <w:rsid w:val="009451D2"/>
    <w:rsid w:val="0096609E"/>
    <w:rsid w:val="00995824"/>
    <w:rsid w:val="009E3985"/>
    <w:rsid w:val="00A532DA"/>
    <w:rsid w:val="00A861AC"/>
    <w:rsid w:val="00AA04C0"/>
    <w:rsid w:val="00AA20C5"/>
    <w:rsid w:val="00AB4108"/>
    <w:rsid w:val="00AC47A6"/>
    <w:rsid w:val="00B071E3"/>
    <w:rsid w:val="00B75AA5"/>
    <w:rsid w:val="00B75E20"/>
    <w:rsid w:val="00BC1021"/>
    <w:rsid w:val="00BD42F9"/>
    <w:rsid w:val="00BD58D6"/>
    <w:rsid w:val="00BE070E"/>
    <w:rsid w:val="00C06E12"/>
    <w:rsid w:val="00C31A36"/>
    <w:rsid w:val="00C643B2"/>
    <w:rsid w:val="00C87147"/>
    <w:rsid w:val="00C9097D"/>
    <w:rsid w:val="00C95073"/>
    <w:rsid w:val="00CA0763"/>
    <w:rsid w:val="00CA3303"/>
    <w:rsid w:val="00CC382C"/>
    <w:rsid w:val="00CC7397"/>
    <w:rsid w:val="00D56DEC"/>
    <w:rsid w:val="00DB5479"/>
    <w:rsid w:val="00DC01A7"/>
    <w:rsid w:val="00E11C67"/>
    <w:rsid w:val="00E275D4"/>
    <w:rsid w:val="00E77D22"/>
    <w:rsid w:val="00E84759"/>
    <w:rsid w:val="00EE3646"/>
    <w:rsid w:val="00F16243"/>
    <w:rsid w:val="00F503BC"/>
    <w:rsid w:val="00F5759F"/>
    <w:rsid w:val="00F81619"/>
    <w:rsid w:val="00F900DD"/>
    <w:rsid w:val="00FC7EBF"/>
    <w:rsid w:val="00FD4AC4"/>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475db9"/>
      <o:colormenu v:ext="edit" fillcolor="none [1629]"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53EC4-421A-4978-8FDD-5E2ED2075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13</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10</cp:revision>
  <dcterms:created xsi:type="dcterms:W3CDTF">2010-03-30T13:44:00Z</dcterms:created>
  <dcterms:modified xsi:type="dcterms:W3CDTF">2010-03-31T10:27:00Z</dcterms:modified>
</cp:coreProperties>
</file>