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49" w:rsidRDefault="00336F3A" w:rsidP="00336F3A">
      <w:pPr>
        <w:jc w:val="center"/>
        <w:rPr>
          <w:rFonts w:ascii="华文中宋" w:eastAsia="华文中宋" w:hAnsi="华文中宋"/>
          <w:b/>
          <w:sz w:val="40"/>
        </w:rPr>
      </w:pPr>
      <w:r w:rsidRPr="00336F3A">
        <w:rPr>
          <w:rFonts w:ascii="华文中宋" w:eastAsia="华文中宋" w:hAnsi="华文中宋" w:hint="eastAsia"/>
          <w:b/>
          <w:sz w:val="40"/>
        </w:rPr>
        <w:t>考试系统</w:t>
      </w:r>
      <w:r w:rsidRPr="00336F3A">
        <w:rPr>
          <w:rFonts w:ascii="华文中宋" w:eastAsia="华文中宋" w:hAnsi="华文中宋"/>
          <w:b/>
          <w:sz w:val="40"/>
        </w:rPr>
        <w:t>模块化指南</w:t>
      </w:r>
    </w:p>
    <w:p w:rsidR="00336F3A" w:rsidRPr="00336F3A" w:rsidRDefault="00336F3A" w:rsidP="00336F3A">
      <w:pPr>
        <w:jc w:val="left"/>
        <w:rPr>
          <w:rFonts w:ascii="华文中宋" w:eastAsia="华文中宋" w:hAnsi="华文中宋"/>
          <w:b/>
        </w:rPr>
      </w:pPr>
      <w:r w:rsidRPr="00336F3A">
        <w:rPr>
          <w:rFonts w:ascii="华文中宋" w:eastAsia="华文中宋" w:hAnsi="华文中宋" w:hint="eastAsia"/>
          <w:b/>
        </w:rPr>
        <w:t>例子</w:t>
      </w:r>
      <w:r w:rsidRPr="00336F3A">
        <w:rPr>
          <w:rFonts w:ascii="华文中宋" w:eastAsia="华文中宋" w:hAnsi="华文中宋"/>
          <w:b/>
        </w:rPr>
        <w:t>：我需要做一个页面筛选</w:t>
      </w:r>
      <w:r w:rsidRPr="00336F3A">
        <w:rPr>
          <w:rFonts w:ascii="华文中宋" w:eastAsia="华文中宋" w:hAnsi="华文中宋" w:hint="eastAsia"/>
          <w:b/>
        </w:rPr>
        <w:t>框和</w:t>
      </w:r>
      <w:r w:rsidRPr="00336F3A">
        <w:rPr>
          <w:rFonts w:ascii="华文中宋" w:eastAsia="华文中宋" w:hAnsi="华文中宋"/>
          <w:b/>
        </w:rPr>
        <w:t>搜索框的模块化</w:t>
      </w:r>
    </w:p>
    <w:p w:rsidR="00336F3A" w:rsidRDefault="00336F3A" w:rsidP="00336F3A">
      <w:pPr>
        <w:jc w:val="left"/>
        <w:rPr>
          <w:rFonts w:ascii="华文中宋" w:eastAsia="华文中宋" w:hAnsi="华文中宋"/>
          <w:b/>
          <w:sz w:val="22"/>
        </w:rPr>
      </w:pPr>
      <w:r w:rsidRPr="00336F3A">
        <w:rPr>
          <w:rFonts w:ascii="华文中宋" w:eastAsia="华文中宋" w:hAnsi="华文中宋" w:hint="eastAsia"/>
          <w:b/>
        </w:rPr>
        <w:t>必须</w:t>
      </w:r>
      <w:r w:rsidRPr="00336F3A">
        <w:rPr>
          <w:rFonts w:ascii="华文中宋" w:eastAsia="华文中宋" w:hAnsi="华文中宋"/>
          <w:b/>
        </w:rPr>
        <w:t>文件</w:t>
      </w:r>
      <w:r w:rsidRPr="00336F3A">
        <w:rPr>
          <w:rFonts w:ascii="华文中宋" w:eastAsia="华文中宋" w:hAnsi="华文中宋"/>
          <w:b/>
          <w:sz w:val="28"/>
        </w:rPr>
        <w:t>：</w:t>
      </w:r>
      <w:r w:rsidRPr="00336F3A">
        <w:rPr>
          <w:rFonts w:ascii="华文中宋" w:eastAsia="华文中宋" w:hAnsi="华文中宋" w:hint="eastAsia"/>
          <w:b/>
          <w:sz w:val="22"/>
        </w:rPr>
        <w:t>对应</w:t>
      </w:r>
      <w:r w:rsidRPr="00336F3A">
        <w:rPr>
          <w:rFonts w:ascii="华文中宋" w:eastAsia="华文中宋" w:hAnsi="华文中宋"/>
          <w:b/>
          <w:sz w:val="22"/>
        </w:rPr>
        <w:t>模块名的HTML、CSS、JS文件</w:t>
      </w:r>
      <w:r>
        <w:rPr>
          <w:rFonts w:ascii="华文中宋" w:eastAsia="华文中宋" w:hAnsi="华文中宋" w:hint="eastAsia"/>
          <w:b/>
          <w:sz w:val="22"/>
        </w:rPr>
        <w:t>，</w:t>
      </w:r>
      <w:r w:rsidR="00760006">
        <w:rPr>
          <w:rFonts w:ascii="华文中宋" w:eastAsia="华文中宋" w:hAnsi="华文中宋" w:hint="eastAsia"/>
          <w:b/>
          <w:sz w:val="22"/>
        </w:rPr>
        <w:t>额外</w:t>
      </w:r>
      <w:r w:rsidR="00760006">
        <w:rPr>
          <w:rFonts w:ascii="华文中宋" w:eastAsia="华文中宋" w:hAnsi="华文中宋"/>
          <w:b/>
          <w:sz w:val="22"/>
        </w:rPr>
        <w:t>的</w:t>
      </w:r>
      <w:r w:rsidR="00760006">
        <w:rPr>
          <w:rFonts w:ascii="华文中宋" w:eastAsia="华文中宋" w:hAnsi="华文中宋" w:hint="eastAsia"/>
          <w:b/>
          <w:sz w:val="22"/>
        </w:rPr>
        <w:t>依赖</w:t>
      </w:r>
      <w:r w:rsidR="00760006">
        <w:rPr>
          <w:rFonts w:ascii="华文中宋" w:eastAsia="华文中宋" w:hAnsi="华文中宋"/>
          <w:b/>
          <w:sz w:val="22"/>
        </w:rPr>
        <w:t>文件，</w:t>
      </w:r>
      <w:r>
        <w:rPr>
          <w:rFonts w:ascii="华文中宋" w:eastAsia="华文中宋" w:hAnsi="华文中宋"/>
          <w:b/>
          <w:sz w:val="22"/>
        </w:rPr>
        <w:t>CSS占用的类名，JS占用的全局变量</w:t>
      </w:r>
      <w:r w:rsidR="000406E9">
        <w:rPr>
          <w:rFonts w:ascii="华文中宋" w:eastAsia="华文中宋" w:hAnsi="华文中宋" w:hint="eastAsia"/>
          <w:b/>
          <w:sz w:val="22"/>
        </w:rPr>
        <w:t>（非常重要</w:t>
      </w:r>
      <w:r w:rsidR="000406E9">
        <w:rPr>
          <w:rFonts w:ascii="华文中宋" w:eastAsia="华文中宋" w:hAnsi="华文中宋"/>
          <w:b/>
          <w:sz w:val="22"/>
        </w:rPr>
        <w:t>）</w:t>
      </w:r>
    </w:p>
    <w:p w:rsidR="00760006" w:rsidRDefault="00760006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依赖</w:t>
      </w:r>
      <w:r>
        <w:rPr>
          <w:rFonts w:ascii="华文中宋" w:eastAsia="华文中宋" w:hAnsi="华文中宋"/>
          <w:b/>
          <w:sz w:val="22"/>
        </w:rPr>
        <w:t>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760006" w:rsidTr="00760006">
        <w:tc>
          <w:tcPr>
            <w:tcW w:w="1838" w:type="dxa"/>
            <w:vAlign w:val="center"/>
          </w:tcPr>
          <w:p w:rsidR="00760006" w:rsidRDefault="00760006" w:rsidP="00760006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类别</w:t>
            </w:r>
          </w:p>
        </w:tc>
        <w:tc>
          <w:tcPr>
            <w:tcW w:w="6458" w:type="dxa"/>
            <w:vAlign w:val="center"/>
          </w:tcPr>
          <w:p w:rsidR="00760006" w:rsidRDefault="00760006" w:rsidP="00760006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文件</w:t>
            </w:r>
            <w:r>
              <w:rPr>
                <w:rFonts w:ascii="华文中宋" w:eastAsia="华文中宋" w:hAnsi="华文中宋"/>
                <w:b/>
                <w:sz w:val="22"/>
              </w:rPr>
              <w:t>名</w:t>
            </w:r>
          </w:p>
        </w:tc>
      </w:tr>
      <w:tr w:rsidR="00760006" w:rsidTr="00760006">
        <w:tc>
          <w:tcPr>
            <w:tcW w:w="1838" w:type="dxa"/>
            <w:vAlign w:val="center"/>
          </w:tcPr>
          <w:p w:rsidR="00760006" w:rsidRDefault="00760006" w:rsidP="00760006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CSS</w:t>
            </w:r>
          </w:p>
        </w:tc>
        <w:tc>
          <w:tcPr>
            <w:tcW w:w="6458" w:type="dxa"/>
          </w:tcPr>
          <w:p w:rsidR="00760006" w:rsidRDefault="00760006" w:rsidP="00336F3A">
            <w:pPr>
              <w:jc w:val="left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/>
                <w:b/>
                <w:sz w:val="22"/>
              </w:rPr>
              <w:t>common.css   bootstrap.min.css</w:t>
            </w:r>
          </w:p>
        </w:tc>
      </w:tr>
      <w:tr w:rsidR="00760006" w:rsidTr="00760006">
        <w:tc>
          <w:tcPr>
            <w:tcW w:w="1838" w:type="dxa"/>
            <w:vAlign w:val="center"/>
          </w:tcPr>
          <w:p w:rsidR="00760006" w:rsidRDefault="00760006" w:rsidP="00760006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JS</w:t>
            </w:r>
          </w:p>
        </w:tc>
        <w:tc>
          <w:tcPr>
            <w:tcW w:w="6458" w:type="dxa"/>
          </w:tcPr>
          <w:p w:rsidR="00760006" w:rsidRPr="00760006" w:rsidRDefault="00760006" w:rsidP="00336F3A">
            <w:pPr>
              <w:jc w:val="left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/>
                <w:b/>
                <w:sz w:val="22"/>
              </w:rPr>
              <w:t>bootstrap.min.js  jquery.min.js</w:t>
            </w:r>
          </w:p>
        </w:tc>
      </w:tr>
    </w:tbl>
    <w:p w:rsidR="00760006" w:rsidRPr="00760006" w:rsidRDefault="00760006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占用</w:t>
      </w:r>
      <w:r>
        <w:rPr>
          <w:rFonts w:ascii="华文中宋" w:eastAsia="华文中宋" w:hAnsi="华文中宋"/>
          <w:b/>
          <w:sz w:val="22"/>
        </w:rPr>
        <w:t>名称：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36F3A" w:rsidTr="004C1C48">
        <w:tc>
          <w:tcPr>
            <w:tcW w:w="1696" w:type="dxa"/>
            <w:vAlign w:val="center"/>
          </w:tcPr>
          <w:p w:rsidR="00336F3A" w:rsidRDefault="00336F3A" w:rsidP="004C1C48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类别</w:t>
            </w:r>
          </w:p>
        </w:tc>
        <w:tc>
          <w:tcPr>
            <w:tcW w:w="6600" w:type="dxa"/>
            <w:vAlign w:val="center"/>
          </w:tcPr>
          <w:p w:rsidR="00336F3A" w:rsidRDefault="00336F3A" w:rsidP="004C1C48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占用</w:t>
            </w:r>
            <w:r>
              <w:rPr>
                <w:rFonts w:ascii="华文中宋" w:eastAsia="华文中宋" w:hAnsi="华文中宋"/>
                <w:b/>
                <w:sz w:val="22"/>
              </w:rPr>
              <w:t>情况</w:t>
            </w:r>
          </w:p>
        </w:tc>
      </w:tr>
      <w:tr w:rsidR="00336F3A" w:rsidTr="004C1C48">
        <w:tc>
          <w:tcPr>
            <w:tcW w:w="1696" w:type="dxa"/>
            <w:vAlign w:val="center"/>
          </w:tcPr>
          <w:p w:rsidR="00336F3A" w:rsidRDefault="00336F3A" w:rsidP="004C1C48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/>
                <w:b/>
                <w:sz w:val="22"/>
              </w:rPr>
              <w:t>CSS类名</w:t>
            </w:r>
          </w:p>
        </w:tc>
        <w:tc>
          <w:tcPr>
            <w:tcW w:w="6600" w:type="dxa"/>
          </w:tcPr>
          <w:p w:rsidR="00336F3A" w:rsidRDefault="00336F3A" w:rsidP="00336F3A">
            <w:pPr>
              <w:jc w:val="left"/>
              <w:rPr>
                <w:rFonts w:ascii="华文中宋" w:eastAsia="华文中宋" w:hAnsi="华文中宋"/>
                <w:b/>
                <w:sz w:val="22"/>
              </w:rPr>
            </w:pPr>
            <w:proofErr w:type="spellStart"/>
            <w:r>
              <w:rPr>
                <w:rFonts w:ascii="华文中宋" w:eastAsia="华文中宋" w:hAnsi="华文中宋"/>
                <w:b/>
                <w:sz w:val="22"/>
              </w:rPr>
              <w:t>f</w:t>
            </w:r>
            <w:r>
              <w:rPr>
                <w:rFonts w:ascii="华文中宋" w:eastAsia="华文中宋" w:hAnsi="华文中宋" w:hint="eastAsia"/>
                <w:b/>
                <w:sz w:val="22"/>
              </w:rPr>
              <w:t>liter</w:t>
            </w:r>
            <w:r>
              <w:rPr>
                <w:rFonts w:ascii="华文中宋" w:eastAsia="华文中宋" w:hAnsi="华文中宋"/>
                <w:b/>
                <w:sz w:val="22"/>
              </w:rPr>
              <w:t>,filter-box,year,list-item,nav-actived</w:t>
            </w:r>
            <w:r w:rsidR="004C1C48">
              <w:rPr>
                <w:rFonts w:ascii="华文中宋" w:eastAsia="华文中宋" w:hAnsi="华文中宋"/>
                <w:b/>
                <w:sz w:val="22"/>
              </w:rPr>
              <w:t>,subject</w:t>
            </w:r>
            <w:proofErr w:type="spellEnd"/>
            <w:r w:rsidR="004C1C48">
              <w:rPr>
                <w:rFonts w:ascii="华文中宋" w:eastAsia="华文中宋" w:hAnsi="华文中宋"/>
                <w:b/>
                <w:sz w:val="22"/>
              </w:rPr>
              <w:t>,</w:t>
            </w:r>
          </w:p>
        </w:tc>
      </w:tr>
      <w:tr w:rsidR="00336F3A" w:rsidTr="004C1C48">
        <w:tc>
          <w:tcPr>
            <w:tcW w:w="1696" w:type="dxa"/>
            <w:vAlign w:val="center"/>
          </w:tcPr>
          <w:p w:rsidR="00336F3A" w:rsidRDefault="00336F3A" w:rsidP="004C1C48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CSS ID名</w:t>
            </w:r>
          </w:p>
        </w:tc>
        <w:tc>
          <w:tcPr>
            <w:tcW w:w="6600" w:type="dxa"/>
          </w:tcPr>
          <w:p w:rsidR="00336F3A" w:rsidRDefault="004C1C48" w:rsidP="00336F3A">
            <w:pPr>
              <w:jc w:val="left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/>
                <w:b/>
                <w:sz w:val="22"/>
              </w:rPr>
              <w:t>b</w:t>
            </w:r>
            <w:r>
              <w:rPr>
                <w:rFonts w:ascii="华文中宋" w:eastAsia="华文中宋" w:hAnsi="华文中宋" w:hint="eastAsia"/>
                <w:b/>
                <w:sz w:val="22"/>
              </w:rPr>
              <w:t>tn1</w:t>
            </w:r>
            <w:r>
              <w:rPr>
                <w:rFonts w:ascii="华文中宋" w:eastAsia="华文中宋" w:hAnsi="华文中宋"/>
                <w:b/>
                <w:sz w:val="22"/>
              </w:rPr>
              <w:t>,span1,fliterBox,fliterList,</w:t>
            </w:r>
          </w:p>
        </w:tc>
      </w:tr>
      <w:tr w:rsidR="00336F3A" w:rsidTr="004C1C48">
        <w:tc>
          <w:tcPr>
            <w:tcW w:w="1696" w:type="dxa"/>
            <w:vAlign w:val="center"/>
          </w:tcPr>
          <w:p w:rsidR="00336F3A" w:rsidRDefault="00336F3A" w:rsidP="004C1C48">
            <w:pPr>
              <w:jc w:val="center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全局变量</w:t>
            </w:r>
          </w:p>
        </w:tc>
        <w:tc>
          <w:tcPr>
            <w:tcW w:w="6600" w:type="dxa"/>
          </w:tcPr>
          <w:p w:rsidR="00336F3A" w:rsidRDefault="004C1C48" w:rsidP="00336F3A">
            <w:pPr>
              <w:jc w:val="left"/>
              <w:rPr>
                <w:rFonts w:ascii="华文中宋" w:eastAsia="华文中宋" w:hAnsi="华文中宋"/>
                <w:b/>
                <w:sz w:val="22"/>
              </w:rPr>
            </w:pPr>
            <w:r>
              <w:rPr>
                <w:rFonts w:ascii="华文中宋" w:eastAsia="华文中宋" w:hAnsi="华文中宋" w:hint="eastAsia"/>
                <w:b/>
                <w:sz w:val="22"/>
              </w:rPr>
              <w:t>未</w:t>
            </w:r>
            <w:r>
              <w:rPr>
                <w:rFonts w:ascii="华文中宋" w:eastAsia="华文中宋" w:hAnsi="华文中宋"/>
                <w:b/>
                <w:sz w:val="22"/>
              </w:rPr>
              <w:t>占用任何全局变量</w:t>
            </w:r>
          </w:p>
        </w:tc>
      </w:tr>
    </w:tbl>
    <w:p w:rsidR="004C1C48" w:rsidRPr="004C1C48" w:rsidRDefault="004C1C48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TIPS：</w:t>
      </w:r>
      <w:r>
        <w:rPr>
          <w:rFonts w:ascii="华文中宋" w:eastAsia="华文中宋" w:hAnsi="华文中宋"/>
          <w:b/>
          <w:sz w:val="22"/>
        </w:rPr>
        <w:t>ES5</w:t>
      </w:r>
      <w:r>
        <w:rPr>
          <w:rFonts w:ascii="华文中宋" w:eastAsia="华文中宋" w:hAnsi="华文中宋" w:hint="eastAsia"/>
          <w:b/>
          <w:sz w:val="22"/>
        </w:rPr>
        <w:t>之前</w:t>
      </w:r>
      <w:proofErr w:type="gramStart"/>
      <w:r>
        <w:rPr>
          <w:rFonts w:ascii="华文中宋" w:eastAsia="华文中宋" w:hAnsi="华文中宋"/>
          <w:b/>
          <w:sz w:val="22"/>
        </w:rPr>
        <w:t>没有块级</w:t>
      </w:r>
      <w:r>
        <w:rPr>
          <w:rFonts w:ascii="华文中宋" w:eastAsia="华文中宋" w:hAnsi="华文中宋" w:hint="eastAsia"/>
          <w:b/>
          <w:sz w:val="22"/>
        </w:rPr>
        <w:t>作用域</w:t>
      </w:r>
      <w:proofErr w:type="gramEnd"/>
      <w:r>
        <w:rPr>
          <w:rFonts w:ascii="华文中宋" w:eastAsia="华文中宋" w:hAnsi="华文中宋"/>
          <w:b/>
          <w:sz w:val="22"/>
        </w:rPr>
        <w:t>，也就是说，只有在function</w:t>
      </w:r>
      <w:r>
        <w:rPr>
          <w:rFonts w:ascii="华文中宋" w:eastAsia="华文中宋" w:hAnsi="华文中宋" w:hint="eastAsia"/>
          <w:b/>
          <w:sz w:val="22"/>
        </w:rPr>
        <w:t>内定义</w:t>
      </w:r>
      <w:r>
        <w:rPr>
          <w:rFonts w:ascii="华文中宋" w:eastAsia="华文中宋" w:hAnsi="华文中宋"/>
          <w:b/>
          <w:sz w:val="22"/>
        </w:rPr>
        <w:t>的变量属于局部变量</w:t>
      </w:r>
      <w:r>
        <w:rPr>
          <w:rFonts w:ascii="华文中宋" w:eastAsia="华文中宋" w:hAnsi="华文中宋" w:hint="eastAsia"/>
          <w:b/>
          <w:sz w:val="22"/>
        </w:rPr>
        <w:t>，</w:t>
      </w:r>
      <w:r>
        <w:rPr>
          <w:rFonts w:ascii="华文中宋" w:eastAsia="华文中宋" w:hAnsi="华文中宋"/>
          <w:b/>
          <w:sz w:val="22"/>
        </w:rPr>
        <w:t>for循环，while循环</w:t>
      </w:r>
      <w:r>
        <w:rPr>
          <w:rFonts w:ascii="华文中宋" w:eastAsia="华文中宋" w:hAnsi="华文中宋" w:hint="eastAsia"/>
          <w:b/>
          <w:sz w:val="22"/>
        </w:rPr>
        <w:t>等</w:t>
      </w:r>
      <w:r>
        <w:rPr>
          <w:rFonts w:ascii="华文中宋" w:eastAsia="华文中宋" w:hAnsi="华文中宋"/>
          <w:b/>
          <w:sz w:val="22"/>
        </w:rPr>
        <w:t>内的变量都是全局变量。</w:t>
      </w:r>
    </w:p>
    <w:p w:rsidR="00897595" w:rsidRPr="00897595" w:rsidRDefault="004C1C48" w:rsidP="00897595">
      <w:pPr>
        <w:jc w:val="left"/>
        <w:rPr>
          <w:rFonts w:ascii="华文中宋" w:eastAsia="华文中宋" w:hAnsi="华文中宋" w:hint="eastAsia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HTML文件</w:t>
      </w:r>
      <w:r>
        <w:rPr>
          <w:rFonts w:ascii="华文中宋" w:eastAsia="华文中宋" w:hAnsi="华文中宋"/>
          <w:b/>
          <w:sz w:val="22"/>
        </w:rPr>
        <w:t>中不需要头部信息，只需要body部分的核心代码即可</w:t>
      </w:r>
      <w:r w:rsidR="00897595">
        <w:rPr>
          <w:rFonts w:ascii="华文中宋" w:eastAsia="华文中宋" w:hAnsi="华文中宋" w:hint="eastAsia"/>
          <w:b/>
          <w:sz w:val="22"/>
        </w:rPr>
        <w:t>，</w:t>
      </w:r>
      <w:r w:rsidR="00897595">
        <w:rPr>
          <w:rFonts w:ascii="华文中宋" w:eastAsia="华文中宋" w:hAnsi="华文中宋" w:hint="eastAsia"/>
          <w:b/>
          <w:sz w:val="22"/>
        </w:rPr>
        <w:t>不要</w:t>
      </w:r>
      <w:r w:rsidR="00897595">
        <w:rPr>
          <w:rFonts w:ascii="华文中宋" w:eastAsia="华文中宋" w:hAnsi="华文中宋"/>
          <w:b/>
          <w:sz w:val="22"/>
        </w:rPr>
        <w:t>再浏览器直接打开这个HTML文件，在没有正</w:t>
      </w:r>
      <w:bookmarkStart w:id="0" w:name="_GoBack"/>
      <w:bookmarkEnd w:id="0"/>
      <w:r w:rsidR="00897595">
        <w:rPr>
          <w:rFonts w:ascii="华文中宋" w:eastAsia="华文中宋" w:hAnsi="华文中宋"/>
          <w:b/>
          <w:sz w:val="22"/>
        </w:rPr>
        <w:t>确的依赖</w:t>
      </w:r>
      <w:r w:rsidR="00897595">
        <w:rPr>
          <w:rFonts w:ascii="华文中宋" w:eastAsia="华文中宋" w:hAnsi="华文中宋" w:hint="eastAsia"/>
          <w:b/>
          <w:sz w:val="22"/>
        </w:rPr>
        <w:t>下</w:t>
      </w:r>
      <w:r w:rsidR="00897595">
        <w:rPr>
          <w:rFonts w:ascii="华文中宋" w:eastAsia="华文中宋" w:hAnsi="华文中宋"/>
          <w:b/>
          <w:sz w:val="22"/>
        </w:rPr>
        <w:t>，不会得到预期的效果。</w:t>
      </w:r>
    </w:p>
    <w:p w:rsidR="00336F3A" w:rsidRPr="00897595" w:rsidRDefault="00336F3A" w:rsidP="00336F3A">
      <w:pPr>
        <w:jc w:val="left"/>
        <w:rPr>
          <w:rFonts w:ascii="华文中宋" w:eastAsia="华文中宋" w:hAnsi="华文中宋"/>
          <w:b/>
          <w:sz w:val="22"/>
        </w:rPr>
      </w:pPr>
    </w:p>
    <w:p w:rsidR="004C1C48" w:rsidRDefault="004C1C48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07E2CA" wp14:editId="1B94460A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5274310" cy="355155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中宋" w:eastAsia="华文中宋" w:hAnsi="华文中宋" w:hint="eastAsia"/>
          <w:b/>
          <w:sz w:val="22"/>
        </w:rPr>
        <w:t>举个栗子</w:t>
      </w:r>
      <w:r>
        <w:rPr>
          <w:rFonts w:ascii="华文中宋" w:eastAsia="华文中宋" w:hAnsi="华文中宋"/>
          <w:b/>
          <w:sz w:val="22"/>
        </w:rPr>
        <w:t>：</w:t>
      </w:r>
      <w:r>
        <w:rPr>
          <w:rFonts w:ascii="华文中宋" w:eastAsia="华文中宋" w:hAnsi="华文中宋" w:hint="eastAsia"/>
          <w:b/>
          <w:sz w:val="22"/>
        </w:rPr>
        <w:t>（没有</w:t>
      </w:r>
      <w:r>
        <w:rPr>
          <w:rFonts w:ascii="华文中宋" w:eastAsia="华文中宋" w:hAnsi="华文中宋"/>
          <w:b/>
          <w:sz w:val="22"/>
        </w:rPr>
        <w:t>头部没有尾部）</w:t>
      </w: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08D2AB" wp14:editId="6386D976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274310" cy="5307965"/>
            <wp:effectExtent l="0" t="0" r="254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b/>
          <w:sz w:val="22"/>
        </w:rPr>
        <w:t>CSS同理：</w:t>
      </w: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D878917" wp14:editId="03A32D85">
            <wp:simplePos x="0" y="0"/>
            <wp:positionH relativeFrom="column">
              <wp:posOffset>215900</wp:posOffset>
            </wp:positionH>
            <wp:positionV relativeFrom="paragraph">
              <wp:posOffset>349250</wp:posOffset>
            </wp:positionV>
            <wp:extent cx="5274310" cy="3606165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sz w:val="22"/>
        </w:rPr>
        <w:t>JS文件</w:t>
      </w:r>
      <w:r>
        <w:rPr>
          <w:rFonts w:ascii="华文中宋" w:eastAsia="华文中宋" w:hAnsi="华文中宋"/>
          <w:b/>
          <w:sz w:val="22"/>
        </w:rPr>
        <w:t>：</w:t>
      </w:r>
    </w:p>
    <w:p w:rsid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F6781E" wp14:editId="706AC833">
            <wp:simplePos x="0" y="0"/>
            <wp:positionH relativeFrom="margin">
              <wp:align>right</wp:align>
            </wp:positionH>
            <wp:positionV relativeFrom="paragraph">
              <wp:posOffset>4108450</wp:posOffset>
            </wp:positionV>
            <wp:extent cx="5038725" cy="11620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sz w:val="22"/>
        </w:rPr>
        <w:t>对应文件</w:t>
      </w:r>
      <w:r>
        <w:rPr>
          <w:rFonts w:ascii="华文中宋" w:eastAsia="华文中宋" w:hAnsi="华文中宋"/>
          <w:b/>
          <w:sz w:val="22"/>
        </w:rPr>
        <w:t>结构如下：</w:t>
      </w:r>
    </w:p>
    <w:p w:rsidR="000406E9" w:rsidRPr="000406E9" w:rsidRDefault="000406E9" w:rsidP="00336F3A">
      <w:pPr>
        <w:jc w:val="left"/>
        <w:rPr>
          <w:rFonts w:ascii="华文中宋" w:eastAsia="华文中宋" w:hAnsi="华文中宋"/>
          <w:b/>
          <w:sz w:val="22"/>
        </w:rPr>
      </w:pPr>
      <w:r>
        <w:rPr>
          <w:noProof/>
        </w:rPr>
        <w:drawing>
          <wp:inline distT="0" distB="0" distL="0" distR="0" wp14:anchorId="24A55209" wp14:editId="7548EA43">
            <wp:extent cx="503872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E9" w:rsidRPr="0004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71"/>
    <w:rsid w:val="000406E9"/>
    <w:rsid w:val="00211D71"/>
    <w:rsid w:val="002D6989"/>
    <w:rsid w:val="00336F3A"/>
    <w:rsid w:val="004C1C48"/>
    <w:rsid w:val="00760006"/>
    <w:rsid w:val="00897595"/>
    <w:rsid w:val="009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ABEAD-52DE-4A86-A6F7-247CE8E8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" w:eastAsia="Microsoft JhengHei UI" w:hAnsi="Microsoft JhengHei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89"/>
    <w:pPr>
      <w:widowControl w:val="0"/>
      <w:spacing w:before="100" w:beforeAutospacing="1" w:after="100" w:afterAutospacing="1"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5</cp:revision>
  <dcterms:created xsi:type="dcterms:W3CDTF">2016-12-05T14:27:00Z</dcterms:created>
  <dcterms:modified xsi:type="dcterms:W3CDTF">2016-12-05T15:05:00Z</dcterms:modified>
</cp:coreProperties>
</file>