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副标题"/>
        <w:bidi w:val="0"/>
        <w:ind w:left="0" w:right="0" w:firstLine="0"/>
        <w:jc w:val="left"/>
        <w:rPr>
          <w:rFonts w:ascii="Arial Unicode MS" w:cs="Arial Unicode MS" w:hAnsi="Arial Unicode MS" w:eastAsia="Arial Unicode MS"/>
          <w:u w:color="000000"/>
          <w:rtl w:val="0"/>
          <w:lang w:val="zh-TW" w:eastAsia="zh-TW"/>
        </w:rPr>
      </w:pPr>
      <w:r>
        <w:rPr>
          <w:rFonts w:eastAsia="Arial Unicode MS" w:hint="eastAsia"/>
          <w:u w:color="000000"/>
          <w:rtl w:val="0"/>
          <w:lang w:val="zh-TW" w:eastAsia="zh-TW"/>
        </w:rPr>
        <w:t>博弈：</w:t>
      </w:r>
    </w:p>
    <w:p>
      <w:pPr>
        <w:pStyle w:val="默认"/>
        <w:rPr>
          <w:rFonts w:ascii="Menlo" w:cs="Menlo" w:hAnsi="Menlo" w:eastAsia="Menlo"/>
          <w:sz w:val="20"/>
          <w:szCs w:val="20"/>
          <w:lang w:val="zh-TW" w:eastAsia="zh-TW"/>
        </w:rPr>
      </w:pPr>
      <w:r>
        <w:rPr>
          <w:sz w:val="20"/>
          <w:szCs w:val="20"/>
          <w:rtl w:val="0"/>
          <w:lang w:val="zh-TW" w:eastAsia="zh-TW"/>
        </w:rPr>
        <w:t>解题模型：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1.</w:t>
      </w:r>
      <w:r>
        <w:rPr>
          <w:sz w:val="20"/>
          <w:szCs w:val="20"/>
          <w:rtl w:val="0"/>
          <w:lang w:val="zh-TW" w:eastAsia="zh-TW"/>
        </w:rPr>
        <w:t>把原游戏分解成多个独立的子游戏，则原游戏的</w:t>
      </w:r>
      <w:r>
        <w:rPr>
          <w:rFonts w:ascii="Menlo" w:hAnsi="Menlo"/>
          <w:sz w:val="20"/>
          <w:szCs w:val="20"/>
          <w:rtl w:val="0"/>
          <w:lang w:val="de-DE"/>
        </w:rPr>
        <w:t>SG</w:t>
      </w:r>
      <w:r>
        <w:rPr>
          <w:sz w:val="20"/>
          <w:szCs w:val="20"/>
          <w:rtl w:val="0"/>
          <w:lang w:val="zh-TW" w:eastAsia="zh-TW"/>
        </w:rPr>
        <w:t>函数值是它的所有子游戏的</w:t>
      </w:r>
      <w:r>
        <w:rPr>
          <w:rFonts w:ascii="Menlo" w:hAnsi="Menlo"/>
          <w:sz w:val="20"/>
          <w:szCs w:val="20"/>
          <w:rtl w:val="0"/>
          <w:lang w:val="de-DE"/>
        </w:rPr>
        <w:t>SG</w:t>
      </w:r>
      <w:r>
        <w:rPr>
          <w:sz w:val="20"/>
          <w:szCs w:val="20"/>
          <w:rtl w:val="0"/>
          <w:lang w:val="zh-TW" w:eastAsia="zh-TW"/>
        </w:rPr>
        <w:t>函数值的异或。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sz w:val="20"/>
          <w:szCs w:val="20"/>
          <w:rtl w:val="0"/>
          <w:lang w:val="zh-TW" w:eastAsia="zh-TW"/>
        </w:rPr>
        <w:t>即</w:t>
      </w:r>
      <w:r>
        <w:rPr>
          <w:rFonts w:ascii="Menlo" w:hAnsi="Menlo"/>
          <w:sz w:val="20"/>
          <w:szCs w:val="20"/>
          <w:rtl w:val="0"/>
          <w:lang w:val="zh-TW" w:eastAsia="zh-TW"/>
        </w:rPr>
        <w:t>sg(</w:t>
      </w:r>
      <w:r>
        <w:rPr>
          <w:rFonts w:ascii="Menlo" w:hAnsi="Menlo"/>
          <w:sz w:val="20"/>
          <w:szCs w:val="20"/>
          <w:rtl w:val="0"/>
          <w:lang w:val="en-US"/>
        </w:rPr>
        <w:t>x</w:t>
      </w:r>
      <w:r>
        <w:rPr>
          <w:rFonts w:ascii="Menlo" w:hAnsi="Menlo"/>
          <w:sz w:val="20"/>
          <w:szCs w:val="20"/>
          <w:rtl w:val="0"/>
          <w:lang w:val="zh-TW" w:eastAsia="zh-TW"/>
        </w:rPr>
        <w:t>)=sg(</w:t>
      </w:r>
      <w:r>
        <w:rPr>
          <w:rFonts w:ascii="Menlo" w:hAnsi="Menlo"/>
          <w:sz w:val="20"/>
          <w:szCs w:val="20"/>
          <w:rtl w:val="0"/>
          <w:lang w:val="en-US"/>
        </w:rPr>
        <w:t>a</w:t>
      </w:r>
      <w:r>
        <w:rPr>
          <w:rFonts w:ascii="Menlo" w:hAnsi="Menlo"/>
          <w:sz w:val="20"/>
          <w:szCs w:val="20"/>
          <w:rtl w:val="0"/>
          <w:lang w:val="zh-TW" w:eastAsia="zh-TW"/>
        </w:rPr>
        <w:t>1)^sg(</w:t>
      </w:r>
      <w:r>
        <w:rPr>
          <w:rFonts w:ascii="Menlo" w:hAnsi="Menlo"/>
          <w:sz w:val="20"/>
          <w:szCs w:val="20"/>
          <w:rtl w:val="0"/>
          <w:lang w:val="en-US"/>
        </w:rPr>
        <w:t>a</w:t>
      </w:r>
      <w:r>
        <w:rPr>
          <w:rFonts w:ascii="Menlo" w:hAnsi="Menlo"/>
          <w:sz w:val="20"/>
          <w:szCs w:val="20"/>
          <w:rtl w:val="0"/>
          <w:lang w:val="zh-TW" w:eastAsia="zh-TW"/>
        </w:rPr>
        <w:t>2)^...^sg(</w:t>
      </w:r>
      <w:r>
        <w:rPr>
          <w:rFonts w:ascii="Menlo" w:hAnsi="Menlo"/>
          <w:sz w:val="20"/>
          <w:szCs w:val="20"/>
          <w:rtl w:val="0"/>
          <w:lang w:val="en-US"/>
        </w:rPr>
        <w:t>a</w:t>
      </w:r>
      <w:r>
        <w:rPr>
          <w:rFonts w:ascii="Menlo" w:hAnsi="Menlo"/>
          <w:sz w:val="20"/>
          <w:szCs w:val="20"/>
          <w:rtl w:val="0"/>
          <w:lang w:val="zh-TW" w:eastAsia="zh-TW"/>
        </w:rPr>
        <w:t>n)</w:t>
      </w:r>
      <w:r>
        <w:rPr>
          <w:sz w:val="20"/>
          <w:szCs w:val="20"/>
          <w:rtl w:val="0"/>
          <w:lang w:val="zh-TW" w:eastAsia="zh-TW"/>
        </w:rPr>
        <w:t>。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de-DE"/>
        </w:rPr>
        <w:t>SG</w:t>
      </w:r>
      <w:r>
        <w:rPr>
          <w:sz w:val="20"/>
          <w:szCs w:val="20"/>
          <w:rtl w:val="0"/>
          <w:lang w:val="zh-TW" w:eastAsia="zh-TW"/>
        </w:rPr>
        <w:t>值的计算：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1.</w:t>
      </w:r>
      <w:r>
        <w:rPr>
          <w:sz w:val="20"/>
          <w:szCs w:val="20"/>
          <w:rtl w:val="0"/>
          <w:lang w:val="zh-TW" w:eastAsia="zh-TW"/>
        </w:rPr>
        <w:t>可选步数为</w:t>
      </w:r>
      <w:r>
        <w:rPr>
          <w:rFonts w:ascii="Menlo" w:hAnsi="Menlo"/>
          <w:sz w:val="20"/>
          <w:szCs w:val="20"/>
          <w:rtl w:val="0"/>
          <w:lang w:val="en-US"/>
        </w:rPr>
        <w:t>1~m</w:t>
      </w:r>
      <w:r>
        <w:rPr>
          <w:sz w:val="20"/>
          <w:szCs w:val="20"/>
          <w:rtl w:val="0"/>
          <w:lang w:val="zh-TW" w:eastAsia="zh-TW"/>
        </w:rPr>
        <w:t>的连续整数，直接取模即可，</w:t>
      </w:r>
      <w:r>
        <w:rPr>
          <w:rFonts w:ascii="Menlo" w:hAnsi="Menlo"/>
          <w:sz w:val="20"/>
          <w:szCs w:val="20"/>
          <w:rtl w:val="0"/>
          <w:lang w:val="zh-TW" w:eastAsia="zh-TW"/>
        </w:rPr>
        <w:t>SG(x) = x % (m+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ascii="Menlo" w:hAnsi="Menlo"/>
          <w:sz w:val="20"/>
          <w:szCs w:val="20"/>
          <w:rtl w:val="0"/>
          <w:lang w:val="zh-TW" w:eastAsia="zh-TW"/>
        </w:rPr>
        <w:t>);</w:t>
      </w:r>
    </w:p>
    <w:p>
      <w:pPr>
        <w:pStyle w:val="默认"/>
        <w:rPr>
          <w:rFonts w:ascii="Menlo" w:cs="Menlo" w:hAnsi="Menlo" w:eastAsia="Menlo"/>
          <w:sz w:val="20"/>
          <w:szCs w:val="20"/>
          <w:lang w:val="zh-TW" w:eastAsia="zh-TW"/>
        </w:rPr>
      </w:pP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2.</w:t>
      </w:r>
      <w:r>
        <w:rPr>
          <w:sz w:val="20"/>
          <w:szCs w:val="20"/>
          <w:rtl w:val="0"/>
          <w:lang w:val="zh-TW" w:eastAsia="zh-TW"/>
        </w:rPr>
        <w:t>可选步数为任意步，</w:t>
      </w:r>
      <w:r>
        <w:rPr>
          <w:rFonts w:ascii="Menlo" w:hAnsi="Menlo"/>
          <w:sz w:val="20"/>
          <w:szCs w:val="20"/>
          <w:rtl w:val="0"/>
          <w:lang w:val="zh-TW" w:eastAsia="zh-TW"/>
        </w:rPr>
        <w:t>SG(x)</w:t>
      </w:r>
      <w:r>
        <w:rPr>
          <w:rFonts w:ascii="Menlo" w:hAnsi="Menlo" w:hint="default"/>
          <w:sz w:val="20"/>
          <w:szCs w:val="20"/>
          <w:rtl w:val="0"/>
          <w:lang w:val="zh-TW" w:eastAsia="zh-TW"/>
        </w:rPr>
        <w:t> </w:t>
      </w:r>
      <w:r>
        <w:rPr>
          <w:rFonts w:ascii="Menlo" w:hAnsi="Menlo"/>
          <w:sz w:val="20"/>
          <w:szCs w:val="20"/>
          <w:rtl w:val="0"/>
          <w:lang w:val="zh-TW" w:eastAsia="zh-TW"/>
        </w:rPr>
        <w:t>= x;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  <w:lang w:val="zh-TW" w:eastAsia="zh-TW"/>
        </w:rPr>
      </w:pP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3.</w:t>
      </w:r>
      <w:r>
        <w:rPr>
          <w:sz w:val="20"/>
          <w:szCs w:val="20"/>
          <w:rtl w:val="0"/>
          <w:lang w:val="zh-TW" w:eastAsia="zh-TW"/>
        </w:rPr>
        <w:t>可选步数为一系列不连续的数，用模板计算。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//f[]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：可以取走的石子个数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//sg[]:0~n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的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SG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函数值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//hash[]:mex{}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rtl w:val="0"/>
          <w:lang w:val="zh-TW" w:eastAsia="zh-TW"/>
        </w:rPr>
        <w:t>f[N],sg[N],hash[ N];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void </w:t>
      </w:r>
      <w:r>
        <w:rPr>
          <w:rFonts w:ascii="Menlo" w:hAnsi="Menlo"/>
          <w:sz w:val="20"/>
          <w:szCs w:val="20"/>
          <w:rtl w:val="0"/>
          <w:lang w:val="zh-TW" w:eastAsia="zh-TW"/>
        </w:rPr>
        <w:t>getSG(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rtl w:val="0"/>
          <w:lang w:val="zh-TW" w:eastAsia="zh-TW"/>
        </w:rPr>
        <w:t>n)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memset(sg,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0</w:t>
      </w:r>
      <w:r>
        <w:rPr>
          <w:rFonts w:ascii="Menlo" w:hAnsi="Menlo"/>
          <w:sz w:val="20"/>
          <w:szCs w:val="20"/>
          <w:rtl w:val="0"/>
          <w:lang w:val="zh-TW" w:eastAsia="zh-TW"/>
        </w:rPr>
        <w:t>,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>sizeof</w:t>
      </w:r>
      <w:r>
        <w:rPr>
          <w:rFonts w:ascii="Menlo" w:hAnsi="Menlo"/>
          <w:sz w:val="20"/>
          <w:szCs w:val="20"/>
          <w:rtl w:val="0"/>
          <w:lang w:val="zh-TW" w:eastAsia="zh-TW"/>
        </w:rPr>
        <w:t>(sg));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>for</w:t>
      </w:r>
      <w:r>
        <w:rPr>
          <w:rFonts w:ascii="Menlo" w:hAnsi="Menlo"/>
          <w:sz w:val="20"/>
          <w:szCs w:val="2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rtl w:val="0"/>
          <w:lang w:val="zh-TW" w:eastAsia="zh-TW"/>
        </w:rPr>
        <w:t>i=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ascii="Menlo" w:hAnsi="Menlo"/>
          <w:sz w:val="20"/>
          <w:szCs w:val="20"/>
          <w:rtl w:val="0"/>
          <w:lang w:val="zh-TW" w:eastAsia="zh-TW"/>
        </w:rPr>
        <w:t>; i&lt;=n; i++)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memset(hash,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0</w:t>
      </w:r>
      <w:r>
        <w:rPr>
          <w:rFonts w:ascii="Menlo" w:hAnsi="Menlo"/>
          <w:sz w:val="20"/>
          <w:szCs w:val="20"/>
          <w:rtl w:val="0"/>
          <w:lang w:val="zh-TW" w:eastAsia="zh-TW"/>
        </w:rPr>
        <w:t>,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>sizeof</w:t>
      </w:r>
      <w:r>
        <w:rPr>
          <w:rFonts w:ascii="Menlo" w:hAnsi="Menlo"/>
          <w:sz w:val="20"/>
          <w:szCs w:val="20"/>
          <w:rtl w:val="0"/>
          <w:lang w:val="zh-TW" w:eastAsia="zh-TW"/>
        </w:rPr>
        <w:t>(hash));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>for</w:t>
      </w:r>
      <w:r>
        <w:rPr>
          <w:rFonts w:ascii="Menlo" w:hAnsi="Menlo"/>
          <w:sz w:val="20"/>
          <w:szCs w:val="2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rtl w:val="0"/>
          <w:lang w:val="zh-TW" w:eastAsia="zh-TW"/>
        </w:rPr>
        <w:t>j=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0</w:t>
      </w:r>
      <w:r>
        <w:rPr>
          <w:rFonts w:ascii="Menlo" w:hAnsi="Menlo"/>
          <w:sz w:val="20"/>
          <w:szCs w:val="20"/>
          <w:rtl w:val="0"/>
          <w:lang w:val="zh-TW" w:eastAsia="zh-TW"/>
        </w:rPr>
        <w:t xml:space="preserve">; f[j]&lt;=i &amp;&amp; j &lt; k; j++) 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//k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是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f[]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的有效长度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          </w:t>
      </w:r>
      <w:r>
        <w:rPr>
          <w:rFonts w:ascii="Menlo" w:hAnsi="Menlo"/>
          <w:sz w:val="20"/>
          <w:szCs w:val="20"/>
          <w:rtl w:val="0"/>
          <w:lang w:val="zh-TW" w:eastAsia="zh-TW"/>
        </w:rPr>
        <w:t>hash[sg[i-f[j]]]=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ascii="Menlo" w:hAnsi="Menlo"/>
          <w:sz w:val="20"/>
          <w:szCs w:val="20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 xml:space="preserve">       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>for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j=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0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 xml:space="preserve">; ; j++)     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求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mes{}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中未出现的最小的非负整数</w:t>
      </w:r>
    </w:p>
    <w:p>
      <w:pPr>
        <w:pStyle w:val="默认"/>
        <w:rPr>
          <w:rFonts w:ascii="Menlo" w:cs="Menlo" w:hAnsi="Menlo" w:eastAsia="Menlo"/>
          <w:color w:val="000000"/>
          <w:sz w:val="20"/>
          <w:szCs w:val="20"/>
          <w:u w:color="000000"/>
        </w:rPr>
      </w:pP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     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   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>if</w:t>
      </w:r>
      <w:r>
        <w:rPr>
          <w:rFonts w:ascii="Menlo" w:hAnsi="Menlo"/>
          <w:sz w:val="20"/>
          <w:szCs w:val="20"/>
          <w:rtl w:val="0"/>
          <w:lang w:val="zh-TW" w:eastAsia="zh-TW"/>
        </w:rPr>
        <w:t>(hash[j]==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0</w:t>
      </w:r>
      <w:r>
        <w:rPr>
          <w:rFonts w:ascii="Menlo" w:hAnsi="Menlo"/>
          <w:sz w:val="20"/>
          <w:szCs w:val="20"/>
          <w:rtl w:val="0"/>
          <w:lang w:val="zh-TW" w:eastAsia="zh-TW"/>
        </w:rPr>
        <w:t>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        sg[i]=j;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       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>break</w:t>
      </w:r>
      <w:r>
        <w:rPr>
          <w:rFonts w:ascii="Menlo" w:hAnsi="Menlo"/>
          <w:sz w:val="20"/>
          <w:szCs w:val="20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sg[N];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//sg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值数组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XOR[N];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储存每一个二进制位上的和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x;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//sg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值的临时变量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cnt;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储存当前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de-DE"/>
        </w:rPr>
        <w:t>sg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值有多少位的临时变量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ma;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最大的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de-DE"/>
        </w:rPr>
        <w:t>sg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值位数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en-US"/>
        </w:rPr>
        <w:t xml:space="preserve">bool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cal(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n,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m)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//n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表示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de-DE"/>
        </w:rPr>
        <w:t>sg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数组的大小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,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从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1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到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n,m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表示每次可以取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1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到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m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堆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memset(XOR, 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0</w:t>
      </w:r>
      <w:r>
        <w:rPr>
          <w:rFonts w:ascii="Menlo" w:hAnsi="Menlo"/>
          <w:sz w:val="20"/>
          <w:szCs w:val="20"/>
          <w:rtl w:val="0"/>
          <w:lang w:val="zh-TW" w:eastAsia="zh-TW"/>
        </w:rPr>
        <w:t xml:space="preserve">,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en-US"/>
        </w:rPr>
        <w:t xml:space="preserve">sizeof </w:t>
      </w:r>
      <w:r>
        <w:rPr>
          <w:rFonts w:ascii="Menlo" w:hAnsi="Menlo"/>
          <w:sz w:val="20"/>
          <w:szCs w:val="20"/>
          <w:rtl w:val="0"/>
          <w:lang w:val="zh-TW" w:eastAsia="zh-TW"/>
        </w:rPr>
        <w:t>XOR);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ma = -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ascii="Menlo" w:hAnsi="Menlo"/>
          <w:sz w:val="20"/>
          <w:szCs w:val="20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en-US"/>
        </w:rPr>
        <w:t xml:space="preserve">for </w:t>
      </w:r>
      <w:r>
        <w:rPr>
          <w:rFonts w:ascii="Menlo" w:hAnsi="Menlo"/>
          <w:sz w:val="20"/>
          <w:szCs w:val="2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rtl w:val="0"/>
          <w:lang w:val="zh-TW" w:eastAsia="zh-TW"/>
        </w:rPr>
        <w:t xml:space="preserve">i = 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ascii="Menlo" w:hAnsi="Menlo"/>
          <w:sz w:val="20"/>
          <w:szCs w:val="20"/>
          <w:rtl w:val="0"/>
          <w:lang w:val="zh-TW" w:eastAsia="zh-TW"/>
        </w:rPr>
        <w:t>; i &lt;= n; i++)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x = sg[i];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cnt = 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0</w:t>
      </w:r>
      <w:r>
        <w:rPr>
          <w:rFonts w:ascii="Menlo" w:hAnsi="Menlo"/>
          <w:sz w:val="20"/>
          <w:szCs w:val="20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en-US"/>
        </w:rPr>
        <w:t xml:space="preserve">while </w:t>
      </w:r>
      <w:r>
        <w:rPr>
          <w:rFonts w:ascii="Menlo" w:hAnsi="Menlo"/>
          <w:sz w:val="20"/>
          <w:szCs w:val="20"/>
          <w:rtl w:val="0"/>
          <w:lang w:val="zh-TW" w:eastAsia="zh-TW"/>
        </w:rPr>
        <w:t>(x)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    XOR[cnt] += x&amp;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ascii="Menlo" w:hAnsi="Menlo"/>
          <w:sz w:val="20"/>
          <w:szCs w:val="20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    cnt++;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    x &gt;&gt;= 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ascii="Menlo" w:hAnsi="Menlo"/>
          <w:sz w:val="20"/>
          <w:szCs w:val="20"/>
          <w:rtl w:val="0"/>
          <w:lang w:val="zh-TW" w:eastAsia="zh-TW"/>
        </w:rPr>
        <w:t>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    ma = max(ma, cnt);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}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   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en-US"/>
        </w:rPr>
        <w:t xml:space="preserve">for </w:t>
      </w:r>
      <w:r>
        <w:rPr>
          <w:rFonts w:ascii="Menlo" w:hAnsi="Menlo"/>
          <w:sz w:val="20"/>
          <w:szCs w:val="2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rtl w:val="0"/>
          <w:lang w:val="zh-TW" w:eastAsia="zh-TW"/>
        </w:rPr>
        <w:t xml:space="preserve">i = 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0</w:t>
      </w:r>
      <w:r>
        <w:rPr>
          <w:rFonts w:ascii="Menlo" w:hAnsi="Menlo"/>
          <w:sz w:val="20"/>
          <w:szCs w:val="20"/>
          <w:rtl w:val="0"/>
          <w:lang w:val="zh-TW" w:eastAsia="zh-TW"/>
        </w:rPr>
        <w:t xml:space="preserve">; i &lt; ma; i++)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en-US"/>
        </w:rPr>
        <w:t xml:space="preserve">if </w:t>
      </w:r>
      <w:r>
        <w:rPr>
          <w:rFonts w:ascii="Menlo" w:hAnsi="Menlo"/>
          <w:sz w:val="20"/>
          <w:szCs w:val="20"/>
          <w:rtl w:val="0"/>
          <w:lang w:val="zh-TW" w:eastAsia="zh-TW"/>
        </w:rPr>
        <w:t xml:space="preserve">(XOR[i] % (m + 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ascii="Menlo" w:hAnsi="Menlo"/>
          <w:sz w:val="20"/>
          <w:szCs w:val="20"/>
          <w:rtl w:val="0"/>
          <w:lang w:val="zh-TW" w:eastAsia="zh-TW"/>
        </w:rPr>
        <w:t xml:space="preserve">))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ascii="Menlo" w:hAnsi="Menlo"/>
          <w:sz w:val="20"/>
          <w:szCs w:val="20"/>
          <w:rtl w:val="0"/>
          <w:lang w:val="zh-TW" w:eastAsia="zh-TW"/>
        </w:rPr>
        <w:t>;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返回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1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表示先手必胜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</w:t>
      </w:r>
    </w:p>
    <w:p>
      <w:pPr>
        <w:pStyle w:val="默认"/>
        <w:rPr>
          <w:rFonts w:ascii="Menlo" w:cs="Menlo" w:hAnsi="Menlo" w:eastAsia="Menlo"/>
          <w:i w:val="1"/>
          <w:iCs w:val="1"/>
          <w:color w:val="808080"/>
          <w:sz w:val="20"/>
          <w:szCs w:val="20"/>
          <w:u w:color="808080"/>
        </w:rPr>
      </w:pP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  </w:t>
      </w:r>
      <w:r>
        <w:rPr>
          <w:rFonts w:ascii="Menlo" w:hAnsi="Menlo"/>
          <w:b w:val="1"/>
          <w:bCs w:val="1"/>
          <w:color w:val="001480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Menlo" w:hAnsi="Menlo"/>
          <w:color w:val="0432fe"/>
          <w:sz w:val="20"/>
          <w:szCs w:val="20"/>
          <w:u w:color="0432fe"/>
          <w:rtl w:val="0"/>
          <w:lang w:val="zh-TW" w:eastAsia="zh-TW"/>
        </w:rPr>
        <w:t>0</w:t>
      </w:r>
      <w:r>
        <w:rPr>
          <w:rFonts w:ascii="Menlo" w:hAnsi="Menlo"/>
          <w:color w:val="000000"/>
          <w:sz w:val="20"/>
          <w:szCs w:val="20"/>
          <w:u w:color="000000"/>
          <w:rtl w:val="0"/>
          <w:lang w:val="zh-TW" w:eastAsia="zh-TW"/>
        </w:rPr>
        <w:t>;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//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返回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>0</w:t>
      </w:r>
      <w:r>
        <w:rPr>
          <w:color w:val="808080"/>
          <w:sz w:val="20"/>
          <w:szCs w:val="20"/>
          <w:u w:color="808080"/>
          <w:rtl w:val="0"/>
          <w:lang w:val="zh-TW" w:eastAsia="zh-TW"/>
        </w:rPr>
        <w:t>表示先手必败</w:t>
      </w:r>
      <w:r>
        <w:rPr>
          <w:rFonts w:ascii="Menlo" w:hAnsi="Menlo"/>
          <w:i w:val="1"/>
          <w:iCs w:val="1"/>
          <w:color w:val="808080"/>
          <w:sz w:val="20"/>
          <w:szCs w:val="20"/>
          <w:u w:color="808080"/>
          <w:rtl w:val="0"/>
          <w:lang w:val="zh-TW" w:eastAsia="zh-TW"/>
        </w:rPr>
        <w:t xml:space="preserve">  </w:t>
      </w:r>
    </w:p>
    <w:p>
      <w:pPr>
        <w:pStyle w:val="默认"/>
      </w:pPr>
      <w:r>
        <w:rPr>
          <w:rFonts w:ascii="Menlo" w:hAnsi="Menlo"/>
          <w:sz w:val="20"/>
          <w:szCs w:val="20"/>
          <w:rtl w:val="0"/>
          <w:lang w:val="zh-TW" w:eastAsia="zh-TW"/>
        </w:rPr>
        <w:t xml:space="preserve">}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