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FB611" w14:textId="49FF51AB" w:rsidR="001560FD" w:rsidRDefault="00D5100E" w:rsidP="00D5100E">
      <w:pPr>
        <w:pStyle w:val="1"/>
      </w:pPr>
      <w:proofErr w:type="gramStart"/>
      <w:r>
        <w:rPr>
          <w:rFonts w:hint="eastAsia"/>
        </w:rPr>
        <w:t>子应用</w:t>
      </w:r>
      <w:proofErr w:type="gramEnd"/>
      <w:r>
        <w:rPr>
          <w:rFonts w:hint="eastAsia"/>
        </w:rPr>
        <w:t>目录</w:t>
      </w:r>
    </w:p>
    <w:tbl>
      <w:tblPr>
        <w:tblStyle w:val="a8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E64413" w:rsidRPr="00E64413" w14:paraId="44E96CAB" w14:textId="77777777" w:rsidTr="00E64413">
        <w:tc>
          <w:tcPr>
            <w:tcW w:w="8296" w:type="dxa"/>
            <w:shd w:val="clear" w:color="auto" w:fill="262626" w:themeFill="text1" w:themeFillTint="D9"/>
          </w:tcPr>
          <w:p w14:paraId="49FABC07" w14:textId="44944840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├── build/                  # webpack 编译任务配置文件: 开发环境与生产环境</w:t>
            </w:r>
          </w:p>
          <w:p w14:paraId="330C4591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│   └── ...</w:t>
            </w:r>
          </w:p>
          <w:p w14:paraId="78D58A2A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 xml:space="preserve">├── config/                     </w:t>
            </w:r>
          </w:p>
          <w:p w14:paraId="332259D4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│   ├── index.js                # 项目核心配置</w:t>
            </w:r>
          </w:p>
          <w:p w14:paraId="47DCFB7F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│   └── ...</w:t>
            </w:r>
          </w:p>
          <w:p w14:paraId="03A91D0B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 xml:space="preserve">├ ── </w:t>
            </w:r>
            <w:proofErr w:type="spellStart"/>
            <w:r w:rsidRPr="00D5100E">
              <w:rPr>
                <w:color w:val="FFFFFF" w:themeColor="background1"/>
              </w:rPr>
              <w:t>node_module</w:t>
            </w:r>
            <w:proofErr w:type="spellEnd"/>
            <w:r w:rsidRPr="00D5100E">
              <w:rPr>
                <w:color w:val="FFFFFF" w:themeColor="background1"/>
              </w:rPr>
              <w:t>/               #项目中安装的依赖模块</w:t>
            </w:r>
          </w:p>
          <w:p w14:paraId="09CBE3AD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 xml:space="preserve">   ── </w:t>
            </w:r>
            <w:proofErr w:type="spellStart"/>
            <w:r w:rsidRPr="00D5100E">
              <w:rPr>
                <w:color w:val="FFFFFF" w:themeColor="background1"/>
              </w:rPr>
              <w:t>src</w:t>
            </w:r>
            <w:proofErr w:type="spellEnd"/>
            <w:r w:rsidRPr="00D5100E">
              <w:rPr>
                <w:color w:val="FFFFFF" w:themeColor="background1"/>
              </w:rPr>
              <w:t>/</w:t>
            </w:r>
          </w:p>
          <w:p w14:paraId="6DEA0B8F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│   ├── main.js                 # 程序入口文件</w:t>
            </w:r>
          </w:p>
          <w:p w14:paraId="46CA5121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 xml:space="preserve">│   ├── </w:t>
            </w:r>
            <w:proofErr w:type="spellStart"/>
            <w:r w:rsidRPr="00D5100E">
              <w:rPr>
                <w:color w:val="FFFFFF" w:themeColor="background1"/>
              </w:rPr>
              <w:t>App.vue</w:t>
            </w:r>
            <w:proofErr w:type="spellEnd"/>
            <w:r w:rsidRPr="00D5100E">
              <w:rPr>
                <w:color w:val="FFFFFF" w:themeColor="background1"/>
              </w:rPr>
              <w:t xml:space="preserve">                 # 程序入口</w:t>
            </w:r>
            <w:proofErr w:type="spellStart"/>
            <w:r w:rsidRPr="00D5100E">
              <w:rPr>
                <w:color w:val="FFFFFF" w:themeColor="background1"/>
              </w:rPr>
              <w:t>vue</w:t>
            </w:r>
            <w:proofErr w:type="spellEnd"/>
            <w:r w:rsidRPr="00D5100E">
              <w:rPr>
                <w:color w:val="FFFFFF" w:themeColor="background1"/>
              </w:rPr>
              <w:t>组件</w:t>
            </w:r>
          </w:p>
          <w:p w14:paraId="5A973348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│   ├── components/             # 组件</w:t>
            </w:r>
          </w:p>
          <w:p w14:paraId="75973841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│   │   └── ...</w:t>
            </w:r>
          </w:p>
          <w:p w14:paraId="4556136B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│   └── assets/                 # 资源文件夹，一般放一些静态资源文件</w:t>
            </w:r>
          </w:p>
          <w:p w14:paraId="1233C8D0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│       └── ...</w:t>
            </w:r>
          </w:p>
          <w:p w14:paraId="67AB9E57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├── static/                     # 纯静态资源 (直接拷贝到</w:t>
            </w:r>
            <w:proofErr w:type="spellStart"/>
            <w:r w:rsidRPr="00D5100E">
              <w:rPr>
                <w:color w:val="FFFFFF" w:themeColor="background1"/>
              </w:rPr>
              <w:t>dist</w:t>
            </w:r>
            <w:proofErr w:type="spellEnd"/>
            <w:r w:rsidRPr="00D5100E">
              <w:rPr>
                <w:color w:val="FFFFFF" w:themeColor="background1"/>
              </w:rPr>
              <w:t>/static/里面)</w:t>
            </w:r>
          </w:p>
          <w:p w14:paraId="3DE65416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├── test/</w:t>
            </w:r>
          </w:p>
          <w:p w14:paraId="483499B9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│   └── unit/                   # 单元测试</w:t>
            </w:r>
          </w:p>
          <w:p w14:paraId="24FA1DDC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proofErr w:type="gramStart"/>
            <w:r w:rsidRPr="00D5100E">
              <w:rPr>
                <w:color w:val="FFFFFF" w:themeColor="background1"/>
              </w:rPr>
              <w:t xml:space="preserve">│   │   </w:t>
            </w:r>
            <w:proofErr w:type="gramEnd"/>
            <w:r w:rsidRPr="00D5100E">
              <w:rPr>
                <w:color w:val="FFFFFF" w:themeColor="background1"/>
              </w:rPr>
              <w:t>├── specs/              # 测试规范</w:t>
            </w:r>
          </w:p>
          <w:p w14:paraId="2A58379F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proofErr w:type="gramStart"/>
            <w:r w:rsidRPr="00D5100E">
              <w:rPr>
                <w:color w:val="FFFFFF" w:themeColor="background1"/>
              </w:rPr>
              <w:t xml:space="preserve">│   │   </w:t>
            </w:r>
            <w:proofErr w:type="gramEnd"/>
            <w:r w:rsidRPr="00D5100E">
              <w:rPr>
                <w:color w:val="FFFFFF" w:themeColor="background1"/>
              </w:rPr>
              <w:t>├── index.js            # 测试入口文件</w:t>
            </w:r>
          </w:p>
          <w:p w14:paraId="155A992B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proofErr w:type="gramStart"/>
            <w:r w:rsidRPr="00D5100E">
              <w:rPr>
                <w:color w:val="FFFFFF" w:themeColor="background1"/>
              </w:rPr>
              <w:t xml:space="preserve">│   │   </w:t>
            </w:r>
            <w:proofErr w:type="gramEnd"/>
            <w:r w:rsidRPr="00D5100E">
              <w:rPr>
                <w:color w:val="FFFFFF" w:themeColor="background1"/>
              </w:rPr>
              <w:t>└── karma.conf.js       # 测试运行配置文件</w:t>
            </w:r>
          </w:p>
          <w:p w14:paraId="4FB2C842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│   └── e2e/                    # 端到端测试</w:t>
            </w:r>
          </w:p>
          <w:p w14:paraId="18B96A50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proofErr w:type="gramStart"/>
            <w:r w:rsidRPr="00D5100E">
              <w:rPr>
                <w:color w:val="FFFFFF" w:themeColor="background1"/>
              </w:rPr>
              <w:t xml:space="preserve">│   │   </w:t>
            </w:r>
            <w:proofErr w:type="gramEnd"/>
            <w:r w:rsidRPr="00D5100E">
              <w:rPr>
                <w:color w:val="FFFFFF" w:themeColor="background1"/>
              </w:rPr>
              <w:t>├── specs/              # 测试规范</w:t>
            </w:r>
          </w:p>
          <w:p w14:paraId="1C304CD7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proofErr w:type="gramStart"/>
            <w:r w:rsidRPr="00D5100E">
              <w:rPr>
                <w:color w:val="FFFFFF" w:themeColor="background1"/>
              </w:rPr>
              <w:t xml:space="preserve">│   │   </w:t>
            </w:r>
            <w:proofErr w:type="gramEnd"/>
            <w:r w:rsidRPr="00D5100E">
              <w:rPr>
                <w:color w:val="FFFFFF" w:themeColor="background1"/>
              </w:rPr>
              <w:t>├── custom-assertions/  # 端到端测试自定义断言</w:t>
            </w:r>
          </w:p>
          <w:p w14:paraId="04009C6A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proofErr w:type="gramStart"/>
            <w:r w:rsidRPr="00D5100E">
              <w:rPr>
                <w:color w:val="FFFFFF" w:themeColor="background1"/>
              </w:rPr>
              <w:t xml:space="preserve">│   │   </w:t>
            </w:r>
            <w:proofErr w:type="gramEnd"/>
            <w:r w:rsidRPr="00D5100E">
              <w:rPr>
                <w:color w:val="FFFFFF" w:themeColor="background1"/>
              </w:rPr>
              <w:t>├── runner.js           # 运行测试的脚本</w:t>
            </w:r>
          </w:p>
          <w:p w14:paraId="267D4CDA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proofErr w:type="gramStart"/>
            <w:r w:rsidRPr="00D5100E">
              <w:rPr>
                <w:color w:val="FFFFFF" w:themeColor="background1"/>
              </w:rPr>
              <w:t xml:space="preserve">│   │   </w:t>
            </w:r>
            <w:proofErr w:type="gramEnd"/>
            <w:r w:rsidRPr="00D5100E">
              <w:rPr>
                <w:color w:val="FFFFFF" w:themeColor="background1"/>
              </w:rPr>
              <w:t>└── nightwatch.conf.js  # 运行测试的配置文件</w:t>
            </w:r>
          </w:p>
          <w:p w14:paraId="2FF9FF78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├── .</w:t>
            </w:r>
            <w:proofErr w:type="spellStart"/>
            <w:r w:rsidRPr="00D5100E">
              <w:rPr>
                <w:color w:val="FFFFFF" w:themeColor="background1"/>
              </w:rPr>
              <w:t>babelrc</w:t>
            </w:r>
            <w:proofErr w:type="spellEnd"/>
            <w:r w:rsidRPr="00D5100E">
              <w:rPr>
                <w:color w:val="FFFFFF" w:themeColor="background1"/>
              </w:rPr>
              <w:t xml:space="preserve">                    # babel 配置文件</w:t>
            </w:r>
          </w:p>
          <w:p w14:paraId="24CA61E2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├── .</w:t>
            </w:r>
            <w:proofErr w:type="spellStart"/>
            <w:r w:rsidRPr="00D5100E">
              <w:rPr>
                <w:color w:val="FFFFFF" w:themeColor="background1"/>
              </w:rPr>
              <w:t>editorconfig</w:t>
            </w:r>
            <w:proofErr w:type="spellEnd"/>
            <w:r w:rsidRPr="00D5100E">
              <w:rPr>
                <w:color w:val="FFFFFF" w:themeColor="background1"/>
              </w:rPr>
              <w:t xml:space="preserve">               # 编辑配置文件</w:t>
            </w:r>
          </w:p>
          <w:p w14:paraId="0319D2ED" w14:textId="13CF7DB3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├── .</w:t>
            </w:r>
            <w:proofErr w:type="spellStart"/>
            <w:r w:rsidRPr="00D5100E">
              <w:rPr>
                <w:color w:val="FFFFFF" w:themeColor="background1"/>
              </w:rPr>
              <w:t>gitignore</w:t>
            </w:r>
            <w:proofErr w:type="spellEnd"/>
            <w:r w:rsidRPr="00D5100E">
              <w:rPr>
                <w:color w:val="FFFFFF" w:themeColor="background1"/>
              </w:rPr>
              <w:t xml:space="preserve">   </w:t>
            </w:r>
            <w:r w:rsidRPr="00E64413">
              <w:rPr>
                <w:color w:val="FFFFFF" w:themeColor="background1"/>
              </w:rPr>
              <w:t xml:space="preserve">    </w:t>
            </w:r>
            <w:r w:rsidRPr="00D5100E">
              <w:rPr>
                <w:color w:val="FFFFFF" w:themeColor="background1"/>
              </w:rPr>
              <w:t># 用来过滤一些版本控制的文件，比如</w:t>
            </w:r>
            <w:proofErr w:type="spellStart"/>
            <w:r w:rsidRPr="00D5100E">
              <w:rPr>
                <w:color w:val="FFFFFF" w:themeColor="background1"/>
              </w:rPr>
              <w:t>node_modules</w:t>
            </w:r>
            <w:proofErr w:type="spellEnd"/>
            <w:r w:rsidRPr="00D5100E">
              <w:rPr>
                <w:color w:val="FFFFFF" w:themeColor="background1"/>
              </w:rPr>
              <w:t xml:space="preserve">文件夹 </w:t>
            </w:r>
          </w:p>
          <w:p w14:paraId="10BD8DF1" w14:textId="77777777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├── index.html                  # index.html 入口模板文件</w:t>
            </w:r>
          </w:p>
          <w:p w14:paraId="52FB00BD" w14:textId="1B2B3393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 xml:space="preserve">└── </w:t>
            </w:r>
            <w:proofErr w:type="spellStart"/>
            <w:r w:rsidRPr="00D5100E">
              <w:rPr>
                <w:color w:val="FFFFFF" w:themeColor="background1"/>
              </w:rPr>
              <w:t>package.json</w:t>
            </w:r>
            <w:proofErr w:type="spellEnd"/>
            <w:r w:rsidRPr="00D5100E">
              <w:rPr>
                <w:color w:val="FFFFFF" w:themeColor="background1"/>
              </w:rPr>
              <w:t xml:space="preserve">      # 项目文件，记载着一些命令和依赖还有简要的项目描述信息 </w:t>
            </w:r>
          </w:p>
          <w:p w14:paraId="02582742" w14:textId="37E75D76" w:rsidR="00D5100E" w:rsidRPr="00D5100E" w:rsidRDefault="00D5100E" w:rsidP="00D5100E">
            <w:pPr>
              <w:rPr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└── README.md       #介绍自己这个项目的，可参照</w:t>
            </w:r>
            <w:proofErr w:type="spellStart"/>
            <w:r w:rsidRPr="00D5100E">
              <w:rPr>
                <w:color w:val="FFFFFF" w:themeColor="background1"/>
              </w:rPr>
              <w:t>github</w:t>
            </w:r>
            <w:proofErr w:type="spellEnd"/>
            <w:r w:rsidRPr="00D5100E">
              <w:rPr>
                <w:color w:val="FFFFFF" w:themeColor="background1"/>
              </w:rPr>
              <w:t>上star多的项目。</w:t>
            </w:r>
          </w:p>
          <w:p w14:paraId="5C4E5A42" w14:textId="0B4C42E7" w:rsidR="00D5100E" w:rsidRPr="00E64413" w:rsidRDefault="00D5100E" w:rsidP="00D5100E">
            <w:pPr>
              <w:rPr>
                <w:rFonts w:hint="eastAsia"/>
                <w:color w:val="FFFFFF" w:themeColor="background1"/>
              </w:rPr>
            </w:pPr>
            <w:r w:rsidRPr="00D5100E">
              <w:rPr>
                <w:color w:val="FFFFFF" w:themeColor="background1"/>
              </w:rPr>
              <w:t>build/</w:t>
            </w:r>
          </w:p>
        </w:tc>
      </w:tr>
    </w:tbl>
    <w:p w14:paraId="7510F3D2" w14:textId="03F89EC9" w:rsidR="00AB506C" w:rsidRDefault="00AB506C" w:rsidP="00AB506C">
      <w:pPr>
        <w:pStyle w:val="1"/>
        <w:shd w:val="clear" w:color="auto" w:fill="FFFFFF"/>
        <w:spacing w:before="120" w:after="24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通信</w:t>
      </w:r>
    </w:p>
    <w:p w14:paraId="226D841B" w14:textId="77777777" w:rsidR="00C85C27" w:rsidRDefault="00C85C27" w:rsidP="00C85C27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bookmarkStart w:id="0" w:name="t10"/>
      <w:bookmarkEnd w:id="0"/>
      <w:r>
        <w:rPr>
          <w:rFonts w:ascii="Arial" w:hAnsi="Arial" w:cs="Arial"/>
          <w:color w:val="4D4D4D"/>
        </w:rPr>
        <w:t>在开始介绍</w:t>
      </w:r>
      <w:r>
        <w:rPr>
          <w:rFonts w:ascii="Arial" w:hAnsi="Arial" w:cs="Arial"/>
          <w:color w:val="4D4D4D"/>
        </w:rPr>
        <w:t>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qiankun</w:t>
      </w:r>
      <w:proofErr w:type="spellEnd"/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的应用通信之前，我们需要先了解微前端架构如何划分子应用。</w:t>
      </w:r>
    </w:p>
    <w:p w14:paraId="5E71C710" w14:textId="77777777" w:rsidR="00C85C27" w:rsidRDefault="00C85C27" w:rsidP="00C85C27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在微前端架构中，我们应该按业务划分出对应的子应用，而不是通过功能模块划分子应用。这么做的原因有两个：</w:t>
      </w:r>
    </w:p>
    <w:p w14:paraId="4DEEA70C" w14:textId="77777777" w:rsidR="00C85C27" w:rsidRDefault="00C85C27" w:rsidP="00C85C27">
      <w:pPr>
        <w:widowControl/>
        <w:numPr>
          <w:ilvl w:val="0"/>
          <w:numId w:val="6"/>
        </w:numPr>
        <w:shd w:val="clear" w:color="auto" w:fill="FFFFFF"/>
        <w:spacing w:before="120"/>
        <w:ind w:left="1320"/>
        <w:jc w:val="left"/>
        <w:rPr>
          <w:rFonts w:ascii="Arial" w:hAnsi="Arial" w:cs="Arial"/>
        </w:rPr>
      </w:pPr>
      <w:r>
        <w:rPr>
          <w:rFonts w:ascii="Arial" w:hAnsi="Arial" w:cs="Arial"/>
        </w:rPr>
        <w:t>在微前端架构中，</w:t>
      </w:r>
      <w:proofErr w:type="gramStart"/>
      <w:r>
        <w:rPr>
          <w:rFonts w:ascii="Arial" w:hAnsi="Arial" w:cs="Arial"/>
        </w:rPr>
        <w:t>子应用</w:t>
      </w:r>
      <w:proofErr w:type="gramEnd"/>
      <w:r>
        <w:rPr>
          <w:rFonts w:ascii="Arial" w:hAnsi="Arial" w:cs="Arial"/>
        </w:rPr>
        <w:t>并不是一个模块，而是一个独立的应用，我们将</w:t>
      </w:r>
      <w:proofErr w:type="gramStart"/>
      <w:r>
        <w:rPr>
          <w:rFonts w:ascii="Arial" w:hAnsi="Arial" w:cs="Arial"/>
        </w:rPr>
        <w:t>子应用按</w:t>
      </w:r>
      <w:proofErr w:type="gramEnd"/>
      <w:r>
        <w:rPr>
          <w:rFonts w:ascii="Arial" w:hAnsi="Arial" w:cs="Arial"/>
        </w:rPr>
        <w:t>业务划分可以拥有更好的可维护性和解耦性。</w:t>
      </w:r>
    </w:p>
    <w:p w14:paraId="578B6953" w14:textId="77777777" w:rsidR="00C85C27" w:rsidRDefault="00C85C27" w:rsidP="00C85C27">
      <w:pPr>
        <w:widowControl/>
        <w:numPr>
          <w:ilvl w:val="0"/>
          <w:numId w:val="6"/>
        </w:numPr>
        <w:shd w:val="clear" w:color="auto" w:fill="FFFFFF"/>
        <w:spacing w:before="120"/>
        <w:ind w:left="1320"/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子应用</w:t>
      </w:r>
      <w:proofErr w:type="gramEnd"/>
      <w:r>
        <w:rPr>
          <w:rFonts w:ascii="Arial" w:hAnsi="Arial" w:cs="Arial"/>
        </w:rPr>
        <w:t>应该具备独立运行的能力，应用间频繁的通信会增加应用的复杂度和耦合度。</w:t>
      </w:r>
    </w:p>
    <w:p w14:paraId="1A54798F" w14:textId="77777777" w:rsidR="00C85C27" w:rsidRDefault="00C85C27" w:rsidP="00C85C27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综上所述，我们应该从业务的角度出发划分各个子应用，尽可能减少应用间的通信，从而简化整个应用，使得我们的微前端架构可以更加灵活可控。</w:t>
      </w:r>
    </w:p>
    <w:p w14:paraId="35C825B6" w14:textId="77777777" w:rsidR="00C85C27" w:rsidRDefault="00C85C27" w:rsidP="00C85C27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我们本次教程将介绍两种通信方式，</w:t>
      </w:r>
    </w:p>
    <w:p w14:paraId="5A5B8AE3" w14:textId="77777777" w:rsidR="00C85C27" w:rsidRDefault="00C85C27" w:rsidP="00C85C27">
      <w:pPr>
        <w:widowControl/>
        <w:numPr>
          <w:ilvl w:val="0"/>
          <w:numId w:val="7"/>
        </w:numPr>
        <w:shd w:val="clear" w:color="auto" w:fill="FFFFFF"/>
        <w:spacing w:before="120"/>
        <w:ind w:left="1320"/>
        <w:jc w:val="left"/>
        <w:rPr>
          <w:rFonts w:ascii="Arial" w:hAnsi="Arial" w:cs="Arial"/>
        </w:rPr>
      </w:pPr>
      <w:r>
        <w:rPr>
          <w:rFonts w:ascii="Arial" w:hAnsi="Arial" w:cs="Arial"/>
        </w:rPr>
        <w:t>第一种是</w:t>
      </w:r>
      <w:r>
        <w:rPr>
          <w:rFonts w:ascii="Arial" w:hAnsi="Arial" w:cs="Arial"/>
        </w:rPr>
        <w:t> 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qiankun</w:t>
      </w:r>
      <w:proofErr w:type="spellEnd"/>
      <w:r>
        <w:rPr>
          <w:rFonts w:ascii="Arial" w:hAnsi="Arial" w:cs="Arial"/>
        </w:rPr>
        <w:t> </w:t>
      </w:r>
      <w:r>
        <w:rPr>
          <w:rFonts w:ascii="Arial" w:hAnsi="Arial" w:cs="Arial"/>
        </w:rPr>
        <w:t>官方提供的通信方式</w:t>
      </w:r>
      <w:r>
        <w:rPr>
          <w:rFonts w:ascii="Arial" w:hAnsi="Arial" w:cs="Arial"/>
        </w:rPr>
        <w:t xml:space="preserve"> -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Actions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>通信，适合业务划分清晰，比较简单的微前端应用，一般来说使用第一种方案就可以满足大部分的应用场景需求。</w:t>
      </w:r>
    </w:p>
    <w:p w14:paraId="04EC0328" w14:textId="072B38D5" w:rsidR="00C85C27" w:rsidRDefault="00C85C27" w:rsidP="00C85C27">
      <w:pPr>
        <w:widowControl/>
        <w:numPr>
          <w:ilvl w:val="0"/>
          <w:numId w:val="7"/>
        </w:numPr>
        <w:shd w:val="clear" w:color="auto" w:fill="FFFFFF"/>
        <w:spacing w:before="120"/>
        <w:ind w:left="1320"/>
        <w:jc w:val="left"/>
        <w:rPr>
          <w:rFonts w:ascii="Arial" w:hAnsi="Arial" w:cs="Arial"/>
        </w:rPr>
      </w:pPr>
      <w:r>
        <w:rPr>
          <w:rFonts w:ascii="Arial" w:hAnsi="Arial" w:cs="Arial"/>
        </w:rPr>
        <w:t>第二种是基于</w:t>
      </w:r>
      <w:r>
        <w:rPr>
          <w:rFonts w:ascii="Arial" w:hAnsi="Arial" w:cs="Arial"/>
        </w:rPr>
        <w:t> </w:t>
      </w:r>
      <w:proofErr w:type="spellStart"/>
      <w:r w:rsidR="004B25E6">
        <w:rPr>
          <w:rStyle w:val="HTML"/>
          <w:rFonts w:ascii="Consolas" w:hAnsi="Consolas" w:hint="eastAsia"/>
          <w:color w:val="C7254E"/>
          <w:szCs w:val="21"/>
          <w:shd w:val="clear" w:color="auto" w:fill="F9F2F4"/>
        </w:rPr>
        <w:t>local</w:t>
      </w:r>
      <w:r w:rsidR="004B25E6">
        <w:rPr>
          <w:rStyle w:val="HTML"/>
          <w:rFonts w:ascii="Consolas" w:hAnsi="Consolas"/>
          <w:color w:val="C7254E"/>
          <w:szCs w:val="21"/>
          <w:shd w:val="clear" w:color="auto" w:fill="F9F2F4"/>
        </w:rPr>
        <w:t>Storage</w:t>
      </w:r>
      <w:proofErr w:type="spellEnd"/>
      <w:r w:rsidR="004B25E6">
        <w:rPr>
          <w:rStyle w:val="HTML"/>
          <w:rFonts w:ascii="Consolas" w:hAnsi="Consolas" w:hint="eastAsia"/>
          <w:color w:val="C7254E"/>
          <w:szCs w:val="21"/>
          <w:shd w:val="clear" w:color="auto" w:fill="F9F2F4"/>
        </w:rPr>
        <w:t>、</w:t>
      </w:r>
      <w:proofErr w:type="spellStart"/>
      <w:r w:rsidR="004B25E6">
        <w:rPr>
          <w:rStyle w:val="HTML"/>
          <w:rFonts w:ascii="Consolas" w:hAnsi="Consolas" w:hint="eastAsia"/>
          <w:color w:val="C7254E"/>
          <w:szCs w:val="21"/>
          <w:shd w:val="clear" w:color="auto" w:fill="F9F2F4"/>
        </w:rPr>
        <w:t>sessionStorage</w:t>
      </w:r>
      <w:proofErr w:type="spellEnd"/>
      <w:r>
        <w:rPr>
          <w:rFonts w:ascii="Arial" w:hAnsi="Arial" w:cs="Arial"/>
        </w:rPr>
        <w:t>实现的通信方式</w:t>
      </w:r>
      <w:r>
        <w:rPr>
          <w:rFonts w:ascii="Arial" w:hAnsi="Arial" w:cs="Arial"/>
        </w:rPr>
        <w:t xml:space="preserve"> -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S</w:t>
      </w:r>
      <w:r w:rsidR="004B25E6">
        <w:rPr>
          <w:rStyle w:val="HTML"/>
          <w:rFonts w:ascii="Consolas" w:hAnsi="Consolas" w:hint="eastAsia"/>
          <w:color w:val="C7254E"/>
          <w:szCs w:val="21"/>
          <w:shd w:val="clear" w:color="auto" w:fill="F9F2F4"/>
        </w:rPr>
        <w:t>torage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>通信，适合需要跟踪通信状态，</w:t>
      </w:r>
      <w:r w:rsidR="001911A4">
        <w:rPr>
          <w:rFonts w:ascii="Arial" w:hAnsi="Arial" w:cs="Arial" w:hint="eastAsia"/>
        </w:rPr>
        <w:t>类似用登录信息、</w:t>
      </w:r>
      <w:r w:rsidR="001911A4">
        <w:rPr>
          <w:rFonts w:ascii="Arial" w:hAnsi="Arial" w:cs="Arial" w:hint="eastAsia"/>
        </w:rPr>
        <w:t>token</w:t>
      </w:r>
      <w:r w:rsidR="001911A4">
        <w:rPr>
          <w:rFonts w:ascii="Arial" w:hAnsi="Arial" w:cs="Arial" w:hint="eastAsia"/>
        </w:rPr>
        <w:t>等，</w:t>
      </w:r>
      <w:proofErr w:type="gramStart"/>
      <w:r>
        <w:rPr>
          <w:rFonts w:ascii="Arial" w:hAnsi="Arial" w:cs="Arial"/>
        </w:rPr>
        <w:t>子应用</w:t>
      </w:r>
      <w:proofErr w:type="gramEnd"/>
      <w:r>
        <w:rPr>
          <w:rFonts w:ascii="Arial" w:hAnsi="Arial" w:cs="Arial"/>
        </w:rPr>
        <w:t>具备独立运行能力。</w:t>
      </w:r>
    </w:p>
    <w:p w14:paraId="749F9DD8" w14:textId="5674ACE2" w:rsidR="004B25E6" w:rsidRPr="0087380C" w:rsidRDefault="00617958" w:rsidP="0087380C">
      <w:pPr>
        <w:widowControl/>
        <w:numPr>
          <w:ilvl w:val="0"/>
          <w:numId w:val="7"/>
        </w:numPr>
        <w:shd w:val="clear" w:color="auto" w:fill="FFFFFF"/>
        <w:spacing w:before="120"/>
        <w:ind w:left="1320"/>
        <w:jc w:val="left"/>
        <w:rPr>
          <w:rStyle w:val="HTML"/>
          <w:rFonts w:ascii="Arial" w:eastAsiaTheme="minorEastAsia" w:hAnsi="Arial" w:cs="Arial"/>
          <w:sz w:val="21"/>
          <w:szCs w:val="22"/>
        </w:rPr>
      </w:pPr>
      <w:r w:rsidRPr="0087380C">
        <w:rPr>
          <w:rFonts w:ascii="Arial" w:hAnsi="Arial" w:cs="Arial" w:hint="eastAsia"/>
        </w:rPr>
        <w:t>第三</w:t>
      </w:r>
      <w:r w:rsidRPr="0087380C">
        <w:rPr>
          <w:rFonts w:ascii="Arial" w:hAnsi="Arial" w:cs="Arial"/>
        </w:rPr>
        <w:t>种是</w:t>
      </w:r>
      <w:r w:rsidRPr="0087380C">
        <w:rPr>
          <w:rFonts w:ascii="Arial" w:hAnsi="Arial" w:cs="Arial" w:hint="eastAsia"/>
        </w:rPr>
        <w:t>基于</w:t>
      </w:r>
      <w:r w:rsidR="001911A4" w:rsidRPr="0087380C">
        <w:rPr>
          <w:rStyle w:val="HTML"/>
          <w:rFonts w:ascii="Consolas" w:hAnsi="Consolas" w:hint="eastAsia"/>
          <w:color w:val="C7254E"/>
          <w:szCs w:val="21"/>
          <w:shd w:val="clear" w:color="auto" w:fill="F9F2F4"/>
        </w:rPr>
        <w:t>props</w:t>
      </w:r>
      <w:r w:rsidR="001911A4" w:rsidRPr="0087380C">
        <w:rPr>
          <w:rFonts w:ascii="Arial" w:hAnsi="Arial" w:cs="Arial" w:hint="eastAsia"/>
        </w:rPr>
        <w:t>传值，用于</w:t>
      </w:r>
      <w:proofErr w:type="gramStart"/>
      <w:r w:rsidR="001911A4" w:rsidRPr="0087380C">
        <w:rPr>
          <w:rFonts w:ascii="Arial" w:hAnsi="Arial" w:cs="Arial" w:hint="eastAsia"/>
        </w:rPr>
        <w:t>主应用给子应用</w:t>
      </w:r>
      <w:proofErr w:type="gramEnd"/>
      <w:r w:rsidR="001911A4" w:rsidRPr="0087380C">
        <w:rPr>
          <w:rFonts w:ascii="Arial" w:hAnsi="Arial" w:cs="Arial" w:hint="eastAsia"/>
        </w:rPr>
        <w:t>传值。</w:t>
      </w:r>
      <w:r w:rsidR="00C51533">
        <w:rPr>
          <w:rFonts w:ascii="Arial" w:hAnsi="Arial" w:cs="Arial" w:hint="eastAsia"/>
        </w:rPr>
        <w:t>适用于主子应用共享组件、公共方法调用等。</w:t>
      </w:r>
    </w:p>
    <w:p w14:paraId="6D41BD17" w14:textId="77777777" w:rsidR="00C85C27" w:rsidRDefault="00C85C27" w:rsidP="00C85C27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cs="宋体"/>
          <w:color w:val="4F4F4F"/>
        </w:rPr>
      </w:pPr>
      <w:bookmarkStart w:id="1" w:name="t0"/>
      <w:bookmarkEnd w:id="1"/>
      <w:r>
        <w:rPr>
          <w:rStyle w:val="HTML"/>
          <w:rFonts w:ascii="Consolas" w:hAnsi="Consolas"/>
          <w:color w:val="C7254E"/>
          <w:sz w:val="36"/>
          <w:szCs w:val="36"/>
          <w:shd w:val="clear" w:color="auto" w:fill="F9F2F4"/>
        </w:rPr>
        <w:t>Actions</w:t>
      </w:r>
      <w:r>
        <w:rPr>
          <w:rFonts w:ascii="微软雅黑" w:eastAsia="微软雅黑" w:hAnsi="微软雅黑" w:hint="eastAsia"/>
          <w:color w:val="4F4F4F"/>
        </w:rPr>
        <w:t> 通信</w:t>
      </w:r>
    </w:p>
    <w:p w14:paraId="0E0017F7" w14:textId="77777777" w:rsidR="00C85C27" w:rsidRDefault="00C85C27" w:rsidP="00C85C27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我们先介绍官方提供的应用间通信方式</w:t>
      </w:r>
      <w:r>
        <w:rPr>
          <w:rFonts w:ascii="Arial" w:hAnsi="Arial" w:cs="Arial"/>
          <w:color w:val="4D4D4D"/>
        </w:rPr>
        <w:t xml:space="preserve"> -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Actions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通信，这种通信方式比较适合业务划分清晰，应用间通信较少的微前端应用场景。</w:t>
      </w:r>
    </w:p>
    <w:p w14:paraId="34A414E8" w14:textId="77777777" w:rsidR="00C85C27" w:rsidRDefault="00C85C27" w:rsidP="00C85C27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2" w:name="t1"/>
      <w:bookmarkEnd w:id="2"/>
      <w:r>
        <w:rPr>
          <w:rFonts w:ascii="微软雅黑" w:eastAsia="微软雅黑" w:hAnsi="微软雅黑" w:hint="eastAsia"/>
          <w:color w:val="4F4F4F"/>
          <w:sz w:val="33"/>
          <w:szCs w:val="33"/>
        </w:rPr>
        <w:t>通信原理</w:t>
      </w:r>
    </w:p>
    <w:p w14:paraId="15C2C846" w14:textId="77777777" w:rsidR="00C85C27" w:rsidRDefault="00C85C27" w:rsidP="00C85C27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qiankun</w:t>
      </w:r>
      <w:proofErr w:type="spellEnd"/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内部提供了</w:t>
      </w:r>
      <w:r>
        <w:rPr>
          <w:rFonts w:ascii="Arial" w:hAnsi="Arial" w:cs="Arial"/>
          <w:color w:val="4D4D4D"/>
        </w:rPr>
        <w:t>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initGlobalState</w:t>
      </w:r>
      <w:proofErr w:type="spellEnd"/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方法用于注册</w:t>
      </w:r>
      <w:r>
        <w:rPr>
          <w:rFonts w:ascii="Arial" w:hAnsi="Arial" w:cs="Arial"/>
          <w:color w:val="4D4D4D"/>
        </w:rPr>
        <w:t>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MicroAppStateActions</w:t>
      </w:r>
      <w:proofErr w:type="spellEnd"/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实例用于通信，该实例有三个方法，分别是：</w:t>
      </w:r>
    </w:p>
    <w:p w14:paraId="6C89DD8C" w14:textId="77777777" w:rsidR="00C85C27" w:rsidRDefault="00C85C27" w:rsidP="00C85C27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setGlobalState</w:t>
      </w:r>
      <w:proofErr w:type="spellEnd"/>
      <w:r>
        <w:rPr>
          <w:rFonts w:ascii="Arial" w:hAnsi="Arial" w:cs="Arial"/>
        </w:rPr>
        <w:t>：设置</w:t>
      </w:r>
      <w:r>
        <w:rPr>
          <w:rFonts w:ascii="Arial" w:hAnsi="Arial" w:cs="Arial"/>
        </w:rPr>
        <w:t> 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globalState</w:t>
      </w:r>
      <w:proofErr w:type="spellEnd"/>
      <w:r>
        <w:rPr>
          <w:rFonts w:ascii="Arial" w:hAnsi="Arial" w:cs="Arial"/>
        </w:rPr>
        <w:t xml:space="preserve"> - </w:t>
      </w:r>
      <w:r>
        <w:rPr>
          <w:rFonts w:ascii="Arial" w:hAnsi="Arial" w:cs="Arial"/>
        </w:rPr>
        <w:t>设置新的值时，内部将执行</w:t>
      </w:r>
      <w:r>
        <w:rPr>
          <w:rFonts w:ascii="Arial" w:hAnsi="Arial" w:cs="Arial"/>
        </w:rPr>
        <w:t>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浅检查</w:t>
      </w:r>
      <w:r>
        <w:rPr>
          <w:rFonts w:ascii="Arial" w:hAnsi="Arial" w:cs="Arial"/>
        </w:rPr>
        <w:t>，如果检查到</w:t>
      </w:r>
      <w:r>
        <w:rPr>
          <w:rFonts w:ascii="Arial" w:hAnsi="Arial" w:cs="Arial"/>
        </w:rPr>
        <w:t> 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globalState</w:t>
      </w:r>
      <w:proofErr w:type="spellEnd"/>
      <w:r>
        <w:rPr>
          <w:rFonts w:ascii="Arial" w:hAnsi="Arial" w:cs="Arial"/>
        </w:rPr>
        <w:t> </w:t>
      </w:r>
      <w:r>
        <w:rPr>
          <w:rFonts w:ascii="Arial" w:hAnsi="Arial" w:cs="Arial"/>
        </w:rPr>
        <w:t>发生改变则触发通知，通知到所有的</w:t>
      </w:r>
      <w:r>
        <w:rPr>
          <w:rFonts w:ascii="Arial" w:hAnsi="Arial" w:cs="Arial"/>
        </w:rPr>
        <w:t>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观察者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>函数。</w:t>
      </w:r>
    </w:p>
    <w:p w14:paraId="000545F0" w14:textId="77777777" w:rsidR="00C85C27" w:rsidRDefault="00C85C27" w:rsidP="00C85C27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onGlobalStateChange</w:t>
      </w:r>
      <w:proofErr w:type="spellEnd"/>
      <w:r>
        <w:rPr>
          <w:rFonts w:ascii="Arial" w:hAnsi="Arial" w:cs="Arial"/>
        </w:rPr>
        <w:t>：注册</w:t>
      </w:r>
      <w:r>
        <w:rPr>
          <w:rFonts w:ascii="Arial" w:hAnsi="Arial" w:cs="Arial"/>
        </w:rPr>
        <w:t>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观察者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>函数</w:t>
      </w:r>
      <w:r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响应</w:t>
      </w:r>
      <w:r>
        <w:rPr>
          <w:rFonts w:ascii="Arial" w:hAnsi="Arial" w:cs="Arial"/>
        </w:rPr>
        <w:t> 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globalState</w:t>
      </w:r>
      <w:proofErr w:type="spellEnd"/>
      <w:r>
        <w:rPr>
          <w:rFonts w:ascii="Arial" w:hAnsi="Arial" w:cs="Arial"/>
        </w:rPr>
        <w:t> </w:t>
      </w:r>
      <w:r>
        <w:rPr>
          <w:rFonts w:ascii="Arial" w:hAnsi="Arial" w:cs="Arial"/>
        </w:rPr>
        <w:t>变化，在</w:t>
      </w:r>
      <w:r>
        <w:rPr>
          <w:rFonts w:ascii="Arial" w:hAnsi="Arial" w:cs="Arial"/>
        </w:rPr>
        <w:t> 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globalState</w:t>
      </w:r>
      <w:proofErr w:type="spellEnd"/>
      <w:r>
        <w:rPr>
          <w:rFonts w:ascii="Arial" w:hAnsi="Arial" w:cs="Arial"/>
        </w:rPr>
        <w:t> </w:t>
      </w:r>
      <w:r>
        <w:rPr>
          <w:rFonts w:ascii="Arial" w:hAnsi="Arial" w:cs="Arial"/>
        </w:rPr>
        <w:t>发生改变时触发该</w:t>
      </w:r>
      <w:r>
        <w:rPr>
          <w:rFonts w:ascii="Arial" w:hAnsi="Arial" w:cs="Arial"/>
        </w:rPr>
        <w:t>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观察者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>函数。</w:t>
      </w:r>
    </w:p>
    <w:p w14:paraId="6558C840" w14:textId="77777777" w:rsidR="00C85C27" w:rsidRDefault="00C85C27" w:rsidP="00C85C27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lastRenderedPageBreak/>
        <w:t>offGlobalStateChange</w:t>
      </w:r>
      <w:proofErr w:type="spellEnd"/>
      <w:r>
        <w:rPr>
          <w:rFonts w:ascii="Arial" w:hAnsi="Arial" w:cs="Arial"/>
        </w:rPr>
        <w:t>：取消</w:t>
      </w:r>
      <w:r>
        <w:rPr>
          <w:rFonts w:ascii="Arial" w:hAnsi="Arial" w:cs="Arial"/>
        </w:rPr>
        <w:t>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观察者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>函数</w:t>
      </w:r>
      <w:r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该实例不再响应</w:t>
      </w:r>
      <w:r>
        <w:rPr>
          <w:rFonts w:ascii="Arial" w:hAnsi="Arial" w:cs="Arial"/>
        </w:rPr>
        <w:t> 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globalState</w:t>
      </w:r>
      <w:proofErr w:type="spellEnd"/>
      <w:r>
        <w:rPr>
          <w:rFonts w:ascii="Arial" w:hAnsi="Arial" w:cs="Arial"/>
        </w:rPr>
        <w:t> </w:t>
      </w:r>
      <w:r>
        <w:rPr>
          <w:rFonts w:ascii="Arial" w:hAnsi="Arial" w:cs="Arial"/>
        </w:rPr>
        <w:t>变化。</w:t>
      </w:r>
    </w:p>
    <w:p w14:paraId="1A0724B5" w14:textId="77777777" w:rsidR="00C85C27" w:rsidRDefault="00C85C27" w:rsidP="00C85C27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我们来画一张图来帮助大家理解（见下图）</w:t>
      </w:r>
    </w:p>
    <w:p w14:paraId="1F17F2D9" w14:textId="7687BB99" w:rsidR="00C85C27" w:rsidRDefault="00C85C27" w:rsidP="00C85C27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7953E462" wp14:editId="26CBE11C">
            <wp:extent cx="5274310" cy="3379470"/>
            <wp:effectExtent l="0" t="0" r="2540" b="0"/>
            <wp:docPr id="1" name="图片 1" descr="micro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-ap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60B5" w14:textId="4B5EBB8D" w:rsidR="00C85C27" w:rsidRPr="00C85C27" w:rsidRDefault="00C85C27" w:rsidP="00C85C27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我们从上图可以看出，我们可以先注册</w:t>
      </w:r>
      <w:r>
        <w:rPr>
          <w:rFonts w:ascii="Arial" w:hAnsi="Arial" w:cs="Arial"/>
          <w:color w:val="4D4D4D"/>
        </w:rPr>
        <w:t>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观察者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到观察者池中，然后通过修改</w:t>
      </w:r>
      <w:r>
        <w:rPr>
          <w:rFonts w:ascii="Arial" w:hAnsi="Arial" w:cs="Arial"/>
          <w:color w:val="4D4D4D"/>
        </w:rPr>
        <w:t>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globalState</w:t>
      </w:r>
      <w:proofErr w:type="spellEnd"/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可以触发所有的</w:t>
      </w:r>
      <w:r>
        <w:rPr>
          <w:rFonts w:ascii="Arial" w:hAnsi="Arial" w:cs="Arial"/>
          <w:color w:val="4D4D4D"/>
        </w:rPr>
        <w:t>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观察者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函数，从而达到组件间通信的效果。</w:t>
      </w:r>
    </w:p>
    <w:p w14:paraId="2666C09E" w14:textId="2C368D33" w:rsidR="00AB506C" w:rsidRDefault="004B25E6" w:rsidP="004B25E6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proofErr w:type="spellStart"/>
      <w:r w:rsidRPr="004B25E6">
        <w:rPr>
          <w:rFonts w:ascii="微软雅黑" w:eastAsia="微软雅黑" w:hAnsi="微软雅黑"/>
          <w:color w:val="4F4F4F"/>
          <w:sz w:val="33"/>
          <w:szCs w:val="33"/>
        </w:rPr>
        <w:t>A</w:t>
      </w:r>
      <w:r w:rsidR="00AB506C" w:rsidRPr="004B25E6">
        <w:rPr>
          <w:rFonts w:ascii="微软雅黑" w:eastAsia="微软雅黑" w:hAnsi="微软雅黑" w:hint="eastAsia"/>
          <w:color w:val="4F4F4F"/>
          <w:sz w:val="33"/>
          <w:szCs w:val="33"/>
        </w:rPr>
        <w:t>pi</w:t>
      </w:r>
      <w:proofErr w:type="spellEnd"/>
    </w:p>
    <w:p w14:paraId="0162ADEE" w14:textId="1DB561D0" w:rsidR="004B25E6" w:rsidRPr="00BD5ED7" w:rsidRDefault="00BD5ED7" w:rsidP="004B25E6">
      <w:pPr>
        <w:rPr>
          <w:rStyle w:val="ab"/>
          <w:rFonts w:ascii="微软雅黑" w:eastAsia="微软雅黑" w:hAnsi="微软雅黑"/>
          <w:szCs w:val="21"/>
        </w:rPr>
      </w:pPr>
      <w:hyperlink r:id="rId8" w:history="1">
        <w:r w:rsidRPr="00BD5ED7">
          <w:rPr>
            <w:rStyle w:val="ab"/>
            <w:rFonts w:ascii="微软雅黑" w:eastAsia="微软雅黑" w:hAnsi="微软雅黑"/>
            <w:szCs w:val="21"/>
          </w:rPr>
          <w:t>https://qiankun.umijs.org/zh/api#initglobalstatestate</w:t>
        </w:r>
      </w:hyperlink>
    </w:p>
    <w:p w14:paraId="7E8A66E5" w14:textId="77777777" w:rsidR="00AB506C" w:rsidRDefault="00AB506C" w:rsidP="00AB506C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u w:val="single"/>
        </w:rPr>
        <w:t>理解：这里的全局状态和</w:t>
      </w:r>
      <w:proofErr w:type="spellStart"/>
      <w:r>
        <w:rPr>
          <w:rFonts w:ascii="Arial" w:hAnsi="Arial" w:cs="Arial"/>
          <w:color w:val="4D4D4D"/>
          <w:u w:val="single"/>
        </w:rPr>
        <w:t>vuex</w:t>
      </w:r>
      <w:proofErr w:type="spellEnd"/>
      <w:r>
        <w:rPr>
          <w:rFonts w:ascii="Arial" w:hAnsi="Arial" w:cs="Arial"/>
          <w:color w:val="4D4D4D"/>
          <w:u w:val="single"/>
        </w:rPr>
        <w:t>中的</w:t>
      </w:r>
      <w:r>
        <w:rPr>
          <w:rFonts w:ascii="Arial" w:hAnsi="Arial" w:cs="Arial"/>
          <w:color w:val="4D4D4D"/>
          <w:u w:val="single"/>
        </w:rPr>
        <w:t>state</w:t>
      </w:r>
      <w:r>
        <w:rPr>
          <w:rFonts w:ascii="Arial" w:hAnsi="Arial" w:cs="Arial"/>
          <w:color w:val="4D4D4D"/>
          <w:u w:val="single"/>
        </w:rPr>
        <w:t>十分类似，不同的是全局状态可以在</w:t>
      </w:r>
      <w:proofErr w:type="gramStart"/>
      <w:r>
        <w:rPr>
          <w:rFonts w:ascii="Arial" w:hAnsi="Arial" w:cs="Arial"/>
          <w:color w:val="4D4D4D"/>
          <w:u w:val="single"/>
        </w:rPr>
        <w:t>主应用和微应用</w:t>
      </w:r>
      <w:proofErr w:type="gramEnd"/>
      <w:r>
        <w:rPr>
          <w:rFonts w:ascii="Arial" w:hAnsi="Arial" w:cs="Arial"/>
          <w:color w:val="4D4D4D"/>
          <w:u w:val="single"/>
        </w:rPr>
        <w:t>中共享</w:t>
      </w:r>
    </w:p>
    <w:p w14:paraId="1E9A537C" w14:textId="77777777" w:rsidR="00AB506C" w:rsidRPr="00617958" w:rsidRDefault="00AB506C" w:rsidP="00617958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3" w:name="t11"/>
      <w:bookmarkEnd w:id="3"/>
      <w:r w:rsidRPr="00617958">
        <w:rPr>
          <w:rFonts w:ascii="微软雅黑" w:eastAsia="微软雅黑" w:hAnsi="微软雅黑" w:hint="eastAsia"/>
          <w:color w:val="4F4F4F"/>
          <w:sz w:val="33"/>
          <w:szCs w:val="33"/>
        </w:rPr>
        <w:t>简单实验</w:t>
      </w:r>
    </w:p>
    <w:p w14:paraId="21816BEE" w14:textId="77777777" w:rsidR="00AB506C" w:rsidRPr="00617958" w:rsidRDefault="00AB506C" w:rsidP="00617958">
      <w:pPr>
        <w:pStyle w:val="4"/>
        <w:rPr>
          <w:rFonts w:ascii="微软雅黑" w:eastAsia="微软雅黑" w:hAnsi="微软雅黑" w:hint="eastAsia"/>
          <w:color w:val="404040" w:themeColor="text1" w:themeTint="BF"/>
        </w:rPr>
      </w:pPr>
      <w:bookmarkStart w:id="4" w:name="t12"/>
      <w:bookmarkEnd w:id="4"/>
      <w:r w:rsidRPr="00617958">
        <w:rPr>
          <w:rFonts w:ascii="微软雅黑" w:eastAsia="微软雅黑" w:hAnsi="微软雅黑" w:hint="eastAsia"/>
          <w:color w:val="404040" w:themeColor="text1" w:themeTint="BF"/>
        </w:rPr>
        <w:t>主应用</w:t>
      </w:r>
    </w:p>
    <w:p w14:paraId="7D163F8E" w14:textId="77777777" w:rsidR="00AB506C" w:rsidRDefault="00AB506C" w:rsidP="00AB506C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新建</w:t>
      </w:r>
      <w:proofErr w:type="spellStart"/>
      <w:r>
        <w:rPr>
          <w:rFonts w:ascii="Arial" w:hAnsi="Arial" w:cs="Arial"/>
          <w:color w:val="4D4D4D"/>
        </w:rPr>
        <w:t>src</w:t>
      </w:r>
      <w:proofErr w:type="spellEnd"/>
      <w:r>
        <w:rPr>
          <w:rFonts w:ascii="Arial" w:hAnsi="Arial" w:cs="Arial"/>
          <w:color w:val="4D4D4D"/>
        </w:rPr>
        <w:t>-&gt;actions.js</w:t>
      </w:r>
    </w:p>
    <w:p w14:paraId="59913055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import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initGlobalState</w:t>
      </w:r>
      <w:proofErr w:type="spellEnd"/>
      <w:proofErr w:type="gramEnd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from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qiankun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"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14:paraId="31F80F90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import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store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from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"./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store"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;</w:t>
      </w:r>
    </w:p>
    <w:p w14:paraId="1479C342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</w:p>
    <w:p w14:paraId="1E447A71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const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initialState</w:t>
      </w:r>
      <w:proofErr w:type="spellEnd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=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441A151F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//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这里写初始化数据</w:t>
      </w:r>
    </w:p>
    <w:p w14:paraId="37A91875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};</w:t>
      </w:r>
    </w:p>
    <w:p w14:paraId="6D1C244E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</w:p>
    <w:p w14:paraId="6BA9C270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 xml:space="preserve">// 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初始化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 xml:space="preserve"> state</w:t>
      </w:r>
    </w:p>
    <w:p w14:paraId="6A953780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const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actions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=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initGlobalState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initialState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);</w:t>
      </w:r>
    </w:p>
    <w:p w14:paraId="797F0A3B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actions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onGlobalStateChange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((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state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,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prev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=&gt;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//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监听公共状态的变化</w:t>
      </w:r>
    </w:p>
    <w:p w14:paraId="19B86662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console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"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主应用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 xml:space="preserve">: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变更前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"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);</w:t>
      </w:r>
    </w:p>
    <w:p w14:paraId="523C7546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console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prev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);</w:t>
      </w:r>
    </w:p>
    <w:p w14:paraId="746BD6B1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console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"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主应用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 xml:space="preserve">: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变更后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"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);</w:t>
      </w:r>
    </w:p>
    <w:p w14:paraId="68184374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console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state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);</w:t>
      </w:r>
    </w:p>
    <w:p w14:paraId="05E09C6D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store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commit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setProject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'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,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state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);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//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这里我把公共状态存到</w:t>
      </w:r>
      <w:proofErr w:type="gramStart"/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主应用</w:t>
      </w:r>
      <w:proofErr w:type="gramEnd"/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的</w:t>
      </w:r>
      <w:proofErr w:type="spellStart"/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vuex</w:t>
      </w:r>
      <w:proofErr w:type="spellEnd"/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里了</w:t>
      </w:r>
    </w:p>
    <w:p w14:paraId="14DDA890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});</w:t>
      </w:r>
    </w:p>
    <w:p w14:paraId="1698612D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</w:p>
    <w:p w14:paraId="62AEB967" w14:textId="336C61D2" w:rsidR="00AB506C" w:rsidRP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export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default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actions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;</w:t>
      </w:r>
    </w:p>
    <w:p w14:paraId="640B8C91" w14:textId="77777777" w:rsidR="00AB506C" w:rsidRDefault="00AB506C" w:rsidP="00AB506C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在组件中使用</w:t>
      </w:r>
      <w:r>
        <w:rPr>
          <w:rFonts w:ascii="Arial" w:hAnsi="Arial" w:cs="Arial"/>
          <w:color w:val="4D4D4D"/>
        </w:rPr>
        <w:t>actions</w:t>
      </w:r>
    </w:p>
    <w:p w14:paraId="2A1C82F3" w14:textId="77777777" w:rsidR="00AB506C" w:rsidRDefault="00AB506C" w:rsidP="00AB506C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tab.vue</w:t>
      </w:r>
      <w:proofErr w:type="spellEnd"/>
    </w:p>
    <w:p w14:paraId="22D869D0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template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6360199E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div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78C3A00E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button @click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="sendMes1"&gt;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点击向</w:t>
      </w:r>
      <w:proofErr w:type="gram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子应用</w:t>
      </w:r>
      <w:proofErr w:type="gramEnd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发送消息</w:t>
      </w:r>
      <w:r>
        <w:rPr>
          <w:rStyle w:val="token"/>
          <w:rFonts w:ascii="Consolas" w:hAnsi="Consolas"/>
          <w:color w:val="98C379"/>
          <w:sz w:val="21"/>
          <w:szCs w:val="21"/>
          <w:shd w:val="clear" w:color="auto" w:fill="282C34"/>
        </w:rPr>
        <w:t>1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button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03E03B3E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button @click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="sendMes2"&gt;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点击向</w:t>
      </w:r>
      <w:proofErr w:type="gram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子应用</w:t>
      </w:r>
      <w:proofErr w:type="gramEnd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发送消息</w:t>
      </w:r>
      <w:r>
        <w:rPr>
          <w:rStyle w:val="token"/>
          <w:rFonts w:ascii="Consolas" w:hAnsi="Consolas"/>
          <w:color w:val="98C379"/>
          <w:sz w:val="21"/>
          <w:szCs w:val="21"/>
          <w:shd w:val="clear" w:color="auto" w:fill="282C34"/>
        </w:rPr>
        <w:t>2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button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4C4D5A44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p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当前显示的项目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: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{{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project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}}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p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4E8CCB01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div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0A54B936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template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6F5209E8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jindei</w:t>
      </w:r>
      <w:proofErr w:type="spellEnd"/>
    </w:p>
    <w:p w14:paraId="3952F973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script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3F388778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</w:p>
    <w:p w14:paraId="76B1E680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import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actions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from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'./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actions'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//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记得导入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actions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实例</w:t>
      </w:r>
    </w:p>
    <w:p w14:paraId="21E4A986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export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default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5C48383E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data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59A29610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return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4D63C119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mes1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: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project_id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: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'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项目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1'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},</w:t>
      </w:r>
    </w:p>
    <w:p w14:paraId="06F3BB65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mes2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: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project_id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: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'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项目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2'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},</w:t>
      </w:r>
    </w:p>
    <w:p w14:paraId="4F68C6F7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</w:p>
    <w:p w14:paraId="01A5D131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},</w:t>
      </w:r>
    </w:p>
    <w:p w14:paraId="51570803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computed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:{</w:t>
      </w:r>
      <w:proofErr w:type="gramEnd"/>
    </w:p>
    <w:p w14:paraId="12DB3250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project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: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function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(){</w:t>
      </w:r>
    </w:p>
    <w:p w14:paraId="7E25D01F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return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$</w:t>
      </w:r>
      <w:proofErr w:type="spellStart"/>
      <w:proofErr w:type="gramEnd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store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state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project_id</w:t>
      </w:r>
      <w:proofErr w:type="spellEnd"/>
    </w:p>
    <w:p w14:paraId="0BAE23C9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</w:p>
    <w:p w14:paraId="329F8680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},</w:t>
      </w:r>
    </w:p>
    <w:p w14:paraId="2CF7A3FC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methods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: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335AB8F7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sendMes1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()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3A769AF8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actions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setGlobalState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mes1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);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//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通过</w:t>
      </w:r>
      <w:proofErr w:type="spellStart"/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setGlobalState</w:t>
      </w:r>
      <w:proofErr w:type="spellEnd"/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改变全局状态</w:t>
      </w:r>
    </w:p>
    <w:p w14:paraId="7324019E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},</w:t>
      </w:r>
    </w:p>
    <w:p w14:paraId="475F0F52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sendMes2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()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24DB9F9F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actions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setGlobalState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mes2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);</w:t>
      </w:r>
    </w:p>
    <w:p w14:paraId="188760A5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</w:p>
    <w:p w14:paraId="1C93512B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</w:p>
    <w:p w14:paraId="5A9D8D13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},</w:t>
      </w:r>
    </w:p>
    <w:p w14:paraId="693A036B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</w:p>
    <w:p w14:paraId="71A200D3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script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2855C088" w14:textId="77777777" w:rsidR="00AB506C" w:rsidRPr="00617958" w:rsidRDefault="00AB506C" w:rsidP="00617958">
      <w:pPr>
        <w:pStyle w:val="4"/>
        <w:rPr>
          <w:rFonts w:ascii="微软雅黑" w:eastAsia="微软雅黑" w:hAnsi="微软雅黑"/>
          <w:color w:val="404040" w:themeColor="text1" w:themeTint="BF"/>
        </w:rPr>
      </w:pPr>
      <w:bookmarkStart w:id="5" w:name="t13"/>
      <w:bookmarkEnd w:id="5"/>
      <w:r w:rsidRPr="00617958">
        <w:rPr>
          <w:rFonts w:ascii="微软雅黑" w:eastAsia="微软雅黑" w:hAnsi="微软雅黑" w:hint="eastAsia"/>
          <w:color w:val="404040" w:themeColor="text1" w:themeTint="BF"/>
        </w:rPr>
        <w:t>微应用</w:t>
      </w:r>
    </w:p>
    <w:p w14:paraId="7CC7DFAB" w14:textId="77777777" w:rsidR="00AB506C" w:rsidRDefault="00AB506C" w:rsidP="00AB506C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新建</w:t>
      </w:r>
      <w:proofErr w:type="spellStart"/>
      <w:r>
        <w:rPr>
          <w:rFonts w:ascii="Arial" w:hAnsi="Arial" w:cs="Arial"/>
          <w:color w:val="4D4D4D"/>
        </w:rPr>
        <w:t>src</w:t>
      </w:r>
      <w:proofErr w:type="spellEnd"/>
      <w:r>
        <w:rPr>
          <w:rFonts w:ascii="Arial" w:hAnsi="Arial" w:cs="Arial"/>
          <w:color w:val="4D4D4D"/>
        </w:rPr>
        <w:t>-&gt;actions.js</w:t>
      </w:r>
    </w:p>
    <w:p w14:paraId="1ADCA127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function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emptyAction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()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//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设置一个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actions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实例</w:t>
      </w:r>
    </w:p>
    <w:p w14:paraId="1D1F1CBA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 xml:space="preserve">// 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提示当前使用的是空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 xml:space="preserve"> Action</w:t>
      </w:r>
    </w:p>
    <w:p w14:paraId="4D9DD0F4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warn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"Current execute action is empty!"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);</w:t>
      </w:r>
    </w:p>
    <w:p w14:paraId="3A66021F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</w:p>
    <w:p w14:paraId="766C4529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</w:p>
    <w:p w14:paraId="32A6374C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class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1"/>
          <w:szCs w:val="21"/>
          <w:shd w:val="clear" w:color="auto" w:fill="282C34"/>
        </w:rPr>
        <w:t>Actions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2DA42CC3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 xml:space="preserve">// 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默认值为空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 xml:space="preserve"> Action</w:t>
      </w:r>
    </w:p>
    <w:p w14:paraId="0E55F9A1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actions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=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13563F3A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onGlobalStateChange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: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emptyAction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,</w:t>
      </w:r>
    </w:p>
    <w:p w14:paraId="6EC44E36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setGlobalState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: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emptyAction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,</w:t>
      </w:r>
    </w:p>
    <w:p w14:paraId="7BF96C05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};</w:t>
      </w:r>
    </w:p>
    <w:p w14:paraId="2AB1E624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</w:p>
    <w:p w14:paraId="05D6C355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/**</w:t>
      </w:r>
    </w:p>
    <w:p w14:paraId="1B103599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 xml:space="preserve">     * 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设置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 xml:space="preserve"> actions</w:t>
      </w:r>
    </w:p>
    <w:p w14:paraId="57E4FE61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 xml:space="preserve">     */</w:t>
      </w:r>
    </w:p>
    <w:p w14:paraId="06FFBA3D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setActions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actions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1B987853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actions</w:t>
      </w:r>
      <w:proofErr w:type="spellEnd"/>
      <w:proofErr w:type="gramEnd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=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actions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;</w:t>
      </w:r>
    </w:p>
    <w:p w14:paraId="434CCA8A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</w:p>
    <w:p w14:paraId="7402E76C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</w:p>
    <w:p w14:paraId="2E750B87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/**</w:t>
      </w:r>
    </w:p>
    <w:p w14:paraId="5B480618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 xml:space="preserve">     * 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映射</w:t>
      </w:r>
    </w:p>
    <w:p w14:paraId="751EAE91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 xml:space="preserve">     */</w:t>
      </w:r>
    </w:p>
    <w:p w14:paraId="351BE770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onGlobalStateChange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...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0A8A89C9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return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actions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onGlobalStateChange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...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);</w:t>
      </w:r>
    </w:p>
    <w:p w14:paraId="7FD48C2D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</w:p>
    <w:p w14:paraId="1812A857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</w:p>
    <w:p w14:paraId="1ED0CD2D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/**</w:t>
      </w:r>
    </w:p>
    <w:p w14:paraId="4B5BFA55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 xml:space="preserve">     * 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映射</w:t>
      </w:r>
    </w:p>
    <w:p w14:paraId="229F778E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 xml:space="preserve">     */</w:t>
      </w:r>
    </w:p>
    <w:p w14:paraId="5ABA52E8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setGlobalState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...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390B83B2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return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actions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setGlobalState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...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);</w:t>
      </w:r>
    </w:p>
    <w:p w14:paraId="09C80F58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</w:p>
    <w:p w14:paraId="5B0167FA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</w:p>
    <w:p w14:paraId="5FFEC6D2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</w:p>
    <w:p w14:paraId="4C1E60CC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const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actions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=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new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21"/>
          <w:szCs w:val="21"/>
          <w:shd w:val="clear" w:color="auto" w:fill="282C34"/>
        </w:rPr>
        <w:t>Actions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);</w:t>
      </w:r>
    </w:p>
    <w:p w14:paraId="44744B46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export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default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actions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;</w:t>
      </w:r>
    </w:p>
    <w:p w14:paraId="30B82655" w14:textId="77777777" w:rsidR="00AB506C" w:rsidRDefault="00AB506C" w:rsidP="00AB506C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main.js</w:t>
      </w:r>
    </w:p>
    <w:p w14:paraId="23A36B63" w14:textId="77777777" w:rsidR="00AB506C" w:rsidRDefault="00AB506C" w:rsidP="00AB506C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mounted</w:t>
      </w:r>
      <w:r>
        <w:rPr>
          <w:rFonts w:ascii="Arial" w:hAnsi="Arial" w:cs="Arial"/>
          <w:color w:val="4D4D4D"/>
        </w:rPr>
        <w:t>的生命周期里注入</w:t>
      </w:r>
      <w:r>
        <w:rPr>
          <w:rFonts w:ascii="Arial" w:hAnsi="Arial" w:cs="Arial"/>
          <w:color w:val="4D4D4D"/>
        </w:rPr>
        <w:t>actions</w:t>
      </w:r>
      <w:r>
        <w:rPr>
          <w:rFonts w:ascii="Arial" w:hAnsi="Arial" w:cs="Arial"/>
          <w:color w:val="4D4D4D"/>
        </w:rPr>
        <w:t>实例</w:t>
      </w:r>
    </w:p>
    <w:p w14:paraId="4F5B8D01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export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async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function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mount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props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063D499E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actions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setActions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props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//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注入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actions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实例</w:t>
      </w:r>
    </w:p>
    <w:p w14:paraId="783DD53D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render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props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);</w:t>
      </w:r>
    </w:p>
    <w:p w14:paraId="772A70C1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</w:p>
    <w:p w14:paraId="69522908" w14:textId="77777777" w:rsidR="00AB506C" w:rsidRDefault="00AB506C" w:rsidP="00AB506C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proofErr w:type="spellStart"/>
      <w:r>
        <w:rPr>
          <w:rFonts w:ascii="Arial" w:hAnsi="Arial" w:cs="Arial"/>
          <w:color w:val="4D4D4D"/>
        </w:rPr>
        <w:t>vue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组件中使用</w:t>
      </w:r>
    </w:p>
    <w:p w14:paraId="0FFD0B39" w14:textId="77777777" w:rsidR="00AB506C" w:rsidRDefault="00AB506C" w:rsidP="00AB506C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1.vue</w:t>
      </w:r>
    </w:p>
    <w:p w14:paraId="79A45216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template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2FEE01AA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div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58C2B158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div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这是</w:t>
      </w:r>
      <w:proofErr w:type="gram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子应用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div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401A6DF6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p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接收到的消息：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{{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mes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}}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p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50F94CE9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button @click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=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butClick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"&gt;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点击向</w:t>
      </w:r>
      <w:proofErr w:type="gram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父应用</w:t>
      </w:r>
      <w:proofErr w:type="gramEnd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发送消息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button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0708589F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div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663C744C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template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38466BB7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</w:p>
    <w:p w14:paraId="009F18BC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script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7284A22F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import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actions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from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'..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/actions'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//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导入实例</w:t>
      </w:r>
    </w:p>
    <w:p w14:paraId="654EE6A0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export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default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1EF26FC1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data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55B5FA9B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return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415BEEB1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mes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: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''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,</w:t>
      </w:r>
    </w:p>
    <w:p w14:paraId="7EE0C2BB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</w:p>
    <w:p w14:paraId="0F9B7640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},</w:t>
      </w:r>
    </w:p>
    <w:p w14:paraId="5A142188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mounted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</w:p>
    <w:p w14:paraId="515745A8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actions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onGlobalStateChange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((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state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=&gt;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//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监听全局状态</w:t>
      </w:r>
    </w:p>
    <w:p w14:paraId="1C182369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 xml:space="preserve">      </w:t>
      </w:r>
      <w:proofErr w:type="spellStart"/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mes</w:t>
      </w:r>
      <w:proofErr w:type="spellEnd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=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state</w:t>
      </w:r>
    </w:p>
    <w:p w14:paraId="651343C4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},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56B6C2"/>
          <w:sz w:val="21"/>
          <w:szCs w:val="21"/>
          <w:shd w:val="clear" w:color="auto" w:fill="282C34"/>
        </w:rPr>
        <w:t>true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);</w:t>
      </w:r>
    </w:p>
    <w:p w14:paraId="2F1BA121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},</w:t>
      </w:r>
    </w:p>
    <w:p w14:paraId="52012A2E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proofErr w:type="gram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methods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:{</w:t>
      </w:r>
      <w:proofErr w:type="gramEnd"/>
    </w:p>
    <w:p w14:paraId="11BC1396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proofErr w:type="gramStart"/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butClick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){</w:t>
      </w:r>
    </w:p>
    <w:p w14:paraId="7748120B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actions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setGlobalState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({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project_id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: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'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项目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99'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})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//</w:t>
      </w:r>
      <w:r>
        <w:rPr>
          <w:rStyle w:val="token"/>
          <w:rFonts w:ascii="Consolas" w:hAnsi="Consolas"/>
          <w:color w:val="5C6370"/>
          <w:sz w:val="21"/>
          <w:szCs w:val="21"/>
          <w:shd w:val="clear" w:color="auto" w:fill="282C34"/>
        </w:rPr>
        <w:t>改变全局状态</w:t>
      </w:r>
    </w:p>
    <w:p w14:paraId="22E924D0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</w:p>
    <w:p w14:paraId="6535F9EE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</w:p>
    <w:p w14:paraId="62C20C68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wordWrap w:val="0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</w:p>
    <w:p w14:paraId="4962CFAB" w14:textId="77777777" w:rsidR="00AB506C" w:rsidRDefault="00AB506C" w:rsidP="00AB506C">
      <w:pPr>
        <w:pStyle w:val="HTML0"/>
        <w:pBdr>
          <w:bottom w:val="single" w:sz="6" w:space="5" w:color="F5F6F7"/>
        </w:pBdr>
        <w:shd w:val="clear" w:color="auto" w:fill="282C34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&lt;/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script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&gt;</w:t>
      </w:r>
    </w:p>
    <w:p w14:paraId="62ECF86B" w14:textId="6AA553C5" w:rsidR="00D5100E" w:rsidRPr="00A01EF9" w:rsidRDefault="00A01EF9" w:rsidP="00A01EF9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/>
          <w:color w:val="4F4F4F"/>
        </w:rPr>
      </w:pPr>
      <w:r w:rsidRPr="00A01EF9">
        <w:rPr>
          <w:rStyle w:val="HTML"/>
          <w:rFonts w:ascii="Consolas" w:hAnsi="Consolas"/>
          <w:color w:val="C7254E"/>
          <w:sz w:val="36"/>
          <w:szCs w:val="36"/>
          <w:shd w:val="clear" w:color="auto" w:fill="F9F2F4"/>
        </w:rPr>
        <w:t>S</w:t>
      </w:r>
      <w:r w:rsidRPr="00A01EF9">
        <w:rPr>
          <w:rStyle w:val="HTML"/>
          <w:rFonts w:ascii="Consolas" w:hAnsi="Consolas" w:hint="eastAsia"/>
          <w:color w:val="C7254E"/>
          <w:sz w:val="36"/>
          <w:szCs w:val="36"/>
          <w:shd w:val="clear" w:color="auto" w:fill="F9F2F4"/>
        </w:rPr>
        <w:t>torage</w:t>
      </w:r>
      <w:r w:rsidRPr="00A01EF9">
        <w:rPr>
          <w:rFonts w:ascii="微软雅黑" w:eastAsia="微软雅黑" w:hAnsi="微软雅黑" w:hint="eastAsia"/>
          <w:color w:val="4F4F4F"/>
        </w:rPr>
        <w:t>通信</w:t>
      </w:r>
    </w:p>
    <w:p w14:paraId="7C484316" w14:textId="768B37F2" w:rsidR="00A01EF9" w:rsidRDefault="00A01EF9" w:rsidP="00A01EF9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通信原理</w:t>
      </w:r>
    </w:p>
    <w:p w14:paraId="4E0A438F" w14:textId="004E4468" w:rsidR="00A01EF9" w:rsidRPr="00A01EF9" w:rsidRDefault="00A01EF9" w:rsidP="00A01EF9">
      <w:pPr>
        <w:pStyle w:val="HTML0"/>
        <w:rPr>
          <w:rFonts w:ascii="Arial" w:hAnsi="Arial" w:cs="Arial"/>
          <w:color w:val="4D4D4D"/>
        </w:rPr>
      </w:pPr>
      <w:r w:rsidRPr="00A01EF9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storage </w:t>
      </w:r>
      <w:r w:rsidRPr="00A01EF9">
        <w:rPr>
          <w:rFonts w:ascii="Arial" w:hAnsi="Arial" w:cs="Arial"/>
          <w:color w:val="4D4D4D"/>
        </w:rPr>
        <w:t>命名空间</w:t>
      </w:r>
      <w:r w:rsidR="007A73D3">
        <w:rPr>
          <w:rFonts w:ascii="Arial" w:hAnsi="Arial" w:cs="Arial" w:hint="eastAsia"/>
          <w:color w:val="4D4D4D"/>
        </w:rPr>
        <w:t>,</w:t>
      </w:r>
      <w:r w:rsidR="007A73D3">
        <w:rPr>
          <w:rFonts w:ascii="Arial" w:hAnsi="Arial" w:cs="Arial" w:hint="eastAsia"/>
          <w:color w:val="4D4D4D"/>
        </w:rPr>
        <w:t>具体见</w:t>
      </w:r>
      <w:r w:rsidR="007A73D3" w:rsidRPr="007A73D3">
        <w:rPr>
          <w:rFonts w:ascii="Arial" w:hAnsi="Arial" w:cs="Arial"/>
          <w:color w:val="4D4D4D"/>
        </w:rPr>
        <w:t>portal/</w:t>
      </w:r>
      <w:proofErr w:type="spellStart"/>
      <w:r w:rsidR="007A73D3" w:rsidRPr="007A73D3">
        <w:rPr>
          <w:rFonts w:ascii="Arial" w:hAnsi="Arial" w:cs="Arial"/>
          <w:color w:val="4D4D4D"/>
        </w:rPr>
        <w:t>src</w:t>
      </w:r>
      <w:proofErr w:type="spellEnd"/>
      <w:r w:rsidR="007A73D3" w:rsidRPr="007A73D3">
        <w:rPr>
          <w:rFonts w:ascii="Arial" w:hAnsi="Arial" w:cs="Arial"/>
          <w:color w:val="4D4D4D"/>
        </w:rPr>
        <w:t>/utils/storageNameSpace.js</w:t>
      </w:r>
    </w:p>
    <w:p w14:paraId="7ACEB590" w14:textId="1A79AAFD" w:rsidR="00A01EF9" w:rsidRPr="00A01EF9" w:rsidRDefault="00A01EF9" w:rsidP="00A01EF9">
      <w:pPr>
        <w:widowControl/>
        <w:numPr>
          <w:ilvl w:val="0"/>
          <w:numId w:val="8"/>
        </w:numPr>
        <w:shd w:val="clear" w:color="auto" w:fill="FFFFFF"/>
        <w:spacing w:before="120"/>
        <w:ind w:left="357" w:hanging="357"/>
        <w:jc w:val="left"/>
        <w:rPr>
          <w:rFonts w:ascii="Arial" w:hAnsi="Arial" w:cs="Arial"/>
          <w:b/>
          <w:bCs/>
        </w:rPr>
      </w:pPr>
      <w:proofErr w:type="gramStart"/>
      <w:r w:rsidRPr="00A01EF9">
        <w:rPr>
          <w:rFonts w:ascii="Arial" w:hAnsi="Arial" w:cs="Arial"/>
          <w:b/>
          <w:bCs/>
        </w:rPr>
        <w:t>主应用</w:t>
      </w:r>
      <w:proofErr w:type="gramEnd"/>
      <w:r w:rsidRPr="00A01EF9">
        <w:rPr>
          <w:rFonts w:ascii="Arial" w:hAnsi="Arial" w:cs="Arial"/>
          <w:b/>
          <w:bCs/>
        </w:rPr>
        <w:t>中</w:t>
      </w:r>
      <w:r w:rsidRPr="00A01EF9">
        <w:rPr>
          <w:rFonts w:ascii="Arial" w:hAnsi="Arial" w:cs="Arial"/>
          <w:b/>
          <w:bCs/>
        </w:rPr>
        <w:t xml:space="preserve"> </w:t>
      </w:r>
    </w:p>
    <w:p w14:paraId="671855BD" w14:textId="77777777" w:rsidR="00A01EF9" w:rsidRPr="00A01EF9" w:rsidRDefault="00A01EF9" w:rsidP="00A01EF9">
      <w:pPr>
        <w:pStyle w:val="HTML0"/>
        <w:rPr>
          <w:rFonts w:ascii="Arial" w:eastAsiaTheme="minorEastAsia" w:hAnsi="Arial" w:cs="Arial"/>
          <w:kern w:val="2"/>
          <w:sz w:val="21"/>
          <w:szCs w:val="22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01EF9">
        <w:rPr>
          <w:rFonts w:ascii="Arial" w:eastAsiaTheme="minorEastAsia" w:hAnsi="Arial" w:cs="Arial"/>
          <w:kern w:val="2"/>
          <w:sz w:val="21"/>
          <w:szCs w:val="22"/>
        </w:rPr>
        <w:t>存值</w:t>
      </w:r>
      <w:proofErr w:type="gramEnd"/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proofErr w:type="spellStart"/>
      <w:r w:rsidRPr="00A01EF9">
        <w:rPr>
          <w:rFonts w:ascii="Arial" w:eastAsiaTheme="minorEastAsia" w:hAnsi="Arial" w:cs="Arial"/>
          <w:kern w:val="2"/>
          <w:sz w:val="21"/>
          <w:szCs w:val="22"/>
        </w:rPr>
        <w:t>sesstionStorage.</w:t>
      </w:r>
      <w:proofErr w:type="gramStart"/>
      <w:r w:rsidRPr="00A01EF9">
        <w:rPr>
          <w:rFonts w:ascii="Arial" w:eastAsiaTheme="minorEastAsia" w:hAnsi="Arial" w:cs="Arial"/>
          <w:kern w:val="2"/>
          <w:sz w:val="21"/>
          <w:szCs w:val="22"/>
        </w:rPr>
        <w:t>setItem</w:t>
      </w:r>
      <w:proofErr w:type="spellEnd"/>
      <w:r w:rsidRPr="00A01EF9">
        <w:rPr>
          <w:rFonts w:ascii="Arial" w:eastAsiaTheme="minorEastAsia" w:hAnsi="Arial" w:cs="Arial"/>
          <w:kern w:val="2"/>
          <w:sz w:val="21"/>
          <w:szCs w:val="22"/>
        </w:rPr>
        <w:t>(</w:t>
      </w:r>
      <w:proofErr w:type="gramEnd"/>
      <w:r w:rsidRPr="00A01EF9">
        <w:rPr>
          <w:rFonts w:ascii="Arial" w:eastAsiaTheme="minorEastAsia" w:hAnsi="Arial" w:cs="Arial"/>
          <w:kern w:val="2"/>
          <w:sz w:val="21"/>
          <w:szCs w:val="22"/>
        </w:rPr>
        <w:t>'a', 'b', true)</w:t>
      </w:r>
    </w:p>
    <w:p w14:paraId="2B9E1A63" w14:textId="77777777" w:rsidR="00A01EF9" w:rsidRPr="00A01EF9" w:rsidRDefault="00A01EF9" w:rsidP="00A01EF9">
      <w:pPr>
        <w:pStyle w:val="HTML0"/>
        <w:rPr>
          <w:rFonts w:ascii="Arial" w:eastAsiaTheme="minorEastAsia" w:hAnsi="Arial" w:cs="Arial"/>
          <w:kern w:val="2"/>
          <w:sz w:val="21"/>
          <w:szCs w:val="22"/>
        </w:rPr>
      </w:pP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   //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会自动在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key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上添加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`</w:t>
      </w:r>
      <w:proofErr w:type="gramStart"/>
      <w:r w:rsidRPr="00A01EF9">
        <w:rPr>
          <w:rFonts w:ascii="Arial" w:eastAsiaTheme="minorEastAsia" w:hAnsi="Arial" w:cs="Arial"/>
          <w:kern w:val="2"/>
          <w:sz w:val="21"/>
          <w:szCs w:val="22"/>
        </w:rPr>
        <w:t>主应用</w:t>
      </w:r>
      <w:proofErr w:type="gramEnd"/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:a`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作为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key</w:t>
      </w:r>
    </w:p>
    <w:p w14:paraId="6B6722ED" w14:textId="77777777" w:rsidR="00A01EF9" w:rsidRPr="00A01EF9" w:rsidRDefault="00A01EF9" w:rsidP="00A01EF9">
      <w:pPr>
        <w:pStyle w:val="HTML0"/>
        <w:rPr>
          <w:rFonts w:ascii="Arial" w:eastAsiaTheme="minorEastAsia" w:hAnsi="Arial" w:cs="Arial"/>
          <w:kern w:val="2"/>
          <w:sz w:val="21"/>
          <w:szCs w:val="22"/>
        </w:rPr>
      </w:pP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  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取值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proofErr w:type="spellStart"/>
      <w:r w:rsidRPr="00A01EF9">
        <w:rPr>
          <w:rFonts w:ascii="Arial" w:eastAsiaTheme="minorEastAsia" w:hAnsi="Arial" w:cs="Arial"/>
          <w:kern w:val="2"/>
          <w:sz w:val="21"/>
          <w:szCs w:val="22"/>
        </w:rPr>
        <w:t>sesstionStorage.</w:t>
      </w:r>
      <w:proofErr w:type="gramStart"/>
      <w:r w:rsidRPr="00A01EF9">
        <w:rPr>
          <w:rFonts w:ascii="Arial" w:eastAsiaTheme="minorEastAsia" w:hAnsi="Arial" w:cs="Arial"/>
          <w:kern w:val="2"/>
          <w:sz w:val="21"/>
          <w:szCs w:val="22"/>
        </w:rPr>
        <w:t>getItem</w:t>
      </w:r>
      <w:proofErr w:type="spellEnd"/>
      <w:r w:rsidRPr="00A01EF9">
        <w:rPr>
          <w:rFonts w:ascii="Arial" w:eastAsiaTheme="minorEastAsia" w:hAnsi="Arial" w:cs="Arial"/>
          <w:kern w:val="2"/>
          <w:sz w:val="21"/>
          <w:szCs w:val="22"/>
        </w:rPr>
        <w:t>(</w:t>
      </w:r>
      <w:proofErr w:type="gramEnd"/>
      <w:r w:rsidRPr="00A01EF9">
        <w:rPr>
          <w:rFonts w:ascii="Arial" w:eastAsiaTheme="minorEastAsia" w:hAnsi="Arial" w:cs="Arial"/>
          <w:kern w:val="2"/>
          <w:sz w:val="21"/>
          <w:szCs w:val="22"/>
        </w:rPr>
        <w:t>'a', true)</w:t>
      </w:r>
    </w:p>
    <w:p w14:paraId="6EB3CB91" w14:textId="77777777" w:rsidR="00A01EF9" w:rsidRPr="00A01EF9" w:rsidRDefault="00A01EF9" w:rsidP="00A01EF9">
      <w:pPr>
        <w:pStyle w:val="HTML0"/>
        <w:rPr>
          <w:rFonts w:ascii="Arial" w:eastAsiaTheme="minorEastAsia" w:hAnsi="Arial" w:cs="Arial"/>
          <w:kern w:val="2"/>
          <w:sz w:val="21"/>
          <w:szCs w:val="22"/>
        </w:rPr>
      </w:pP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  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清除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值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proofErr w:type="spellStart"/>
      <w:r w:rsidRPr="00A01EF9">
        <w:rPr>
          <w:rFonts w:ascii="Arial" w:eastAsiaTheme="minorEastAsia" w:hAnsi="Arial" w:cs="Arial"/>
          <w:kern w:val="2"/>
          <w:sz w:val="21"/>
          <w:szCs w:val="22"/>
        </w:rPr>
        <w:t>sessionStorage.</w:t>
      </w:r>
      <w:proofErr w:type="gramStart"/>
      <w:r w:rsidRPr="00A01EF9">
        <w:rPr>
          <w:rFonts w:ascii="Arial" w:eastAsiaTheme="minorEastAsia" w:hAnsi="Arial" w:cs="Arial"/>
          <w:kern w:val="2"/>
          <w:sz w:val="21"/>
          <w:szCs w:val="22"/>
        </w:rPr>
        <w:t>removeItem</w:t>
      </w:r>
      <w:proofErr w:type="spellEnd"/>
      <w:r w:rsidRPr="00A01EF9">
        <w:rPr>
          <w:rFonts w:ascii="Arial" w:eastAsiaTheme="minorEastAsia" w:hAnsi="Arial" w:cs="Arial"/>
          <w:kern w:val="2"/>
          <w:sz w:val="21"/>
          <w:szCs w:val="22"/>
        </w:rPr>
        <w:t>(</w:t>
      </w:r>
      <w:proofErr w:type="gramEnd"/>
      <w:r w:rsidRPr="00A01EF9">
        <w:rPr>
          <w:rFonts w:ascii="Arial" w:eastAsiaTheme="minorEastAsia" w:hAnsi="Arial" w:cs="Arial"/>
          <w:kern w:val="2"/>
          <w:sz w:val="21"/>
          <w:szCs w:val="22"/>
        </w:rPr>
        <w:t>'a', true)</w:t>
      </w:r>
    </w:p>
    <w:p w14:paraId="0295620E" w14:textId="77777777" w:rsidR="00A01EF9" w:rsidRPr="00A01EF9" w:rsidRDefault="00A01EF9" w:rsidP="00A01EF9">
      <w:pPr>
        <w:pStyle w:val="HTML0"/>
        <w:rPr>
          <w:rFonts w:ascii="Arial" w:eastAsiaTheme="minorEastAsia" w:hAnsi="Arial" w:cs="Arial"/>
          <w:kern w:val="2"/>
          <w:sz w:val="21"/>
          <w:szCs w:val="22"/>
        </w:rPr>
      </w:pP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  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清空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</w:p>
    <w:p w14:paraId="37DF679D" w14:textId="77777777" w:rsidR="00A01EF9" w:rsidRPr="00A01EF9" w:rsidRDefault="00A01EF9" w:rsidP="00A01EF9">
      <w:pPr>
        <w:pStyle w:val="HTML0"/>
        <w:rPr>
          <w:rFonts w:ascii="Arial" w:eastAsiaTheme="minorEastAsia" w:hAnsi="Arial" w:cs="Arial"/>
          <w:kern w:val="2"/>
          <w:sz w:val="21"/>
          <w:szCs w:val="22"/>
        </w:rPr>
      </w:pP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     </w:t>
      </w:r>
      <w:proofErr w:type="spellStart"/>
      <w:r w:rsidRPr="00A01EF9">
        <w:rPr>
          <w:rFonts w:ascii="Arial" w:eastAsiaTheme="minorEastAsia" w:hAnsi="Arial" w:cs="Arial"/>
          <w:kern w:val="2"/>
          <w:sz w:val="21"/>
          <w:szCs w:val="22"/>
        </w:rPr>
        <w:t>sessionStorage.clear</w:t>
      </w:r>
      <w:proofErr w:type="spellEnd"/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(true)  //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清除所有</w:t>
      </w:r>
      <w:proofErr w:type="spellStart"/>
      <w:r w:rsidRPr="00A01EF9">
        <w:rPr>
          <w:rFonts w:ascii="Arial" w:eastAsiaTheme="minorEastAsia" w:hAnsi="Arial" w:cs="Arial"/>
          <w:kern w:val="2"/>
          <w:sz w:val="21"/>
          <w:szCs w:val="22"/>
        </w:rPr>
        <w:t>sessionStorage</w:t>
      </w:r>
      <w:proofErr w:type="spellEnd"/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包括</w:t>
      </w:r>
      <w:proofErr w:type="gramStart"/>
      <w:r w:rsidRPr="00A01EF9">
        <w:rPr>
          <w:rFonts w:ascii="Arial" w:eastAsiaTheme="minorEastAsia" w:hAnsi="Arial" w:cs="Arial"/>
          <w:kern w:val="2"/>
          <w:sz w:val="21"/>
          <w:szCs w:val="22"/>
        </w:rPr>
        <w:t>子应用</w:t>
      </w:r>
      <w:proofErr w:type="gramEnd"/>
      <w:r w:rsidRPr="00A01EF9">
        <w:rPr>
          <w:rFonts w:ascii="Arial" w:eastAsiaTheme="minorEastAsia" w:hAnsi="Arial" w:cs="Arial"/>
          <w:kern w:val="2"/>
          <w:sz w:val="21"/>
          <w:szCs w:val="22"/>
        </w:rPr>
        <w:t>的</w:t>
      </w:r>
    </w:p>
    <w:p w14:paraId="1096B22E" w14:textId="77777777" w:rsidR="00A01EF9" w:rsidRPr="00A01EF9" w:rsidRDefault="00A01EF9" w:rsidP="00A01EF9">
      <w:pPr>
        <w:pStyle w:val="HTML0"/>
        <w:rPr>
          <w:rFonts w:ascii="Arial" w:eastAsiaTheme="minorEastAsia" w:hAnsi="Arial" w:cs="Arial"/>
          <w:kern w:val="2"/>
          <w:sz w:val="21"/>
          <w:szCs w:val="22"/>
        </w:rPr>
      </w:pP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     </w:t>
      </w:r>
      <w:proofErr w:type="spellStart"/>
      <w:r w:rsidRPr="00A01EF9">
        <w:rPr>
          <w:rFonts w:ascii="Arial" w:eastAsiaTheme="minorEastAsia" w:hAnsi="Arial" w:cs="Arial"/>
          <w:kern w:val="2"/>
          <w:sz w:val="21"/>
          <w:szCs w:val="22"/>
        </w:rPr>
        <w:t>sessionStorage.clear</w:t>
      </w:r>
      <w:proofErr w:type="spellEnd"/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('self')  //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清除</w:t>
      </w:r>
      <w:proofErr w:type="gramStart"/>
      <w:r w:rsidRPr="00A01EF9">
        <w:rPr>
          <w:rFonts w:ascii="Arial" w:eastAsiaTheme="minorEastAsia" w:hAnsi="Arial" w:cs="Arial"/>
          <w:kern w:val="2"/>
          <w:sz w:val="21"/>
          <w:szCs w:val="22"/>
        </w:rPr>
        <w:t>主应用</w:t>
      </w:r>
      <w:proofErr w:type="gramEnd"/>
      <w:r w:rsidRPr="00A01EF9">
        <w:rPr>
          <w:rFonts w:ascii="Arial" w:eastAsiaTheme="minorEastAsia" w:hAnsi="Arial" w:cs="Arial"/>
          <w:kern w:val="2"/>
          <w:sz w:val="21"/>
          <w:szCs w:val="22"/>
        </w:rPr>
        <w:t>的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proofErr w:type="spellStart"/>
      <w:r w:rsidRPr="00A01EF9">
        <w:rPr>
          <w:rFonts w:ascii="Arial" w:eastAsiaTheme="minorEastAsia" w:hAnsi="Arial" w:cs="Arial"/>
          <w:kern w:val="2"/>
          <w:sz w:val="21"/>
          <w:szCs w:val="22"/>
        </w:rPr>
        <w:t>sessionStorage</w:t>
      </w:r>
      <w:proofErr w:type="spellEnd"/>
    </w:p>
    <w:p w14:paraId="003E456A" w14:textId="1A6B1ED8" w:rsidR="00A01EF9" w:rsidRPr="00A01EF9" w:rsidRDefault="00A01EF9" w:rsidP="00A01EF9">
      <w:pPr>
        <w:widowControl/>
        <w:numPr>
          <w:ilvl w:val="0"/>
          <w:numId w:val="8"/>
        </w:numPr>
        <w:shd w:val="clear" w:color="auto" w:fill="FFFFFF"/>
        <w:spacing w:before="120"/>
        <w:ind w:left="357" w:hanging="357"/>
        <w:jc w:val="left"/>
        <w:rPr>
          <w:rFonts w:ascii="Arial" w:hAnsi="Arial" w:cs="Arial"/>
          <w:b/>
          <w:bCs/>
        </w:rPr>
      </w:pPr>
      <w:proofErr w:type="gramStart"/>
      <w:r w:rsidRPr="00A01EF9">
        <w:rPr>
          <w:rFonts w:ascii="Arial" w:hAnsi="Arial" w:cs="Arial"/>
          <w:b/>
          <w:bCs/>
        </w:rPr>
        <w:t>子应用</w:t>
      </w:r>
      <w:proofErr w:type="gramEnd"/>
      <w:r w:rsidRPr="00A01EF9">
        <w:rPr>
          <w:rFonts w:ascii="Arial" w:hAnsi="Arial" w:cs="Arial"/>
          <w:b/>
          <w:bCs/>
        </w:rPr>
        <w:t>中</w:t>
      </w:r>
      <w:r w:rsidRPr="00A01EF9">
        <w:rPr>
          <w:rFonts w:ascii="Arial" w:hAnsi="Arial" w:cs="Arial"/>
          <w:b/>
          <w:bCs/>
        </w:rPr>
        <w:t xml:space="preserve"> </w:t>
      </w:r>
    </w:p>
    <w:p w14:paraId="6FF9978C" w14:textId="77777777" w:rsidR="00A01EF9" w:rsidRDefault="00A01EF9" w:rsidP="00A01EF9">
      <w:pPr>
        <w:pStyle w:val="HTML0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01EF9">
        <w:rPr>
          <w:rFonts w:ascii="Arial" w:eastAsiaTheme="minorEastAsia" w:hAnsi="Arial" w:cs="Arial"/>
          <w:kern w:val="2"/>
          <w:sz w:val="21"/>
          <w:szCs w:val="22"/>
        </w:rPr>
        <w:t>存值</w:t>
      </w:r>
      <w:proofErr w:type="gramEnd"/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proofErr w:type="spellStart"/>
      <w:r w:rsidRPr="00A01EF9">
        <w:rPr>
          <w:rFonts w:ascii="Arial" w:eastAsiaTheme="minorEastAsia" w:hAnsi="Arial" w:cs="Arial"/>
          <w:kern w:val="2"/>
          <w:sz w:val="21"/>
          <w:szCs w:val="22"/>
        </w:rPr>
        <w:t>sessionStorage.</w:t>
      </w:r>
      <w:proofErr w:type="gramStart"/>
      <w:r w:rsidRPr="00A01EF9">
        <w:rPr>
          <w:rFonts w:ascii="Arial" w:eastAsiaTheme="minorEastAsia" w:hAnsi="Arial" w:cs="Arial"/>
          <w:kern w:val="2"/>
          <w:sz w:val="21"/>
          <w:szCs w:val="22"/>
        </w:rPr>
        <w:t>setItem</w:t>
      </w:r>
      <w:proofErr w:type="spellEnd"/>
      <w:r w:rsidRPr="00A01EF9">
        <w:rPr>
          <w:rFonts w:ascii="Arial" w:eastAsiaTheme="minorEastAsia" w:hAnsi="Arial" w:cs="Arial"/>
          <w:kern w:val="2"/>
          <w:sz w:val="21"/>
          <w:szCs w:val="22"/>
        </w:rPr>
        <w:t>(</w:t>
      </w:r>
      <w:proofErr w:type="gramEnd"/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'a', 'b')  </w:t>
      </w:r>
    </w:p>
    <w:p w14:paraId="5537BDDC" w14:textId="77777777" w:rsidR="00A01EF9" w:rsidRPr="00A01EF9" w:rsidRDefault="00A01EF9" w:rsidP="00A01EF9">
      <w:pPr>
        <w:pStyle w:val="HTML0"/>
        <w:rPr>
          <w:rFonts w:ascii="Arial" w:eastAsiaTheme="minorEastAsia" w:hAnsi="Arial" w:cs="Arial"/>
          <w:kern w:val="2"/>
          <w:sz w:val="21"/>
          <w:szCs w:val="22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//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会自动在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key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上添加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'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应用名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:a'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作为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key</w:t>
      </w:r>
    </w:p>
    <w:p w14:paraId="567B8DA4" w14:textId="77777777" w:rsidR="00A01EF9" w:rsidRPr="00A01EF9" w:rsidRDefault="00A01EF9" w:rsidP="00A01EF9">
      <w:pPr>
        <w:pStyle w:val="HTML0"/>
        <w:rPr>
          <w:rFonts w:ascii="Arial" w:eastAsiaTheme="minorEastAsia" w:hAnsi="Arial" w:cs="Arial"/>
          <w:kern w:val="2"/>
          <w:sz w:val="21"/>
          <w:szCs w:val="22"/>
        </w:rPr>
      </w:pP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  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取值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proofErr w:type="spellStart"/>
      <w:r w:rsidRPr="00A01EF9">
        <w:rPr>
          <w:rFonts w:ascii="Arial" w:eastAsiaTheme="minorEastAsia" w:hAnsi="Arial" w:cs="Arial"/>
          <w:kern w:val="2"/>
          <w:sz w:val="21"/>
          <w:szCs w:val="22"/>
        </w:rPr>
        <w:t>sessionStorage.getItem</w:t>
      </w:r>
      <w:proofErr w:type="spellEnd"/>
      <w:r w:rsidRPr="00A01EF9">
        <w:rPr>
          <w:rFonts w:ascii="Arial" w:eastAsiaTheme="minorEastAsia" w:hAnsi="Arial" w:cs="Arial"/>
          <w:kern w:val="2"/>
          <w:sz w:val="21"/>
          <w:szCs w:val="22"/>
        </w:rPr>
        <w:t>('a')</w:t>
      </w:r>
    </w:p>
    <w:p w14:paraId="5CF5BBEC" w14:textId="77777777" w:rsidR="00A01EF9" w:rsidRPr="00A01EF9" w:rsidRDefault="00A01EF9" w:rsidP="00A01EF9">
      <w:pPr>
        <w:pStyle w:val="HTML0"/>
        <w:rPr>
          <w:rFonts w:ascii="Arial" w:eastAsiaTheme="minorEastAsia" w:hAnsi="Arial" w:cs="Arial"/>
          <w:kern w:val="2"/>
          <w:sz w:val="21"/>
          <w:szCs w:val="22"/>
        </w:rPr>
      </w:pP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  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清除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值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proofErr w:type="spellStart"/>
      <w:r w:rsidRPr="00A01EF9">
        <w:rPr>
          <w:rFonts w:ascii="Arial" w:eastAsiaTheme="minorEastAsia" w:hAnsi="Arial" w:cs="Arial"/>
          <w:kern w:val="2"/>
          <w:sz w:val="21"/>
          <w:szCs w:val="22"/>
        </w:rPr>
        <w:t>sessionStorage.removeItem</w:t>
      </w:r>
      <w:proofErr w:type="spellEnd"/>
      <w:r w:rsidRPr="00A01EF9">
        <w:rPr>
          <w:rFonts w:ascii="Arial" w:eastAsiaTheme="minorEastAsia" w:hAnsi="Arial" w:cs="Arial"/>
          <w:kern w:val="2"/>
          <w:sz w:val="21"/>
          <w:szCs w:val="22"/>
        </w:rPr>
        <w:t>('a')</w:t>
      </w:r>
    </w:p>
    <w:p w14:paraId="3D7A2F4B" w14:textId="13752DFC" w:rsidR="00A01EF9" w:rsidRDefault="00A01EF9" w:rsidP="00A01EF9">
      <w:pPr>
        <w:pStyle w:val="HTML0"/>
        <w:ind w:firstLine="420"/>
        <w:rPr>
          <w:rFonts w:ascii="Arial" w:eastAsiaTheme="minorEastAsia" w:hAnsi="Arial" w:cs="Arial"/>
          <w:kern w:val="2"/>
          <w:sz w:val="21"/>
          <w:szCs w:val="22"/>
        </w:rPr>
      </w:pPr>
      <w:r w:rsidRPr="00A01EF9">
        <w:rPr>
          <w:rFonts w:ascii="Arial" w:eastAsiaTheme="minorEastAsia" w:hAnsi="Arial" w:cs="Arial"/>
          <w:kern w:val="2"/>
          <w:sz w:val="21"/>
          <w:szCs w:val="22"/>
        </w:rPr>
        <w:t>清空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proofErr w:type="spellStart"/>
      <w:r w:rsidRPr="00A01EF9">
        <w:rPr>
          <w:rFonts w:ascii="Arial" w:eastAsiaTheme="minorEastAsia" w:hAnsi="Arial" w:cs="Arial"/>
          <w:kern w:val="2"/>
          <w:sz w:val="21"/>
          <w:szCs w:val="22"/>
        </w:rPr>
        <w:t>sessionStorage.</w:t>
      </w:r>
      <w:proofErr w:type="gramStart"/>
      <w:r w:rsidRPr="00A01EF9">
        <w:rPr>
          <w:rFonts w:ascii="Arial" w:eastAsiaTheme="minorEastAsia" w:hAnsi="Arial" w:cs="Arial"/>
          <w:kern w:val="2"/>
          <w:sz w:val="21"/>
          <w:szCs w:val="22"/>
        </w:rPr>
        <w:t>clear</w:t>
      </w:r>
      <w:proofErr w:type="spellEnd"/>
      <w:r w:rsidRPr="00A01EF9">
        <w:rPr>
          <w:rFonts w:ascii="Arial" w:eastAsiaTheme="minorEastAsia" w:hAnsi="Arial" w:cs="Arial"/>
          <w:kern w:val="2"/>
          <w:sz w:val="21"/>
          <w:szCs w:val="22"/>
        </w:rPr>
        <w:t>(</w:t>
      </w:r>
      <w:proofErr w:type="gramEnd"/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)   </w:t>
      </w:r>
    </w:p>
    <w:p w14:paraId="1056EC82" w14:textId="29BC7250" w:rsidR="00A01EF9" w:rsidRPr="00A01EF9" w:rsidRDefault="00A01EF9" w:rsidP="00A01EF9">
      <w:pPr>
        <w:pStyle w:val="HTML0"/>
        <w:ind w:firstLine="420"/>
        <w:rPr>
          <w:rFonts w:ascii="Arial" w:eastAsiaTheme="minorEastAsia" w:hAnsi="Arial" w:cs="Arial"/>
          <w:kern w:val="2"/>
          <w:sz w:val="21"/>
          <w:szCs w:val="22"/>
        </w:rPr>
      </w:pP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//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只清空当前应用的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proofErr w:type="spellStart"/>
      <w:r w:rsidRPr="00A01EF9">
        <w:rPr>
          <w:rFonts w:ascii="Arial" w:eastAsiaTheme="minorEastAsia" w:hAnsi="Arial" w:cs="Arial"/>
          <w:kern w:val="2"/>
          <w:sz w:val="21"/>
          <w:szCs w:val="22"/>
        </w:rPr>
        <w:t>sessionStorage</w:t>
      </w:r>
      <w:proofErr w:type="spellEnd"/>
      <w:r w:rsidRPr="00A01EF9">
        <w:rPr>
          <w:rFonts w:ascii="Arial" w:eastAsiaTheme="minorEastAsia" w:hAnsi="Arial" w:cs="Arial"/>
          <w:kern w:val="2"/>
          <w:sz w:val="21"/>
          <w:szCs w:val="22"/>
        </w:rPr>
        <w:t>获取其他</w:t>
      </w:r>
      <w:proofErr w:type="gramStart"/>
      <w:r w:rsidRPr="00A01EF9">
        <w:rPr>
          <w:rFonts w:ascii="Arial" w:eastAsiaTheme="minorEastAsia" w:hAnsi="Arial" w:cs="Arial"/>
          <w:kern w:val="2"/>
          <w:sz w:val="21"/>
          <w:szCs w:val="22"/>
        </w:rPr>
        <w:t>子应用</w:t>
      </w:r>
      <w:proofErr w:type="gramEnd"/>
      <w:r w:rsidRPr="00A01EF9">
        <w:rPr>
          <w:rFonts w:ascii="Arial" w:eastAsiaTheme="minorEastAsia" w:hAnsi="Arial" w:cs="Arial"/>
          <w:kern w:val="2"/>
          <w:sz w:val="21"/>
          <w:szCs w:val="22"/>
        </w:rPr>
        <w:t>的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proofErr w:type="spellStart"/>
      <w:r w:rsidRPr="00A01EF9">
        <w:rPr>
          <w:rFonts w:ascii="Arial" w:eastAsiaTheme="minorEastAsia" w:hAnsi="Arial" w:cs="Arial"/>
          <w:kern w:val="2"/>
          <w:sz w:val="21"/>
          <w:szCs w:val="22"/>
        </w:rPr>
        <w:t>sessionStorage</w:t>
      </w:r>
      <w:proofErr w:type="spellEnd"/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</w:p>
    <w:p w14:paraId="121017C5" w14:textId="77777777" w:rsidR="00A51197" w:rsidRDefault="00A01EF9" w:rsidP="00A01EF9">
      <w:pPr>
        <w:pStyle w:val="HTML0"/>
        <w:rPr>
          <w:rFonts w:ascii="Arial" w:eastAsiaTheme="minorEastAsia" w:hAnsi="Arial" w:cs="Arial"/>
          <w:kern w:val="2"/>
          <w:sz w:val="21"/>
          <w:szCs w:val="22"/>
        </w:rPr>
      </w:pPr>
      <w:r w:rsidRPr="00A01EF9">
        <w:rPr>
          <w:rFonts w:ascii="Arial" w:eastAsiaTheme="minorEastAsia" w:hAnsi="Arial" w:cs="Arial"/>
          <w:kern w:val="2"/>
          <w:sz w:val="21"/>
          <w:szCs w:val="22"/>
        </w:rPr>
        <w:t xml:space="preserve">    </w:t>
      </w:r>
      <w:proofErr w:type="spellStart"/>
      <w:r w:rsidRPr="00A01EF9">
        <w:rPr>
          <w:rFonts w:ascii="Arial" w:eastAsiaTheme="minorEastAsia" w:hAnsi="Arial" w:cs="Arial"/>
          <w:kern w:val="2"/>
          <w:sz w:val="21"/>
          <w:szCs w:val="22"/>
        </w:rPr>
        <w:t>sessionStorage.getItem</w:t>
      </w:r>
      <w:proofErr w:type="spellEnd"/>
      <w:r w:rsidRPr="00A01EF9">
        <w:rPr>
          <w:rFonts w:ascii="Arial" w:eastAsiaTheme="minorEastAsia" w:hAnsi="Arial" w:cs="Arial"/>
          <w:kern w:val="2"/>
          <w:sz w:val="21"/>
          <w:szCs w:val="22"/>
        </w:rPr>
        <w:t>(</w:t>
      </w:r>
      <w:proofErr w:type="gramStart"/>
      <w:r w:rsidRPr="00A01EF9">
        <w:rPr>
          <w:rFonts w:ascii="Arial" w:eastAsiaTheme="minorEastAsia" w:hAnsi="Arial" w:cs="Arial"/>
          <w:kern w:val="2"/>
          <w:sz w:val="21"/>
          <w:szCs w:val="22"/>
        </w:rPr>
        <w:t>子应用</w:t>
      </w:r>
      <w:proofErr w:type="gramEnd"/>
      <w:r w:rsidRPr="00A01EF9">
        <w:rPr>
          <w:rFonts w:ascii="Arial" w:eastAsiaTheme="minorEastAsia" w:hAnsi="Arial" w:cs="Arial"/>
          <w:kern w:val="2"/>
          <w:sz w:val="21"/>
          <w:szCs w:val="22"/>
        </w:rPr>
        <w:t>名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: + key)</w:t>
      </w:r>
    </w:p>
    <w:p w14:paraId="5407ABF4" w14:textId="553CA198" w:rsidR="00A01EF9" w:rsidRPr="00A01EF9" w:rsidRDefault="00A01EF9" w:rsidP="00A01EF9">
      <w:pPr>
        <w:pStyle w:val="HTML0"/>
        <w:rPr>
          <w:rFonts w:ascii="Arial" w:eastAsiaTheme="minorEastAsia" w:hAnsi="Arial" w:cs="Arial"/>
          <w:kern w:val="2"/>
          <w:sz w:val="21"/>
          <w:szCs w:val="22"/>
        </w:rPr>
      </w:pPr>
      <w:proofErr w:type="spellStart"/>
      <w:r w:rsidRPr="00A01EF9">
        <w:rPr>
          <w:rStyle w:val="HTML"/>
          <w:rFonts w:ascii="Consolas" w:hAnsi="Consolas"/>
          <w:color w:val="C7254E"/>
          <w:szCs w:val="21"/>
          <w:shd w:val="clear" w:color="auto" w:fill="F9F2F4"/>
        </w:rPr>
        <w:t>localStorage</w:t>
      </w:r>
      <w:proofErr w:type="spellEnd"/>
      <w:r w:rsidRPr="00A01EF9">
        <w:rPr>
          <w:rStyle w:val="HTML"/>
          <w:rFonts w:ascii="Consolas" w:hAnsi="Consolas"/>
          <w:color w:val="C7254E"/>
          <w:szCs w:val="21"/>
          <w:shd w:val="clear" w:color="auto" w:fill="F9F2F4"/>
        </w:rPr>
        <w:t xml:space="preserve"> </w:t>
      </w:r>
      <w:r w:rsidRPr="00A01EF9">
        <w:rPr>
          <w:rFonts w:ascii="Arial" w:eastAsiaTheme="minorEastAsia" w:hAnsi="Arial" w:cs="Arial"/>
          <w:kern w:val="2"/>
          <w:sz w:val="21"/>
          <w:szCs w:val="22"/>
        </w:rPr>
        <w:t>与</w:t>
      </w:r>
      <w:proofErr w:type="spellStart"/>
      <w:r w:rsidRPr="00A01EF9">
        <w:rPr>
          <w:rStyle w:val="HTML"/>
          <w:rFonts w:ascii="Consolas" w:hAnsi="Consolas"/>
          <w:color w:val="C7254E"/>
          <w:szCs w:val="21"/>
          <w:shd w:val="clear" w:color="auto" w:fill="F9F2F4"/>
        </w:rPr>
        <w:t>sessionStorage</w:t>
      </w:r>
      <w:proofErr w:type="spellEnd"/>
      <w:r w:rsidRPr="00A01EF9">
        <w:rPr>
          <w:rFonts w:ascii="Arial" w:eastAsiaTheme="minorEastAsia" w:hAnsi="Arial" w:cs="Arial"/>
          <w:kern w:val="2"/>
          <w:sz w:val="21"/>
          <w:szCs w:val="22"/>
        </w:rPr>
        <w:t>一样</w:t>
      </w:r>
    </w:p>
    <w:p w14:paraId="55EE29C3" w14:textId="5755344D" w:rsidR="00A01EF9" w:rsidRDefault="002A28D4" w:rsidP="002A28D4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/>
          <w:color w:val="4F4F4F"/>
        </w:rPr>
      </w:pPr>
      <w:r w:rsidRPr="002A28D4">
        <w:rPr>
          <w:rStyle w:val="HTML"/>
          <w:rFonts w:ascii="Consolas" w:hAnsi="Consolas" w:hint="eastAsia"/>
          <w:color w:val="C7254E"/>
          <w:sz w:val="36"/>
          <w:szCs w:val="36"/>
          <w:shd w:val="clear" w:color="auto" w:fill="F9F2F4"/>
        </w:rPr>
        <w:t>props</w:t>
      </w:r>
      <w:r w:rsidRPr="002A28D4">
        <w:rPr>
          <w:rFonts w:ascii="微软雅黑" w:eastAsia="微软雅黑" w:hAnsi="微软雅黑" w:hint="eastAsia"/>
          <w:color w:val="4F4F4F"/>
        </w:rPr>
        <w:t>通信</w:t>
      </w:r>
    </w:p>
    <w:p w14:paraId="46F364D4" w14:textId="3FE1782F" w:rsidR="00B733CF" w:rsidRDefault="00B733CF" w:rsidP="00B733CF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在上述所建微前端应用中，父子间的通信是极其普遍且无法绕过的需求，而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qiankun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在这方面当然有所考虑。</w:t>
      </w:r>
    </w:p>
    <w:p w14:paraId="47CC77D1" w14:textId="277D420A" w:rsidR="00B6227F" w:rsidRPr="00B6227F" w:rsidRDefault="00B6227F" w:rsidP="00B6227F">
      <w:pPr>
        <w:pStyle w:val="3"/>
        <w:shd w:val="clear" w:color="auto" w:fill="FFFFFF"/>
        <w:spacing w:before="360" w:after="240"/>
        <w:rPr>
          <w:rFonts w:ascii="Segoe UI" w:hAnsi="Segoe UI" w:cs="Segoe UI" w:hint="eastAsia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父应用</w:t>
      </w:r>
    </w:p>
    <w:p w14:paraId="07454A44" w14:textId="61176FA8" w:rsidR="001B4AB8" w:rsidRPr="001B4AB8" w:rsidRDefault="00B733CF" w:rsidP="001B4AB8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 w:hint="eastAsia"/>
        </w:rPr>
      </w:pPr>
      <w:r>
        <w:rPr>
          <w:rFonts w:ascii="Segoe UI" w:hAnsi="Segoe UI" w:cs="Segoe UI"/>
        </w:rPr>
        <w:t>在</w:t>
      </w:r>
      <w:proofErr w:type="gramStart"/>
      <w:r>
        <w:rPr>
          <w:rFonts w:ascii="Segoe UI" w:hAnsi="Segoe UI" w:cs="Segoe UI"/>
        </w:rPr>
        <w:t>主应用</w:t>
      </w:r>
      <w:proofErr w:type="gramEnd"/>
      <w:r>
        <w:rPr>
          <w:rFonts w:ascii="Segoe UI" w:hAnsi="Segoe UI" w:cs="Segoe UI"/>
        </w:rPr>
        <w:t xml:space="preserve"> </w:t>
      </w:r>
      <w:r w:rsidR="00B6227F" w:rsidRPr="00B6227F">
        <w:rPr>
          <w:rFonts w:ascii="Segoe UI" w:hAnsi="Segoe UI" w:cs="Segoe UI"/>
        </w:rPr>
        <w:t>portal/</w:t>
      </w:r>
      <w:proofErr w:type="spellStart"/>
      <w:r w:rsidR="00B6227F" w:rsidRPr="00B6227F">
        <w:rPr>
          <w:rFonts w:ascii="Segoe UI" w:hAnsi="Segoe UI" w:cs="Segoe UI"/>
        </w:rPr>
        <w:t>src</w:t>
      </w:r>
      <w:proofErr w:type="spellEnd"/>
      <w:r w:rsidR="00B6227F" w:rsidRPr="00B6227F">
        <w:rPr>
          <w:rFonts w:ascii="Segoe UI" w:hAnsi="Segoe UI" w:cs="Segoe UI"/>
        </w:rPr>
        <w:t>/singleSpa.js</w:t>
      </w:r>
      <w:r w:rsidR="00B6227F">
        <w:rPr>
          <w:rFonts w:ascii="Segoe UI" w:hAnsi="Segoe UI" w:cs="Segoe UI" w:hint="eastAsia"/>
        </w:rPr>
        <w:t>中</w:t>
      </w:r>
      <w:r>
        <w:rPr>
          <w:rFonts w:ascii="Segoe UI" w:hAnsi="Segoe UI" w:cs="Segoe UI"/>
        </w:rPr>
        <w:t>注册</w:t>
      </w:r>
      <w:proofErr w:type="gramStart"/>
      <w:r>
        <w:rPr>
          <w:rFonts w:ascii="Segoe UI" w:hAnsi="Segoe UI" w:cs="Segoe UI"/>
        </w:rPr>
        <w:t>子应用</w:t>
      </w:r>
      <w:proofErr w:type="gramEnd"/>
      <w:r w:rsidR="007D15A4">
        <w:rPr>
          <w:rFonts w:ascii="Segoe UI" w:hAnsi="Segoe UI" w:cs="Segoe UI" w:hint="eastAsia"/>
        </w:rPr>
        <w:t>时，</w:t>
      </w:r>
      <w:r w:rsidR="00A14381">
        <w:rPr>
          <w:rFonts w:ascii="Segoe UI" w:hAnsi="Segoe UI" w:cs="Segoe UI"/>
          <w:color w:val="24292E"/>
          <w:shd w:val="clear" w:color="auto" w:fill="FFFFFF"/>
        </w:rPr>
        <w:t>将定义好的</w:t>
      </w:r>
      <w:r w:rsidR="00A14381">
        <w:rPr>
          <w:rStyle w:val="HTML"/>
          <w:rFonts w:ascii="Consolas" w:hAnsi="Consolas"/>
          <w:color w:val="24292E"/>
          <w:sz w:val="20"/>
          <w:szCs w:val="20"/>
        </w:rPr>
        <w:t>msg</w:t>
      </w:r>
      <w:r w:rsidR="00A14381">
        <w:rPr>
          <w:rFonts w:ascii="Segoe UI" w:hAnsi="Segoe UI" w:cs="Segoe UI"/>
          <w:color w:val="24292E"/>
          <w:shd w:val="clear" w:color="auto" w:fill="FFFFFF"/>
        </w:rPr>
        <w:t>通过</w:t>
      </w:r>
      <w:r w:rsidR="00A14381">
        <w:rPr>
          <w:rStyle w:val="HTML"/>
          <w:rFonts w:ascii="Consolas" w:hAnsi="Consolas"/>
          <w:color w:val="24292E"/>
          <w:sz w:val="20"/>
          <w:szCs w:val="20"/>
        </w:rPr>
        <w:t>props</w:t>
      </w:r>
      <w:r w:rsidR="00A14381">
        <w:rPr>
          <w:rFonts w:ascii="Segoe UI" w:hAnsi="Segoe UI" w:cs="Segoe UI"/>
          <w:color w:val="24292E"/>
          <w:shd w:val="clear" w:color="auto" w:fill="FFFFFF"/>
        </w:rPr>
        <w:t>参数传递给子应用。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4AB8" w14:paraId="22F8E1AA" w14:textId="77777777" w:rsidTr="007D15A4">
        <w:tc>
          <w:tcPr>
            <w:tcW w:w="8296" w:type="dxa"/>
            <w:shd w:val="clear" w:color="auto" w:fill="auto"/>
          </w:tcPr>
          <w:p w14:paraId="71E2A734" w14:textId="6ED442AB" w:rsidR="001B4AB8" w:rsidRDefault="001B4AB8" w:rsidP="001B4AB8">
            <w:pPr>
              <w:pStyle w:val="HTML0"/>
              <w:shd w:val="clear" w:color="auto" w:fill="2B2B2B"/>
              <w:rPr>
                <w:rFonts w:ascii="Consolas" w:hAnsi="Consolas"/>
                <w:color w:val="CC7832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Consolas" w:hAnsi="Consolas" w:hint="eastAsia"/>
                <w:color w:val="808080"/>
                <w:sz w:val="20"/>
                <w:szCs w:val="20"/>
              </w:rPr>
              <w:t>定义传入</w:t>
            </w:r>
            <w:proofErr w:type="gramStart"/>
            <w:r>
              <w:rPr>
                <w:rFonts w:ascii="Consolas" w:hAnsi="Consolas" w:hint="eastAsia"/>
                <w:color w:val="808080"/>
                <w:sz w:val="20"/>
                <w:szCs w:val="20"/>
              </w:rPr>
              <w:t>子应用</w:t>
            </w:r>
            <w:proofErr w:type="gramEnd"/>
            <w:r>
              <w:rPr>
                <w:rFonts w:ascii="Consolas" w:hAnsi="Consolas" w:hint="eastAsia"/>
                <w:color w:val="808080"/>
                <w:sz w:val="20"/>
                <w:szCs w:val="20"/>
              </w:rPr>
              <w:t>的数据</w:t>
            </w:r>
          </w:p>
          <w:p w14:paraId="3E9775B0" w14:textId="11992E2B" w:rsidR="001B4AB8" w:rsidRDefault="001B4AB8" w:rsidP="001B4AB8">
            <w:pPr>
              <w:pStyle w:val="HTML0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const </w:t>
            </w:r>
            <w:r w:rsidR="00BD221F">
              <w:rPr>
                <w:rFonts w:ascii="Consolas" w:hAnsi="Consolas" w:hint="eastAsia"/>
                <w:color w:val="CC7832"/>
                <w:sz w:val="20"/>
                <w:szCs w:val="20"/>
              </w:rPr>
              <w:t>msg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data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auth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fns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portal_alert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(txt)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// txt 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t>子应用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t>传递的值</w:t>
            </w:r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alert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color w:val="6A8759"/>
                <w:sz w:val="20"/>
                <w:szCs w:val="20"/>
              </w:rPr>
              <w:t>父应用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6A8759"/>
                <w:sz w:val="20"/>
                <w:szCs w:val="20"/>
              </w:rPr>
              <w:t>的方法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:'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txt)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portal_logout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parentThat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$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store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dispatch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6A8759"/>
                <w:sz w:val="20"/>
                <w:szCs w:val="20"/>
              </w:rPr>
              <w:t>fedLogOut</w:t>
            </w:r>
            <w:proofErr w:type="spellEnd"/>
            <w:r>
              <w:rPr>
                <w:rFonts w:ascii="Consolas" w:hAnsi="Consolas"/>
                <w:color w:val="6A8759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).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then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(() =&gt;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fullPath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parentThat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$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route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fullPath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const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path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fullPath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?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`/</w:t>
            </w:r>
            <w:proofErr w:type="spellStart"/>
            <w:r>
              <w:rPr>
                <w:rFonts w:ascii="Consolas" w:hAnsi="Consolas"/>
                <w:color w:val="6A8759"/>
                <w:sz w:val="20"/>
                <w:szCs w:val="20"/>
              </w:rPr>
              <w:t>portal-login?redirect</w:t>
            </w:r>
            <w:proofErr w:type="spellEnd"/>
            <w:r>
              <w:rPr>
                <w:rFonts w:ascii="Consolas" w:hAnsi="Consolas"/>
                <w:color w:val="6A8759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fullPath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`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'/portal-login'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parentThat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$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router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push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({ path })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location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reload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t>为了重新实例化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vue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-router</w:t>
            </w:r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t>对象 避免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bug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})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}</w:t>
            </w:r>
          </w:p>
          <w:p w14:paraId="6A964C45" w14:textId="6838E3BE" w:rsidR="001B4AB8" w:rsidRPr="007D15A4" w:rsidRDefault="001B4AB8" w:rsidP="007D15A4">
            <w:pPr>
              <w:pStyle w:val="HTML0"/>
              <w:shd w:val="clear" w:color="auto" w:fill="2B2B2B"/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t>注册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t>子应用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registerMicroApps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([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'app1'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entry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'//localhost:7771'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render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activeRule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genActiveRule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'/app1'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props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 msg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t>将定义好的数据传递给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t>子应用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</w:tc>
      </w:tr>
    </w:tbl>
    <w:p w14:paraId="196F8438" w14:textId="2FCF76CF" w:rsidR="001B4AB8" w:rsidRPr="003D2C6F" w:rsidRDefault="003D2C6F" w:rsidP="003D2C6F">
      <w:pPr>
        <w:pStyle w:val="3"/>
        <w:shd w:val="clear" w:color="auto" w:fill="FFFFFF"/>
        <w:spacing w:before="360" w:after="240"/>
        <w:rPr>
          <w:rFonts w:ascii="Segoe UI" w:hAnsi="Segoe UI" w:cs="Segoe UI" w:hint="eastAsia"/>
          <w:color w:val="24292E"/>
          <w:sz w:val="30"/>
          <w:szCs w:val="30"/>
        </w:rPr>
      </w:pPr>
      <w:r w:rsidRPr="003D2C6F">
        <w:rPr>
          <w:rFonts w:ascii="Segoe UI" w:hAnsi="Segoe UI" w:cs="Segoe UI" w:hint="eastAsia"/>
          <w:color w:val="24292E"/>
          <w:sz w:val="30"/>
          <w:szCs w:val="30"/>
        </w:rPr>
        <w:lastRenderedPageBreak/>
        <w:t>子应用</w:t>
      </w:r>
    </w:p>
    <w:p w14:paraId="7AC45BE4" w14:textId="17DF51D9" w:rsidR="00B733CF" w:rsidRDefault="00D969DF" w:rsidP="00B733C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在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子应用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的</w:t>
      </w:r>
      <w:r>
        <w:rPr>
          <w:rFonts w:ascii="Segoe UI" w:hAnsi="Segoe UI" w:cs="Segoe UI" w:hint="eastAsia"/>
          <w:color w:val="24292E"/>
          <w:shd w:val="clear" w:color="auto" w:fill="FFFFFF"/>
        </w:rPr>
        <w:t>main</w:t>
      </w:r>
      <w:r>
        <w:rPr>
          <w:rFonts w:ascii="Segoe UI" w:hAnsi="Segoe UI" w:cs="Segoe UI"/>
          <w:color w:val="24292E"/>
          <w:shd w:val="clear" w:color="auto" w:fill="FFFFFF"/>
        </w:rPr>
        <w:t>.js</w:t>
      </w:r>
      <w:r>
        <w:rPr>
          <w:rFonts w:ascii="Segoe UI" w:hAnsi="Segoe UI" w:cs="Segoe UI" w:hint="eastAsia"/>
          <w:color w:val="24292E"/>
          <w:shd w:val="clear" w:color="auto" w:fill="FFFFFF"/>
        </w:rPr>
        <w:t>的</w:t>
      </w:r>
      <w:r>
        <w:rPr>
          <w:rFonts w:ascii="Segoe UI" w:hAnsi="Segoe UI" w:cs="Segoe UI"/>
          <w:color w:val="24292E"/>
          <w:shd w:val="clear" w:color="auto" w:fill="FFFFFF"/>
        </w:rPr>
        <w:t xml:space="preserve">bootstrap </w:t>
      </w:r>
      <w:r>
        <w:rPr>
          <w:rFonts w:ascii="Segoe UI" w:hAnsi="Segoe UI" w:cs="Segoe UI"/>
          <w:color w:val="24292E"/>
          <w:shd w:val="clear" w:color="auto" w:fill="FFFFFF"/>
        </w:rPr>
        <w:t>函数里将接收到的</w:t>
      </w:r>
      <w:r>
        <w:rPr>
          <w:rFonts w:ascii="Segoe UI" w:hAnsi="Segoe UI" w:cs="Segoe UI"/>
          <w:color w:val="24292E"/>
          <w:shd w:val="clear" w:color="auto" w:fill="FFFFFF"/>
        </w:rPr>
        <w:t xml:space="preserve"> props </w:t>
      </w:r>
      <w:r>
        <w:rPr>
          <w:rFonts w:ascii="Segoe UI" w:hAnsi="Segoe UI" w:cs="Segoe UI"/>
          <w:color w:val="24292E"/>
          <w:shd w:val="clear" w:color="auto" w:fill="FFFFFF"/>
        </w:rPr>
        <w:t>参数内的函数挂在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原型上方便使用，你也可以在其他导出的生命周期函数内得到</w:t>
      </w:r>
      <w:r>
        <w:rPr>
          <w:rFonts w:ascii="Segoe UI" w:hAnsi="Segoe UI" w:cs="Segoe UI"/>
          <w:color w:val="24292E"/>
          <w:shd w:val="clear" w:color="auto" w:fill="FFFFFF"/>
        </w:rPr>
        <w:t xml:space="preserve"> props </w:t>
      </w:r>
      <w:r>
        <w:rPr>
          <w:rFonts w:ascii="Segoe UI" w:hAnsi="Segoe UI" w:cs="Segoe UI"/>
          <w:color w:val="24292E"/>
          <w:shd w:val="clear" w:color="auto" w:fill="FFFFFF"/>
        </w:rPr>
        <w:t>并按照你的设想去处理。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69DF" w14:paraId="5BC3F8D8" w14:textId="77777777" w:rsidTr="00D969DF">
        <w:trPr>
          <w:trHeight w:val="2322"/>
        </w:trPr>
        <w:tc>
          <w:tcPr>
            <w:tcW w:w="8296" w:type="dxa"/>
            <w:shd w:val="clear" w:color="auto" w:fill="0D0D0D" w:themeFill="text1" w:themeFillTint="F2"/>
          </w:tcPr>
          <w:p w14:paraId="772B8616" w14:textId="24142C6D" w:rsidR="00D969DF" w:rsidRPr="00D969DF" w:rsidRDefault="00D969DF" w:rsidP="00D969DF">
            <w:pPr>
              <w:pStyle w:val="HTML0"/>
              <w:shd w:val="clear" w:color="auto" w:fill="2B2B2B"/>
              <w:rPr>
                <w:rFonts w:ascii="Consolas" w:hAnsi="Consolas" w:hint="eastAsia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export async function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 xml:space="preserve">bootstrap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(props = {})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// console.log('sub-app1 </w:t>
            </w:r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t>加载中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')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br/>
              <w:t xml:space="preserve">  // 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t>父应用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t>传递的值 挂载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vue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t>原型上</w:t>
            </w:r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Vue.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prototype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parentData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{...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props.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// 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t>父应用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t>传递的 方法 挂载原型上</w:t>
            </w:r>
            <w:r>
              <w:rPr>
                <w:rFonts w:ascii="Arial Unicode MS" w:eastAsia="Arial Unicode MS" w:hAnsi="Arial Unicode MS" w:cs="Arial Unicode MS" w:hint="eastAsia"/>
                <w:color w:val="808080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Vue.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prototype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parentFns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props.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fns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</w:p>
        </w:tc>
      </w:tr>
    </w:tbl>
    <w:p w14:paraId="6D53BD82" w14:textId="77777777" w:rsidR="00D969DF" w:rsidRPr="00B6227F" w:rsidRDefault="00D969DF" w:rsidP="00B733CF">
      <w:pPr>
        <w:rPr>
          <w:rFonts w:hint="eastAsia"/>
        </w:rPr>
      </w:pPr>
    </w:p>
    <w:p w14:paraId="638B910B" w14:textId="77777777" w:rsidR="00A01EF9" w:rsidRPr="00A01EF9" w:rsidRDefault="00A01EF9" w:rsidP="00A01EF9">
      <w:pPr>
        <w:rPr>
          <w:rFonts w:hint="eastAsia"/>
        </w:rPr>
      </w:pPr>
    </w:p>
    <w:sectPr w:rsidR="00A01EF9" w:rsidRPr="00A01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539F7" w14:textId="77777777" w:rsidR="00676218" w:rsidRDefault="00676218" w:rsidP="00D5100E">
      <w:r>
        <w:separator/>
      </w:r>
    </w:p>
  </w:endnote>
  <w:endnote w:type="continuationSeparator" w:id="0">
    <w:p w14:paraId="49244CEF" w14:textId="77777777" w:rsidR="00676218" w:rsidRDefault="00676218" w:rsidP="00D5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B3531" w14:textId="77777777" w:rsidR="00676218" w:rsidRDefault="00676218" w:rsidP="00D5100E">
      <w:r>
        <w:separator/>
      </w:r>
    </w:p>
  </w:footnote>
  <w:footnote w:type="continuationSeparator" w:id="0">
    <w:p w14:paraId="39D21F59" w14:textId="77777777" w:rsidR="00676218" w:rsidRDefault="00676218" w:rsidP="00D51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160E"/>
    <w:multiLevelType w:val="multilevel"/>
    <w:tmpl w:val="A19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54BD"/>
    <w:multiLevelType w:val="multilevel"/>
    <w:tmpl w:val="2536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F4FB0"/>
    <w:multiLevelType w:val="multilevel"/>
    <w:tmpl w:val="A970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91195"/>
    <w:multiLevelType w:val="multilevel"/>
    <w:tmpl w:val="7EA0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740EC"/>
    <w:multiLevelType w:val="multilevel"/>
    <w:tmpl w:val="CAEE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211EE"/>
    <w:multiLevelType w:val="multilevel"/>
    <w:tmpl w:val="1E3C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63EAF"/>
    <w:multiLevelType w:val="multilevel"/>
    <w:tmpl w:val="12E6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C2FD5"/>
    <w:multiLevelType w:val="multilevel"/>
    <w:tmpl w:val="75A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40"/>
    <w:rsid w:val="001560FD"/>
    <w:rsid w:val="001911A4"/>
    <w:rsid w:val="001B4AB8"/>
    <w:rsid w:val="002A28D4"/>
    <w:rsid w:val="003D2C6F"/>
    <w:rsid w:val="00486E40"/>
    <w:rsid w:val="004B25E6"/>
    <w:rsid w:val="00617958"/>
    <w:rsid w:val="00676218"/>
    <w:rsid w:val="007A73D3"/>
    <w:rsid w:val="007D15A4"/>
    <w:rsid w:val="0087380C"/>
    <w:rsid w:val="00A01EF9"/>
    <w:rsid w:val="00A14381"/>
    <w:rsid w:val="00A51197"/>
    <w:rsid w:val="00AB506C"/>
    <w:rsid w:val="00B6227F"/>
    <w:rsid w:val="00B733CF"/>
    <w:rsid w:val="00BD221F"/>
    <w:rsid w:val="00BD5ED7"/>
    <w:rsid w:val="00C51533"/>
    <w:rsid w:val="00C85C27"/>
    <w:rsid w:val="00D47983"/>
    <w:rsid w:val="00D5100E"/>
    <w:rsid w:val="00D573B5"/>
    <w:rsid w:val="00D969DF"/>
    <w:rsid w:val="00E6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1717F"/>
  <w15:chartTrackingRefBased/>
  <w15:docId w15:val="{C8EDF602-7855-400B-B421-A959F4D5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0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5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50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79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0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0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100E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D5100E"/>
    <w:pPr>
      <w:widowControl w:val="0"/>
      <w:jc w:val="both"/>
    </w:pPr>
  </w:style>
  <w:style w:type="table" w:styleId="a8">
    <w:name w:val="Table Grid"/>
    <w:basedOn w:val="a1"/>
    <w:uiPriority w:val="39"/>
    <w:rsid w:val="00D5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B5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506C"/>
    <w:rPr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AB50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B506C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AB506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AB50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AB506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B506C"/>
  </w:style>
  <w:style w:type="character" w:styleId="ab">
    <w:name w:val="Hyperlink"/>
    <w:basedOn w:val="a0"/>
    <w:uiPriority w:val="99"/>
    <w:unhideWhenUsed/>
    <w:rsid w:val="00BD5ED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D5ED7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6179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2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ankun.umijs.org/zh/api#initglobalstatest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亚宁</dc:creator>
  <cp:keywords/>
  <dc:description/>
  <cp:lastModifiedBy>李 亚宁</cp:lastModifiedBy>
  <cp:revision>22</cp:revision>
  <dcterms:created xsi:type="dcterms:W3CDTF">2021-02-09T03:48:00Z</dcterms:created>
  <dcterms:modified xsi:type="dcterms:W3CDTF">2021-02-20T12:42:00Z</dcterms:modified>
</cp:coreProperties>
</file>