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52" w:rsidRDefault="004B02FA" w:rsidP="009F5D52">
      <w:pPr>
        <w:spacing w:line="452" w:lineRule="auto"/>
        <w:ind w:left="420" w:right="1584"/>
        <w:rPr>
          <w:sz w:val="29"/>
          <w:u w:val="single" w:color="00000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409700" y="1009650"/>
            <wp:positionH relativeFrom="margin">
              <wp:align>center</wp:align>
            </wp:positionH>
            <wp:positionV relativeFrom="margin">
              <wp:align>top</wp:align>
            </wp:positionV>
            <wp:extent cx="5267325" cy="160020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蓝色完整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02FA" w:rsidRPr="001E4024" w:rsidRDefault="00163AB2" w:rsidP="00621BFC">
      <w:pPr>
        <w:jc w:val="center"/>
        <w:rPr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智能药箱</w:t>
      </w:r>
    </w:p>
    <w:p w:rsidR="004B02FA" w:rsidRPr="001E4024" w:rsidRDefault="00163AB2" w:rsidP="00621BFC">
      <w:pPr>
        <w:ind w:firstLineChars="500" w:firstLine="2209"/>
        <w:jc w:val="right"/>
        <w:rPr>
          <w:sz w:val="44"/>
          <w:szCs w:val="44"/>
        </w:rPr>
      </w:pPr>
      <w:r w:rsidRPr="001E4024">
        <w:rPr>
          <w:b/>
          <w:sz w:val="44"/>
          <w:szCs w:val="44"/>
        </w:rPr>
        <w:t>-----</w:t>
      </w:r>
      <w:r>
        <w:rPr>
          <w:rFonts w:hint="eastAsia"/>
          <w:b/>
          <w:sz w:val="44"/>
          <w:szCs w:val="44"/>
        </w:rPr>
        <w:t>私人的用药管理助手</w:t>
      </w:r>
    </w:p>
    <w:p w:rsidR="004B02FA" w:rsidRDefault="004B02FA" w:rsidP="004B02FA">
      <w:pPr>
        <w:ind w:firstLineChars="200" w:firstLine="1044"/>
        <w:rPr>
          <w:b/>
          <w:sz w:val="52"/>
          <w:szCs w:val="52"/>
        </w:rPr>
      </w:pPr>
    </w:p>
    <w:p w:rsidR="004B02FA" w:rsidRDefault="00163AB2" w:rsidP="00E2086F">
      <w:pPr>
        <w:ind w:firstLineChars="300" w:firstLine="1566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工作分配与进度报告</w:t>
      </w:r>
    </w:p>
    <w:p w:rsidR="004B02FA" w:rsidRDefault="004B02FA" w:rsidP="004B02FA">
      <w:pPr>
        <w:ind w:firstLineChars="400" w:firstLine="2088"/>
        <w:rPr>
          <w:rFonts w:asciiTheme="majorEastAsia" w:eastAsiaTheme="majorEastAsia" w:hAnsiTheme="majorEastAsia"/>
          <w:b/>
          <w:sz w:val="52"/>
          <w:szCs w:val="52"/>
        </w:rPr>
      </w:pPr>
    </w:p>
    <w:p w:rsidR="004B02FA" w:rsidRPr="001E4024" w:rsidRDefault="00163AB2" w:rsidP="004B02FA">
      <w:pPr>
        <w:ind w:firstLineChars="300" w:firstLine="964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团队名称：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         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随缘队</w:t>
      </w:r>
    </w:p>
    <w:p w:rsidR="004B02FA" w:rsidRDefault="00163AB2" w:rsidP="004B02FA">
      <w:pPr>
        <w:ind w:firstLineChars="300" w:firstLine="964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项目名称：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        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智能药箱</w:t>
      </w:r>
    </w:p>
    <w:p w:rsidR="004B02FA" w:rsidRPr="0035743B" w:rsidRDefault="00163AB2" w:rsidP="004B02FA">
      <w:pPr>
        <w:ind w:firstLineChars="300" w:firstLine="964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队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  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长：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         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梁惠新</w:t>
      </w:r>
      <w:r w:rsidR="004B02FA" w:rsidRPr="0035743B"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         </w:t>
      </w:r>
    </w:p>
    <w:p w:rsidR="004B02FA" w:rsidRDefault="00163AB2" w:rsidP="004B02FA">
      <w:pPr>
        <w:ind w:firstLineChars="300" w:firstLine="964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团队成员：梁惠新、李永祺、叶蕴盈、董亭、邵明山</w:t>
      </w:r>
    </w:p>
    <w:p w:rsidR="004B02FA" w:rsidRDefault="00163AB2" w:rsidP="004B02FA">
      <w:pPr>
        <w:ind w:firstLineChars="300" w:firstLine="964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指导老师：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         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戴鸿君</w:t>
      </w:r>
    </w:p>
    <w:p w:rsidR="004B02FA" w:rsidRDefault="00163AB2" w:rsidP="004B02FA">
      <w:pPr>
        <w:ind w:firstLineChars="300" w:firstLine="964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学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  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校：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        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山东大学</w:t>
      </w:r>
    </w:p>
    <w:p w:rsidR="004B02FA" w:rsidRDefault="00163AB2" w:rsidP="004B02FA">
      <w:pPr>
        <w:ind w:firstLineChars="300" w:firstLine="964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撰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写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人：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         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叶蕴盈</w:t>
      </w:r>
    </w:p>
    <w:p w:rsidR="004B02FA" w:rsidRDefault="00163AB2" w:rsidP="004B02FA">
      <w:pPr>
        <w:ind w:firstLineChars="300" w:firstLine="964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时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   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间：</w:t>
      </w:r>
      <w:r>
        <w:rPr>
          <w:rFonts w:asciiTheme="majorEastAsia" w:eastAsiaTheme="majorEastAsia" w:hAnsiTheme="majorEastAsia"/>
          <w:b/>
          <w:sz w:val="32"/>
          <w:szCs w:val="32"/>
        </w:rPr>
        <w:t xml:space="preserve">       2016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>
        <w:rPr>
          <w:rFonts w:asciiTheme="majorEastAsia" w:eastAsiaTheme="majorEastAsia" w:hAnsiTheme="majorEastAsia"/>
          <w:b/>
          <w:sz w:val="32"/>
          <w:szCs w:val="32"/>
        </w:rPr>
        <w:t>9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月</w:t>
      </w:r>
      <w:r>
        <w:rPr>
          <w:rFonts w:asciiTheme="majorEastAsia" w:eastAsiaTheme="majorEastAsia" w:hAnsiTheme="majorEastAsia"/>
          <w:b/>
          <w:sz w:val="32"/>
          <w:szCs w:val="32"/>
        </w:rPr>
        <w:t>17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日</w:t>
      </w:r>
    </w:p>
    <w:p w:rsidR="00737054" w:rsidRDefault="00737054" w:rsidP="00737054">
      <w:pPr>
        <w:spacing w:line="360" w:lineRule="auto"/>
        <w:rPr>
          <w:sz w:val="29"/>
          <w:u w:val="single" w:color="000000"/>
        </w:rPr>
      </w:pPr>
    </w:p>
    <w:p w:rsidR="00163AB2" w:rsidRDefault="00163AB2" w:rsidP="00737054">
      <w:pPr>
        <w:spacing w:line="360" w:lineRule="auto"/>
        <w:ind w:firstLineChars="1100" w:firstLine="3975"/>
        <w:rPr>
          <w:rFonts w:ascii="仿宋" w:eastAsia="仿宋" w:hAnsi="仿宋"/>
          <w:b/>
          <w:sz w:val="36"/>
          <w:szCs w:val="36"/>
        </w:rPr>
      </w:pPr>
    </w:p>
    <w:p w:rsidR="005032E6" w:rsidRPr="00737054" w:rsidRDefault="00163AB2" w:rsidP="00737054">
      <w:pPr>
        <w:spacing w:line="360" w:lineRule="auto"/>
        <w:ind w:firstLineChars="1100" w:firstLine="3975"/>
        <w:rPr>
          <w:rFonts w:ascii="仿宋" w:eastAsia="仿宋" w:hAnsi="仿宋"/>
          <w:b/>
          <w:sz w:val="36"/>
          <w:szCs w:val="36"/>
        </w:rPr>
      </w:pPr>
      <w:r w:rsidRPr="00737054">
        <w:rPr>
          <w:rFonts w:ascii="仿宋" w:eastAsia="仿宋" w:hAnsi="仿宋" w:hint="eastAsia"/>
          <w:b/>
          <w:sz w:val="36"/>
          <w:szCs w:val="36"/>
        </w:rPr>
        <w:lastRenderedPageBreak/>
        <w:t>目录</w:t>
      </w:r>
    </w:p>
    <w:p w:rsidR="005032E6" w:rsidRPr="00737054" w:rsidRDefault="00163AB2" w:rsidP="00737054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737054">
        <w:rPr>
          <w:rFonts w:ascii="仿宋" w:eastAsia="仿宋" w:hAnsi="仿宋" w:hint="eastAsia"/>
          <w:b/>
          <w:sz w:val="28"/>
          <w:szCs w:val="28"/>
        </w:rPr>
        <w:t>一、</w:t>
      </w:r>
      <w:r w:rsidRPr="00737054">
        <w:rPr>
          <w:rFonts w:ascii="仿宋" w:eastAsia="仿宋" w:hAnsi="仿宋"/>
          <w:b/>
          <w:sz w:val="28"/>
          <w:szCs w:val="28"/>
        </w:rPr>
        <w:t xml:space="preserve"> </w:t>
      </w:r>
      <w:r w:rsidRPr="00737054">
        <w:rPr>
          <w:rFonts w:ascii="仿宋" w:eastAsia="仿宋" w:hAnsi="仿宋" w:hint="eastAsia"/>
          <w:b/>
          <w:sz w:val="28"/>
          <w:szCs w:val="28"/>
        </w:rPr>
        <w:t>工作分配</w:t>
      </w:r>
      <w:r>
        <w:rPr>
          <w:rFonts w:ascii="仿宋" w:eastAsia="仿宋" w:hAnsi="仿宋" w:hint="eastAsia"/>
          <w:b/>
          <w:sz w:val="28"/>
          <w:szCs w:val="28"/>
        </w:rPr>
        <w:t>············································</w:t>
      </w:r>
      <w:r>
        <w:rPr>
          <w:rFonts w:ascii="仿宋" w:eastAsia="仿宋" w:hAnsi="仿宋"/>
          <w:b/>
          <w:sz w:val="28"/>
          <w:szCs w:val="28"/>
        </w:rPr>
        <w:t>1</w:t>
      </w:r>
    </w:p>
    <w:p w:rsidR="005032E6" w:rsidRPr="00737054" w:rsidRDefault="00163AB2" w:rsidP="00737054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737054">
        <w:rPr>
          <w:rFonts w:ascii="仿宋" w:eastAsia="仿宋" w:hAnsi="仿宋" w:hint="eastAsia"/>
          <w:b/>
          <w:sz w:val="28"/>
          <w:szCs w:val="28"/>
        </w:rPr>
        <w:t>二、</w:t>
      </w:r>
      <w:r w:rsidRPr="00737054">
        <w:rPr>
          <w:rFonts w:ascii="仿宋" w:eastAsia="仿宋" w:hAnsi="仿宋"/>
          <w:b/>
          <w:sz w:val="28"/>
          <w:szCs w:val="28"/>
        </w:rPr>
        <w:t xml:space="preserve"> </w:t>
      </w:r>
      <w:r w:rsidRPr="00737054">
        <w:rPr>
          <w:rFonts w:ascii="仿宋" w:eastAsia="仿宋" w:hAnsi="仿宋" w:hint="eastAsia"/>
          <w:b/>
          <w:sz w:val="28"/>
          <w:szCs w:val="28"/>
        </w:rPr>
        <w:t>团队进度记录</w:t>
      </w:r>
      <w:r w:rsidRPr="00737054">
        <w:rPr>
          <w:rFonts w:ascii="仿宋" w:eastAsia="仿宋" w:hAnsi="仿宋"/>
          <w:b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sz w:val="28"/>
          <w:szCs w:val="28"/>
        </w:rPr>
        <w:t>·······································</w:t>
      </w:r>
      <w:r>
        <w:rPr>
          <w:rFonts w:ascii="仿宋" w:eastAsia="仿宋" w:hAnsi="仿宋"/>
          <w:b/>
          <w:sz w:val="28"/>
          <w:szCs w:val="28"/>
        </w:rPr>
        <w:t>2</w:t>
      </w:r>
    </w:p>
    <w:p w:rsidR="005032E6" w:rsidRPr="00737054" w:rsidRDefault="00163AB2" w:rsidP="00737054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737054">
        <w:rPr>
          <w:rFonts w:ascii="仿宋" w:eastAsia="仿宋" w:hAnsi="仿宋" w:hint="eastAsia"/>
          <w:b/>
          <w:sz w:val="28"/>
          <w:szCs w:val="28"/>
        </w:rPr>
        <w:t>三、</w:t>
      </w:r>
      <w:r w:rsidRPr="00737054">
        <w:rPr>
          <w:rFonts w:ascii="仿宋" w:eastAsia="仿宋" w:hAnsi="仿宋"/>
          <w:b/>
          <w:sz w:val="28"/>
          <w:szCs w:val="28"/>
        </w:rPr>
        <w:t xml:space="preserve"> </w:t>
      </w:r>
      <w:r w:rsidRPr="00737054">
        <w:rPr>
          <w:rFonts w:ascii="仿宋" w:eastAsia="仿宋" w:hAnsi="仿宋" w:hint="eastAsia"/>
          <w:b/>
          <w:sz w:val="28"/>
          <w:szCs w:val="28"/>
        </w:rPr>
        <w:t>项目完成情况跟踪</w:t>
      </w:r>
      <w:r w:rsidRPr="00737054">
        <w:rPr>
          <w:rFonts w:ascii="仿宋" w:eastAsia="仿宋" w:hAnsi="仿宋"/>
          <w:b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sz w:val="28"/>
          <w:szCs w:val="28"/>
        </w:rPr>
        <w:t>····································</w:t>
      </w:r>
      <w:r>
        <w:rPr>
          <w:rFonts w:ascii="仿宋" w:eastAsia="仿宋" w:hAnsi="仿宋"/>
          <w:b/>
          <w:sz w:val="28"/>
          <w:szCs w:val="28"/>
        </w:rPr>
        <w:t>2</w:t>
      </w:r>
    </w:p>
    <w:p w:rsidR="005032E6" w:rsidRDefault="005032E6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P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Pr="00737054" w:rsidRDefault="00737054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737054" w:rsidRDefault="00737054" w:rsidP="00737054">
      <w:pPr>
        <w:spacing w:line="360" w:lineRule="auto"/>
        <w:rPr>
          <w:rFonts w:ascii="仿宋" w:eastAsia="仿宋" w:hAnsi="仿宋"/>
          <w:b/>
          <w:sz w:val="28"/>
          <w:szCs w:val="28"/>
        </w:rPr>
        <w:sectPr w:rsidR="0073705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11239" w:rsidRPr="00737054" w:rsidRDefault="00163AB2" w:rsidP="00737054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737054">
        <w:rPr>
          <w:rFonts w:ascii="仿宋" w:eastAsia="仿宋" w:hAnsi="仿宋" w:hint="eastAsia"/>
          <w:b/>
          <w:sz w:val="28"/>
          <w:szCs w:val="28"/>
        </w:rPr>
        <w:lastRenderedPageBreak/>
        <w:t>一、工作分配</w:t>
      </w:r>
      <w:r w:rsidR="00111239" w:rsidRPr="00737054">
        <w:rPr>
          <w:rFonts w:ascii="仿宋" w:eastAsia="仿宋" w:hAnsi="仿宋"/>
          <w:b/>
          <w:sz w:val="28"/>
          <w:szCs w:val="28"/>
        </w:rPr>
        <w:t xml:space="preserve"> </w:t>
      </w:r>
    </w:p>
    <w:p w:rsidR="0064214A" w:rsidRDefault="00163AB2" w:rsidP="0064214A">
      <w:pPr>
        <w:spacing w:line="360" w:lineRule="auto"/>
        <w:ind w:firstLineChars="1000" w:firstLine="2409"/>
        <w:rPr>
          <w:rFonts w:ascii="仿宋" w:eastAsia="仿宋" w:hAnsi="仿宋"/>
          <w:b/>
          <w:sz w:val="24"/>
          <w:szCs w:val="24"/>
        </w:rPr>
      </w:pPr>
      <w:r w:rsidRPr="00737054">
        <w:rPr>
          <w:rFonts w:ascii="仿宋" w:eastAsia="仿宋" w:hAnsi="仿宋" w:hint="eastAsia"/>
          <w:b/>
          <w:sz w:val="24"/>
          <w:szCs w:val="24"/>
        </w:rPr>
        <w:t>表</w:t>
      </w:r>
      <w:r w:rsidRPr="00737054">
        <w:rPr>
          <w:rFonts w:ascii="仿宋" w:eastAsia="仿宋" w:hAnsi="仿宋"/>
          <w:b/>
          <w:sz w:val="24"/>
          <w:szCs w:val="24"/>
        </w:rPr>
        <w:t xml:space="preserve">1-1  </w:t>
      </w:r>
      <w:r w:rsidRPr="00737054">
        <w:rPr>
          <w:rFonts w:ascii="仿宋" w:eastAsia="仿宋" w:hAnsi="仿宋" w:hint="eastAsia"/>
          <w:b/>
          <w:sz w:val="24"/>
          <w:szCs w:val="24"/>
        </w:rPr>
        <w:t>团队成员及工作分配表</w:t>
      </w:r>
      <w:r w:rsidR="00111239" w:rsidRPr="00737054">
        <w:rPr>
          <w:rFonts w:ascii="仿宋" w:eastAsia="仿宋" w:hAnsi="仿宋"/>
          <w:b/>
          <w:sz w:val="24"/>
          <w:szCs w:val="24"/>
        </w:rPr>
        <w:t xml:space="preserve"> </w:t>
      </w:r>
    </w:p>
    <w:p w:rsidR="00621BFC" w:rsidRPr="0064214A" w:rsidRDefault="00111239" w:rsidP="0064214A">
      <w:pPr>
        <w:spacing w:line="360" w:lineRule="auto"/>
        <w:ind w:firstLineChars="1000" w:firstLine="2400"/>
        <w:rPr>
          <w:rFonts w:ascii="仿宋" w:eastAsia="仿宋" w:hAnsi="仿宋"/>
          <w:b/>
          <w:sz w:val="24"/>
          <w:szCs w:val="24"/>
        </w:rPr>
      </w:pPr>
      <w:r w:rsidRPr="00737054">
        <w:rPr>
          <w:rFonts w:ascii="仿宋" w:eastAsia="仿宋" w:hAnsi="仿宋"/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3"/>
        <w:gridCol w:w="6552"/>
      </w:tblGrid>
      <w:tr w:rsidR="00621BFC" w:rsidTr="0064214A">
        <w:trPr>
          <w:trHeight w:val="736"/>
        </w:trPr>
        <w:tc>
          <w:tcPr>
            <w:tcW w:w="1683" w:type="dxa"/>
          </w:tcPr>
          <w:p w:rsidR="00621BFC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成员</w:t>
            </w:r>
          </w:p>
        </w:tc>
        <w:tc>
          <w:tcPr>
            <w:tcW w:w="6552" w:type="dxa"/>
          </w:tcPr>
          <w:p w:rsidR="00621BFC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工作任务</w:t>
            </w:r>
          </w:p>
        </w:tc>
      </w:tr>
      <w:tr w:rsidR="00621BFC" w:rsidTr="0064214A">
        <w:trPr>
          <w:trHeight w:val="736"/>
        </w:trPr>
        <w:tc>
          <w:tcPr>
            <w:tcW w:w="1683" w:type="dxa"/>
          </w:tcPr>
          <w:p w:rsidR="00621BFC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梁惠新</w:t>
            </w:r>
          </w:p>
        </w:tc>
        <w:tc>
          <w:tcPr>
            <w:tcW w:w="6552" w:type="dxa"/>
          </w:tcPr>
          <w:p w:rsidR="00621BFC" w:rsidRDefault="00163AB2" w:rsidP="0064214A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负责硬件端的编写和服务器搭建，</w:t>
            </w:r>
            <w:r>
              <w:rPr>
                <w:rFonts w:ascii="仿宋" w:eastAsia="仿宋" w:hAnsi="仿宋"/>
                <w:sz w:val="24"/>
                <w:szCs w:val="24"/>
              </w:rPr>
              <w:t>rfid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及扫码模块的编写</w:t>
            </w:r>
          </w:p>
        </w:tc>
      </w:tr>
      <w:tr w:rsidR="00621BFC" w:rsidTr="0064214A">
        <w:trPr>
          <w:trHeight w:val="721"/>
        </w:trPr>
        <w:tc>
          <w:tcPr>
            <w:tcW w:w="1683" w:type="dxa"/>
          </w:tcPr>
          <w:p w:rsidR="00621BFC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李永祺</w:t>
            </w:r>
          </w:p>
        </w:tc>
        <w:tc>
          <w:tcPr>
            <w:tcW w:w="6552" w:type="dxa"/>
          </w:tcPr>
          <w:p w:rsidR="00621BFC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负责服务器搭建和网络通信，与硬件端和客户端进行通讯</w:t>
            </w:r>
          </w:p>
        </w:tc>
      </w:tr>
      <w:tr w:rsidR="00621BFC" w:rsidTr="0064214A">
        <w:trPr>
          <w:trHeight w:val="736"/>
        </w:trPr>
        <w:tc>
          <w:tcPr>
            <w:tcW w:w="1683" w:type="dxa"/>
          </w:tcPr>
          <w:p w:rsidR="00621BFC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邵明山</w:t>
            </w:r>
          </w:p>
        </w:tc>
        <w:tc>
          <w:tcPr>
            <w:tcW w:w="6552" w:type="dxa"/>
          </w:tcPr>
          <w:p w:rsidR="00621BFC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树莓派硬件环境的搭建，树莓派界面的编写</w:t>
            </w:r>
          </w:p>
        </w:tc>
      </w:tr>
      <w:tr w:rsidR="00621BFC" w:rsidTr="0064214A">
        <w:trPr>
          <w:trHeight w:val="736"/>
        </w:trPr>
        <w:tc>
          <w:tcPr>
            <w:tcW w:w="1683" w:type="dxa"/>
          </w:tcPr>
          <w:p w:rsidR="00621BFC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董亭</w:t>
            </w:r>
          </w:p>
        </w:tc>
        <w:tc>
          <w:tcPr>
            <w:tcW w:w="6552" w:type="dxa"/>
          </w:tcPr>
          <w:p w:rsidR="00621BFC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树莓派硬件环境的搭建，树莓派界面的编写</w:t>
            </w:r>
          </w:p>
        </w:tc>
      </w:tr>
      <w:tr w:rsidR="00621BFC" w:rsidTr="0064214A">
        <w:trPr>
          <w:trHeight w:val="736"/>
        </w:trPr>
        <w:tc>
          <w:tcPr>
            <w:tcW w:w="1683" w:type="dxa"/>
          </w:tcPr>
          <w:p w:rsidR="00621BFC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叶蕴盈</w:t>
            </w:r>
          </w:p>
        </w:tc>
        <w:tc>
          <w:tcPr>
            <w:tcW w:w="6552" w:type="dxa"/>
          </w:tcPr>
          <w:p w:rsidR="00621BFC" w:rsidRDefault="00163AB2" w:rsidP="0064214A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安卓客户端的编写，</w:t>
            </w:r>
            <w:r w:rsidRPr="00737054">
              <w:rPr>
                <w:rFonts w:ascii="仿宋" w:eastAsia="仿宋" w:hAnsi="仿宋" w:hint="eastAsia"/>
                <w:sz w:val="24"/>
                <w:szCs w:val="24"/>
              </w:rPr>
              <w:t>客户端和服务器的连通</w:t>
            </w:r>
          </w:p>
        </w:tc>
      </w:tr>
    </w:tbl>
    <w:p w:rsidR="00111239" w:rsidRPr="00737054" w:rsidRDefault="00111239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E06501" w:rsidRPr="00737054" w:rsidRDefault="00E06501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5032E6" w:rsidRPr="00737054" w:rsidRDefault="00163AB2" w:rsidP="00737054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737054">
        <w:rPr>
          <w:rFonts w:ascii="仿宋" w:eastAsia="仿宋" w:hAnsi="仿宋" w:hint="eastAsia"/>
          <w:b/>
          <w:sz w:val="28"/>
          <w:szCs w:val="28"/>
        </w:rPr>
        <w:t>二、团队进度记录</w:t>
      </w:r>
      <w:r w:rsidR="005032E6" w:rsidRPr="00737054">
        <w:rPr>
          <w:rFonts w:ascii="仿宋" w:eastAsia="仿宋" w:hAnsi="仿宋"/>
          <w:b/>
          <w:sz w:val="28"/>
          <w:szCs w:val="28"/>
        </w:rPr>
        <w:t xml:space="preserve"> </w:t>
      </w:r>
    </w:p>
    <w:p w:rsidR="005032E6" w:rsidRPr="00737054" w:rsidRDefault="00163AB2" w:rsidP="00737054">
      <w:pPr>
        <w:spacing w:line="360" w:lineRule="auto"/>
        <w:ind w:firstLineChars="1100" w:firstLine="2650"/>
        <w:rPr>
          <w:rFonts w:ascii="仿宋" w:eastAsia="仿宋" w:hAnsi="仿宋"/>
          <w:b/>
          <w:sz w:val="24"/>
          <w:szCs w:val="24"/>
        </w:rPr>
      </w:pPr>
      <w:r w:rsidRPr="00737054">
        <w:rPr>
          <w:rFonts w:ascii="仿宋" w:eastAsia="仿宋" w:hAnsi="仿宋" w:hint="eastAsia"/>
          <w:b/>
          <w:sz w:val="24"/>
          <w:szCs w:val="24"/>
        </w:rPr>
        <w:t>表</w:t>
      </w:r>
      <w:r w:rsidRPr="00737054">
        <w:rPr>
          <w:rFonts w:ascii="仿宋" w:eastAsia="仿宋" w:hAnsi="仿宋"/>
          <w:b/>
          <w:sz w:val="24"/>
          <w:szCs w:val="24"/>
        </w:rPr>
        <w:t xml:space="preserve">2-1  </w:t>
      </w:r>
      <w:r w:rsidRPr="00737054">
        <w:rPr>
          <w:rFonts w:ascii="仿宋" w:eastAsia="仿宋" w:hAnsi="仿宋" w:hint="eastAsia"/>
          <w:b/>
          <w:sz w:val="24"/>
          <w:szCs w:val="24"/>
        </w:rPr>
        <w:t>团队进度详情记录表</w:t>
      </w:r>
      <w:r w:rsidR="005032E6" w:rsidRPr="00737054">
        <w:rPr>
          <w:rFonts w:ascii="仿宋" w:eastAsia="仿宋" w:hAnsi="仿宋"/>
          <w:b/>
          <w:sz w:val="24"/>
          <w:szCs w:val="24"/>
        </w:rPr>
        <w:t xml:space="preserve"> </w:t>
      </w:r>
    </w:p>
    <w:tbl>
      <w:tblPr>
        <w:tblStyle w:val="TableGrid"/>
        <w:tblW w:w="7902" w:type="dxa"/>
        <w:tblInd w:w="276" w:type="dxa"/>
        <w:tblCellMar>
          <w:left w:w="158" w:type="dxa"/>
          <w:right w:w="53" w:type="dxa"/>
        </w:tblCellMar>
        <w:tblLook w:val="04A0" w:firstRow="1" w:lastRow="0" w:firstColumn="1" w:lastColumn="0" w:noHBand="0" w:noVBand="1"/>
      </w:tblPr>
      <w:tblGrid>
        <w:gridCol w:w="1084"/>
        <w:gridCol w:w="6818"/>
      </w:tblGrid>
      <w:tr w:rsidR="005032E6" w:rsidRPr="00737054" w:rsidTr="00737054">
        <w:trPr>
          <w:trHeight w:val="495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进度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495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7.5-7.14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分析题目，想创意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511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7.19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确定创意，讨论并记录要实现什么功能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495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7.20-7.22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讨论系统架构，进行界面规划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496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7.23-7.24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开始初步分工，写程序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511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7.24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戴老师指导，软件规划调整，实现功能有所改动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495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7.15-7.19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了解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树莓派</w:t>
            </w:r>
            <w:r w:rsidRPr="00737054">
              <w:rPr>
                <w:rFonts w:ascii="仿宋" w:eastAsia="仿宋" w:hAnsi="仿宋" w:hint="eastAsia"/>
                <w:sz w:val="24"/>
                <w:szCs w:val="24"/>
              </w:rPr>
              <w:t>和安卓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496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lastRenderedPageBreak/>
              <w:t xml:space="preserve">7.25-7.27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简要完成系统架构，开始做界面美化，开始实现内部具体功能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495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7.28-8.3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改界面，美化软件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510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8.4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界面第一次修改大体完成，团队讨论，开始第二次修改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495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8.5-8.10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界面第二次修改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991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8.10-8.25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内部功能实现了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>8</w:t>
            </w:r>
            <w:r w:rsidRPr="00737054">
              <w:rPr>
                <w:rFonts w:ascii="仿宋" w:eastAsia="仿宋" w:hAnsi="仿宋" w:hint="eastAsia"/>
                <w:sz w:val="24"/>
                <w:szCs w:val="24"/>
              </w:rPr>
              <w:t>成以上，包括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>:</w:t>
            </w:r>
            <w:r w:rsidR="005032E6"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硬件模块功能的实现</w:t>
            </w:r>
            <w:r w:rsidRPr="00737054">
              <w:rPr>
                <w:rFonts w:ascii="仿宋" w:eastAsia="仿宋" w:hAnsi="仿宋" w:hint="eastAsia"/>
                <w:sz w:val="24"/>
                <w:szCs w:val="24"/>
              </w:rPr>
              <w:t>，服务器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的搭建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495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8.25-9.9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内部功能全部实现，在线业务功能实现，界面优化基本完成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991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9.9-9.25 </w:t>
            </w:r>
          </w:p>
        </w:tc>
        <w:tc>
          <w:tcPr>
            <w:tcW w:w="6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界面优化全部完成，在线业务测试全部正确，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硬件模块和安卓客户端</w:t>
            </w:r>
            <w:r w:rsidRPr="00737054">
              <w:rPr>
                <w:rFonts w:ascii="仿宋" w:eastAsia="仿宋" w:hAnsi="仿宋" w:hint="eastAsia"/>
                <w:sz w:val="24"/>
                <w:szCs w:val="24"/>
              </w:rPr>
              <w:t>运行正常。视频和文档也全部完成，作品提交！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</w:tbl>
    <w:p w:rsidR="005032E6" w:rsidRPr="00737054" w:rsidRDefault="005032E6" w:rsidP="00737054">
      <w:pPr>
        <w:spacing w:line="360" w:lineRule="auto"/>
        <w:rPr>
          <w:rFonts w:ascii="仿宋" w:eastAsia="仿宋" w:hAnsi="仿宋"/>
          <w:sz w:val="24"/>
          <w:szCs w:val="24"/>
        </w:rPr>
      </w:pPr>
      <w:r w:rsidRPr="00737054">
        <w:rPr>
          <w:rFonts w:ascii="仿宋" w:eastAsia="仿宋" w:hAnsi="仿宋"/>
          <w:sz w:val="24"/>
          <w:szCs w:val="24"/>
        </w:rPr>
        <w:t xml:space="preserve"> </w:t>
      </w:r>
    </w:p>
    <w:p w:rsidR="005032E6" w:rsidRPr="00737054" w:rsidRDefault="005032E6" w:rsidP="00737054">
      <w:pPr>
        <w:spacing w:line="360" w:lineRule="auto"/>
        <w:rPr>
          <w:rFonts w:ascii="仿宋" w:eastAsia="仿宋" w:hAnsi="仿宋"/>
          <w:sz w:val="24"/>
          <w:szCs w:val="24"/>
        </w:rPr>
      </w:pPr>
      <w:r w:rsidRPr="00737054">
        <w:rPr>
          <w:rFonts w:ascii="仿宋" w:eastAsia="仿宋" w:hAnsi="仿宋"/>
          <w:sz w:val="24"/>
          <w:szCs w:val="24"/>
        </w:rPr>
        <w:t xml:space="preserve">  </w:t>
      </w:r>
    </w:p>
    <w:p w:rsidR="005032E6" w:rsidRPr="00737054" w:rsidRDefault="005032E6" w:rsidP="00737054">
      <w:pPr>
        <w:spacing w:line="360" w:lineRule="auto"/>
        <w:rPr>
          <w:rFonts w:ascii="仿宋" w:eastAsia="仿宋" w:hAnsi="仿宋"/>
          <w:sz w:val="24"/>
          <w:szCs w:val="24"/>
        </w:rPr>
      </w:pPr>
      <w:r w:rsidRPr="00737054">
        <w:rPr>
          <w:rFonts w:ascii="仿宋" w:eastAsia="仿宋" w:hAnsi="仿宋"/>
          <w:sz w:val="24"/>
          <w:szCs w:val="24"/>
        </w:rPr>
        <w:t xml:space="preserve">  </w:t>
      </w:r>
    </w:p>
    <w:p w:rsidR="005032E6" w:rsidRPr="00737054" w:rsidRDefault="00163AB2" w:rsidP="00737054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 w:rsidRPr="00737054">
        <w:rPr>
          <w:rFonts w:ascii="仿宋" w:eastAsia="仿宋" w:hAnsi="仿宋" w:hint="eastAsia"/>
          <w:b/>
          <w:sz w:val="28"/>
          <w:szCs w:val="28"/>
        </w:rPr>
        <w:t>三、项目完成情况跟踪</w:t>
      </w:r>
      <w:r w:rsidR="005032E6" w:rsidRPr="00737054">
        <w:rPr>
          <w:rFonts w:ascii="仿宋" w:eastAsia="仿宋" w:hAnsi="仿宋"/>
          <w:b/>
          <w:sz w:val="28"/>
          <w:szCs w:val="28"/>
        </w:rPr>
        <w:t xml:space="preserve"> </w:t>
      </w:r>
    </w:p>
    <w:p w:rsidR="005032E6" w:rsidRPr="00737054" w:rsidRDefault="00163AB2" w:rsidP="00737054">
      <w:pPr>
        <w:spacing w:line="360" w:lineRule="auto"/>
        <w:ind w:firstLineChars="1100" w:firstLine="2650"/>
        <w:rPr>
          <w:rFonts w:ascii="仿宋" w:eastAsia="仿宋" w:hAnsi="仿宋"/>
          <w:b/>
          <w:sz w:val="24"/>
          <w:szCs w:val="24"/>
        </w:rPr>
      </w:pPr>
      <w:r w:rsidRPr="00737054">
        <w:rPr>
          <w:rFonts w:ascii="仿宋" w:eastAsia="仿宋" w:hAnsi="仿宋" w:hint="eastAsia"/>
          <w:b/>
          <w:sz w:val="24"/>
          <w:szCs w:val="24"/>
        </w:rPr>
        <w:t>表</w:t>
      </w:r>
      <w:r w:rsidRPr="00737054">
        <w:rPr>
          <w:rFonts w:ascii="仿宋" w:eastAsia="仿宋" w:hAnsi="仿宋"/>
          <w:b/>
          <w:sz w:val="24"/>
          <w:szCs w:val="24"/>
        </w:rPr>
        <w:t xml:space="preserve">3-1   </w:t>
      </w:r>
      <w:r w:rsidRPr="00737054">
        <w:rPr>
          <w:rFonts w:ascii="仿宋" w:eastAsia="仿宋" w:hAnsi="仿宋" w:hint="eastAsia"/>
          <w:b/>
          <w:sz w:val="24"/>
          <w:szCs w:val="24"/>
        </w:rPr>
        <w:t>关于时间任务分配的简要说明</w:t>
      </w:r>
      <w:r w:rsidR="005032E6" w:rsidRPr="00737054">
        <w:rPr>
          <w:rFonts w:ascii="仿宋" w:eastAsia="仿宋" w:hAnsi="仿宋"/>
          <w:b/>
          <w:sz w:val="24"/>
          <w:szCs w:val="24"/>
        </w:rPr>
        <w:t xml:space="preserve"> </w:t>
      </w:r>
    </w:p>
    <w:tbl>
      <w:tblPr>
        <w:tblStyle w:val="TableGrid"/>
        <w:tblW w:w="8505" w:type="dxa"/>
        <w:tblInd w:w="418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1077"/>
        <w:gridCol w:w="7428"/>
      </w:tblGrid>
      <w:tr w:rsidR="005032E6" w:rsidRPr="00737054" w:rsidTr="00737054">
        <w:trPr>
          <w:trHeight w:val="495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7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任务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495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64214A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>7</w:t>
            </w:r>
            <w:r>
              <w:rPr>
                <w:rFonts w:ascii="仿宋" w:eastAsia="仿宋" w:hAnsi="仿宋"/>
                <w:sz w:val="24"/>
                <w:szCs w:val="24"/>
              </w:rPr>
              <w:t>.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15——7.22 </w:t>
            </w:r>
          </w:p>
        </w:tc>
        <w:tc>
          <w:tcPr>
            <w:tcW w:w="7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1C0149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题目分析，想创意并讨论确定最终做什么、怎么做。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1982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7.23——8.1 </w:t>
            </w:r>
          </w:p>
        </w:tc>
        <w:tc>
          <w:tcPr>
            <w:tcW w:w="7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0149" w:rsidRPr="00FD467F" w:rsidRDefault="00163AB2" w:rsidP="001C0149">
            <w:pPr>
              <w:pStyle w:val="3"/>
              <w:shd w:val="clear" w:color="auto" w:fill="FFFFFF"/>
              <w:spacing w:before="0" w:after="15"/>
              <w:ind w:firstLineChars="200" w:firstLine="480"/>
              <w:rPr>
                <w:rFonts w:ascii="仿宋" w:eastAsia="仿宋" w:hAnsi="仿宋"/>
                <w:b w:val="0"/>
                <w:sz w:val="24"/>
                <w:szCs w:val="24"/>
              </w:rPr>
            </w:pPr>
            <w:r w:rsidRPr="00FD467F">
              <w:rPr>
                <w:rFonts w:ascii="仿宋" w:eastAsia="仿宋" w:hAnsi="仿宋" w:hint="eastAsia"/>
                <w:b w:val="0"/>
                <w:sz w:val="24"/>
                <w:szCs w:val="24"/>
              </w:rPr>
              <w:t>梁惠新，邵明山和董亭学习树莓派硬件开发，要求学习</w:t>
            </w:r>
            <w:r w:rsidRPr="00FD467F">
              <w:rPr>
                <w:rFonts w:ascii="仿宋" w:eastAsia="仿宋" w:hAnsi="仿宋"/>
                <w:b w:val="0"/>
                <w:sz w:val="24"/>
                <w:szCs w:val="24"/>
              </w:rPr>
              <w:t>Python</w:t>
            </w:r>
            <w:r w:rsidRPr="00FD467F">
              <w:rPr>
                <w:rFonts w:ascii="仿宋" w:eastAsia="仿宋" w:hAnsi="仿宋" w:hint="eastAsia"/>
                <w:b w:val="0"/>
                <w:sz w:val="24"/>
                <w:szCs w:val="24"/>
              </w:rPr>
              <w:t>和</w:t>
            </w:r>
            <w:r w:rsidRPr="00FD467F">
              <w:rPr>
                <w:rFonts w:ascii="仿宋" w:eastAsia="仿宋" w:hAnsi="仿宋"/>
                <w:b w:val="0"/>
                <w:sz w:val="24"/>
                <w:szCs w:val="24"/>
              </w:rPr>
              <w:t>PyQt</w:t>
            </w:r>
            <w:r w:rsidRPr="00FD467F">
              <w:rPr>
                <w:rFonts w:ascii="仿宋" w:eastAsia="仿宋" w:hAnsi="仿宋" w:hint="eastAsia"/>
                <w:b w:val="0"/>
                <w:sz w:val="24"/>
                <w:szCs w:val="24"/>
              </w:rPr>
              <w:t>语言。</w:t>
            </w:r>
          </w:p>
          <w:p w:rsidR="005032E6" w:rsidRPr="00737054" w:rsidRDefault="00163AB2" w:rsidP="001C0149">
            <w:pPr>
              <w:pStyle w:val="3"/>
              <w:shd w:val="clear" w:color="auto" w:fill="FFFFFF"/>
              <w:spacing w:before="0" w:after="15"/>
              <w:rPr>
                <w:rFonts w:ascii="仿宋" w:eastAsia="仿宋" w:hAnsi="仿宋"/>
                <w:sz w:val="24"/>
                <w:szCs w:val="24"/>
              </w:rPr>
            </w:pPr>
            <w:r w:rsidRPr="00FD467F">
              <w:rPr>
                <w:rFonts w:ascii="仿宋" w:eastAsia="仿宋" w:hAnsi="仿宋"/>
                <w:b w:val="0"/>
                <w:sz w:val="24"/>
                <w:szCs w:val="24"/>
              </w:rPr>
              <w:t xml:space="preserve">    </w:t>
            </w:r>
            <w:r w:rsidRPr="00FD467F">
              <w:rPr>
                <w:rFonts w:ascii="仿宋" w:eastAsia="仿宋" w:hAnsi="仿宋" w:hint="eastAsia"/>
                <w:b w:val="0"/>
                <w:sz w:val="24"/>
                <w:szCs w:val="24"/>
              </w:rPr>
              <w:t>李永祺负责服务器的实现，并初步了解</w:t>
            </w:r>
            <w:r w:rsidRPr="00FD467F">
              <w:rPr>
                <w:rFonts w:ascii="仿宋" w:eastAsia="仿宋" w:hAnsi="仿宋"/>
                <w:b w:val="0"/>
                <w:sz w:val="24"/>
                <w:szCs w:val="24"/>
              </w:rPr>
              <w:t>android</w:t>
            </w:r>
            <w:r w:rsidRPr="00FD467F">
              <w:rPr>
                <w:rFonts w:ascii="仿宋" w:eastAsia="仿宋" w:hAnsi="仿宋" w:hint="eastAsia"/>
                <w:b w:val="0"/>
                <w:sz w:val="24"/>
                <w:szCs w:val="24"/>
              </w:rPr>
              <w:t>开发知识，实现通讯互传。</w:t>
            </w:r>
            <w:r w:rsidRPr="00FD467F">
              <w:rPr>
                <w:rFonts w:ascii="仿宋" w:eastAsia="仿宋" w:hAnsi="仿宋"/>
                <w:b w:val="0"/>
                <w:sz w:val="24"/>
                <w:szCs w:val="24"/>
              </w:rPr>
              <w:t xml:space="preserve"> </w:t>
            </w:r>
          </w:p>
        </w:tc>
      </w:tr>
      <w:tr w:rsidR="005032E6" w:rsidRPr="00737054" w:rsidTr="00737054">
        <w:trPr>
          <w:trHeight w:val="147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lastRenderedPageBreak/>
              <w:t>8.2——8.1</w:t>
            </w:r>
            <w:r>
              <w:rPr>
                <w:rFonts w:ascii="仿宋" w:eastAsia="仿宋" w:hAnsi="仿宋"/>
                <w:sz w:val="24"/>
                <w:szCs w:val="24"/>
              </w:rPr>
              <w:t>9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7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D467F" w:rsidRDefault="00163AB2" w:rsidP="00FD467F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FD467F">
              <w:rPr>
                <w:rFonts w:ascii="仿宋" w:eastAsia="仿宋" w:hAnsi="仿宋" w:hint="eastAsia"/>
                <w:sz w:val="24"/>
                <w:szCs w:val="24"/>
              </w:rPr>
              <w:t>邵明山和董亭</w:t>
            </w:r>
            <w:r w:rsidRPr="00737054">
              <w:rPr>
                <w:rFonts w:ascii="仿宋" w:eastAsia="仿宋" w:hAnsi="仿宋" w:hint="eastAsia"/>
                <w:sz w:val="24"/>
                <w:szCs w:val="24"/>
              </w:rPr>
              <w:t>负责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硬件</w:t>
            </w:r>
            <w:r w:rsidRPr="00737054">
              <w:rPr>
                <w:rFonts w:ascii="仿宋" w:eastAsia="仿宋" w:hAnsi="仿宋" w:hint="eastAsia"/>
                <w:sz w:val="24"/>
                <w:szCs w:val="24"/>
              </w:rPr>
              <w:t>界面的美化，要求界面的美工全部完成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:rsidR="00FD467F" w:rsidRDefault="00163AB2" w:rsidP="00FD467F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梁惠新负责实现</w:t>
            </w:r>
            <w:r>
              <w:rPr>
                <w:rFonts w:ascii="仿宋" w:eastAsia="仿宋" w:hAnsi="仿宋"/>
                <w:sz w:val="24"/>
                <w:szCs w:val="24"/>
              </w:rPr>
              <w:t>rfid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和扫码模块的实现。</w:t>
            </w:r>
          </w:p>
          <w:p w:rsidR="005032E6" w:rsidRPr="00737054" w:rsidRDefault="00163AB2" w:rsidP="00FD467F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叶蕴盈</w:t>
            </w:r>
            <w:r w:rsidRPr="00737054">
              <w:rPr>
                <w:rFonts w:ascii="仿宋" w:eastAsia="仿宋" w:hAnsi="仿宋" w:hint="eastAsia"/>
                <w:sz w:val="24"/>
                <w:szCs w:val="24"/>
              </w:rPr>
              <w:t>负责安卓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客户端</w:t>
            </w:r>
            <w:r w:rsidRPr="00737054">
              <w:rPr>
                <w:rFonts w:ascii="仿宋" w:eastAsia="仿宋" w:hAnsi="仿宋" w:hint="eastAsia"/>
                <w:sz w:val="24"/>
                <w:szCs w:val="24"/>
              </w:rPr>
              <w:t>的实现，要求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>app</w:t>
            </w:r>
            <w:r w:rsidRPr="00737054">
              <w:rPr>
                <w:rFonts w:ascii="仿宋" w:eastAsia="仿宋" w:hAnsi="仿宋" w:hint="eastAsia"/>
                <w:sz w:val="24"/>
                <w:szCs w:val="24"/>
              </w:rPr>
              <w:t>的基本功能全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部实现。</w:t>
            </w:r>
          </w:p>
        </w:tc>
      </w:tr>
      <w:tr w:rsidR="005032E6" w:rsidRPr="00737054" w:rsidTr="00737054">
        <w:trPr>
          <w:trHeight w:val="496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737054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/>
                <w:sz w:val="24"/>
                <w:szCs w:val="24"/>
              </w:rPr>
              <w:t>8.20——</w:t>
            </w:r>
            <w:r w:rsidRPr="00737054">
              <w:rPr>
                <w:rFonts w:ascii="仿宋" w:eastAsia="仿宋" w:hAnsi="仿宋" w:hint="eastAsia"/>
                <w:sz w:val="24"/>
                <w:szCs w:val="24"/>
              </w:rPr>
              <w:t>以后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  <w:tc>
          <w:tcPr>
            <w:tcW w:w="7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32E6" w:rsidRPr="00737054" w:rsidRDefault="00163AB2" w:rsidP="001C0149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737054">
              <w:rPr>
                <w:rFonts w:ascii="仿宋" w:eastAsia="仿宋" w:hAnsi="仿宋" w:hint="eastAsia"/>
                <w:sz w:val="24"/>
                <w:szCs w:val="24"/>
              </w:rPr>
              <w:t>调试、完善、修改文档、拍视频</w:t>
            </w:r>
            <w:r w:rsidRPr="0073705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</w:tbl>
    <w:p w:rsidR="005032E6" w:rsidRPr="00737054" w:rsidRDefault="005032E6" w:rsidP="00737054">
      <w:pPr>
        <w:spacing w:line="360" w:lineRule="auto"/>
        <w:rPr>
          <w:rFonts w:ascii="仿宋" w:eastAsia="仿宋" w:hAnsi="仿宋"/>
          <w:sz w:val="24"/>
          <w:szCs w:val="24"/>
        </w:rPr>
      </w:pPr>
      <w:r w:rsidRPr="00737054">
        <w:rPr>
          <w:rFonts w:ascii="仿宋" w:eastAsia="仿宋" w:hAnsi="仿宋"/>
          <w:sz w:val="24"/>
          <w:szCs w:val="24"/>
        </w:rPr>
        <w:t xml:space="preserve"> </w:t>
      </w:r>
    </w:p>
    <w:p w:rsidR="00111239" w:rsidRPr="00737054" w:rsidRDefault="00111239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p w:rsidR="00A57C16" w:rsidRPr="00737054" w:rsidRDefault="00A57C16" w:rsidP="00737054">
      <w:pPr>
        <w:spacing w:line="360" w:lineRule="auto"/>
        <w:rPr>
          <w:rFonts w:ascii="仿宋" w:eastAsia="仿宋" w:hAnsi="仿宋"/>
          <w:sz w:val="24"/>
          <w:szCs w:val="24"/>
        </w:rPr>
      </w:pPr>
    </w:p>
    <w:sectPr w:rsidR="00A57C16" w:rsidRPr="00737054" w:rsidSect="00737054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4B7" w:rsidRDefault="00EE04B7" w:rsidP="004E0D21">
      <w:r>
        <w:separator/>
      </w:r>
    </w:p>
  </w:endnote>
  <w:endnote w:type="continuationSeparator" w:id="0">
    <w:p w:rsidR="00EE04B7" w:rsidRDefault="00EE04B7" w:rsidP="004E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054" w:rsidRDefault="00737054">
    <w:pPr>
      <w:pStyle w:val="a4"/>
    </w:pPr>
  </w:p>
  <w:p w:rsidR="00737054" w:rsidRDefault="0073705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054" w:rsidRPr="00737054" w:rsidRDefault="00163AB2">
    <w:pPr>
      <w:pStyle w:val="a4"/>
      <w:rPr>
        <w:rFonts w:ascii="仿宋" w:eastAsia="仿宋" w:hAnsi="仿宋"/>
        <w:b/>
        <w:sz w:val="21"/>
        <w:szCs w:val="21"/>
      </w:rPr>
    </w:pPr>
    <w:r w:rsidRPr="00737054">
      <w:rPr>
        <w:rFonts w:ascii="仿宋" w:eastAsia="仿宋" w:hAnsi="仿宋"/>
        <w:b/>
        <w:sz w:val="21"/>
        <w:szCs w:val="21"/>
        <w:lang w:val="zh-CN"/>
      </w:rPr>
      <w:t xml:space="preserve"> </w:t>
    </w:r>
    <w:r>
      <w:rPr>
        <w:rFonts w:ascii="仿宋" w:eastAsia="仿宋" w:hAnsi="仿宋"/>
        <w:b/>
        <w:sz w:val="21"/>
        <w:szCs w:val="21"/>
        <w:lang w:val="zh-CN"/>
      </w:rPr>
      <w:t xml:space="preserve">                                   </w:t>
    </w:r>
    <w:r w:rsidR="00737054" w:rsidRPr="00737054">
      <w:rPr>
        <w:rFonts w:ascii="仿宋" w:eastAsia="仿宋" w:hAnsi="仿宋"/>
        <w:b/>
        <w:bCs/>
        <w:sz w:val="21"/>
        <w:szCs w:val="21"/>
      </w:rPr>
      <w:fldChar w:fldCharType="begin"/>
    </w:r>
    <w:r w:rsidR="00737054" w:rsidRPr="00737054">
      <w:rPr>
        <w:rFonts w:ascii="仿宋" w:eastAsia="仿宋" w:hAnsi="仿宋"/>
        <w:b/>
        <w:bCs/>
        <w:sz w:val="21"/>
        <w:szCs w:val="21"/>
      </w:rPr>
      <w:instrText>PAGE  \* Arabic  \* MERGEFORMAT</w:instrText>
    </w:r>
    <w:r w:rsidR="00737054" w:rsidRPr="00737054">
      <w:rPr>
        <w:rFonts w:ascii="仿宋" w:eastAsia="仿宋" w:hAnsi="仿宋"/>
        <w:b/>
        <w:bCs/>
        <w:sz w:val="21"/>
        <w:szCs w:val="21"/>
      </w:rPr>
      <w:fldChar w:fldCharType="separate"/>
    </w:r>
    <w:r w:rsidRPr="00163AB2">
      <w:rPr>
        <w:rFonts w:ascii="仿宋" w:eastAsia="仿宋" w:hAnsi="仿宋"/>
        <w:b/>
        <w:bCs/>
        <w:noProof/>
        <w:sz w:val="21"/>
        <w:szCs w:val="21"/>
        <w:lang w:val="zh-CN"/>
      </w:rPr>
      <w:t>3</w:t>
    </w:r>
    <w:r w:rsidR="00737054" w:rsidRPr="00737054">
      <w:rPr>
        <w:rFonts w:ascii="仿宋" w:eastAsia="仿宋" w:hAnsi="仿宋"/>
        <w:b/>
        <w:bCs/>
        <w:sz w:val="21"/>
        <w:szCs w:val="21"/>
      </w:rPr>
      <w:fldChar w:fldCharType="end"/>
    </w:r>
    <w:r w:rsidRPr="00737054">
      <w:rPr>
        <w:rFonts w:ascii="仿宋" w:eastAsia="仿宋" w:hAnsi="仿宋"/>
        <w:b/>
        <w:sz w:val="21"/>
        <w:szCs w:val="21"/>
        <w:lang w:val="zh-CN"/>
      </w:rPr>
      <w:t xml:space="preserve"> / </w:t>
    </w:r>
    <w:r w:rsidRPr="00737054">
      <w:rPr>
        <w:rFonts w:ascii="仿宋" w:eastAsia="仿宋" w:hAnsi="仿宋"/>
        <w:b/>
        <w:bCs/>
        <w:sz w:val="21"/>
        <w:szCs w:val="21"/>
      </w:rPr>
      <w:t>3</w:t>
    </w:r>
  </w:p>
  <w:p w:rsidR="00737054" w:rsidRDefault="0073705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4B7" w:rsidRDefault="00EE04B7" w:rsidP="004E0D21">
      <w:r>
        <w:separator/>
      </w:r>
    </w:p>
  </w:footnote>
  <w:footnote w:type="continuationSeparator" w:id="0">
    <w:p w:rsidR="00EE04B7" w:rsidRDefault="00EE04B7" w:rsidP="004E0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054" w:rsidRPr="00737054" w:rsidRDefault="00163AB2" w:rsidP="00737054">
    <w:pPr>
      <w:pStyle w:val="a3"/>
      <w:rPr>
        <w:rFonts w:ascii="仿宋" w:eastAsia="仿宋" w:hAnsi="仿宋"/>
        <w:b/>
        <w:sz w:val="21"/>
        <w:szCs w:val="21"/>
      </w:rPr>
    </w:pPr>
    <w:r>
      <w:rPr>
        <w:rFonts w:ascii="仿宋" w:eastAsia="仿宋" w:hAnsi="仿宋"/>
        <w:b/>
        <w:sz w:val="21"/>
        <w:szCs w:val="21"/>
      </w:rPr>
      <w:t xml:space="preserve">                </w:t>
    </w:r>
    <w:r w:rsidRPr="001E4024">
      <w:rPr>
        <w:rFonts w:ascii="仿宋" w:eastAsia="仿宋" w:hAnsi="仿宋" w:hint="eastAsia"/>
        <w:b/>
        <w:sz w:val="21"/>
        <w:szCs w:val="21"/>
      </w:rPr>
      <w:t>第十</w:t>
    </w:r>
    <w:r>
      <w:rPr>
        <w:rFonts w:ascii="仿宋" w:eastAsia="仿宋" w:hAnsi="仿宋" w:hint="eastAsia"/>
        <w:b/>
        <w:sz w:val="21"/>
        <w:szCs w:val="21"/>
      </w:rPr>
      <w:t>四</w:t>
    </w:r>
    <w:r w:rsidRPr="001E4024">
      <w:rPr>
        <w:rFonts w:ascii="仿宋" w:eastAsia="仿宋" w:hAnsi="仿宋" w:hint="eastAsia"/>
        <w:b/>
        <w:sz w:val="21"/>
        <w:szCs w:val="21"/>
      </w:rPr>
      <w:t>届齐鲁软件设计大赛</w:t>
    </w:r>
    <w:r w:rsidRPr="001E4024">
      <w:rPr>
        <w:rFonts w:ascii="仿宋" w:eastAsia="仿宋" w:hAnsi="仿宋"/>
        <w:b/>
        <w:sz w:val="21"/>
        <w:szCs w:val="21"/>
      </w:rPr>
      <w:t>-----</w:t>
    </w:r>
    <w:r w:rsidRPr="001E4024">
      <w:rPr>
        <w:rFonts w:ascii="仿宋" w:eastAsia="仿宋" w:hAnsi="仿宋" w:hint="eastAsia"/>
        <w:b/>
        <w:sz w:val="21"/>
        <w:szCs w:val="21"/>
      </w:rPr>
      <w:t>“</w:t>
    </w:r>
    <w:r>
      <w:rPr>
        <w:rFonts w:ascii="仿宋" w:eastAsia="仿宋" w:hAnsi="仿宋" w:hint="eastAsia"/>
        <w:b/>
        <w:sz w:val="21"/>
        <w:szCs w:val="21"/>
      </w:rPr>
      <w:t>智能藥箱”工作分配与进度</w:t>
    </w:r>
    <w:r w:rsidRPr="001E4024">
      <w:rPr>
        <w:rFonts w:ascii="仿宋" w:eastAsia="仿宋" w:hAnsi="仿宋" w:hint="eastAsia"/>
        <w:b/>
        <w:sz w:val="21"/>
        <w:szCs w:val="21"/>
      </w:rPr>
      <w:t>报告</w:t>
    </w:r>
  </w:p>
  <w:p w:rsidR="004E0D21" w:rsidRPr="00737054" w:rsidRDefault="004E0D21" w:rsidP="00A57C16">
    <w:pPr>
      <w:pStyle w:val="a3"/>
      <w:tabs>
        <w:tab w:val="left" w:pos="2955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A8"/>
    <w:rsid w:val="00111239"/>
    <w:rsid w:val="00121197"/>
    <w:rsid w:val="00163AB2"/>
    <w:rsid w:val="001C0149"/>
    <w:rsid w:val="004B02FA"/>
    <w:rsid w:val="004E0D21"/>
    <w:rsid w:val="005032E6"/>
    <w:rsid w:val="00621BFC"/>
    <w:rsid w:val="006276BA"/>
    <w:rsid w:val="0064214A"/>
    <w:rsid w:val="00737054"/>
    <w:rsid w:val="007B5529"/>
    <w:rsid w:val="00870528"/>
    <w:rsid w:val="008C6B85"/>
    <w:rsid w:val="009425E0"/>
    <w:rsid w:val="009517A8"/>
    <w:rsid w:val="009E62BB"/>
    <w:rsid w:val="009F5D52"/>
    <w:rsid w:val="00A57C16"/>
    <w:rsid w:val="00AD423A"/>
    <w:rsid w:val="00BB7206"/>
    <w:rsid w:val="00BD0801"/>
    <w:rsid w:val="00E06501"/>
    <w:rsid w:val="00E2086F"/>
    <w:rsid w:val="00E62212"/>
    <w:rsid w:val="00EC284D"/>
    <w:rsid w:val="00EE04B7"/>
    <w:rsid w:val="00FD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47B614-15BC-448C-93C0-A934A5F4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5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5D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5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5D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9F5D5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F5D52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E0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D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D21"/>
    <w:rPr>
      <w:sz w:val="18"/>
      <w:szCs w:val="18"/>
    </w:rPr>
  </w:style>
  <w:style w:type="table" w:customStyle="1" w:styleId="TableGrid">
    <w:name w:val="TableGrid"/>
    <w:rsid w:val="0011123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Char">
    <w:name w:val="标题 4 Char"/>
    <w:basedOn w:val="a0"/>
    <w:link w:val="4"/>
    <w:uiPriority w:val="9"/>
    <w:rsid w:val="00E0650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621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1C01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8BB12-6612-46E1-BB92-853EA6A0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YYY</cp:lastModifiedBy>
  <cp:revision>4</cp:revision>
  <cp:lastPrinted>2015-09-24T08:56:00Z</cp:lastPrinted>
  <dcterms:created xsi:type="dcterms:W3CDTF">2015-09-24T08:57:00Z</dcterms:created>
  <dcterms:modified xsi:type="dcterms:W3CDTF">2016-09-17T06:11:00Z</dcterms:modified>
</cp:coreProperties>
</file>