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7086600</wp:posOffset>
            </wp:positionH>
            <wp:positionV relativeFrom="page">
              <wp:posOffset>9906000</wp:posOffset>
            </wp:positionV>
            <wp:extent cx="584200" cy="14046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404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70800" cy="20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34" w:val="left"/>
        </w:tabs>
        <w:autoSpaceDE w:val="0"/>
        <w:widowControl/>
        <w:spacing w:line="230" w:lineRule="exact" w:before="42" w:after="0"/>
        <w:ind w:left="876" w:right="864" w:firstLine="0"/>
        <w:jc w:val="left"/>
      </w:pPr>
      <w:r>
        <w:tab/>
      </w:r>
      <w:r>
        <w:rPr>
          <w:rFonts w:ascii="ZHVDnL" w:hAnsi="ZHVDnL" w:eastAsia="ZHVDnL"/>
          <w:b w:val="0"/>
          <w:i w:val="0"/>
          <w:color w:val="221F1F"/>
          <w:sz w:val="16"/>
        </w:rPr>
        <w:t>doi</w:t>
      </w:r>
      <w:r>
        <w:rPr>
          <w:w w:val="98.32883834838867"/>
          <w:rFonts w:ascii="ZHVDnL" w:hAnsi="ZHVDnL" w:eastAsia="ZHVDnL"/>
          <w:b w:val="0"/>
          <w:i w:val="0"/>
          <w:color w:val="221F1F"/>
          <w:sz w:val="15"/>
        </w:rPr>
        <w:t>：</w:t>
      </w:r>
      <w:r>
        <w:rPr>
          <w:rFonts w:ascii="ZHVDnL" w:hAnsi="ZHVDnL" w:eastAsia="ZHVDnL"/>
          <w:b w:val="0"/>
          <w:i w:val="0"/>
          <w:color w:val="221F1F"/>
          <w:sz w:val="16"/>
        </w:rPr>
        <w:t>10.3969</w:t>
      </w:r>
      <w:r>
        <w:rPr>
          <w:rFonts w:ascii="ZHVDnL" w:hAnsi="ZHVDnL" w:eastAsia="ZHVDnL"/>
          <w:b w:val="0"/>
          <w:i w:val="0"/>
          <w:color w:val="221F1F"/>
          <w:sz w:val="16"/>
        </w:rPr>
        <w:t xml:space="preserve"> ／</w:t>
      </w:r>
      <w:r>
        <w:rPr>
          <w:rFonts w:ascii="ZHVDnL" w:hAnsi="ZHVDnL" w:eastAsia="ZHVDnL"/>
          <w:b w:val="0"/>
          <w:i w:val="0"/>
          <w:color w:val="221F1F"/>
          <w:sz w:val="16"/>
        </w:rPr>
        <w:t>j.issn.1671-9107.2022.07.67</w:t>
      </w:r>
      <w:r>
        <w:rPr>
          <w:w w:val="98.32883834838867"/>
          <w:rFonts w:ascii="ZHVDmq" w:hAnsi="ZHVDmq" w:eastAsia="ZHVDmq"/>
          <w:b w:val="0"/>
          <w:i w:val="0"/>
          <w:color w:val="221F1F"/>
          <w:sz w:val="15"/>
        </w:rPr>
        <w:t>引</w:t>
      </w:r>
      <w:r>
        <w:rPr>
          <w:w w:val="98.32883834838867"/>
          <w:rFonts w:ascii="ZHVDmp" w:hAnsi="ZHVDmp" w:eastAsia="ZHVDmp"/>
          <w:b w:val="0"/>
          <w:i w:val="0"/>
          <w:color w:val="221F1F"/>
          <w:sz w:val="15"/>
        </w:rPr>
        <w:t>文</w:t>
      </w:r>
      <w:r>
        <w:rPr>
          <w:w w:val="98.32883834838867"/>
          <w:rFonts w:ascii="ZHVDmq" w:hAnsi="ZHVDmq" w:eastAsia="ZHVDmq"/>
          <w:b w:val="0"/>
          <w:i w:val="0"/>
          <w:color w:val="221F1F"/>
          <w:sz w:val="15"/>
        </w:rPr>
        <w:t>检索</w:t>
      </w:r>
      <w:r>
        <w:rPr>
          <w:w w:val="98.32883834838867"/>
          <w:rFonts w:ascii="ZHVDnK" w:hAnsi="ZHVDnK" w:eastAsia="ZHVDnK"/>
          <w:b w:val="0"/>
          <w:i w:val="0"/>
          <w:color w:val="221F1F"/>
          <w:sz w:val="15"/>
        </w:rPr>
        <w:t>：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张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贺</w:t>
      </w:r>
      <w:r>
        <w:rPr>
          <w:w w:val="98.32883834838867"/>
          <w:rFonts w:ascii="ZHVDnK" w:hAnsi="ZHVDnK" w:eastAsia="ZHVDnK"/>
          <w:b w:val="0"/>
          <w:i w:val="0"/>
          <w:color w:val="221F1F"/>
          <w:sz w:val="15"/>
        </w:rPr>
        <w:t>，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温永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凯</w:t>
      </w:r>
      <w:r>
        <w:rPr>
          <w:rFonts w:ascii="ZHVDnK" w:hAnsi="ZHVDnK" w:eastAsia="ZHVDnK"/>
          <w:b w:val="0"/>
          <w:i w:val="0"/>
          <w:color w:val="221F1F"/>
          <w:sz w:val="16"/>
        </w:rPr>
        <w:t>.</w:t>
      </w:r>
      <w:r>
        <w:rPr>
          <w:w w:val="98.32883834838867"/>
          <w:rFonts w:ascii="ZHVDml" w:hAnsi="ZHVDml" w:eastAsia="ZHVDml"/>
          <w:b w:val="0"/>
          <w:i w:val="0"/>
          <w:color w:val="221F1F"/>
          <w:sz w:val="15"/>
        </w:rPr>
        <w:t>上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软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下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硬</w:t>
      </w:r>
      <w:r>
        <w:rPr>
          <w:w w:val="98.32883834838867"/>
          <w:rFonts w:ascii="ZHVDml" w:hAnsi="ZHVDml" w:eastAsia="ZHVDml"/>
          <w:b w:val="0"/>
          <w:i w:val="0"/>
          <w:color w:val="221F1F"/>
          <w:sz w:val="15"/>
        </w:rPr>
        <w:t>地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层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浅埋盾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构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施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工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引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起</w:t>
      </w:r>
      <w:r>
        <w:rPr>
          <w:w w:val="98.32883834838867"/>
          <w:rFonts w:ascii="ZHVDml" w:hAnsi="ZHVDml" w:eastAsia="ZHVDml"/>
          <w:b w:val="0"/>
          <w:i w:val="0"/>
          <w:color w:val="221F1F"/>
          <w:sz w:val="15"/>
        </w:rPr>
        <w:t>地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表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沉降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及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施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工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风</w:t>
      </w:r>
      <w:r>
        <w:rPr>
          <w:w w:val="98.32883834838867"/>
          <w:rFonts w:ascii="ZHVDmo" w:hAnsi="ZHVDmo" w:eastAsia="ZHVDmo"/>
          <w:b w:val="0"/>
          <w:i w:val="0"/>
          <w:color w:val="221F1F"/>
          <w:sz w:val="15"/>
        </w:rPr>
        <w:t>险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研究</w:t>
      </w:r>
      <w:r>
        <w:rPr>
          <w:rFonts w:ascii="ZHVDnK" w:hAnsi="ZHVDnK" w:eastAsia="ZHVDnK"/>
          <w:b w:val="0"/>
          <w:i w:val="0"/>
          <w:color w:val="221F1F"/>
          <w:sz w:val="16"/>
        </w:rPr>
        <w:t>[J].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重庆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建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筑</w:t>
      </w:r>
      <w:r>
        <w:rPr>
          <w:w w:val="98.32883834838867"/>
          <w:rFonts w:ascii="ZHVDnK" w:hAnsi="ZHVDnK" w:eastAsia="ZHVDnK"/>
          <w:b w:val="0"/>
          <w:i w:val="0"/>
          <w:color w:val="221F1F"/>
          <w:sz w:val="15"/>
        </w:rPr>
        <w:t>，</w:t>
      </w:r>
      <w:r>
        <w:rPr>
          <w:rFonts w:ascii="ZHVDnK" w:hAnsi="ZHVDnK" w:eastAsia="ZHVDnK"/>
          <w:b w:val="0"/>
          <w:i w:val="0"/>
          <w:color w:val="221F1F"/>
          <w:sz w:val="16"/>
        </w:rPr>
        <w:t>2022</w:t>
      </w:r>
      <w:r>
        <w:rPr>
          <w:w w:val="98.32883834838867"/>
          <w:rFonts w:ascii="ZHVDnK" w:hAnsi="ZHVDnK" w:eastAsia="ZHVDnK"/>
          <w:b w:val="0"/>
          <w:i w:val="0"/>
          <w:color w:val="221F1F"/>
          <w:sz w:val="15"/>
        </w:rPr>
        <w:t>（</w:t>
      </w:r>
      <w:r>
        <w:rPr>
          <w:rFonts w:ascii="ZHVDnK" w:hAnsi="ZHVDnK" w:eastAsia="ZHVDnK"/>
          <w:b w:val="0"/>
          <w:i w:val="0"/>
          <w:color w:val="221F1F"/>
          <w:sz w:val="16"/>
        </w:rPr>
        <w:t>7</w:t>
      </w:r>
      <w:r>
        <w:rPr>
          <w:w w:val="98.32883834838867"/>
          <w:rFonts w:ascii="ZHVDnK" w:hAnsi="ZHVDnK" w:eastAsia="ZHVDnK"/>
          <w:b w:val="0"/>
          <w:i w:val="0"/>
          <w:color w:val="221F1F"/>
          <w:sz w:val="15"/>
        </w:rPr>
        <w:t>）：</w:t>
      </w:r>
      <w:r>
        <w:rPr>
          <w:rFonts w:ascii="ZHVDnK" w:hAnsi="ZHVDnK" w:eastAsia="ZHVDnK"/>
          <w:b w:val="0"/>
          <w:i w:val="0"/>
          <w:color w:val="221F1F"/>
          <w:sz w:val="16"/>
        </w:rPr>
        <w:t>67-69.</w:t>
      </w:r>
    </w:p>
    <w:p>
      <w:pPr>
        <w:autoSpaceDN w:val="0"/>
        <w:tabs>
          <w:tab w:pos="1514" w:val="left"/>
          <w:tab w:pos="3844" w:val="left"/>
          <w:tab w:pos="5454" w:val="left"/>
          <w:tab w:pos="7656" w:val="left"/>
        </w:tabs>
        <w:autoSpaceDE w:val="0"/>
        <w:widowControl/>
        <w:spacing w:line="290" w:lineRule="exact" w:before="632" w:after="0"/>
        <w:ind w:left="872" w:right="864" w:firstLine="0"/>
        <w:jc w:val="left"/>
      </w:pPr>
      <w:r>
        <w:tab/>
      </w:r>
      <w:r>
        <w:rPr>
          <w:rFonts w:ascii="ZHVDmr" w:hAnsi="ZHVDmr" w:eastAsia="ZHVDmr"/>
          <w:b w:val="0"/>
          <w:i w:val="0"/>
          <w:color w:val="221F1F"/>
          <w:sz w:val="36"/>
        </w:rPr>
        <w:t>上</w:t>
      </w:r>
      <w:r>
        <w:rPr>
          <w:rFonts w:ascii="ZHVDm1" w:hAnsi="ZHVDm1" w:eastAsia="ZHVDm1"/>
          <w:b w:val="0"/>
          <w:i w:val="0"/>
          <w:color w:val="221F1F"/>
          <w:sz w:val="36"/>
        </w:rPr>
        <w:t>软</w:t>
      </w:r>
      <w:r>
        <w:rPr>
          <w:rFonts w:ascii="ZHVDmq" w:hAnsi="ZHVDmq" w:eastAsia="ZHVDmq"/>
          <w:b w:val="0"/>
          <w:i w:val="0"/>
          <w:color w:val="221F1F"/>
          <w:sz w:val="36"/>
        </w:rPr>
        <w:t>下</w:t>
      </w:r>
      <w:r>
        <w:rPr>
          <w:rFonts w:ascii="ZHVDnD" w:hAnsi="ZHVDnD" w:eastAsia="ZHVDnD"/>
          <w:b w:val="0"/>
          <w:i w:val="0"/>
          <w:color w:val="221F1F"/>
          <w:sz w:val="36"/>
        </w:rPr>
        <w:t>硬</w:t>
      </w:r>
      <w:r>
        <w:rPr>
          <w:rFonts w:ascii="ZHVDmp" w:hAnsi="ZHVDmp" w:eastAsia="ZHVDmp"/>
          <w:b w:val="0"/>
          <w:i w:val="0"/>
          <w:color w:val="221F1F"/>
          <w:sz w:val="36"/>
        </w:rPr>
        <w:t>地</w:t>
      </w:r>
      <w:r>
        <w:rPr>
          <w:rFonts w:ascii="ZHVDmx" w:hAnsi="ZHVDmx" w:eastAsia="ZHVDmx"/>
          <w:b w:val="0"/>
          <w:i w:val="0"/>
          <w:color w:val="221F1F"/>
          <w:sz w:val="36"/>
        </w:rPr>
        <w:t>层</w:t>
      </w:r>
      <w:r>
        <w:rPr>
          <w:rFonts w:ascii="ZHVDnD" w:hAnsi="ZHVDnD" w:eastAsia="ZHVDnD"/>
          <w:b w:val="0"/>
          <w:i w:val="0"/>
          <w:color w:val="221F1F"/>
          <w:sz w:val="36"/>
        </w:rPr>
        <w:t>浅埋盾</w:t>
      </w:r>
      <w:r>
        <w:rPr>
          <w:rFonts w:ascii="ZHVDmx" w:hAnsi="ZHVDmx" w:eastAsia="ZHVDmx"/>
          <w:b w:val="0"/>
          <w:i w:val="0"/>
          <w:color w:val="221F1F"/>
          <w:sz w:val="36"/>
        </w:rPr>
        <w:t>构施</w:t>
      </w:r>
      <w:r>
        <w:rPr>
          <w:rFonts w:ascii="ZHVDmr" w:hAnsi="ZHVDmr" w:eastAsia="ZHVDmr"/>
          <w:b w:val="0"/>
          <w:i w:val="0"/>
          <w:color w:val="221F1F"/>
          <w:sz w:val="36"/>
        </w:rPr>
        <w:t>工</w:t>
      </w:r>
      <w:r>
        <w:rPr>
          <w:rFonts w:ascii="ZHVDmq" w:hAnsi="ZHVDmq" w:eastAsia="ZHVDmq"/>
          <w:b w:val="0"/>
          <w:i w:val="0"/>
          <w:color w:val="221F1F"/>
          <w:sz w:val="36"/>
        </w:rPr>
        <w:t>引</w:t>
      </w:r>
      <w:r>
        <w:rPr>
          <w:rFonts w:ascii="ZHVDmx" w:hAnsi="ZHVDmx" w:eastAsia="ZHVDmx"/>
          <w:b w:val="0"/>
          <w:i w:val="0"/>
          <w:color w:val="221F1F"/>
          <w:sz w:val="36"/>
        </w:rPr>
        <w:t>起</w:t>
      </w:r>
      <w:r>
        <w:rPr>
          <w:rFonts w:ascii="ZHVDmp" w:hAnsi="ZHVDmp" w:eastAsia="ZHVDmp"/>
          <w:b w:val="0"/>
          <w:i w:val="0"/>
          <w:color w:val="221F1F"/>
          <w:sz w:val="36"/>
        </w:rPr>
        <w:t>地</w:t>
      </w:r>
      <w:r>
        <w:rPr>
          <w:rFonts w:ascii="ZHVDmx" w:hAnsi="ZHVDmx" w:eastAsia="ZHVDmx"/>
          <w:b w:val="0"/>
          <w:i w:val="0"/>
          <w:color w:val="221F1F"/>
          <w:sz w:val="36"/>
        </w:rPr>
        <w:t>表</w:t>
      </w:r>
      <w:r>
        <w:rPr>
          <w:rFonts w:ascii="ZHVDnD" w:hAnsi="ZHVDnD" w:eastAsia="ZHVDnD"/>
          <w:b w:val="0"/>
          <w:i w:val="0"/>
          <w:color w:val="221F1F"/>
          <w:sz w:val="36"/>
        </w:rPr>
        <w:t>沉降</w:t>
      </w:r>
      <w:r>
        <w:rPr>
          <w:rFonts w:ascii="ZHVDmp" w:hAnsi="ZHVDmp" w:eastAsia="ZHVDmp"/>
          <w:b w:val="0"/>
          <w:i w:val="0"/>
          <w:color w:val="221F1F"/>
          <w:sz w:val="36"/>
        </w:rPr>
        <w:t>及</w:t>
      </w:r>
      <w:r>
        <w:rPr>
          <w:rFonts w:ascii="ZHVDmx" w:hAnsi="ZHVDmx" w:eastAsia="ZHVDmx"/>
          <w:b w:val="0"/>
          <w:i w:val="0"/>
          <w:color w:val="221F1F"/>
          <w:sz w:val="36"/>
        </w:rPr>
        <w:t>施</w:t>
      </w:r>
      <w:r>
        <w:rPr>
          <w:rFonts w:ascii="ZHVDmr" w:hAnsi="ZHVDmr" w:eastAsia="ZHVDmr"/>
          <w:b w:val="0"/>
          <w:i w:val="0"/>
          <w:color w:val="221F1F"/>
          <w:sz w:val="36"/>
        </w:rPr>
        <w:t>工</w:t>
      </w:r>
      <w:r>
        <w:rPr>
          <w:rFonts w:ascii="ZHVDnD" w:hAnsi="ZHVDnD" w:eastAsia="ZHVDnD"/>
          <w:b w:val="0"/>
          <w:i w:val="0"/>
          <w:color w:val="221F1F"/>
          <w:sz w:val="36"/>
        </w:rPr>
        <w:t>风险</w:t>
      </w:r>
      <w:r>
        <w:rPr>
          <w:rFonts w:ascii="ZHVDml" w:hAnsi="ZHVDml" w:eastAsia="ZHVDml"/>
          <w:b w:val="0"/>
          <w:i w:val="0"/>
          <w:color w:val="221F1F"/>
          <w:sz w:val="36"/>
        </w:rPr>
        <w:t>研究</w:t>
      </w:r>
      <w:r>
        <w:tab/>
      </w:r>
      <w:r>
        <w:tab/>
      </w:r>
      <w:r>
        <w:tab/>
      </w:r>
      <w:r>
        <w:rPr>
          <w:w w:val="98.97574424743652"/>
          <w:rFonts w:ascii="ZHVDmp" w:hAnsi="ZHVDmp" w:eastAsia="ZHVDmp"/>
          <w:b w:val="0"/>
          <w:i w:val="0"/>
          <w:color w:val="221F1F"/>
          <w:sz w:val="20"/>
        </w:rPr>
        <w:t>张</w:t>
      </w:r>
      <w:r>
        <w:rPr>
          <w:w w:val="98.97574424743652"/>
          <w:rFonts w:ascii="ZHVDnD" w:hAnsi="ZHVDnD" w:eastAsia="ZHVDnD"/>
          <w:b w:val="0"/>
          <w:i w:val="0"/>
          <w:color w:val="221F1F"/>
          <w:sz w:val="20"/>
        </w:rPr>
        <w:t>贺</w:t>
      </w:r>
      <w:r>
        <w:rPr>
          <w:w w:val="98.97574424743652"/>
          <w:rFonts w:ascii="ZHVDnL" w:hAnsi="ZHVDnL" w:eastAsia="ZHVDnL"/>
          <w:b w:val="0"/>
          <w:i w:val="0"/>
          <w:color w:val="221F1F"/>
          <w:sz w:val="20"/>
        </w:rPr>
        <w:t>，</w:t>
      </w:r>
      <w:r>
        <w:rPr>
          <w:w w:val="98.97574424743652"/>
          <w:rFonts w:ascii="ZHVDmx" w:hAnsi="ZHVDmx" w:eastAsia="ZHVDmx"/>
          <w:b w:val="0"/>
          <w:i w:val="0"/>
          <w:color w:val="221F1F"/>
          <w:sz w:val="20"/>
        </w:rPr>
        <w:t>温</w:t>
      </w:r>
      <w:r>
        <w:rPr>
          <w:w w:val="98.97574424743652"/>
          <w:rFonts w:ascii="ZHVDnD" w:hAnsi="ZHVDnD" w:eastAsia="ZHVDnD"/>
          <w:b w:val="0"/>
          <w:i w:val="0"/>
          <w:color w:val="221F1F"/>
          <w:sz w:val="20"/>
        </w:rPr>
        <w:t>永凯</w:t>
      </w:r>
      <w:r>
        <w:br/>
      </w:r>
      <w:r>
        <w:tab/>
      </w:r>
      <w:r>
        <w:tab/>
      </w:r>
      <w:r>
        <w:rPr>
          <w:w w:val="98.32883834838867"/>
          <w:rFonts w:ascii="ZHVDnK" w:hAnsi="ZHVDnK" w:eastAsia="ZHVDnK"/>
          <w:b w:val="0"/>
          <w:i w:val="0"/>
          <w:color w:val="221F1F"/>
          <w:sz w:val="15"/>
        </w:rPr>
        <w:t>（</w:t>
      </w:r>
      <w:r>
        <w:rPr>
          <w:w w:val="98.32883834838867"/>
          <w:rFonts w:ascii="ZHVDml" w:hAnsi="ZHVDml" w:eastAsia="ZHVDml"/>
          <w:b w:val="0"/>
          <w:i w:val="0"/>
          <w:color w:val="221F1F"/>
          <w:sz w:val="15"/>
        </w:rPr>
        <w:t>中国市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政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工程</w:t>
      </w:r>
      <w:r>
        <w:rPr>
          <w:w w:val="98.32883834838867"/>
          <w:rFonts w:ascii="ZHVDml" w:hAnsi="ZHVDml" w:eastAsia="ZHVDml"/>
          <w:b w:val="0"/>
          <w:i w:val="0"/>
          <w:color w:val="221F1F"/>
          <w:sz w:val="15"/>
        </w:rPr>
        <w:t>中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南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设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计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研究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总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院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有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限</w:t>
      </w:r>
      <w:r>
        <w:rPr>
          <w:w w:val="98.32883834838867"/>
          <w:rFonts w:ascii="ZHVDmm" w:hAnsi="ZHVDmm" w:eastAsia="ZHVDmm"/>
          <w:b w:val="0"/>
          <w:i w:val="0"/>
          <w:color w:val="221F1F"/>
          <w:sz w:val="15"/>
        </w:rPr>
        <w:t>公</w:t>
      </w:r>
      <w:r>
        <w:rPr>
          <w:w w:val="98.32883834838867"/>
          <w:rFonts w:ascii="ZHVDmu" w:hAnsi="ZHVDmu" w:eastAsia="ZHVDmu"/>
          <w:b w:val="0"/>
          <w:i w:val="0"/>
          <w:color w:val="221F1F"/>
          <w:sz w:val="15"/>
        </w:rPr>
        <w:t>司</w:t>
      </w:r>
      <w:r>
        <w:rPr>
          <w:w w:val="98.32883834838867"/>
          <w:rFonts w:ascii="ZHVDnK" w:hAnsi="ZHVDnK" w:eastAsia="ZHVDnK"/>
          <w:b w:val="0"/>
          <w:i w:val="0"/>
          <w:color w:val="221F1F"/>
          <w:sz w:val="15"/>
        </w:rPr>
        <w:t>，</w:t>
      </w:r>
      <w:r>
        <w:rPr>
          <w:w w:val="98.32883834838867"/>
          <w:rFonts w:ascii="ZHVDmt" w:hAnsi="ZHVDmt" w:eastAsia="ZHVDmt"/>
          <w:b w:val="0"/>
          <w:i w:val="0"/>
          <w:color w:val="221F1F"/>
          <w:sz w:val="15"/>
        </w:rPr>
        <w:t>湖</w:t>
      </w:r>
      <w:r>
        <w:rPr>
          <w:w w:val="98.32883834838867"/>
          <w:rFonts w:ascii="ZHVDmr" w:hAnsi="ZHVDmr" w:eastAsia="ZHVDmr"/>
          <w:b w:val="0"/>
          <w:i w:val="0"/>
          <w:color w:val="221F1F"/>
          <w:sz w:val="15"/>
        </w:rPr>
        <w:t>北</w:t>
      </w:r>
      <w:r>
        <w:rPr>
          <w:w w:val="98.32883834838867"/>
          <w:rFonts w:ascii="ZHVDmv" w:hAnsi="ZHVDmv" w:eastAsia="ZHVDmv"/>
          <w:b w:val="0"/>
          <w:i w:val="0"/>
          <w:color w:val="221F1F"/>
          <w:sz w:val="15"/>
        </w:rPr>
        <w:t>武</w:t>
      </w:r>
      <w:r>
        <w:rPr>
          <w:w w:val="98.32883834838867"/>
          <w:rFonts w:ascii="ZHVDmq" w:hAnsi="ZHVDmq" w:eastAsia="ZHVDmq"/>
          <w:b w:val="0"/>
          <w:i w:val="0"/>
          <w:color w:val="221F1F"/>
          <w:sz w:val="15"/>
        </w:rPr>
        <w:t>汉</w:t>
      </w:r>
      <w:r>
        <w:tab/>
      </w:r>
      <w:r>
        <w:rPr>
          <w:rFonts w:ascii="ZHVDnK" w:hAnsi="ZHVDnK" w:eastAsia="ZHVDnK"/>
          <w:b w:val="0"/>
          <w:i w:val="0"/>
          <w:color w:val="221F1F"/>
          <w:sz w:val="16"/>
        </w:rPr>
        <w:t>430010</w:t>
      </w:r>
      <w:r>
        <w:rPr>
          <w:w w:val="98.32883834838867"/>
          <w:rFonts w:ascii="ZHVDnK" w:hAnsi="ZHVDnK" w:eastAsia="ZHVDnK"/>
          <w:b w:val="0"/>
          <w:i w:val="0"/>
          <w:color w:val="221F1F"/>
          <w:sz w:val="15"/>
        </w:rPr>
        <w:t>）</w:t>
      </w:r>
      <w:r>
        <w:br/>
      </w:r>
      <w:r>
        <w:rPr>
          <w:w w:val="98.32883834838867"/>
          <w:rFonts w:ascii="ZHVDmq" w:hAnsi="ZHVDmq" w:eastAsia="ZHVDmq"/>
          <w:b w:val="0"/>
          <w:i w:val="0"/>
          <w:color w:val="221F1F"/>
          <w:sz w:val="15"/>
        </w:rPr>
        <w:t>摘要</w:t>
      </w:r>
      <w:r>
        <w:rPr>
          <w:w w:val="98.32883834838867"/>
          <w:rFonts w:ascii="ZHVDnL" w:hAnsi="ZHVDnL" w:eastAsia="ZHVDnL"/>
          <w:b w:val="0"/>
          <w:i w:val="0"/>
          <w:color w:val="221F1F"/>
          <w:sz w:val="15"/>
        </w:rPr>
        <w:t>：</w:t>
      </w:r>
      <w:r>
        <w:rPr>
          <w:rFonts w:ascii="ZHVDmq" w:hAnsi="ZHVDmq" w:eastAsia="ZHVDmq"/>
          <w:b w:val="0"/>
          <w:i w:val="0"/>
          <w:color w:val="221F1F"/>
          <w:sz w:val="16"/>
        </w:rPr>
        <w:t>为研究在上</w:t>
      </w:r>
      <w:r>
        <w:rPr>
          <w:rFonts w:ascii="ZHVDnK" w:hAnsi="ZHVDnK" w:eastAsia="ZHVDnK"/>
          <w:b w:val="0"/>
          <w:i w:val="0"/>
          <w:color w:val="221F1F"/>
          <w:sz w:val="16"/>
        </w:rPr>
        <w:t>软</w:t>
      </w:r>
      <w:r>
        <w:rPr>
          <w:rFonts w:ascii="ZHVDm2" w:hAnsi="ZHVDm2" w:eastAsia="ZHVDm2"/>
          <w:b w:val="0"/>
          <w:i w:val="0"/>
          <w:color w:val="221F1F"/>
          <w:sz w:val="16"/>
        </w:rPr>
        <w:t>下硬</w:t>
      </w:r>
      <w:r>
        <w:rPr>
          <w:rFonts w:ascii="ZHVDmq" w:hAnsi="ZHVDmq" w:eastAsia="ZHVDmq"/>
          <w:b w:val="0"/>
          <w:i w:val="0"/>
          <w:color w:val="221F1F"/>
          <w:sz w:val="16"/>
        </w:rPr>
        <w:t>地</w:t>
      </w:r>
      <w:r>
        <w:rPr>
          <w:rFonts w:ascii="ZHVDmq" w:hAnsi="ZHVDmq" w:eastAsia="ZHVDmq"/>
          <w:b w:val="0"/>
          <w:i w:val="0"/>
          <w:color w:val="221F1F"/>
          <w:sz w:val="16"/>
        </w:rPr>
        <w:t>层</w:t>
      </w:r>
      <w:r>
        <w:rPr>
          <w:rFonts w:ascii="ZHVDnA" w:hAnsi="ZHVDnA" w:eastAsia="ZHVDnA"/>
          <w:b w:val="0"/>
          <w:i w:val="0"/>
          <w:color w:val="221F1F"/>
          <w:sz w:val="16"/>
        </w:rPr>
        <w:t>条</w:t>
      </w:r>
      <w:r>
        <w:rPr>
          <w:rFonts w:ascii="ZHVDm2" w:hAnsi="ZHVDm2" w:eastAsia="ZHVDm2"/>
          <w:b w:val="0"/>
          <w:i w:val="0"/>
          <w:color w:val="221F1F"/>
          <w:sz w:val="16"/>
        </w:rPr>
        <w:t>件下</w:t>
      </w:r>
      <w:r>
        <w:rPr>
          <w:rFonts w:ascii="ZHVDnA" w:hAnsi="ZHVDnA" w:eastAsia="ZHVDnA"/>
          <w:b w:val="0"/>
          <w:i w:val="0"/>
          <w:color w:val="221F1F"/>
          <w:sz w:val="16"/>
        </w:rPr>
        <w:t>浅埋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ms" w:hAnsi="ZHVDms" w:eastAsia="ZHVDms"/>
          <w:b w:val="0"/>
          <w:i w:val="0"/>
          <w:color w:val="221F1F"/>
          <w:sz w:val="16"/>
        </w:rPr>
        <w:t>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rPr>
          <w:rFonts w:ascii="ZHVDmq" w:hAnsi="ZHVDmq" w:eastAsia="ZHVDmq"/>
          <w:b w:val="0"/>
          <w:i w:val="0"/>
          <w:color w:val="221F1F"/>
          <w:sz w:val="16"/>
        </w:rPr>
        <w:t>引</w:t>
      </w:r>
      <w:r>
        <w:rPr>
          <w:rFonts w:ascii="ZHVDnA" w:hAnsi="ZHVDnA" w:eastAsia="ZHVDnA"/>
          <w:b w:val="0"/>
          <w:i w:val="0"/>
          <w:color w:val="221F1F"/>
          <w:sz w:val="16"/>
        </w:rPr>
        <w:t>起</w:t>
      </w:r>
      <w:r>
        <w:rPr>
          <w:rFonts w:ascii="ZHVDmq" w:hAnsi="ZHVDmq" w:eastAsia="ZHVDmq"/>
          <w:b w:val="0"/>
          <w:i w:val="0"/>
          <w:color w:val="221F1F"/>
          <w:sz w:val="16"/>
        </w:rPr>
        <w:t>的地</w:t>
      </w:r>
      <w:r>
        <w:rPr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rFonts w:ascii="ZHVDnA" w:hAnsi="ZHVDnA" w:eastAsia="ZHVDnA"/>
          <w:b w:val="0"/>
          <w:i w:val="0"/>
          <w:color w:val="221F1F"/>
          <w:sz w:val="16"/>
        </w:rPr>
        <w:t>沉</w:t>
      </w:r>
      <w:r>
        <w:rPr>
          <w:rFonts w:ascii="ZHVDm2" w:hAnsi="ZHVDm2" w:eastAsia="ZHVDm2"/>
          <w:b w:val="0"/>
          <w:i w:val="0"/>
          <w:color w:val="221F1F"/>
          <w:sz w:val="16"/>
        </w:rPr>
        <w:t>降</w:t>
      </w:r>
      <w:r>
        <w:rPr>
          <w:rFonts w:ascii="ZHVDmq" w:hAnsi="ZHVDmq" w:eastAsia="ZHVDmq"/>
          <w:b w:val="0"/>
          <w:i w:val="0"/>
          <w:color w:val="221F1F"/>
          <w:sz w:val="16"/>
        </w:rPr>
        <w:t>特征</w:t>
      </w:r>
      <w:r>
        <w:rPr>
          <w:rFonts w:ascii="ZHVDms" w:hAnsi="ZHVDms" w:eastAsia="ZHVDms"/>
          <w:b w:val="0"/>
          <w:i w:val="0"/>
          <w:color w:val="221F1F"/>
          <w:sz w:val="16"/>
        </w:rPr>
        <w:t>及施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rPr>
          <w:rFonts w:ascii="ZHVDnK" w:hAnsi="ZHVDnK" w:eastAsia="ZHVDnK"/>
          <w:b w:val="0"/>
          <w:i w:val="0"/>
          <w:color w:val="221F1F"/>
          <w:sz w:val="16"/>
        </w:rPr>
        <w:t>风险</w:t>
      </w:r>
      <w:r>
        <w:rPr>
          <w:rFonts w:ascii="ZHVDmu" w:hAnsi="ZHVDmu" w:eastAsia="ZHVDmu"/>
          <w:b w:val="0"/>
          <w:i w:val="0"/>
          <w:color w:val="221F1F"/>
          <w:sz w:val="16"/>
        </w:rPr>
        <w:t>控制</w:t>
      </w:r>
      <w:r>
        <w:rPr>
          <w:rFonts w:ascii="ZHVDmq" w:hAnsi="ZHVDmq" w:eastAsia="ZHVDmq"/>
          <w:b w:val="0"/>
          <w:i w:val="0"/>
          <w:color w:val="221F1F"/>
          <w:sz w:val="16"/>
        </w:rPr>
        <w:t>，以</w:t>
      </w:r>
      <w:r>
        <w:rPr>
          <w:rFonts w:ascii="ZHVDnA" w:hAnsi="ZHVDnA" w:eastAsia="ZHVDnA"/>
          <w:b w:val="0"/>
          <w:i w:val="0"/>
          <w:color w:val="221F1F"/>
          <w:sz w:val="16"/>
        </w:rPr>
        <w:t>武</w:t>
      </w:r>
      <w:r>
        <w:rPr>
          <w:rFonts w:ascii="ZHVDnK" w:hAnsi="ZHVDnK" w:eastAsia="ZHVDnK"/>
          <w:b w:val="0"/>
          <w:i w:val="0"/>
          <w:color w:val="221F1F"/>
          <w:sz w:val="16"/>
        </w:rPr>
        <w:t>汉</w:t>
      </w:r>
      <w:r>
        <w:rPr>
          <w:rFonts w:ascii="ZHVDms" w:hAnsi="ZHVDms" w:eastAsia="ZHVDms"/>
          <w:b w:val="0"/>
          <w:i w:val="0"/>
          <w:color w:val="221F1F"/>
          <w:sz w:val="16"/>
        </w:rPr>
        <w:t>某</w:t>
      </w:r>
      <w:r>
        <w:rPr>
          <w:rFonts w:ascii="ZHVDm2" w:hAnsi="ZHVDm2" w:eastAsia="ZHVDm2"/>
          <w:b w:val="0"/>
          <w:i w:val="0"/>
          <w:color w:val="221F1F"/>
          <w:sz w:val="16"/>
        </w:rPr>
        <w:t>排</w:t>
      </w:r>
      <w:r>
        <w:rPr>
          <w:rFonts w:ascii="ZHVDmu" w:hAnsi="ZHVDmu" w:eastAsia="ZHVDmu"/>
          <w:b w:val="0"/>
          <w:i w:val="0"/>
          <w:color w:val="221F1F"/>
          <w:sz w:val="16"/>
        </w:rPr>
        <w:t>水</w:t>
      </w:r>
      <w:r>
        <w:rPr>
          <w:rFonts w:ascii="ZHVDms" w:hAnsi="ZHVDms" w:eastAsia="ZHVDms"/>
          <w:b w:val="0"/>
          <w:i w:val="0"/>
          <w:color w:val="221F1F"/>
          <w:sz w:val="16"/>
        </w:rPr>
        <w:t>改造</w:t>
      </w:r>
      <w:r>
        <w:rPr>
          <w:rFonts w:ascii="ZHVDmu" w:hAnsi="ZHVDmu" w:eastAsia="ZHVDmu"/>
          <w:b w:val="0"/>
          <w:i w:val="0"/>
          <w:color w:val="221F1F"/>
          <w:sz w:val="16"/>
        </w:rPr>
        <w:t>工程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ms" w:hAnsi="ZHVDms" w:eastAsia="ZHVDms"/>
          <w:b w:val="0"/>
          <w:i w:val="0"/>
          <w:color w:val="221F1F"/>
          <w:sz w:val="16"/>
        </w:rPr>
        <w:t>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rPr>
          <w:rFonts w:ascii="ZHVDmq" w:hAnsi="ZHVDmq" w:eastAsia="ZHVDmq"/>
          <w:b w:val="0"/>
          <w:i w:val="0"/>
          <w:color w:val="221F1F"/>
          <w:sz w:val="16"/>
        </w:rPr>
        <w:t>段为研究对象，</w:t>
      </w:r>
      <w:r>
        <w:rPr>
          <w:rFonts w:ascii="ZHVDm2" w:hAnsi="ZHVDm2" w:eastAsia="ZHVDm2"/>
          <w:b w:val="0"/>
          <w:i w:val="0"/>
          <w:color w:val="221F1F"/>
          <w:sz w:val="16"/>
        </w:rPr>
        <w:t>采</w:t>
      </w:r>
      <w:r>
        <w:rPr>
          <w:rFonts w:ascii="ZHVDms" w:hAnsi="ZHVDms" w:eastAsia="ZHVDms"/>
          <w:b w:val="0"/>
          <w:i w:val="0"/>
          <w:color w:val="221F1F"/>
          <w:sz w:val="16"/>
        </w:rPr>
        <w:t>用</w:t>
      </w:r>
      <w:r>
        <w:rPr>
          <w:rFonts w:ascii="ZHVDnK" w:hAnsi="ZHVDnK" w:eastAsia="ZHVDnK"/>
          <w:b w:val="0"/>
          <w:i w:val="0"/>
          <w:color w:val="221F1F"/>
          <w:sz w:val="16"/>
        </w:rPr>
        <w:t>M</w:t>
      </w:r>
      <w:r>
        <w:rPr>
          <w:rFonts w:ascii="ZHVDmq" w:hAnsi="ZHVDmq" w:eastAsia="ZHVDmq"/>
          <w:b w:val="0"/>
          <w:i w:val="0"/>
          <w:color w:val="221F1F"/>
          <w:sz w:val="16"/>
        </w:rPr>
        <w:t>I-</w:t>
      </w:r>
      <w:r>
        <w:rPr>
          <w:rFonts w:ascii="ZHVDmx" w:hAnsi="ZHVDmx" w:eastAsia="ZHVDmx"/>
          <w:b w:val="0"/>
          <w:i w:val="0"/>
          <w:color w:val="221F1F"/>
          <w:sz w:val="16"/>
        </w:rPr>
        <w:t>D</w:t>
      </w:r>
      <w:r>
        <w:rPr>
          <w:rFonts w:ascii="ZHVDmq" w:hAnsi="ZHVDmq" w:eastAsia="ZHVDmq"/>
          <w:b w:val="0"/>
          <w:i w:val="0"/>
          <w:color w:val="221F1F"/>
          <w:sz w:val="16"/>
        </w:rPr>
        <w:t>A</w:t>
      </w:r>
      <w:r>
        <w:rPr>
          <w:rFonts w:ascii="ZHVDmx" w:hAnsi="ZHVDmx" w:eastAsia="ZHVDmx"/>
          <w:b w:val="0"/>
          <w:i w:val="0"/>
          <w:color w:val="221F1F"/>
          <w:sz w:val="16"/>
        </w:rPr>
        <w:t>S</w:t>
      </w:r>
      <w:r>
        <w:rPr>
          <w:rFonts w:ascii="ZHVDmq" w:hAnsi="ZHVDmq" w:eastAsia="ZHVDmq"/>
          <w:b w:val="0"/>
          <w:i w:val="0"/>
          <w:color w:val="221F1F"/>
          <w:sz w:val="16"/>
        </w:rPr>
        <w:t>-</w:t>
      </w:r>
      <w:r>
        <w:rPr>
          <w:rFonts w:ascii="ZHVDmx" w:hAnsi="ZHVDmx" w:eastAsia="ZHVDmx"/>
          <w:b w:val="0"/>
          <w:i w:val="0"/>
          <w:color w:val="221F1F"/>
          <w:sz w:val="16"/>
        </w:rPr>
        <w:t>G</w:t>
      </w:r>
      <w:r>
        <w:rPr>
          <w:rFonts w:ascii="ZHVDmq" w:hAnsi="ZHVDmq" w:eastAsia="ZHVDmq"/>
          <w:b w:val="0"/>
          <w:i w:val="0"/>
          <w:color w:val="221F1F"/>
          <w:sz w:val="16"/>
        </w:rPr>
        <w:t>T</w:t>
      </w:r>
      <w:r>
        <w:rPr>
          <w:rFonts w:ascii="ZHVDmx" w:hAnsi="ZHVDmx" w:eastAsia="ZHVDmx"/>
          <w:b w:val="0"/>
          <w:i w:val="0"/>
          <w:color w:val="221F1F"/>
          <w:sz w:val="16"/>
        </w:rPr>
        <w:t>S</w:t>
      </w:r>
      <w:r>
        <w:rPr>
          <w:rFonts w:ascii="ZHVDmq" w:hAnsi="ZHVDmq" w:eastAsia="ZHVDmq"/>
          <w:b w:val="0"/>
          <w:i w:val="0"/>
          <w:color w:val="221F1F"/>
          <w:sz w:val="16"/>
        </w:rPr>
        <w:t>-</w:t>
      </w:r>
      <w:r>
        <w:rPr>
          <w:rFonts w:ascii="ZHVDnK" w:hAnsi="ZHVDnK" w:eastAsia="ZHVDnK"/>
          <w:b w:val="0"/>
          <w:i w:val="0"/>
          <w:color w:val="221F1F"/>
          <w:sz w:val="16"/>
        </w:rPr>
        <w:t>NX</w:t>
      </w:r>
      <w:r>
        <w:rPr>
          <w:rFonts w:ascii="ZHVDmq" w:hAnsi="ZHVDmq" w:eastAsia="ZHVDmq"/>
          <w:b w:val="0"/>
          <w:i w:val="0"/>
          <w:color w:val="221F1F"/>
          <w:sz w:val="16"/>
        </w:rPr>
        <w:t xml:space="preserve"> 有</w:t>
      </w:r>
      <w:r>
        <w:rPr>
          <w:rFonts w:ascii="ZHVDnA" w:hAnsi="ZHVDnA" w:eastAsia="ZHVDnA"/>
          <w:b w:val="0"/>
          <w:i w:val="0"/>
          <w:color w:val="221F1F"/>
          <w:sz w:val="16"/>
        </w:rPr>
        <w:t>限</w:t>
      </w:r>
      <w:r>
        <w:rPr>
          <w:rFonts w:ascii="ZHVDmx" w:hAnsi="ZHVDmx" w:eastAsia="ZHVDmx"/>
          <w:b w:val="0"/>
          <w:i w:val="0"/>
          <w:color w:val="221F1F"/>
          <w:sz w:val="16"/>
        </w:rPr>
        <w:t>元</w:t>
      </w:r>
      <w:r>
        <w:rPr>
          <w:rFonts w:ascii="ZHVDnK" w:hAnsi="ZHVDnK" w:eastAsia="ZHVDnK"/>
          <w:b w:val="0"/>
          <w:i w:val="0"/>
          <w:color w:val="221F1F"/>
          <w:sz w:val="16"/>
        </w:rPr>
        <w:t>软</w:t>
      </w:r>
      <w:r>
        <w:rPr>
          <w:rFonts w:ascii="ZHVDm2" w:hAnsi="ZHVDm2" w:eastAsia="ZHVDm2"/>
          <w:b w:val="0"/>
          <w:i w:val="0"/>
          <w:color w:val="221F1F"/>
          <w:sz w:val="16"/>
        </w:rPr>
        <w:t>件</w:t>
      </w:r>
      <w:r>
        <w:rPr>
          <w:rFonts w:ascii="ZHVDmq" w:hAnsi="ZHVDmq" w:eastAsia="ZHVDmq"/>
          <w:b w:val="0"/>
          <w:i w:val="0"/>
          <w:color w:val="221F1F"/>
          <w:sz w:val="16"/>
        </w:rPr>
        <w:t>数</w:t>
      </w:r>
      <w:r>
        <w:rPr>
          <w:rFonts w:ascii="ZHVDmq" w:hAnsi="ZHVDmq" w:eastAsia="ZHVDmq"/>
          <w:b w:val="0"/>
          <w:i w:val="0"/>
          <w:color w:val="221F1F"/>
          <w:sz w:val="16"/>
        </w:rPr>
        <w:t>值</w:t>
      </w:r>
      <w:r>
        <w:rPr>
          <w:rFonts w:ascii="ZHVDmx" w:hAnsi="ZHVDmx" w:eastAsia="ZHVDmx"/>
          <w:b w:val="0"/>
          <w:i w:val="0"/>
          <w:color w:val="221F1F"/>
          <w:sz w:val="16"/>
        </w:rPr>
        <w:t>模</w:t>
      </w:r>
      <w:r>
        <w:rPr>
          <w:rFonts w:ascii="ZHVDm2" w:hAnsi="ZHVDm2" w:eastAsia="ZHVDm2"/>
          <w:b w:val="0"/>
          <w:i w:val="0"/>
          <w:color w:val="221F1F"/>
          <w:sz w:val="16"/>
        </w:rPr>
        <w:t>拟</w:t>
      </w:r>
      <w:r>
        <w:rPr>
          <w:rFonts w:ascii="ZHVDms" w:hAnsi="ZHVDms" w:eastAsia="ZHVDms"/>
          <w:b w:val="0"/>
          <w:i w:val="0"/>
          <w:color w:val="221F1F"/>
          <w:sz w:val="16"/>
        </w:rPr>
        <w:t>方法</w:t>
      </w:r>
      <w:r>
        <w:rPr>
          <w:rFonts w:ascii="ZHVDmq" w:hAnsi="ZHVDmq" w:eastAsia="ZHVDmq"/>
          <w:b w:val="0"/>
          <w:i w:val="0"/>
          <w:color w:val="221F1F"/>
          <w:sz w:val="16"/>
        </w:rPr>
        <w:t>，</w:t>
      </w:r>
      <w:r>
        <w:rPr>
          <w:rFonts w:ascii="ZHVDnK" w:hAnsi="ZHVDnK" w:eastAsia="ZHVDnK"/>
          <w:b w:val="0"/>
          <w:i w:val="0"/>
          <w:color w:val="221F1F"/>
          <w:sz w:val="16"/>
        </w:rPr>
        <w:t>揭示</w:t>
      </w:r>
      <w:r>
        <w:rPr>
          <w:rFonts w:ascii="ZHVDmq" w:hAnsi="ZHVDmq" w:eastAsia="ZHVDmq"/>
          <w:b w:val="0"/>
          <w:i w:val="0"/>
          <w:color w:val="221F1F"/>
          <w:sz w:val="16"/>
        </w:rPr>
        <w:t>上</w:t>
      </w:r>
      <w:r>
        <w:rPr>
          <w:rFonts w:ascii="ZHVDnK" w:hAnsi="ZHVDnK" w:eastAsia="ZHVDnK"/>
          <w:b w:val="0"/>
          <w:i w:val="0"/>
          <w:color w:val="221F1F"/>
          <w:sz w:val="16"/>
        </w:rPr>
        <w:t>软</w:t>
      </w:r>
      <w:r>
        <w:rPr>
          <w:rFonts w:ascii="ZHVDm2" w:hAnsi="ZHVDm2" w:eastAsia="ZHVDm2"/>
          <w:b w:val="0"/>
          <w:i w:val="0"/>
          <w:color w:val="221F1F"/>
          <w:sz w:val="16"/>
        </w:rPr>
        <w:t>下硬</w:t>
      </w:r>
      <w:r>
        <w:rPr>
          <w:rFonts w:ascii="ZHVDmq" w:hAnsi="ZHVDmq" w:eastAsia="ZHVDmq"/>
          <w:b w:val="0"/>
          <w:i w:val="0"/>
          <w:color w:val="221F1F"/>
          <w:sz w:val="16"/>
        </w:rPr>
        <w:t>地</w:t>
      </w:r>
      <w:r>
        <w:rPr>
          <w:rFonts w:ascii="ZHVDmq" w:hAnsi="ZHVDmq" w:eastAsia="ZHVDmq"/>
          <w:b w:val="0"/>
          <w:i w:val="0"/>
          <w:color w:val="221F1F"/>
          <w:sz w:val="16"/>
        </w:rPr>
        <w:t>层中</w:t>
      </w:r>
      <w:r>
        <w:rPr>
          <w:rFonts w:ascii="ZHVDnA" w:hAnsi="ZHVDnA" w:eastAsia="ZHVDnA"/>
          <w:b w:val="0"/>
          <w:i w:val="0"/>
          <w:color w:val="221F1F"/>
          <w:sz w:val="16"/>
        </w:rPr>
        <w:t>浅埋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ms" w:hAnsi="ZHVDms" w:eastAsia="ZHVDms"/>
          <w:b w:val="0"/>
          <w:i w:val="0"/>
          <w:color w:val="221F1F"/>
          <w:sz w:val="16"/>
        </w:rPr>
        <w:t>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rPr>
          <w:rFonts w:ascii="ZHVDms" w:hAnsi="ZHVDms" w:eastAsia="ZHVDms"/>
          <w:b w:val="0"/>
          <w:i w:val="0"/>
          <w:color w:val="221F1F"/>
          <w:sz w:val="16"/>
        </w:rPr>
        <w:t>造</w:t>
      </w:r>
      <w:r>
        <w:rPr>
          <w:rFonts w:ascii="ZHVDmq" w:hAnsi="ZHVDmq" w:eastAsia="ZHVDmq"/>
          <w:b w:val="0"/>
          <w:i w:val="0"/>
          <w:color w:val="221F1F"/>
          <w:sz w:val="16"/>
        </w:rPr>
        <w:t>成</w:t>
      </w:r>
      <w:r>
        <w:rPr>
          <w:rFonts w:ascii="ZHVDmq" w:hAnsi="ZHVDmq" w:eastAsia="ZHVDmq"/>
          <w:b w:val="0"/>
          <w:i w:val="0"/>
          <w:color w:val="221F1F"/>
          <w:sz w:val="16"/>
        </w:rPr>
        <w:t>的地</w:t>
      </w:r>
      <w:r>
        <w:rPr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rFonts w:ascii="ZHVDnA" w:hAnsi="ZHVDnA" w:eastAsia="ZHVDnA"/>
          <w:b w:val="0"/>
          <w:i w:val="0"/>
          <w:color w:val="221F1F"/>
          <w:sz w:val="16"/>
        </w:rPr>
        <w:t>沉</w:t>
      </w:r>
      <w:r>
        <w:rPr>
          <w:rFonts w:ascii="ZHVDm2" w:hAnsi="ZHVDm2" w:eastAsia="ZHVDm2"/>
          <w:b w:val="0"/>
          <w:i w:val="0"/>
          <w:color w:val="221F1F"/>
          <w:sz w:val="16"/>
        </w:rPr>
        <w:t>降</w:t>
      </w:r>
      <w:r>
        <w:rPr>
          <w:rFonts w:ascii="ZHVDmq" w:hAnsi="ZHVDmq" w:eastAsia="ZHVDmq"/>
          <w:b w:val="0"/>
          <w:i w:val="0"/>
          <w:color w:val="221F1F"/>
          <w:sz w:val="16"/>
        </w:rPr>
        <w:t>分</w:t>
      </w:r>
      <w:r>
        <w:rPr>
          <w:rFonts w:ascii="ZHVDms" w:hAnsi="ZHVDms" w:eastAsia="ZHVDms"/>
          <w:b w:val="0"/>
          <w:i w:val="0"/>
          <w:color w:val="221F1F"/>
          <w:sz w:val="16"/>
        </w:rPr>
        <w:t>布</w:t>
      </w:r>
      <w:r>
        <w:rPr>
          <w:rFonts w:ascii="ZHVDmu" w:hAnsi="ZHVDmu" w:eastAsia="ZHVDmu"/>
          <w:b w:val="0"/>
          <w:i w:val="0"/>
          <w:color w:val="221F1F"/>
          <w:sz w:val="16"/>
        </w:rPr>
        <w:t>规</w:t>
      </w:r>
      <w:r>
        <w:rPr>
          <w:rFonts w:ascii="ZHVDm2" w:hAnsi="ZHVDm2" w:eastAsia="ZHVDm2"/>
          <w:b w:val="0"/>
          <w:i w:val="0"/>
          <w:color w:val="221F1F"/>
          <w:sz w:val="16"/>
        </w:rPr>
        <w:t>律</w:t>
      </w:r>
      <w:r>
        <w:rPr>
          <w:rFonts w:ascii="ZHVDms" w:hAnsi="ZHVDms" w:eastAsia="ZHVDms"/>
          <w:b w:val="0"/>
          <w:i w:val="0"/>
          <w:color w:val="221F1F"/>
          <w:sz w:val="16"/>
        </w:rPr>
        <w:t>及施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rPr>
          <w:rFonts w:ascii="ZHVDnK" w:hAnsi="ZHVDnK" w:eastAsia="ZHVDnK"/>
          <w:b w:val="0"/>
          <w:i w:val="0"/>
          <w:color w:val="221F1F"/>
          <w:sz w:val="16"/>
        </w:rPr>
        <w:t>风险</w:t>
      </w:r>
      <w:r>
        <w:rPr>
          <w:rFonts w:ascii="ZHVDmq" w:hAnsi="ZHVDmq" w:eastAsia="ZHVDmq"/>
          <w:b w:val="0"/>
          <w:i w:val="0"/>
          <w:color w:val="221F1F"/>
          <w:sz w:val="16"/>
        </w:rPr>
        <w:t>。结</w:t>
      </w:r>
      <w:r>
        <w:rPr>
          <w:rFonts w:ascii="ZHVDms" w:hAnsi="ZHVDms" w:eastAsia="ZHVDms"/>
          <w:b w:val="0"/>
          <w:i w:val="0"/>
          <w:color w:val="221F1F"/>
          <w:sz w:val="16"/>
        </w:rPr>
        <w:t>果</w:t>
      </w:r>
      <w:r>
        <w:rPr>
          <w:rFonts w:ascii="ZHVDmx" w:hAnsi="ZHVDmx" w:eastAsia="ZHVDmx"/>
          <w:b w:val="0"/>
          <w:i w:val="0"/>
          <w:color w:val="221F1F"/>
          <w:sz w:val="16"/>
        </w:rPr>
        <w:t>表明</w:t>
      </w:r>
      <w:r>
        <w:rPr>
          <w:rFonts w:ascii="ZHVDmq" w:hAnsi="ZHVDmq" w:eastAsia="ZHVDmq"/>
          <w:b w:val="0"/>
          <w:i w:val="0"/>
          <w:color w:val="221F1F"/>
          <w:sz w:val="16"/>
        </w:rPr>
        <w:t>：上</w:t>
      </w:r>
      <w:r>
        <w:rPr>
          <w:rFonts w:ascii="ZHVDnK" w:hAnsi="ZHVDnK" w:eastAsia="ZHVDnK"/>
          <w:b w:val="0"/>
          <w:i w:val="0"/>
          <w:color w:val="221F1F"/>
          <w:sz w:val="16"/>
        </w:rPr>
        <w:t>软</w:t>
      </w:r>
      <w:r>
        <w:rPr>
          <w:rFonts w:ascii="ZHVDm2" w:hAnsi="ZHVDm2" w:eastAsia="ZHVDm2"/>
          <w:b w:val="0"/>
          <w:i w:val="0"/>
          <w:color w:val="221F1F"/>
          <w:sz w:val="16"/>
        </w:rPr>
        <w:t>下硬</w:t>
      </w:r>
      <w:r>
        <w:rPr>
          <w:rFonts w:ascii="ZHVDmq" w:hAnsi="ZHVDmq" w:eastAsia="ZHVDmq"/>
          <w:b w:val="0"/>
          <w:i w:val="0"/>
          <w:color w:val="221F1F"/>
          <w:sz w:val="16"/>
        </w:rPr>
        <w:t>地</w:t>
      </w:r>
      <w:r>
        <w:rPr>
          <w:rFonts w:ascii="ZHVDmq" w:hAnsi="ZHVDmq" w:eastAsia="ZHVDmq"/>
          <w:b w:val="0"/>
          <w:i w:val="0"/>
          <w:color w:val="221F1F"/>
          <w:sz w:val="16"/>
        </w:rPr>
        <w:t>层中</w:t>
      </w:r>
      <w:r>
        <w:rPr>
          <w:rFonts w:ascii="ZHVDmq" w:hAnsi="ZHVDmq" w:eastAsia="ZHVDmq"/>
          <w:b w:val="0"/>
          <w:i w:val="0"/>
          <w:color w:val="221F1F"/>
          <w:sz w:val="16"/>
        </w:rPr>
        <w:t>，</w:t>
      </w:r>
      <w:r>
        <w:rPr>
          <w:rFonts w:ascii="ZHVDnA" w:hAnsi="ZHVDnA" w:eastAsia="ZHVDnA"/>
          <w:b w:val="0"/>
          <w:i w:val="0"/>
          <w:color w:val="221F1F"/>
          <w:sz w:val="16"/>
        </w:rPr>
        <w:t>隧掌</w:t>
      </w:r>
      <w:r>
        <w:rPr>
          <w:rFonts w:ascii="ZHVDnA" w:hAnsi="ZHVDnA" w:eastAsia="ZHVDnA"/>
          <w:b w:val="0"/>
          <w:i w:val="0"/>
          <w:color w:val="221F1F"/>
          <w:sz w:val="16"/>
        </w:rPr>
        <w:t>子</w:t>
      </w:r>
      <w:r>
        <w:rPr>
          <w:rFonts w:ascii="ZHVDmq" w:hAnsi="ZHVDmq" w:eastAsia="ZHVDmq"/>
          <w:b w:val="0"/>
          <w:i w:val="0"/>
          <w:color w:val="221F1F"/>
          <w:sz w:val="16"/>
        </w:rPr>
        <w:t>面</w:t>
      </w:r>
      <w:r>
        <w:rPr>
          <w:rFonts w:ascii="ZHVDnA" w:hAnsi="ZHVDnA" w:eastAsia="ZHVDnA"/>
          <w:b w:val="0"/>
          <w:i w:val="0"/>
          <w:color w:val="221F1F"/>
          <w:sz w:val="16"/>
        </w:rPr>
        <w:t>岩</w:t>
      </w:r>
      <w:r>
        <w:rPr>
          <w:rFonts w:ascii="ZHVDmq" w:hAnsi="ZHVDmq" w:eastAsia="ZHVDmq"/>
          <w:b w:val="0"/>
          <w:i w:val="0"/>
          <w:color w:val="221F1F"/>
          <w:sz w:val="16"/>
        </w:rPr>
        <w:t>层</w:t>
      </w:r>
      <w:r>
        <w:rPr>
          <w:rFonts w:ascii="ZHVDmu" w:hAnsi="ZHVDmu" w:eastAsia="ZHVDmu"/>
          <w:b w:val="0"/>
          <w:i w:val="0"/>
          <w:color w:val="221F1F"/>
          <w:sz w:val="16"/>
        </w:rPr>
        <w:t>比</w:t>
      </w:r>
      <w:r>
        <w:rPr>
          <w:rFonts w:ascii="ZHVDmq" w:hAnsi="ZHVDmq" w:eastAsia="ZHVDmq"/>
          <w:b w:val="0"/>
          <w:i w:val="0"/>
          <w:color w:val="221F1F"/>
          <w:sz w:val="16"/>
        </w:rPr>
        <w:t>例</w:t>
      </w:r>
      <w:r>
        <w:rPr>
          <w:rFonts w:ascii="ZHVDnA" w:hAnsi="ZHVDnA" w:eastAsia="ZHVDnA"/>
          <w:b w:val="0"/>
          <w:i w:val="0"/>
          <w:color w:val="221F1F"/>
          <w:sz w:val="16"/>
        </w:rPr>
        <w:t>逐</w:t>
      </w:r>
      <w:r>
        <w:rPr>
          <w:rFonts w:ascii="ZHVDm2" w:hAnsi="ZHVDm2" w:eastAsia="ZHVDm2"/>
          <w:b w:val="0"/>
          <w:i w:val="0"/>
          <w:color w:val="221F1F"/>
          <w:sz w:val="16"/>
        </w:rPr>
        <w:t>渐</w:t>
      </w:r>
      <w:r>
        <w:rPr>
          <w:rFonts w:ascii="ZHVDmq" w:hAnsi="ZHVDmq" w:eastAsia="ZHVDmq"/>
          <w:b w:val="0"/>
          <w:i w:val="0"/>
          <w:color w:val="221F1F"/>
          <w:sz w:val="16"/>
        </w:rPr>
        <w:t>增</w:t>
      </w:r>
      <w:r>
        <w:rPr>
          <w:rFonts w:ascii="ZHVDm2" w:hAnsi="ZHVDm2" w:eastAsia="ZHVDm2"/>
          <w:b w:val="0"/>
          <w:i w:val="0"/>
          <w:color w:val="221F1F"/>
          <w:sz w:val="16"/>
        </w:rPr>
        <w:t>加</w:t>
      </w:r>
      <w:r>
        <w:rPr>
          <w:rFonts w:ascii="ZHVDmq" w:hAnsi="ZHVDmq" w:eastAsia="ZHVDmq"/>
          <w:b w:val="0"/>
          <w:i w:val="0"/>
          <w:color w:val="221F1F"/>
          <w:sz w:val="16"/>
        </w:rPr>
        <w:t>，</w:t>
      </w:r>
      <w:r>
        <w:rPr>
          <w:rFonts w:ascii="ZHVDnA" w:hAnsi="ZHVDnA" w:eastAsia="ZHVDnA"/>
          <w:b w:val="0"/>
          <w:i w:val="0"/>
          <w:color w:val="221F1F"/>
          <w:sz w:val="16"/>
        </w:rPr>
        <w:t>浅埋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nA" w:hAnsi="ZHVDnA" w:eastAsia="ZHVDnA"/>
          <w:b w:val="0"/>
          <w:i w:val="0"/>
          <w:color w:val="221F1F"/>
          <w:sz w:val="16"/>
        </w:rPr>
        <w:t>隧</w:t>
      </w:r>
      <w:r>
        <w:rPr>
          <w:rFonts w:ascii="ZHVDms" w:hAnsi="ZHVDms" w:eastAsia="ZHVDms"/>
          <w:b w:val="0"/>
          <w:i w:val="0"/>
          <w:color w:val="221F1F"/>
          <w:sz w:val="16"/>
        </w:rPr>
        <w:t>道施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rPr>
          <w:rFonts w:ascii="ZHVDmq" w:hAnsi="ZHVDmq" w:eastAsia="ZHVDmq"/>
          <w:b w:val="0"/>
          <w:i w:val="0"/>
          <w:color w:val="221F1F"/>
          <w:sz w:val="16"/>
        </w:rPr>
        <w:t>引</w:t>
      </w:r>
      <w:r>
        <w:rPr>
          <w:rFonts w:ascii="ZHVDnA" w:hAnsi="ZHVDnA" w:eastAsia="ZHVDnA"/>
          <w:b w:val="0"/>
          <w:i w:val="0"/>
          <w:color w:val="221F1F"/>
          <w:sz w:val="16"/>
        </w:rPr>
        <w:t>起</w:t>
      </w:r>
      <w:r>
        <w:rPr>
          <w:rFonts w:ascii="ZHVDmq" w:hAnsi="ZHVDmq" w:eastAsia="ZHVDmq"/>
          <w:b w:val="0"/>
          <w:i w:val="0"/>
          <w:color w:val="221F1F"/>
          <w:sz w:val="16"/>
        </w:rPr>
        <w:t>的地</w:t>
      </w:r>
      <w:r>
        <w:rPr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rFonts w:ascii="ZHVDnA" w:hAnsi="ZHVDnA" w:eastAsia="ZHVDnA"/>
          <w:b w:val="0"/>
          <w:i w:val="0"/>
          <w:color w:val="221F1F"/>
          <w:sz w:val="16"/>
        </w:rPr>
        <w:t>沉</w:t>
      </w:r>
      <w:r>
        <w:rPr>
          <w:rFonts w:ascii="ZHVDm2" w:hAnsi="ZHVDm2" w:eastAsia="ZHVDm2"/>
          <w:b w:val="0"/>
          <w:i w:val="0"/>
          <w:color w:val="221F1F"/>
          <w:sz w:val="16"/>
        </w:rPr>
        <w:t>降</w:t>
      </w:r>
      <w:r>
        <w:rPr>
          <w:rFonts w:ascii="ZHVDmq" w:hAnsi="ZHVDmq" w:eastAsia="ZHVDmq"/>
          <w:b w:val="0"/>
          <w:i w:val="0"/>
          <w:color w:val="221F1F"/>
          <w:sz w:val="16"/>
        </w:rPr>
        <w:t>最</w:t>
      </w:r>
      <w:r>
        <w:rPr>
          <w:rFonts w:ascii="ZHVDmq" w:hAnsi="ZHVDmq" w:eastAsia="ZHVDmq"/>
          <w:b w:val="0"/>
          <w:i w:val="0"/>
          <w:color w:val="221F1F"/>
          <w:sz w:val="16"/>
        </w:rPr>
        <w:t>大值</w:t>
      </w:r>
      <w:r>
        <w:rPr>
          <w:rFonts w:ascii="ZHVDnA" w:hAnsi="ZHVDnA" w:eastAsia="ZHVDnA"/>
          <w:b w:val="0"/>
          <w:i w:val="0"/>
          <w:color w:val="221F1F"/>
          <w:sz w:val="16"/>
        </w:rPr>
        <w:t>逐</w:t>
      </w:r>
      <w:r>
        <w:rPr>
          <w:rFonts w:ascii="ZHVDm2" w:hAnsi="ZHVDm2" w:eastAsia="ZHVDm2"/>
          <w:b w:val="0"/>
          <w:i w:val="0"/>
          <w:color w:val="221F1F"/>
          <w:sz w:val="16"/>
        </w:rPr>
        <w:t>渐</w:t>
      </w:r>
      <w:r>
        <w:rPr>
          <w:rFonts w:ascii="ZHVDnA" w:hAnsi="ZHVDnA" w:eastAsia="ZHVDnA"/>
          <w:b w:val="0"/>
          <w:i w:val="0"/>
          <w:color w:val="221F1F"/>
          <w:sz w:val="16"/>
        </w:rPr>
        <w:t>减</w:t>
      </w:r>
      <w:r>
        <w:rPr>
          <w:rFonts w:ascii="ZHVDms" w:hAnsi="ZHVDms" w:eastAsia="ZHVDms"/>
          <w:b w:val="0"/>
          <w:i w:val="0"/>
          <w:color w:val="221F1F"/>
          <w:sz w:val="16"/>
        </w:rPr>
        <w:t>小</w:t>
      </w:r>
      <w:r>
        <w:rPr>
          <w:rFonts w:ascii="ZHVDmq" w:hAnsi="ZHVDmq" w:eastAsia="ZHVDmq"/>
          <w:b w:val="0"/>
          <w:i w:val="0"/>
          <w:color w:val="221F1F"/>
          <w:sz w:val="16"/>
        </w:rPr>
        <w:t>，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nK" w:hAnsi="ZHVDnK" w:eastAsia="ZHVDnK"/>
          <w:b w:val="0"/>
          <w:i w:val="0"/>
          <w:color w:val="221F1F"/>
          <w:sz w:val="16"/>
        </w:rPr>
        <w:t>管片</w:t>
      </w:r>
      <w:r>
        <w:rPr>
          <w:rFonts w:ascii="ZHVDnA" w:hAnsi="ZHVDnA" w:eastAsia="ZHVDnA"/>
          <w:b w:val="0"/>
          <w:i w:val="0"/>
          <w:color w:val="221F1F"/>
          <w:sz w:val="16"/>
        </w:rPr>
        <w:t>顶</w:t>
      </w:r>
      <w:r>
        <w:rPr>
          <w:rFonts w:ascii="ZHVDms" w:hAnsi="ZHVDms" w:eastAsia="ZHVDms"/>
          <w:b w:val="0"/>
          <w:i w:val="0"/>
          <w:color w:val="221F1F"/>
          <w:sz w:val="16"/>
        </w:rPr>
        <w:t>部</w:t>
      </w:r>
      <w:r>
        <w:rPr>
          <w:rFonts w:ascii="ZHVDnK" w:hAnsi="ZHVDnK" w:eastAsia="ZHVDnK"/>
          <w:b w:val="0"/>
          <w:i w:val="0"/>
          <w:color w:val="221F1F"/>
          <w:sz w:val="16"/>
        </w:rPr>
        <w:t>竖</w:t>
      </w:r>
      <w:r>
        <w:rPr>
          <w:rFonts w:ascii="ZHVDmq" w:hAnsi="ZHVDmq" w:eastAsia="ZHVDmq"/>
          <w:b w:val="0"/>
          <w:i w:val="0"/>
          <w:color w:val="221F1F"/>
          <w:sz w:val="16"/>
        </w:rPr>
        <w:t>向</w:t>
      </w:r>
      <w:r>
        <w:rPr>
          <w:rFonts w:ascii="ZHVDmu" w:hAnsi="ZHVDmu" w:eastAsia="ZHVDmu"/>
          <w:b w:val="0"/>
          <w:i w:val="0"/>
          <w:color w:val="221F1F"/>
          <w:sz w:val="16"/>
        </w:rPr>
        <w:t>位</w:t>
      </w:r>
      <w:r>
        <w:rPr>
          <w:rFonts w:ascii="ZHVDnK" w:hAnsi="ZHVDnK" w:eastAsia="ZHVDnK"/>
          <w:b w:val="0"/>
          <w:i w:val="0"/>
          <w:color w:val="221F1F"/>
          <w:sz w:val="16"/>
        </w:rPr>
        <w:t>移</w:t>
      </w:r>
      <w:r>
        <w:rPr>
          <w:rFonts w:ascii="ZHVDnA" w:hAnsi="ZHVDnA" w:eastAsia="ZHVDnA"/>
          <w:b w:val="0"/>
          <w:i w:val="0"/>
          <w:color w:val="221F1F"/>
          <w:sz w:val="16"/>
        </w:rPr>
        <w:t>先减</w:t>
      </w:r>
      <w:r>
        <w:rPr>
          <w:rFonts w:ascii="ZHVDms" w:hAnsi="ZHVDms" w:eastAsia="ZHVDms"/>
          <w:b w:val="0"/>
          <w:i w:val="0"/>
          <w:color w:val="221F1F"/>
          <w:sz w:val="16"/>
        </w:rPr>
        <w:t>小</w:t>
      </w:r>
      <w:r>
        <w:rPr>
          <w:rFonts w:ascii="ZHVDmq" w:hAnsi="ZHVDmq" w:eastAsia="ZHVDmq"/>
          <w:b w:val="0"/>
          <w:i w:val="0"/>
          <w:color w:val="221F1F"/>
          <w:sz w:val="16"/>
        </w:rPr>
        <w:t>后</w:t>
      </w:r>
      <w:r>
        <w:rPr>
          <w:rFonts w:ascii="ZHVDnK" w:hAnsi="ZHVDnK" w:eastAsia="ZHVDnK"/>
          <w:b w:val="0"/>
          <w:i w:val="0"/>
          <w:color w:val="221F1F"/>
          <w:sz w:val="16"/>
        </w:rPr>
        <w:t>趋</w:t>
      </w:r>
      <w:r>
        <w:rPr>
          <w:rFonts w:ascii="ZHVDmq" w:hAnsi="ZHVDmq" w:eastAsia="ZHVDmq"/>
          <w:b w:val="0"/>
          <w:i w:val="0"/>
          <w:color w:val="221F1F"/>
          <w:sz w:val="16"/>
        </w:rPr>
        <w:t>于</w:t>
      </w:r>
      <w:r>
        <w:rPr>
          <w:rFonts w:ascii="ZHVDm2" w:hAnsi="ZHVDm2" w:eastAsia="ZHVDm2"/>
          <w:b w:val="0"/>
          <w:i w:val="0"/>
          <w:color w:val="221F1F"/>
          <w:sz w:val="16"/>
        </w:rPr>
        <w:t>稳</w:t>
      </w:r>
      <w:r>
        <w:rPr>
          <w:rFonts w:ascii="ZHVDms" w:hAnsi="ZHVDms" w:eastAsia="ZHVDms"/>
          <w:b w:val="0"/>
          <w:i w:val="0"/>
          <w:color w:val="221F1F"/>
          <w:sz w:val="16"/>
        </w:rPr>
        <w:t>定</w:t>
      </w:r>
      <w:r>
        <w:rPr>
          <w:rFonts w:ascii="ZHVDmq" w:hAnsi="ZHVDmq" w:eastAsia="ZHVDmq"/>
          <w:b w:val="0"/>
          <w:i w:val="0"/>
          <w:color w:val="221F1F"/>
          <w:sz w:val="16"/>
        </w:rPr>
        <w:t>，地</w:t>
      </w:r>
      <w:r>
        <w:rPr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rFonts w:ascii="ZHVDmq" w:hAnsi="ZHVDmq" w:eastAsia="ZHVDmq"/>
          <w:b w:val="0"/>
          <w:i w:val="0"/>
          <w:color w:val="221F1F"/>
          <w:sz w:val="16"/>
        </w:rPr>
        <w:t>对</w:t>
      </w:r>
      <w:r>
        <w:rPr>
          <w:rFonts w:ascii="ZHVDmx" w:hAnsi="ZHVDmx" w:eastAsia="ZHVDmx"/>
          <w:b w:val="0"/>
          <w:i w:val="0"/>
          <w:color w:val="221F1F"/>
          <w:sz w:val="16"/>
        </w:rPr>
        <w:t>应</w:t>
      </w:r>
      <w:r>
        <w:rPr>
          <w:rFonts w:ascii="ZHVDmq" w:hAnsi="ZHVDmq" w:eastAsia="ZHVDmq"/>
          <w:b w:val="0"/>
          <w:i w:val="0"/>
          <w:color w:val="221F1F"/>
          <w:sz w:val="16"/>
        </w:rPr>
        <w:t>的</w:t>
      </w:r>
      <w:r>
        <w:rPr>
          <w:rFonts w:ascii="ZHVDnA" w:hAnsi="ZHVDnA" w:eastAsia="ZHVDnA"/>
          <w:b w:val="0"/>
          <w:i w:val="0"/>
          <w:color w:val="221F1F"/>
          <w:sz w:val="16"/>
        </w:rPr>
        <w:t>沉</w:t>
      </w:r>
      <w:r>
        <w:rPr>
          <w:rFonts w:ascii="ZHVDm2" w:hAnsi="ZHVDm2" w:eastAsia="ZHVDm2"/>
          <w:b w:val="0"/>
          <w:i w:val="0"/>
          <w:color w:val="221F1F"/>
          <w:sz w:val="16"/>
        </w:rPr>
        <w:t>降</w:t>
      </w:r>
      <w:r>
        <w:rPr>
          <w:rFonts w:ascii="ZHVDnA" w:hAnsi="ZHVDnA" w:eastAsia="ZHVDnA"/>
          <w:b w:val="0"/>
          <w:i w:val="0"/>
          <w:color w:val="221F1F"/>
          <w:sz w:val="16"/>
        </w:rPr>
        <w:t>槽</w:t>
      </w:r>
      <w:r>
        <w:rPr>
          <w:rFonts w:ascii="ZHVDnK" w:hAnsi="ZHVDnK" w:eastAsia="ZHVDnK"/>
          <w:b w:val="0"/>
          <w:i w:val="0"/>
          <w:color w:val="221F1F"/>
          <w:sz w:val="16"/>
        </w:rPr>
        <w:t>宽</w:t>
      </w:r>
      <w:r>
        <w:rPr>
          <w:rFonts w:ascii="ZHVDms" w:hAnsi="ZHVDms" w:eastAsia="ZHVDms"/>
          <w:b w:val="0"/>
          <w:i w:val="0"/>
          <w:color w:val="221F1F"/>
          <w:sz w:val="16"/>
        </w:rPr>
        <w:t>度</w:t>
      </w:r>
      <w:r>
        <w:rPr>
          <w:rFonts w:ascii="ZHVDmq" w:hAnsi="ZHVDmq" w:eastAsia="ZHVDmq"/>
          <w:b w:val="0"/>
          <w:i w:val="0"/>
          <w:color w:val="221F1F"/>
          <w:sz w:val="16"/>
        </w:rPr>
        <w:t>也</w:t>
      </w:r>
      <w:r>
        <w:rPr>
          <w:rFonts w:ascii="ZHVDnA" w:hAnsi="ZHVDnA" w:eastAsia="ZHVDnA"/>
          <w:b w:val="0"/>
          <w:i w:val="0"/>
          <w:color w:val="221F1F"/>
          <w:sz w:val="16"/>
        </w:rPr>
        <w:t>逐</w:t>
      </w:r>
      <w:r>
        <w:rPr>
          <w:rFonts w:ascii="ZHVDm2" w:hAnsi="ZHVDm2" w:eastAsia="ZHVDm2"/>
          <w:b w:val="0"/>
          <w:i w:val="0"/>
          <w:color w:val="221F1F"/>
          <w:sz w:val="16"/>
        </w:rPr>
        <w:t>渐</w:t>
      </w:r>
      <w:r>
        <w:rPr>
          <w:rFonts w:ascii="ZHVDnA" w:hAnsi="ZHVDnA" w:eastAsia="ZHVDnA"/>
          <w:b w:val="0"/>
          <w:i w:val="0"/>
          <w:color w:val="221F1F"/>
          <w:sz w:val="16"/>
        </w:rPr>
        <w:t>减</w:t>
      </w:r>
      <w:r>
        <w:rPr>
          <w:rFonts w:ascii="ZHVDms" w:hAnsi="ZHVDms" w:eastAsia="ZHVDms"/>
          <w:b w:val="0"/>
          <w:i w:val="0"/>
          <w:color w:val="221F1F"/>
          <w:sz w:val="16"/>
        </w:rPr>
        <w:t>小</w:t>
      </w:r>
      <w:r>
        <w:rPr>
          <w:rFonts w:ascii="ZHVDmq" w:hAnsi="ZHVDmq" w:eastAsia="ZHVDmq"/>
          <w:b w:val="0"/>
          <w:i w:val="0"/>
          <w:color w:val="221F1F"/>
          <w:sz w:val="16"/>
        </w:rPr>
        <w:t>；上</w:t>
      </w:r>
      <w:r>
        <w:rPr>
          <w:rFonts w:ascii="ZHVDnK" w:hAnsi="ZHVDnK" w:eastAsia="ZHVDnK"/>
          <w:b w:val="0"/>
          <w:i w:val="0"/>
          <w:color w:val="221F1F"/>
          <w:sz w:val="16"/>
        </w:rPr>
        <w:t>软</w:t>
      </w:r>
      <w:r>
        <w:rPr>
          <w:rFonts w:ascii="ZHVDm2" w:hAnsi="ZHVDm2" w:eastAsia="ZHVDm2"/>
          <w:b w:val="0"/>
          <w:i w:val="0"/>
          <w:color w:val="221F1F"/>
          <w:sz w:val="16"/>
        </w:rPr>
        <w:t>下硬</w:t>
      </w:r>
      <w:r>
        <w:rPr>
          <w:rFonts w:ascii="ZHVDmq" w:hAnsi="ZHVDmq" w:eastAsia="ZHVDmq"/>
          <w:b w:val="0"/>
          <w:i w:val="0"/>
          <w:color w:val="221F1F"/>
          <w:sz w:val="16"/>
        </w:rPr>
        <w:t>地</w:t>
      </w:r>
      <w:r>
        <w:rPr>
          <w:rFonts w:ascii="ZHVDmq" w:hAnsi="ZHVDmq" w:eastAsia="ZHVDmq"/>
          <w:b w:val="0"/>
          <w:i w:val="0"/>
          <w:color w:val="221F1F"/>
          <w:sz w:val="16"/>
        </w:rPr>
        <w:t>层中</w:t>
      </w:r>
      <w:r>
        <w:rPr>
          <w:rFonts w:ascii="ZHVDnA" w:hAnsi="ZHVDnA" w:eastAsia="ZHVDnA"/>
          <w:b w:val="0"/>
          <w:i w:val="0"/>
          <w:color w:val="221F1F"/>
          <w:sz w:val="16"/>
        </w:rPr>
        <w:t>浅埋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ms" w:hAnsi="ZHVDms" w:eastAsia="ZHVDms"/>
          <w:b w:val="0"/>
          <w:i w:val="0"/>
          <w:color w:val="221F1F"/>
          <w:sz w:val="16"/>
        </w:rPr>
        <w:t>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rPr>
          <w:rFonts w:ascii="ZHVDnA" w:hAnsi="ZHVDnA" w:eastAsia="ZHVDnA"/>
          <w:b w:val="0"/>
          <w:i w:val="0"/>
          <w:color w:val="221F1F"/>
          <w:sz w:val="16"/>
        </w:rPr>
        <w:t>易</w:t>
      </w:r>
      <w:r>
        <w:rPr>
          <w:rFonts w:ascii="ZHVDm2" w:hAnsi="ZHVDm2" w:eastAsia="ZHVDm2"/>
          <w:b w:val="0"/>
          <w:i w:val="0"/>
          <w:color w:val="221F1F"/>
          <w:sz w:val="16"/>
        </w:rPr>
        <w:t>产</w:t>
      </w:r>
      <w:r>
        <w:rPr>
          <w:rFonts w:ascii="ZHVDms" w:hAnsi="ZHVDms" w:eastAsia="ZHVDms"/>
          <w:b w:val="0"/>
          <w:i w:val="0"/>
          <w:color w:val="221F1F"/>
          <w:sz w:val="16"/>
        </w:rPr>
        <w:t>生</w:t>
      </w:r>
      <w:r>
        <w:rPr>
          <w:rFonts w:ascii="ZHVDmq" w:hAnsi="ZHVDmq" w:eastAsia="ZHVDmq"/>
          <w:b w:val="0"/>
          <w:i w:val="0"/>
          <w:color w:val="221F1F"/>
          <w:sz w:val="16"/>
        </w:rPr>
        <w:t>地</w:t>
      </w:r>
      <w:r>
        <w:rPr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rFonts w:ascii="ZHVDmq" w:hAnsi="ZHVDmq" w:eastAsia="ZHVDmq"/>
          <w:b w:val="0"/>
          <w:i w:val="0"/>
          <w:color w:val="221F1F"/>
          <w:sz w:val="16"/>
        </w:rPr>
        <w:t>不</w:t>
      </w:r>
      <w:r>
        <w:rPr>
          <w:rFonts w:ascii="ZHVDmx" w:hAnsi="ZHVDmx" w:eastAsia="ZHVDmx"/>
          <w:b w:val="0"/>
          <w:i w:val="0"/>
          <w:color w:val="221F1F"/>
          <w:sz w:val="16"/>
        </w:rPr>
        <w:t>均匀</w:t>
      </w:r>
      <w:r>
        <w:rPr>
          <w:rFonts w:ascii="ZHVDnA" w:hAnsi="ZHVDnA" w:eastAsia="ZHVDnA"/>
          <w:b w:val="0"/>
          <w:i w:val="0"/>
          <w:color w:val="221F1F"/>
          <w:sz w:val="16"/>
        </w:rPr>
        <w:t>沉</w:t>
      </w:r>
      <w:r>
        <w:rPr>
          <w:rFonts w:ascii="ZHVDm2" w:hAnsi="ZHVDm2" w:eastAsia="ZHVDm2"/>
          <w:b w:val="0"/>
          <w:i w:val="0"/>
          <w:color w:val="221F1F"/>
          <w:sz w:val="16"/>
        </w:rPr>
        <w:t>降</w:t>
      </w:r>
      <w:r>
        <w:rPr>
          <w:rFonts w:ascii="ZHVDms" w:hAnsi="ZHVDms" w:eastAsia="ZHVDms"/>
          <w:b w:val="0"/>
          <w:i w:val="0"/>
          <w:color w:val="221F1F"/>
          <w:sz w:val="16"/>
        </w:rPr>
        <w:t>及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nK" w:hAnsi="ZHVDnK" w:eastAsia="ZHVDnK"/>
          <w:b w:val="0"/>
          <w:i w:val="0"/>
          <w:color w:val="221F1F"/>
          <w:sz w:val="16"/>
        </w:rPr>
        <w:t>姿</w:t>
      </w:r>
      <w:r>
        <w:rPr>
          <w:rFonts w:ascii="ZHVDmu" w:hAnsi="ZHVDmu" w:eastAsia="ZHVDmu"/>
          <w:b w:val="0"/>
          <w:i w:val="0"/>
          <w:color w:val="221F1F"/>
          <w:sz w:val="16"/>
        </w:rPr>
        <w:t>态</w:t>
      </w:r>
      <w:r>
        <w:rPr>
          <w:rFonts w:ascii="ZHVDmq" w:hAnsi="ZHVDmq" w:eastAsia="ZHVDmq"/>
          <w:b w:val="0"/>
          <w:i w:val="0"/>
          <w:color w:val="221F1F"/>
          <w:sz w:val="16"/>
        </w:rPr>
        <w:t>难</w:t>
      </w:r>
      <w:r>
        <w:rPr>
          <w:rFonts w:ascii="ZHVDmq" w:hAnsi="ZHVDmq" w:eastAsia="ZHVDmq"/>
          <w:b w:val="0"/>
          <w:i w:val="0"/>
          <w:color w:val="221F1F"/>
          <w:sz w:val="16"/>
        </w:rPr>
        <w:t>以</w:t>
      </w:r>
      <w:r>
        <w:rPr>
          <w:rFonts w:ascii="ZHVDmu" w:hAnsi="ZHVDmu" w:eastAsia="ZHVDmu"/>
          <w:b w:val="0"/>
          <w:i w:val="0"/>
          <w:color w:val="221F1F"/>
          <w:sz w:val="16"/>
        </w:rPr>
        <w:t>控制</w:t>
      </w:r>
      <w:r>
        <w:rPr>
          <w:rFonts w:ascii="ZHVDmq" w:hAnsi="ZHVDmq" w:eastAsia="ZHVDmq"/>
          <w:b w:val="0"/>
          <w:i w:val="0"/>
          <w:color w:val="221F1F"/>
          <w:sz w:val="16"/>
        </w:rPr>
        <w:t>的</w:t>
      </w:r>
      <w:r>
        <w:rPr>
          <w:rFonts w:ascii="ZHVDnK" w:hAnsi="ZHVDnK" w:eastAsia="ZHVDnK"/>
          <w:b w:val="0"/>
          <w:i w:val="0"/>
          <w:color w:val="221F1F"/>
          <w:sz w:val="16"/>
        </w:rPr>
        <w:t>风险</w:t>
      </w:r>
      <w:r>
        <w:rPr>
          <w:rFonts w:ascii="ZHVDmq" w:hAnsi="ZHVDmq" w:eastAsia="ZHVDmq"/>
          <w:b w:val="0"/>
          <w:i w:val="0"/>
          <w:color w:val="221F1F"/>
          <w:sz w:val="16"/>
        </w:rPr>
        <w:t>，</w:t>
      </w:r>
      <w:r>
        <w:rPr>
          <w:rFonts w:ascii="ZHVDmq" w:hAnsi="ZHVDmq" w:eastAsia="ZHVDmq"/>
          <w:b w:val="0"/>
          <w:i w:val="0"/>
          <w:color w:val="221F1F"/>
          <w:sz w:val="16"/>
        </w:rPr>
        <w:t>可</w:t>
      </w:r>
      <w:r>
        <w:rPr>
          <w:rFonts w:ascii="ZHVDms" w:hAnsi="ZHVDms" w:eastAsia="ZHVDms"/>
          <w:b w:val="0"/>
          <w:i w:val="0"/>
          <w:color w:val="221F1F"/>
          <w:sz w:val="16"/>
        </w:rPr>
        <w:t>通过</w:t>
      </w:r>
      <w:r>
        <w:rPr>
          <w:rFonts w:ascii="ZHVDmq" w:hAnsi="ZHVDmq" w:eastAsia="ZHVDmq"/>
          <w:b w:val="0"/>
          <w:i w:val="0"/>
          <w:color w:val="221F1F"/>
          <w:sz w:val="16"/>
        </w:rPr>
        <w:t>较</w:t>
      </w:r>
      <w:r>
        <w:rPr>
          <w:rFonts w:ascii="ZHVDnK" w:hAnsi="ZHVDnK" w:eastAsia="ZHVDnK"/>
          <w:b w:val="0"/>
          <w:i w:val="0"/>
          <w:color w:val="221F1F"/>
          <w:sz w:val="16"/>
        </w:rPr>
        <w:t>软</w:t>
      </w:r>
      <w:r>
        <w:rPr>
          <w:rFonts w:ascii="ZHVDmq" w:hAnsi="ZHVDmq" w:eastAsia="ZHVDmq"/>
          <w:b w:val="0"/>
          <w:i w:val="0"/>
          <w:color w:val="221F1F"/>
          <w:sz w:val="16"/>
        </w:rPr>
        <w:t>地</w:t>
      </w:r>
      <w:r>
        <w:rPr>
          <w:rFonts w:ascii="ZHVDmq" w:hAnsi="ZHVDmq" w:eastAsia="ZHVDmq"/>
          <w:b w:val="0"/>
          <w:i w:val="0"/>
          <w:color w:val="221F1F"/>
          <w:sz w:val="16"/>
        </w:rPr>
        <w:t>层</w:t>
      </w:r>
      <w:r>
        <w:rPr>
          <w:rFonts w:ascii="ZHVDms" w:hAnsi="ZHVDms" w:eastAsia="ZHVDms"/>
          <w:b w:val="0"/>
          <w:i w:val="0"/>
          <w:color w:val="221F1F"/>
          <w:sz w:val="16"/>
        </w:rPr>
        <w:t>改</w:t>
      </w:r>
      <w:r>
        <w:rPr>
          <w:rFonts w:ascii="ZHVDm2" w:hAnsi="ZHVDm2" w:eastAsia="ZHVDm2"/>
          <w:b w:val="0"/>
          <w:i w:val="0"/>
          <w:color w:val="221F1F"/>
          <w:sz w:val="16"/>
        </w:rPr>
        <w:t>良</w:t>
      </w:r>
      <w:r>
        <w:rPr>
          <w:rFonts w:ascii="ZHVDms" w:hAnsi="ZHVDms" w:eastAsia="ZHVDms"/>
          <w:b w:val="0"/>
          <w:i w:val="0"/>
          <w:color w:val="221F1F"/>
          <w:sz w:val="16"/>
        </w:rPr>
        <w:t>和调整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nK" w:hAnsi="ZHVDnK" w:eastAsia="ZHVDnK"/>
          <w:b w:val="0"/>
          <w:i w:val="0"/>
          <w:color w:val="221F1F"/>
          <w:sz w:val="16"/>
        </w:rPr>
        <w:t>掘</w:t>
      </w:r>
      <w:r>
        <w:rPr>
          <w:rFonts w:ascii="ZHVDmq" w:hAnsi="ZHVDmq" w:eastAsia="ZHVDmq"/>
          <w:b w:val="0"/>
          <w:i w:val="0"/>
          <w:color w:val="221F1F"/>
          <w:sz w:val="16"/>
        </w:rPr>
        <w:t>进</w:t>
      </w:r>
      <w:r>
        <w:rPr>
          <w:rFonts w:ascii="ZHVDmu" w:hAnsi="ZHVDmu" w:eastAsia="ZHVDmu"/>
          <w:b w:val="0"/>
          <w:i w:val="0"/>
          <w:color w:val="221F1F"/>
          <w:sz w:val="16"/>
        </w:rPr>
        <w:t>速</w:t>
      </w:r>
      <w:r>
        <w:rPr>
          <w:rFonts w:ascii="ZHVDms" w:hAnsi="ZHVDms" w:eastAsia="ZHVDms"/>
          <w:b w:val="0"/>
          <w:i w:val="0"/>
          <w:color w:val="221F1F"/>
          <w:sz w:val="16"/>
        </w:rPr>
        <w:t>度</w:t>
      </w:r>
      <w:r>
        <w:rPr>
          <w:rFonts w:ascii="ZHVDmq" w:hAnsi="ZHVDmq" w:eastAsia="ZHVDmq"/>
          <w:b w:val="0"/>
          <w:i w:val="0"/>
          <w:color w:val="221F1F"/>
          <w:sz w:val="16"/>
        </w:rPr>
        <w:t>、</w:t>
      </w:r>
      <w:r>
        <w:rPr>
          <w:rFonts w:ascii="ZHVDnK" w:hAnsi="ZHVDnK" w:eastAsia="ZHVDnK"/>
          <w:b w:val="0"/>
          <w:i w:val="0"/>
          <w:color w:val="221F1F"/>
          <w:sz w:val="16"/>
        </w:rPr>
        <w:t>刀盘</w:t>
      </w:r>
      <w:r>
        <w:rPr>
          <w:rFonts w:ascii="ZHVDm2" w:hAnsi="ZHVDm2" w:eastAsia="ZHVDm2"/>
          <w:b w:val="0"/>
          <w:i w:val="0"/>
          <w:color w:val="221F1F"/>
          <w:sz w:val="16"/>
        </w:rPr>
        <w:t>转</w:t>
      </w:r>
      <w:r>
        <w:rPr>
          <w:rFonts w:ascii="ZHVDmu" w:hAnsi="ZHVDmu" w:eastAsia="ZHVDmu"/>
          <w:b w:val="0"/>
          <w:i w:val="0"/>
          <w:color w:val="221F1F"/>
          <w:sz w:val="16"/>
        </w:rPr>
        <w:t>速</w:t>
      </w:r>
      <w:r>
        <w:rPr>
          <w:rFonts w:ascii="ZHVDmq" w:hAnsi="ZHVDmq" w:eastAsia="ZHVDmq"/>
          <w:b w:val="0"/>
          <w:i w:val="0"/>
          <w:color w:val="221F1F"/>
          <w:sz w:val="16"/>
        </w:rPr>
        <w:t>、</w:t>
      </w:r>
      <w:r>
        <w:rPr>
          <w:rFonts w:ascii="ZHVDnK" w:hAnsi="ZHVDnK" w:eastAsia="ZHVDnK"/>
          <w:b w:val="0"/>
          <w:i w:val="0"/>
          <w:color w:val="221F1F"/>
          <w:sz w:val="16"/>
        </w:rPr>
        <w:t>千斤</w:t>
      </w:r>
      <w:r>
        <w:rPr>
          <w:rFonts w:ascii="ZHVDnA" w:hAnsi="ZHVDnA" w:eastAsia="ZHVDnA"/>
          <w:b w:val="0"/>
          <w:i w:val="0"/>
          <w:color w:val="221F1F"/>
          <w:sz w:val="16"/>
        </w:rPr>
        <w:t>顶</w:t>
      </w:r>
      <w:r>
        <w:rPr>
          <w:rFonts w:ascii="ZHVDms" w:hAnsi="ZHVDms" w:eastAsia="ZHVDms"/>
          <w:b w:val="0"/>
          <w:i w:val="0"/>
          <w:color w:val="221F1F"/>
          <w:sz w:val="16"/>
        </w:rPr>
        <w:t>推力及</w:t>
      </w:r>
      <w:r>
        <w:rPr>
          <w:rFonts w:ascii="ZHVDmq" w:hAnsi="ZHVDmq" w:eastAsia="ZHVDmq"/>
          <w:b w:val="0"/>
          <w:i w:val="0"/>
          <w:color w:val="221F1F"/>
          <w:sz w:val="16"/>
        </w:rPr>
        <w:t>土</w:t>
      </w:r>
      <w:r>
        <w:rPr>
          <w:rFonts w:ascii="ZHVDnK" w:hAnsi="ZHVDnK" w:eastAsia="ZHVDnK"/>
          <w:b w:val="0"/>
          <w:i w:val="0"/>
          <w:color w:val="221F1F"/>
          <w:sz w:val="16"/>
        </w:rPr>
        <w:t>舱</w:t>
      </w:r>
      <w:r>
        <w:rPr>
          <w:rFonts w:ascii="ZHVDmu" w:hAnsi="ZHVDmu" w:eastAsia="ZHVDmu"/>
          <w:b w:val="0"/>
          <w:i w:val="0"/>
          <w:color w:val="221F1F"/>
          <w:sz w:val="16"/>
        </w:rPr>
        <w:t>压</w:t>
      </w:r>
      <w:r>
        <w:rPr>
          <w:rFonts w:ascii="ZHVDms" w:hAnsi="ZHVDms" w:eastAsia="ZHVDms"/>
          <w:b w:val="0"/>
          <w:i w:val="0"/>
          <w:color w:val="221F1F"/>
          <w:sz w:val="16"/>
        </w:rPr>
        <w:t>力等</w:t>
      </w:r>
      <w:r>
        <w:rPr>
          <w:rFonts w:ascii="ZHVDnA" w:hAnsi="ZHVDnA" w:eastAsia="ZHVDnA"/>
          <w:b w:val="0"/>
          <w:i w:val="0"/>
          <w:color w:val="221F1F"/>
          <w:sz w:val="16"/>
        </w:rPr>
        <w:t>措</w:t>
      </w:r>
      <w:r>
        <w:rPr>
          <w:rFonts w:ascii="ZHVDms" w:hAnsi="ZHVDms" w:eastAsia="ZHVDms"/>
          <w:b w:val="0"/>
          <w:i w:val="0"/>
          <w:color w:val="221F1F"/>
          <w:sz w:val="16"/>
        </w:rPr>
        <w:t>施</w:t>
      </w:r>
      <w:r>
        <w:rPr>
          <w:rFonts w:ascii="ZHVDmq" w:hAnsi="ZHVDmq" w:eastAsia="ZHVDmq"/>
          <w:b w:val="0"/>
          <w:i w:val="0"/>
          <w:color w:val="221F1F"/>
          <w:sz w:val="16"/>
        </w:rPr>
        <w:t>进行</w:t>
      </w:r>
      <w:r>
        <w:rPr>
          <w:rFonts w:ascii="ZHVDnK" w:hAnsi="ZHVDnK" w:eastAsia="ZHVDnK"/>
          <w:b w:val="0"/>
          <w:i w:val="0"/>
          <w:color w:val="221F1F"/>
          <w:sz w:val="16"/>
        </w:rPr>
        <w:t>风险</w:t>
      </w:r>
      <w:r>
        <w:rPr>
          <w:rFonts w:ascii="ZHVDmu" w:hAnsi="ZHVDmu" w:eastAsia="ZHVDmu"/>
          <w:b w:val="0"/>
          <w:i w:val="0"/>
          <w:color w:val="221F1F"/>
          <w:sz w:val="16"/>
        </w:rPr>
        <w:t>控制</w:t>
      </w:r>
      <w:r>
        <w:rPr>
          <w:rFonts w:ascii="ZHVDmq" w:hAnsi="ZHVDmq" w:eastAsia="ZHVDmq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2574" w:val="left"/>
          <w:tab w:pos="3818" w:val="left"/>
        </w:tabs>
        <w:autoSpaceDE w:val="0"/>
        <w:widowControl/>
        <w:spacing w:line="284" w:lineRule="exact" w:before="0" w:after="0"/>
        <w:ind w:left="878" w:right="5472" w:firstLine="0"/>
        <w:jc w:val="left"/>
      </w:pPr>
      <w:r>
        <w:rPr>
          <w:w w:val="98.32883834838867"/>
          <w:rFonts w:ascii="ZHVDmq" w:hAnsi="ZHVDmq" w:eastAsia="ZHVDmq"/>
          <w:b w:val="0"/>
          <w:i w:val="0"/>
          <w:color w:val="221F1F"/>
          <w:sz w:val="15"/>
        </w:rPr>
        <w:t>关键词</w:t>
      </w:r>
      <w:r>
        <w:rPr>
          <w:w w:val="98.32883834838867"/>
          <w:rFonts w:ascii="ZHVDnL" w:hAnsi="ZHVDnL" w:eastAsia="ZHVDnL"/>
          <w:b w:val="0"/>
          <w:i w:val="0"/>
          <w:color w:val="221F1F"/>
          <w:sz w:val="15"/>
        </w:rPr>
        <w:t>：</w:t>
      </w:r>
      <w:r>
        <w:rPr>
          <w:rFonts w:ascii="ZHVDmq" w:hAnsi="ZHVDmq" w:eastAsia="ZHVDmq"/>
          <w:b w:val="0"/>
          <w:i w:val="0"/>
          <w:color w:val="221F1F"/>
          <w:sz w:val="16"/>
        </w:rPr>
        <w:t>上</w:t>
      </w:r>
      <w:r>
        <w:rPr>
          <w:rFonts w:ascii="ZHVDnK" w:hAnsi="ZHVDnK" w:eastAsia="ZHVDnK"/>
          <w:b w:val="0"/>
          <w:i w:val="0"/>
          <w:color w:val="221F1F"/>
          <w:sz w:val="16"/>
        </w:rPr>
        <w:t>软</w:t>
      </w:r>
      <w:r>
        <w:rPr>
          <w:rFonts w:ascii="ZHVDm2" w:hAnsi="ZHVDm2" w:eastAsia="ZHVDm2"/>
          <w:b w:val="0"/>
          <w:i w:val="0"/>
          <w:color w:val="221F1F"/>
          <w:sz w:val="16"/>
        </w:rPr>
        <w:t>下硬</w:t>
      </w:r>
      <w:r>
        <w:rPr>
          <w:rFonts w:ascii="ZHVDmq" w:hAnsi="ZHVDmq" w:eastAsia="ZHVDmq"/>
          <w:b w:val="0"/>
          <w:i w:val="0"/>
          <w:color w:val="221F1F"/>
          <w:sz w:val="16"/>
        </w:rPr>
        <w:t>地</w:t>
      </w:r>
      <w:r>
        <w:rPr>
          <w:rFonts w:ascii="ZHVDmq" w:hAnsi="ZHVDmq" w:eastAsia="ZHVDmq"/>
          <w:b w:val="0"/>
          <w:i w:val="0"/>
          <w:color w:val="221F1F"/>
          <w:sz w:val="16"/>
        </w:rPr>
        <w:t>层</w:t>
      </w:r>
      <w:r>
        <w:rPr>
          <w:rFonts w:ascii="ZHVDmq" w:hAnsi="ZHVDmq" w:eastAsia="ZHVDmq"/>
          <w:b w:val="0"/>
          <w:i w:val="0"/>
          <w:color w:val="221F1F"/>
          <w:sz w:val="16"/>
        </w:rPr>
        <w:t>；</w:t>
      </w:r>
      <w:r>
        <w:rPr>
          <w:rFonts w:ascii="ZHVDnA" w:hAnsi="ZHVDnA" w:eastAsia="ZHVDnA"/>
          <w:b w:val="0"/>
          <w:i w:val="0"/>
          <w:color w:val="221F1F"/>
          <w:sz w:val="16"/>
        </w:rPr>
        <w:t>沉</w:t>
      </w:r>
      <w:r>
        <w:rPr>
          <w:rFonts w:ascii="ZHVDm2" w:hAnsi="ZHVDm2" w:eastAsia="ZHVDm2"/>
          <w:b w:val="0"/>
          <w:i w:val="0"/>
          <w:color w:val="221F1F"/>
          <w:sz w:val="16"/>
        </w:rPr>
        <w:t>降</w:t>
      </w:r>
      <w:r>
        <w:rPr>
          <w:rFonts w:ascii="ZHVDmu" w:hAnsi="ZHVDmu" w:eastAsia="ZHVDmu"/>
          <w:b w:val="0"/>
          <w:i w:val="0"/>
          <w:color w:val="221F1F"/>
          <w:sz w:val="16"/>
        </w:rPr>
        <w:t>规</w:t>
      </w:r>
      <w:r>
        <w:rPr>
          <w:rFonts w:ascii="ZHVDm2" w:hAnsi="ZHVDm2" w:eastAsia="ZHVDm2"/>
          <w:b w:val="0"/>
          <w:i w:val="0"/>
          <w:color w:val="221F1F"/>
          <w:sz w:val="16"/>
        </w:rPr>
        <w:t>律</w:t>
      </w:r>
      <w:r>
        <w:rPr>
          <w:rFonts w:ascii="ZHVDmq" w:hAnsi="ZHVDmq" w:eastAsia="ZHVDmq"/>
          <w:b w:val="0"/>
          <w:i w:val="0"/>
          <w:color w:val="221F1F"/>
          <w:sz w:val="16"/>
        </w:rPr>
        <w:t>；</w:t>
      </w:r>
      <w:r>
        <w:rPr>
          <w:rFonts w:ascii="ZHVDms" w:hAnsi="ZHVDms" w:eastAsia="ZHVDms"/>
          <w:b w:val="0"/>
          <w:i w:val="0"/>
          <w:color w:val="221F1F"/>
          <w:sz w:val="16"/>
        </w:rPr>
        <w:t>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rPr>
          <w:rFonts w:ascii="ZHVDnK" w:hAnsi="ZHVDnK" w:eastAsia="ZHVDnK"/>
          <w:b w:val="0"/>
          <w:i w:val="0"/>
          <w:color w:val="221F1F"/>
          <w:sz w:val="16"/>
        </w:rPr>
        <w:t>风险</w:t>
      </w:r>
      <w:r>
        <w:rPr>
          <w:rFonts w:ascii="ZHVDmq" w:hAnsi="ZHVDmq" w:eastAsia="ZHVDmq"/>
          <w:b w:val="0"/>
          <w:i w:val="0"/>
          <w:color w:val="221F1F"/>
          <w:sz w:val="16"/>
        </w:rPr>
        <w:t>；</w:t>
      </w:r>
      <w:r>
        <w:rPr>
          <w:rFonts w:ascii="ZHVDmq" w:hAnsi="ZHVDmq" w:eastAsia="ZHVDmq"/>
          <w:b w:val="0"/>
          <w:i w:val="0"/>
          <w:color w:val="221F1F"/>
          <w:sz w:val="16"/>
        </w:rPr>
        <w:t>参</w:t>
      </w:r>
      <w:r>
        <w:rPr>
          <w:rFonts w:ascii="ZHVDmq" w:hAnsi="ZHVDmq" w:eastAsia="ZHVDmq"/>
          <w:b w:val="0"/>
          <w:i w:val="0"/>
          <w:color w:val="221F1F"/>
          <w:sz w:val="16"/>
        </w:rPr>
        <w:t>数</w:t>
      </w:r>
      <w:r>
        <w:rPr>
          <w:rFonts w:ascii="ZHVDmu" w:hAnsi="ZHVDmu" w:eastAsia="ZHVDmu"/>
          <w:b w:val="0"/>
          <w:i w:val="0"/>
          <w:color w:val="221F1F"/>
          <w:sz w:val="16"/>
        </w:rPr>
        <w:t>控制</w:t>
      </w:r>
      <w:r>
        <w:rPr>
          <w:rFonts w:ascii="ZHVDmq" w:hAnsi="ZHVDmq" w:eastAsia="ZHVDmq"/>
          <w:b w:val="0"/>
          <w:i w:val="0"/>
          <w:color w:val="221F1F"/>
          <w:sz w:val="16"/>
        </w:rPr>
        <w:t>；</w:t>
      </w:r>
      <w:r>
        <w:rPr>
          <w:rFonts w:ascii="ZHVDnK" w:hAnsi="ZHVDnK" w:eastAsia="ZHVDnK"/>
          <w:b w:val="0"/>
          <w:i w:val="0"/>
          <w:color w:val="221F1F"/>
          <w:sz w:val="16"/>
        </w:rPr>
        <w:t>盾</w:t>
      </w:r>
      <w:r>
        <w:rPr>
          <w:rFonts w:ascii="ZHVDmu" w:hAnsi="ZHVDmu" w:eastAsia="ZHVDmu"/>
          <w:b w:val="0"/>
          <w:i w:val="0"/>
          <w:color w:val="221F1F"/>
          <w:sz w:val="16"/>
        </w:rPr>
        <w:t>构</w:t>
      </w:r>
      <w:r>
        <w:rPr>
          <w:rFonts w:ascii="ZHVDms" w:hAnsi="ZHVDms" w:eastAsia="ZHVDms"/>
          <w:b w:val="0"/>
          <w:i w:val="0"/>
          <w:color w:val="221F1F"/>
          <w:sz w:val="16"/>
        </w:rPr>
        <w:t>施</w:t>
      </w:r>
      <w:r>
        <w:rPr>
          <w:rFonts w:ascii="ZHVDmu" w:hAnsi="ZHVDmu" w:eastAsia="ZHVDmu"/>
          <w:b w:val="0"/>
          <w:i w:val="0"/>
          <w:color w:val="221F1F"/>
          <w:sz w:val="16"/>
        </w:rPr>
        <w:t>工</w:t>
      </w:r>
      <w:r>
        <w:br/>
      </w:r>
      <w:r>
        <w:rPr>
          <w:w w:val="98.32883834838867"/>
          <w:rFonts w:ascii="ZHVDmp" w:hAnsi="ZHVDmp" w:eastAsia="ZHVDmp"/>
          <w:b w:val="0"/>
          <w:i w:val="0"/>
          <w:color w:val="221F1F"/>
          <w:sz w:val="15"/>
        </w:rPr>
        <w:t>中</w:t>
      </w:r>
      <w:r>
        <w:rPr>
          <w:w w:val="98.32883834838867"/>
          <w:rFonts w:ascii="ZHVDml" w:hAnsi="ZHVDml" w:eastAsia="ZHVDml"/>
          <w:b w:val="0"/>
          <w:i w:val="0"/>
          <w:color w:val="221F1F"/>
          <w:sz w:val="15"/>
        </w:rPr>
        <w:t>图</w:t>
      </w:r>
      <w:r>
        <w:rPr>
          <w:w w:val="98.32883834838867"/>
          <w:rFonts w:ascii="ZHVDmq" w:hAnsi="ZHVDmq" w:eastAsia="ZHVDmq"/>
          <w:b w:val="0"/>
          <w:i w:val="0"/>
          <w:color w:val="221F1F"/>
          <w:sz w:val="15"/>
        </w:rPr>
        <w:t>分类</w:t>
      </w:r>
      <w:r>
        <w:rPr>
          <w:w w:val="98.32883834838867"/>
          <w:rFonts w:ascii="ZHVDmp" w:hAnsi="ZHVDmp" w:eastAsia="ZHVDmp"/>
          <w:b w:val="0"/>
          <w:i w:val="0"/>
          <w:color w:val="221F1F"/>
          <w:sz w:val="15"/>
        </w:rPr>
        <w:t>号</w:t>
      </w:r>
      <w:r>
        <w:rPr>
          <w:rFonts w:ascii="ZHVDmq" w:hAnsi="ZHVDmq" w:eastAsia="ZHVDmq"/>
          <w:b w:val="0"/>
          <w:i w:val="0"/>
          <w:color w:val="221F1F"/>
          <w:sz w:val="16"/>
        </w:rPr>
        <w:t>：</w:t>
      </w:r>
      <w:r>
        <w:rPr>
          <w:rFonts w:ascii="ZHVDmq" w:hAnsi="ZHVDmq" w:eastAsia="ZHVDmq"/>
          <w:b w:val="0"/>
          <w:i w:val="0"/>
          <w:color w:val="221F1F"/>
          <w:sz w:val="16"/>
        </w:rPr>
        <w:t>U455</w:t>
      </w:r>
      <w:r>
        <w:rPr>
          <w:rFonts w:ascii="ZHVDms" w:hAnsi="ZHVDms" w:eastAsia="ZHVDms"/>
          <w:b w:val="0"/>
          <w:i w:val="0"/>
          <w:color w:val="221F1F"/>
          <w:sz w:val="16"/>
        </w:rPr>
        <w:t>.</w:t>
      </w:r>
      <w:r>
        <w:rPr>
          <w:rFonts w:ascii="ZHVDmq" w:hAnsi="ZHVDmq" w:eastAsia="ZHVDmq"/>
          <w:b w:val="0"/>
          <w:i w:val="0"/>
          <w:color w:val="221F1F"/>
          <w:sz w:val="16"/>
        </w:rPr>
        <w:t>4</w:t>
      </w:r>
      <w:r>
        <w:rPr>
          <w:rFonts w:ascii="ZHVDmu" w:hAnsi="ZHVDmu" w:eastAsia="ZHVDmu"/>
          <w:b w:val="0"/>
          <w:i w:val="0"/>
          <w:color w:val="221F1F"/>
          <w:sz w:val="16"/>
        </w:rPr>
        <w:t>3</w:t>
      </w:r>
      <w:r>
        <w:rPr>
          <w:w w:val="98.32883834838867"/>
          <w:rFonts w:ascii="ZHVDmp" w:hAnsi="ZHVDmp" w:eastAsia="ZHVDmp"/>
          <w:b w:val="0"/>
          <w:i w:val="0"/>
          <w:color w:val="221F1F"/>
          <w:sz w:val="15"/>
        </w:rPr>
        <w:t>文</w:t>
      </w:r>
      <w:r>
        <w:rPr>
          <w:w w:val="98.32883834838867"/>
          <w:rFonts w:ascii="ZHVDmq" w:hAnsi="ZHVDmq" w:eastAsia="ZHVDmq"/>
          <w:b w:val="0"/>
          <w:i w:val="0"/>
          <w:color w:val="221F1F"/>
          <w:sz w:val="15"/>
        </w:rPr>
        <w:t>献</w:t>
      </w:r>
      <w:r>
        <w:rPr>
          <w:w w:val="98.32883834838867"/>
          <w:rFonts w:ascii="ZHVDmp" w:hAnsi="ZHVDmp" w:eastAsia="ZHVDmp"/>
          <w:b w:val="0"/>
          <w:i w:val="0"/>
          <w:color w:val="221F1F"/>
          <w:sz w:val="15"/>
        </w:rPr>
        <w:t>标</w:t>
      </w:r>
      <w:r>
        <w:rPr>
          <w:w w:val="98.32883834838867"/>
          <w:rFonts w:ascii="ZHVDmq" w:hAnsi="ZHVDmq" w:eastAsia="ZHVDmq"/>
          <w:b w:val="0"/>
          <w:i w:val="0"/>
          <w:color w:val="221F1F"/>
          <w:sz w:val="15"/>
        </w:rPr>
        <w:t>识码</w:t>
      </w:r>
      <w:r>
        <w:rPr>
          <w:rFonts w:ascii="ZHVDmq" w:hAnsi="ZHVDmq" w:eastAsia="ZHVDmq"/>
          <w:b w:val="0"/>
          <w:i w:val="0"/>
          <w:color w:val="221F1F"/>
          <w:sz w:val="16"/>
        </w:rPr>
        <w:t>：</w:t>
      </w:r>
      <w:r>
        <w:rPr>
          <w:rFonts w:ascii="ZHVDmq" w:hAnsi="ZHVDmq" w:eastAsia="ZHVDmq"/>
          <w:b w:val="0"/>
          <w:i w:val="0"/>
          <w:color w:val="221F1F"/>
          <w:sz w:val="16"/>
        </w:rPr>
        <w:t>A</w:t>
      </w:r>
      <w:r>
        <w:tab/>
      </w:r>
      <w:r>
        <w:rPr>
          <w:rFonts w:ascii="ZHVDmq" w:hAnsi="ZHVDmq" w:eastAsia="ZHVDmq"/>
          <w:b w:val="0"/>
          <w:i w:val="0"/>
          <w:color w:val="221F1F"/>
          <w:sz w:val="16"/>
        </w:rPr>
        <w:t>文</w:t>
      </w:r>
      <w:r>
        <w:rPr>
          <w:rFonts w:ascii="ZHVDnK" w:hAnsi="ZHVDnK" w:eastAsia="ZHVDnK"/>
          <w:b w:val="0"/>
          <w:i w:val="0"/>
          <w:color w:val="221F1F"/>
          <w:sz w:val="16"/>
        </w:rPr>
        <w:t>章编号</w:t>
      </w:r>
      <w:r>
        <w:rPr>
          <w:rFonts w:ascii="ZHVDmq" w:hAnsi="ZHVDmq" w:eastAsia="ZHVDmq"/>
          <w:b w:val="0"/>
          <w:i w:val="0"/>
          <w:color w:val="221F1F"/>
          <w:sz w:val="16"/>
        </w:rPr>
        <w:t>：</w:t>
      </w:r>
      <w:r>
        <w:rPr>
          <w:rFonts w:ascii="ZHVDmq" w:hAnsi="ZHVDmq" w:eastAsia="ZHVDmq"/>
          <w:b w:val="0"/>
          <w:i w:val="0"/>
          <w:color w:val="221F1F"/>
          <w:sz w:val="16"/>
        </w:rPr>
        <w:t>1671-9107（2022）07-0067-0</w:t>
      </w:r>
      <w:r>
        <w:rPr>
          <w:rFonts w:ascii="ZHVDmu" w:hAnsi="ZHVDmu" w:eastAsia="ZHVDmu"/>
          <w:b w:val="0"/>
          <w:i w:val="0"/>
          <w:color w:val="221F1F"/>
          <w:sz w:val="16"/>
        </w:rPr>
        <w:t>3</w:t>
      </w:r>
    </w:p>
    <w:p>
      <w:pPr>
        <w:autoSpaceDN w:val="0"/>
        <w:tabs>
          <w:tab w:pos="5478" w:val="left"/>
        </w:tabs>
        <w:autoSpaceDE w:val="0"/>
        <w:widowControl/>
        <w:spacing w:line="152" w:lineRule="exact" w:before="614" w:after="124"/>
        <w:ind w:left="870" w:right="5904" w:firstLine="0"/>
        <w:jc w:val="left"/>
      </w:pPr>
      <w:r>
        <w:rPr>
          <w:rFonts w:ascii="ZHVDnK" w:hAnsi="ZHVDnK" w:eastAsia="ZHVDnK"/>
          <w:b w:val="0"/>
          <w:i w:val="0"/>
          <w:color w:val="221F1F"/>
          <w:sz w:val="18"/>
        </w:rPr>
        <w:t xml:space="preserve">Research on Surface Settlement and Construction Risk </w:t>
      </w:r>
      <w:r>
        <w:br/>
      </w:r>
      <w:r>
        <w:rPr>
          <w:rFonts w:ascii="ZHVDnK" w:hAnsi="ZHVDnK" w:eastAsia="ZHVDnK"/>
          <w:b w:val="0"/>
          <w:i w:val="0"/>
          <w:color w:val="221F1F"/>
          <w:sz w:val="24"/>
        </w:rPr>
        <w:t>0</w:t>
      </w:r>
      <w:r>
        <w:rPr>
          <w:rFonts w:ascii="ZHVDmq" w:hAnsi="ZHVDmq" w:eastAsia="ZHVDmq"/>
          <w:b w:val="0"/>
          <w:i w:val="0"/>
          <w:color w:val="221F1F"/>
          <w:sz w:val="23"/>
        </w:rPr>
        <w:t xml:space="preserve"> 引言</w:t>
      </w:r>
      <w:r>
        <w:br/>
      </w:r>
      <w:r>
        <w:rPr>
          <w:rFonts w:ascii="ZHVDnK" w:hAnsi="ZHVDnK" w:eastAsia="ZHVDnK"/>
          <w:b w:val="0"/>
          <w:i w:val="0"/>
          <w:color w:val="221F1F"/>
          <w:sz w:val="18"/>
        </w:rPr>
        <w:t>Caused by Shallow-buried Shield Tunnel Construction</w:t>
      </w:r>
    </w:p>
    <w:p>
      <w:pPr>
        <w:sectPr>
          <w:pgSz w:w="12074" w:h="16496"/>
          <w:pgMar w:top="240" w:right="0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870" w:right="0" w:firstLine="0"/>
        <w:jc w:val="left"/>
      </w:pPr>
      <w:r>
        <w:rPr>
          <w:rFonts w:ascii="ZHVDnK" w:hAnsi="ZHVDnK" w:eastAsia="ZHVDnK"/>
          <w:b w:val="0"/>
          <w:i w:val="0"/>
          <w:color w:val="221F1F"/>
          <w:sz w:val="18"/>
        </w:rPr>
        <w:t>in Upper-soft Lower-hard Strata</w:t>
      </w:r>
    </w:p>
    <w:p>
      <w:pPr>
        <w:autoSpaceDN w:val="0"/>
        <w:autoSpaceDE w:val="0"/>
        <w:widowControl/>
        <w:spacing w:line="284" w:lineRule="exact" w:before="286" w:after="0"/>
        <w:ind w:left="864" w:right="0" w:firstLine="0"/>
        <w:jc w:val="center"/>
      </w:pPr>
      <w:r>
        <w:rPr>
          <w:rFonts w:ascii="ZHVDnK" w:hAnsi="ZHVDnK" w:eastAsia="ZHVDnK"/>
          <w:b w:val="0"/>
          <w:i w:val="0"/>
          <w:color w:val="221F1F"/>
          <w:sz w:val="16"/>
        </w:rPr>
        <w:t>Abstract:</w:t>
      </w:r>
      <w:r>
        <w:rPr>
          <w:rFonts w:ascii="ZHVDnK" w:hAnsi="ZHVDnK" w:eastAsia="ZHVDnK"/>
          <w:b w:val="0"/>
          <w:i w:val="0"/>
          <w:color w:val="221F1F"/>
          <w:sz w:val="16"/>
        </w:rPr>
        <w:t xml:space="preserve"> In order to study the surface subsidence character</w:t>
      </w:r>
      <w:r>
        <w:rPr>
          <w:rFonts w:ascii="ZHVDnL" w:hAnsi="ZHVDnL" w:eastAsia="ZHVDnL"/>
          <w:b w:val="0"/>
          <w:i w:val="0"/>
          <w:color w:val="221F1F"/>
          <w:sz w:val="16"/>
        </w:rPr>
        <w:t>-</w:t>
      </w:r>
      <w:r>
        <w:rPr>
          <w:rFonts w:ascii="ZHVDnK" w:hAnsi="ZHVDnK" w:eastAsia="ZHVDnK"/>
          <w:b w:val="0"/>
          <w:i w:val="0"/>
          <w:color w:val="221F1F"/>
          <w:sz w:val="16"/>
        </w:rPr>
        <w:t>istics and construction risk control caused by the shallow -</w:t>
      </w:r>
      <w:r>
        <w:rPr>
          <w:rFonts w:ascii="ZHVDnK" w:hAnsi="ZHVDnK" w:eastAsia="ZHVDnK"/>
          <w:b w:val="0"/>
          <w:i w:val="0"/>
          <w:color w:val="221F1F"/>
          <w:sz w:val="16"/>
        </w:rPr>
        <w:t xml:space="preserve">buried shield tunnel construction in upper -soft lower -hard </w:t>
      </w:r>
      <w:r>
        <w:rPr>
          <w:rFonts w:ascii="ZHVDnK" w:hAnsi="ZHVDnK" w:eastAsia="ZHVDnK"/>
          <w:b w:val="0"/>
          <w:i w:val="0"/>
          <w:color w:val="221F1F"/>
          <w:sz w:val="16"/>
        </w:rPr>
        <w:t xml:space="preserve">strata, this paper took the shield construction section of a </w:t>
      </w:r>
      <w:r>
        <w:rPr>
          <w:rFonts w:ascii="ZHVDnK" w:hAnsi="ZHVDnK" w:eastAsia="ZHVDnK"/>
          <w:b w:val="0"/>
          <w:i w:val="0"/>
          <w:color w:val="221F1F"/>
          <w:sz w:val="16"/>
        </w:rPr>
        <w:t>drainage reconstruction project in Wuhan as the research ob</w:t>
      </w:r>
      <w:r>
        <w:rPr>
          <w:rFonts w:ascii="ZHVDnL" w:hAnsi="ZHVDnL" w:eastAsia="ZHVDnL"/>
          <w:b w:val="0"/>
          <w:i w:val="0"/>
          <w:color w:val="221F1F"/>
          <w:sz w:val="16"/>
        </w:rPr>
        <w:t>-</w:t>
      </w:r>
      <w:r>
        <w:rPr>
          <w:rFonts w:ascii="ZHVDnK" w:hAnsi="ZHVDnK" w:eastAsia="ZHVDnK"/>
          <w:b w:val="0"/>
          <w:i w:val="0"/>
          <w:color w:val="221F1F"/>
          <w:sz w:val="16"/>
        </w:rPr>
        <w:t>ject, and employed the numerical simulation method with fi</w:t>
      </w:r>
      <w:r>
        <w:rPr>
          <w:rFonts w:ascii="ZHVDnL" w:hAnsi="ZHVDnL" w:eastAsia="ZHVDnL"/>
          <w:b w:val="0"/>
          <w:i w:val="0"/>
          <w:color w:val="221F1F"/>
          <w:sz w:val="16"/>
        </w:rPr>
        <w:t>-</w:t>
      </w:r>
      <w:r>
        <w:rPr>
          <w:rFonts w:ascii="ZHVDnK" w:hAnsi="ZHVDnK" w:eastAsia="ZHVDnK"/>
          <w:b w:val="0"/>
          <w:i w:val="0"/>
          <w:color w:val="221F1F"/>
          <w:sz w:val="16"/>
        </w:rPr>
        <w:t xml:space="preserve">nite element software MIDAS-GTS-NX to reveal the surface </w:t>
      </w:r>
      <w:r>
        <w:rPr>
          <w:rFonts w:ascii="ZHVDnK" w:hAnsi="ZHVDnK" w:eastAsia="ZHVDnK"/>
          <w:b w:val="0"/>
          <w:i w:val="0"/>
          <w:color w:val="221F1F"/>
          <w:sz w:val="16"/>
        </w:rPr>
        <w:t>subsidence law and construction risk control in such condi</w:t>
      </w:r>
      <w:r>
        <w:rPr>
          <w:rFonts w:ascii="ZHVDnL" w:hAnsi="ZHVDnL" w:eastAsia="ZHVDnL"/>
          <w:b w:val="0"/>
          <w:i w:val="0"/>
          <w:color w:val="221F1F"/>
          <w:sz w:val="16"/>
        </w:rPr>
        <w:t>-</w:t>
      </w:r>
      <w:r>
        <w:rPr>
          <w:rFonts w:ascii="ZHVDnK" w:hAnsi="ZHVDnK" w:eastAsia="ZHVDnK"/>
          <w:b w:val="0"/>
          <w:i w:val="0"/>
          <w:color w:val="221F1F"/>
          <w:sz w:val="16"/>
        </w:rPr>
        <w:t xml:space="preserve">tion. The results showed that in upper-soft lower-hard strata, </w:t>
      </w:r>
      <w:r>
        <w:rPr>
          <w:rFonts w:ascii="ZHVDnK" w:hAnsi="ZHVDnK" w:eastAsia="ZHVDnK"/>
          <w:b w:val="0"/>
          <w:i w:val="0"/>
          <w:color w:val="221F1F"/>
          <w:sz w:val="16"/>
        </w:rPr>
        <w:t>as the proportion of rock formations on the tunnel face gradu</w:t>
      </w:r>
      <w:r>
        <w:rPr>
          <w:rFonts w:ascii="ZHVDnL" w:hAnsi="ZHVDnL" w:eastAsia="ZHVDnL"/>
          <w:b w:val="0"/>
          <w:i w:val="0"/>
          <w:color w:val="221F1F"/>
          <w:sz w:val="16"/>
        </w:rPr>
        <w:t>-</w:t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 w:num="2" w:equalWidth="0">
            <w:col w:w="4984" w:space="0"/>
            <w:col w:w="7090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254"/>
        <w:ind w:left="142" w:right="868" w:firstLine="354"/>
        <w:jc w:val="both"/>
      </w:pP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着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城市人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口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断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增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础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设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承载能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力的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要求越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来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高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来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多的大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直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给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排水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设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被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列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入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城市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础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设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清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单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其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其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性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城市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交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通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响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小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优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被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广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于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直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径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城市地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而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动引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失会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导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致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出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降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在不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下会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产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生不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险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已有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众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多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者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针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砂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卵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等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非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浅埋隧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规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了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得出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单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一地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经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规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律</w:t>
      </w:r>
      <w:r>
        <w:rPr>
          <w:rFonts w:ascii="ZHVDnK" w:hAnsi="ZHVDnK" w:eastAsia="ZHVDnK"/>
          <w:b w:val="0"/>
          <w:i w:val="0"/>
          <w:color w:val="221F1F"/>
          <w:sz w:val="10"/>
        </w:rPr>
        <w:t>[1-8]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但目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前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针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浅埋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硬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规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然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少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武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汉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某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排水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沿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状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规划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局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部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为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硬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分析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该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情况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规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利于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险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制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相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经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类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似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也具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有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一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借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鉴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意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义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2074" w:h="16496"/>
          <w:pgMar w:top="240" w:right="0" w:bottom="168" w:left="0" w:header="720" w:footer="720" w:gutter="0"/>
          <w:cols w:num="2" w:equalWidth="0">
            <w:col w:w="4984" w:space="0"/>
            <w:col w:w="70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6037"/>
        <w:gridCol w:w="6037"/>
      </w:tblGrid>
      <w:tr>
        <w:trPr>
          <w:trHeight w:hRule="exact" w:val="502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32" w:right="288" w:firstLine="0"/>
              <w:jc w:val="center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 xml:space="preserve">ally increases, the maximum surface settlement caused by the 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construction of the shield tunnel gradually decreases, the ver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6"/>
              </w:rPr>
              <w:t>-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300" w:right="0" w:firstLine="0"/>
              <w:jc w:val="lef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24"/>
              </w:rPr>
              <w:t>1</w:t>
            </w:r>
            <w:r>
              <w:rPr>
                <w:rFonts w:ascii="ZHVDmr" w:hAnsi="ZHVDmr" w:eastAsia="ZHVDmr"/>
                <w:b w:val="0"/>
                <w:i w:val="0"/>
                <w:color w:val="221F1F"/>
                <w:sz w:val="23"/>
              </w:rPr>
              <w:t xml:space="preserve"> 工程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23"/>
              </w:rPr>
              <w:t>概</w:t>
            </w:r>
            <w:r>
              <w:rPr>
                <w:rFonts w:ascii="ZHVDmr" w:hAnsi="ZHVDmr" w:eastAsia="ZHVDmr"/>
                <w:b w:val="0"/>
                <w:i w:val="0"/>
                <w:color w:val="221F1F"/>
                <w:sz w:val="23"/>
              </w:rPr>
              <w:t>况</w:t>
            </w:r>
          </w:p>
        </w:tc>
      </w:tr>
    </w:tbl>
    <w:p>
      <w:pPr>
        <w:autoSpaceDN w:val="0"/>
        <w:autoSpaceDE w:val="0"/>
        <w:widowControl/>
        <w:spacing w:line="160" w:lineRule="exact" w:before="66" w:after="124"/>
        <w:ind w:left="870" w:right="0" w:firstLine="0"/>
        <w:jc w:val="left"/>
      </w:pPr>
      <w:r>
        <w:rPr>
          <w:rFonts w:ascii="ZHVDnK" w:hAnsi="ZHVDnK" w:eastAsia="ZHVDnK"/>
          <w:b w:val="0"/>
          <w:i w:val="0"/>
          <w:color w:val="221F1F"/>
          <w:sz w:val="16"/>
        </w:rPr>
        <w:t>tical displacement of the shield segment top decreases first</w:t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870" w:right="136" w:firstLine="0"/>
        <w:jc w:val="both"/>
      </w:pPr>
      <w:r>
        <w:rPr>
          <w:rFonts w:ascii="ZHVDnK" w:hAnsi="ZHVDnK" w:eastAsia="ZHVDnK"/>
          <w:b w:val="0"/>
          <w:i w:val="0"/>
          <w:color w:val="221F1F"/>
          <w:sz w:val="16"/>
        </w:rPr>
        <w:t xml:space="preserve">and then tends to be stable, and the width of the settlement </w:t>
      </w:r>
      <w:r>
        <w:rPr>
          <w:rFonts w:ascii="ZHVDnK" w:hAnsi="ZHVDnK" w:eastAsia="ZHVDnK"/>
          <w:b w:val="0"/>
          <w:i w:val="0"/>
          <w:color w:val="221F1F"/>
          <w:sz w:val="16"/>
        </w:rPr>
        <w:t>tank corresponding to the surface also shows a gradually de</w:t>
      </w:r>
      <w:r>
        <w:rPr>
          <w:rFonts w:ascii="ZHVDnL" w:hAnsi="ZHVDnL" w:eastAsia="ZHVDnL"/>
          <w:b w:val="0"/>
          <w:i w:val="0"/>
          <w:color w:val="221F1F"/>
          <w:sz w:val="16"/>
        </w:rPr>
        <w:t>-</w:t>
      </w:r>
      <w:r>
        <w:rPr>
          <w:rFonts w:ascii="ZHVDnK" w:hAnsi="ZHVDnK" w:eastAsia="ZHVDnK"/>
          <w:b w:val="0"/>
          <w:i w:val="0"/>
          <w:color w:val="221F1F"/>
          <w:sz w:val="16"/>
        </w:rPr>
        <w:t>creasing trend; and the shield construction easily causes the</w:t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 w:num="2" w:equalWidth="0">
            <w:col w:w="4984" w:space="0"/>
            <w:col w:w="7090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108"/>
        <w:ind w:left="138" w:right="868" w:firstLine="350"/>
        <w:jc w:val="both"/>
      </w:pP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沿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状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修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建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采用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平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衡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法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内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径</w:t>
      </w:r>
      <w:r>
        <w:rPr>
          <w:rFonts w:ascii="ZHVDnK" w:hAnsi="ZHVDnK" w:eastAsia="ZHVDnK"/>
          <w:b w:val="0"/>
          <w:i w:val="0"/>
          <w:color w:val="221F1F"/>
          <w:sz w:val="18"/>
        </w:rPr>
        <w:t>4250mm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厚度</w:t>
      </w:r>
      <w:r>
        <w:rPr>
          <w:rFonts w:ascii="ZHVDnK" w:hAnsi="ZHVDnK" w:eastAsia="ZHVDnK"/>
          <w:b w:val="0"/>
          <w:i w:val="0"/>
          <w:color w:val="221F1F"/>
          <w:sz w:val="18"/>
        </w:rPr>
        <w:t>250mm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衬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等</w:t>
      </w:r>
      <w:r>
        <w:rPr>
          <w:w w:val="103.09973955154419"/>
          <w:rFonts w:ascii="ZHVDmt" w:hAnsi="ZHVDmt" w:eastAsia="ZHVDmt"/>
          <w:b w:val="0"/>
          <w:i w:val="0"/>
          <w:color w:val="221F1F"/>
          <w:sz w:val="16"/>
        </w:rPr>
        <w:t>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为</w:t>
      </w:r>
      <w:r>
        <w:rPr>
          <w:rFonts w:ascii="ZHVDnK" w:hAnsi="ZHVDnK" w:eastAsia="ZHVDnK"/>
          <w:b w:val="0"/>
          <w:i w:val="0"/>
          <w:color w:val="221F1F"/>
          <w:sz w:val="18"/>
        </w:rPr>
        <w:t>C50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抗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渗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等</w:t>
      </w:r>
      <w:r>
        <w:rPr>
          <w:w w:val="103.09973955154419"/>
          <w:rFonts w:ascii="ZHVDmt" w:hAnsi="ZHVDmt" w:eastAsia="ZHVDmt"/>
          <w:b w:val="0"/>
          <w:i w:val="0"/>
          <w:color w:val="221F1F"/>
          <w:sz w:val="16"/>
        </w:rPr>
        <w:t>级</w:t>
      </w:r>
      <w:r>
        <w:rPr>
          <w:rFonts w:ascii="ZHVDnK" w:hAnsi="ZHVDnK" w:eastAsia="ZHVDnK"/>
          <w:b w:val="0"/>
          <w:i w:val="0"/>
          <w:color w:val="221F1F"/>
          <w:sz w:val="18"/>
        </w:rPr>
        <w:t>P12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其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rFonts w:ascii="ZHVDnK" w:hAnsi="ZHVDnK" w:eastAsia="ZHVDnK"/>
          <w:b w:val="0"/>
          <w:i w:val="0"/>
          <w:color w:val="221F1F"/>
          <w:sz w:val="18"/>
        </w:rPr>
        <w:t>K3+410-K3 +510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nK" w:hAnsi="ZHVDnK" w:eastAsia="ZHVDnK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逐渐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变</w:t>
      </w:r>
    </w:p>
    <w:p>
      <w:pPr>
        <w:sectPr>
          <w:type w:val="nextColumn"/>
          <w:pgSz w:w="12074" w:h="16496"/>
          <w:pgMar w:top="240" w:right="0" w:bottom="168" w:left="0" w:header="720" w:footer="720" w:gutter="0"/>
          <w:cols w:num="2" w:equalWidth="0">
            <w:col w:w="4984" w:space="0"/>
            <w:col w:w="70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18"/>
        <w:gridCol w:w="3018"/>
        <w:gridCol w:w="3018"/>
        <w:gridCol w:w="3018"/>
      </w:tblGrid>
      <w:tr>
        <w:trPr>
          <w:trHeight w:hRule="exact" w:val="254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450" w:right="0" w:firstLine="0"/>
              <w:jc w:val="lef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risk of uneven settlement of the surface and the difficulty of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顶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>覆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约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6.0m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浅</w:t>
            </w:r>
          </w:p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4310" cy="11074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310" cy="110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8" w:after="0"/>
              <w:ind w:left="450" w:right="0" w:firstLine="0"/>
              <w:jc w:val="lef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controlling the shield form. Risk control can be carried out by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埋隧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由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方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450" w:right="0" w:firstLine="0"/>
              <w:jc w:val="lef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improving soft soil layers and adjusting shield parameters,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变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由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粉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HVDm6" w:hAnsi="ZHVDm6" w:eastAsia="ZHVDm6"/>
                <w:b w:val="0"/>
                <w:i w:val="0"/>
                <w:color w:val="221F1F"/>
                <w:sz w:val="16"/>
              </w:rPr>
              <w:t>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VDm6" w:hAnsi="ZHVDm6" w:eastAsia="ZHVDm6"/>
                <w:b w:val="0"/>
                <w:i w:val="0"/>
                <w:color w:val="221F1F"/>
                <w:sz w:val="16"/>
              </w:rPr>
              <w:t>黏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6" w:after="0"/>
              <w:ind w:left="450" w:right="0" w:firstLine="0"/>
              <w:jc w:val="lef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such as shield tunneling speed, shield cutter head speed, jack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14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土向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>砾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泥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粉砂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变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化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450" w:right="0" w:firstLine="0"/>
              <w:jc w:val="lef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thrust, soil cabin pressure, and so forth.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538" w:right="0" w:firstLine="0"/>
              <w:jc w:val="lef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24"/>
              </w:rPr>
              <w:t>2</w:t>
            </w:r>
            <w:r>
              <w:rPr>
                <w:rFonts w:ascii="ZHVDml" w:hAnsi="ZHVDml" w:eastAsia="ZHVDml"/>
                <w:b w:val="0"/>
                <w:i w:val="0"/>
                <w:color w:val="221F1F"/>
                <w:sz w:val="23"/>
              </w:rPr>
              <w:t xml:space="preserve"> 有限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23"/>
              </w:rPr>
              <w:t>元</w:t>
            </w:r>
            <w:r>
              <w:rPr>
                <w:rFonts w:ascii="ZHVDm1" w:hAnsi="ZHVDm1" w:eastAsia="ZHVDm1"/>
                <w:b w:val="0"/>
                <w:i w:val="0"/>
                <w:color w:val="221F1F"/>
                <w:sz w:val="23"/>
              </w:rPr>
              <w:t>模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23"/>
              </w:rPr>
              <w:t>型</w:t>
            </w:r>
            <w:r>
              <w:rPr>
                <w:rFonts w:ascii="ZHVDml" w:hAnsi="ZHVDml" w:eastAsia="ZHVDml"/>
                <w:b w:val="0"/>
                <w:i w:val="0"/>
                <w:color w:val="221F1F"/>
                <w:sz w:val="23"/>
              </w:rPr>
              <w:t>建</w:t>
            </w:r>
            <w:r>
              <w:rPr>
                <w:rFonts w:ascii="ZHVDm1" w:hAnsi="ZHVDm1" w:eastAsia="ZHVDm1"/>
                <w:b w:val="0"/>
                <w:i w:val="0"/>
                <w:color w:val="221F1F"/>
                <w:sz w:val="23"/>
              </w:rPr>
              <w:t>立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450" w:right="0" w:firstLine="0"/>
              <w:jc w:val="lef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Keywords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: upper-soft lower-hard strata; surface subsidence</w:t>
            </w:r>
          </w:p>
        </w:tc>
        <w:tc>
          <w:tcPr>
            <w:tcW w:type="dxa" w:w="3018"/>
            <w:vMerge/>
            <w:tcBorders/>
          </w:tcPr>
          <w:p/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law; construction risk; parameter control; shield tunneling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514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通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三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维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限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元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件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MIDAS GTS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3018"/>
            <w:vMerge/>
            <w:tcBorders/>
          </w:tcPr>
          <w:p/>
        </w:tc>
        <w:tc>
          <w:tcPr>
            <w:tcW w:type="dxa" w:w="3018"/>
            <w:vMerge/>
            <w:tcBorders/>
          </w:tcPr>
          <w:p/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1396" w:firstLine="0"/>
              <w:jc w:val="righ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a )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 xml:space="preserve"> 有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限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元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型</w:t>
            </w:r>
          </w:p>
        </w:tc>
      </w:tr>
      <w:tr>
        <w:trPr>
          <w:trHeight w:hRule="exact" w:val="350"/>
        </w:trPr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2" w:after="0"/>
              <w:ind w:left="448" w:right="0" w:firstLine="0"/>
              <w:jc w:val="left"/>
            </w:pP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收</w:t>
            </w:r>
            <w:r>
              <w:rPr>
                <w:w w:val="98.32883834838867"/>
                <w:rFonts w:ascii="ZHVDml" w:hAnsi="ZHVDml" w:eastAsia="ZHVDml"/>
                <w:b w:val="0"/>
                <w:i w:val="0"/>
                <w:color w:val="221F1F"/>
                <w:sz w:val="15"/>
              </w:rPr>
              <w:t>稿</w:t>
            </w:r>
            <w:r>
              <w:rPr>
                <w:w w:val="98.32883834838867"/>
                <w:rFonts w:ascii="ZHVDmq" w:hAnsi="ZHVDmq" w:eastAsia="ZHVDmq"/>
                <w:b w:val="0"/>
                <w:i w:val="0"/>
                <w:color w:val="221F1F"/>
                <w:sz w:val="15"/>
              </w:rPr>
              <w:t>日期</w:t>
            </w:r>
            <w:r>
              <w:rPr>
                <w:w w:val="98.32883834838867"/>
                <w:rFonts w:ascii="ZHVDnL" w:hAnsi="ZHVDnL" w:eastAsia="ZHVDnL"/>
                <w:b w:val="0"/>
                <w:i w:val="0"/>
                <w:color w:val="221F1F"/>
                <w:sz w:val="15"/>
              </w:rPr>
              <w:t>：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2021-11-13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0" w:firstLine="0"/>
              <w:jc w:val="center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NX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 xml:space="preserve"> 结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合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际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层构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分析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型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本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次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模</w:t>
            </w:r>
          </w:p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70380" cy="6159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380" cy="61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6"/>
        </w:trPr>
        <w:tc>
          <w:tcPr>
            <w:tcW w:type="dxa" w:w="3018"/>
            <w:vMerge/>
            <w:tcBorders/>
          </w:tcPr>
          <w:p/>
        </w:tc>
        <w:tc>
          <w:tcPr>
            <w:tcW w:type="dxa" w:w="3320"/>
            <w:tcBorders>
              <w:bottom w:sz="1.59999999999945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立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拟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采用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本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次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勘</w:t>
            </w:r>
            <w:r>
              <w:rPr>
                <w:w w:val="103.09973955154419"/>
                <w:rFonts w:ascii="ZHVDmt" w:hAnsi="ZHVDmt" w:eastAsia="ZHVDmt"/>
                <w:b w:val="0"/>
                <w:i w:val="0"/>
                <w:color w:val="221F1F"/>
                <w:sz w:val="16"/>
              </w:rPr>
              <w:t>察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查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明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际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，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018"/>
            <w:vMerge/>
            <w:tcBorders/>
          </w:tcPr>
          <w:p/>
        </w:tc>
        <w:tc>
          <w:tcPr>
            <w:tcW w:type="dxa" w:w="3320"/>
            <w:tcBorders>
              <w:top w:sz="1.59999999999945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横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上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假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层水平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分布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边界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6" w:after="0"/>
              <w:ind w:left="448" w:right="0" w:firstLine="0"/>
              <w:jc w:val="left"/>
            </w:pPr>
            <w:r>
              <w:rPr>
                <w:w w:val="98.32883834838867"/>
                <w:rFonts w:ascii="ZHVDml" w:hAnsi="ZHVDml" w:eastAsia="ZHVDml"/>
                <w:b w:val="0"/>
                <w:i w:val="0"/>
                <w:color w:val="221F1F"/>
                <w:sz w:val="15"/>
              </w:rPr>
              <w:t>作者</w:t>
            </w:r>
            <w:r>
              <w:rPr>
                <w:w w:val="98.32883834838867"/>
                <w:rFonts w:ascii="ZHVDmq" w:hAnsi="ZHVDmq" w:eastAsia="ZHVDmq"/>
                <w:b w:val="0"/>
                <w:i w:val="0"/>
                <w:color w:val="221F1F"/>
                <w:sz w:val="15"/>
              </w:rPr>
              <w:t>简介</w:t>
            </w:r>
            <w:r>
              <w:rPr>
                <w:w w:val="98.32883834838867"/>
                <w:rFonts w:ascii="ZHVDnL" w:hAnsi="ZHVDnL" w:eastAsia="ZHVDnL"/>
                <w:b w:val="0"/>
                <w:i w:val="0"/>
                <w:color w:val="221F1F"/>
                <w:sz w:val="15"/>
              </w:rPr>
              <w:t>：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张</w:t>
            </w:r>
            <w:r>
              <w:rPr>
                <w:w w:val="98.32883834838867"/>
                <w:rFonts w:ascii="ZHVDmo" w:hAnsi="ZHVDmo" w:eastAsia="ZHVDmo"/>
                <w:b w:val="0"/>
                <w:i w:val="0"/>
                <w:color w:val="221F1F"/>
                <w:sz w:val="15"/>
              </w:rPr>
              <w:t>贺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（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1994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—），</w:t>
            </w: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男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河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南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周</w:t>
            </w:r>
            <w:r>
              <w:rPr>
                <w:w w:val="98.32883834838867"/>
                <w:rFonts w:ascii="ZHVDmq" w:hAnsi="ZHVDmq" w:eastAsia="ZHVDmq"/>
                <w:b w:val="0"/>
                <w:i w:val="0"/>
                <w:color w:val="221F1F"/>
                <w:sz w:val="15"/>
              </w:rPr>
              <w:t>口</w:t>
            </w:r>
            <w:r>
              <w:rPr>
                <w:w w:val="98.32883834838867"/>
                <w:rFonts w:ascii="ZHVDml" w:hAnsi="ZHVDml" w:eastAsia="ZHVDml"/>
                <w:b w:val="0"/>
                <w:i w:val="0"/>
                <w:color w:val="221F1F"/>
                <w:sz w:val="15"/>
              </w:rPr>
              <w:t>人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HVDmr" w:hAnsi="ZHVDmr" w:eastAsia="ZHVDmr"/>
                <w:b w:val="0"/>
                <w:i w:val="0"/>
                <w:color w:val="221F1F"/>
                <w:sz w:val="15"/>
              </w:rPr>
              <w:t>硕</w:t>
            </w: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士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助</w:t>
            </w:r>
            <w:r>
              <w:rPr>
                <w:w w:val="98.32883834838867"/>
                <w:rFonts w:ascii="ZHVDmo" w:hAnsi="ZHVDmo" w:eastAsia="ZHVDmo"/>
                <w:b w:val="0"/>
                <w:i w:val="0"/>
                <w:color w:val="221F1F"/>
                <w:sz w:val="15"/>
              </w:rPr>
              <w:t>理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工程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8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效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应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影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响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型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左右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边界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距离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85"/>
        </w:trPr>
        <w:tc>
          <w:tcPr>
            <w:tcW w:type="dxa" w:w="3018"/>
            <w:vMerge/>
            <w:tcBorders/>
          </w:tcPr>
          <w:p/>
        </w:tc>
        <w:tc>
          <w:tcPr>
            <w:tcW w:type="dxa" w:w="3018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528" w:firstLine="0"/>
              <w:jc w:val="righ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b )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 xml:space="preserve"> 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分布</w:t>
            </w:r>
          </w:p>
        </w:tc>
      </w:tr>
      <w:tr>
        <w:trPr>
          <w:trHeight w:hRule="exact" w:val="215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8" w:after="0"/>
              <w:ind w:left="448" w:right="0" w:firstLine="0"/>
              <w:jc w:val="left"/>
            </w:pPr>
            <w:r>
              <w:rPr>
                <w:w w:val="98.32883834838867"/>
                <w:rFonts w:ascii="ZHVDmt" w:hAnsi="ZHVDmt" w:eastAsia="ZHVDmt"/>
                <w:b w:val="0"/>
                <w:i w:val="0"/>
                <w:color w:val="221F1F"/>
                <w:sz w:val="15"/>
              </w:rPr>
              <w:t>师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主</w:t>
            </w: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要</w:t>
            </w:r>
            <w:r>
              <w:rPr>
                <w:w w:val="98.32883834838867"/>
                <w:rFonts w:ascii="ZHVDmo" w:hAnsi="ZHVDmo" w:eastAsia="ZHVDmo"/>
                <w:b w:val="0"/>
                <w:i w:val="0"/>
                <w:color w:val="221F1F"/>
                <w:sz w:val="15"/>
              </w:rPr>
              <w:t>从</w:t>
            </w: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事</w:t>
            </w:r>
            <w:r>
              <w:rPr>
                <w:w w:val="98.32883834838867"/>
                <w:rFonts w:ascii="ZHVDml" w:hAnsi="ZHVDml" w:eastAsia="ZHVDml"/>
                <w:b w:val="0"/>
                <w:i w:val="0"/>
                <w:color w:val="221F1F"/>
                <w:sz w:val="15"/>
              </w:rPr>
              <w:t>市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政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及</w:t>
            </w:r>
            <w:r>
              <w:rPr>
                <w:w w:val="98.32883834838867"/>
                <w:rFonts w:ascii="ZHVDmv" w:hAnsi="ZHVDmv" w:eastAsia="ZHVDmv"/>
                <w:b w:val="0"/>
                <w:i w:val="0"/>
                <w:color w:val="221F1F"/>
                <w:sz w:val="15"/>
              </w:rPr>
              <w:t>岩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土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工程工</w:t>
            </w:r>
            <w:r>
              <w:rPr>
                <w:w w:val="98.32883834838867"/>
                <w:rFonts w:ascii="ZHVDmo" w:hAnsi="ZHVDmo" w:eastAsia="ZHVDmo"/>
                <w:b w:val="0"/>
                <w:i w:val="0"/>
                <w:color w:val="221F1F"/>
                <w:sz w:val="15"/>
              </w:rPr>
              <w:t>作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；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于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3D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底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边界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道底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于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3D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6036"/>
            <w:gridSpan w:val="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6" w:after="0"/>
              <w:ind w:left="764" w:right="0" w:firstLine="0"/>
              <w:jc w:val="left"/>
            </w:pP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温永</w:t>
            </w:r>
            <w:r>
              <w:rPr>
                <w:w w:val="98.32883834838867"/>
                <w:rFonts w:ascii="ZHVDmo" w:hAnsi="ZHVDmo" w:eastAsia="ZHVDmo"/>
                <w:b w:val="0"/>
                <w:i w:val="0"/>
                <w:color w:val="221F1F"/>
                <w:sz w:val="15"/>
              </w:rPr>
              <w:t>凯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（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6"/>
              </w:rPr>
              <w:t>1993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—），</w:t>
            </w: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男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HVDmr" w:hAnsi="ZHVDmr" w:eastAsia="ZHVDmr"/>
                <w:b w:val="0"/>
                <w:i w:val="0"/>
                <w:color w:val="221F1F"/>
                <w:sz w:val="15"/>
              </w:rPr>
              <w:t>安</w:t>
            </w:r>
            <w:r>
              <w:rPr>
                <w:w w:val="98.32883834838867"/>
                <w:rFonts w:ascii="ZHVDmt" w:hAnsi="ZHVDmt" w:eastAsia="ZHVDmt"/>
                <w:b w:val="0"/>
                <w:i w:val="0"/>
                <w:color w:val="221F1F"/>
                <w:sz w:val="15"/>
              </w:rPr>
              <w:t>徽</w:t>
            </w:r>
            <w:r>
              <w:rPr>
                <w:w w:val="98.32883834838867"/>
                <w:rFonts w:ascii="ZHVDnJ" w:hAnsi="ZHVDnJ" w:eastAsia="ZHVDnJ"/>
                <w:b w:val="0"/>
                <w:i w:val="0"/>
                <w:color w:val="221F1F"/>
                <w:sz w:val="15"/>
              </w:rPr>
              <w:t>巢</w:t>
            </w:r>
            <w:r>
              <w:rPr>
                <w:w w:val="98.32883834838867"/>
                <w:rFonts w:ascii="ZHVDmt" w:hAnsi="ZHVDmt" w:eastAsia="ZHVDmt"/>
                <w:b w:val="0"/>
                <w:i w:val="0"/>
                <w:color w:val="221F1F"/>
                <w:sz w:val="15"/>
              </w:rPr>
              <w:t>湖</w:t>
            </w:r>
            <w:r>
              <w:rPr>
                <w:w w:val="98.32883834838867"/>
                <w:rFonts w:ascii="ZHVDml" w:hAnsi="ZHVDml" w:eastAsia="ZHVDml"/>
                <w:b w:val="0"/>
                <w:i w:val="0"/>
                <w:color w:val="221F1F"/>
                <w:sz w:val="15"/>
              </w:rPr>
              <w:t>人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HVDmr" w:hAnsi="ZHVDmr" w:eastAsia="ZHVDmr"/>
                <w:b w:val="0"/>
                <w:i w:val="0"/>
                <w:color w:val="221F1F"/>
                <w:sz w:val="15"/>
              </w:rPr>
              <w:t>硕</w:t>
            </w: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士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助</w:t>
            </w:r>
            <w:r>
              <w:rPr>
                <w:w w:val="98.32883834838867"/>
                <w:rFonts w:ascii="ZHVDmo" w:hAnsi="ZHVDmo" w:eastAsia="ZHVDmo"/>
                <w:b w:val="0"/>
                <w:i w:val="0"/>
                <w:color w:val="221F1F"/>
                <w:sz w:val="15"/>
              </w:rPr>
              <w:t>理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工程</w:t>
            </w:r>
            <w:r>
              <w:rPr>
                <w:w w:val="98.32883834838867"/>
                <w:rFonts w:ascii="ZHVDmt" w:hAnsi="ZHVDmt" w:eastAsia="ZHVDmt"/>
                <w:b w:val="0"/>
                <w:i w:val="0"/>
                <w:color w:val="221F1F"/>
                <w:sz w:val="15"/>
              </w:rPr>
              <w:t>师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，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8" w:after="0"/>
              <w:ind w:left="0" w:right="0" w:firstLine="0"/>
              <w:jc w:val="center"/>
            </w:pP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型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边界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件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自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由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模</w:t>
            </w:r>
          </w:p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1510" w:firstLine="0"/>
              <w:jc w:val="right"/>
            </w:pP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HVDnD" w:hAnsi="ZHVDnD" w:eastAsia="ZHVDnD"/>
                <w:b w:val="0"/>
                <w:i w:val="0"/>
                <w:color w:val="221F1F"/>
                <w:sz w:val="16"/>
              </w:rPr>
              <w:t xml:space="preserve"> 盾</w:t>
            </w:r>
            <w:r>
              <w:rPr>
                <w:w w:val="103.09973955154419"/>
                <w:rFonts w:ascii="ZHVDmx" w:hAnsi="ZHVDmx" w:eastAsia="ZHVDmx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1" w:hAnsi="ZHVDm1" w:eastAsia="ZHVDm1"/>
                <w:b w:val="0"/>
                <w:i w:val="0"/>
                <w:color w:val="221F1F"/>
                <w:sz w:val="16"/>
              </w:rPr>
              <w:t>模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型</w:t>
            </w:r>
          </w:p>
        </w:tc>
      </w:tr>
      <w:tr>
        <w:trPr>
          <w:trHeight w:hRule="exact" w:val="97"/>
        </w:trPr>
        <w:tc>
          <w:tcPr>
            <w:tcW w:type="dxa" w:w="3018"/>
            <w:vMerge/>
            <w:tcBorders/>
          </w:tcPr>
          <w:p/>
        </w:tc>
        <w:tc>
          <w:tcPr>
            <w:tcW w:type="dxa" w:w="3018"/>
            <w:vMerge/>
            <w:tcBorders/>
          </w:tcPr>
          <w:p/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4" w:after="0"/>
              <w:ind w:left="0" w:right="50" w:firstLine="0"/>
              <w:jc w:val="right"/>
            </w:pPr>
            <w:r>
              <w:rPr>
                <w:rFonts w:ascii="ZHVDnK" w:hAnsi="ZHVDnK" w:eastAsia="ZHVDnK"/>
                <w:b w:val="0"/>
                <w:i w:val="0"/>
                <w:color w:val="221F1F"/>
                <w:sz w:val="18"/>
              </w:rPr>
              <w:t>2022 NO. 7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4" w:after="0"/>
              <w:ind w:left="80" w:right="0" w:firstLine="0"/>
              <w:jc w:val="left"/>
            </w:pPr>
            <w:r>
              <w:rPr>
                <w:rFonts w:ascii="ZHVDmw" w:hAnsi="ZHVDmw" w:eastAsia="ZHVDmw"/>
                <w:b w:val="0"/>
                <w:i w:val="0"/>
                <w:color w:val="221F1F"/>
                <w:sz w:val="24"/>
              </w:rPr>
              <w:t>6</w:t>
            </w:r>
            <w:r>
              <w:rPr>
                <w:rFonts w:ascii="ZHVDm2" w:hAnsi="ZHVDm2" w:eastAsia="ZHVDm2"/>
                <w:b w:val="0"/>
                <w:i w:val="0"/>
                <w:color w:val="221F1F"/>
                <w:sz w:val="24"/>
              </w:rPr>
              <w:t>7</w:t>
            </w:r>
          </w:p>
        </w:tc>
      </w:tr>
      <w:tr>
        <w:trPr>
          <w:trHeight w:hRule="exact" w:val="785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6" w:after="0"/>
              <w:ind w:left="448" w:right="0" w:firstLine="0"/>
              <w:jc w:val="left"/>
            </w:pP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主</w:t>
            </w: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要</w:t>
            </w:r>
            <w:r>
              <w:rPr>
                <w:w w:val="98.32883834838867"/>
                <w:rFonts w:ascii="ZHVDmo" w:hAnsi="ZHVDmo" w:eastAsia="ZHVDmo"/>
                <w:b w:val="0"/>
                <w:i w:val="0"/>
                <w:color w:val="221F1F"/>
                <w:sz w:val="15"/>
              </w:rPr>
              <w:t>从</w:t>
            </w:r>
            <w:r>
              <w:rPr>
                <w:w w:val="98.32883834838867"/>
                <w:rFonts w:ascii="ZHVDmp" w:hAnsi="ZHVDmp" w:eastAsia="ZHVDmp"/>
                <w:b w:val="0"/>
                <w:i w:val="0"/>
                <w:color w:val="221F1F"/>
                <w:sz w:val="15"/>
              </w:rPr>
              <w:t>事</w:t>
            </w:r>
            <w:r>
              <w:rPr>
                <w:w w:val="98.32883834838867"/>
                <w:rFonts w:ascii="ZHVDmv" w:hAnsi="ZHVDmv" w:eastAsia="ZHVDmv"/>
                <w:b w:val="0"/>
                <w:i w:val="0"/>
                <w:color w:val="221F1F"/>
                <w:sz w:val="15"/>
              </w:rPr>
              <w:t>岩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土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工程</w:t>
            </w:r>
            <w:r>
              <w:rPr>
                <w:w w:val="98.32883834838867"/>
                <w:rFonts w:ascii="ZHVDmw" w:hAnsi="ZHVDmw" w:eastAsia="ZHVDmw"/>
                <w:b w:val="0"/>
                <w:i w:val="0"/>
                <w:color w:val="221F1F"/>
                <w:sz w:val="15"/>
              </w:rPr>
              <w:t>勘</w:t>
            </w:r>
            <w:r>
              <w:rPr>
                <w:w w:val="98.32883834838867"/>
                <w:rFonts w:ascii="ZHVDmt" w:hAnsi="ZHVDmt" w:eastAsia="ZHVDmt"/>
                <w:b w:val="0"/>
                <w:i w:val="0"/>
                <w:color w:val="221F1F"/>
                <w:sz w:val="15"/>
              </w:rPr>
              <w:t>察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设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计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工</w:t>
            </w:r>
            <w:r>
              <w:rPr>
                <w:w w:val="98.32883834838867"/>
                <w:rFonts w:ascii="ZHVDmo" w:hAnsi="ZHVDmo" w:eastAsia="ZHVDmo"/>
                <w:b w:val="0"/>
                <w:i w:val="0"/>
                <w:color w:val="221F1F"/>
                <w:sz w:val="15"/>
              </w:rPr>
              <w:t>作</w:t>
            </w:r>
            <w:r>
              <w:rPr>
                <w:w w:val="98.32883834838867"/>
                <w:rFonts w:ascii="ZHVDnK" w:hAnsi="ZHVDnK" w:eastAsia="ZHVDnK"/>
                <w:b w:val="0"/>
                <w:i w:val="0"/>
                <w:color w:val="221F1F"/>
                <w:sz w:val="15"/>
              </w:rPr>
              <w:t>。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14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底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施加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法向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约</w:t>
            </w:r>
            <w:r>
              <w:rPr>
                <w:w w:val="103.09973955154419"/>
                <w:rFonts w:ascii="ZHVDmu" w:hAnsi="ZHVDmu" w:eastAsia="ZHVDmu"/>
                <w:b w:val="0"/>
                <w:i w:val="0"/>
                <w:color w:val="221F1F"/>
                <w:sz w:val="16"/>
              </w:rPr>
              <w:t>束</w:t>
            </w:r>
            <w:r>
              <w:rPr>
                <w:w w:val="103.09973955154419"/>
                <w:rFonts w:ascii="ZHVDnK" w:hAnsi="ZHVDnK" w:eastAsia="ZHVDnK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3018"/>
            <w:vMerge/>
            <w:tcBorders/>
          </w:tcPr>
          <w:p/>
        </w:tc>
        <w:tc>
          <w:tcPr>
            <w:tcW w:type="dxa" w:w="3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58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9893300</wp:posOffset>
            </wp:positionV>
            <wp:extent cx="609600" cy="139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7772400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7772400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7632700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7632700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7620000</wp:posOffset>
            </wp:positionV>
            <wp:extent cx="381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7632700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7442200</wp:posOffset>
            </wp:positionV>
            <wp:extent cx="381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7416800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7632700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7620000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7620000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7607300</wp:posOffset>
            </wp:positionV>
            <wp:extent cx="38100" cy="63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7429500</wp:posOffset>
            </wp:positionV>
            <wp:extent cx="508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7912100</wp:posOffset>
            </wp:positionV>
            <wp:extent cx="25400" cy="25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7899400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7848600</wp:posOffset>
            </wp:positionV>
            <wp:extent cx="381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7912100</wp:posOffset>
            </wp:positionV>
            <wp:extent cx="25400" cy="25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7835900</wp:posOffset>
            </wp:positionV>
            <wp:extent cx="25400" cy="25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7912100</wp:posOffset>
            </wp:positionV>
            <wp:extent cx="25400" cy="25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7899400</wp:posOffset>
            </wp:positionV>
            <wp:extent cx="254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7835900</wp:posOffset>
            </wp:positionV>
            <wp:extent cx="25400" cy="25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7594600</wp:posOffset>
            </wp:positionV>
            <wp:extent cx="25400" cy="254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7429500</wp:posOffset>
            </wp:positionV>
            <wp:extent cx="25400" cy="25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7594600</wp:posOffset>
            </wp:positionV>
            <wp:extent cx="25400" cy="25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7594600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7429500</wp:posOffset>
            </wp:positionV>
            <wp:extent cx="50800" cy="152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7581900</wp:posOffset>
            </wp:positionV>
            <wp:extent cx="254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882650</wp:posOffset>
            </wp:positionH>
            <wp:positionV relativeFrom="page">
              <wp:posOffset>7150100</wp:posOffset>
            </wp:positionV>
            <wp:extent cx="2512060" cy="110124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1012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8026400</wp:posOffset>
            </wp:positionV>
            <wp:extent cx="635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8001000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7785100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4941570</wp:posOffset>
            </wp:positionH>
            <wp:positionV relativeFrom="page">
              <wp:posOffset>4240530</wp:posOffset>
            </wp:positionV>
            <wp:extent cx="2174239" cy="139115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4239" cy="13911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5054600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4876800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4838700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4635500</wp:posOffset>
            </wp:positionV>
            <wp:extent cx="381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4445000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5130800</wp:posOffset>
            </wp:positionV>
            <wp:extent cx="25400" cy="25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4660900</wp:posOffset>
            </wp:positionV>
            <wp:extent cx="25400" cy="25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4622800</wp:posOffset>
            </wp:positionV>
            <wp:extent cx="25400" cy="25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5043170</wp:posOffset>
            </wp:positionH>
            <wp:positionV relativeFrom="page">
              <wp:posOffset>6591300</wp:posOffset>
            </wp:positionV>
            <wp:extent cx="2091689" cy="83527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91689" cy="835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8445500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8407400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8064500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8432800</wp:posOffset>
            </wp:positionV>
            <wp:extent cx="38100" cy="25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5064760</wp:posOffset>
            </wp:positionH>
            <wp:positionV relativeFrom="page">
              <wp:posOffset>7658100</wp:posOffset>
            </wp:positionV>
            <wp:extent cx="2043430" cy="1618306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6183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5623560</wp:posOffset>
            </wp:positionH>
            <wp:positionV relativeFrom="page">
              <wp:posOffset>906780</wp:posOffset>
            </wp:positionV>
            <wp:extent cx="1543049" cy="1161712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43049" cy="11617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1866900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1346200</wp:posOffset>
            </wp:positionV>
            <wp:extent cx="63500" cy="889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1333500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1308100</wp:posOffset>
            </wp:positionV>
            <wp:extent cx="381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1295400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6565900</wp:posOffset>
            </wp:positionH>
            <wp:positionV relativeFrom="page">
              <wp:posOffset>1270000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1384300</wp:posOffset>
            </wp:positionV>
            <wp:extent cx="38100" cy="635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1333500</wp:posOffset>
            </wp:positionV>
            <wp:extent cx="63500" cy="635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1295400</wp:posOffset>
            </wp:positionV>
            <wp:extent cx="381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1282700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1270000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</wp:posOffset>
            </wp:positionH>
            <wp:positionV relativeFrom="page">
              <wp:posOffset>270510</wp:posOffset>
            </wp:positionV>
            <wp:extent cx="767079" cy="22961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67079" cy="229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266700</wp:posOffset>
            </wp:positionV>
            <wp:extent cx="7670800" cy="2414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241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3617"/>
        <w:gridCol w:w="3617"/>
        <w:gridCol w:w="3617"/>
      </w:tblGrid>
      <w:tr>
        <w:trPr>
          <w:trHeight w:hRule="exact" w:val="14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0" w:firstLine="0"/>
              <w:jc w:val="right"/>
            </w:pP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第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6"/>
              </w:rPr>
              <w:t>21</w:t>
            </w: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卷总第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6"/>
              </w:rPr>
              <w:t>225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" w:after="0"/>
              <w:ind w:left="18" w:right="0" w:firstLine="0"/>
              <w:jc w:val="left"/>
            </w:pPr>
            <w:r>
              <w:rPr>
                <w:w w:val="98.32883834838867"/>
                <w:rFonts w:ascii="ZHVDmm" w:hAnsi="ZHVDmm" w:eastAsia="ZHVDmm"/>
                <w:b w:val="0"/>
                <w:i w:val="0"/>
                <w:color w:val="221F1F"/>
                <w:sz w:val="15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6"/>
        <w:ind w:left="0" w:right="0"/>
      </w:pPr>
    </w:p>
    <w:p>
      <w:pPr>
        <w:sectPr>
          <w:pgSz w:w="12074" w:h="16496"/>
          <w:pgMar w:top="308" w:right="8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474" w:right="280" w:firstLine="358"/>
        <w:jc w:val="both"/>
      </w:pP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材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料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采用</w:t>
      </w:r>
      <w:r>
        <w:rPr>
          <w:w w:val="103.09973955154419"/>
          <w:rFonts w:ascii="ZHVDm6" w:hAnsi="ZHVDm6" w:eastAsia="ZHVDm6"/>
          <w:b w:val="0"/>
          <w:i w:val="0"/>
          <w:color w:val="221F1F"/>
          <w:sz w:val="16"/>
        </w:rPr>
        <w:t>摩</w:t>
      </w:r>
      <w:r>
        <w:rPr>
          <w:w w:val="103.09973955154419"/>
          <w:rFonts w:ascii="ZHVDmt" w:hAnsi="ZHVDmt" w:eastAsia="ZHVDmt"/>
          <w:b w:val="0"/>
          <w:i w:val="0"/>
          <w:color w:val="221F1F"/>
          <w:sz w:val="16"/>
        </w:rPr>
        <w:t>尔</w:t>
      </w:r>
      <w:r>
        <w:rPr>
          <w:rFonts w:ascii="ZHVDnL" w:hAnsi="ZHVDnL" w:eastAsia="ZHVDnL"/>
          <w:b w:val="0"/>
          <w:i w:val="0"/>
          <w:color w:val="221F1F"/>
          <w:sz w:val="18"/>
        </w:rPr>
        <w:t>-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库</w:t>
      </w:r>
      <w:r>
        <w:rPr>
          <w:w w:val="103.09973955154419"/>
          <w:rFonts w:ascii="ZHVDmt" w:hAnsi="ZHVDmt" w:eastAsia="ZHVDmt"/>
          <w:b w:val="0"/>
          <w:i w:val="0"/>
          <w:color w:val="221F1F"/>
          <w:sz w:val="16"/>
        </w:rPr>
        <w:t>伦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型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混凝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刚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采用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性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型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厚度</w:t>
      </w:r>
      <w:r>
        <w:rPr>
          <w:rFonts w:ascii="ZHVDnL" w:hAnsi="ZHVDnL" w:eastAsia="ZHVDnL"/>
          <w:b w:val="0"/>
          <w:i w:val="0"/>
          <w:color w:val="221F1F"/>
          <w:sz w:val="18"/>
        </w:rPr>
        <w:t>0.05m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厚度</w:t>
      </w:r>
      <w:r>
        <w:rPr>
          <w:rFonts w:ascii="ZHVDnL" w:hAnsi="ZHVDnL" w:eastAsia="ZHVDnL"/>
          <w:b w:val="0"/>
          <w:i w:val="0"/>
          <w:color w:val="221F1F"/>
          <w:sz w:val="18"/>
        </w:rPr>
        <w:t>0.25m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均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采用壳单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元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模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拟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</w:t>
      </w:r>
      <w:r>
        <w:rPr>
          <w:rFonts w:ascii="ZHVDnL" w:hAnsi="ZHVDnL" w:eastAsia="ZHVDnL"/>
          <w:b w:val="0"/>
          <w:i w:val="0"/>
          <w:color w:val="221F1F"/>
          <w:sz w:val="18"/>
        </w:rPr>
        <w:t>70kPa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注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浆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</w:t>
      </w:r>
      <w:r>
        <w:rPr>
          <w:rFonts w:ascii="ZHVDnL" w:hAnsi="ZHVDnL" w:eastAsia="ZHVDnL"/>
          <w:b w:val="0"/>
          <w:i w:val="0"/>
          <w:color w:val="221F1F"/>
          <w:sz w:val="18"/>
        </w:rPr>
        <w:t>0.25MPa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注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浆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通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变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属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能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实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开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挖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步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距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标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准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各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材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料参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rFonts w:ascii="ZHVDnL" w:hAnsi="ZHVDnL" w:eastAsia="ZHVDnL"/>
          <w:b w:val="0"/>
          <w:i w:val="0"/>
          <w:color w:val="221F1F"/>
          <w:sz w:val="18"/>
        </w:rPr>
        <w:t>1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rFonts w:ascii="ZHVDnL" w:hAnsi="ZHVDnL" w:eastAsia="ZHVDnL"/>
          <w:b w:val="0"/>
          <w:i w:val="0"/>
          <w:color w:val="221F1F"/>
          <w:sz w:val="18"/>
        </w:rPr>
        <w:t>2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178" w:lineRule="exact" w:before="190" w:after="78"/>
        <w:ind w:left="540" w:right="0" w:firstLine="0"/>
        <w:jc w:val="left"/>
      </w:pP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rFonts w:ascii="ZHVDnL" w:hAnsi="ZHVDnL" w:eastAsia="ZHVDnL"/>
          <w:b w:val="0"/>
          <w:i w:val="0"/>
          <w:color w:val="221F1F"/>
          <w:sz w:val="18"/>
        </w:rPr>
        <w:t>1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 xml:space="preserve"> 岩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1" w:hAnsi="ZHVDm1" w:eastAsia="ZHVDm1"/>
          <w:b w:val="0"/>
          <w:i w:val="0"/>
          <w:color w:val="221F1F"/>
          <w:sz w:val="16"/>
        </w:rPr>
        <w:t>材料</w:t>
      </w:r>
      <w:r>
        <w:rPr>
          <w:w w:val="103.09973955154419"/>
          <w:rFonts w:ascii="ZHVDm4" w:hAnsi="ZHVDm4" w:eastAsia="ZHVDm4"/>
          <w:b w:val="0"/>
          <w:i w:val="0"/>
          <w:color w:val="221F1F"/>
          <w:sz w:val="16"/>
        </w:rPr>
        <w:t>参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数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2.0" w:type="dxa"/>
      </w:tblPr>
      <w:tblGrid>
        <w:gridCol w:w="1809"/>
        <w:gridCol w:w="1809"/>
        <w:gridCol w:w="1809"/>
        <w:gridCol w:w="1809"/>
        <w:gridCol w:w="1809"/>
        <w:gridCol w:w="1809"/>
      </w:tblGrid>
      <w:tr>
        <w:trPr>
          <w:trHeight w:hRule="exact" w:val="662"/>
        </w:trPr>
        <w:tc>
          <w:tcPr>
            <w:tcW w:type="dxa" w:w="832"/>
            <w:tcBorders>
              <w:start w:sz="1.6000000000000227" w:val="single" w:color="#FFFFFF"/>
              <w:top w:sz="13.600000000000136" w:val="single" w:color="#221F1F"/>
              <w:end w:sz="1.6000000000000227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52" w:after="0"/>
              <w:ind w:left="0" w:right="0" w:firstLine="0"/>
              <w:jc w:val="center"/>
            </w:pPr>
            <w:r>
              <w:rPr>
                <w:rFonts w:ascii="ZHVDml" w:hAnsi="ZHVDml" w:eastAsia="ZHVDml"/>
                <w:b w:val="0"/>
                <w:i w:val="0"/>
                <w:color w:val="221F1F"/>
                <w:sz w:val="13"/>
              </w:rPr>
              <w:t>地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层</w:t>
            </w:r>
          </w:p>
        </w:tc>
        <w:tc>
          <w:tcPr>
            <w:tcW w:type="dxa" w:w="832"/>
            <w:tcBorders>
              <w:start w:sz="1.6000000000000227" w:val="single" w:color="#FFFFFF"/>
              <w:top w:sz="13.600000000000136" w:val="single" w:color="#221F1F"/>
              <w:end w:sz="0.7999999999999545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44" w:right="144" w:firstLine="0"/>
              <w:jc w:val="center"/>
            </w:pP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重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度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/(kN/m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)</w:t>
            </w:r>
          </w:p>
        </w:tc>
        <w:tc>
          <w:tcPr>
            <w:tcW w:type="dxa" w:w="758"/>
            <w:tcBorders>
              <w:start w:sz="0.7999999999999545" w:val="single" w:color="#FFFFFF"/>
              <w:top w:sz="13.600000000000136" w:val="single" w:color="#221F1F"/>
              <w:end w:sz="1.6000000000001364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弹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性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13"/>
              </w:rPr>
              <w:t>模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量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/ 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MPa</w:t>
            </w:r>
          </w:p>
        </w:tc>
        <w:tc>
          <w:tcPr>
            <w:tcW w:type="dxa" w:w="904"/>
            <w:tcBorders>
              <w:start w:sz="1.6000000000001364" w:val="single" w:color="#FFFFFF"/>
              <w:top w:sz="13.600000000000136" w:val="single" w:color="#221F1F"/>
              <w:end w:sz="0.7999999999999545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0" w:right="0" w:firstLine="0"/>
              <w:jc w:val="center"/>
            </w:pP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内</w:t>
            </w:r>
            <w:r>
              <w:rPr>
                <w:rFonts w:ascii="ZHVDm6" w:hAnsi="ZHVDm6" w:eastAsia="ZHVDm6"/>
                <w:b w:val="0"/>
                <w:i w:val="0"/>
                <w:color w:val="221F1F"/>
                <w:sz w:val="13"/>
              </w:rPr>
              <w:t>摩擦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13"/>
              </w:rPr>
              <w:t>角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/(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°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 )</w:t>
            </w:r>
          </w:p>
        </w:tc>
        <w:tc>
          <w:tcPr>
            <w:tcW w:type="dxa" w:w="834"/>
            <w:tcBorders>
              <w:start w:sz="0.7999999999999545" w:val="single" w:color="#FFFFFF"/>
              <w:top w:sz="13.600000000000136" w:val="single" w:color="#221F1F"/>
              <w:end w:sz="0.7999999999999545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0" w:right="0" w:firstLine="0"/>
              <w:jc w:val="center"/>
            </w:pP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粘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13"/>
              </w:rPr>
              <w:t>聚</w:t>
            </w:r>
            <w:r>
              <w:rPr>
                <w:rFonts w:ascii="ZHVDml" w:hAnsi="ZHVDml" w:eastAsia="ZHVDml"/>
                <w:b w:val="0"/>
                <w:i w:val="0"/>
                <w:color w:val="221F1F"/>
                <w:sz w:val="13"/>
              </w:rPr>
              <w:t>力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/kPa</w:t>
            </w:r>
          </w:p>
        </w:tc>
        <w:tc>
          <w:tcPr>
            <w:tcW w:type="dxa" w:w="830"/>
            <w:tcBorders>
              <w:start w:sz="0.7999999999999545" w:val="single" w:color="#FFFFFF"/>
              <w:top w:sz="13.600000000000136" w:val="single" w:color="#221F1F"/>
              <w:end w:sz="0.7999999999997272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52" w:after="0"/>
              <w:ind w:left="0" w:right="0" w:firstLine="0"/>
              <w:jc w:val="center"/>
            </w:pPr>
            <w:r>
              <w:rPr>
                <w:rFonts w:ascii="ZHVDnJ" w:hAnsi="ZHVDnJ" w:eastAsia="ZHVDnJ"/>
                <w:b w:val="0"/>
                <w:i w:val="0"/>
                <w:color w:val="221F1F"/>
                <w:sz w:val="13"/>
              </w:rPr>
              <w:t>泊松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比</w:t>
            </w:r>
          </w:p>
        </w:tc>
      </w:tr>
      <w:tr>
        <w:trPr>
          <w:trHeight w:hRule="exact" w:val="2630"/>
        </w:trPr>
        <w:tc>
          <w:tcPr>
            <w:tcW w:type="dxa" w:w="832"/>
            <w:tcBorders>
              <w:start w:sz="1.6000000000000227" w:val="single" w:color="#FFFFFF"/>
              <w:end w:sz="1.6000000000000227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0" w:after="0"/>
              <w:ind w:left="0" w:right="0" w:firstLine="0"/>
              <w:jc w:val="center"/>
            </w:pPr>
            <w:r>
              <w:rPr>
                <w:rFonts w:ascii="ZHVDmo" w:hAnsi="ZHVDmo" w:eastAsia="ZHVDmo"/>
                <w:b w:val="0"/>
                <w:i w:val="0"/>
                <w:color w:val="221F1F"/>
                <w:sz w:val="13"/>
              </w:rPr>
              <w:t>杂填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土</w:t>
            </w:r>
          </w:p>
          <w:p>
            <w:pPr>
              <w:autoSpaceDN w:val="0"/>
              <w:autoSpaceDE w:val="0"/>
              <w:widowControl/>
              <w:spacing w:line="130" w:lineRule="exact" w:before="198" w:after="0"/>
              <w:ind w:left="0" w:right="0" w:firstLine="0"/>
              <w:jc w:val="center"/>
            </w:pP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粉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13"/>
              </w:rPr>
              <w:t>质</w:t>
            </w:r>
            <w:r>
              <w:rPr>
                <w:rFonts w:ascii="ZHVDm6" w:hAnsi="ZHVDm6" w:eastAsia="ZHVDm6"/>
                <w:b w:val="0"/>
                <w:i w:val="0"/>
                <w:color w:val="221F1F"/>
                <w:sz w:val="13"/>
              </w:rPr>
              <w:t>黏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土</w:t>
            </w:r>
          </w:p>
          <w:p>
            <w:pPr>
              <w:autoSpaceDN w:val="0"/>
              <w:autoSpaceDE w:val="0"/>
              <w:widowControl/>
              <w:spacing w:line="130" w:lineRule="exact" w:before="200" w:after="0"/>
              <w:ind w:left="0" w:right="0" w:firstLine="0"/>
              <w:jc w:val="center"/>
            </w:pPr>
            <w:r>
              <w:rPr>
                <w:rFonts w:ascii="ZHVDm6" w:hAnsi="ZHVDm6" w:eastAsia="ZHVDm6"/>
                <w:b w:val="0"/>
                <w:i w:val="0"/>
                <w:color w:val="221F1F"/>
                <w:sz w:val="13"/>
              </w:rPr>
              <w:t>黏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土</w:t>
            </w:r>
          </w:p>
          <w:p>
            <w:pPr>
              <w:autoSpaceDN w:val="0"/>
              <w:autoSpaceDE w:val="0"/>
              <w:widowControl/>
              <w:spacing w:line="130" w:lineRule="exact" w:before="198" w:after="0"/>
              <w:ind w:left="0" w:right="0" w:firstLine="0"/>
              <w:jc w:val="center"/>
            </w:pP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粉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13"/>
              </w:rPr>
              <w:t>质</w:t>
            </w:r>
            <w:r>
              <w:rPr>
                <w:rFonts w:ascii="ZHVDm6" w:hAnsi="ZHVDm6" w:eastAsia="ZHVDm6"/>
                <w:b w:val="0"/>
                <w:i w:val="0"/>
                <w:color w:val="221F1F"/>
                <w:sz w:val="13"/>
              </w:rPr>
              <w:t>黏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土</w:t>
            </w:r>
          </w:p>
          <w:p>
            <w:pPr>
              <w:autoSpaceDN w:val="0"/>
              <w:autoSpaceDE w:val="0"/>
              <w:widowControl/>
              <w:spacing w:line="130" w:lineRule="exact" w:before="200" w:after="0"/>
              <w:ind w:left="0" w:right="0" w:firstLine="0"/>
              <w:jc w:val="center"/>
            </w:pP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红</w:t>
            </w:r>
            <w:r>
              <w:rPr>
                <w:rFonts w:ascii="ZHVDm6" w:hAnsi="ZHVDm6" w:eastAsia="ZHVDm6"/>
                <w:b w:val="0"/>
                <w:i w:val="0"/>
                <w:color w:val="221F1F"/>
                <w:sz w:val="13"/>
              </w:rPr>
              <w:t>黏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土</w:t>
            </w:r>
          </w:p>
          <w:p>
            <w:pPr>
              <w:autoSpaceDN w:val="0"/>
              <w:autoSpaceDE w:val="0"/>
              <w:widowControl/>
              <w:spacing w:line="130" w:lineRule="exact" w:before="198" w:after="0"/>
              <w:ind w:left="0" w:right="0" w:firstLine="0"/>
              <w:jc w:val="center"/>
            </w:pPr>
            <w:r>
              <w:rPr>
                <w:rFonts w:ascii="ZHVDmo" w:hAnsi="ZHVDmo" w:eastAsia="ZHVDmo"/>
                <w:b w:val="0"/>
                <w:i w:val="0"/>
                <w:color w:val="221F1F"/>
                <w:sz w:val="13"/>
              </w:rPr>
              <w:t>泥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13"/>
              </w:rPr>
              <w:t>质</w:t>
            </w: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粉砂</w:t>
            </w:r>
          </w:p>
          <w:p>
            <w:pPr>
              <w:autoSpaceDN w:val="0"/>
              <w:autoSpaceDE w:val="0"/>
              <w:widowControl/>
              <w:spacing w:line="130" w:lineRule="exact" w:before="200" w:after="0"/>
              <w:ind w:left="0" w:right="0" w:firstLine="0"/>
              <w:jc w:val="center"/>
            </w:pPr>
            <w:r>
              <w:rPr>
                <w:rFonts w:ascii="ZHVDnJ" w:hAnsi="ZHVDnJ" w:eastAsia="ZHVDnJ"/>
                <w:b w:val="0"/>
                <w:i w:val="0"/>
                <w:color w:val="221F1F"/>
                <w:sz w:val="13"/>
              </w:rPr>
              <w:t>砾</w:t>
            </w:r>
            <w:r>
              <w:rPr>
                <w:rFonts w:ascii="ZHVDmv" w:hAnsi="ZHVDmv" w:eastAsia="ZHVDmv"/>
                <w:b w:val="0"/>
                <w:i w:val="0"/>
                <w:color w:val="221F1F"/>
                <w:sz w:val="13"/>
              </w:rPr>
              <w:t>岩</w:t>
            </w:r>
          </w:p>
          <w:p>
            <w:pPr>
              <w:autoSpaceDN w:val="0"/>
              <w:autoSpaceDE w:val="0"/>
              <w:widowControl/>
              <w:spacing w:line="130" w:lineRule="exact" w:before="198" w:after="0"/>
              <w:ind w:left="0" w:right="0" w:firstLine="0"/>
              <w:jc w:val="center"/>
            </w:pPr>
            <w:r>
              <w:rPr>
                <w:rFonts w:ascii="ZHVDm6" w:hAnsi="ZHVDm6" w:eastAsia="ZHVDm6"/>
                <w:b w:val="0"/>
                <w:i w:val="0"/>
                <w:color w:val="221F1F"/>
                <w:sz w:val="13"/>
              </w:rPr>
              <w:t>灰</w:t>
            </w:r>
            <w:r>
              <w:rPr>
                <w:rFonts w:ascii="ZHVDmv" w:hAnsi="ZHVDmv" w:eastAsia="ZHVDmv"/>
                <w:b w:val="0"/>
                <w:i w:val="0"/>
                <w:color w:val="221F1F"/>
                <w:sz w:val="13"/>
              </w:rPr>
              <w:t>岩</w:t>
            </w:r>
          </w:p>
        </w:tc>
        <w:tc>
          <w:tcPr>
            <w:tcW w:type="dxa" w:w="832"/>
            <w:tcBorders>
              <w:start w:sz="1.6000000000000227" w:val="single" w:color="#FFFFFF"/>
              <w:end w:sz="0.7999999999999545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292" w:right="294" w:firstLine="0"/>
              <w:jc w:val="both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18.0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19.6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19.6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19.9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18.7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25.0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26.5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27.3</w:t>
            </w:r>
          </w:p>
        </w:tc>
        <w:tc>
          <w:tcPr>
            <w:tcW w:type="dxa" w:w="758"/>
            <w:tcBorders>
              <w:start w:sz="0.7999999999999545" w:val="single" w:color="#FFFFFF"/>
              <w:end w:sz="1.6000000000001364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44" w:right="144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13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25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30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22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120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130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1500</w:t>
            </w:r>
          </w:p>
        </w:tc>
        <w:tc>
          <w:tcPr>
            <w:tcW w:type="dxa" w:w="904"/>
            <w:tcBorders>
              <w:start w:sz="1.6000000000001364" w:val="single" w:color="#FFFFFF"/>
              <w:end w:sz="0.7999999999999545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288" w:right="288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8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9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13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13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12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23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28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54</w:t>
            </w:r>
          </w:p>
        </w:tc>
        <w:tc>
          <w:tcPr>
            <w:tcW w:type="dxa" w:w="834"/>
            <w:tcBorders>
              <w:start w:sz="0.7999999999999545" w:val="single" w:color="#FFFFFF"/>
              <w:end w:sz="0.7999999999999545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44" w:right="144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19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38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36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37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40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38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3800</w:t>
            </w:r>
          </w:p>
        </w:tc>
        <w:tc>
          <w:tcPr>
            <w:tcW w:type="dxa" w:w="830"/>
            <w:tcBorders>
              <w:start w:sz="0.7999999999999545" w:val="single" w:color="#FFFFFF"/>
              <w:end w:sz="0.7999999999997272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292" w:right="294" w:firstLine="0"/>
              <w:jc w:val="both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0.30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0.30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0.27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0.31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0.29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0.35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0.36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0.35</w:t>
            </w:r>
          </w:p>
        </w:tc>
      </w:tr>
    </w:tbl>
    <w:p>
      <w:pPr>
        <w:autoSpaceDN w:val="0"/>
        <w:autoSpaceDE w:val="0"/>
        <w:widowControl/>
        <w:spacing w:line="178" w:lineRule="exact" w:before="240" w:after="56"/>
        <w:ind w:left="590" w:right="0" w:firstLine="0"/>
        <w:jc w:val="left"/>
      </w:pP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rFonts w:ascii="ZHVDnL" w:hAnsi="ZHVDnL" w:eastAsia="ZHVDnL"/>
          <w:b w:val="0"/>
          <w:i w:val="0"/>
          <w:color w:val="221F1F"/>
          <w:sz w:val="18"/>
        </w:rPr>
        <w:t>2</w:t>
      </w:r>
      <w:r>
        <w:rPr>
          <w:w w:val="103.09973955154419"/>
          <w:rFonts w:ascii="ZHVDnD" w:hAnsi="ZHVDnD" w:eastAsia="ZHVDnD"/>
          <w:b w:val="0"/>
          <w:i w:val="0"/>
          <w:color w:val="221F1F"/>
          <w:sz w:val="16"/>
        </w:rPr>
        <w:t xml:space="preserve"> 盾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4" w:hAnsi="ZHVDm4" w:eastAsia="ZHVDm4"/>
          <w:b w:val="0"/>
          <w:i w:val="0"/>
          <w:color w:val="221F1F"/>
          <w:sz w:val="16"/>
        </w:rPr>
        <w:t>参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数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1809"/>
        <w:gridCol w:w="1809"/>
        <w:gridCol w:w="1809"/>
        <w:gridCol w:w="1809"/>
        <w:gridCol w:w="1809"/>
        <w:gridCol w:w="1809"/>
      </w:tblGrid>
      <w:tr>
        <w:trPr>
          <w:trHeight w:hRule="exact" w:val="1650"/>
        </w:trPr>
        <w:tc>
          <w:tcPr>
            <w:tcW w:type="dxa" w:w="838"/>
            <w:tcBorders>
              <w:start w:sz="0.7999999999999545" w:val="single" w:color="#FFFFFF"/>
              <w:top w:sz="13.599999999999909" w:val="single" w:color="#221F1F"/>
              <w:end w:sz="1.6000000000000227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0" w:after="0"/>
              <w:ind w:left="0" w:right="0" w:firstLine="0"/>
              <w:jc w:val="center"/>
            </w:pPr>
            <w:r>
              <w:rPr>
                <w:rFonts w:ascii="ZHVDml" w:hAnsi="ZHVDml" w:eastAsia="ZHVDml"/>
                <w:b w:val="0"/>
                <w:i w:val="0"/>
                <w:color w:val="221F1F"/>
                <w:sz w:val="13"/>
              </w:rPr>
              <w:t>地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层</w:t>
            </w:r>
          </w:p>
          <w:p>
            <w:pPr>
              <w:autoSpaceDN w:val="0"/>
              <w:autoSpaceDE w:val="0"/>
              <w:widowControl/>
              <w:spacing w:line="130" w:lineRule="exact" w:before="362" w:after="0"/>
              <w:ind w:left="0" w:right="0" w:firstLine="0"/>
              <w:jc w:val="center"/>
            </w:pPr>
            <w:r>
              <w:rPr>
                <w:rFonts w:ascii="ZHVDmo" w:hAnsi="ZHVDmo" w:eastAsia="ZHVDmo"/>
                <w:b w:val="0"/>
                <w:i w:val="0"/>
                <w:color w:val="221F1F"/>
                <w:sz w:val="13"/>
              </w:rPr>
              <w:t>盾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壳</w:t>
            </w:r>
          </w:p>
          <w:p>
            <w:pPr>
              <w:autoSpaceDN w:val="0"/>
              <w:autoSpaceDE w:val="0"/>
              <w:widowControl/>
              <w:spacing w:line="130" w:lineRule="exact" w:before="212" w:after="0"/>
              <w:ind w:left="0" w:right="0" w:firstLine="0"/>
              <w:jc w:val="center"/>
            </w:pPr>
            <w:r>
              <w:rPr>
                <w:rFonts w:ascii="ZHVDml" w:hAnsi="ZHVDml" w:eastAsia="ZHVDml"/>
                <w:b w:val="0"/>
                <w:i w:val="0"/>
                <w:color w:val="221F1F"/>
                <w:sz w:val="13"/>
              </w:rPr>
              <w:t>管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片</w:t>
            </w:r>
          </w:p>
          <w:p>
            <w:pPr>
              <w:autoSpaceDN w:val="0"/>
              <w:autoSpaceDE w:val="0"/>
              <w:widowControl/>
              <w:spacing w:line="130" w:lineRule="exact" w:before="212" w:after="0"/>
              <w:ind w:left="0" w:right="0" w:firstLine="0"/>
              <w:jc w:val="center"/>
            </w:pP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注</w:t>
            </w: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浆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层</w:t>
            </w:r>
          </w:p>
        </w:tc>
        <w:tc>
          <w:tcPr>
            <w:tcW w:type="dxa" w:w="840"/>
            <w:tcBorders>
              <w:start w:sz="1.6000000000000227" w:val="single" w:color="#FFFFFF"/>
              <w:top w:sz="13.599999999999909" w:val="single" w:color="#221F1F"/>
              <w:end w:sz="1.6000000000001364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8" w:after="0"/>
              <w:ind w:left="0" w:right="0" w:firstLine="0"/>
              <w:jc w:val="center"/>
            </w:pP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重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度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144" w:right="144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(kN/m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)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78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25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25</w:t>
            </w:r>
          </w:p>
        </w:tc>
        <w:tc>
          <w:tcPr>
            <w:tcW w:type="dxa" w:w="838"/>
            <w:tcBorders>
              <w:start w:sz="1.6000000000001364" w:val="single" w:color="#FFFFFF"/>
              <w:top w:sz="13.599999999999909" w:val="single" w:color="#221F1F"/>
              <w:end w:sz="0.7999999999999545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8" w:after="0"/>
              <w:ind w:left="0" w:right="0" w:firstLine="0"/>
              <w:jc w:val="center"/>
            </w:pP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弹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性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13"/>
              </w:rPr>
              <w:t>模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量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144" w:right="144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MPa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210000 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35000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10</w:t>
            </w:r>
          </w:p>
        </w:tc>
        <w:tc>
          <w:tcPr>
            <w:tcW w:type="dxa" w:w="920"/>
            <w:tcBorders>
              <w:start w:sz="0.7999999999999545" w:val="single" w:color="#FFFFFF"/>
              <w:top w:sz="13.599999999999909" w:val="single" w:color="#221F1F"/>
              <w:end w:sz="1.599999999999909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0" w:right="0" w:firstLine="0"/>
              <w:jc w:val="center"/>
            </w:pP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内</w:t>
            </w:r>
            <w:r>
              <w:rPr>
                <w:rFonts w:ascii="ZHVDm6" w:hAnsi="ZHVDm6" w:eastAsia="ZHVDm6"/>
                <w:b w:val="0"/>
                <w:i w:val="0"/>
                <w:color w:val="221F1F"/>
                <w:sz w:val="13"/>
              </w:rPr>
              <w:t>摩擦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13"/>
              </w:rPr>
              <w:t>角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/(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°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 )</w:t>
            </w:r>
          </w:p>
          <w:p>
            <w:pPr>
              <w:autoSpaceDN w:val="0"/>
              <w:autoSpaceDE w:val="0"/>
              <w:widowControl/>
              <w:spacing w:line="342" w:lineRule="exact" w:before="152" w:after="0"/>
              <w:ind w:left="288" w:right="288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/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/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43</w:t>
            </w:r>
          </w:p>
        </w:tc>
        <w:tc>
          <w:tcPr>
            <w:tcW w:type="dxa" w:w="760"/>
            <w:tcBorders>
              <w:start w:sz="1.599999999999909" w:val="single" w:color="#FFFFFF"/>
              <w:top w:sz="13.599999999999909" w:val="single" w:color="#221F1F"/>
              <w:end w:sz="1.599999999999909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8" w:after="0"/>
              <w:ind w:left="0" w:right="0" w:firstLine="0"/>
              <w:jc w:val="center"/>
            </w:pP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粘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13"/>
              </w:rPr>
              <w:t>聚</w:t>
            </w:r>
            <w:r>
              <w:rPr>
                <w:rFonts w:ascii="ZHVDml" w:hAnsi="ZHVDml" w:eastAsia="ZHVDml"/>
                <w:b w:val="0"/>
                <w:i w:val="0"/>
                <w:color w:val="221F1F"/>
                <w:sz w:val="13"/>
              </w:rPr>
              <w:t>力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144" w:right="144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kPa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/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/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12</w:t>
            </w:r>
          </w:p>
        </w:tc>
        <w:tc>
          <w:tcPr>
            <w:tcW w:type="dxa" w:w="840"/>
            <w:tcBorders>
              <w:start w:sz="1.599999999999909" w:val="single" w:color="#FFFFFF"/>
              <w:top w:sz="13.599999999999909" w:val="single" w:color="#221F1F"/>
              <w:end w:sz="0.8000000000001819" w:val="single" w:color="#FFFFFF"/>
              <w:bottom w:sz="13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0" w:after="0"/>
              <w:ind w:left="0" w:right="0" w:firstLine="0"/>
              <w:jc w:val="center"/>
            </w:pPr>
            <w:r>
              <w:rPr>
                <w:rFonts w:ascii="ZHVDnJ" w:hAnsi="ZHVDnJ" w:eastAsia="ZHVDnJ"/>
                <w:b w:val="0"/>
                <w:i w:val="0"/>
                <w:color w:val="221F1F"/>
                <w:sz w:val="13"/>
              </w:rPr>
              <w:t>泊松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比</w:t>
            </w:r>
          </w:p>
          <w:p>
            <w:pPr>
              <w:autoSpaceDN w:val="0"/>
              <w:autoSpaceDE w:val="0"/>
              <w:widowControl/>
              <w:spacing w:line="342" w:lineRule="exact" w:before="158" w:after="0"/>
              <w:ind w:left="288" w:right="288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0.2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 xml:space="preserve">0.25 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074" w:h="16496"/>
          <w:pgMar w:top="308" w:right="822" w:bottom="168" w:left="400" w:header="720" w:footer="720" w:gutter="0"/>
          <w:cols w:num="2" w:equalWidth="0">
            <w:col w:w="5702" w:space="0"/>
            <w:col w:w="5150" w:space="0"/>
          </w:cols>
          <w:docGrid w:linePitch="360"/>
        </w:sectPr>
      </w:pPr>
    </w:p>
    <w:p>
      <w:pPr>
        <w:autoSpaceDN w:val="0"/>
        <w:tabs>
          <w:tab w:pos="3710" w:val="left"/>
        </w:tabs>
        <w:autoSpaceDE w:val="0"/>
        <w:widowControl/>
        <w:spacing w:line="198" w:lineRule="exact" w:before="0" w:after="6"/>
        <w:ind w:left="154" w:right="576" w:firstLine="0"/>
        <w:jc w:val="left"/>
      </w:pP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范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围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于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br/>
      </w:r>
      <w:r>
        <w:tab/>
      </w:r>
      <w:r>
        <w:rPr>
          <w:w w:val="103.50404315524631"/>
          <w:rFonts w:ascii="ZHVDmr" w:hAnsi="ZHVDmr" w:eastAsia="ZHVDmr"/>
          <w:b w:val="0"/>
          <w:i w:val="0"/>
          <w:color w:val="221F1F"/>
          <w:sz w:val="9"/>
        </w:rPr>
        <w:t>距</w:t>
      </w:r>
      <w:r>
        <w:rPr>
          <w:w w:val="103.50404315524631"/>
          <w:rFonts w:ascii="ZHVDmo" w:hAnsi="ZHVDmo" w:eastAsia="ZHVDmo"/>
          <w:b w:val="0"/>
          <w:i w:val="0"/>
          <w:color w:val="221F1F"/>
          <w:sz w:val="9"/>
        </w:rPr>
        <w:t>隧</w:t>
      </w:r>
      <w:r>
        <w:rPr>
          <w:w w:val="103.50404315524631"/>
          <w:rFonts w:ascii="ZHVDmm" w:hAnsi="ZHVDmm" w:eastAsia="ZHVDmm"/>
          <w:b w:val="0"/>
          <w:i w:val="0"/>
          <w:color w:val="221F1F"/>
          <w:sz w:val="9"/>
        </w:rPr>
        <w:t>道</w:t>
      </w:r>
      <w:r>
        <w:rPr>
          <w:w w:val="103.50404315524631"/>
          <w:rFonts w:ascii="ZHVDml" w:hAnsi="ZHVDml" w:eastAsia="ZHVDml"/>
          <w:b w:val="0"/>
          <w:i w:val="0"/>
          <w:color w:val="221F1F"/>
          <w:sz w:val="9"/>
        </w:rPr>
        <w:t>中</w:t>
      </w:r>
      <w:r>
        <w:rPr>
          <w:w w:val="103.50404315524631"/>
          <w:rFonts w:ascii="ZHVDmo" w:hAnsi="ZHVDmo" w:eastAsia="ZHVDmo"/>
          <w:b w:val="0"/>
          <w:i w:val="0"/>
          <w:color w:val="221F1F"/>
          <w:sz w:val="9"/>
        </w:rPr>
        <w:t>线</w:t>
      </w:r>
      <w:r>
        <w:rPr>
          <w:w w:val="103.50404315524631"/>
          <w:rFonts w:ascii="ZHVDmr" w:hAnsi="ZHVDmr" w:eastAsia="ZHVDmr"/>
          <w:b w:val="0"/>
          <w:i w:val="0"/>
          <w:color w:val="221F1F"/>
          <w:sz w:val="9"/>
        </w:rPr>
        <w:t>距离</w:t>
      </w:r>
      <w:r>
        <w:rPr>
          <w:w w:val="104.7978401184082"/>
          <w:rFonts w:ascii="ZHVDnL" w:hAnsi="ZHVDnL" w:eastAsia="ZHVDnL"/>
          <w:b w:val="0"/>
          <w:i w:val="0"/>
          <w:color w:val="221F1F"/>
          <w:sz w:val="10"/>
        </w:rPr>
        <w:t>/m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3617"/>
        <w:gridCol w:w="3617"/>
        <w:gridCol w:w="3617"/>
      </w:tblGrid>
      <w:tr>
        <w:trPr>
          <w:trHeight w:hRule="exact" w:val="830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259" cy="965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59" cy="96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58" w:after="0"/>
              <w:ind w:left="0" w:right="544" w:firstLine="0"/>
              <w:jc w:val="right"/>
            </w:pPr>
            <w:r>
              <w:rPr>
                <w:w w:val="98.79932403564453"/>
                <w:rFonts w:ascii="ZHVDmp" w:hAnsi="ZHVDmp" w:eastAsia="ZHVDmp"/>
                <w:b w:val="0"/>
                <w:i w:val="0"/>
                <w:color w:val="221F1F"/>
                <w:sz w:val="11"/>
              </w:rPr>
              <w:t>地</w:t>
            </w:r>
            <w:r>
              <w:rPr>
                <w:w w:val="98.79932403564453"/>
                <w:rFonts w:ascii="ZHVDmx" w:hAnsi="ZHVDmx" w:eastAsia="ZHVDmx"/>
                <w:b w:val="0"/>
                <w:i w:val="0"/>
                <w:color w:val="221F1F"/>
                <w:sz w:val="11"/>
              </w:rPr>
              <w:t>表</w:t>
            </w:r>
            <w:r>
              <w:rPr>
                <w:w w:val="98.79932403564453"/>
                <w:rFonts w:ascii="ZHVDnD" w:hAnsi="ZHVDnD" w:eastAsia="ZHVDnD"/>
                <w:b w:val="0"/>
                <w:i w:val="0"/>
                <w:color w:val="221F1F"/>
                <w:sz w:val="11"/>
              </w:rPr>
              <w:t>沉降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/mm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86" w:after="0"/>
              <w:ind w:left="0" w:right="684" w:firstLine="0"/>
              <w:jc w:val="right"/>
            </w:pPr>
            <w:r>
              <w:rPr>
                <w:w w:val="103.50404315524631"/>
                <w:rFonts w:ascii="ZHVDmo" w:hAnsi="ZHVDmo" w:eastAsia="ZHVDmo"/>
                <w:b w:val="0"/>
                <w:i w:val="0"/>
                <w:color w:val="221F1F"/>
                <w:sz w:val="9"/>
              </w:rPr>
              <w:t>隧</w:t>
            </w:r>
            <w:r>
              <w:rPr>
                <w:w w:val="103.50404315524631"/>
                <w:rFonts w:ascii="ZHVDmm" w:hAnsi="ZHVDmm" w:eastAsia="ZHVDmm"/>
                <w:b w:val="0"/>
                <w:i w:val="0"/>
                <w:color w:val="221F1F"/>
                <w:sz w:val="9"/>
              </w:rPr>
              <w:t>道</w:t>
            </w:r>
            <w:r>
              <w:rPr>
                <w:w w:val="103.50404315524631"/>
                <w:rFonts w:ascii="ZHVDmr" w:hAnsi="ZHVDmr" w:eastAsia="ZHVDmr"/>
                <w:b w:val="0"/>
                <w:i w:val="0"/>
                <w:color w:val="221F1F"/>
                <w:sz w:val="9"/>
              </w:rPr>
              <w:t>轴</w:t>
            </w:r>
            <w:r>
              <w:rPr>
                <w:w w:val="103.50404315524631"/>
                <w:rFonts w:ascii="ZHVDmo" w:hAnsi="ZHVDmo" w:eastAsia="ZHVDmo"/>
                <w:b w:val="0"/>
                <w:i w:val="0"/>
                <w:color w:val="221F1F"/>
                <w:sz w:val="9"/>
              </w:rPr>
              <w:t>线</w:t>
            </w:r>
          </w:p>
        </w:tc>
      </w:tr>
      <w:tr>
        <w:trPr>
          <w:trHeight w:hRule="exact" w:val="680"/>
        </w:trPr>
        <w:tc>
          <w:tcPr>
            <w:tcW w:type="dxa" w:w="3617"/>
            <w:vMerge/>
            <w:tcBorders/>
          </w:tcPr>
          <w:p/>
        </w:tc>
        <w:tc>
          <w:tcPr>
            <w:tcW w:type="dxa" w:w="3617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82" w:after="0"/>
              <w:ind w:left="0" w:right="60" w:firstLine="0"/>
              <w:jc w:val="right"/>
            </w:pPr>
            <w:r>
              <w:rPr>
                <w:w w:val="105.87555170059204"/>
                <w:rFonts w:ascii="ZHVDnL" w:hAnsi="ZHVDnL" w:eastAsia="ZHVDnL"/>
                <w:b w:val="0"/>
                <w:i w:val="0"/>
                <w:color w:val="221F1F"/>
                <w:sz w:val="8"/>
              </w:rPr>
              <w:t>JC3</w:t>
            </w:r>
            <w:r>
              <w:rPr>
                <w:w w:val="94.11158561706543"/>
                <w:rFonts w:ascii="ZHVDmq" w:hAnsi="ZHVDmq" w:eastAsia="ZHVDmq"/>
                <w:b w:val="0"/>
                <w:i w:val="0"/>
                <w:color w:val="221F1F"/>
                <w:sz w:val="8"/>
              </w:rPr>
              <w:t xml:space="preserve"> 非</w:t>
            </w:r>
            <w:r>
              <w:rPr>
                <w:w w:val="94.11158561706543"/>
                <w:rFonts w:ascii="ZHVDmv" w:hAnsi="ZHVDmv" w:eastAsia="ZHVDmv"/>
                <w:b w:val="0"/>
                <w:i w:val="0"/>
                <w:color w:val="221F1F"/>
                <w:sz w:val="8"/>
              </w:rPr>
              <w:t>岩</w:t>
            </w:r>
            <w:r>
              <w:rPr>
                <w:w w:val="94.11158561706543"/>
                <w:rFonts w:ascii="ZHVDmm" w:hAnsi="ZHVDmm" w:eastAsia="ZHVDmm"/>
                <w:b w:val="0"/>
                <w:i w:val="0"/>
                <w:color w:val="221F1F"/>
                <w:sz w:val="8"/>
              </w:rPr>
              <w:t>石</w:t>
            </w:r>
            <w:r>
              <w:rPr>
                <w:w w:val="94.11158561706543"/>
                <w:rFonts w:ascii="ZHVDmm" w:hAnsi="ZHVDmm" w:eastAsia="ZHVDmm"/>
                <w:b w:val="0"/>
                <w:i w:val="0"/>
                <w:color w:val="221F1F"/>
                <w:sz w:val="8"/>
              </w:rPr>
              <w:t>段</w:t>
            </w:r>
          </w:p>
        </w:tc>
      </w:tr>
      <w:tr>
        <w:trPr>
          <w:trHeight w:hRule="exact" w:val="76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74" w:after="0"/>
              <w:ind w:left="0" w:right="382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a)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 xml:space="preserve"> 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图</w:t>
            </w:r>
          </w:p>
        </w:tc>
        <w:tc>
          <w:tcPr>
            <w:tcW w:type="dxa" w:w="3617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62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9"/>
              </w:rPr>
              <w:t>JC2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8"/>
              </w:rPr>
              <w:t xml:space="preserve"> 过</w:t>
            </w:r>
            <w:r>
              <w:rPr>
                <w:rFonts w:ascii="ZHVDmr" w:hAnsi="ZHVDmr" w:eastAsia="ZHVDmr"/>
                <w:b w:val="0"/>
                <w:i w:val="0"/>
                <w:color w:val="221F1F"/>
                <w:sz w:val="8"/>
              </w:rPr>
              <w:t>渡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8"/>
              </w:rPr>
              <w:t>段</w:t>
            </w:r>
          </w:p>
        </w:tc>
      </w:tr>
      <w:tr>
        <w:trPr>
          <w:trHeight w:hRule="exact" w:val="300"/>
        </w:trPr>
        <w:tc>
          <w:tcPr>
            <w:tcW w:type="dxa" w:w="3617"/>
            <w:vMerge/>
            <w:tcBorders/>
          </w:tcPr>
          <w:p/>
        </w:tc>
        <w:tc>
          <w:tcPr>
            <w:tcW w:type="dxa" w:w="3617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46" w:firstLine="0"/>
              <w:jc w:val="right"/>
            </w:pPr>
            <w:r>
              <w:rPr>
                <w:w w:val="97.27238655090332"/>
                <w:rFonts w:ascii="ZHVDnL" w:hAnsi="ZHVDnL" w:eastAsia="ZHVDnL"/>
                <w:b w:val="0"/>
                <w:i w:val="0"/>
                <w:color w:val="221F1F"/>
                <w:sz w:val="10"/>
              </w:rPr>
              <w:t>JC1</w:t>
            </w:r>
            <w:r>
              <w:rPr>
                <w:w w:val="96.07148700290256"/>
                <w:rFonts w:ascii="ZHVDmv" w:hAnsi="ZHVDmv" w:eastAsia="ZHVDmv"/>
                <w:b w:val="0"/>
                <w:i w:val="0"/>
                <w:color w:val="221F1F"/>
                <w:sz w:val="9"/>
              </w:rPr>
              <w:t xml:space="preserve"> 岩</w:t>
            </w:r>
            <w:r>
              <w:rPr>
                <w:w w:val="96.07148700290256"/>
                <w:rFonts w:ascii="ZHVDmm" w:hAnsi="ZHVDmm" w:eastAsia="ZHVDmm"/>
                <w:b w:val="0"/>
                <w:i w:val="0"/>
                <w:color w:val="221F1F"/>
                <w:sz w:val="9"/>
              </w:rPr>
              <w:t>石</w:t>
            </w:r>
            <w:r>
              <w:rPr>
                <w:w w:val="96.07148700290256"/>
                <w:rFonts w:ascii="ZHVDmm" w:hAnsi="ZHVDmm" w:eastAsia="ZHVDmm"/>
                <w:b w:val="0"/>
                <w:i w:val="0"/>
                <w:color w:val="221F1F"/>
                <w:sz w:val="9"/>
              </w:rPr>
              <w:t>段</w:t>
            </w:r>
          </w:p>
        </w:tc>
      </w:tr>
      <w:tr>
        <w:trPr>
          <w:trHeight w:hRule="exact" w:val="450"/>
        </w:trPr>
        <w:tc>
          <w:tcPr>
            <w:tcW w:type="dxa" w:w="3617"/>
            <w:vMerge/>
            <w:tcBorders/>
          </w:tcPr>
          <w:p/>
        </w:tc>
        <w:tc>
          <w:tcPr>
            <w:tcW w:type="dxa" w:w="3617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b)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 xml:space="preserve"> 横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断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t" w:hAnsi="ZHVDmt" w:eastAsia="ZHVDmt"/>
                <w:b w:val="0"/>
                <w:i w:val="0"/>
                <w:color w:val="221F1F"/>
                <w:sz w:val="16"/>
              </w:rPr>
              <w:t>曲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线</w:t>
            </w:r>
          </w:p>
        </w:tc>
      </w:tr>
    </w:tbl>
    <w:p>
      <w:pPr>
        <w:autoSpaceDN w:val="0"/>
        <w:autoSpaceDE w:val="0"/>
        <w:widowControl/>
        <w:spacing w:line="178" w:lineRule="exact" w:before="104" w:after="0"/>
        <w:ind w:left="994" w:right="0" w:firstLine="0"/>
        <w:jc w:val="left"/>
      </w:pP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图</w:t>
      </w:r>
      <w:r>
        <w:rPr>
          <w:rFonts w:ascii="ZHVDnL" w:hAnsi="ZHVDnL" w:eastAsia="ZHVDnL"/>
          <w:b w:val="0"/>
          <w:i w:val="0"/>
          <w:color w:val="221F1F"/>
          <w:sz w:val="18"/>
        </w:rPr>
        <w:t>3 JC1-3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断面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各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点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nD" w:hAnsi="ZHVDnD" w:eastAsia="ZHVDnD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规律</w:t>
      </w:r>
    </w:p>
    <w:p>
      <w:pPr>
        <w:autoSpaceDN w:val="0"/>
        <w:autoSpaceDE w:val="0"/>
        <w:widowControl/>
        <w:spacing w:line="178" w:lineRule="exact" w:before="186" w:after="44"/>
        <w:ind w:left="418" w:right="0" w:firstLine="0"/>
        <w:jc w:val="left"/>
      </w:pP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rFonts w:ascii="ZHVDnL" w:hAnsi="ZHVDnL" w:eastAsia="ZHVDnL"/>
          <w:b w:val="0"/>
          <w:i w:val="0"/>
          <w:color w:val="221F1F"/>
          <w:sz w:val="18"/>
        </w:rPr>
        <w:t>3</w:t>
      </w:r>
      <w:r>
        <w:rPr>
          <w:w w:val="103.09973955154419"/>
          <w:rFonts w:ascii="ZHVDnD" w:hAnsi="ZHVDnD" w:eastAsia="ZHVDnD"/>
          <w:b w:val="0"/>
          <w:i w:val="0"/>
          <w:color w:val="221F1F"/>
          <w:sz w:val="16"/>
        </w:rPr>
        <w:t xml:space="preserve"> 沉降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槽宽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统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计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3.9999999999998" w:type="dxa"/>
      </w:tblPr>
      <w:tblGrid>
        <w:gridCol w:w="2713"/>
        <w:gridCol w:w="2713"/>
        <w:gridCol w:w="2713"/>
        <w:gridCol w:w="2713"/>
      </w:tblGrid>
      <w:tr>
        <w:trPr>
          <w:trHeight w:hRule="exact" w:val="970"/>
        </w:trPr>
        <w:tc>
          <w:tcPr>
            <w:tcW w:type="dxa" w:w="1944"/>
            <w:tcBorders>
              <w:start w:sz="0.8000000000001819" w:val="single" w:color="#FFFFFF"/>
              <w:top w:sz="13.599999999999909" w:val="single" w:color="#221F1F"/>
              <w:end w:sz="1.6000000000003638" w:val="single" w:color="#FFFFFF"/>
              <w:bottom w:sz="13.60000000000036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64" w:after="0"/>
              <w:ind w:left="0" w:right="0" w:firstLine="0"/>
              <w:jc w:val="center"/>
            </w:pPr>
            <w:r>
              <w:rPr>
                <w:rFonts w:ascii="ZHVDmv" w:hAnsi="ZHVDmv" w:eastAsia="ZHVDmv"/>
                <w:b w:val="0"/>
                <w:i w:val="0"/>
                <w:color w:val="221F1F"/>
                <w:sz w:val="13"/>
              </w:rPr>
              <w:t>监</w:t>
            </w:r>
            <w:r>
              <w:rPr>
                <w:rFonts w:ascii="ZHVDmr" w:hAnsi="ZHVDmr" w:eastAsia="ZHVDmr"/>
                <w:b w:val="0"/>
                <w:i w:val="0"/>
                <w:color w:val="221F1F"/>
                <w:sz w:val="13"/>
              </w:rPr>
              <w:t>测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断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面</w:t>
            </w:r>
          </w:p>
          <w:p>
            <w:pPr>
              <w:autoSpaceDN w:val="0"/>
              <w:autoSpaceDE w:val="0"/>
              <w:widowControl/>
              <w:spacing w:line="140" w:lineRule="exact" w:before="354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i</w:t>
            </w:r>
            <w:r>
              <w:rPr>
                <w:rFonts w:ascii="ZHVDmo" w:hAnsi="ZHVDmo" w:eastAsia="ZHVDmo"/>
                <w:b w:val="0"/>
                <w:i w:val="0"/>
                <w:color w:val="221F1F"/>
                <w:sz w:val="13"/>
              </w:rPr>
              <w:t xml:space="preserve"> 沉降</w:t>
            </w:r>
            <w:r>
              <w:rPr>
                <w:rFonts w:ascii="ZHVDmv" w:hAnsi="ZHVDmv" w:eastAsia="ZHVDmv"/>
                <w:b w:val="0"/>
                <w:i w:val="0"/>
                <w:color w:val="221F1F"/>
                <w:sz w:val="13"/>
              </w:rPr>
              <w:t>槽</w:t>
            </w:r>
            <w:r>
              <w:rPr>
                <w:rFonts w:ascii="ZHVDmr" w:hAnsi="ZHVDmr" w:eastAsia="ZHVDmr"/>
                <w:b w:val="0"/>
                <w:i w:val="0"/>
                <w:color w:val="221F1F"/>
                <w:sz w:val="13"/>
              </w:rPr>
              <w:t>宽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度</w:t>
            </w:r>
          </w:p>
        </w:tc>
        <w:tc>
          <w:tcPr>
            <w:tcW w:type="dxa" w:w="874"/>
            <w:tcBorders>
              <w:start w:sz="1.6000000000003638" w:val="single" w:color="#FFFFFF"/>
              <w:top w:sz="13.599999999999909" w:val="single" w:color="#221F1F"/>
              <w:end w:sz="1.599999999999909" w:val="single" w:color="#FFFFFF"/>
              <w:bottom w:sz="13.60000000000036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JC1</w:t>
            </w:r>
          </w:p>
          <w:p>
            <w:pPr>
              <w:autoSpaceDN w:val="0"/>
              <w:autoSpaceDE w:val="0"/>
              <w:widowControl/>
              <w:spacing w:line="140" w:lineRule="exact" w:before="346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11</w:t>
            </w:r>
          </w:p>
        </w:tc>
        <w:tc>
          <w:tcPr>
            <w:tcW w:type="dxa" w:w="874"/>
            <w:tcBorders>
              <w:start w:sz="1.599999999999909" w:val="single" w:color="#FFFFFF"/>
              <w:top w:sz="13.599999999999909" w:val="single" w:color="#221F1F"/>
              <w:end w:sz="1.599999999999909" w:val="single" w:color="#FFFFFF"/>
              <w:bottom w:sz="13.60000000000036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JC2</w:t>
            </w:r>
          </w:p>
          <w:p>
            <w:pPr>
              <w:autoSpaceDN w:val="0"/>
              <w:autoSpaceDE w:val="0"/>
              <w:widowControl/>
              <w:spacing w:line="140" w:lineRule="exact" w:before="346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8</w:t>
            </w:r>
          </w:p>
        </w:tc>
        <w:tc>
          <w:tcPr>
            <w:tcW w:type="dxa" w:w="874"/>
            <w:tcBorders>
              <w:start w:sz="1.599999999999909" w:val="single" w:color="#FFFFFF"/>
              <w:top w:sz="13.599999999999909" w:val="single" w:color="#221F1F"/>
              <w:end w:sz="1.6000000000003638" w:val="single" w:color="#FFFFFF"/>
              <w:bottom w:sz="13.60000000000036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JC3</w:t>
            </w:r>
          </w:p>
          <w:p>
            <w:pPr>
              <w:autoSpaceDN w:val="0"/>
              <w:autoSpaceDE w:val="0"/>
              <w:widowControl/>
              <w:spacing w:line="140" w:lineRule="exact" w:before="346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6.5</w:t>
            </w:r>
          </w:p>
        </w:tc>
      </w:tr>
    </w:tbl>
    <w:p>
      <w:pPr>
        <w:autoSpaceDN w:val="0"/>
        <w:autoSpaceDE w:val="0"/>
        <w:widowControl/>
        <w:spacing w:line="290" w:lineRule="exact" w:before="84" w:after="48"/>
        <w:ind w:left="154" w:right="52" w:firstLine="362"/>
        <w:jc w:val="both"/>
      </w:pP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值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模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拟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结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果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可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失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而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产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生地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由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图</w:t>
      </w:r>
      <w:r>
        <w:rPr>
          <w:rFonts w:ascii="ZHVDnL" w:hAnsi="ZHVDnL" w:eastAsia="ZHVDnL"/>
          <w:b w:val="0"/>
          <w:i w:val="0"/>
          <w:color w:val="221F1F"/>
          <w:sz w:val="18"/>
        </w:rPr>
        <w:t>4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可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JC4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 xml:space="preserve"> 监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非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最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值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在</w:t>
      </w:r>
      <w:r>
        <w:rPr>
          <w:rFonts w:ascii="ZHVDnL" w:hAnsi="ZHVDnL" w:eastAsia="ZHVDnL"/>
          <w:b w:val="0"/>
          <w:i w:val="0"/>
          <w:color w:val="221F1F"/>
          <w:sz w:val="18"/>
        </w:rPr>
        <w:t>13</w:t>
      </w:r>
      <w:r>
        <w:rPr>
          <w:rFonts w:ascii="ZHVDnL" w:hAnsi="ZHVDnL" w:eastAsia="ZHVDnL"/>
          <w:b w:val="0"/>
          <w:i w:val="0"/>
          <w:color w:val="221F1F"/>
          <w:sz w:val="18"/>
        </w:rPr>
        <w:t>～</w:t>
      </w:r>
      <w:r>
        <w:rPr>
          <w:rFonts w:ascii="ZHVDnL" w:hAnsi="ZHVDnL" w:eastAsia="ZHVDnL"/>
          <w:b w:val="0"/>
          <w:i w:val="0"/>
          <w:color w:val="221F1F"/>
          <w:sz w:val="18"/>
        </w:rPr>
        <w:t>15mm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 xml:space="preserve"> 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间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浅埋盾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545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4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最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值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在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～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78" w:after="0"/>
              <w:ind w:left="0" w:right="68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-2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76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10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78" w:after="0"/>
              <w:ind w:left="88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20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70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30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20" w:after="0"/>
              <w:ind w:left="0" w:right="48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X/m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78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60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88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70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76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80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7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90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82" w:after="0"/>
              <w:ind w:left="0" w:right="8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100</w:t>
            </w:r>
          </w:p>
        </w:tc>
      </w:tr>
      <w:tr>
        <w:trPr>
          <w:trHeight w:hRule="exact" w:val="26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4mm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 xml:space="preserve"> 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当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盾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4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40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50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90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20" w:after="0"/>
              <w:ind w:left="0" w:right="76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-4</w:t>
            </w:r>
          </w:p>
        </w:tc>
        <w:tc>
          <w:tcPr>
            <w:tcW w:type="dxa" w:w="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626" w:after="0"/>
              <w:ind w:left="0" w:right="28" w:firstLine="0"/>
              <w:jc w:val="right"/>
            </w:pPr>
            <w:r>
              <w:rPr>
                <w:w w:val="98.79932403564453"/>
                <w:rFonts w:ascii="ZHVDmq" w:hAnsi="ZHVDmq" w:eastAsia="ZHVDmq"/>
                <w:b w:val="0"/>
                <w:i w:val="0"/>
                <w:color w:val="221F1F"/>
                <w:sz w:val="11"/>
              </w:rPr>
              <w:t>非</w:t>
            </w: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石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612" w:after="0"/>
              <w:ind w:left="0" w:right="116" w:firstLine="0"/>
              <w:jc w:val="right"/>
            </w:pP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过</w:t>
            </w:r>
            <w:r>
              <w:rPr>
                <w:w w:val="98.79932403564453"/>
                <w:rFonts w:ascii="ZHVDmr" w:hAnsi="ZHVDmr" w:eastAsia="ZHVDmr"/>
                <w:b w:val="0"/>
                <w:i w:val="0"/>
                <w:color w:val="221F1F"/>
                <w:sz w:val="11"/>
              </w:rPr>
              <w:t>渡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9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14" w:after="0"/>
              <w:ind w:left="162" w:right="0" w:firstLine="0"/>
              <w:jc w:val="left"/>
            </w:pPr>
            <w:r>
              <w:rPr>
                <w:w w:val="98.79932403564453"/>
                <w:rFonts w:ascii="ZHVDmo" w:hAnsi="ZHVDmo" w:eastAsia="ZHVDmo"/>
                <w:b w:val="0"/>
                <w:i w:val="0"/>
                <w:color w:val="221F1F"/>
                <w:sz w:val="11"/>
              </w:rPr>
              <w:t>盾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构</w:t>
            </w:r>
            <w:r>
              <w:rPr>
                <w:w w:val="98.79932403564453"/>
                <w:rFonts w:ascii="ZHVDmp" w:hAnsi="ZHVDmp" w:eastAsia="ZHVDmp"/>
                <w:b w:val="0"/>
                <w:i w:val="0"/>
                <w:color w:val="221F1F"/>
                <w:sz w:val="11"/>
              </w:rPr>
              <w:t>掘</w:t>
            </w:r>
            <w:r>
              <w:rPr>
                <w:w w:val="98.79932403564453"/>
                <w:rFonts w:ascii="ZHVDml" w:hAnsi="ZHVDml" w:eastAsia="ZHVDml"/>
                <w:b w:val="0"/>
                <w:i w:val="0"/>
                <w:color w:val="221F1F"/>
                <w:sz w:val="11"/>
              </w:rPr>
              <w:t>进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方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向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越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90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8" w:val="left"/>
                <w:tab w:pos="282" w:val="left"/>
              </w:tabs>
              <w:autoSpaceDE w:val="0"/>
              <w:widowControl/>
              <w:spacing w:line="304" w:lineRule="exact" w:before="0" w:after="0"/>
              <w:ind w:left="96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-6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13"/>
              </w:rPr>
              <w:t>地</w:t>
            </w:r>
            <w:r>
              <w:rPr>
                <w:rFonts w:ascii="ZHVDmx" w:hAnsi="ZHVDmx" w:eastAsia="ZHVDmx"/>
                <w:b w:val="0"/>
                <w:i w:val="0"/>
                <w:color w:val="221F1F"/>
                <w:sz w:val="13"/>
              </w:rPr>
              <w:t>表</w:t>
            </w:r>
            <w:r>
              <w:rPr>
                <w:rFonts w:ascii="ZHVDnD" w:hAnsi="ZHVDnD" w:eastAsia="ZHVDnD"/>
                <w:b w:val="0"/>
                <w:i w:val="0"/>
                <w:color w:val="221F1F"/>
                <w:sz w:val="13"/>
              </w:rPr>
              <w:t>沉降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/mm</w:t>
            </w:r>
            <w:r>
              <w:br/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-8</w:t>
            </w:r>
          </w:p>
          <w:p>
            <w:pPr>
              <w:autoSpaceDN w:val="0"/>
              <w:autoSpaceDE w:val="0"/>
              <w:widowControl/>
              <w:spacing w:line="120" w:lineRule="exact" w:before="0" w:after="0"/>
              <w:ind w:left="0" w:right="72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-10</w:t>
            </w:r>
          </w:p>
          <w:p>
            <w:pPr>
              <w:autoSpaceDN w:val="0"/>
              <w:autoSpaceDE w:val="0"/>
              <w:widowControl/>
              <w:spacing w:line="122" w:lineRule="exact" w:before="130" w:after="0"/>
              <w:ind w:left="0" w:right="64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-12</w:t>
            </w:r>
          </w:p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上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下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硬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着</w:t>
            </w:r>
            <w:r>
              <w:rPr>
                <w:w w:val="103.09973955154419"/>
                <w:rFonts w:ascii="ZHVDmz" w:hAnsi="ZHVDmz" w:eastAsia="ZHVDmz"/>
                <w:b w:val="0"/>
                <w:i w:val="0"/>
                <w:color w:val="221F1F"/>
                <w:sz w:val="16"/>
              </w:rPr>
              <w:t>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子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比例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逐渐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增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加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96" w:after="0"/>
              <w:ind w:left="0" w:right="164" w:firstLine="0"/>
              <w:jc w:val="right"/>
            </w:pP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石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最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值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90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6" w:after="0"/>
              <w:ind w:left="0" w:right="68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-14</w:t>
            </w:r>
          </w:p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随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之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当</w:t>
            </w:r>
            <w:r>
              <w:rPr>
                <w:w w:val="103.09973955154419"/>
                <w:rFonts w:ascii="ZHVDmz" w:hAnsi="ZHVDmz" w:eastAsia="ZHVDmz"/>
                <w:b w:val="0"/>
                <w:i w:val="0"/>
                <w:color w:val="221F1F"/>
                <w:sz w:val="16"/>
              </w:rPr>
              <w:t>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子</w:t>
            </w:r>
          </w:p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904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8" w:after="0"/>
              <w:ind w:left="0" w:right="72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-16</w:t>
            </w:r>
          </w:p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1808"/>
            <w:gridSpan w:val="2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type w:val="nextColumn"/>
          <w:pgSz w:w="12074" w:h="16496"/>
          <w:pgMar w:top="308" w:right="822" w:bottom="168" w:left="400" w:header="720" w:footer="720" w:gutter="0"/>
          <w:cols w:num="2" w:equalWidth="0">
            <w:col w:w="5702" w:space="0"/>
            <w:col w:w="51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617"/>
        <w:gridCol w:w="3617"/>
        <w:gridCol w:w="3617"/>
      </w:tblGrid>
      <w:tr>
        <w:trPr>
          <w:trHeight w:hRule="exact" w:val="264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66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24"/>
              </w:rPr>
              <w:t>3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23"/>
              </w:rPr>
              <w:t xml:space="preserve"> 地</w:t>
            </w:r>
            <w:r>
              <w:rPr>
                <w:rFonts w:ascii="ZHVDmx" w:hAnsi="ZHVDmx" w:eastAsia="ZHVDmx"/>
                <w:b w:val="0"/>
                <w:i w:val="0"/>
                <w:color w:val="221F1F"/>
                <w:sz w:val="23"/>
              </w:rPr>
              <w:t>表</w:t>
            </w:r>
            <w:r>
              <w:rPr>
                <w:rFonts w:ascii="ZHVDnD" w:hAnsi="ZHVDnD" w:eastAsia="ZHVDnD"/>
                <w:b w:val="0"/>
                <w:i w:val="0"/>
                <w:color w:val="221F1F"/>
                <w:sz w:val="23"/>
              </w:rPr>
              <w:t>沉降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23"/>
              </w:rPr>
              <w:t>特</w:t>
            </w:r>
            <w:r>
              <w:rPr>
                <w:rFonts w:ascii="ZHVDmq" w:hAnsi="ZHVDmq" w:eastAsia="ZHVDmq"/>
                <w:b w:val="0"/>
                <w:i w:val="0"/>
                <w:color w:val="221F1F"/>
                <w:sz w:val="23"/>
              </w:rPr>
              <w:t>征分</w:t>
            </w:r>
            <w:r>
              <w:rPr>
                <w:rFonts w:ascii="ZHVDmr" w:hAnsi="ZHVDmr" w:eastAsia="ZHVDmr"/>
                <w:b w:val="0"/>
                <w:i w:val="0"/>
                <w:color w:val="221F1F"/>
                <w:sz w:val="23"/>
              </w:rPr>
              <w:t>析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全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入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8" w:after="0"/>
              <w:ind w:left="190" w:right="0" w:firstLine="0"/>
              <w:jc w:val="left"/>
            </w:pP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4 JC4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x" w:hAnsi="ZHVDmx" w:eastAsia="ZHVDmx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断面</w:t>
            </w:r>
            <w:r>
              <w:rPr>
                <w:w w:val="103.09973955154419"/>
                <w:rFonts w:ascii="ZHVDmx" w:hAnsi="ZHVDmx" w:eastAsia="ZHVDmx"/>
                <w:b w:val="0"/>
                <w:i w:val="0"/>
                <w:color w:val="221F1F"/>
                <w:sz w:val="16"/>
              </w:rPr>
              <w:t>各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x" w:hAnsi="ZHVDmx" w:eastAsia="ZHVDmx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x" w:hAnsi="ZHVDmx" w:eastAsia="ZHVDmx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nD" w:hAnsi="ZHVDnD" w:eastAsia="ZHVDnD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规律</w:t>
            </w:r>
          </w:p>
        </w:tc>
      </w:tr>
      <w:tr>
        <w:trPr>
          <w:trHeight w:hRule="exact" w:val="262"/>
        </w:trPr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2" w:after="0"/>
              <w:ind w:left="42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点分析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差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引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起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规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律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同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在地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最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</w:p>
        </w:tc>
        <w:tc>
          <w:tcPr>
            <w:tcW w:type="dxa" w:w="361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617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236" w:right="0" w:firstLine="0"/>
              <w:jc w:val="left"/>
            </w:pP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值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36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type w:val="continuous"/>
          <w:pgSz w:w="12074" w:h="16496"/>
          <w:pgMar w:top="308" w:right="8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432" w:right="288" w:firstLine="0"/>
        <w:jc w:val="center"/>
      </w:pP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布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置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个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rFonts w:ascii="ZHVDnL" w:hAnsi="ZHVDnL" w:eastAsia="ZHVDnL"/>
          <w:b w:val="0"/>
          <w:i w:val="0"/>
          <w:color w:val="221F1F"/>
          <w:sz w:val="18"/>
        </w:rPr>
        <w:t>JC1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rFonts w:ascii="ZHVDnL" w:hAnsi="ZHVDnL" w:eastAsia="ZHVDnL"/>
          <w:b w:val="0"/>
          <w:i w:val="0"/>
          <w:color w:val="221F1F"/>
          <w:sz w:val="18"/>
        </w:rPr>
        <w:t>JC2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rFonts w:ascii="ZHVDnL" w:hAnsi="ZHVDnL" w:eastAsia="ZHVDnL"/>
          <w:b w:val="0"/>
          <w:i w:val="0"/>
          <w:color w:val="221F1F"/>
          <w:sz w:val="18"/>
        </w:rPr>
        <w:t>JC3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rFonts w:ascii="ZHVDnL" w:hAnsi="ZHVDnL" w:eastAsia="ZHVDnL"/>
          <w:b w:val="0"/>
          <w:i w:val="0"/>
          <w:color w:val="221F1F"/>
          <w:sz w:val="18"/>
        </w:rPr>
        <w:t>JC4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以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轴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为</w:t>
      </w:r>
      <w:r>
        <w:rPr>
          <w:rFonts w:ascii="ZHVDnL" w:hAnsi="ZHVDnL" w:eastAsia="ZHVDnL"/>
          <w:b w:val="0"/>
          <w:i w:val="0"/>
          <w:color w:val="221F1F"/>
          <w:sz w:val="18"/>
        </w:rPr>
        <w:t>X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 xml:space="preserve"> 轴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立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标系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以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为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正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rFonts w:ascii="ZHVDnL" w:hAnsi="ZHVDnL" w:eastAsia="ZHVDnL"/>
          <w:b w:val="0"/>
          <w:i w:val="0"/>
          <w:color w:val="221F1F"/>
          <w:sz w:val="18"/>
        </w:rPr>
        <w:t>JC1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rFonts w:ascii="ZHVDnL" w:hAnsi="ZHVDnL" w:eastAsia="ZHVDnL"/>
          <w:b w:val="0"/>
          <w:i w:val="0"/>
          <w:color w:val="221F1F"/>
          <w:sz w:val="18"/>
        </w:rPr>
        <w:t>JC2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rFonts w:ascii="ZHVDnL" w:hAnsi="ZHVDnL" w:eastAsia="ZHVDnL"/>
          <w:b w:val="0"/>
          <w:i w:val="0"/>
          <w:color w:val="221F1F"/>
          <w:sz w:val="18"/>
        </w:rPr>
        <w:t>JC3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个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横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监</w:t>
      </w:r>
    </w:p>
    <w:p>
      <w:pPr>
        <w:sectPr>
          <w:type w:val="continuous"/>
          <w:pgSz w:w="12074" w:h="16496"/>
          <w:pgMar w:top="308" w:right="822" w:bottom="168" w:left="400" w:header="720" w:footer="720" w:gutter="0"/>
          <w:cols w:num="2" w:equalWidth="0">
            <w:col w:w="581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112"/>
        <w:ind w:left="402" w:right="0" w:hanging="6"/>
        <w:jc w:val="left"/>
      </w:pPr>
      <w:r>
        <w:rPr>
          <w:rFonts w:ascii="ZHVDnL" w:hAnsi="ZHVDnL" w:eastAsia="ZHVDnL"/>
          <w:b w:val="0"/>
          <w:i w:val="0"/>
          <w:color w:val="221F1F"/>
          <w:sz w:val="18"/>
        </w:rPr>
        <w:t>3.2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 xml:space="preserve"> 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竖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位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移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分析</w:t>
      </w:r>
      <w:r>
        <w:br/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将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rFonts w:ascii="ZHVDnL" w:hAnsi="ZHVDnL" w:eastAsia="ZHVDnL"/>
          <w:b w:val="0"/>
          <w:i w:val="0"/>
          <w:color w:val="221F1F"/>
          <w:sz w:val="18"/>
        </w:rPr>
        <w:t>JC4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 xml:space="preserve"> 沿</w:t>
      </w:r>
      <w:r>
        <w:rPr>
          <w:rFonts w:ascii="ZHVDnL" w:hAnsi="ZHVDnL" w:eastAsia="ZHVDnL"/>
          <w:b w:val="0"/>
          <w:i w:val="0"/>
          <w:color w:val="221F1F"/>
          <w:sz w:val="18"/>
        </w:rPr>
        <w:t>Z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 xml:space="preserve"> 轴负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投影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至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此</w:t>
      </w:r>
    </w:p>
    <w:p>
      <w:pPr>
        <w:sectPr>
          <w:type w:val="nextColumn"/>
          <w:pgSz w:w="12074" w:h="16496"/>
          <w:pgMar w:top="308" w:right="822" w:bottom="168" w:left="400" w:header="720" w:footer="720" w:gutter="0"/>
          <w:cols w:num="2" w:equalWidth="0">
            <w:col w:w="581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rPr>
          <w:trHeight w:hRule="exact" w:val="240"/>
        </w:trPr>
        <w:tc>
          <w:tcPr>
            <w:tcW w:type="dxa" w:w="5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以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X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 xml:space="preserve"> 轴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心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两侧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匀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置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2m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个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横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断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236" w:right="0" w:firstLine="0"/>
              <w:jc w:val="left"/>
            </w:pP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作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片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94" w:after="0"/>
              <w:ind w:left="82" w:right="0" w:firstLine="0"/>
              <w:jc w:val="left"/>
            </w:pP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层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78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0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92" w:after="0"/>
              <w:ind w:left="98" w:right="0" w:firstLine="0"/>
              <w:jc w:val="left"/>
            </w:pP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过</w:t>
            </w:r>
            <w:r>
              <w:rPr>
                <w:w w:val="98.79932403564453"/>
                <w:rFonts w:ascii="ZHVDmr" w:hAnsi="ZHVDmr" w:eastAsia="ZHVDmr"/>
                <w:b w:val="0"/>
                <w:i w:val="0"/>
                <w:color w:val="221F1F"/>
                <w:sz w:val="11"/>
              </w:rPr>
              <w:t>渡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16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402" w:after="0"/>
              <w:ind w:left="144" w:right="0" w:firstLine="0"/>
              <w:jc w:val="left"/>
            </w:pPr>
            <w:r>
              <w:rPr>
                <w:w w:val="98.79932403564453"/>
                <w:rFonts w:ascii="ZHVDmq" w:hAnsi="ZHVDmq" w:eastAsia="ZHVDmq"/>
                <w:b w:val="0"/>
                <w:i w:val="0"/>
                <w:color w:val="221F1F"/>
                <w:sz w:val="11"/>
              </w:rPr>
              <w:t>非</w:t>
            </w: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层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78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100</w:t>
            </w:r>
          </w:p>
        </w:tc>
      </w:tr>
      <w:tr>
        <w:trPr>
          <w:trHeight w:hRule="exact" w:val="220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置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17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 xml:space="preserve"> 个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JC4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 xml:space="preserve"> 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断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共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置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8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 xml:space="preserve"> 个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如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 xml:space="preserve"> 所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" w:after="0"/>
              <w:ind w:left="236" w:right="0" w:firstLine="0"/>
              <w:jc w:val="left"/>
            </w:pP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提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相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应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325"/>
            <w:gridSpan w:val="3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23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据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分析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由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325"/>
            <w:gridSpan w:val="3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54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示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325"/>
            <w:gridSpan w:val="3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236" w:right="0" w:firstLine="0"/>
              <w:jc w:val="left"/>
            </w:pP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5a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 xml:space="preserve"> 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以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出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非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325"/>
            <w:gridSpan w:val="3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90" w:after="0"/>
              <w:ind w:left="0" w:right="934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Y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325"/>
            <w:gridSpan w:val="3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2" w:after="0"/>
              <w:ind w:left="20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a)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 xml:space="preserve"> 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片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图</w:t>
            </w:r>
          </w:p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2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0" w:after="0"/>
              <w:ind w:left="0" w:right="132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JC3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JC2</w:t>
            </w:r>
          </w:p>
        </w:tc>
        <w:tc>
          <w:tcPr>
            <w:tcW w:type="dxa" w:w="20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6" w:after="0"/>
              <w:ind w:left="162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JC1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36" w:right="0" w:firstLine="0"/>
              <w:jc w:val="left"/>
            </w:pP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、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3100"/>
            <w:gridSpan w:val="4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40" w:after="0"/>
              <w:ind w:left="0" w:right="2908" w:firstLine="0"/>
              <w:jc w:val="right"/>
            </w:pPr>
            <w:r>
              <w:rPr>
                <w:w w:val="98.79932403564453"/>
                <w:rFonts w:ascii="ZHVDmp" w:hAnsi="ZHVDmp" w:eastAsia="ZHVDmp"/>
                <w:b w:val="0"/>
                <w:i w:val="0"/>
                <w:color w:val="221F1F"/>
                <w:sz w:val="11"/>
              </w:rPr>
              <w:t>掘</w:t>
            </w:r>
            <w:r>
              <w:rPr>
                <w:w w:val="98.79932403564453"/>
                <w:rFonts w:ascii="ZHVDml" w:hAnsi="ZHVDml" w:eastAsia="ZHVDml"/>
                <w:b w:val="0"/>
                <w:i w:val="0"/>
                <w:color w:val="221F1F"/>
                <w:sz w:val="11"/>
              </w:rPr>
              <w:t>进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方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向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3100"/>
            <w:gridSpan w:val="4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236" w:right="0" w:firstLine="0"/>
              <w:jc w:val="left"/>
            </w:pP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片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竖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3100"/>
            <w:gridSpan w:val="4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26" w:after="0"/>
              <w:ind w:left="0" w:right="70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X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58" w:after="0"/>
              <w:ind w:left="84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JC4</w:t>
            </w:r>
          </w:p>
        </w:tc>
        <w:tc>
          <w:tcPr>
            <w:tcW w:type="dxa" w:w="39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6" w:after="0"/>
              <w:ind w:left="250" w:right="0" w:firstLine="0"/>
              <w:jc w:val="left"/>
            </w:pPr>
            <w:r>
              <w:rPr>
                <w:w w:val="98.79932403564453"/>
                <w:rFonts w:ascii="ZHVDmo" w:hAnsi="ZHVDmo" w:eastAsia="ZHVDmo"/>
                <w:b w:val="0"/>
                <w:i w:val="0"/>
                <w:color w:val="221F1F"/>
                <w:sz w:val="11"/>
              </w:rPr>
              <w:t>盾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构</w:t>
            </w:r>
            <w:r>
              <w:rPr>
                <w:w w:val="98.79932403564453"/>
                <w:rFonts w:ascii="ZHVDmo" w:hAnsi="ZHVDmo" w:eastAsia="ZHVDmo"/>
                <w:b w:val="0"/>
                <w:i w:val="0"/>
                <w:color w:val="221F1F"/>
                <w:sz w:val="11"/>
              </w:rPr>
              <w:t>隧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道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3100"/>
            <w:gridSpan w:val="4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3100"/>
            <w:gridSpan w:val="4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23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明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8" w:after="0"/>
              <w:ind w:left="0" w:right="998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X/m</w:t>
            </w:r>
          </w:p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" w:after="0"/>
              <w:ind w:left="0" w:right="690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O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3100"/>
            <w:gridSpan w:val="4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20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" w:after="0"/>
              <w:ind w:left="0" w:right="326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40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88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60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108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80</w:t>
            </w:r>
          </w:p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2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4" w:after="0"/>
              <w:ind w:left="0" w:right="986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JC4-8</w:t>
            </w:r>
          </w:p>
        </w:tc>
        <w:tc>
          <w:tcPr>
            <w:tcW w:type="dxa" w:w="2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JC4-1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23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差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非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262" w:after="0"/>
              <w:ind w:left="0" w:right="656" w:firstLine="0"/>
              <w:jc w:val="right"/>
            </w:pP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层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72" w:after="0"/>
              <w:ind w:left="138" w:right="0" w:firstLine="0"/>
              <w:jc w:val="left"/>
            </w:pP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过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流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72" w:after="0"/>
              <w:ind w:left="268" w:right="0" w:firstLine="0"/>
              <w:jc w:val="left"/>
            </w:pPr>
            <w:r>
              <w:rPr>
                <w:w w:val="98.79932403564453"/>
                <w:rFonts w:ascii="ZHVDmq" w:hAnsi="ZHVDmq" w:eastAsia="ZHVDmq"/>
                <w:b w:val="0"/>
                <w:i w:val="0"/>
                <w:color w:val="221F1F"/>
                <w:sz w:val="11"/>
              </w:rPr>
              <w:t>非</w:t>
            </w: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层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236" w:right="0" w:firstLine="0"/>
              <w:jc w:val="left"/>
            </w:pP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较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由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30" w:firstLine="0"/>
              <w:jc w:val="right"/>
            </w:pPr>
            <w:r>
              <w:rPr>
                <w:rFonts w:ascii="ZHVDnD" w:hAnsi="ZHVDnD" w:eastAsia="ZHVDnD"/>
                <w:b w:val="0"/>
                <w:i w:val="0"/>
                <w:color w:val="221F1F"/>
                <w:sz w:val="13"/>
              </w:rPr>
              <w:t>隧</w:t>
            </w:r>
            <w:r>
              <w:rPr>
                <w:rFonts w:ascii="ZHVDmr" w:hAnsi="ZHVDmr" w:eastAsia="ZHVDmr"/>
                <w:b w:val="0"/>
                <w:i w:val="0"/>
                <w:color w:val="221F1F"/>
                <w:sz w:val="13"/>
              </w:rPr>
              <w:t>道</w:t>
            </w:r>
            <w:r>
              <w:rPr>
                <w:rFonts w:ascii="ZHVDml" w:hAnsi="ZHVDml" w:eastAsia="ZHVDml"/>
                <w:b w:val="0"/>
                <w:i w:val="0"/>
                <w:color w:val="221F1F"/>
                <w:sz w:val="13"/>
              </w:rPr>
              <w:t>管</w:t>
            </w:r>
            <w:r>
              <w:rPr>
                <w:rFonts w:ascii="ZHVDm4" w:hAnsi="ZHVDm4" w:eastAsia="ZHVDm4"/>
                <w:b w:val="0"/>
                <w:i w:val="0"/>
                <w:color w:val="221F1F"/>
                <w:sz w:val="13"/>
              </w:rPr>
              <w:t>片竖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13"/>
              </w:rPr>
              <w:t>向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13"/>
              </w:rPr>
              <w:t>位</w:t>
            </w:r>
            <w:r>
              <w:rPr>
                <w:rFonts w:ascii="ZHVDmx" w:hAnsi="ZHVDmx" w:eastAsia="ZHVDmx"/>
                <w:b w:val="0"/>
                <w:i w:val="0"/>
                <w:color w:val="221F1F"/>
                <w:sz w:val="13"/>
              </w:rPr>
              <w:t>移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/mm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-2</w:t>
            </w:r>
          </w:p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92" w:after="0"/>
              <w:ind w:left="0" w:right="74" w:firstLine="0"/>
              <w:jc w:val="right"/>
            </w:pPr>
            <w:r>
              <w:rPr>
                <w:w w:val="98.79932403564453"/>
                <w:rFonts w:ascii="ZHVDmo" w:hAnsi="ZHVDmo" w:eastAsia="ZHVDmo"/>
                <w:b w:val="0"/>
                <w:i w:val="0"/>
                <w:color w:val="221F1F"/>
                <w:sz w:val="11"/>
              </w:rPr>
              <w:t>盾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构</w:t>
            </w:r>
            <w:r>
              <w:rPr>
                <w:w w:val="98.79932403564453"/>
                <w:rFonts w:ascii="ZHVDmp" w:hAnsi="ZHVDmp" w:eastAsia="ZHVDmp"/>
                <w:b w:val="0"/>
                <w:i w:val="0"/>
                <w:color w:val="221F1F"/>
                <w:sz w:val="11"/>
              </w:rPr>
              <w:t>掘</w:t>
            </w:r>
            <w:r>
              <w:rPr>
                <w:w w:val="98.79932403564453"/>
                <w:rFonts w:ascii="ZHVDml" w:hAnsi="ZHVDml" w:eastAsia="ZHVDml"/>
                <w:b w:val="0"/>
                <w:i w:val="0"/>
                <w:color w:val="221F1F"/>
                <w:sz w:val="11"/>
              </w:rPr>
              <w:t>进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方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向</w:t>
            </w:r>
          </w:p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1614" w:firstLine="0"/>
              <w:jc w:val="right"/>
            </w:pP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 xml:space="preserve"> 监</w:t>
            </w:r>
            <w:r>
              <w:rPr>
                <w:w w:val="103.09973955154419"/>
                <w:rFonts w:ascii="ZHVDmx" w:hAnsi="ZHVDmx" w:eastAsia="ZHVDmx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断面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平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09973955154419"/>
                <w:rFonts w:ascii="ZHVDmx" w:hAnsi="ZHVDmx" w:eastAsia="ZHVDmx"/>
                <w:b w:val="0"/>
                <w:i w:val="0"/>
                <w:color w:val="221F1F"/>
                <w:sz w:val="16"/>
              </w:rPr>
              <w:t>置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图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236" w:right="0" w:firstLine="0"/>
              <w:jc w:val="left"/>
            </w:pP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5b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 xml:space="preserve"> 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t" w:hAnsi="ZHVDmt" w:eastAsia="ZHVDmt"/>
                <w:b w:val="0"/>
                <w:i w:val="0"/>
                <w:color w:val="221F1F"/>
                <w:sz w:val="16"/>
              </w:rPr>
              <w:t>曲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可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-4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486" w:after="0"/>
              <w:ind w:left="0" w:right="0" w:firstLine="0"/>
              <w:jc w:val="center"/>
            </w:pPr>
            <w:r>
              <w:rPr>
                <w:w w:val="98.79932403564453"/>
                <w:rFonts w:ascii="ZHVDmq" w:hAnsi="ZHVDmq" w:eastAsia="ZHVDmq"/>
                <w:b w:val="0"/>
                <w:i w:val="0"/>
                <w:color w:val="221F1F"/>
                <w:sz w:val="11"/>
              </w:rPr>
              <w:t>非</w:t>
            </w: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石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474" w:after="0"/>
              <w:ind w:left="0" w:right="62" w:firstLine="0"/>
              <w:jc w:val="right"/>
            </w:pP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过</w:t>
            </w:r>
            <w:r>
              <w:rPr>
                <w:w w:val="98.79932403564453"/>
                <w:rFonts w:ascii="ZHVDmr" w:hAnsi="ZHVDmr" w:eastAsia="ZHVDmr"/>
                <w:b w:val="0"/>
                <w:i w:val="0"/>
                <w:color w:val="221F1F"/>
                <w:sz w:val="11"/>
              </w:rPr>
              <w:t>渡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482" w:after="0"/>
              <w:ind w:left="0" w:right="272" w:firstLine="0"/>
              <w:jc w:val="right"/>
            </w:pP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石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36" w:right="0" w:firstLine="0"/>
              <w:jc w:val="left"/>
            </w:pP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知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非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48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-6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606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3.1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 xml:space="preserve"> 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纵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36" w:right="0" w:firstLine="0"/>
              <w:jc w:val="left"/>
            </w:pP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片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612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通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分析可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知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各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断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有相似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分布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规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律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-8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3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石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），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最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位于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轴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正上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方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呈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高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分布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各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3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着</w:t>
            </w:r>
            <w:r>
              <w:rPr>
                <w:w w:val="103.09973955154419"/>
                <w:rFonts w:ascii="ZHVDmz" w:hAnsi="ZHVDmz" w:eastAsia="ZHVDmz"/>
                <w:b w:val="0"/>
                <w:i w:val="0"/>
                <w:color w:val="221F1F"/>
                <w:sz w:val="16"/>
              </w:rPr>
              <w:t>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子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44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-10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断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面最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较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差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异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非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及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4650"/>
            <w:gridSpan w:val="6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23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u" w:hAnsi="ZHVDmu" w:eastAsia="ZHVDmu"/>
                <w:b w:val="0"/>
                <w:i w:val="0"/>
                <w:color w:val="221F1F"/>
                <w:sz w:val="16"/>
              </w:rPr>
              <w:t>占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比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增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过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1550"/>
            <w:gridSpan w:val="2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center"/>
            </w:pP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呈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现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的不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匀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根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据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计算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各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横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断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236" w:right="0" w:firstLine="0"/>
              <w:jc w:val="left"/>
            </w:pP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片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2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126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b)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 xml:space="preserve"> 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片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t" w:hAnsi="ZHVDmt" w:eastAsia="ZHVDmt"/>
                <w:b w:val="0"/>
                <w:i w:val="0"/>
                <w:color w:val="221F1F"/>
                <w:sz w:val="16"/>
              </w:rPr>
              <w:t>曲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线</w:t>
            </w:r>
          </w:p>
        </w:tc>
        <w:tc>
          <w:tcPr>
            <w:tcW w:type="dxa" w:w="77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槽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度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i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由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 xml:space="preserve"> 可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知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浅埋盾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引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起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槽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23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逐渐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当</w:t>
            </w:r>
          </w:p>
        </w:tc>
        <w:tc>
          <w:tcPr>
            <w:tcW w:type="dxa" w:w="775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  <w:tc>
          <w:tcPr>
            <w:tcW w:type="dxa" w:w="3100"/>
            <w:gridSpan w:val="4"/>
            <w:vMerge/>
            <w:tcBorders/>
          </w:tcPr>
          <w:p/>
        </w:tc>
        <w:tc>
          <w:tcPr>
            <w:tcW w:type="dxa" w:w="7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70"/>
        <w:ind w:left="0" w:right="0"/>
      </w:pPr>
    </w:p>
    <w:p>
      <w:pPr>
        <w:sectPr>
          <w:type w:val="continuous"/>
          <w:pgSz w:w="12074" w:h="16496"/>
          <w:pgMar w:top="308" w:right="8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18" w:firstLine="0"/>
        <w:jc w:val="right"/>
      </w:pPr>
      <w:r>
        <w:rPr>
          <w:rFonts w:ascii="ZHVDmw" w:hAnsi="ZHVDmw" w:eastAsia="ZHVDmw"/>
          <w:b w:val="0"/>
          <w:i w:val="0"/>
          <w:color w:val="221F1F"/>
          <w:sz w:val="24"/>
        </w:rPr>
        <w:t>6</w:t>
      </w:r>
      <w:r>
        <w:rPr>
          <w:rFonts w:ascii="ZHVDmz" w:hAnsi="ZHVDmz" w:eastAsia="ZHVDmz"/>
          <w:b w:val="0"/>
          <w:i w:val="0"/>
          <w:color w:val="221F1F"/>
          <w:sz w:val="24"/>
        </w:rPr>
        <w:t>8</w:t>
      </w:r>
    </w:p>
    <w:p>
      <w:pPr>
        <w:sectPr>
          <w:type w:val="continuous"/>
          <w:pgSz w:w="12074" w:h="16496"/>
          <w:pgMar w:top="308" w:right="822" w:bottom="168" w:left="400" w:header="720" w:footer="720" w:gutter="0"/>
          <w:cols w:num="2" w:equalWidth="0">
            <w:col w:w="455" w:space="0"/>
            <w:col w:w="10396" w:space="0"/>
          </w:cols>
          <w:docGrid w:linePitch="360"/>
        </w:sectPr>
      </w:pPr>
    </w:p>
    <w:p>
      <w:pPr>
        <w:autoSpaceDN w:val="0"/>
        <w:tabs>
          <w:tab w:pos="7818" w:val="left"/>
        </w:tabs>
        <w:autoSpaceDE w:val="0"/>
        <w:widowControl/>
        <w:spacing w:line="180" w:lineRule="exact" w:before="0" w:after="0"/>
        <w:ind w:left="18" w:right="0" w:firstLine="0"/>
        <w:jc w:val="left"/>
      </w:pP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rFonts w:ascii="ZHVDnL" w:hAnsi="ZHVDnL" w:eastAsia="ZHVDnL"/>
          <w:b w:val="0"/>
          <w:i w:val="0"/>
          <w:color w:val="221F1F"/>
          <w:sz w:val="18"/>
        </w:rPr>
        <w:t>i</w:t>
      </w:r>
      <w:r>
        <w:rPr>
          <w:w w:val="101.34771135118272"/>
          <w:rFonts w:ascii="ZHVDmq" w:hAnsi="ZHVDmq" w:eastAsia="ZHVDmq"/>
          <w:b w:val="0"/>
          <w:i w:val="0"/>
          <w:color w:val="221F1F"/>
          <w:sz w:val="9"/>
        </w:rPr>
        <w:t xml:space="preserve"> 非</w:t>
      </w:r>
      <w:r>
        <w:rPr>
          <w:w w:val="101.34771135118272"/>
          <w:rFonts w:ascii="ZHVDmv" w:hAnsi="ZHVDmv" w:eastAsia="ZHVDmv"/>
          <w:b w:val="0"/>
          <w:i w:val="0"/>
          <w:color w:val="221F1F"/>
          <w:sz w:val="9"/>
        </w:rPr>
        <w:t>岩</w:t>
      </w:r>
      <w:r>
        <w:rPr>
          <w:w w:val="101.34771135118272"/>
          <w:rFonts w:ascii="ZHVDmm" w:hAnsi="ZHVDmm" w:eastAsia="ZHVDmm"/>
          <w:b w:val="0"/>
          <w:i w:val="0"/>
          <w:color w:val="221F1F"/>
          <w:sz w:val="9"/>
        </w:rPr>
        <w:t>石</w:t>
      </w:r>
      <w:r>
        <w:rPr>
          <w:w w:val="101.34771135118272"/>
          <w:rFonts w:ascii="ZHVDmm" w:hAnsi="ZHVDmm" w:eastAsia="ZHVDmm"/>
          <w:b w:val="0"/>
          <w:i w:val="0"/>
          <w:color w:val="221F1F"/>
          <w:sz w:val="9"/>
        </w:rPr>
        <w:t>段</w:t>
      </w:r>
      <w:r>
        <w:rPr>
          <w:rFonts w:ascii="ZHVDnL" w:hAnsi="ZHVDnL" w:eastAsia="ZHVDnL"/>
          <w:b w:val="0"/>
          <w:i w:val="0"/>
          <w:color w:val="221F1F"/>
          <w:sz w:val="18"/>
        </w:rPr>
        <w:t>&gt; i</w:t>
      </w:r>
      <w:r>
        <w:rPr>
          <w:w w:val="101.34771135118272"/>
          <w:rFonts w:ascii="ZHVDmm" w:hAnsi="ZHVDmm" w:eastAsia="ZHVDmm"/>
          <w:b w:val="0"/>
          <w:i w:val="0"/>
          <w:color w:val="221F1F"/>
          <w:sz w:val="9"/>
        </w:rPr>
        <w:t xml:space="preserve"> 过</w:t>
      </w:r>
      <w:r>
        <w:rPr>
          <w:w w:val="101.34771135118272"/>
          <w:rFonts w:ascii="ZHVDmr" w:hAnsi="ZHVDmr" w:eastAsia="ZHVDmr"/>
          <w:b w:val="0"/>
          <w:i w:val="0"/>
          <w:color w:val="221F1F"/>
          <w:sz w:val="9"/>
        </w:rPr>
        <w:t>渡</w:t>
      </w:r>
      <w:r>
        <w:rPr>
          <w:w w:val="101.34771135118272"/>
          <w:rFonts w:ascii="ZHVDmm" w:hAnsi="ZHVDmm" w:eastAsia="ZHVDmm"/>
          <w:b w:val="0"/>
          <w:i w:val="0"/>
          <w:color w:val="221F1F"/>
          <w:sz w:val="9"/>
        </w:rPr>
        <w:t>段</w:t>
      </w:r>
      <w:r>
        <w:rPr>
          <w:rFonts w:ascii="ZHVDnL" w:hAnsi="ZHVDnL" w:eastAsia="ZHVDnL"/>
          <w:b w:val="0"/>
          <w:i w:val="0"/>
          <w:color w:val="221F1F"/>
          <w:sz w:val="18"/>
        </w:rPr>
        <w:t>&gt;i</w:t>
      </w:r>
      <w:r>
        <w:rPr>
          <w:w w:val="101.34771135118272"/>
          <w:rFonts w:ascii="ZHVDmv" w:hAnsi="ZHVDmv" w:eastAsia="ZHVDmv"/>
          <w:b w:val="0"/>
          <w:i w:val="0"/>
          <w:color w:val="221F1F"/>
          <w:sz w:val="9"/>
        </w:rPr>
        <w:t xml:space="preserve"> 岩</w:t>
      </w:r>
      <w:r>
        <w:rPr>
          <w:w w:val="101.34771135118272"/>
          <w:rFonts w:ascii="ZHVDmm" w:hAnsi="ZHVDmm" w:eastAsia="ZHVDmm"/>
          <w:b w:val="0"/>
          <w:i w:val="0"/>
          <w:color w:val="221F1F"/>
          <w:sz w:val="9"/>
        </w:rPr>
        <w:t>石</w:t>
      </w:r>
      <w:r>
        <w:rPr>
          <w:w w:val="101.34771135118272"/>
          <w:rFonts w:ascii="ZHVDmm" w:hAnsi="ZHVDmm" w:eastAsia="ZHVDmm"/>
          <w:b w:val="0"/>
          <w:i w:val="0"/>
          <w:color w:val="221F1F"/>
          <w:sz w:val="9"/>
        </w:rPr>
        <w:t>段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浅埋盾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非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造成</w:t>
      </w:r>
      <w:r>
        <w:tab/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图</w:t>
      </w:r>
      <w:r>
        <w:rPr>
          <w:rFonts w:ascii="ZHVDnL" w:hAnsi="ZHVDnL" w:eastAsia="ZHVDnL"/>
          <w:b w:val="0"/>
          <w:i w:val="0"/>
          <w:color w:val="221F1F"/>
          <w:sz w:val="18"/>
        </w:rPr>
        <w:t>5</w:t>
      </w:r>
      <w:r>
        <w:rPr>
          <w:w w:val="103.09973955154419"/>
          <w:rFonts w:ascii="ZHVDnD" w:hAnsi="ZHVDnD" w:eastAsia="ZHVDnD"/>
          <w:b w:val="0"/>
          <w:i w:val="0"/>
          <w:color w:val="221F1F"/>
          <w:sz w:val="16"/>
        </w:rPr>
        <w:t xml:space="preserve"> 盾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4" w:hAnsi="ZHVDm4" w:eastAsia="ZHVDm4"/>
          <w:b w:val="0"/>
          <w:i w:val="0"/>
          <w:color w:val="221F1F"/>
          <w:sz w:val="16"/>
        </w:rPr>
        <w:t>片竖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位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移</w:t>
      </w:r>
    </w:p>
    <w:p>
      <w:pPr>
        <w:autoSpaceDN w:val="0"/>
        <w:autoSpaceDE w:val="0"/>
        <w:widowControl/>
        <w:spacing w:line="210" w:lineRule="exact" w:before="268" w:after="122"/>
        <w:ind w:left="266" w:right="0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21"/>
        </w:rPr>
        <w:t>Chongqing Architecture</w:t>
      </w:r>
    </w:p>
    <w:p>
      <w:pPr>
        <w:sectPr>
          <w:type w:val="nextColumn"/>
          <w:pgSz w:w="12074" w:h="16496"/>
          <w:pgMar w:top="308" w:right="822" w:bottom="168" w:left="400" w:header="720" w:footer="720" w:gutter="0"/>
          <w:cols w:num="2" w:equalWidth="0">
            <w:col w:w="455" w:space="0"/>
            <w:col w:w="1039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074" w:h="16496"/>
          <w:pgMar w:top="308" w:right="8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7086600</wp:posOffset>
            </wp:positionH>
            <wp:positionV relativeFrom="page">
              <wp:posOffset>9906000</wp:posOffset>
            </wp:positionV>
            <wp:extent cx="584200" cy="140463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404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2628900</wp:posOffset>
            </wp:positionV>
            <wp:extent cx="25400" cy="254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</wp:posOffset>
            </wp:positionH>
            <wp:positionV relativeFrom="page">
              <wp:posOffset>2048510</wp:posOffset>
            </wp:positionV>
            <wp:extent cx="3053080" cy="2190868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1908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3873500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3860800</wp:posOffset>
            </wp:positionV>
            <wp:extent cx="635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3860800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3860800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3746500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3708400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3695700</wp:posOffset>
            </wp:positionV>
            <wp:extent cx="508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3429000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3060700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2997200</wp:posOffset>
            </wp:positionV>
            <wp:extent cx="50800" cy="508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2730500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2654300</wp:posOffset>
            </wp:positionV>
            <wp:extent cx="50800" cy="508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2565400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2552700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2654300</wp:posOffset>
            </wp:positionV>
            <wp:extent cx="50800" cy="508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2565400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2552700</wp:posOffset>
            </wp:positionV>
            <wp:extent cx="635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2552700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3771900</wp:posOffset>
            </wp:positionV>
            <wp:extent cx="25400" cy="254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3403600</wp:posOffset>
            </wp:positionV>
            <wp:extent cx="25400" cy="25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3352800</wp:posOffset>
            </wp:positionV>
            <wp:extent cx="25400" cy="254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3238500</wp:posOffset>
            </wp:positionV>
            <wp:extent cx="76200" cy="635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3162300</wp:posOffset>
            </wp:positionV>
            <wp:extent cx="25400" cy="254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3124200</wp:posOffset>
            </wp:positionV>
            <wp:extent cx="25400" cy="25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2946400</wp:posOffset>
            </wp:positionV>
            <wp:extent cx="254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2857500</wp:posOffset>
            </wp:positionV>
            <wp:extent cx="254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70800" cy="20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256" w:val="left"/>
        </w:tabs>
        <w:autoSpaceDE w:val="0"/>
        <w:widowControl/>
        <w:spacing w:line="178" w:lineRule="exact" w:before="344" w:after="0"/>
        <w:ind w:left="874" w:right="0" w:firstLine="0"/>
        <w:jc w:val="left"/>
      </w:pP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比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增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约</w:t>
      </w:r>
      <w:r>
        <w:rPr>
          <w:rFonts w:ascii="ZHVDnL" w:hAnsi="ZHVDnL" w:eastAsia="ZHVDnL"/>
          <w:b w:val="0"/>
          <w:i w:val="0"/>
          <w:color w:val="221F1F"/>
          <w:sz w:val="18"/>
        </w:rPr>
        <w:t>50%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时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着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比例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增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竖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tab/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刀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盘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转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速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但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应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合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理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增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以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避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免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产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</w:t>
      </w:r>
    </w:p>
    <w:p>
      <w:pPr>
        <w:autoSpaceDN w:val="0"/>
        <w:tabs>
          <w:tab w:pos="6256" w:val="left"/>
        </w:tabs>
        <w:autoSpaceDE w:val="0"/>
        <w:widowControl/>
        <w:spacing w:line="164" w:lineRule="exact" w:before="116" w:after="114"/>
        <w:ind w:left="874" w:right="0" w:firstLine="0"/>
        <w:jc w:val="left"/>
      </w:pP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位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移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于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定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tab/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降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为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避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出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“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头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”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象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可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小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刀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部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增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刀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盘</w:t>
      </w:r>
    </w:p>
    <w:p>
      <w:pPr>
        <w:sectPr>
          <w:pgSz w:w="12074" w:h="16496"/>
          <w:pgMar w:top="240" w:right="0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874" w:right="220" w:firstLine="354"/>
        <w:jc w:val="both"/>
      </w:pP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由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图</w:t>
      </w:r>
      <w:r>
        <w:rPr>
          <w:rFonts w:ascii="ZHVDnL" w:hAnsi="ZHVDnL" w:eastAsia="ZHVDnL"/>
          <w:b w:val="0"/>
          <w:i w:val="0"/>
          <w:color w:val="221F1F"/>
          <w:sz w:val="18"/>
        </w:rPr>
        <w:t>6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可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着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过程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比例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断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增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部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与相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应地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点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差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逐渐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小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当</w:t>
      </w: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入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时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差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于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零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保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持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定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 w:num="2" w:equalWidth="0">
            <w:col w:w="6036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404"/>
        <w:ind w:left="220" w:right="864" w:firstLine="0"/>
        <w:jc w:val="left"/>
      </w:pP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部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工过程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中应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过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控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量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息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化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发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问题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时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调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整相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关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数</w:t>
      </w:r>
      <w:r>
        <w:rPr>
          <w:rFonts w:ascii="ZHVDnL" w:hAnsi="ZHVDnL" w:eastAsia="ZHVDnL"/>
          <w:b w:val="0"/>
          <w:i w:val="0"/>
          <w:color w:val="221F1F"/>
          <w:sz w:val="10"/>
        </w:rPr>
        <w:t>[11-12]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2074" w:h="16496"/>
          <w:pgMar w:top="240" w:right="0" w:bottom="168" w:left="0" w:header="720" w:footer="720" w:gutter="0"/>
          <w:cols w:num="2" w:equalWidth="0">
            <w:col w:w="6036" w:space="0"/>
            <w:col w:w="6038" w:space="0"/>
          </w:cols>
          <w:docGrid w:linePitch="360"/>
        </w:sectPr>
      </w:pPr>
    </w:p>
    <w:p>
      <w:pPr>
        <w:autoSpaceDN w:val="0"/>
        <w:tabs>
          <w:tab w:pos="6600" w:val="left"/>
        </w:tabs>
        <w:autoSpaceDE w:val="0"/>
        <w:widowControl/>
        <w:spacing w:line="166" w:lineRule="exact" w:before="0" w:after="0"/>
        <w:ind w:left="874" w:right="0" w:firstLine="0"/>
        <w:jc w:val="left"/>
      </w:pP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硬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产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生的地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主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现在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此</w:t>
      </w:r>
      <w:r>
        <w:tab/>
      </w:r>
      <w:r>
        <w:rPr>
          <w:rFonts w:ascii="ZHVDnL" w:hAnsi="ZHVDnL" w:eastAsia="ZHVDnL"/>
          <w:b w:val="0"/>
          <w:i w:val="0"/>
          <w:color w:val="221F1F"/>
          <w:sz w:val="24"/>
        </w:rPr>
        <w:t>5</w:t>
      </w:r>
      <w:r>
        <w:rPr>
          <w:rFonts w:ascii="ZHVDmr" w:hAnsi="ZHVDmr" w:eastAsia="ZHVDmr"/>
          <w:b w:val="0"/>
          <w:i w:val="0"/>
          <w:color w:val="221F1F"/>
          <w:sz w:val="23"/>
        </w:rPr>
        <w:t xml:space="preserve"> 结论</w:t>
      </w:r>
    </w:p>
    <w:p>
      <w:pPr>
        <w:autoSpaceDN w:val="0"/>
        <w:autoSpaceDE w:val="0"/>
        <w:widowControl/>
        <w:spacing w:line="164" w:lineRule="exact" w:before="46" w:after="116"/>
        <w:ind w:left="874" w:right="0" w:firstLine="0"/>
        <w:jc w:val="left"/>
      </w:pP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理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是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制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关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键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294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72" w:after="0"/>
              <w:ind w:left="0" w:right="0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-2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70" w:after="0"/>
              <w:ind w:left="34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0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64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20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84" w:after="0"/>
              <w:ind w:left="0" w:right="138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40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12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X/m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74" w:after="0"/>
              <w:ind w:left="90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60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70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80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74" w:after="0"/>
              <w:ind w:left="0" w:right="0" w:firstLine="0"/>
              <w:jc w:val="center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100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708" w:right="0" w:firstLine="0"/>
              <w:jc w:val="left"/>
            </w:pP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浅埋盾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越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上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硬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呈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出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较</w:t>
            </w:r>
          </w:p>
        </w:tc>
      </w:tr>
      <w:tr>
        <w:trPr>
          <w:trHeight w:hRule="exact" w:val="322"/>
        </w:trPr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明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的不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匀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着</w:t>
            </w:r>
            <w:r>
              <w:rPr>
                <w:w w:val="103.09973955154419"/>
                <w:rFonts w:ascii="ZHVDmz" w:hAnsi="ZHVDmz" w:eastAsia="ZHVDmz"/>
                <w:b w:val="0"/>
                <w:i w:val="0"/>
                <w:color w:val="221F1F"/>
                <w:sz w:val="16"/>
              </w:rPr>
              <w:t>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子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比例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逐渐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增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加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最</w:t>
            </w:r>
          </w:p>
        </w:tc>
      </w:tr>
    </w:tbl>
    <w:p>
      <w:pPr>
        <w:autoSpaceDN w:val="0"/>
        <w:autoSpaceDE w:val="0"/>
        <w:widowControl/>
        <w:spacing w:line="164" w:lineRule="exact" w:before="22" w:after="40"/>
        <w:ind w:left="0" w:right="874" w:firstLine="0"/>
        <w:jc w:val="right"/>
      </w:pP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值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逐渐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小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其对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应的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槽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逐渐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小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当</w:t>
      </w: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012"/>
        <w:gridCol w:w="2012"/>
        <w:gridCol w:w="2012"/>
        <w:gridCol w:w="2012"/>
        <w:gridCol w:w="2012"/>
        <w:gridCol w:w="2012"/>
      </w:tblGrid>
      <w:tr>
        <w:trPr>
          <w:trHeight w:hRule="exact" w:val="292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36" w:after="0"/>
              <w:ind w:left="0" w:right="812" w:firstLine="0"/>
              <w:jc w:val="right"/>
            </w:pPr>
            <w:r>
              <w:rPr>
                <w:rFonts w:ascii="ZHVDm4" w:hAnsi="ZHVDm4" w:eastAsia="ZHVDm4"/>
                <w:b w:val="0"/>
                <w:i w:val="0"/>
                <w:color w:val="221F1F"/>
                <w:sz w:val="13"/>
              </w:rPr>
              <w:t>竖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13"/>
              </w:rPr>
              <w:t>向</w:t>
            </w:r>
            <w:r>
              <w:rPr>
                <w:rFonts w:ascii="ZHVDmp" w:hAnsi="ZHVDmp" w:eastAsia="ZHVDmp"/>
                <w:b w:val="0"/>
                <w:i w:val="0"/>
                <w:color w:val="221F1F"/>
                <w:sz w:val="13"/>
              </w:rPr>
              <w:t>位</w:t>
            </w:r>
            <w:r>
              <w:rPr>
                <w:rFonts w:ascii="ZHVDmx" w:hAnsi="ZHVDmx" w:eastAsia="ZHVDmx"/>
                <w:b w:val="0"/>
                <w:i w:val="0"/>
                <w:color w:val="221F1F"/>
                <w:sz w:val="13"/>
              </w:rPr>
              <w:t>移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4"/>
              </w:rPr>
              <w:t>/mm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8" w:after="0"/>
              <w:ind w:left="94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-4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484" w:after="0"/>
              <w:ind w:left="238" w:right="0" w:firstLine="0"/>
              <w:jc w:val="left"/>
            </w:pPr>
            <w:r>
              <w:rPr>
                <w:w w:val="98.79932403564453"/>
                <w:rFonts w:ascii="ZHVDmq" w:hAnsi="ZHVDmq" w:eastAsia="ZHVDmq"/>
                <w:b w:val="0"/>
                <w:i w:val="0"/>
                <w:color w:val="221F1F"/>
                <w:sz w:val="11"/>
              </w:rPr>
              <w:t>非</w:t>
            </w: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石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2462" w:after="0"/>
              <w:ind w:left="0" w:right="192" w:firstLine="0"/>
              <w:jc w:val="right"/>
            </w:pP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过</w:t>
            </w:r>
            <w:r>
              <w:rPr>
                <w:w w:val="98.79932403564453"/>
                <w:rFonts w:ascii="ZHVDmr" w:hAnsi="ZHVDmr" w:eastAsia="ZHVDmr"/>
                <w:b w:val="0"/>
                <w:i w:val="0"/>
                <w:color w:val="221F1F"/>
                <w:sz w:val="11"/>
              </w:rPr>
              <w:t>渡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46" w:after="0"/>
              <w:ind w:left="206" w:right="0" w:firstLine="0"/>
              <w:jc w:val="left"/>
            </w:pPr>
            <w:r>
              <w:rPr>
                <w:w w:val="98.79932403564453"/>
                <w:rFonts w:ascii="ZHVDmo" w:hAnsi="ZHVDmo" w:eastAsia="ZHVDmo"/>
                <w:b w:val="0"/>
                <w:i w:val="0"/>
                <w:color w:val="221F1F"/>
                <w:sz w:val="11"/>
              </w:rPr>
              <w:t>盾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构</w:t>
            </w:r>
            <w:r>
              <w:rPr>
                <w:w w:val="98.79932403564453"/>
                <w:rFonts w:ascii="ZHVDmp" w:hAnsi="ZHVDmp" w:eastAsia="ZHVDmp"/>
                <w:b w:val="0"/>
                <w:i w:val="0"/>
                <w:color w:val="221F1F"/>
                <w:sz w:val="11"/>
              </w:rPr>
              <w:t>掘</w:t>
            </w:r>
            <w:r>
              <w:rPr>
                <w:w w:val="98.79932403564453"/>
                <w:rFonts w:ascii="ZHVDml" w:hAnsi="ZHVDml" w:eastAsia="ZHVDml"/>
                <w:b w:val="0"/>
                <w:i w:val="0"/>
                <w:color w:val="221F1F"/>
                <w:sz w:val="11"/>
              </w:rPr>
              <w:t>进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方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向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31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比例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达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到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100%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最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值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逐渐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着</w:t>
            </w:r>
            <w:r>
              <w:rPr>
                <w:w w:val="103.09973955154419"/>
                <w:rFonts w:ascii="ZHVDmz" w:hAnsi="ZHVDmz" w:eastAsia="ZHVDmz"/>
                <w:b w:val="0"/>
                <w:i w:val="0"/>
                <w:color w:val="221F1F"/>
                <w:sz w:val="16"/>
              </w:rPr>
              <w:t>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子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岩</w:t>
            </w:r>
          </w:p>
        </w:tc>
      </w:tr>
      <w:tr>
        <w:trPr>
          <w:trHeight w:hRule="exact" w:val="302"/>
        </w:trPr>
        <w:tc>
          <w:tcPr>
            <w:tcW w:type="dxa" w:w="2012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46" w:after="0"/>
              <w:ind w:left="98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-6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31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比例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逐渐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增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加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片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顶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移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先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后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稳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通</w:t>
            </w:r>
          </w:p>
        </w:tc>
      </w:tr>
      <w:tr>
        <w:trPr>
          <w:trHeight w:hRule="exact" w:val="238"/>
        </w:trPr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1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对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较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软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的改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效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因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产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生的地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317"/>
        </w:trPr>
        <w:tc>
          <w:tcPr>
            <w:tcW w:type="dxa" w:w="201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2" w:after="0"/>
              <w:ind w:left="92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-8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32" w:after="0"/>
              <w:ind w:left="510" w:right="0" w:firstLine="0"/>
              <w:jc w:val="left"/>
            </w:pPr>
            <w:r>
              <w:rPr>
                <w:w w:val="97.46716572688176"/>
                <w:rFonts w:ascii="ZHVDml" w:hAnsi="ZHVDml" w:eastAsia="ZHVDml"/>
                <w:b w:val="0"/>
                <w:i w:val="0"/>
                <w:color w:val="221F1F"/>
                <w:sz w:val="13"/>
              </w:rPr>
              <w:t>地</w:t>
            </w:r>
            <w:r>
              <w:rPr>
                <w:w w:val="97.46716572688176"/>
                <w:rFonts w:ascii="ZHVDmm" w:hAnsi="ZHVDmm" w:eastAsia="ZHVDmm"/>
                <w:b w:val="0"/>
                <w:i w:val="0"/>
                <w:color w:val="221F1F"/>
                <w:sz w:val="13"/>
              </w:rPr>
              <w:t>表</w:t>
            </w:r>
            <w:r>
              <w:rPr>
                <w:w w:val="97.25935118538993"/>
                <w:rFonts w:ascii="ZHVDnL" w:hAnsi="ZHVDnL" w:eastAsia="ZHVDnL"/>
                <w:b w:val="0"/>
                <w:i w:val="0"/>
                <w:color w:val="221F1F"/>
                <w:sz w:val="14"/>
              </w:rPr>
              <w:t>JC4</w:t>
            </w:r>
            <w:r>
              <w:rPr>
                <w:w w:val="97.46716572688176"/>
                <w:rFonts w:ascii="ZHVDmz" w:hAnsi="ZHVDmz" w:eastAsia="ZHVDmz"/>
                <w:b w:val="0"/>
                <w:i w:val="0"/>
                <w:color w:val="221F1F"/>
                <w:sz w:val="13"/>
              </w:rPr>
              <w:t xml:space="preserve"> 剖</w:t>
            </w:r>
            <w:r>
              <w:rPr>
                <w:w w:val="97.46716572688176"/>
                <w:rFonts w:ascii="ZHVDmm" w:hAnsi="ZHVDmm" w:eastAsia="ZHVDmm"/>
                <w:b w:val="0"/>
                <w:i w:val="0"/>
                <w:color w:val="221F1F"/>
                <w:sz w:val="13"/>
              </w:rPr>
              <w:t>面</w:t>
            </w:r>
            <w:r>
              <w:rPr>
                <w:w w:val="97.46716572688176"/>
                <w:rFonts w:ascii="ZHVDm2" w:hAnsi="ZHVDm2" w:eastAsia="ZHVDm2"/>
                <w:b w:val="0"/>
                <w:i w:val="0"/>
                <w:color w:val="221F1F"/>
                <w:sz w:val="13"/>
              </w:rPr>
              <w:t>竖</w:t>
            </w:r>
            <w:r>
              <w:rPr>
                <w:w w:val="97.46716572688176"/>
                <w:rFonts w:ascii="ZHVDmm" w:hAnsi="ZHVDmm" w:eastAsia="ZHVDmm"/>
                <w:b w:val="0"/>
                <w:i w:val="0"/>
                <w:color w:val="221F1F"/>
                <w:sz w:val="13"/>
              </w:rPr>
              <w:t>向</w:t>
            </w:r>
            <w:r>
              <w:rPr>
                <w:w w:val="97.46716572688176"/>
                <w:rFonts w:ascii="ZHVDmm" w:hAnsi="ZHVDmm" w:eastAsia="ZHVDmm"/>
                <w:b w:val="0"/>
                <w:i w:val="0"/>
                <w:color w:val="221F1F"/>
                <w:sz w:val="13"/>
              </w:rPr>
              <w:t>位</w:t>
            </w:r>
            <w:r>
              <w:rPr>
                <w:w w:val="97.46716572688176"/>
                <w:rFonts w:ascii="ZHVDmw" w:hAnsi="ZHVDmw" w:eastAsia="ZHVDmw"/>
                <w:b w:val="0"/>
                <w:i w:val="0"/>
                <w:color w:val="221F1F"/>
                <w:sz w:val="13"/>
              </w:rPr>
              <w:t>移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674" w:right="0" w:firstLine="0"/>
              <w:jc w:val="left"/>
            </w:pP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上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硬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浅埋隧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合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理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选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取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>刀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盘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形</w:t>
            </w:r>
          </w:p>
        </w:tc>
      </w:tr>
      <w:tr>
        <w:trPr>
          <w:trHeight w:hRule="exact" w:val="301"/>
        </w:trPr>
        <w:tc>
          <w:tcPr>
            <w:tcW w:type="dxa" w:w="2012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34" w:after="0"/>
              <w:ind w:left="42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-10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316" w:right="0" w:firstLine="0"/>
              <w:jc w:val="left"/>
            </w:pP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式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前提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应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合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理降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速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度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>刀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盘</w:t>
            </w:r>
            <w:r>
              <w:rPr>
                <w:w w:val="103.09973955154419"/>
                <w:rFonts w:ascii="ZHVDmu" w:hAnsi="ZHVDmu" w:eastAsia="ZHVDmu"/>
                <w:b w:val="0"/>
                <w:i w:val="0"/>
                <w:color w:val="221F1F"/>
                <w:sz w:val="16"/>
              </w:rPr>
              <w:t>转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速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增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加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>刀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盘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千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斤</w:t>
            </w:r>
          </w:p>
        </w:tc>
      </w:tr>
      <w:tr>
        <w:trPr>
          <w:trHeight w:hRule="exact" w:val="102"/>
        </w:trPr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5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16" w:right="0" w:firstLine="0"/>
              <w:jc w:val="left"/>
            </w:pP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顶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推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力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降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上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千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斤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顶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推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力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当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增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加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>舱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压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力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达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到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盾</w:t>
            </w:r>
          </w:p>
        </w:tc>
      </w:tr>
      <w:tr>
        <w:trPr>
          <w:trHeight w:hRule="exact" w:val="182"/>
        </w:trPr>
        <w:tc>
          <w:tcPr>
            <w:tcW w:type="dxa" w:w="2012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46" w:after="0"/>
              <w:ind w:left="54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-12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31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>姿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态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同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因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产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生的地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表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此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外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应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加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强</w:t>
            </w:r>
          </w:p>
        </w:tc>
      </w:tr>
      <w:tr>
        <w:trPr>
          <w:trHeight w:hRule="exact" w:val="340"/>
        </w:trPr>
        <w:tc>
          <w:tcPr>
            <w:tcW w:type="dxa" w:w="201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06" w:after="0"/>
              <w:ind w:left="58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-14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0" w:right="0" w:firstLine="0"/>
              <w:jc w:val="center"/>
            </w:pPr>
            <w:r>
              <w:rPr>
                <w:rFonts w:ascii="ZHVDmo" w:hAnsi="ZHVDmo" w:eastAsia="ZHVDmo"/>
                <w:b w:val="0"/>
                <w:i w:val="0"/>
                <w:color w:val="221F1F"/>
                <w:sz w:val="13"/>
              </w:rPr>
              <w:t>隧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道</w:t>
            </w:r>
            <w:r>
              <w:rPr>
                <w:rFonts w:ascii="ZHVDml" w:hAnsi="ZHVDml" w:eastAsia="ZHVDml"/>
                <w:b w:val="0"/>
                <w:i w:val="0"/>
                <w:color w:val="221F1F"/>
                <w:sz w:val="13"/>
              </w:rPr>
              <w:t>管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片</w:t>
            </w:r>
            <w:r>
              <w:rPr>
                <w:rFonts w:ascii="ZHVDm2" w:hAnsi="ZHVDm2" w:eastAsia="ZHVDm2"/>
                <w:b w:val="0"/>
                <w:i w:val="0"/>
                <w:color w:val="221F1F"/>
                <w:sz w:val="13"/>
              </w:rPr>
              <w:t>竖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向</w:t>
            </w:r>
            <w:r>
              <w:rPr>
                <w:rFonts w:ascii="ZHVDmm" w:hAnsi="ZHVDmm" w:eastAsia="ZHVDmm"/>
                <w:b w:val="0"/>
                <w:i w:val="0"/>
                <w:color w:val="221F1F"/>
                <w:sz w:val="13"/>
              </w:rPr>
              <w:t>位</w:t>
            </w:r>
            <w:r>
              <w:rPr>
                <w:rFonts w:ascii="ZHVDmw" w:hAnsi="ZHVDmw" w:eastAsia="ZHVDmw"/>
                <w:b w:val="0"/>
                <w:i w:val="0"/>
                <w:color w:val="221F1F"/>
                <w:sz w:val="13"/>
              </w:rPr>
              <w:t>移</w:t>
            </w:r>
          </w:p>
        </w:tc>
        <w:tc>
          <w:tcPr>
            <w:tcW w:type="dxa" w:w="5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316" w:right="0" w:firstLine="0"/>
              <w:jc w:val="left"/>
            </w:pP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相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关</w:t>
            </w:r>
            <w:r>
              <w:rPr>
                <w:w w:val="103.09973955154419"/>
                <w:rFonts w:ascii="ZHVDmv" w:hAnsi="ZHVDmv" w:eastAsia="ZHVDmv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296"/>
        </w:trPr>
        <w:tc>
          <w:tcPr>
            <w:tcW w:type="dxa" w:w="201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70" w:after="0"/>
              <w:ind w:left="38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2"/>
              </w:rPr>
              <w:t>-16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18" w:after="0"/>
              <w:ind w:left="532" w:right="0" w:firstLine="0"/>
              <w:jc w:val="left"/>
            </w:pPr>
            <w:r>
              <w:rPr>
                <w:w w:val="98.79932403564453"/>
                <w:rFonts w:ascii="ZHVDmv" w:hAnsi="ZHVDmv" w:eastAsia="ZHVDmv"/>
                <w:b w:val="0"/>
                <w:i w:val="0"/>
                <w:color w:val="221F1F"/>
                <w:sz w:val="11"/>
              </w:rPr>
              <w:t>岩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石</w:t>
            </w:r>
            <w:r>
              <w:rPr>
                <w:w w:val="98.79932403564453"/>
                <w:rFonts w:ascii="ZHVDmm" w:hAnsi="ZHVDmm" w:eastAsia="ZHVDmm"/>
                <w:b w:val="0"/>
                <w:i w:val="0"/>
                <w:color w:val="221F1F"/>
                <w:sz w:val="11"/>
              </w:rPr>
              <w:t>段</w:t>
            </w:r>
          </w:p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6" w:lineRule="exact" w:before="4" w:after="242"/>
        <w:ind w:left="0" w:right="4664" w:firstLine="0"/>
        <w:jc w:val="right"/>
      </w:pP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考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文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献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646" w:firstLine="0"/>
        <w:jc w:val="right"/>
      </w:pP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图</w:t>
      </w:r>
      <w:r>
        <w:rPr>
          <w:rFonts w:ascii="ZHVDnL" w:hAnsi="ZHVDnL" w:eastAsia="ZHVDnL"/>
          <w:b w:val="0"/>
          <w:i w:val="0"/>
          <w:color w:val="221F1F"/>
          <w:sz w:val="18"/>
        </w:rPr>
        <w:t>6</w:t>
      </w:r>
      <w:r>
        <w:rPr>
          <w:w w:val="103.09973955154419"/>
          <w:rFonts w:ascii="ZHVDnD" w:hAnsi="ZHVDnD" w:eastAsia="ZHVDnD"/>
          <w:b w:val="0"/>
          <w:i w:val="0"/>
          <w:color w:val="221F1F"/>
          <w:sz w:val="16"/>
        </w:rPr>
        <w:t xml:space="preserve"> 隧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及地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监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测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点</w:t>
      </w:r>
      <w:r>
        <w:rPr>
          <w:w w:val="103.09973955154419"/>
          <w:rFonts w:ascii="ZHVDm4" w:hAnsi="ZHVDm4" w:eastAsia="ZHVDm4"/>
          <w:b w:val="0"/>
          <w:i w:val="0"/>
          <w:color w:val="221F1F"/>
          <w:sz w:val="16"/>
        </w:rPr>
        <w:t>竖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位</w:t>
      </w:r>
      <w:r>
        <w:rPr>
          <w:w w:val="103.09973955154419"/>
          <w:rFonts w:ascii="ZHVDmx" w:hAnsi="ZHVDmx" w:eastAsia="ZHVDmx"/>
          <w:b w:val="0"/>
          <w:i w:val="0"/>
          <w:color w:val="221F1F"/>
          <w:sz w:val="16"/>
        </w:rPr>
        <w:t>移</w:t>
      </w:r>
      <w:r>
        <w:rPr>
          <w:w w:val="103.09973955154419"/>
          <w:rFonts w:ascii="ZHVDm4" w:hAnsi="ZHVDm4" w:eastAsia="ZHVDm4"/>
          <w:b w:val="0"/>
          <w:i w:val="0"/>
          <w:color w:val="221F1F"/>
          <w:sz w:val="16"/>
        </w:rPr>
        <w:t>曲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线</w:t>
      </w:r>
    </w:p>
    <w:p>
      <w:pPr>
        <w:autoSpaceDN w:val="0"/>
        <w:autoSpaceDE w:val="0"/>
        <w:widowControl/>
        <w:spacing w:line="240" w:lineRule="exact" w:before="676" w:after="0"/>
        <w:ind w:left="1226" w:right="0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24"/>
        </w:rPr>
        <w:t>4</w:t>
      </w:r>
      <w:r>
        <w:rPr>
          <w:rFonts w:ascii="ZHVDmx" w:hAnsi="ZHVDmx" w:eastAsia="ZHVDmx"/>
          <w:b w:val="0"/>
          <w:i w:val="0"/>
          <w:color w:val="221F1F"/>
          <w:sz w:val="23"/>
        </w:rPr>
        <w:t xml:space="preserve"> 施</w:t>
      </w:r>
      <w:r>
        <w:rPr>
          <w:rFonts w:ascii="ZHVDmr" w:hAnsi="ZHVDmr" w:eastAsia="ZHVDmr"/>
          <w:b w:val="0"/>
          <w:i w:val="0"/>
          <w:color w:val="221F1F"/>
          <w:sz w:val="23"/>
        </w:rPr>
        <w:t>工</w:t>
      </w:r>
      <w:r>
        <w:rPr>
          <w:rFonts w:ascii="ZHVDnD" w:hAnsi="ZHVDnD" w:eastAsia="ZHVDnD"/>
          <w:b w:val="0"/>
          <w:i w:val="0"/>
          <w:color w:val="221F1F"/>
          <w:sz w:val="23"/>
        </w:rPr>
        <w:t>风险</w:t>
      </w:r>
      <w:r>
        <w:rPr>
          <w:rFonts w:ascii="ZHVDmp" w:hAnsi="ZHVDmp" w:eastAsia="ZHVDmp"/>
          <w:b w:val="0"/>
          <w:i w:val="0"/>
          <w:color w:val="221F1F"/>
          <w:sz w:val="23"/>
        </w:rPr>
        <w:t>及</w:t>
      </w:r>
      <w:r>
        <w:rPr>
          <w:rFonts w:ascii="ZHVDml" w:hAnsi="ZHVDml" w:eastAsia="ZHVDml"/>
          <w:b w:val="0"/>
          <w:i w:val="0"/>
          <w:color w:val="221F1F"/>
          <w:sz w:val="23"/>
        </w:rPr>
        <w:t>应</w:t>
      </w:r>
      <w:r>
        <w:rPr>
          <w:rFonts w:ascii="ZHVDmr" w:hAnsi="ZHVDmr" w:eastAsia="ZHVDmr"/>
          <w:b w:val="0"/>
          <w:i w:val="0"/>
          <w:color w:val="221F1F"/>
          <w:sz w:val="23"/>
        </w:rPr>
        <w:t>对</w:t>
      </w:r>
      <w:r>
        <w:rPr>
          <w:rFonts w:ascii="ZHVDnD" w:hAnsi="ZHVDnD" w:eastAsia="ZHVDnD"/>
          <w:b w:val="0"/>
          <w:i w:val="0"/>
          <w:color w:val="221F1F"/>
          <w:sz w:val="23"/>
        </w:rPr>
        <w:t>措</w:t>
      </w:r>
      <w:r>
        <w:rPr>
          <w:rFonts w:ascii="ZHVDmx" w:hAnsi="ZHVDmx" w:eastAsia="ZHVDmx"/>
          <w:b w:val="0"/>
          <w:i w:val="0"/>
          <w:color w:val="221F1F"/>
          <w:sz w:val="23"/>
        </w:rPr>
        <w:t>施</w:t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 w:num="2" w:equalWidth="0">
            <w:col w:w="5604" w:space="0"/>
            <w:col w:w="647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646" w:right="868" w:firstLine="354"/>
        <w:jc w:val="both"/>
      </w:pPr>
      <w:r>
        <w:rPr>
          <w:rFonts w:ascii="ZHVDnL" w:hAnsi="ZHVDnL" w:eastAsia="ZHVDnL"/>
          <w:b w:val="0"/>
          <w:i w:val="0"/>
          <w:color w:val="221F1F"/>
          <w:sz w:val="18"/>
        </w:rPr>
        <w:t>[1]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国才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马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达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君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杨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阳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等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中地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铁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三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维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元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分析</w:t>
      </w:r>
      <w:r>
        <w:rPr>
          <w:rFonts w:ascii="ZHVDnL" w:hAnsi="ZHVDnL" w:eastAsia="ZHVDnL"/>
          <w:b w:val="0"/>
          <w:i w:val="0"/>
          <w:color w:val="221F1F"/>
          <w:sz w:val="18"/>
        </w:rPr>
        <w:t>[J].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2011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（</w:t>
      </w:r>
      <w:r>
        <w:rPr>
          <w:rFonts w:ascii="ZHVDnL" w:hAnsi="ZHVDnL" w:eastAsia="ZHVDnL"/>
          <w:b w:val="0"/>
          <w:i w:val="0"/>
          <w:color w:val="221F1F"/>
          <w:sz w:val="18"/>
        </w:rPr>
        <w:t>S1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）：</w:t>
      </w:r>
      <w:r>
        <w:rPr>
          <w:rFonts w:ascii="ZHVDnL" w:hAnsi="ZHVDnL" w:eastAsia="ZHVDnL"/>
          <w:b w:val="0"/>
          <w:i w:val="0"/>
          <w:color w:val="221F1F"/>
          <w:sz w:val="18"/>
        </w:rPr>
        <w:t>273-</w:t>
      </w:r>
      <w:r>
        <w:rPr>
          <w:rFonts w:ascii="ZHVDnL" w:hAnsi="ZHVDnL" w:eastAsia="ZHVDnL"/>
          <w:b w:val="0"/>
          <w:i w:val="0"/>
          <w:color w:val="221F1F"/>
          <w:sz w:val="18"/>
        </w:rPr>
        <w:t>277.</w:t>
      </w:r>
    </w:p>
    <w:p>
      <w:pPr>
        <w:autoSpaceDN w:val="0"/>
        <w:tabs>
          <w:tab w:pos="1006" w:val="left"/>
        </w:tabs>
        <w:autoSpaceDE w:val="0"/>
        <w:widowControl/>
        <w:spacing w:line="284" w:lineRule="exact" w:before="2" w:after="0"/>
        <w:ind w:left="652" w:right="864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18"/>
        </w:rPr>
        <w:t>[2]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何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川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李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讯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江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英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超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等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试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rFonts w:ascii="ZHVDnL" w:hAnsi="ZHVDnL" w:eastAsia="ZHVDnL"/>
          <w:b w:val="0"/>
          <w:i w:val="0"/>
          <w:color w:val="221F1F"/>
          <w:sz w:val="18"/>
        </w:rPr>
        <w:t>[J].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 xml:space="preserve"> 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与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2013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（</w:t>
      </w:r>
      <w:r>
        <w:rPr>
          <w:rFonts w:ascii="ZHVDnL" w:hAnsi="ZHVDnL" w:eastAsia="ZHVDnL"/>
          <w:b w:val="0"/>
          <w:i w:val="0"/>
          <w:color w:val="221F1F"/>
          <w:sz w:val="18"/>
        </w:rPr>
        <w:t>9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）：</w:t>
      </w:r>
      <w:r>
        <w:rPr>
          <w:rFonts w:ascii="ZHVDnL" w:hAnsi="ZHVDnL" w:eastAsia="ZHVDnL"/>
          <w:b w:val="0"/>
          <w:i w:val="0"/>
          <w:color w:val="221F1F"/>
          <w:sz w:val="18"/>
        </w:rPr>
        <w:t>1736-1743.</w:t>
      </w:r>
    </w:p>
    <w:p>
      <w:pPr>
        <w:autoSpaceDN w:val="0"/>
        <w:autoSpaceDE w:val="0"/>
        <w:widowControl/>
        <w:spacing w:line="178" w:lineRule="exact" w:before="108" w:after="12"/>
        <w:ind w:left="1002" w:right="0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18"/>
        </w:rPr>
        <w:t>[3]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江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英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超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 xml:space="preserve"> 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砂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卵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机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理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rFonts w:ascii="ZHVDnL" w:hAnsi="ZHVDnL" w:eastAsia="ZHVDnL"/>
          <w:b w:val="0"/>
          <w:i w:val="0"/>
          <w:color w:val="221F1F"/>
          <w:sz w:val="18"/>
        </w:rPr>
        <w:t>[D].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 xml:space="preserve"> 成</w:t>
      </w:r>
    </w:p>
    <w:p>
      <w:pPr>
        <w:sectPr>
          <w:type w:val="nextColumn"/>
          <w:pgSz w:w="12074" w:h="16496"/>
          <w:pgMar w:top="240" w:right="0" w:bottom="168" w:left="0" w:header="720" w:footer="720" w:gutter="0"/>
          <w:cols w:num="2" w:equalWidth="0">
            <w:col w:w="5604" w:space="0"/>
            <w:col w:w="64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6037"/>
        <w:gridCol w:w="6037"/>
      </w:tblGrid>
      <w:tr>
        <w:trPr>
          <w:trHeight w:hRule="exact" w:val="256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628" w:right="0" w:firstLine="0"/>
              <w:jc w:val="left"/>
            </w:pP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浅埋盾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越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上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软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硬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HVDmw" w:hAnsi="ZHVDmw" w:eastAsia="ZHVDmw"/>
                <w:b w:val="0"/>
                <w:i w:val="0"/>
                <w:color w:val="221F1F"/>
                <w:sz w:val="16"/>
              </w:rPr>
              <w:t>匀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往往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会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产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生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诸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多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236" w:right="0" w:firstLine="0"/>
              <w:jc w:val="left"/>
            </w:pP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都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西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交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通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学</w:t>
            </w:r>
            <w:r>
              <w:rPr>
                <w:w w:val="103.09973955154419"/>
                <w:rFonts w:ascii="ZHVDnL" w:hAnsi="ZHVDnL" w:eastAsia="ZHVDnL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2014.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2074" w:h="16496"/>
          <w:pgMar w:top="240" w:right="0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874" w:right="144" w:firstLine="0"/>
        <w:jc w:val="left"/>
      </w:pP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问题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主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两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一是地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和管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发生不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均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匀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是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机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态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不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定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1226" w:val="left"/>
          <w:tab w:pos="1232" w:val="left"/>
        </w:tabs>
        <w:autoSpaceDE w:val="0"/>
        <w:widowControl/>
        <w:spacing w:line="286" w:lineRule="exact" w:before="8" w:after="0"/>
        <w:ind w:left="874" w:right="144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18"/>
        </w:rPr>
        <w:t>4.1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 xml:space="preserve"> 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险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制</w:t>
      </w:r>
      <w:r>
        <w:br/>
      </w:r>
      <w:r>
        <w:tab/>
      </w:r>
      <w:r>
        <w:tab/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第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三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竖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位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移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分析可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浅埋盾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硬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差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异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极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易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筑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物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的不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均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匀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在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软硬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不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时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竖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位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移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明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显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差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异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不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均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匀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导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致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应力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集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容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易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开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裂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局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部破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及错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台等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问题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整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体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防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水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能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在地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震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等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质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灾</w:t>
      </w: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况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极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增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了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破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坏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险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于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在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明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显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此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针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该类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通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过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弱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改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良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固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小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产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生的地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动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目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前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改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良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方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主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两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种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一是地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面提前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固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前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注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浆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或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旋喷桩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等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措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固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理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洞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内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固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采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取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注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浆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方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式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道内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注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浆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加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固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以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小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的不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均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匀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rFonts w:ascii="ZHVDnL" w:hAnsi="ZHVDnL" w:eastAsia="ZHVDnL"/>
          <w:b w:val="0"/>
          <w:i w:val="0"/>
          <w:color w:val="221F1F"/>
          <w:sz w:val="10"/>
        </w:rPr>
        <w:t>[9-10]</w:t>
      </w:r>
      <w:r>
        <w:rPr>
          <w:w w:val="101.34771135118272"/>
          <w:rFonts w:ascii="ZHVDnL" w:hAnsi="ZHVDnL" w:eastAsia="ZHVDnL"/>
          <w:b w:val="0"/>
          <w:i w:val="0"/>
          <w:color w:val="221F1F"/>
          <w:sz w:val="9"/>
        </w:rPr>
        <w:t>。</w:t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 w:num="2" w:equalWidth="0">
            <w:col w:w="6032" w:space="0"/>
            <w:col w:w="6042" w:space="0"/>
          </w:cols>
          <w:docGrid w:linePitch="360"/>
        </w:sectPr>
      </w:pPr>
    </w:p>
    <w:p>
      <w:pPr>
        <w:autoSpaceDN w:val="0"/>
        <w:tabs>
          <w:tab w:pos="576" w:val="left"/>
          <w:tab w:pos="580" w:val="left"/>
        </w:tabs>
        <w:autoSpaceDE w:val="0"/>
        <w:widowControl/>
        <w:spacing w:line="258" w:lineRule="exact" w:before="0" w:after="0"/>
        <w:ind w:left="224" w:right="864" w:firstLine="0"/>
        <w:jc w:val="left"/>
      </w:pPr>
      <w:r>
        <w:tab/>
      </w:r>
      <w:r>
        <w:tab/>
      </w:r>
      <w:r>
        <w:rPr>
          <w:rFonts w:ascii="ZHVDnL" w:hAnsi="ZHVDnL" w:eastAsia="ZHVDnL"/>
          <w:b w:val="0"/>
          <w:i w:val="0"/>
          <w:color w:val="221F1F"/>
          <w:sz w:val="18"/>
        </w:rPr>
        <w:t>[4]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孙海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霞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6" w:hAnsi="ZHVDm6" w:eastAsia="ZHVDm6"/>
          <w:b w:val="0"/>
          <w:i w:val="0"/>
          <w:color w:val="221F1F"/>
          <w:sz w:val="16"/>
        </w:rPr>
        <w:t>孔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志</w:t>
      </w:r>
      <w:r>
        <w:rPr>
          <w:w w:val="103.09973955154419"/>
          <w:rFonts w:ascii="ZHVDm6" w:hAnsi="ZHVDm6" w:eastAsia="ZHVDm6"/>
          <w:b w:val="0"/>
          <w:i w:val="0"/>
          <w:color w:val="221F1F"/>
          <w:sz w:val="16"/>
        </w:rPr>
        <w:t>鹏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张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超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 xml:space="preserve"> 砂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卵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纵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表变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形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预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测</w:t>
      </w:r>
      <w:r>
        <w:rPr>
          <w:rFonts w:ascii="ZHVDnL" w:hAnsi="ZHVDnL" w:eastAsia="ZHVDnL"/>
          <w:b w:val="0"/>
          <w:i w:val="0"/>
          <w:color w:val="221F1F"/>
          <w:sz w:val="18"/>
        </w:rPr>
        <w:t>[J].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 xml:space="preserve"> 沈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阳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学学报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2018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（</w:t>
      </w:r>
      <w:r>
        <w:rPr>
          <w:rFonts w:ascii="ZHVDnL" w:hAnsi="ZHVDnL" w:eastAsia="ZHVDnL"/>
          <w:b w:val="0"/>
          <w:i w:val="0"/>
          <w:color w:val="221F1F"/>
          <w:sz w:val="18"/>
        </w:rPr>
        <w:t>4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）：</w:t>
      </w:r>
      <w:r>
        <w:rPr>
          <w:rFonts w:ascii="ZHVDnL" w:hAnsi="ZHVDnL" w:eastAsia="ZHVDnL"/>
          <w:b w:val="0"/>
          <w:i w:val="0"/>
          <w:color w:val="221F1F"/>
          <w:sz w:val="18"/>
        </w:rPr>
        <w:t xml:space="preserve">464-468. </w:t>
      </w:r>
      <w:r>
        <w:br/>
      </w:r>
      <w:r>
        <w:rPr>
          <w:rFonts w:ascii="ZHVDnL" w:hAnsi="ZHVDnL" w:eastAsia="ZHVDnL"/>
          <w:b w:val="0"/>
          <w:i w:val="0"/>
          <w:color w:val="221F1F"/>
          <w:sz w:val="18"/>
        </w:rPr>
        <w:t>[5]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陈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东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海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 xml:space="preserve"> 砂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卵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石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间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值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模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选型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rFonts w:ascii="ZHVDnL" w:hAnsi="ZHVDnL" w:eastAsia="ZHVDnL"/>
          <w:b w:val="0"/>
          <w:i w:val="0"/>
          <w:color w:val="221F1F"/>
          <w:sz w:val="18"/>
        </w:rPr>
        <w:t>[D].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 xml:space="preserve"> 长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沙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南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2013.</w:t>
      </w:r>
    </w:p>
    <w:p>
      <w:pPr>
        <w:autoSpaceDN w:val="0"/>
        <w:tabs>
          <w:tab w:pos="576" w:val="left"/>
        </w:tabs>
        <w:autoSpaceDE w:val="0"/>
        <w:widowControl/>
        <w:spacing w:line="284" w:lineRule="exact" w:before="4" w:after="0"/>
        <w:ind w:left="224" w:right="864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18"/>
        </w:rPr>
        <w:t>[6]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 xml:space="preserve"> 滕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栋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平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衡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三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维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值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模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拟</w:t>
      </w:r>
      <w:r>
        <w:rPr>
          <w:rFonts w:ascii="ZHVDnL" w:hAnsi="ZHVDnL" w:eastAsia="ZHVDnL"/>
          <w:b w:val="0"/>
          <w:i w:val="0"/>
          <w:color w:val="221F1F"/>
          <w:sz w:val="18"/>
        </w:rPr>
        <w:t>[D].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北</w:t>
      </w:r>
      <w:r>
        <w:rPr>
          <w:w w:val="103.09973955154419"/>
          <w:rFonts w:ascii="ZHVDmt" w:hAnsi="ZHVDmt" w:eastAsia="ZHVDmt"/>
          <w:b w:val="0"/>
          <w:i w:val="0"/>
          <w:color w:val="221F1F"/>
          <w:sz w:val="16"/>
        </w:rPr>
        <w:t>京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中国地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2012.</w:t>
      </w:r>
    </w:p>
    <w:p>
      <w:pPr>
        <w:autoSpaceDN w:val="0"/>
        <w:tabs>
          <w:tab w:pos="580" w:val="left"/>
        </w:tabs>
        <w:autoSpaceDE w:val="0"/>
        <w:widowControl/>
        <w:spacing w:line="286" w:lineRule="exact" w:before="0" w:after="0"/>
        <w:ind w:left="218" w:right="864" w:firstLine="0"/>
        <w:jc w:val="left"/>
      </w:pPr>
      <w:r>
        <w:tab/>
      </w:r>
      <w:r>
        <w:rPr>
          <w:rFonts w:ascii="ZHVDnL" w:hAnsi="ZHVDnL" w:eastAsia="ZHVDnL"/>
          <w:b w:val="0"/>
          <w:i w:val="0"/>
          <w:color w:val="221F1F"/>
          <w:sz w:val="18"/>
        </w:rPr>
        <w:t>[7]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 xml:space="preserve"> 邵颍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 xml:space="preserve"> 苏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州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铁</w:t>
      </w:r>
      <w:r>
        <w:rPr>
          <w:rFonts w:ascii="ZHVDnL" w:hAnsi="ZHVDnL" w:eastAsia="ZHVDnL"/>
          <w:b w:val="0"/>
          <w:i w:val="0"/>
          <w:color w:val="221F1F"/>
          <w:sz w:val="18"/>
        </w:rPr>
        <w:t>4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号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线盾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起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变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形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rFonts w:ascii="ZHVDnL" w:hAnsi="ZHVDnL" w:eastAsia="ZHVDnL"/>
          <w:b w:val="0"/>
          <w:i w:val="0"/>
          <w:color w:val="221F1F"/>
          <w:sz w:val="18"/>
        </w:rPr>
        <w:t>[D].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 xml:space="preserve"> 北</w:t>
      </w:r>
      <w:r>
        <w:rPr>
          <w:w w:val="103.09973955154419"/>
          <w:rFonts w:ascii="ZHVDmt" w:hAnsi="ZHVDmt" w:eastAsia="ZHVDmt"/>
          <w:b w:val="0"/>
          <w:i w:val="0"/>
          <w:color w:val="221F1F"/>
          <w:sz w:val="16"/>
        </w:rPr>
        <w:t>京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中国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2016.</w:t>
      </w:r>
    </w:p>
    <w:p>
      <w:pPr>
        <w:autoSpaceDN w:val="0"/>
        <w:tabs>
          <w:tab w:pos="582" w:val="left"/>
        </w:tabs>
        <w:autoSpaceDE w:val="0"/>
        <w:widowControl/>
        <w:spacing w:line="286" w:lineRule="exact" w:before="0" w:after="0"/>
        <w:ind w:left="224" w:right="864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18"/>
        </w:rPr>
        <w:t>[8]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 xml:space="preserve"> 胡斌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t" w:hAnsi="ZHVDmt" w:eastAsia="ZHVDmt"/>
          <w:b w:val="0"/>
          <w:i w:val="0"/>
          <w:color w:val="221F1F"/>
          <w:sz w:val="16"/>
        </w:rPr>
        <w:t>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线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斜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既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有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变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形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rFonts w:ascii="ZHVDnL" w:hAnsi="ZHVDnL" w:eastAsia="ZHVDnL"/>
          <w:b w:val="0"/>
          <w:i w:val="0"/>
          <w:color w:val="221F1F"/>
          <w:sz w:val="18"/>
        </w:rPr>
        <w:t>[J].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重庆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筑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2022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（</w:t>
      </w:r>
      <w:r>
        <w:rPr>
          <w:rFonts w:ascii="ZHVDnL" w:hAnsi="ZHVDnL" w:eastAsia="ZHVDnL"/>
          <w:b w:val="0"/>
          <w:i w:val="0"/>
          <w:color w:val="221F1F"/>
          <w:sz w:val="18"/>
        </w:rPr>
        <w:t>1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）：</w:t>
      </w:r>
      <w:r>
        <w:rPr>
          <w:rFonts w:ascii="ZHVDnL" w:hAnsi="ZHVDnL" w:eastAsia="ZHVDnL"/>
          <w:b w:val="0"/>
          <w:i w:val="0"/>
          <w:color w:val="221F1F"/>
          <w:sz w:val="18"/>
        </w:rPr>
        <w:t>46-49.</w:t>
      </w:r>
    </w:p>
    <w:p>
      <w:pPr>
        <w:autoSpaceDN w:val="0"/>
        <w:tabs>
          <w:tab w:pos="576" w:val="left"/>
        </w:tabs>
        <w:autoSpaceDE w:val="0"/>
        <w:widowControl/>
        <w:spacing w:line="284" w:lineRule="exact" w:before="2" w:after="0"/>
        <w:ind w:left="224" w:right="864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18"/>
        </w:rPr>
        <w:t>[9]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 xml:space="preserve"> 何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祥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凡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 xml:space="preserve"> 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道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硬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机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理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应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措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rFonts w:ascii="ZHVDnL" w:hAnsi="ZHVDnL" w:eastAsia="ZHVDnL"/>
          <w:b w:val="0"/>
          <w:i w:val="0"/>
          <w:color w:val="221F1F"/>
          <w:sz w:val="18"/>
        </w:rPr>
        <w:t>[D].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 xml:space="preserve"> 成都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南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交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2017.</w:t>
      </w:r>
    </w:p>
    <w:p>
      <w:pPr>
        <w:autoSpaceDN w:val="0"/>
        <w:tabs>
          <w:tab w:pos="558" w:val="left"/>
        </w:tabs>
        <w:autoSpaceDE w:val="0"/>
        <w:widowControl/>
        <w:spacing w:line="284" w:lineRule="exact" w:before="2" w:after="6"/>
        <w:ind w:left="218" w:right="864" w:firstLine="0"/>
        <w:jc w:val="left"/>
      </w:pPr>
      <w:r>
        <w:tab/>
      </w:r>
      <w:r>
        <w:rPr>
          <w:rFonts w:ascii="ZHVDnL" w:hAnsi="ZHVDnL" w:eastAsia="ZHVDnL"/>
          <w:b w:val="0"/>
          <w:i w:val="0"/>
          <w:color w:val="221F1F"/>
          <w:sz w:val="18"/>
        </w:rPr>
        <w:t>[10]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 xml:space="preserve"> 聂</w:t>
      </w:r>
      <w:r>
        <w:rPr>
          <w:w w:val="103.09973955154419"/>
          <w:rFonts w:ascii="ZHVDm2" w:hAnsi="ZHVDm2" w:eastAsia="ZHVDm2"/>
          <w:b w:val="0"/>
          <w:i w:val="0"/>
          <w:color w:val="221F1F"/>
          <w:sz w:val="16"/>
        </w:rPr>
        <w:t>耐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 xml:space="preserve"> 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硬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合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表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沉降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研究</w:t>
      </w:r>
      <w:r>
        <w:rPr>
          <w:rFonts w:ascii="ZHVDnL" w:hAnsi="ZHVDnL" w:eastAsia="ZHVDnL"/>
          <w:b w:val="0"/>
          <w:i w:val="0"/>
          <w:color w:val="221F1F"/>
          <w:sz w:val="18"/>
        </w:rPr>
        <w:t>[D].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 xml:space="preserve"> 北</w:t>
      </w:r>
      <w:r>
        <w:rPr>
          <w:w w:val="103.09973955154419"/>
          <w:rFonts w:ascii="ZHVDmt" w:hAnsi="ZHVDmt" w:eastAsia="ZHVDmt"/>
          <w:b w:val="0"/>
          <w:i w:val="0"/>
          <w:color w:val="221F1F"/>
          <w:sz w:val="16"/>
        </w:rPr>
        <w:t>京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中国</w:t>
      </w:r>
      <w:r>
        <w:rPr>
          <w:w w:val="103.09973955154419"/>
          <w:rFonts w:ascii="ZHVDmv" w:hAnsi="ZHVDmv" w:eastAsia="ZHVDmv"/>
          <w:b w:val="0"/>
          <w:i w:val="0"/>
          <w:color w:val="221F1F"/>
          <w:sz w:val="16"/>
        </w:rPr>
        <w:t>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2019.</w:t>
      </w:r>
    </w:p>
    <w:p>
      <w:pPr>
        <w:sectPr>
          <w:type w:val="nextColumn"/>
          <w:pgSz w:w="12074" w:h="16496"/>
          <w:pgMar w:top="240" w:right="0" w:bottom="168" w:left="0" w:header="720" w:footer="720" w:gutter="0"/>
          <w:cols w:num="2" w:equalWidth="0">
            <w:col w:w="6032" w:space="0"/>
            <w:col w:w="60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6037"/>
        <w:gridCol w:w="6037"/>
      </w:tblGrid>
      <w:tr>
        <w:trPr>
          <w:trHeight w:hRule="exact" w:val="262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6" w:right="0" w:firstLine="0"/>
              <w:jc w:val="lef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4.2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 xml:space="preserve"> 盾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>姿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态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制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418" w:firstLine="0"/>
              <w:jc w:val="right"/>
            </w:pP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[11]</w:t>
            </w:r>
            <w:r>
              <w:rPr>
                <w:w w:val="103.09973955154419"/>
                <w:rFonts w:ascii="ZHVDnJ" w:hAnsi="ZHVDnJ" w:eastAsia="ZHVDnJ"/>
                <w:b w:val="0"/>
                <w:i w:val="0"/>
                <w:color w:val="221F1F"/>
                <w:sz w:val="16"/>
              </w:rPr>
              <w:t xml:space="preserve"> 胡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众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 xml:space="preserve"> 合</w:t>
            </w:r>
            <w:r>
              <w:rPr>
                <w:w w:val="103.09973955154419"/>
                <w:rFonts w:ascii="ZHVDmu" w:hAnsi="ZHVDmu" w:eastAsia="ZHVDmu"/>
                <w:b w:val="0"/>
                <w:i w:val="0"/>
                <w:color w:val="221F1F"/>
                <w:sz w:val="16"/>
              </w:rPr>
              <w:t>肥</w:t>
            </w:r>
            <w:r>
              <w:rPr>
                <w:w w:val="103.09973955154419"/>
                <w:rFonts w:ascii="ZHVDml" w:hAnsi="ZHVDml" w:eastAsia="ZHVDml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VDm2" w:hAnsi="ZHVDm2" w:eastAsia="ZHVDm2"/>
                <w:b w:val="0"/>
                <w:i w:val="0"/>
                <w:color w:val="221F1F"/>
                <w:sz w:val="16"/>
              </w:rPr>
              <w:t>铁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VDmr" w:hAnsi="ZHVDmr" w:eastAsia="ZHVDmr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全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风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险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分析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HVDmp" w:hAnsi="ZHVDmp" w:eastAsia="ZHVDmp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VDmq" w:hAnsi="ZHVDmq" w:eastAsia="ZHVDmq"/>
                <w:b w:val="0"/>
                <w:i w:val="0"/>
                <w:color w:val="221F1F"/>
                <w:sz w:val="16"/>
              </w:rPr>
              <w:t>措</w:t>
            </w:r>
            <w:r>
              <w:rPr>
                <w:w w:val="103.09973955154419"/>
                <w:rFonts w:ascii="ZHVDmo" w:hAnsi="ZHVDmo" w:eastAsia="ZHVDmo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VDmm" w:hAnsi="ZHVDmm" w:eastAsia="ZHVDmm"/>
                <w:b w:val="0"/>
                <w:i w:val="0"/>
                <w:color w:val="221F1F"/>
                <w:sz w:val="16"/>
              </w:rPr>
              <w:t>研究</w:t>
            </w:r>
            <w:r>
              <w:rPr>
                <w:rFonts w:ascii="ZHVDnL" w:hAnsi="ZHVDnL" w:eastAsia="ZHVDnL"/>
                <w:b w:val="0"/>
                <w:i w:val="0"/>
                <w:color w:val="221F1F"/>
                <w:sz w:val="18"/>
              </w:rPr>
              <w:t>[D].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2074" w:h="16496"/>
          <w:pgMar w:top="240" w:right="0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74" w:right="214" w:firstLine="362"/>
        <w:jc w:val="both"/>
      </w:pP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过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时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于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上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下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硬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机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制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数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时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调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整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极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易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出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现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“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磕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头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”、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向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较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软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一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侧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偏离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象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针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该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件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前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应根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据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区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间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质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情况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选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取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合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适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的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刀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盘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形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式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化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刀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间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距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相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位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角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工过程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中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针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对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过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时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调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节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刀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盘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转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速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、</w:t>
      </w: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子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面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顶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推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土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舱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压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力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可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有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效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制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机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态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穿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越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过</w:t>
      </w:r>
      <w:r>
        <w:rPr>
          <w:w w:val="103.09973955154419"/>
          <w:rFonts w:ascii="ZHVDmr" w:hAnsi="ZHVDmr" w:eastAsia="ZHVDmr"/>
          <w:b w:val="0"/>
          <w:i w:val="0"/>
          <w:color w:val="221F1F"/>
          <w:sz w:val="16"/>
        </w:rPr>
        <w:t>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段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时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可</w:t>
      </w:r>
      <w:r>
        <w:rPr>
          <w:w w:val="103.09973955154419"/>
          <w:rFonts w:ascii="ZHVDmq" w:hAnsi="ZHVDmq" w:eastAsia="ZHVDmq"/>
          <w:b w:val="0"/>
          <w:i w:val="0"/>
          <w:color w:val="221F1F"/>
          <w:sz w:val="16"/>
        </w:rPr>
        <w:t>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当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降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低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掘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进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速</w:t>
      </w:r>
    </w:p>
    <w:p>
      <w:pPr>
        <w:sectPr>
          <w:type w:val="continuous"/>
          <w:pgSz w:w="12074" w:h="16496"/>
          <w:pgMar w:top="240" w:right="0" w:bottom="168" w:left="0" w:header="720" w:footer="720" w:gutter="0"/>
          <w:cols w:num="2" w:equalWidth="0">
            <w:col w:w="6036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220" w:right="0" w:firstLine="0"/>
        <w:jc w:val="left"/>
      </w:pP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合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肥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合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业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2019.</w:t>
      </w:r>
    </w:p>
    <w:p>
      <w:pPr>
        <w:autoSpaceDN w:val="0"/>
        <w:tabs>
          <w:tab w:pos="574" w:val="left"/>
        </w:tabs>
        <w:autoSpaceDE w:val="0"/>
        <w:widowControl/>
        <w:spacing w:line="284" w:lineRule="exact" w:before="0" w:after="0"/>
        <w:ind w:left="214" w:right="864" w:firstLine="0"/>
        <w:jc w:val="left"/>
      </w:pPr>
      <w:r>
        <w:tab/>
      </w:r>
      <w:r>
        <w:rPr>
          <w:rFonts w:ascii="ZHVDnL" w:hAnsi="ZHVDnL" w:eastAsia="ZHVDnL"/>
          <w:b w:val="0"/>
          <w:i w:val="0"/>
          <w:color w:val="221F1F"/>
          <w:sz w:val="18"/>
        </w:rPr>
        <w:t>[12]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 xml:space="preserve"> 谭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忠</w:t>
      </w:r>
      <w:r>
        <w:rPr>
          <w:w w:val="103.09973955154419"/>
          <w:rFonts w:ascii="ZHVDmz" w:hAnsi="ZHVDmz" w:eastAsia="ZHVDmz"/>
          <w:b w:val="0"/>
          <w:i w:val="0"/>
          <w:color w:val="221F1F"/>
          <w:sz w:val="16"/>
        </w:rPr>
        <w:t>盛</w:t>
      </w:r>
      <w:r>
        <w:rPr>
          <w:rFonts w:ascii="ZHVDnL" w:hAnsi="ZHVDnL" w:eastAsia="ZHVDnL"/>
          <w:b w:val="0"/>
          <w:i w:val="0"/>
          <w:color w:val="221F1F"/>
          <w:sz w:val="18"/>
        </w:rPr>
        <w:t>.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 xml:space="preserve"> 软硬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不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均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地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层</w:t>
      </w:r>
      <w:r>
        <w:rPr>
          <w:w w:val="103.09973955154419"/>
          <w:rFonts w:ascii="ZHVDmo" w:hAnsi="ZHVDmo" w:eastAsia="ZHVDmo"/>
          <w:b w:val="0"/>
          <w:i w:val="0"/>
          <w:color w:val="221F1F"/>
          <w:sz w:val="16"/>
        </w:rPr>
        <w:t>盾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构</w:t>
      </w:r>
      <w:r>
        <w:rPr>
          <w:w w:val="103.09973955154419"/>
          <w:rFonts w:ascii="ZHVDnJ" w:hAnsi="ZHVDnJ" w:eastAsia="ZHVDnJ"/>
          <w:b w:val="0"/>
          <w:i w:val="0"/>
          <w:color w:val="221F1F"/>
          <w:sz w:val="16"/>
        </w:rPr>
        <w:t>姿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态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控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制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及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管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片</w:t>
      </w:r>
      <w:r>
        <w:rPr>
          <w:w w:val="103.09973955154419"/>
          <w:rFonts w:ascii="ZHVDmu" w:hAnsi="ZHVDmu" w:eastAsia="ZHVDmu"/>
          <w:b w:val="0"/>
          <w:i w:val="0"/>
          <w:color w:val="221F1F"/>
          <w:sz w:val="16"/>
        </w:rPr>
        <w:t>防</w:t>
      </w:r>
      <w:r>
        <w:rPr>
          <w:w w:val="103.09973955154419"/>
          <w:rFonts w:ascii="ZHVDmw" w:hAnsi="ZHVDmw" w:eastAsia="ZHVDmw"/>
          <w:b w:val="0"/>
          <w:i w:val="0"/>
          <w:color w:val="221F1F"/>
          <w:sz w:val="16"/>
        </w:rPr>
        <w:t>裂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损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技术</w:t>
      </w:r>
      <w:r>
        <w:rPr>
          <w:rFonts w:ascii="ZHVDnL" w:hAnsi="ZHVDnL" w:eastAsia="ZHVDnL"/>
          <w:b w:val="0"/>
          <w:i w:val="0"/>
          <w:color w:val="221F1F"/>
          <w:sz w:val="18"/>
        </w:rPr>
        <w:t>[J].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 xml:space="preserve"> 中国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HVDmm" w:hAnsi="ZHVDmm" w:eastAsia="ZHVDmm"/>
          <w:b w:val="0"/>
          <w:i w:val="0"/>
          <w:color w:val="221F1F"/>
          <w:sz w:val="16"/>
        </w:rPr>
        <w:t>科学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rFonts w:ascii="ZHVDnL" w:hAnsi="ZHVDnL" w:eastAsia="ZHVDnL"/>
          <w:b w:val="0"/>
          <w:i w:val="0"/>
          <w:color w:val="221F1F"/>
          <w:sz w:val="18"/>
        </w:rPr>
        <w:t>2006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（</w:t>
      </w:r>
      <w:r>
        <w:rPr>
          <w:rFonts w:ascii="ZHVDnL" w:hAnsi="ZHVDnL" w:eastAsia="ZHVDnL"/>
          <w:b w:val="0"/>
          <w:i w:val="0"/>
          <w:color w:val="221F1F"/>
          <w:sz w:val="18"/>
        </w:rPr>
        <w:t>12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）：</w:t>
      </w:r>
      <w:r>
        <w:rPr>
          <w:rFonts w:ascii="ZHVDnL" w:hAnsi="ZHVDnL" w:eastAsia="ZHVDnL"/>
          <w:b w:val="0"/>
          <w:i w:val="0"/>
          <w:color w:val="221F1F"/>
          <w:sz w:val="18"/>
        </w:rPr>
        <w:t>92-96.</w:t>
      </w:r>
    </w:p>
    <w:p>
      <w:pPr>
        <w:autoSpaceDN w:val="0"/>
        <w:autoSpaceDE w:val="0"/>
        <w:widowControl/>
        <w:spacing w:line="164" w:lineRule="exact" w:before="114" w:after="0"/>
        <w:ind w:left="0" w:right="890" w:firstLine="0"/>
        <w:jc w:val="right"/>
      </w:pP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责任</w:t>
      </w:r>
      <w:r>
        <w:rPr>
          <w:w w:val="103.09973955154419"/>
          <w:rFonts w:ascii="ZHVDml" w:hAnsi="ZHVDml" w:eastAsia="ZHVDml"/>
          <w:b w:val="0"/>
          <w:i w:val="0"/>
          <w:color w:val="221F1F"/>
          <w:sz w:val="16"/>
        </w:rPr>
        <w:t>编辑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刘艳萍</w:t>
      </w:r>
      <w:r>
        <w:rPr>
          <w:w w:val="103.09973955154419"/>
          <w:rFonts w:ascii="ZHVDnL" w:hAnsi="ZHVDnL" w:eastAsia="ZHVDn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VDmp" w:hAnsi="ZHVDmp" w:eastAsia="ZHVDmp"/>
          <w:b w:val="0"/>
          <w:i w:val="0"/>
          <w:color w:val="221F1F"/>
          <w:sz w:val="16"/>
        </w:rPr>
        <w:t>董婉妮</w:t>
      </w:r>
    </w:p>
    <w:p>
      <w:pPr>
        <w:autoSpaceDN w:val="0"/>
        <w:tabs>
          <w:tab w:pos="5144" w:val="left"/>
        </w:tabs>
        <w:autoSpaceDE w:val="0"/>
        <w:widowControl/>
        <w:spacing w:line="242" w:lineRule="exact" w:before="1300" w:after="114"/>
        <w:ind w:left="4172" w:right="0" w:firstLine="0"/>
        <w:jc w:val="left"/>
      </w:pPr>
      <w:r>
        <w:rPr>
          <w:rFonts w:ascii="ZHVDnL" w:hAnsi="ZHVDnL" w:eastAsia="ZHVDnL"/>
          <w:b w:val="0"/>
          <w:i w:val="0"/>
          <w:color w:val="221F1F"/>
          <w:sz w:val="18"/>
        </w:rPr>
        <w:t xml:space="preserve">2022 NO. 7 </w:t>
      </w:r>
      <w:r>
        <w:tab/>
      </w:r>
      <w:r>
        <w:rPr>
          <w:rFonts w:ascii="ZHVDmw" w:hAnsi="ZHVDmw" w:eastAsia="ZHVDmw"/>
          <w:b w:val="0"/>
          <w:i w:val="0"/>
          <w:color w:val="221F1F"/>
          <w:sz w:val="24"/>
        </w:rPr>
        <w:t>6</w:t>
      </w:r>
      <w:r>
        <w:rPr>
          <w:rFonts w:ascii="ZHVDm2" w:hAnsi="ZHVDm2" w:eastAsia="ZHVDm2"/>
          <w:b w:val="0"/>
          <w:i w:val="0"/>
          <w:color w:val="221F1F"/>
          <w:sz w:val="24"/>
        </w:rPr>
        <w:t>9</w:t>
      </w:r>
    </w:p>
    <w:p>
      <w:pPr>
        <w:sectPr>
          <w:type w:val="nextColumn"/>
          <w:pgSz w:w="12074" w:h="16496"/>
          <w:pgMar w:top="240" w:right="0" w:bottom="168" w:left="0" w:header="720" w:footer="720" w:gutter="0"/>
          <w:cols w:num="2" w:equalWidth="0">
            <w:col w:w="6036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074" w:h="16496"/>
      <w:pgMar w:top="240" w:right="0" w:bottom="16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