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80"/>
        <w:ind w:left="0" w:right="0"/>
      </w:pPr>
    </w:p>
    <w:p>
      <w:pPr>
        <w:autoSpaceDN w:val="0"/>
        <w:autoSpaceDE w:val="0"/>
        <w:widowControl/>
        <w:spacing w:line="146" w:lineRule="exact" w:before="282" w:after="0"/>
        <w:ind w:left="898" w:right="5472" w:firstLine="0"/>
        <w:jc w:val="left"/>
      </w:pPr>
      <w:r>
        <w:rPr>
          <w:w w:val="98.1111102634006"/>
          <w:rFonts w:ascii="FZSSK" w:hAnsi="FZSSK" w:eastAsia="FZSSK"/>
          <w:b w:val="0"/>
          <w:i w:val="0"/>
          <w:color w:val="000000"/>
          <w:sz w:val="18"/>
        </w:rPr>
        <w:t>生态与农村环境学报</w:t>
      </w:r>
      <w:r>
        <w:rPr>
          <w:w w:val="98.1111102634006"/>
          <w:rFonts w:ascii="E" w:hAnsi="E" w:eastAsia="E"/>
          <w:b w:val="0"/>
          <w:i w:val="0"/>
          <w:color w:val="000000"/>
          <w:sz w:val="18"/>
        </w:rPr>
        <w:t xml:space="preserve"> ２０２４，４０（１２）：１５６７－１５７３</w:t>
      </w:r>
      <w:r>
        <w:br/>
      </w:r>
      <w:r>
        <w:rPr>
          <w:w w:val="98.1111102634006"/>
          <w:rFonts w:ascii="E" w:hAnsi="E" w:eastAsia="E"/>
          <w:b w:val="0"/>
          <w:i w:val="0"/>
          <w:color w:val="000000"/>
          <w:sz w:val="18"/>
        </w:rPr>
        <w:t>ＪｏｕｒｎａｌｏｆＥｃｏｌｏｇｙａｎｄＲｕｒａｌＥｎｖｉｒｏｎｍｅｎｔ</w:t>
      </w:r>
    </w:p>
    <w:p>
      <w:pPr>
        <w:autoSpaceDN w:val="0"/>
        <w:autoSpaceDE w:val="0"/>
        <w:widowControl/>
        <w:spacing w:line="264" w:lineRule="exact" w:before="256" w:after="0"/>
        <w:ind w:left="716" w:right="864" w:firstLine="0"/>
        <w:jc w:val="left"/>
      </w:pPr>
      <w:r>
        <w:rPr>
          <w:w w:val="97.03750014305115"/>
          <w:rFonts w:ascii="E" w:hAnsi="E" w:eastAsia="E"/>
          <w:b w:val="0"/>
          <w:i w:val="0"/>
          <w:color w:val="000000"/>
          <w:sz w:val="16"/>
        </w:rPr>
        <w:t>ＤＯＩ</w:t>
      </w:r>
      <w:r>
        <w:rPr>
          <w:w w:val="97.03750014305115"/>
          <w:rFonts w:ascii="E" w:hAnsi="E" w:eastAsia="E"/>
          <w:b w:val="0"/>
          <w:i w:val="0"/>
          <w:color w:val="000000"/>
          <w:sz w:val="16"/>
        </w:rPr>
        <w:t>：１０．１９７４１／ｊ．ｉｓｓｎ．１６７３－４８３１．２０２４．０６１５</w:t>
      </w:r>
      <w:r>
        <w:br/>
      </w:r>
      <w:r>
        <w:rPr>
          <w:w w:val="97.03750014305115"/>
          <w:rFonts w:ascii="FZSSK" w:hAnsi="FZSSK" w:eastAsia="FZSSK"/>
          <w:b w:val="0"/>
          <w:i w:val="0"/>
          <w:color w:val="000000"/>
          <w:sz w:val="16"/>
        </w:rPr>
        <w:t>郭敏</w:t>
      </w:r>
      <w:r>
        <w:rPr>
          <w:w w:val="97.03750014305115"/>
          <w:rFonts w:ascii="E" w:hAnsi="E" w:eastAsia="E"/>
          <w:b w:val="0"/>
          <w:i w:val="0"/>
          <w:color w:val="000000"/>
          <w:sz w:val="16"/>
        </w:rPr>
        <w:t>，</w:t>
      </w:r>
      <w:r>
        <w:rPr>
          <w:w w:val="97.03750014305115"/>
          <w:rFonts w:ascii="FZSSK" w:hAnsi="FZSSK" w:eastAsia="FZSSK"/>
          <w:b w:val="0"/>
          <w:i w:val="0"/>
          <w:color w:val="000000"/>
          <w:sz w:val="16"/>
        </w:rPr>
        <w:t>许人骥</w:t>
      </w:r>
      <w:r>
        <w:rPr>
          <w:w w:val="97.03750014305115"/>
          <w:rFonts w:ascii="E" w:hAnsi="E" w:eastAsia="E"/>
          <w:b w:val="0"/>
          <w:i w:val="0"/>
          <w:color w:val="000000"/>
          <w:sz w:val="16"/>
        </w:rPr>
        <w:t>，</w:t>
      </w:r>
      <w:r>
        <w:rPr>
          <w:w w:val="97.03750014305115"/>
          <w:rFonts w:ascii="FZSSK" w:hAnsi="FZSSK" w:eastAsia="FZSSK"/>
          <w:b w:val="0"/>
          <w:i w:val="0"/>
          <w:color w:val="000000"/>
          <w:sz w:val="16"/>
        </w:rPr>
        <w:t>刘茹</w:t>
      </w:r>
      <w:r>
        <w:rPr>
          <w:w w:val="97.03750014305115"/>
          <w:rFonts w:ascii="E" w:hAnsi="E" w:eastAsia="E"/>
          <w:b w:val="0"/>
          <w:i w:val="0"/>
          <w:color w:val="000000"/>
          <w:sz w:val="16"/>
        </w:rPr>
        <w:t>，</w:t>
      </w:r>
      <w:r>
        <w:rPr>
          <w:w w:val="97.03750014305115"/>
          <w:rFonts w:ascii="FZSSK" w:hAnsi="FZSSK" w:eastAsia="FZSSK"/>
          <w:b w:val="0"/>
          <w:i w:val="0"/>
          <w:color w:val="000000"/>
          <w:sz w:val="16"/>
        </w:rPr>
        <w:t>等</w:t>
      </w:r>
      <w:r>
        <w:rPr>
          <w:w w:val="97.03750014305115"/>
          <w:rFonts w:ascii="E" w:hAnsi="E" w:eastAsia="E"/>
          <w:b w:val="0"/>
          <w:i w:val="0"/>
          <w:color w:val="000000"/>
          <w:sz w:val="16"/>
        </w:rPr>
        <w:t>．</w:t>
      </w:r>
      <w:r>
        <w:rPr>
          <w:w w:val="97.03750014305115"/>
          <w:rFonts w:ascii="FZSSK" w:hAnsi="FZSSK" w:eastAsia="FZSSK"/>
          <w:b w:val="0"/>
          <w:i w:val="0"/>
          <w:color w:val="000000"/>
          <w:sz w:val="16"/>
        </w:rPr>
        <w:t>盾构施工辅料中有毒有害化学物质环境风险管理建议</w:t>
      </w:r>
      <w:r>
        <w:rPr>
          <w:w w:val="97.03750014305115"/>
          <w:rFonts w:ascii="E" w:hAnsi="E" w:eastAsia="E"/>
          <w:b w:val="0"/>
          <w:i w:val="0"/>
          <w:color w:val="000000"/>
          <w:sz w:val="16"/>
        </w:rPr>
        <w:t>［Ｊ］．</w:t>
      </w:r>
      <w:r>
        <w:rPr>
          <w:w w:val="97.03750014305115"/>
          <w:rFonts w:ascii="FZSSK" w:hAnsi="FZSSK" w:eastAsia="FZSSK"/>
          <w:b w:val="0"/>
          <w:i w:val="0"/>
          <w:color w:val="000000"/>
          <w:sz w:val="16"/>
        </w:rPr>
        <w:t>生态与农村环境学报</w:t>
      </w:r>
      <w:r>
        <w:rPr>
          <w:w w:val="97.03750014305115"/>
          <w:rFonts w:ascii="E" w:hAnsi="E" w:eastAsia="E"/>
          <w:b w:val="0"/>
          <w:i w:val="0"/>
          <w:color w:val="000000"/>
          <w:sz w:val="16"/>
        </w:rPr>
        <w:t>，２０２４，４０（１２）：１５６７－１５７３．</w:t>
      </w:r>
    </w:p>
    <w:p>
      <w:pPr>
        <w:autoSpaceDN w:val="0"/>
        <w:autoSpaceDE w:val="0"/>
        <w:widowControl/>
        <w:spacing w:line="264" w:lineRule="exact" w:before="104" w:after="0"/>
        <w:ind w:left="716" w:right="0" w:firstLine="0"/>
        <w:jc w:val="left"/>
      </w:pPr>
      <w:r>
        <w:rPr>
          <w:w w:val="97.03750014305115"/>
          <w:rFonts w:ascii="E" w:hAnsi="E" w:eastAsia="E"/>
          <w:b w:val="0"/>
          <w:i w:val="0"/>
          <w:color w:val="000000"/>
          <w:sz w:val="16"/>
        </w:rPr>
        <w:t>ＧＵＯＭｉｎ，ＸＵＲｅｎ⁃ｊｉ，ＬＩＵＲｕ，</w:t>
      </w:r>
      <w:r>
        <w:rPr>
          <w:w w:val="97.03750014305115"/>
          <w:rFonts w:ascii="E" w:hAnsi="E" w:eastAsia="E"/>
          <w:b w:val="0"/>
          <w:i w:val="0"/>
          <w:color w:val="000000"/>
          <w:sz w:val="16"/>
        </w:rPr>
        <w:t>ｅｔａｌ</w:t>
      </w:r>
      <w:r>
        <w:rPr>
          <w:w w:val="97.03750014305115"/>
          <w:rFonts w:ascii="E" w:hAnsi="E" w:eastAsia="E"/>
          <w:b w:val="0"/>
          <w:i w:val="0"/>
          <w:color w:val="000000"/>
          <w:sz w:val="16"/>
        </w:rPr>
        <w:t>．ＳｕｇｇｅｓｔｉｏｎｓｆｏｒＥｎｖｉｒｏｎｍｅｎｔａｌＲｉｓｋＭａｎａｇｅｍｅｎｔｏｆＴｏｘｉｃａｎｄＨａｚａｒｄｏｕｓＣｈｅｍｉｃａｌｓｉｎＡｕｘｉｌｉａｒｙＭａｔｅｒｉａｌｓｆｏｒＳｈｉｅｌｄ</w:t>
      </w:r>
      <w:r>
        <w:rPr>
          <w:w w:val="97.03750014305115"/>
          <w:rFonts w:ascii="E" w:hAnsi="E" w:eastAsia="E"/>
          <w:b w:val="0"/>
          <w:i w:val="0"/>
          <w:color w:val="000000"/>
          <w:sz w:val="16"/>
        </w:rPr>
        <w:t>Ｔｕｎｎｅｌｉｎｇ［Ｊ］．ＪｏｕｒｎａｌｏｆＥｃｏｌｏｇｙａｎｄＲｕｒａｌＥｎｖｉｒｏｎｍｅｎｔ，２０２４，４０（１２）：１５６７－１５７３．</w:t>
      </w:r>
    </w:p>
    <w:p>
      <w:pPr>
        <w:autoSpaceDN w:val="0"/>
        <w:autoSpaceDE w:val="0"/>
        <w:widowControl/>
        <w:spacing w:line="530" w:lineRule="exact" w:before="520" w:after="448"/>
        <w:ind w:left="724" w:right="0" w:firstLine="0"/>
        <w:jc w:val="left"/>
      </w:pPr>
      <w:r>
        <w:rPr>
          <w:rFonts w:ascii="FZHTK" w:hAnsi="FZHTK" w:eastAsia="FZHTK"/>
          <w:b w:val="0"/>
          <w:i w:val="0"/>
          <w:color w:val="000000"/>
          <w:sz w:val="39"/>
        </w:rPr>
        <w:t>盾构施工辅料中有毒有害化学物质环境风险管理建议</w:t>
      </w:r>
    </w:p>
    <w:tbl>
      <w:tblPr>
        <w:tblW w:type="auto" w:w="0"/>
        <w:tblLayout w:type="fixed"/>
        <w:tblLook w:firstColumn="1" w:firstRow="1" w:lastColumn="0" w:lastRow="0" w:noHBand="0" w:noVBand="1" w:val="04A0"/>
        <w:tblInd w:w="340.0" w:type="dxa"/>
      </w:tblPr>
      <w:tblGrid>
        <w:gridCol w:w="2595"/>
        <w:gridCol w:w="2595"/>
        <w:gridCol w:w="2595"/>
        <w:gridCol w:w="2595"/>
      </w:tblGrid>
      <w:tr>
        <w:trPr>
          <w:trHeight w:hRule="exact" w:val="372"/>
        </w:trPr>
        <w:tc>
          <w:tcPr>
            <w:tcW w:type="dxa" w:w="3460"/>
            <w:tcBorders/>
            <w:tcMar>
              <w:start w:w="0" w:type="dxa"/>
              <w:end w:w="0" w:type="dxa"/>
            </w:tcMar>
          </w:tcPr>
          <w:p>
            <w:pPr>
              <w:autoSpaceDN w:val="0"/>
              <w:autoSpaceDE w:val="0"/>
              <w:widowControl/>
              <w:spacing w:line="320" w:lineRule="exact" w:before="52" w:after="0"/>
              <w:ind w:left="376" w:right="0" w:firstLine="0"/>
              <w:jc w:val="left"/>
            </w:pPr>
            <w:r>
              <w:rPr>
                <w:w w:val="97.96190715971447"/>
                <w:rFonts w:ascii="FZFSK" w:hAnsi="FZFSK" w:eastAsia="FZFSK"/>
                <w:b w:val="0"/>
                <w:i w:val="0"/>
                <w:color w:val="000000"/>
                <w:sz w:val="21"/>
              </w:rPr>
              <w:t>郭</w:t>
            </w:r>
            <w:r>
              <w:rPr>
                <w:w w:val="97.96190715971447"/>
                <w:rFonts w:ascii="FZFSK" w:hAnsi="FZFSK" w:eastAsia="FZFSK"/>
                <w:b w:val="0"/>
                <w:i w:val="0"/>
                <w:color w:val="000000"/>
                <w:sz w:val="21"/>
              </w:rPr>
              <w:t>敏</w:t>
            </w:r>
            <w:r>
              <w:rPr>
                <w:w w:val="98.65000247955322"/>
                <w:rFonts w:ascii="E" w:hAnsi="E" w:eastAsia="E"/>
                <w:b w:val="0"/>
                <w:i w:val="0"/>
                <w:color w:val="000000"/>
                <w:sz w:val="12"/>
              </w:rPr>
              <w:t>１</w:t>
            </w:r>
            <w:r>
              <w:rPr>
                <w:w w:val="97.96190715971447"/>
                <w:rFonts w:ascii="E" w:hAnsi="E" w:eastAsia="E"/>
                <w:b w:val="0"/>
                <w:i w:val="0"/>
                <w:color w:val="000000"/>
                <w:sz w:val="21"/>
              </w:rPr>
              <w:t>，</w:t>
            </w:r>
            <w:r>
              <w:rPr>
                <w:w w:val="97.96190715971447"/>
                <w:rFonts w:ascii="FZFSK" w:hAnsi="FZFSK" w:eastAsia="FZFSK"/>
                <w:b w:val="0"/>
                <w:i w:val="0"/>
                <w:color w:val="000000"/>
                <w:sz w:val="21"/>
              </w:rPr>
              <w:t>许人骥</w:t>
            </w:r>
            <w:r>
              <w:rPr>
                <w:w w:val="98.65000247955322"/>
                <w:rFonts w:ascii="E" w:hAnsi="E" w:eastAsia="E"/>
                <w:b w:val="0"/>
                <w:i w:val="0"/>
                <w:color w:val="000000"/>
                <w:sz w:val="12"/>
              </w:rPr>
              <w:t>２</w:t>
            </w:r>
            <w:r>
              <w:rPr>
                <w:w w:val="97.96190715971447"/>
                <w:rFonts w:ascii="E" w:hAnsi="E" w:eastAsia="E"/>
                <w:b w:val="0"/>
                <w:i w:val="0"/>
                <w:color w:val="000000"/>
                <w:sz w:val="21"/>
              </w:rPr>
              <w:t>，</w:t>
            </w:r>
            <w:r>
              <w:rPr>
                <w:w w:val="97.96190715971447"/>
                <w:rFonts w:ascii="FZFSK" w:hAnsi="FZFSK" w:eastAsia="FZFSK"/>
                <w:b w:val="0"/>
                <w:i w:val="0"/>
                <w:color w:val="000000"/>
                <w:sz w:val="21"/>
              </w:rPr>
              <w:t>刘</w:t>
            </w:r>
            <w:r>
              <w:rPr>
                <w:w w:val="97.96190715971447"/>
                <w:rFonts w:ascii="FZFSK" w:hAnsi="FZFSK" w:eastAsia="FZFSK"/>
                <w:b w:val="0"/>
                <w:i w:val="0"/>
                <w:color w:val="000000"/>
                <w:sz w:val="21"/>
              </w:rPr>
              <w:t>茹</w:t>
            </w:r>
            <w:r>
              <w:rPr>
                <w:w w:val="98.65000247955322"/>
                <w:rFonts w:ascii="E" w:hAnsi="E" w:eastAsia="E"/>
                <w:b w:val="0"/>
                <w:i w:val="0"/>
                <w:color w:val="000000"/>
                <w:sz w:val="12"/>
              </w:rPr>
              <w:t>１</w:t>
            </w:r>
            <w:r>
              <w:rPr>
                <w:w w:val="97.96190715971447"/>
                <w:rFonts w:ascii="E" w:hAnsi="E" w:eastAsia="E"/>
                <w:b w:val="0"/>
                <w:i w:val="0"/>
                <w:color w:val="000000"/>
                <w:sz w:val="21"/>
              </w:rPr>
              <w:t>，</w:t>
            </w:r>
            <w:r>
              <w:rPr>
                <w:w w:val="97.96190715971447"/>
                <w:rFonts w:ascii="FZFSK" w:hAnsi="FZFSK" w:eastAsia="FZFSK"/>
                <w:b w:val="0"/>
                <w:i w:val="0"/>
                <w:color w:val="000000"/>
                <w:sz w:val="21"/>
              </w:rPr>
              <w:t>古</w:t>
            </w:r>
          </w:p>
        </w:tc>
        <w:tc>
          <w:tcPr>
            <w:tcW w:type="dxa" w:w="1580"/>
            <w:vMerge w:val="restart"/>
            <w:tcBorders/>
            <w:tcMar>
              <w:start w:w="0" w:type="dxa"/>
              <w:end w:w="0" w:type="dxa"/>
            </w:tcMar>
            <w:tcMar>
              <w:start w:w="0" w:type="dxa"/>
              <w:end w:w="0" w:type="dxa"/>
            </w:tcMar>
          </w:tcPr>
          <w:p>
            <w:pPr>
              <w:autoSpaceDN w:val="0"/>
              <w:autoSpaceDE w:val="0"/>
              <w:widowControl/>
              <w:spacing w:line="320" w:lineRule="exact" w:before="60" w:after="0"/>
              <w:ind w:left="0" w:right="0" w:firstLine="0"/>
              <w:jc w:val="center"/>
            </w:pPr>
            <w:r>
              <w:rPr>
                <w:w w:val="97.96190715971447"/>
                <w:rFonts w:ascii="FZFSK" w:hAnsi="FZFSK" w:eastAsia="FZFSK"/>
                <w:b w:val="0"/>
                <w:i w:val="0"/>
                <w:color w:val="000000"/>
                <w:sz w:val="21"/>
              </w:rPr>
              <w:t>文</w:t>
            </w:r>
            <w:r>
              <w:rPr>
                <w:w w:val="98.65000247955322"/>
                <w:rFonts w:ascii="E" w:hAnsi="E" w:eastAsia="E"/>
                <w:b w:val="0"/>
                <w:i w:val="0"/>
                <w:color w:val="000000"/>
                <w:sz w:val="12"/>
              </w:rPr>
              <w:t>１</w:t>
            </w:r>
            <w:r>
              <w:rPr>
                <w:w w:val="97.96190715971447"/>
                <w:rFonts w:ascii="E" w:hAnsi="E" w:eastAsia="E"/>
                <w:b w:val="0"/>
                <w:i w:val="0"/>
                <w:color w:val="000000"/>
                <w:sz w:val="21"/>
              </w:rPr>
              <w:t>，</w:t>
            </w:r>
            <w:r>
              <w:rPr>
                <w:w w:val="97.96190715971447"/>
                <w:rFonts w:ascii="FZFSK" w:hAnsi="FZFSK" w:eastAsia="FZFSK"/>
                <w:b w:val="0"/>
                <w:i w:val="0"/>
                <w:color w:val="000000"/>
                <w:sz w:val="21"/>
              </w:rPr>
              <w:t>石利利</w:t>
            </w:r>
            <w:r>
              <w:rPr>
                <w:w w:val="98.65000247955322"/>
                <w:rFonts w:ascii="E" w:hAnsi="E" w:eastAsia="E"/>
                <w:b w:val="0"/>
                <w:i w:val="0"/>
                <w:color w:val="000000"/>
                <w:sz w:val="12"/>
              </w:rPr>
              <w:t>１①</w:t>
            </w:r>
          </w:p>
        </w:tc>
        <w:tc>
          <w:tcPr>
            <w:tcW w:type="dxa" w:w="4240"/>
            <w:vMerge w:val="restart"/>
            <w:tcBorders/>
            <w:tcMar>
              <w:start w:w="0" w:type="dxa"/>
              <w:end w:w="0" w:type="dxa"/>
            </w:tcMar>
            <w:tcMar>
              <w:start w:w="0" w:type="dxa"/>
              <w:end w:w="0" w:type="dxa"/>
            </w:tcMar>
          </w:tcPr>
          <w:p>
            <w:pPr>
              <w:autoSpaceDN w:val="0"/>
              <w:autoSpaceDE w:val="0"/>
              <w:widowControl/>
              <w:spacing w:line="418" w:lineRule="exact" w:before="80" w:after="0"/>
              <w:ind w:left="0" w:right="0" w:firstLine="0"/>
              <w:jc w:val="center"/>
            </w:pPr>
            <w:r>
              <w:rPr>
                <w:w w:val="98.1111102634006"/>
                <w:rFonts w:ascii="E" w:hAnsi="E" w:eastAsia="E"/>
                <w:b w:val="0"/>
                <w:i w:val="0"/>
                <w:color w:val="000000"/>
                <w:sz w:val="18"/>
              </w:rPr>
              <w:t>（１.</w:t>
            </w:r>
            <w:r>
              <w:rPr>
                <w:w w:val="98.1111102634006"/>
                <w:rFonts w:ascii="FZSSK" w:hAnsi="FZSSK" w:eastAsia="FZSSK"/>
                <w:b w:val="0"/>
                <w:i w:val="0"/>
                <w:color w:val="000000"/>
                <w:sz w:val="18"/>
              </w:rPr>
              <w:t xml:space="preserve"> 生态环境部南京环境科学研究所</w:t>
            </w:r>
            <w:r>
              <w:rPr>
                <w:w w:val="98.1111102634006"/>
                <w:rFonts w:ascii="E" w:hAnsi="E" w:eastAsia="E"/>
                <w:b w:val="0"/>
                <w:i w:val="0"/>
                <w:color w:val="000000"/>
                <w:sz w:val="18"/>
              </w:rPr>
              <w:t>，</w:t>
            </w:r>
            <w:r>
              <w:rPr>
                <w:w w:val="98.1111102634006"/>
                <w:rFonts w:ascii="FZSSK" w:hAnsi="FZSSK" w:eastAsia="FZSSK"/>
                <w:b w:val="0"/>
                <w:i w:val="0"/>
                <w:color w:val="000000"/>
                <w:sz w:val="18"/>
              </w:rPr>
              <w:t>江苏南京</w:t>
            </w:r>
          </w:p>
        </w:tc>
        <w:tc>
          <w:tcPr>
            <w:tcW w:type="dxa" w:w="740"/>
            <w:vMerge w:val="restart"/>
            <w:tcBorders/>
            <w:tcMar>
              <w:start w:w="0" w:type="dxa"/>
              <w:end w:w="0" w:type="dxa"/>
            </w:tcMar>
            <w:tcMar>
              <w:start w:w="0" w:type="dxa"/>
              <w:end w:w="0" w:type="dxa"/>
            </w:tcMar>
          </w:tcPr>
          <w:p>
            <w:pPr>
              <w:autoSpaceDN w:val="0"/>
              <w:autoSpaceDE w:val="0"/>
              <w:widowControl/>
              <w:spacing w:line="418" w:lineRule="exact" w:before="80" w:after="0"/>
              <w:ind w:left="116" w:right="0" w:firstLine="0"/>
              <w:jc w:val="left"/>
            </w:pPr>
            <w:r>
              <w:rPr>
                <w:w w:val="98.1111102634006"/>
                <w:rFonts w:ascii="E" w:hAnsi="E" w:eastAsia="E"/>
                <w:b w:val="0"/>
                <w:i w:val="0"/>
                <w:color w:val="000000"/>
                <w:sz w:val="18"/>
              </w:rPr>
              <w:t>２１００４２；</w:t>
            </w:r>
          </w:p>
        </w:tc>
      </w:tr>
      <w:tr>
        <w:trPr>
          <w:trHeight w:hRule="exact" w:val="472"/>
        </w:trPr>
        <w:tc>
          <w:tcPr>
            <w:tcW w:type="dxa" w:w="3460"/>
            <w:tcBorders/>
            <w:tcMar>
              <w:start w:w="0" w:type="dxa"/>
              <w:end w:w="0" w:type="dxa"/>
            </w:tcMar>
          </w:tcPr>
          <w:p>
            <w:pPr>
              <w:autoSpaceDN w:val="0"/>
              <w:autoSpaceDE w:val="0"/>
              <w:widowControl/>
              <w:spacing w:line="418" w:lineRule="exact" w:before="0" w:after="0"/>
              <w:ind w:left="372" w:right="0" w:firstLine="0"/>
              <w:jc w:val="left"/>
            </w:pPr>
            <w:r>
              <w:rPr>
                <w:w w:val="98.1111102634006"/>
                <w:rFonts w:ascii="E" w:hAnsi="E" w:eastAsia="E"/>
                <w:b w:val="0"/>
                <w:i w:val="0"/>
                <w:color w:val="000000"/>
                <w:sz w:val="18"/>
              </w:rPr>
              <w:t>２.</w:t>
            </w:r>
            <w:r>
              <w:rPr>
                <w:w w:val="98.1111102634006"/>
                <w:rFonts w:ascii="FZSSK" w:hAnsi="FZSSK" w:eastAsia="FZSSK"/>
                <w:b w:val="0"/>
                <w:i w:val="0"/>
                <w:color w:val="000000"/>
                <w:sz w:val="18"/>
              </w:rPr>
              <w:t xml:space="preserve"> 中国环境监测总站</w:t>
            </w:r>
            <w:r>
              <w:rPr>
                <w:w w:val="98.1111102634006"/>
                <w:rFonts w:ascii="E" w:hAnsi="E" w:eastAsia="E"/>
                <w:b w:val="0"/>
                <w:i w:val="0"/>
                <w:color w:val="000000"/>
                <w:sz w:val="18"/>
              </w:rPr>
              <w:t>，</w:t>
            </w:r>
            <w:r>
              <w:rPr>
                <w:w w:val="98.1111102634006"/>
                <w:rFonts w:ascii="FZSSK" w:hAnsi="FZSSK" w:eastAsia="FZSSK"/>
                <w:b w:val="0"/>
                <w:i w:val="0"/>
                <w:color w:val="000000"/>
                <w:sz w:val="18"/>
              </w:rPr>
              <w:t>北京</w:t>
            </w:r>
            <w:r>
              <w:rPr>
                <w:w w:val="98.1111102634006"/>
                <w:rFonts w:ascii="E" w:hAnsi="E" w:eastAsia="E"/>
                <w:b w:val="0"/>
                <w:i w:val="0"/>
                <w:color w:val="000000"/>
                <w:sz w:val="18"/>
              </w:rPr>
              <w:t xml:space="preserve"> １０００１２）</w:t>
            </w:r>
          </w:p>
        </w:tc>
        <w:tc>
          <w:tcPr>
            <w:tcW w:type="dxa" w:w="2595"/>
            <w:vMerge/>
            <w:tcBorders/>
          </w:tcPr>
          <w:p/>
        </w:tc>
        <w:tc>
          <w:tcPr>
            <w:tcW w:type="dxa" w:w="2595"/>
            <w:vMerge/>
            <w:tcBorders/>
          </w:tcPr>
          <w:p/>
        </w:tc>
        <w:tc>
          <w:tcPr>
            <w:tcW w:type="dxa" w:w="2595"/>
            <w:vMerge/>
            <w:tcBorders/>
          </w:tcPr>
          <w:p/>
        </w:tc>
      </w:tr>
    </w:tbl>
    <w:p>
      <w:pPr>
        <w:autoSpaceDN w:val="0"/>
        <w:autoSpaceDE w:val="0"/>
        <w:widowControl/>
        <w:spacing w:line="254" w:lineRule="exact" w:before="130" w:after="0"/>
        <w:ind w:left="1438" w:right="0" w:firstLine="0"/>
        <w:jc w:val="left"/>
      </w:pPr>
      <w:r>
        <w:rPr>
          <w:w w:val="98.1111102634006"/>
          <w:rFonts w:ascii="FZHTK" w:hAnsi="FZHTK" w:eastAsia="FZHTK"/>
          <w:b w:val="0"/>
          <w:i w:val="0"/>
          <w:color w:val="000000"/>
          <w:sz w:val="18"/>
        </w:rPr>
        <w:t>摘要</w:t>
      </w:r>
      <w:r>
        <w:rPr>
          <w:w w:val="98.1111102634006"/>
          <w:rFonts w:ascii="E" w:hAnsi="E" w:eastAsia="E"/>
          <w:b w:val="0"/>
          <w:i w:val="0"/>
          <w:color w:val="000000"/>
          <w:sz w:val="18"/>
        </w:rPr>
        <w:t>：</w:t>
      </w:r>
      <w:r>
        <w:rPr>
          <w:w w:val="98.1111102634006"/>
          <w:rFonts w:ascii="FZSSK" w:hAnsi="FZSSK" w:eastAsia="FZSSK"/>
          <w:b w:val="0"/>
          <w:i w:val="0"/>
          <w:color w:val="000000"/>
          <w:sz w:val="18"/>
        </w:rPr>
        <w:t>该研究较为系统地调研了国内外盾构施工辅料中有毒有害化学物质的污染危害和环境风险管理现状和要</w:t>
      </w:r>
    </w:p>
    <w:p>
      <w:pPr>
        <w:autoSpaceDN w:val="0"/>
        <w:autoSpaceDE w:val="0"/>
        <w:widowControl/>
        <w:spacing w:line="284" w:lineRule="exact" w:before="132" w:after="0"/>
        <w:ind w:left="1438" w:right="210" w:firstLine="0"/>
        <w:jc w:val="both"/>
      </w:pPr>
      <w:r>
        <w:rPr>
          <w:w w:val="98.1111102634006"/>
          <w:rFonts w:ascii="FZSSK" w:hAnsi="FZSSK" w:eastAsia="FZSSK"/>
          <w:b w:val="0"/>
          <w:i w:val="0"/>
          <w:color w:val="000000"/>
          <w:sz w:val="18"/>
        </w:rPr>
        <w:t>求</w:t>
      </w:r>
      <w:r>
        <w:rPr>
          <w:w w:val="98.1111102634006"/>
          <w:rFonts w:ascii="E" w:hAnsi="E" w:eastAsia="E"/>
          <w:b w:val="0"/>
          <w:i w:val="0"/>
          <w:color w:val="000000"/>
          <w:sz w:val="18"/>
        </w:rPr>
        <w:t>，</w:t>
      </w:r>
      <w:r>
        <w:rPr>
          <w:w w:val="98.1111102634006"/>
          <w:rFonts w:ascii="FZSSK" w:hAnsi="FZSSK" w:eastAsia="FZSSK"/>
          <w:b w:val="0"/>
          <w:i w:val="0"/>
          <w:color w:val="000000"/>
          <w:sz w:val="18"/>
        </w:rPr>
        <w:t>分析总结得出我国目前存在的盾构施工化学辅料环境管理缺失</w:t>
      </w:r>
      <w:r>
        <w:rPr>
          <w:w w:val="98.1111102634006"/>
          <w:rFonts w:ascii="E" w:hAnsi="E" w:eastAsia="E"/>
          <w:b w:val="0"/>
          <w:i w:val="0"/>
          <w:color w:val="000000"/>
          <w:sz w:val="18"/>
        </w:rPr>
        <w:t>、</w:t>
      </w:r>
      <w:r>
        <w:rPr>
          <w:w w:val="98.1111102634006"/>
          <w:rFonts w:ascii="FZSSK" w:hAnsi="FZSSK" w:eastAsia="FZSSK"/>
          <w:b w:val="0"/>
          <w:i w:val="0"/>
          <w:color w:val="000000"/>
          <w:sz w:val="18"/>
        </w:rPr>
        <w:t>环境风险防控滞后和技术支撑能力不足等问</w:t>
      </w:r>
      <w:r>
        <w:rPr>
          <w:w w:val="98.1111102634006"/>
          <w:rFonts w:ascii="FZSSK" w:hAnsi="FZSSK" w:eastAsia="FZSSK"/>
          <w:b w:val="0"/>
          <w:i w:val="0"/>
          <w:color w:val="000000"/>
          <w:sz w:val="18"/>
        </w:rPr>
        <w:t>题</w:t>
      </w:r>
      <w:r>
        <w:rPr>
          <w:w w:val="98.1111102634006"/>
          <w:rFonts w:ascii="E" w:hAnsi="E" w:eastAsia="E"/>
          <w:b w:val="0"/>
          <w:i w:val="0"/>
          <w:color w:val="000000"/>
          <w:sz w:val="18"/>
        </w:rPr>
        <w:t>。</w:t>
      </w:r>
      <w:r>
        <w:rPr>
          <w:w w:val="98.1111102634006"/>
          <w:rFonts w:ascii="FZSSK" w:hAnsi="FZSSK" w:eastAsia="FZSSK"/>
          <w:b w:val="0"/>
          <w:i w:val="0"/>
          <w:color w:val="000000"/>
          <w:sz w:val="18"/>
        </w:rPr>
        <w:t>针对上述问题</w:t>
      </w:r>
      <w:r>
        <w:rPr>
          <w:w w:val="98.1111102634006"/>
          <w:rFonts w:ascii="E" w:hAnsi="E" w:eastAsia="E"/>
          <w:b w:val="0"/>
          <w:i w:val="0"/>
          <w:color w:val="000000"/>
          <w:sz w:val="18"/>
        </w:rPr>
        <w:t>，</w:t>
      </w:r>
      <w:r>
        <w:rPr>
          <w:w w:val="98.1111102634006"/>
          <w:rFonts w:ascii="FZSSK" w:hAnsi="FZSSK" w:eastAsia="FZSSK"/>
          <w:b w:val="0"/>
          <w:i w:val="0"/>
          <w:color w:val="000000"/>
          <w:sz w:val="18"/>
        </w:rPr>
        <w:t>以国家环境与健康风险管理需求为导向</w:t>
      </w:r>
      <w:r>
        <w:rPr>
          <w:w w:val="98.1111102634006"/>
          <w:rFonts w:ascii="E" w:hAnsi="E" w:eastAsia="E"/>
          <w:b w:val="0"/>
          <w:i w:val="0"/>
          <w:color w:val="000000"/>
          <w:sz w:val="18"/>
        </w:rPr>
        <w:t>，</w:t>
      </w:r>
      <w:r>
        <w:rPr>
          <w:w w:val="98.1111102634006"/>
          <w:rFonts w:ascii="FZSSK" w:hAnsi="FZSSK" w:eastAsia="FZSSK"/>
          <w:b w:val="0"/>
          <w:i w:val="0"/>
          <w:color w:val="000000"/>
          <w:sz w:val="18"/>
        </w:rPr>
        <w:t>提出了加强盾构施工化学辅料环境风险管理的建</w:t>
      </w:r>
      <w:r>
        <w:rPr>
          <w:w w:val="98.1111102634006"/>
          <w:rFonts w:ascii="FZSSK" w:hAnsi="FZSSK" w:eastAsia="FZSSK"/>
          <w:b w:val="0"/>
          <w:i w:val="0"/>
          <w:color w:val="000000"/>
          <w:sz w:val="18"/>
        </w:rPr>
        <w:t>议</w:t>
      </w:r>
      <w:r>
        <w:rPr>
          <w:w w:val="98.1111102634006"/>
          <w:rFonts w:ascii="E" w:hAnsi="E" w:eastAsia="E"/>
          <w:b w:val="0"/>
          <w:i w:val="0"/>
          <w:color w:val="000000"/>
          <w:sz w:val="18"/>
        </w:rPr>
        <w:t>，</w:t>
      </w:r>
      <w:r>
        <w:rPr>
          <w:w w:val="98.1111102634006"/>
          <w:rFonts w:ascii="FZSSK" w:hAnsi="FZSSK" w:eastAsia="FZSSK"/>
          <w:b w:val="0"/>
          <w:i w:val="0"/>
          <w:color w:val="000000"/>
          <w:sz w:val="18"/>
        </w:rPr>
        <w:t>包括筛选盾构施工高用量</w:t>
      </w:r>
      <w:r>
        <w:rPr>
          <w:w w:val="98.1111102634006"/>
          <w:rFonts w:ascii="E" w:hAnsi="E" w:eastAsia="E"/>
          <w:b w:val="0"/>
          <w:i w:val="0"/>
          <w:color w:val="000000"/>
          <w:sz w:val="18"/>
        </w:rPr>
        <w:t>、</w:t>
      </w:r>
      <w:r>
        <w:rPr>
          <w:w w:val="98.1111102634006"/>
          <w:rFonts w:ascii="FZSSK" w:hAnsi="FZSSK" w:eastAsia="FZSSK"/>
          <w:b w:val="0"/>
          <w:i w:val="0"/>
          <w:color w:val="000000"/>
          <w:sz w:val="18"/>
        </w:rPr>
        <w:t>高危害化学物质清单</w:t>
      </w:r>
      <w:r>
        <w:rPr>
          <w:w w:val="98.1111102634006"/>
          <w:rFonts w:ascii="E" w:hAnsi="E" w:eastAsia="E"/>
          <w:b w:val="0"/>
          <w:i w:val="0"/>
          <w:color w:val="000000"/>
          <w:sz w:val="18"/>
        </w:rPr>
        <w:t>，</w:t>
      </w:r>
      <w:r>
        <w:rPr>
          <w:w w:val="98.1111102634006"/>
          <w:rFonts w:ascii="FZSSK" w:hAnsi="FZSSK" w:eastAsia="FZSSK"/>
          <w:b w:val="0"/>
          <w:i w:val="0"/>
          <w:color w:val="000000"/>
          <w:sz w:val="18"/>
        </w:rPr>
        <w:t>评估清单物质的环境风险</w:t>
      </w:r>
      <w:r>
        <w:rPr>
          <w:w w:val="98.1111102634006"/>
          <w:rFonts w:ascii="E" w:hAnsi="E" w:eastAsia="E"/>
          <w:b w:val="0"/>
          <w:i w:val="0"/>
          <w:color w:val="000000"/>
          <w:sz w:val="18"/>
        </w:rPr>
        <w:t>，</w:t>
      </w:r>
      <w:r>
        <w:rPr>
          <w:w w:val="98.1111102634006"/>
          <w:rFonts w:ascii="FZSSK" w:hAnsi="FZSSK" w:eastAsia="FZSSK"/>
          <w:b w:val="0"/>
          <w:i w:val="0"/>
          <w:color w:val="000000"/>
          <w:sz w:val="18"/>
        </w:rPr>
        <w:t>建立绿色准入模式</w:t>
      </w:r>
      <w:r>
        <w:rPr>
          <w:w w:val="98.1111102634006"/>
          <w:rFonts w:ascii="E" w:hAnsi="E" w:eastAsia="E"/>
          <w:b w:val="0"/>
          <w:i w:val="0"/>
          <w:color w:val="000000"/>
          <w:sz w:val="18"/>
        </w:rPr>
        <w:t>，</w:t>
      </w:r>
      <w:r>
        <w:rPr>
          <w:w w:val="98.1111102634006"/>
          <w:rFonts w:ascii="FZSSK" w:hAnsi="FZSSK" w:eastAsia="FZSSK"/>
          <w:b w:val="0"/>
          <w:i w:val="0"/>
          <w:color w:val="000000"/>
          <w:sz w:val="18"/>
        </w:rPr>
        <w:t>实现从根源</w:t>
      </w:r>
      <w:r>
        <w:rPr>
          <w:w w:val="98.1111102634006"/>
          <w:rFonts w:ascii="FZSSK" w:hAnsi="FZSSK" w:eastAsia="FZSSK"/>
          <w:b w:val="0"/>
          <w:i w:val="0"/>
          <w:color w:val="000000"/>
          <w:sz w:val="18"/>
        </w:rPr>
        <w:t>上防止污染发生的目的</w:t>
      </w:r>
      <w:r>
        <w:rPr>
          <w:w w:val="98.1111102634006"/>
          <w:rFonts w:ascii="E" w:hAnsi="E" w:eastAsia="E"/>
          <w:b w:val="0"/>
          <w:i w:val="0"/>
          <w:color w:val="000000"/>
          <w:sz w:val="18"/>
        </w:rPr>
        <w:t>，</w:t>
      </w:r>
      <w:r>
        <w:rPr>
          <w:w w:val="98.1111102634006"/>
          <w:rFonts w:ascii="FZSSK" w:hAnsi="FZSSK" w:eastAsia="FZSSK"/>
          <w:b w:val="0"/>
          <w:i w:val="0"/>
          <w:color w:val="000000"/>
          <w:sz w:val="18"/>
        </w:rPr>
        <w:t>明确盾构渣土的分类方法和处理要求并对盾构渣土分类管理等</w:t>
      </w:r>
      <w:r>
        <w:rPr>
          <w:w w:val="98.1111102634006"/>
          <w:rFonts w:ascii="E" w:hAnsi="E" w:eastAsia="E"/>
          <w:b w:val="0"/>
          <w:i w:val="0"/>
          <w:color w:val="000000"/>
          <w:sz w:val="18"/>
        </w:rPr>
        <w:t>。</w:t>
      </w:r>
      <w:r>
        <w:rPr>
          <w:w w:val="98.1111102634006"/>
          <w:rFonts w:ascii="FZSSK" w:hAnsi="FZSSK" w:eastAsia="FZSSK"/>
          <w:b w:val="0"/>
          <w:i w:val="0"/>
          <w:color w:val="000000"/>
          <w:sz w:val="18"/>
        </w:rPr>
        <w:t>该研究可有力支持绿</w:t>
      </w:r>
      <w:r>
        <w:rPr>
          <w:w w:val="98.1111102634006"/>
          <w:rFonts w:ascii="FZSSK" w:hAnsi="FZSSK" w:eastAsia="FZSSK"/>
          <w:b w:val="0"/>
          <w:i w:val="0"/>
          <w:color w:val="000000"/>
          <w:sz w:val="18"/>
        </w:rPr>
        <w:t>色轨交工程的实施</w:t>
      </w:r>
      <w:r>
        <w:rPr>
          <w:w w:val="98.1111102634006"/>
          <w:rFonts w:ascii="E" w:hAnsi="E" w:eastAsia="E"/>
          <w:b w:val="0"/>
          <w:i w:val="0"/>
          <w:color w:val="000000"/>
          <w:sz w:val="18"/>
        </w:rPr>
        <w:t>，</w:t>
      </w:r>
      <w:r>
        <w:rPr>
          <w:w w:val="98.1111102634006"/>
          <w:rFonts w:ascii="FZSSK" w:hAnsi="FZSSK" w:eastAsia="FZSSK"/>
          <w:b w:val="0"/>
          <w:i w:val="0"/>
          <w:color w:val="000000"/>
          <w:sz w:val="18"/>
        </w:rPr>
        <w:t>为政府部门科学制定盾构施工环境管理政策提供理论方法及参考依据</w:t>
      </w:r>
      <w:r>
        <w:rPr>
          <w:w w:val="98.1111102634006"/>
          <w:rFonts w:ascii="E" w:hAnsi="E" w:eastAsia="E"/>
          <w:b w:val="0"/>
          <w:i w:val="0"/>
          <w:color w:val="000000"/>
          <w:sz w:val="18"/>
        </w:rPr>
        <w:t>。</w:t>
      </w:r>
    </w:p>
    <w:p>
      <w:pPr>
        <w:autoSpaceDN w:val="0"/>
        <w:autoSpaceDE w:val="0"/>
        <w:widowControl/>
        <w:spacing w:line="286" w:lineRule="exact" w:before="132" w:after="0"/>
        <w:ind w:left="1438" w:right="2304" w:firstLine="0"/>
        <w:jc w:val="left"/>
      </w:pPr>
      <w:r>
        <w:rPr>
          <w:w w:val="98.1111102634006"/>
          <w:rFonts w:ascii="FZHTK" w:hAnsi="FZHTK" w:eastAsia="FZHTK"/>
          <w:b w:val="0"/>
          <w:i w:val="0"/>
          <w:color w:val="000000"/>
          <w:sz w:val="18"/>
        </w:rPr>
        <w:t>关键词</w:t>
      </w:r>
      <w:r>
        <w:rPr>
          <w:w w:val="98.1111102634006"/>
          <w:rFonts w:ascii="E" w:hAnsi="E" w:eastAsia="E"/>
          <w:b w:val="0"/>
          <w:i w:val="0"/>
          <w:color w:val="000000"/>
          <w:sz w:val="18"/>
        </w:rPr>
        <w:t>：</w:t>
      </w:r>
      <w:r>
        <w:rPr>
          <w:w w:val="98.1111102634006"/>
          <w:rFonts w:ascii="FZSSK" w:hAnsi="FZSSK" w:eastAsia="FZSSK"/>
          <w:b w:val="0"/>
          <w:i w:val="0"/>
          <w:color w:val="000000"/>
          <w:sz w:val="18"/>
        </w:rPr>
        <w:t>盾构施工化学辅料</w:t>
      </w:r>
      <w:r>
        <w:rPr>
          <w:w w:val="98.1111102634006"/>
          <w:rFonts w:ascii="E" w:hAnsi="E" w:eastAsia="E"/>
          <w:b w:val="0"/>
          <w:i w:val="0"/>
          <w:color w:val="000000"/>
          <w:sz w:val="18"/>
        </w:rPr>
        <w:t>；</w:t>
      </w:r>
      <w:r>
        <w:rPr>
          <w:w w:val="98.1111102634006"/>
          <w:rFonts w:ascii="FZSSK" w:hAnsi="FZSSK" w:eastAsia="FZSSK"/>
          <w:b w:val="0"/>
          <w:i w:val="0"/>
          <w:color w:val="000000"/>
          <w:sz w:val="18"/>
        </w:rPr>
        <w:t>有毒有害化学物质</w:t>
      </w:r>
      <w:r>
        <w:rPr>
          <w:w w:val="98.1111102634006"/>
          <w:rFonts w:ascii="E" w:hAnsi="E" w:eastAsia="E"/>
          <w:b w:val="0"/>
          <w:i w:val="0"/>
          <w:color w:val="000000"/>
          <w:sz w:val="18"/>
        </w:rPr>
        <w:t>；</w:t>
      </w:r>
      <w:r>
        <w:rPr>
          <w:w w:val="98.1111102634006"/>
          <w:rFonts w:ascii="FZSSK" w:hAnsi="FZSSK" w:eastAsia="FZSSK"/>
          <w:b w:val="0"/>
          <w:i w:val="0"/>
          <w:color w:val="000000"/>
          <w:sz w:val="18"/>
        </w:rPr>
        <w:t>环境风险</w:t>
      </w:r>
      <w:r>
        <w:rPr>
          <w:w w:val="98.1111102634006"/>
          <w:rFonts w:ascii="E" w:hAnsi="E" w:eastAsia="E"/>
          <w:b w:val="0"/>
          <w:i w:val="0"/>
          <w:color w:val="000000"/>
          <w:sz w:val="18"/>
        </w:rPr>
        <w:t>；</w:t>
      </w:r>
      <w:r>
        <w:rPr>
          <w:w w:val="98.1111102634006"/>
          <w:rFonts w:ascii="FZSSK" w:hAnsi="FZSSK" w:eastAsia="FZSSK"/>
          <w:b w:val="0"/>
          <w:i w:val="0"/>
          <w:color w:val="000000"/>
          <w:sz w:val="18"/>
        </w:rPr>
        <w:t>管理建议</w:t>
      </w:r>
      <w:r>
        <w:br/>
      </w:r>
      <w:r>
        <w:rPr>
          <w:w w:val="98.1111102634006"/>
          <w:rFonts w:ascii="FZHTK" w:hAnsi="FZHTK" w:eastAsia="FZHTK"/>
          <w:b w:val="0"/>
          <w:i w:val="0"/>
          <w:color w:val="000000"/>
          <w:sz w:val="18"/>
        </w:rPr>
        <w:t>中图分类号</w:t>
      </w:r>
      <w:r>
        <w:rPr>
          <w:w w:val="98.1111102634006"/>
          <w:rFonts w:ascii="E" w:hAnsi="E" w:eastAsia="E"/>
          <w:b w:val="0"/>
          <w:i w:val="0"/>
          <w:color w:val="000000"/>
          <w:sz w:val="18"/>
        </w:rPr>
        <w:t>：</w:t>
      </w:r>
      <w:r>
        <w:rPr>
          <w:w w:val="98.1111102634006"/>
          <w:rFonts w:ascii="E" w:hAnsi="E" w:eastAsia="E"/>
          <w:b w:val="0"/>
          <w:i w:val="0"/>
          <w:color w:val="000000"/>
          <w:sz w:val="18"/>
        </w:rPr>
        <w:t xml:space="preserve">Ｘ５９２  </w:t>
      </w:r>
      <w:r>
        <w:rPr>
          <w:w w:val="98.1111102634006"/>
          <w:rFonts w:ascii="FZHTK" w:hAnsi="FZHTK" w:eastAsia="FZHTK"/>
          <w:b w:val="0"/>
          <w:i w:val="0"/>
          <w:color w:val="000000"/>
          <w:sz w:val="18"/>
        </w:rPr>
        <w:t>文献标志码</w:t>
      </w:r>
      <w:r>
        <w:rPr>
          <w:w w:val="98.1111102634006"/>
          <w:rFonts w:ascii="E" w:hAnsi="E" w:eastAsia="E"/>
          <w:b w:val="0"/>
          <w:i w:val="0"/>
          <w:color w:val="000000"/>
          <w:sz w:val="18"/>
        </w:rPr>
        <w:t>：</w:t>
      </w:r>
      <w:r>
        <w:rPr>
          <w:w w:val="98.1111102634006"/>
          <w:rFonts w:ascii="E" w:hAnsi="E" w:eastAsia="E"/>
          <w:b w:val="0"/>
          <w:i w:val="0"/>
          <w:color w:val="000000"/>
          <w:sz w:val="18"/>
        </w:rPr>
        <w:t xml:space="preserve">Ａ  </w:t>
      </w:r>
      <w:r>
        <w:rPr>
          <w:w w:val="98.1111102634006"/>
          <w:rFonts w:ascii="FZHTK" w:hAnsi="FZHTK" w:eastAsia="FZHTK"/>
          <w:b w:val="0"/>
          <w:i w:val="0"/>
          <w:color w:val="000000"/>
          <w:sz w:val="18"/>
        </w:rPr>
        <w:t>文章编号</w:t>
      </w:r>
      <w:r>
        <w:rPr>
          <w:w w:val="98.1111102634006"/>
          <w:rFonts w:ascii="E" w:hAnsi="E" w:eastAsia="E"/>
          <w:b w:val="0"/>
          <w:i w:val="0"/>
          <w:color w:val="000000"/>
          <w:sz w:val="18"/>
        </w:rPr>
        <w:t>：</w:t>
      </w:r>
      <w:r>
        <w:rPr>
          <w:w w:val="98.1111102634006"/>
          <w:rFonts w:ascii="E" w:hAnsi="E" w:eastAsia="E"/>
          <w:b w:val="0"/>
          <w:i w:val="0"/>
          <w:color w:val="000000"/>
          <w:sz w:val="18"/>
        </w:rPr>
        <w:t>１６７３－４８３１（２０２４）１２－１５６７－０７</w:t>
      </w:r>
    </w:p>
    <w:p>
      <w:pPr>
        <w:autoSpaceDN w:val="0"/>
        <w:autoSpaceDE w:val="0"/>
        <w:widowControl/>
        <w:spacing w:line="276" w:lineRule="exact" w:before="44" w:after="0"/>
        <w:ind w:left="1438" w:right="0" w:firstLine="0"/>
        <w:jc w:val="left"/>
      </w:pPr>
      <w:r>
        <w:rPr>
          <w:w w:val="98.1111102634006"/>
          <w:rFonts w:ascii="E" w:hAnsi="E" w:eastAsia="E"/>
          <w:b w:val="0"/>
          <w:i w:val="0"/>
          <w:color w:val="000000"/>
          <w:sz w:val="18"/>
        </w:rPr>
        <w:t>ＳｕｇｇｅｓｔｉｏｎｓｆｏｒＥｎｖｉｒｏｎｍｅｎｔａｌＲｉｓｋＭａｎａｇｅｍｅｎｔｏｆＴｏｘｉｃａｎｄＨａｚａｒｄｏｕｓＣｈｅｍｉｃａｌｓｉｎＡｕｘｉｌｉａｒｙＭａｔｅｒｉａｌｓｆｏｒ</w:t>
      </w:r>
    </w:p>
    <w:p>
      <w:pPr>
        <w:autoSpaceDN w:val="0"/>
        <w:autoSpaceDE w:val="0"/>
        <w:widowControl/>
        <w:spacing w:line="286" w:lineRule="exact" w:before="132" w:after="0"/>
        <w:ind w:left="1438" w:right="144" w:firstLine="0"/>
        <w:jc w:val="left"/>
      </w:pPr>
      <w:r>
        <w:rPr>
          <w:w w:val="98.1111102634006"/>
          <w:rFonts w:ascii="E" w:hAnsi="E" w:eastAsia="E"/>
          <w:b w:val="0"/>
          <w:i w:val="0"/>
          <w:color w:val="000000"/>
          <w:sz w:val="18"/>
        </w:rPr>
        <w:t>ＳｈｉｅｌｄＴｕｎｎｅｌｉｎｇ．</w:t>
      </w:r>
      <w:r>
        <w:rPr>
          <w:w w:val="98.1111102634006"/>
          <w:rFonts w:ascii="E" w:hAnsi="E" w:eastAsia="E"/>
          <w:b w:val="0"/>
          <w:i w:val="0"/>
          <w:color w:val="000000"/>
          <w:sz w:val="18"/>
        </w:rPr>
        <w:t>ＧＵＯＭｉｎ</w:t>
      </w:r>
      <w:r>
        <w:rPr>
          <w:w w:val="102.8600025177002"/>
          <w:rFonts w:ascii="E" w:hAnsi="E" w:eastAsia="E"/>
          <w:b w:val="0"/>
          <w:i w:val="0"/>
          <w:color w:val="000000"/>
          <w:sz w:val="10"/>
        </w:rPr>
        <w:t>１</w:t>
      </w:r>
      <w:r>
        <w:rPr>
          <w:w w:val="98.1111102634006"/>
          <w:rFonts w:ascii="E" w:hAnsi="E" w:eastAsia="E"/>
          <w:b w:val="0"/>
          <w:i w:val="0"/>
          <w:color w:val="000000"/>
          <w:sz w:val="18"/>
        </w:rPr>
        <w:t>，</w:t>
      </w:r>
      <w:r>
        <w:rPr>
          <w:w w:val="98.1111102634006"/>
          <w:rFonts w:ascii="E" w:hAnsi="E" w:eastAsia="E"/>
          <w:b w:val="0"/>
          <w:i w:val="0"/>
          <w:color w:val="000000"/>
          <w:sz w:val="18"/>
        </w:rPr>
        <w:t>ＸＵＲｅｎ⁃ｊｉ</w:t>
      </w:r>
      <w:r>
        <w:rPr>
          <w:w w:val="102.8600025177002"/>
          <w:rFonts w:ascii="E" w:hAnsi="E" w:eastAsia="E"/>
          <w:b w:val="0"/>
          <w:i w:val="0"/>
          <w:color w:val="000000"/>
          <w:sz w:val="10"/>
        </w:rPr>
        <w:t>２</w:t>
      </w:r>
      <w:r>
        <w:rPr>
          <w:w w:val="98.1111102634006"/>
          <w:rFonts w:ascii="E" w:hAnsi="E" w:eastAsia="E"/>
          <w:b w:val="0"/>
          <w:i w:val="0"/>
          <w:color w:val="000000"/>
          <w:sz w:val="18"/>
        </w:rPr>
        <w:t>，</w:t>
      </w:r>
      <w:r>
        <w:rPr>
          <w:w w:val="98.1111102634006"/>
          <w:rFonts w:ascii="E" w:hAnsi="E" w:eastAsia="E"/>
          <w:b w:val="0"/>
          <w:i w:val="0"/>
          <w:color w:val="000000"/>
          <w:sz w:val="18"/>
        </w:rPr>
        <w:t>ＬＩＵＲｕ</w:t>
      </w:r>
      <w:r>
        <w:rPr>
          <w:w w:val="102.8600025177002"/>
          <w:rFonts w:ascii="E" w:hAnsi="E" w:eastAsia="E"/>
          <w:b w:val="0"/>
          <w:i w:val="0"/>
          <w:color w:val="000000"/>
          <w:sz w:val="10"/>
        </w:rPr>
        <w:t>１</w:t>
      </w:r>
      <w:r>
        <w:rPr>
          <w:w w:val="98.1111102634006"/>
          <w:rFonts w:ascii="E" w:hAnsi="E" w:eastAsia="E"/>
          <w:b w:val="0"/>
          <w:i w:val="0"/>
          <w:color w:val="000000"/>
          <w:sz w:val="18"/>
        </w:rPr>
        <w:t>，</w:t>
      </w:r>
      <w:r>
        <w:rPr>
          <w:w w:val="98.1111102634006"/>
          <w:rFonts w:ascii="E" w:hAnsi="E" w:eastAsia="E"/>
          <w:b w:val="0"/>
          <w:i w:val="0"/>
          <w:color w:val="000000"/>
          <w:sz w:val="18"/>
        </w:rPr>
        <w:t>ＧＵＷｅｎ</w:t>
      </w:r>
      <w:r>
        <w:rPr>
          <w:w w:val="102.8600025177002"/>
          <w:rFonts w:ascii="E" w:hAnsi="E" w:eastAsia="E"/>
          <w:b w:val="0"/>
          <w:i w:val="0"/>
          <w:color w:val="000000"/>
          <w:sz w:val="10"/>
        </w:rPr>
        <w:t>１</w:t>
      </w:r>
      <w:r>
        <w:rPr>
          <w:w w:val="98.1111102634006"/>
          <w:rFonts w:ascii="E" w:hAnsi="E" w:eastAsia="E"/>
          <w:b w:val="0"/>
          <w:i w:val="0"/>
          <w:color w:val="000000"/>
          <w:sz w:val="18"/>
        </w:rPr>
        <w:t>，</w:t>
      </w:r>
      <w:r>
        <w:rPr>
          <w:w w:val="98.1111102634006"/>
          <w:rFonts w:ascii="E" w:hAnsi="E" w:eastAsia="E"/>
          <w:b w:val="0"/>
          <w:i w:val="0"/>
          <w:color w:val="000000"/>
          <w:sz w:val="18"/>
        </w:rPr>
        <w:t>ＳＨＩＬｉ⁃ｌｉ</w:t>
      </w:r>
      <w:r>
        <w:rPr>
          <w:w w:val="102.8600025177002"/>
          <w:rFonts w:ascii="E" w:hAnsi="E" w:eastAsia="E"/>
          <w:b w:val="0"/>
          <w:i w:val="0"/>
          <w:color w:val="000000"/>
          <w:sz w:val="10"/>
        </w:rPr>
        <w:t>１①</w:t>
      </w:r>
      <w:r>
        <w:rPr>
          <w:w w:val="98.1111102634006"/>
          <w:rFonts w:ascii="E" w:hAnsi="E" w:eastAsia="E"/>
          <w:b w:val="0"/>
          <w:i w:val="0"/>
          <w:color w:val="000000"/>
          <w:sz w:val="18"/>
        </w:rPr>
        <w:t>（１. ＮａｎｊｉｎｇＩｎｓｔｉｔｕｔｅｏｆＥｎｖｉｒｏｎｍｅｎｔａｌＳｃｉ⁃</w:t>
      </w:r>
      <w:r>
        <w:rPr>
          <w:w w:val="98.1111102634006"/>
          <w:rFonts w:ascii="E" w:hAnsi="E" w:eastAsia="E"/>
          <w:b w:val="0"/>
          <w:i w:val="0"/>
          <w:color w:val="000000"/>
          <w:sz w:val="18"/>
        </w:rPr>
        <w:t>ｅｎｃｅｓ，ＭｉｎｉｓｔｒｙｏｆＥｃｏｌｏｇｙａｎｄＥｎｖｉｒｏｎｍｅｎｔ，Ｎａｎｊｉｎｇ２１００４２，Ｃｈｉｎａ；２. ＣｈｉｎａＮａｔｉｏｎａｌＥｎｖｉｒｏｎｍｅｎｔａｌＭｏｎｉｔｏｒｉｎｇＣｅｎｔｒｅ，</w:t>
      </w:r>
      <w:r>
        <w:rPr>
          <w:w w:val="98.1111102634006"/>
          <w:rFonts w:ascii="E" w:hAnsi="E" w:eastAsia="E"/>
          <w:b w:val="0"/>
          <w:i w:val="0"/>
          <w:color w:val="000000"/>
          <w:sz w:val="18"/>
        </w:rPr>
        <w:t>Ｂｅｉｊｉｎｇ１０００１２，Ｃｈｉｎａ）</w:t>
      </w:r>
      <w:r>
        <w:br/>
      </w:r>
      <w:r>
        <w:rPr>
          <w:w w:val="98.1111102634006"/>
          <w:rFonts w:ascii="E" w:hAnsi="E" w:eastAsia="E"/>
          <w:b w:val="0"/>
          <w:i w:val="0"/>
          <w:color w:val="000000"/>
          <w:sz w:val="18"/>
        </w:rPr>
        <w:t>Ａｂｓｔｒａｃｔ</w:t>
      </w:r>
      <w:r>
        <w:rPr>
          <w:w w:val="98.1111102634006"/>
          <w:rFonts w:ascii="E" w:hAnsi="E" w:eastAsia="E"/>
          <w:b w:val="0"/>
          <w:i w:val="0"/>
          <w:color w:val="000000"/>
          <w:sz w:val="18"/>
        </w:rPr>
        <w:t>：Ｔｈｉｓｓｔｕｄｙｓｙｓｔｅｍａｔｉｃａｌｌｙｉｎｖｅｓｔｉｇａｔｅｓｔｈｅｐｏｌｌｕｔｉｏｎｈａｚａｒｄｓａｎｄｔｈｅｃｕｒｒｅｎｔｓｔａｔｕｓａｎｄｒｅｑｕｉｒｅｍｅｎｔｓｏｆｅｎｖｉｒｏｎ⁃</w:t>
      </w:r>
      <w:r>
        <w:rPr>
          <w:w w:val="98.1111102634006"/>
          <w:rFonts w:ascii="E" w:hAnsi="E" w:eastAsia="E"/>
          <w:b w:val="0"/>
          <w:i w:val="0"/>
          <w:color w:val="000000"/>
          <w:sz w:val="18"/>
        </w:rPr>
        <w:t>ｍｅｎｔａｌｒｉｓｋｍａｎａｇｅｍｅｎｔｏｆｔｏｘｉｃａｎｄｈａｚａｒｄｏｕｓｃｈｅｍｉｃａｌｓｉｎａｕｘｉｌｉａｒｙｍａｔｅｒｉａｌｓｆｏｒｓｈｉｅｌｄｔｕｎｎｅｌｉｎｇｂｏｔｈｄｏｍｅｓｔｉｃａｌｌｙａｎｄ</w:t>
      </w:r>
      <w:r>
        <w:rPr>
          <w:w w:val="98.1111102634006"/>
          <w:rFonts w:ascii="E" w:hAnsi="E" w:eastAsia="E"/>
          <w:b w:val="0"/>
          <w:i w:val="0"/>
          <w:color w:val="000000"/>
          <w:sz w:val="18"/>
        </w:rPr>
        <w:t>ｉｎｔｅｒｎａｔｉｏｎａｌｌｙ．ＩｎｒｅｓｐｏｎｓｅｔｏｔｈｅｃｕｒｒｅｎｔｉｓｓｕｅｓｉｎＣｈｉｎａ，ｓｕｃｈａｓｔｈｅｌａｃｋｏｆｅｎｖｉｒｏｎｍｅｎｔａｌｍａｎａｇｅｍｅｎｔｆｏｒｃｈｅｍｉｃａｌａｕｘ⁃</w:t>
      </w:r>
      <w:r>
        <w:rPr>
          <w:w w:val="98.1111102634006"/>
          <w:rFonts w:ascii="E" w:hAnsi="E" w:eastAsia="E"/>
          <w:b w:val="0"/>
          <w:i w:val="0"/>
          <w:color w:val="000000"/>
          <w:sz w:val="18"/>
        </w:rPr>
        <w:t>ｉｌｉａｒｙｍａｔｅｒｉａｌｓｉｎｓｈｉｅｌｄｔｕｎｎｅｌｉｎｇ，ｔｈｅｌａｇｉｎｅｎｖｉｒｏｎｍｅｎｔａｌｒｉｓｋｐｒｅｖｅｎｔｉｏｎａｎｄｃｏｎｔｒｏｌ，ａｎｄｔｈｅｉｎｓｕｆｆｉｃｉｅｎｃｙｉｎｔｅｃｈｎｉｃａｌ</w:t>
      </w:r>
      <w:r>
        <w:rPr>
          <w:w w:val="98.1111102634006"/>
          <w:rFonts w:ascii="E" w:hAnsi="E" w:eastAsia="E"/>
          <w:b w:val="0"/>
          <w:i w:val="0"/>
          <w:color w:val="000000"/>
          <w:sz w:val="18"/>
        </w:rPr>
        <w:t>ｓｕｐｐｏｒｔｃａｐａｂｉｌｉｔｉｅｓ，ｔｈｅｓｔｕｄｙｐｒｏｐｏｓｅｓｓｕｇｇｅｓｔｉｏｎｓｆｏｒｓｔｒｅｎｇｔｈｅｎｉｎｇｔｈｅｅｎｖｉｒｏｎｍｅｎｔａｌｒｉｓｋｍａｎａｇｅｍｅｎｔｏｆｃｈｅｍｉｃａｌａｕｘｉｌ⁃</w:t>
      </w:r>
      <w:r>
        <w:rPr>
          <w:w w:val="98.1111102634006"/>
          <w:rFonts w:ascii="E" w:hAnsi="E" w:eastAsia="E"/>
          <w:b w:val="0"/>
          <w:i w:val="0"/>
          <w:color w:val="000000"/>
          <w:sz w:val="18"/>
        </w:rPr>
        <w:t>ｉａｒｙｍａｔｅｒｉａｌｓｉｎｓｈｉｅｌｄｔｕｎｎｅｌｉｎｇ，ｏｒｉｅｎｔｅｄｂｙｔｈｅｎａｔｉｏｎａｌｎｅｅｄｓｆｏｒｅｎｖｉｒｏｎｍｅｎｔａｌａｎｄｈｅａｌｔｈｒｉｓｋｍａｎａｇｅｍｅｎｔ．Ｔｈｅｓｅｓｕｇ⁃</w:t>
      </w:r>
      <w:r>
        <w:rPr>
          <w:w w:val="98.1111102634006"/>
          <w:rFonts w:ascii="E" w:hAnsi="E" w:eastAsia="E"/>
          <w:b w:val="0"/>
          <w:i w:val="0"/>
          <w:color w:val="000000"/>
          <w:sz w:val="18"/>
        </w:rPr>
        <w:t>ｇｅｓｔｉｏｎｓｉｎｃｌｕｄｅｓｃｒｅｅｎｉｎｇａｌｉｓｔｏｆｈｉｇｈ⁃ｖｏｌｕｍｅ，ｈｉｇｈ⁃ｈａｚａｒｄｃｈｅｍｉｃａｌｓｕｂｓｔａｎｃｅｓｕｓｅｄｉｎｓｈｉｅｌｄｔｕｎｎｅｌｉｎｇ，ａｓｓｅｓｓｉｎｇｔｈｅ</w:t>
      </w:r>
      <w:r>
        <w:rPr>
          <w:w w:val="98.1111102634006"/>
          <w:rFonts w:ascii="E" w:hAnsi="E" w:eastAsia="E"/>
          <w:b w:val="0"/>
          <w:i w:val="0"/>
          <w:color w:val="000000"/>
          <w:sz w:val="18"/>
        </w:rPr>
        <w:t>ｅｎｖｉｒｏｎｍｅｎｔａｌｒｉｓｋｓｏｆｓｕｂｓｔａｎｃｅｓｏｎｔｈｅｌｉｓｔ，ｅｓｔａｂｌｉｓｈｉｎｇａｇｒｅｅｎａｃｃｅｓｓｍｏｄｅｌｔｏｐｒｅｖｅｎｔｐｏｌｌｕｔｉｏｎａｔｉｔｓｓｏｕｒｃｅ，ａｎｄｃｌａｒ⁃</w:t>
      </w:r>
      <w:r>
        <w:rPr>
          <w:w w:val="98.1111102634006"/>
          <w:rFonts w:ascii="E" w:hAnsi="E" w:eastAsia="E"/>
          <w:b w:val="0"/>
          <w:i w:val="0"/>
          <w:color w:val="000000"/>
          <w:sz w:val="18"/>
        </w:rPr>
        <w:t>ｉｆｙｉｎｇｔｈｅｃｌａｓｓｉｆｉｃａｔｉｏｎｍｅｔｈｏｄｓａｎｄｔｒｅａｔｍｅｎｔｒｅｑｕｉｒｅｍｅｎｔｓｆｏｒｓｈｉｅｌｄｔｕｎｎｅｌｉｎｇｍｕｃｋａｎｄｔｏｉｍｐｌｅｍｅｎｔｃｌａｓｓｉｆｉｅｄｍａｎａｇｅ⁃</w:t>
      </w:r>
      <w:r>
        <w:rPr>
          <w:w w:val="98.1111102634006"/>
          <w:rFonts w:ascii="E" w:hAnsi="E" w:eastAsia="E"/>
          <w:b w:val="0"/>
          <w:i w:val="0"/>
          <w:color w:val="000000"/>
          <w:sz w:val="18"/>
        </w:rPr>
        <w:t>ｍｅｎｔｏｆｍｕｃｋ．Ｔｈｉｓｓｔｕｄｙｗｉｌｌｅｆｆｅｃｔｉｖｅｌｙｓｕｐｐｏｒｔｔｈｅｃｏｎｓｔｒｕｃｔｉｏｎｏｆｇｒｅｅｎｒａｉｌｔｒａｎｓｉｔｐｒｏｊｅｃｔｓａｎｄｐｒｏｖｉｄｅｔｈｅｏｒｅｔｉｃａｌｍｅｔｈ⁃</w:t>
      </w:r>
      <w:r>
        <w:rPr>
          <w:w w:val="98.1111102634006"/>
          <w:rFonts w:ascii="E" w:hAnsi="E" w:eastAsia="E"/>
          <w:b w:val="0"/>
          <w:i w:val="0"/>
          <w:color w:val="000000"/>
          <w:sz w:val="18"/>
        </w:rPr>
        <w:t>ｏｄｓａｎｄｄａｔａｆｏｒｔｈｅｇｏｖｅｒｎｍｅｎｔｔｏｆｏｒｍｕｌａｔｅｔｈｅｅｎｖｉｒｏｎｍｅｎｔａｌｍａｎａｇｅｍｅｎｔｐｏｌｉｃｙｏｆｓｈｉｅｌｄｔｕｎｎｅｌｉｎｇ．</w:t>
      </w:r>
    </w:p>
    <w:p>
      <w:pPr>
        <w:autoSpaceDN w:val="0"/>
        <w:autoSpaceDE w:val="0"/>
        <w:widowControl/>
        <w:spacing w:line="286" w:lineRule="exact" w:before="132" w:after="138"/>
        <w:ind w:left="1438" w:right="144" w:firstLine="0"/>
        <w:jc w:val="left"/>
      </w:pPr>
      <w:r>
        <w:rPr>
          <w:w w:val="98.1111102634006"/>
          <w:rFonts w:ascii="E" w:hAnsi="E" w:eastAsia="E"/>
          <w:b w:val="0"/>
          <w:i w:val="0"/>
          <w:color w:val="000000"/>
          <w:sz w:val="18"/>
        </w:rPr>
        <w:t>Ｋｅｙｗｏｒｄｓ</w:t>
      </w:r>
      <w:r>
        <w:rPr>
          <w:w w:val="98.1111102634006"/>
          <w:rFonts w:ascii="E" w:hAnsi="E" w:eastAsia="E"/>
          <w:b w:val="0"/>
          <w:i w:val="0"/>
          <w:color w:val="000000"/>
          <w:sz w:val="18"/>
        </w:rPr>
        <w:t>：ｓｈｉｅｌｄｔｕｎｎｅｌｉｎｇａｕｘｉｌｉａｒｙｍａｔｅｒｉａｌｓ；ｔｏｘｉｃａｎｄｈａｚａｒｄｏｕｓｃｈｅｍｉｃａｌｓ；ｅｎｖｉｒｏｎｍｅｎｔａｌｒｉｓｋ；ｍａｎａｇｅｍｅｎｔｓｕｇ⁃</w:t>
      </w:r>
      <w:r>
        <w:rPr>
          <w:w w:val="98.1111102634006"/>
          <w:rFonts w:ascii="E" w:hAnsi="E" w:eastAsia="E"/>
          <w:b w:val="0"/>
          <w:i w:val="0"/>
          <w:color w:val="000000"/>
          <w:sz w:val="18"/>
        </w:rPr>
        <w:t>ｇｅｓｔｉｏｎｓ</w:t>
      </w:r>
    </w:p>
    <w:p>
      <w:pPr>
        <w:sectPr>
          <w:pgSz w:w="11906" w:h="16838"/>
          <w:pgMar w:top="300" w:right="1106" w:bottom="168" w:left="420" w:header="720" w:footer="720" w:gutter="0"/>
          <w:cols/>
          <w:docGrid w:linePitch="360"/>
        </w:sectPr>
      </w:pPr>
    </w:p>
    <w:p>
      <w:pPr>
        <w:autoSpaceDN w:val="0"/>
        <w:autoSpaceDE w:val="0"/>
        <w:widowControl/>
        <w:spacing w:line="314" w:lineRule="exact" w:before="172" w:after="0"/>
        <w:ind w:left="716" w:right="208" w:firstLine="420"/>
        <w:jc w:val="both"/>
      </w:pPr>
      <w:r>
        <w:rPr>
          <w:w w:val="97.96190715971447"/>
          <w:rFonts w:ascii="FZSSK" w:hAnsi="FZSSK" w:eastAsia="FZSSK"/>
          <w:b w:val="0"/>
          <w:i w:val="0"/>
          <w:color w:val="000000"/>
          <w:sz w:val="21"/>
        </w:rPr>
        <w:t>进入</w:t>
      </w:r>
      <w:r>
        <w:rPr>
          <w:w w:val="97.96190715971447"/>
          <w:rFonts w:ascii="E" w:hAnsi="E" w:eastAsia="E"/>
          <w:b w:val="0"/>
          <w:i w:val="0"/>
          <w:color w:val="000000"/>
          <w:sz w:val="21"/>
        </w:rPr>
        <w:t>２１</w:t>
      </w:r>
      <w:r>
        <w:rPr>
          <w:w w:val="97.96190715971447"/>
          <w:rFonts w:ascii="FZSSK" w:hAnsi="FZSSK" w:eastAsia="FZSSK"/>
          <w:b w:val="0"/>
          <w:i w:val="0"/>
          <w:color w:val="000000"/>
          <w:sz w:val="21"/>
        </w:rPr>
        <w:t>世纪后</w:t>
      </w:r>
      <w:r>
        <w:rPr>
          <w:w w:val="97.96190715971447"/>
          <w:rFonts w:ascii="E" w:hAnsi="E" w:eastAsia="E"/>
          <w:b w:val="0"/>
          <w:i w:val="0"/>
          <w:color w:val="000000"/>
          <w:sz w:val="21"/>
        </w:rPr>
        <w:t>，</w:t>
      </w:r>
      <w:r>
        <w:rPr>
          <w:w w:val="97.96190715971447"/>
          <w:rFonts w:ascii="FZSSK" w:hAnsi="FZSSK" w:eastAsia="FZSSK"/>
          <w:b w:val="0"/>
          <w:i w:val="0"/>
          <w:color w:val="000000"/>
          <w:sz w:val="21"/>
        </w:rPr>
        <w:t>我国城市轨道交通发展迅速</w:t>
      </w:r>
      <w:r>
        <w:rPr>
          <w:w w:val="97.96190715971447"/>
          <w:rFonts w:ascii="E" w:hAnsi="E" w:eastAsia="E"/>
          <w:b w:val="0"/>
          <w:i w:val="0"/>
          <w:color w:val="000000"/>
          <w:sz w:val="21"/>
        </w:rPr>
        <w:t>。</w:t>
      </w:r>
      <w:r>
        <w:rPr>
          <w:w w:val="97.96190715971447"/>
          <w:rFonts w:ascii="FZSSK" w:hAnsi="FZSSK" w:eastAsia="FZSSK"/>
          <w:b w:val="0"/>
          <w:i w:val="0"/>
          <w:color w:val="000000"/>
          <w:sz w:val="21"/>
        </w:rPr>
        <w:t>截至</w:t>
      </w:r>
      <w:r>
        <w:rPr>
          <w:w w:val="97.96190715971447"/>
          <w:rFonts w:ascii="E" w:hAnsi="E" w:eastAsia="E"/>
          <w:b w:val="0"/>
          <w:i w:val="0"/>
          <w:color w:val="000000"/>
          <w:sz w:val="21"/>
        </w:rPr>
        <w:t>２０２３</w:t>
      </w:r>
      <w:r>
        <w:rPr>
          <w:w w:val="97.96190715971447"/>
          <w:rFonts w:ascii="FZSSK" w:hAnsi="FZSSK" w:eastAsia="FZSSK"/>
          <w:b w:val="0"/>
          <w:i w:val="0"/>
          <w:color w:val="000000"/>
          <w:sz w:val="21"/>
        </w:rPr>
        <w:t>年底</w:t>
      </w:r>
      <w:r>
        <w:rPr>
          <w:w w:val="97.96190715971447"/>
          <w:rFonts w:ascii="E" w:hAnsi="E" w:eastAsia="E"/>
          <w:b w:val="0"/>
          <w:i w:val="0"/>
          <w:color w:val="000000"/>
          <w:sz w:val="21"/>
        </w:rPr>
        <w:t>，</w:t>
      </w:r>
      <w:r>
        <w:rPr>
          <w:w w:val="97.96190715971447"/>
          <w:rFonts w:ascii="FZSSK" w:hAnsi="FZSSK" w:eastAsia="FZSSK"/>
          <w:b w:val="0"/>
          <w:i w:val="0"/>
          <w:color w:val="000000"/>
          <w:sz w:val="21"/>
        </w:rPr>
        <w:t>中国大陆地区共有</w:t>
      </w:r>
      <w:r>
        <w:rPr>
          <w:w w:val="97.96190715971447"/>
          <w:rFonts w:ascii="E" w:hAnsi="E" w:eastAsia="E"/>
          <w:b w:val="0"/>
          <w:i w:val="0"/>
          <w:color w:val="000000"/>
          <w:sz w:val="21"/>
        </w:rPr>
        <w:t>５９</w:t>
      </w:r>
      <w:r>
        <w:rPr>
          <w:w w:val="97.96190715971447"/>
          <w:rFonts w:ascii="FZSSK" w:hAnsi="FZSSK" w:eastAsia="FZSSK"/>
          <w:b w:val="0"/>
          <w:i w:val="0"/>
          <w:color w:val="000000"/>
          <w:sz w:val="21"/>
        </w:rPr>
        <w:t>个城市开通</w:t>
      </w:r>
      <w:r>
        <w:rPr>
          <w:w w:val="97.96190715971447"/>
          <w:rFonts w:ascii="FZSSK" w:hAnsi="FZSSK" w:eastAsia="FZSSK"/>
          <w:b w:val="0"/>
          <w:i w:val="0"/>
          <w:color w:val="000000"/>
          <w:sz w:val="21"/>
        </w:rPr>
        <w:t>城市轨道交通运营线路</w:t>
      </w:r>
      <w:r>
        <w:rPr>
          <w:w w:val="97.96190715971447"/>
          <w:rFonts w:ascii="E" w:hAnsi="E" w:eastAsia="E"/>
          <w:b w:val="0"/>
          <w:i w:val="0"/>
          <w:color w:val="000000"/>
          <w:sz w:val="21"/>
        </w:rPr>
        <w:t>，</w:t>
      </w:r>
      <w:r>
        <w:rPr>
          <w:w w:val="97.96190715971447"/>
          <w:rFonts w:ascii="FZSSK" w:hAnsi="FZSSK" w:eastAsia="FZSSK"/>
          <w:b w:val="0"/>
          <w:i w:val="0"/>
          <w:color w:val="000000"/>
          <w:sz w:val="21"/>
        </w:rPr>
        <w:t>地铁运营线路</w:t>
      </w:r>
      <w:r>
        <w:rPr>
          <w:w w:val="97.96190715971447"/>
          <w:rFonts w:ascii="E" w:hAnsi="E" w:eastAsia="E"/>
          <w:b w:val="0"/>
          <w:i w:val="0"/>
          <w:color w:val="000000"/>
          <w:sz w:val="21"/>
        </w:rPr>
        <w:t>８５４７. ６７</w:t>
      </w:r>
      <w:r>
        <w:rPr>
          <w:w w:val="97.96190715971447"/>
          <w:rFonts w:ascii="E" w:hAnsi="E" w:eastAsia="E"/>
          <w:b w:val="0"/>
          <w:i w:val="0"/>
          <w:color w:val="000000"/>
          <w:sz w:val="21"/>
        </w:rPr>
        <w:t>ｋｍ，２０２３</w:t>
      </w:r>
      <w:r>
        <w:rPr>
          <w:w w:val="97.96190715971447"/>
          <w:rFonts w:ascii="FZSSK" w:hAnsi="FZSSK" w:eastAsia="FZSSK"/>
          <w:b w:val="0"/>
          <w:i w:val="0"/>
          <w:color w:val="000000"/>
          <w:sz w:val="21"/>
        </w:rPr>
        <w:t>年新增地铁</w:t>
      </w:r>
      <w:r>
        <w:rPr>
          <w:w w:val="97.96190715971447"/>
          <w:rFonts w:ascii="E" w:hAnsi="E" w:eastAsia="E"/>
          <w:b w:val="0"/>
          <w:i w:val="0"/>
          <w:color w:val="000000"/>
          <w:sz w:val="21"/>
        </w:rPr>
        <w:t>５３９. ５０ｋｍ</w:t>
      </w:r>
      <w:r>
        <w:rPr>
          <w:w w:val="98.65000247955322"/>
          <w:rFonts w:ascii="E" w:hAnsi="E" w:eastAsia="E"/>
          <w:b w:val="0"/>
          <w:i w:val="0"/>
          <w:color w:val="000000"/>
          <w:sz w:val="12"/>
        </w:rPr>
        <w:t>［１］</w:t>
      </w:r>
      <w:r>
        <w:rPr>
          <w:w w:val="97.96190715971447"/>
          <w:rFonts w:ascii="E" w:hAnsi="E" w:eastAsia="E"/>
          <w:b w:val="0"/>
          <w:i w:val="0"/>
          <w:color w:val="000000"/>
          <w:sz w:val="21"/>
        </w:rPr>
        <w:t>。</w:t>
      </w:r>
      <w:r>
        <w:rPr>
          <w:w w:val="97.96190715971447"/>
          <w:rFonts w:ascii="FZSSK" w:hAnsi="FZSSK" w:eastAsia="FZSSK"/>
          <w:b w:val="0"/>
          <w:i w:val="0"/>
          <w:color w:val="000000"/>
          <w:sz w:val="21"/>
        </w:rPr>
        <w:t>地铁</w:t>
      </w:r>
      <w:r>
        <w:rPr>
          <w:w w:val="97.96190715971447"/>
          <w:rFonts w:ascii="E" w:hAnsi="E" w:eastAsia="E"/>
          <w:b w:val="0"/>
          <w:i w:val="0"/>
          <w:color w:val="000000"/>
          <w:sz w:val="21"/>
        </w:rPr>
        <w:t>、</w:t>
      </w:r>
      <w:r>
        <w:rPr>
          <w:w w:val="97.96190715971447"/>
          <w:rFonts w:ascii="FZSSK" w:hAnsi="FZSSK" w:eastAsia="FZSSK"/>
          <w:b w:val="0"/>
          <w:i w:val="0"/>
          <w:color w:val="000000"/>
          <w:sz w:val="21"/>
        </w:rPr>
        <w:t>过江隧</w:t>
      </w:r>
      <w:r>
        <w:rPr>
          <w:w w:val="97.96190715971447"/>
          <w:rFonts w:ascii="FZSSK" w:hAnsi="FZSSK" w:eastAsia="FZSSK"/>
          <w:b w:val="0"/>
          <w:i w:val="0"/>
          <w:color w:val="000000"/>
          <w:sz w:val="21"/>
        </w:rPr>
        <w:t>道等地下工程普遍采用盾构施工</w:t>
      </w:r>
      <w:r>
        <w:rPr>
          <w:w w:val="98.65000247955322"/>
          <w:rFonts w:ascii="E" w:hAnsi="E" w:eastAsia="E"/>
          <w:b w:val="0"/>
          <w:i w:val="0"/>
          <w:color w:val="000000"/>
          <w:sz w:val="12"/>
        </w:rPr>
        <w:t>［２－３］</w:t>
      </w:r>
      <w:r>
        <w:rPr>
          <w:w w:val="97.96190715971447"/>
          <w:rFonts w:ascii="E" w:hAnsi="E" w:eastAsia="E"/>
          <w:b w:val="0"/>
          <w:i w:val="0"/>
          <w:color w:val="000000"/>
          <w:sz w:val="21"/>
        </w:rPr>
        <w:t>，</w:t>
      </w:r>
      <w:r>
        <w:rPr>
          <w:w w:val="97.96190715971447"/>
          <w:rFonts w:ascii="FZSSK" w:hAnsi="FZSSK" w:eastAsia="FZSSK"/>
          <w:b w:val="0"/>
          <w:i w:val="0"/>
          <w:color w:val="000000"/>
          <w:sz w:val="21"/>
        </w:rPr>
        <w:t>盾构机是与</w:t>
      </w:r>
      <w:r>
        <w:rPr>
          <w:w w:val="97.96190715971447"/>
          <w:rFonts w:ascii="FZSSK" w:hAnsi="FZSSK" w:eastAsia="FZSSK"/>
          <w:b w:val="0"/>
          <w:i w:val="0"/>
          <w:color w:val="000000"/>
          <w:sz w:val="21"/>
        </w:rPr>
        <w:t>隧道形状一致的盾构外壳内装备推进</w:t>
      </w:r>
      <w:r>
        <w:rPr>
          <w:w w:val="97.96190715971447"/>
          <w:rFonts w:ascii="E" w:hAnsi="E" w:eastAsia="E"/>
          <w:b w:val="0"/>
          <w:i w:val="0"/>
          <w:color w:val="000000"/>
          <w:sz w:val="21"/>
        </w:rPr>
        <w:t>、</w:t>
      </w:r>
      <w:r>
        <w:rPr>
          <w:w w:val="97.96190715971447"/>
          <w:rFonts w:ascii="FZSSK" w:hAnsi="FZSSK" w:eastAsia="FZSSK"/>
          <w:b w:val="0"/>
          <w:i w:val="0"/>
          <w:color w:val="000000"/>
          <w:sz w:val="21"/>
        </w:rPr>
        <w:t>挡土</w:t>
      </w:r>
      <w:r>
        <w:rPr>
          <w:w w:val="97.96190715971447"/>
          <w:rFonts w:ascii="E" w:hAnsi="E" w:eastAsia="E"/>
          <w:b w:val="0"/>
          <w:i w:val="0"/>
          <w:color w:val="000000"/>
          <w:sz w:val="21"/>
        </w:rPr>
        <w:t>、</w:t>
      </w:r>
      <w:r>
        <w:rPr>
          <w:w w:val="97.96190715971447"/>
          <w:rFonts w:ascii="FZSSK" w:hAnsi="FZSSK" w:eastAsia="FZSSK"/>
          <w:b w:val="0"/>
          <w:i w:val="0"/>
          <w:color w:val="000000"/>
          <w:sz w:val="21"/>
        </w:rPr>
        <w:t>出土</w:t>
      </w:r>
      <w:r>
        <w:rPr>
          <w:w w:val="97.96190715971447"/>
          <w:rFonts w:ascii="FZSSK" w:hAnsi="FZSSK" w:eastAsia="FZSSK"/>
          <w:b w:val="0"/>
          <w:i w:val="0"/>
          <w:color w:val="000000"/>
          <w:sz w:val="21"/>
        </w:rPr>
        <w:t>运输</w:t>
      </w:r>
      <w:r>
        <w:rPr>
          <w:w w:val="97.96190715971447"/>
          <w:rFonts w:ascii="E" w:hAnsi="E" w:eastAsia="E"/>
          <w:b w:val="0"/>
          <w:i w:val="0"/>
          <w:color w:val="000000"/>
          <w:sz w:val="21"/>
        </w:rPr>
        <w:t>、</w:t>
      </w:r>
      <w:r>
        <w:rPr>
          <w:w w:val="97.96190715971447"/>
          <w:rFonts w:ascii="FZSSK" w:hAnsi="FZSSK" w:eastAsia="FZSSK"/>
          <w:b w:val="0"/>
          <w:i w:val="0"/>
          <w:color w:val="000000"/>
          <w:sz w:val="21"/>
        </w:rPr>
        <w:t>安装衬砌机构等部件的隧道开挖专用机械</w:t>
      </w:r>
      <w:r>
        <w:rPr>
          <w:w w:val="97.96190715971447"/>
          <w:rFonts w:ascii="E" w:hAnsi="E" w:eastAsia="E"/>
          <w:b w:val="0"/>
          <w:i w:val="0"/>
          <w:color w:val="000000"/>
          <w:sz w:val="21"/>
        </w:rPr>
        <w:t>。</w:t>
      </w:r>
    </w:p>
    <w:p>
      <w:pPr>
        <w:autoSpaceDN w:val="0"/>
        <w:autoSpaceDE w:val="0"/>
        <w:widowControl/>
        <w:spacing w:line="242" w:lineRule="exact" w:before="0" w:after="0"/>
        <w:ind w:left="716" w:right="0" w:firstLine="0"/>
        <w:jc w:val="left"/>
      </w:pPr>
      <w:r>
        <w:rPr>
          <w:w w:val="97.96190715971447"/>
          <w:rFonts w:ascii="FZSSK" w:hAnsi="FZSSK" w:eastAsia="FZSSK"/>
          <w:b w:val="0"/>
          <w:i w:val="0"/>
          <w:color w:val="000000"/>
          <w:sz w:val="21"/>
        </w:rPr>
        <w:t>为确保盾构施工土方开挖和衬砌结构安装的顺利</w:t>
      </w:r>
    </w:p>
    <w:p>
      <w:pPr>
        <w:autoSpaceDN w:val="0"/>
        <w:autoSpaceDE w:val="0"/>
        <w:widowControl/>
        <w:spacing w:line="486" w:lineRule="exact" w:before="0" w:after="0"/>
        <w:ind w:left="716" w:right="0" w:firstLine="0"/>
        <w:jc w:val="left"/>
      </w:pPr>
      <w:r>
        <w:rPr>
          <w:w w:val="97.96190715971447"/>
          <w:rFonts w:ascii="FZSSK" w:hAnsi="FZSSK" w:eastAsia="FZSSK"/>
          <w:b w:val="0"/>
          <w:i w:val="0"/>
          <w:color w:val="000000"/>
          <w:sz w:val="21"/>
        </w:rPr>
        <w:t>进行</w:t>
      </w:r>
      <w:r>
        <w:rPr>
          <w:w w:val="97.96190715971447"/>
          <w:rFonts w:ascii="E" w:hAnsi="E" w:eastAsia="E"/>
          <w:b w:val="0"/>
          <w:i w:val="0"/>
          <w:color w:val="000000"/>
          <w:sz w:val="21"/>
        </w:rPr>
        <w:t>，</w:t>
      </w:r>
      <w:r>
        <w:rPr>
          <w:w w:val="97.96190715971447"/>
          <w:rFonts w:ascii="FZSSK" w:hAnsi="FZSSK" w:eastAsia="FZSSK"/>
          <w:b w:val="0"/>
          <w:i w:val="0"/>
          <w:color w:val="000000"/>
          <w:sz w:val="21"/>
        </w:rPr>
        <w:t>地层开挖</w:t>
      </w:r>
      <w:r>
        <w:rPr>
          <w:w w:val="97.96190715971447"/>
          <w:rFonts w:ascii="E" w:hAnsi="E" w:eastAsia="E"/>
          <w:b w:val="0"/>
          <w:i w:val="0"/>
          <w:color w:val="000000"/>
          <w:sz w:val="21"/>
        </w:rPr>
        <w:t>、</w:t>
      </w:r>
      <w:r>
        <w:rPr>
          <w:w w:val="97.96190715971447"/>
          <w:rFonts w:ascii="FZSSK" w:hAnsi="FZSSK" w:eastAsia="FZSSK"/>
          <w:b w:val="0"/>
          <w:i w:val="0"/>
          <w:color w:val="000000"/>
          <w:sz w:val="21"/>
        </w:rPr>
        <w:t>衬砌与地层间的充填</w:t>
      </w:r>
      <w:r>
        <w:rPr>
          <w:w w:val="97.96190715971447"/>
          <w:rFonts w:ascii="E" w:hAnsi="E" w:eastAsia="E"/>
          <w:b w:val="0"/>
          <w:i w:val="0"/>
          <w:color w:val="000000"/>
          <w:sz w:val="21"/>
        </w:rPr>
        <w:t>、</w:t>
      </w:r>
      <w:r>
        <w:rPr>
          <w:w w:val="97.96190715971447"/>
          <w:rFonts w:ascii="FZSSK" w:hAnsi="FZSSK" w:eastAsia="FZSSK"/>
          <w:b w:val="0"/>
          <w:i w:val="0"/>
          <w:color w:val="000000"/>
          <w:sz w:val="21"/>
        </w:rPr>
        <w:t>衬砌的防水</w:t>
      </w:r>
    </w:p>
    <w:p>
      <w:pPr>
        <w:autoSpaceDN w:val="0"/>
        <w:tabs>
          <w:tab w:pos="1240" w:val="left"/>
        </w:tabs>
        <w:autoSpaceDE w:val="0"/>
        <w:widowControl/>
        <w:spacing w:line="240" w:lineRule="auto" w:before="730" w:after="0"/>
        <w:ind w:left="0" w:right="0" w:firstLine="0"/>
        <w:jc w:val="left"/>
      </w:pPr>
      <w:r>
        <w:drawing>
          <wp:inline xmlns:a="http://schemas.openxmlformats.org/drawingml/2006/main" xmlns:pic="http://schemas.openxmlformats.org/drawingml/2006/picture">
            <wp:extent cx="584200" cy="1651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type w:val="continuous"/>
          <w:pgSz w:w="11906" w:h="16838"/>
          <w:pgMar w:top="300" w:right="1106" w:bottom="168" w:left="420" w:header="720" w:footer="720" w:gutter="0"/>
          <w:cols w:num="2" w:equalWidth="0">
            <w:col w:w="5532" w:space="0"/>
            <w:col w:w="4848" w:space="0"/>
          </w:cols>
          <w:docGrid w:linePitch="360"/>
        </w:sectPr>
      </w:pPr>
    </w:p>
    <w:p>
      <w:pPr>
        <w:autoSpaceDN w:val="0"/>
        <w:autoSpaceDE w:val="0"/>
        <w:widowControl/>
        <w:spacing w:line="314" w:lineRule="exact" w:before="172" w:after="0"/>
        <w:ind w:left="212" w:right="30" w:firstLine="0"/>
        <w:jc w:val="both"/>
      </w:pPr>
      <w:r>
        <w:rPr>
          <w:w w:val="97.96190715971447"/>
          <w:rFonts w:ascii="FZSSK" w:hAnsi="FZSSK" w:eastAsia="FZSSK"/>
          <w:b w:val="0"/>
          <w:i w:val="0"/>
          <w:color w:val="000000"/>
          <w:sz w:val="21"/>
        </w:rPr>
        <w:t>与堵漏</w:t>
      </w:r>
      <w:r>
        <w:rPr>
          <w:w w:val="97.96190715971447"/>
          <w:rFonts w:ascii="E" w:hAnsi="E" w:eastAsia="E"/>
          <w:b w:val="0"/>
          <w:i w:val="0"/>
          <w:color w:val="000000"/>
          <w:sz w:val="21"/>
        </w:rPr>
        <w:t>、</w:t>
      </w:r>
      <w:r>
        <w:rPr>
          <w:w w:val="97.96190715971447"/>
          <w:rFonts w:ascii="FZSSK" w:hAnsi="FZSSK" w:eastAsia="FZSSK"/>
          <w:b w:val="0"/>
          <w:i w:val="0"/>
          <w:color w:val="000000"/>
          <w:sz w:val="21"/>
        </w:rPr>
        <w:t>开挖土方的运输及处理等需要使用大量的</w:t>
      </w:r>
      <w:r>
        <w:rPr>
          <w:w w:val="97.96190715971447"/>
          <w:rFonts w:ascii="FZSSK" w:hAnsi="FZSSK" w:eastAsia="FZSSK"/>
          <w:b w:val="0"/>
          <w:i w:val="0"/>
          <w:color w:val="000000"/>
          <w:sz w:val="21"/>
        </w:rPr>
        <w:t>化学辅料</w:t>
      </w:r>
      <w:r>
        <w:rPr>
          <w:w w:val="97.96190715971447"/>
          <w:rFonts w:ascii="E" w:hAnsi="E" w:eastAsia="E"/>
          <w:b w:val="0"/>
          <w:i w:val="0"/>
          <w:color w:val="000000"/>
          <w:sz w:val="21"/>
        </w:rPr>
        <w:t>，</w:t>
      </w:r>
      <w:r>
        <w:rPr>
          <w:w w:val="97.96190715971447"/>
          <w:rFonts w:ascii="FZSSK" w:hAnsi="FZSSK" w:eastAsia="FZSSK"/>
          <w:b w:val="0"/>
          <w:i w:val="0"/>
          <w:color w:val="000000"/>
          <w:sz w:val="21"/>
        </w:rPr>
        <w:t>比如用于盾构机刀盘主轴承润滑的极压</w:t>
      </w:r>
      <w:r>
        <w:rPr>
          <w:w w:val="97.96190715971447"/>
          <w:rFonts w:ascii="FZSSK" w:hAnsi="FZSSK" w:eastAsia="FZSSK"/>
          <w:b w:val="0"/>
          <w:i w:val="0"/>
          <w:color w:val="000000"/>
          <w:sz w:val="21"/>
        </w:rPr>
        <w:t>润滑脂</w:t>
      </w:r>
      <w:r>
        <w:rPr>
          <w:w w:val="97.96190715971447"/>
          <w:rFonts w:ascii="E" w:hAnsi="E" w:eastAsia="E"/>
          <w:b w:val="0"/>
          <w:i w:val="0"/>
          <w:color w:val="000000"/>
          <w:sz w:val="21"/>
        </w:rPr>
        <w:t>，</w:t>
      </w:r>
      <w:r>
        <w:rPr>
          <w:w w:val="97.96190715971447"/>
          <w:rFonts w:ascii="FZSSK" w:hAnsi="FZSSK" w:eastAsia="FZSSK"/>
          <w:b w:val="0"/>
          <w:i w:val="0"/>
          <w:color w:val="000000"/>
          <w:sz w:val="21"/>
        </w:rPr>
        <w:t>用于盾构机刀盘主轴承密封的密封润滑</w:t>
      </w:r>
      <w:r>
        <w:rPr>
          <w:w w:val="97.96190715971447"/>
          <w:rFonts w:ascii="FZSSK" w:hAnsi="FZSSK" w:eastAsia="FZSSK"/>
          <w:b w:val="0"/>
          <w:i w:val="0"/>
          <w:color w:val="000000"/>
          <w:sz w:val="21"/>
        </w:rPr>
        <w:t>脂</w:t>
      </w:r>
      <w:r>
        <w:rPr>
          <w:w w:val="97.96190715971447"/>
          <w:rFonts w:ascii="E" w:hAnsi="E" w:eastAsia="E"/>
          <w:b w:val="0"/>
          <w:i w:val="0"/>
          <w:color w:val="000000"/>
          <w:sz w:val="21"/>
        </w:rPr>
        <w:t>，</w:t>
      </w:r>
      <w:r>
        <w:rPr>
          <w:w w:val="97.96190715971447"/>
          <w:rFonts w:ascii="FZSSK" w:hAnsi="FZSSK" w:eastAsia="FZSSK"/>
          <w:b w:val="0"/>
          <w:i w:val="0"/>
          <w:color w:val="000000"/>
          <w:sz w:val="21"/>
        </w:rPr>
        <w:t>用于注浆和管片间密封的盾尾润滑和用于维持</w:t>
      </w:r>
      <w:r>
        <w:rPr>
          <w:w w:val="97.96190715971447"/>
          <w:rFonts w:ascii="FZSSK" w:hAnsi="FZSSK" w:eastAsia="FZSSK"/>
          <w:b w:val="0"/>
          <w:i w:val="0"/>
          <w:color w:val="000000"/>
          <w:sz w:val="21"/>
        </w:rPr>
        <w:t>土仓压力的稳定</w:t>
      </w:r>
      <w:r>
        <w:rPr>
          <w:w w:val="97.96190715971447"/>
          <w:rFonts w:ascii="E" w:hAnsi="E" w:eastAsia="E"/>
          <w:b w:val="0"/>
          <w:i w:val="0"/>
          <w:color w:val="000000"/>
          <w:sz w:val="21"/>
        </w:rPr>
        <w:t>、</w:t>
      </w:r>
      <w:r>
        <w:rPr>
          <w:w w:val="97.96190715971447"/>
          <w:rFonts w:ascii="FZSSK" w:hAnsi="FZSSK" w:eastAsia="FZSSK"/>
          <w:b w:val="0"/>
          <w:i w:val="0"/>
          <w:color w:val="000000"/>
          <w:sz w:val="21"/>
        </w:rPr>
        <w:t>改善土壤的流动态</w:t>
      </w:r>
      <w:r>
        <w:rPr>
          <w:w w:val="97.96190715971447"/>
          <w:rFonts w:ascii="E" w:hAnsi="E" w:eastAsia="E"/>
          <w:b w:val="0"/>
          <w:i w:val="0"/>
          <w:color w:val="000000"/>
          <w:sz w:val="21"/>
        </w:rPr>
        <w:t>、</w:t>
      </w:r>
      <w:r>
        <w:rPr>
          <w:w w:val="97.96190715971447"/>
          <w:rFonts w:ascii="FZSSK" w:hAnsi="FZSSK" w:eastAsia="FZSSK"/>
          <w:b w:val="0"/>
          <w:i w:val="0"/>
          <w:color w:val="000000"/>
          <w:sz w:val="21"/>
        </w:rPr>
        <w:t>保证出土顺</w:t>
      </w:r>
    </w:p>
    <w:p>
      <w:pPr>
        <w:autoSpaceDN w:val="0"/>
        <w:autoSpaceDE w:val="0"/>
        <w:widowControl/>
        <w:spacing w:line="376" w:lineRule="exact" w:before="308" w:after="0"/>
        <w:ind w:left="210" w:right="0" w:firstLine="0"/>
        <w:jc w:val="left"/>
      </w:pPr>
      <w:r>
        <w:rPr>
          <w:w w:val="97.03750014305115"/>
          <w:rFonts w:ascii="FZHTK" w:hAnsi="FZHTK" w:eastAsia="FZHTK"/>
          <w:b w:val="0"/>
          <w:i w:val="0"/>
          <w:color w:val="000000"/>
          <w:sz w:val="16"/>
        </w:rPr>
        <w:t>收稿日期</w:t>
      </w:r>
      <w:r>
        <w:rPr>
          <w:w w:val="97.03750014305115"/>
          <w:rFonts w:ascii="E" w:hAnsi="E" w:eastAsia="E"/>
          <w:b w:val="0"/>
          <w:i w:val="0"/>
          <w:color w:val="000000"/>
          <w:sz w:val="16"/>
        </w:rPr>
        <w:t>：</w:t>
      </w:r>
      <w:r>
        <w:rPr>
          <w:w w:val="97.03750014305115"/>
          <w:rFonts w:ascii="E" w:hAnsi="E" w:eastAsia="E"/>
          <w:b w:val="0"/>
          <w:i w:val="0"/>
          <w:color w:val="000000"/>
          <w:sz w:val="16"/>
        </w:rPr>
        <w:t>２０２４－０７－２３</w:t>
      </w:r>
    </w:p>
    <w:p>
      <w:pPr>
        <w:autoSpaceDN w:val="0"/>
        <w:autoSpaceDE w:val="0"/>
        <w:widowControl/>
        <w:spacing w:line="376" w:lineRule="exact" w:before="0" w:after="0"/>
        <w:ind w:left="210" w:right="0" w:firstLine="0"/>
        <w:jc w:val="left"/>
      </w:pPr>
      <w:r>
        <w:rPr>
          <w:w w:val="97.03750014305115"/>
          <w:rFonts w:ascii="FZHTK" w:hAnsi="FZHTK" w:eastAsia="FZHTK"/>
          <w:b w:val="0"/>
          <w:i w:val="0"/>
          <w:color w:val="000000"/>
          <w:sz w:val="16"/>
        </w:rPr>
        <w:t>基金项目</w:t>
      </w:r>
      <w:r>
        <w:rPr>
          <w:w w:val="97.03750014305115"/>
          <w:rFonts w:ascii="E" w:hAnsi="E" w:eastAsia="E"/>
          <w:b w:val="0"/>
          <w:i w:val="0"/>
          <w:color w:val="000000"/>
          <w:sz w:val="16"/>
        </w:rPr>
        <w:t>：</w:t>
      </w:r>
      <w:r>
        <w:rPr>
          <w:w w:val="97.03750014305115"/>
          <w:rFonts w:ascii="FZSSK" w:hAnsi="FZSSK" w:eastAsia="FZSSK"/>
          <w:b w:val="0"/>
          <w:i w:val="0"/>
          <w:color w:val="000000"/>
          <w:sz w:val="16"/>
        </w:rPr>
        <w:t>中国工程院战略研究与咨询项目</w:t>
      </w:r>
      <w:r>
        <w:rPr>
          <w:w w:val="97.03750014305115"/>
          <w:rFonts w:ascii="E" w:hAnsi="E" w:eastAsia="E"/>
          <w:b w:val="0"/>
          <w:i w:val="0"/>
          <w:color w:val="000000"/>
          <w:sz w:val="16"/>
        </w:rPr>
        <w:t>（２０２１－ＸＹ－８）</w:t>
      </w:r>
    </w:p>
    <w:p>
      <w:pPr>
        <w:autoSpaceDN w:val="0"/>
        <w:autoSpaceDE w:val="0"/>
        <w:widowControl/>
        <w:spacing w:line="368" w:lineRule="exact" w:before="0" w:after="0"/>
        <w:ind w:left="210" w:right="0" w:firstLine="0"/>
        <w:jc w:val="left"/>
      </w:pPr>
      <w:r>
        <w:rPr>
          <w:w w:val="97.03750014305115"/>
          <w:rFonts w:ascii="E" w:hAnsi="E" w:eastAsia="E"/>
          <w:b w:val="0"/>
          <w:i w:val="0"/>
          <w:color w:val="000000"/>
          <w:sz w:val="16"/>
        </w:rPr>
        <w:t>①</w:t>
      </w:r>
      <w:r>
        <w:rPr>
          <w:w w:val="97.03750014305115"/>
          <w:rFonts w:ascii="FZSSK" w:hAnsi="FZSSK" w:eastAsia="FZSSK"/>
          <w:b w:val="0"/>
          <w:i w:val="0"/>
          <w:color w:val="000000"/>
          <w:sz w:val="16"/>
        </w:rPr>
        <w:t>通信作者</w:t>
      </w:r>
      <w:r>
        <w:rPr>
          <w:w w:val="97.03750014305115"/>
          <w:rFonts w:ascii="E" w:hAnsi="E" w:eastAsia="E"/>
          <w:b w:val="0"/>
          <w:i w:val="0"/>
          <w:color w:val="000000"/>
          <w:sz w:val="16"/>
        </w:rPr>
        <w:t>Ｅ⁃ｍａｉｌ：ｓｌｌ＠ｎｉｅｓ．ｏｒｇ</w:t>
      </w:r>
    </w:p>
    <w:p>
      <w:pPr>
        <w:sectPr>
          <w:type w:val="nextColumn"/>
          <w:pgSz w:w="11906" w:h="16838"/>
          <w:pgMar w:top="300" w:right="1106" w:bottom="168" w:left="420" w:header="720" w:footer="720" w:gutter="0"/>
          <w:cols w:num="2" w:equalWidth="0">
            <w:col w:w="5532" w:space="0"/>
            <w:col w:w="4848" w:space="0"/>
          </w:cols>
          <w:docGrid w:linePitch="360"/>
        </w:sectPr>
      </w:pPr>
    </w:p>
    <w:p>
      <w:pPr>
        <w:autoSpaceDN w:val="0"/>
        <w:autoSpaceDE w:val="0"/>
        <w:widowControl/>
        <w:spacing w:line="220" w:lineRule="exact" w:before="0" w:after="208"/>
        <w:ind w:left="0" w:right="0"/>
      </w:pPr>
    </w:p>
    <w:tbl>
      <w:tblPr>
        <w:tblW w:type="auto" w:w="0"/>
        <w:tblLayout w:type="fixed"/>
        <w:tblLook w:firstColumn="1" w:firstRow="1" w:lastColumn="0" w:lastRow="0" w:noHBand="0" w:noVBand="1" w:val="04A0"/>
        <w:tblInd w:w="400.0" w:type="dxa"/>
      </w:tblPr>
      <w:tblGrid>
        <w:gridCol w:w="3460"/>
        <w:gridCol w:w="3460"/>
        <w:gridCol w:w="3460"/>
      </w:tblGrid>
      <w:tr>
        <w:trPr>
          <w:trHeight w:hRule="exact" w:val="400"/>
        </w:trPr>
        <w:tc>
          <w:tcPr>
            <w:tcW w:type="dxa" w:w="2320"/>
            <w:tcBorders/>
            <w:tcMar>
              <w:start w:w="0" w:type="dxa"/>
              <w:end w:w="0" w:type="dxa"/>
            </w:tcMar>
          </w:tcPr>
          <w:p>
            <w:pPr>
              <w:autoSpaceDN w:val="0"/>
              <w:autoSpaceDE w:val="0"/>
              <w:widowControl/>
              <w:spacing w:line="418" w:lineRule="exact" w:before="0" w:after="0"/>
              <w:ind w:left="420" w:right="0" w:firstLine="0"/>
              <w:jc w:val="left"/>
            </w:pPr>
            <w:r>
              <w:rPr>
                <w:w w:val="98.1111102634006"/>
                <w:rFonts w:ascii="E" w:hAnsi="E" w:eastAsia="E"/>
                <w:b w:val="0"/>
                <w:i w:val="0"/>
                <w:color w:val="000000"/>
                <w:sz w:val="18"/>
              </w:rPr>
              <w:t>·１５６８</w:t>
            </w:r>
            <w:r>
              <w:rPr>
                <w:w w:val="98.1111102634006"/>
                <w:rFonts w:ascii="E" w:hAnsi="E" w:eastAsia="E"/>
                <w:b w:val="0"/>
                <w:i w:val="0"/>
                <w:color w:val="000000"/>
                <w:sz w:val="18"/>
              </w:rPr>
              <w:t>·</w:t>
            </w:r>
          </w:p>
        </w:tc>
        <w:tc>
          <w:tcPr>
            <w:tcW w:type="dxa" w:w="5560"/>
            <w:tcBorders/>
            <w:tcMar>
              <w:start w:w="0" w:type="dxa"/>
              <w:end w:w="0" w:type="dxa"/>
            </w:tcMar>
          </w:tcPr>
          <w:p>
            <w:pPr>
              <w:autoSpaceDN w:val="0"/>
              <w:autoSpaceDE w:val="0"/>
              <w:widowControl/>
              <w:spacing w:line="208" w:lineRule="exact" w:before="80" w:after="0"/>
              <w:ind w:left="0" w:right="0" w:firstLine="0"/>
              <w:jc w:val="center"/>
            </w:pPr>
            <w:r>
              <w:rPr>
                <w:w w:val="98.1111102634006"/>
                <w:rFonts w:ascii="FZSSK" w:hAnsi="FZSSK" w:eastAsia="FZSSK"/>
                <w:b w:val="0"/>
                <w:i w:val="0"/>
                <w:color w:val="000000"/>
                <w:sz w:val="18"/>
              </w:rPr>
              <w:t>生</w:t>
            </w:r>
            <w:r>
              <w:rPr>
                <w:w w:val="98.1111102634006"/>
                <w:rFonts w:ascii="FZSSK" w:hAnsi="FZSSK" w:eastAsia="FZSSK"/>
                <w:b w:val="0"/>
                <w:i w:val="0"/>
                <w:color w:val="000000"/>
                <w:sz w:val="18"/>
              </w:rPr>
              <w:t>态</w:t>
            </w:r>
            <w:r>
              <w:rPr>
                <w:w w:val="98.1111102634006"/>
                <w:rFonts w:ascii="FZSSK" w:hAnsi="FZSSK" w:eastAsia="FZSSK"/>
                <w:b w:val="0"/>
                <w:i w:val="0"/>
                <w:color w:val="000000"/>
                <w:sz w:val="18"/>
              </w:rPr>
              <w:t>与</w:t>
            </w:r>
            <w:r>
              <w:rPr>
                <w:w w:val="98.1111102634006"/>
                <w:rFonts w:ascii="FZSSK" w:hAnsi="FZSSK" w:eastAsia="FZSSK"/>
                <w:b w:val="0"/>
                <w:i w:val="0"/>
                <w:color w:val="000000"/>
                <w:sz w:val="18"/>
              </w:rPr>
              <w:t>农</w:t>
            </w:r>
            <w:r>
              <w:rPr>
                <w:w w:val="98.1111102634006"/>
                <w:rFonts w:ascii="FZSSK" w:hAnsi="FZSSK" w:eastAsia="FZSSK"/>
                <w:b w:val="0"/>
                <w:i w:val="0"/>
                <w:color w:val="000000"/>
                <w:sz w:val="18"/>
              </w:rPr>
              <w:t>村</w:t>
            </w:r>
            <w:r>
              <w:rPr>
                <w:w w:val="98.1111102634006"/>
                <w:rFonts w:ascii="FZSSK" w:hAnsi="FZSSK" w:eastAsia="FZSSK"/>
                <w:b w:val="0"/>
                <w:i w:val="0"/>
                <w:color w:val="000000"/>
                <w:sz w:val="18"/>
              </w:rPr>
              <w:t>环</w:t>
            </w:r>
            <w:r>
              <w:rPr>
                <w:w w:val="98.1111102634006"/>
                <w:rFonts w:ascii="FZSSK" w:hAnsi="FZSSK" w:eastAsia="FZSSK"/>
                <w:b w:val="0"/>
                <w:i w:val="0"/>
                <w:color w:val="000000"/>
                <w:sz w:val="18"/>
              </w:rPr>
              <w:t>境</w:t>
            </w:r>
            <w:r>
              <w:rPr>
                <w:w w:val="98.1111102634006"/>
                <w:rFonts w:ascii="FZSSK" w:hAnsi="FZSSK" w:eastAsia="FZSSK"/>
                <w:b w:val="0"/>
                <w:i w:val="0"/>
                <w:color w:val="000000"/>
                <w:sz w:val="18"/>
              </w:rPr>
              <w:t>学</w:t>
            </w:r>
            <w:r>
              <w:rPr>
                <w:w w:val="98.1111102634006"/>
                <w:rFonts w:ascii="FZSSK" w:hAnsi="FZSSK" w:eastAsia="FZSSK"/>
                <w:b w:val="0"/>
                <w:i w:val="0"/>
                <w:color w:val="000000"/>
                <w:sz w:val="18"/>
              </w:rPr>
              <w:t>报</w:t>
            </w:r>
          </w:p>
        </w:tc>
        <w:tc>
          <w:tcPr>
            <w:tcW w:type="dxa" w:w="1980"/>
            <w:tcBorders/>
            <w:tcMar>
              <w:start w:w="0" w:type="dxa"/>
              <w:end w:w="0" w:type="dxa"/>
            </w:tcMar>
          </w:tcPr>
          <w:p>
            <w:pPr>
              <w:autoSpaceDN w:val="0"/>
              <w:autoSpaceDE w:val="0"/>
              <w:widowControl/>
              <w:spacing w:line="418" w:lineRule="exact" w:before="2" w:after="0"/>
              <w:ind w:left="0" w:right="120" w:firstLine="0"/>
              <w:jc w:val="right"/>
            </w:pPr>
            <w:r>
              <w:rPr>
                <w:w w:val="98.1111102634006"/>
                <w:rFonts w:ascii="FZSSK" w:hAnsi="FZSSK" w:eastAsia="FZSSK"/>
                <w:b w:val="0"/>
                <w:i w:val="0"/>
                <w:color w:val="000000"/>
                <w:sz w:val="18"/>
              </w:rPr>
              <w:t>第</w:t>
            </w:r>
            <w:r>
              <w:rPr>
                <w:w w:val="98.1111102634006"/>
                <w:rFonts w:ascii="E" w:hAnsi="E" w:eastAsia="E"/>
                <w:b w:val="0"/>
                <w:i w:val="0"/>
                <w:color w:val="000000"/>
                <w:sz w:val="18"/>
              </w:rPr>
              <w:t>４０</w:t>
            </w:r>
            <w:r>
              <w:rPr>
                <w:w w:val="98.1111102634006"/>
                <w:rFonts w:ascii="FZSSK" w:hAnsi="FZSSK" w:eastAsia="FZSSK"/>
                <w:b w:val="0"/>
                <w:i w:val="0"/>
                <w:color w:val="000000"/>
                <w:sz w:val="18"/>
              </w:rPr>
              <w:t>卷</w:t>
            </w:r>
          </w:p>
        </w:tc>
      </w:tr>
    </w:tbl>
    <w:p>
      <w:pPr>
        <w:autoSpaceDN w:val="0"/>
        <w:autoSpaceDE w:val="0"/>
        <w:widowControl/>
        <w:spacing w:line="14" w:lineRule="exact" w:before="0" w:after="26"/>
        <w:ind w:left="0" w:right="0"/>
      </w:pPr>
    </w:p>
    <w:p>
      <w:pPr>
        <w:sectPr>
          <w:pgSz w:w="11906" w:h="16838"/>
          <w:pgMar w:top="428" w:right="1106" w:bottom="168" w:left="420" w:header="720" w:footer="720" w:gutter="0"/>
          <w:cols/>
          <w:docGrid w:linePitch="360"/>
        </w:sectPr>
      </w:pPr>
    </w:p>
    <w:p>
      <w:pPr>
        <w:autoSpaceDN w:val="0"/>
        <w:autoSpaceDE w:val="0"/>
        <w:widowControl/>
        <w:spacing w:line="316" w:lineRule="exact" w:before="170" w:after="0"/>
        <w:ind w:left="716" w:right="144" w:firstLine="0"/>
        <w:jc w:val="left"/>
      </w:pPr>
      <w:r>
        <w:rPr>
          <w:w w:val="97.96190715971447"/>
          <w:rFonts w:ascii="FZSSK" w:hAnsi="FZSSK" w:eastAsia="FZSSK"/>
          <w:b w:val="0"/>
          <w:i w:val="0"/>
          <w:color w:val="000000"/>
          <w:sz w:val="21"/>
        </w:rPr>
        <w:t>畅的发泡剂等</w:t>
      </w:r>
      <w:r>
        <w:rPr>
          <w:w w:val="98.65000247955322"/>
          <w:rFonts w:ascii="E" w:hAnsi="E" w:eastAsia="E"/>
          <w:b w:val="0"/>
          <w:i w:val="0"/>
          <w:color w:val="000000"/>
          <w:sz w:val="12"/>
        </w:rPr>
        <w:t>［４－５］</w:t>
      </w:r>
      <w:r>
        <w:rPr>
          <w:w w:val="97.96190715971447"/>
          <w:rFonts w:ascii="E" w:hAnsi="E" w:eastAsia="E"/>
          <w:b w:val="0"/>
          <w:i w:val="0"/>
          <w:color w:val="000000"/>
          <w:sz w:val="21"/>
        </w:rPr>
        <w:t>。</w:t>
      </w:r>
      <w:r>
        <w:rPr>
          <w:w w:val="97.96190715971447"/>
          <w:rFonts w:ascii="FZSSK" w:hAnsi="FZSSK" w:eastAsia="FZSSK"/>
          <w:b w:val="0"/>
          <w:i w:val="0"/>
          <w:color w:val="000000"/>
          <w:sz w:val="21"/>
        </w:rPr>
        <w:t>目前我国盾构施工用化学辅料</w:t>
      </w:r>
      <w:r>
        <w:rPr>
          <w:w w:val="97.96190715971447"/>
          <w:rFonts w:ascii="FZSSK" w:hAnsi="FZSSK" w:eastAsia="FZSSK"/>
          <w:b w:val="0"/>
          <w:i w:val="0"/>
          <w:color w:val="000000"/>
          <w:sz w:val="21"/>
        </w:rPr>
        <w:t>的环境安全性均未经鉴别评估</w:t>
      </w:r>
      <w:r>
        <w:rPr>
          <w:w w:val="97.96190715971447"/>
          <w:rFonts w:ascii="E" w:hAnsi="E" w:eastAsia="E"/>
          <w:b w:val="0"/>
          <w:i w:val="0"/>
          <w:color w:val="000000"/>
          <w:sz w:val="21"/>
        </w:rPr>
        <w:t>，</w:t>
      </w:r>
      <w:r>
        <w:rPr>
          <w:w w:val="97.96190715971447"/>
          <w:rFonts w:ascii="FZSSK" w:hAnsi="FZSSK" w:eastAsia="FZSSK"/>
          <w:b w:val="0"/>
          <w:i w:val="0"/>
          <w:color w:val="000000"/>
          <w:sz w:val="21"/>
        </w:rPr>
        <w:t>轨道交通工程的建</w:t>
      </w:r>
    </w:p>
    <w:p>
      <w:pPr>
        <w:autoSpaceDN w:val="0"/>
        <w:autoSpaceDE w:val="0"/>
        <w:widowControl/>
        <w:spacing w:line="242" w:lineRule="exact" w:before="0" w:after="0"/>
        <w:ind w:left="716" w:right="0" w:firstLine="0"/>
        <w:jc w:val="left"/>
      </w:pPr>
      <w:r>
        <w:rPr>
          <w:w w:val="97.96190715971447"/>
          <w:rFonts w:ascii="FZSSK" w:hAnsi="FZSSK" w:eastAsia="FZSSK"/>
          <w:b w:val="0"/>
          <w:i w:val="0"/>
          <w:color w:val="000000"/>
          <w:sz w:val="21"/>
        </w:rPr>
        <w:t>设项目环境影响评价也未涉及盾构施工辅料环境</w:t>
      </w:r>
    </w:p>
    <w:p>
      <w:pPr>
        <w:autoSpaceDN w:val="0"/>
        <w:autoSpaceDE w:val="0"/>
        <w:widowControl/>
        <w:spacing w:line="488" w:lineRule="exact" w:before="0" w:after="0"/>
        <w:ind w:left="716" w:right="0" w:firstLine="0"/>
        <w:jc w:val="left"/>
      </w:pPr>
      <w:r>
        <w:rPr>
          <w:w w:val="97.96190715971447"/>
          <w:rFonts w:ascii="FZSSK" w:hAnsi="FZSSK" w:eastAsia="FZSSK"/>
          <w:b w:val="0"/>
          <w:i w:val="0"/>
          <w:color w:val="000000"/>
          <w:sz w:val="21"/>
        </w:rPr>
        <w:t>安全性的相关内容</w:t>
      </w:r>
      <w:r>
        <w:rPr>
          <w:w w:val="98.65000247955322"/>
          <w:rFonts w:ascii="E" w:hAnsi="E" w:eastAsia="E"/>
          <w:b w:val="0"/>
          <w:i w:val="0"/>
          <w:color w:val="000000"/>
          <w:sz w:val="12"/>
        </w:rPr>
        <w:t>［６］</w:t>
      </w:r>
      <w:r>
        <w:rPr>
          <w:w w:val="97.96190715971447"/>
          <w:rFonts w:ascii="E" w:hAnsi="E" w:eastAsia="E"/>
          <w:b w:val="0"/>
          <w:i w:val="0"/>
          <w:color w:val="000000"/>
          <w:sz w:val="21"/>
        </w:rPr>
        <w:t>，</w:t>
      </w:r>
      <w:r>
        <w:rPr>
          <w:w w:val="97.96190715971447"/>
          <w:rFonts w:ascii="FZSSK" w:hAnsi="FZSSK" w:eastAsia="FZSSK"/>
          <w:b w:val="0"/>
          <w:i w:val="0"/>
          <w:color w:val="000000"/>
          <w:sz w:val="21"/>
        </w:rPr>
        <w:t>含大量化学辅料的施工渣土</w:t>
      </w:r>
    </w:p>
    <w:p>
      <w:pPr>
        <w:autoSpaceDN w:val="0"/>
        <w:autoSpaceDE w:val="0"/>
        <w:widowControl/>
        <w:spacing w:line="242" w:lineRule="exact" w:before="0" w:after="0"/>
        <w:ind w:left="716" w:right="0" w:firstLine="0"/>
        <w:jc w:val="left"/>
      </w:pPr>
      <w:r>
        <w:rPr>
          <w:w w:val="97.96190715971447"/>
          <w:rFonts w:ascii="FZSSK" w:hAnsi="FZSSK" w:eastAsia="FZSSK"/>
          <w:b w:val="0"/>
          <w:i w:val="0"/>
          <w:color w:val="000000"/>
          <w:sz w:val="21"/>
        </w:rPr>
        <w:t>往往作为一般固体废物填至山谷宕口或坑塘等处或</w:t>
      </w:r>
    </w:p>
    <w:p>
      <w:pPr>
        <w:autoSpaceDN w:val="0"/>
        <w:autoSpaceDE w:val="0"/>
        <w:widowControl/>
        <w:spacing w:line="316" w:lineRule="exact" w:before="170" w:after="0"/>
        <w:ind w:left="716" w:right="144" w:firstLine="0"/>
        <w:jc w:val="left"/>
      </w:pPr>
      <w:r>
        <w:rPr>
          <w:w w:val="97.96190715971447"/>
          <w:rFonts w:ascii="FZSSK" w:hAnsi="FZSSK" w:eastAsia="FZSSK"/>
          <w:b w:val="0"/>
          <w:i w:val="0"/>
          <w:color w:val="000000"/>
          <w:sz w:val="21"/>
        </w:rPr>
        <w:t>直接倾倒于农田</w:t>
      </w:r>
      <w:r>
        <w:rPr>
          <w:w w:val="97.96190715971447"/>
          <w:rFonts w:ascii="E" w:hAnsi="E" w:eastAsia="E"/>
          <w:b w:val="0"/>
          <w:i w:val="0"/>
          <w:color w:val="000000"/>
          <w:sz w:val="21"/>
        </w:rPr>
        <w:t>，</w:t>
      </w:r>
      <w:r>
        <w:rPr>
          <w:w w:val="97.96190715971447"/>
          <w:rFonts w:ascii="FZSSK" w:hAnsi="FZSSK" w:eastAsia="FZSSK"/>
          <w:b w:val="0"/>
          <w:i w:val="0"/>
          <w:color w:val="000000"/>
          <w:sz w:val="21"/>
        </w:rPr>
        <w:t>还有一些施工辅料直接残留在工程</w:t>
      </w:r>
      <w:r>
        <w:rPr>
          <w:w w:val="97.96190715971447"/>
          <w:rFonts w:ascii="FZSSK" w:hAnsi="FZSSK" w:eastAsia="FZSSK"/>
          <w:b w:val="0"/>
          <w:i w:val="0"/>
          <w:color w:val="000000"/>
          <w:sz w:val="21"/>
        </w:rPr>
        <w:t>环境中</w:t>
      </w:r>
      <w:r>
        <w:rPr>
          <w:w w:val="97.96190715971447"/>
          <w:rFonts w:ascii="E" w:hAnsi="E" w:eastAsia="E"/>
          <w:b w:val="0"/>
          <w:i w:val="0"/>
          <w:color w:val="000000"/>
          <w:sz w:val="21"/>
        </w:rPr>
        <w:t>，</w:t>
      </w:r>
      <w:r>
        <w:rPr>
          <w:w w:val="97.96190715971447"/>
          <w:rFonts w:ascii="FZSSK" w:hAnsi="FZSSK" w:eastAsia="FZSSK"/>
          <w:b w:val="0"/>
          <w:i w:val="0"/>
          <w:color w:val="000000"/>
          <w:sz w:val="21"/>
        </w:rPr>
        <w:t>给生态环境带来了严重的潜在风险</w:t>
      </w:r>
      <w:r>
        <w:rPr>
          <w:w w:val="98.65000247955322"/>
          <w:rFonts w:ascii="E" w:hAnsi="E" w:eastAsia="E"/>
          <w:b w:val="0"/>
          <w:i w:val="0"/>
          <w:color w:val="000000"/>
          <w:sz w:val="12"/>
        </w:rPr>
        <w:t>［７］</w:t>
      </w:r>
      <w:r>
        <w:rPr>
          <w:w w:val="97.96190715971447"/>
          <w:rFonts w:ascii="E" w:hAnsi="E" w:eastAsia="E"/>
          <w:b w:val="0"/>
          <w:i w:val="0"/>
          <w:color w:val="000000"/>
          <w:sz w:val="21"/>
        </w:rPr>
        <w:t>。</w:t>
      </w:r>
    </w:p>
    <w:p>
      <w:pPr>
        <w:autoSpaceDN w:val="0"/>
        <w:autoSpaceDE w:val="0"/>
        <w:widowControl/>
        <w:spacing w:line="314" w:lineRule="exact" w:before="174" w:after="0"/>
        <w:ind w:left="716" w:right="210" w:firstLine="420"/>
        <w:jc w:val="both"/>
      </w:pPr>
      <w:r>
        <w:rPr>
          <w:w w:val="97.96190715971447"/>
          <w:rFonts w:ascii="FZSSK" w:hAnsi="FZSSK" w:eastAsia="FZSSK"/>
          <w:b w:val="0"/>
          <w:i w:val="0"/>
          <w:color w:val="000000"/>
          <w:sz w:val="21"/>
        </w:rPr>
        <w:t>当前</w:t>
      </w:r>
      <w:r>
        <w:rPr>
          <w:w w:val="97.96190715971447"/>
          <w:rFonts w:ascii="E" w:hAnsi="E" w:eastAsia="E"/>
          <w:b w:val="0"/>
          <w:i w:val="0"/>
          <w:color w:val="000000"/>
          <w:sz w:val="21"/>
        </w:rPr>
        <w:t>，</w:t>
      </w:r>
      <w:r>
        <w:rPr>
          <w:w w:val="97.96190715971447"/>
          <w:rFonts w:ascii="FZSSK" w:hAnsi="FZSSK" w:eastAsia="FZSSK"/>
          <w:b w:val="0"/>
          <w:i w:val="0"/>
          <w:color w:val="000000"/>
          <w:sz w:val="21"/>
        </w:rPr>
        <w:t>我国进入了推进经济社会发展全面绿色</w:t>
      </w:r>
      <w:r>
        <w:rPr>
          <w:w w:val="97.96190715971447"/>
          <w:rFonts w:ascii="FZSSK" w:hAnsi="FZSSK" w:eastAsia="FZSSK"/>
          <w:b w:val="0"/>
          <w:i w:val="0"/>
          <w:color w:val="000000"/>
          <w:sz w:val="21"/>
        </w:rPr>
        <w:t>转型</w:t>
      </w:r>
      <w:r>
        <w:rPr>
          <w:w w:val="97.96190715971447"/>
          <w:rFonts w:ascii="E" w:hAnsi="E" w:eastAsia="E"/>
          <w:b w:val="0"/>
          <w:i w:val="0"/>
          <w:color w:val="000000"/>
          <w:sz w:val="21"/>
        </w:rPr>
        <w:t>、</w:t>
      </w:r>
      <w:r>
        <w:rPr>
          <w:w w:val="97.96190715971447"/>
          <w:rFonts w:ascii="FZSSK" w:hAnsi="FZSSK" w:eastAsia="FZSSK"/>
          <w:b w:val="0"/>
          <w:i w:val="0"/>
          <w:color w:val="000000"/>
          <w:sz w:val="21"/>
        </w:rPr>
        <w:t>实现生态环境质量改善由量变到质变的关键</w:t>
      </w:r>
      <w:r>
        <w:rPr>
          <w:w w:val="97.96190715971447"/>
          <w:rFonts w:ascii="FZSSK" w:hAnsi="FZSSK" w:eastAsia="FZSSK"/>
          <w:b w:val="0"/>
          <w:i w:val="0"/>
          <w:color w:val="000000"/>
          <w:sz w:val="21"/>
        </w:rPr>
        <w:t>时期</w:t>
      </w:r>
      <w:r>
        <w:rPr>
          <w:w w:val="97.96190715971447"/>
          <w:rFonts w:ascii="E" w:hAnsi="E" w:eastAsia="E"/>
          <w:b w:val="0"/>
          <w:i w:val="0"/>
          <w:color w:val="000000"/>
          <w:sz w:val="21"/>
        </w:rPr>
        <w:t>。</w:t>
      </w:r>
      <w:r>
        <w:rPr>
          <w:w w:val="97.96190715971447"/>
          <w:rFonts w:ascii="FZSSK" w:hAnsi="FZSSK" w:eastAsia="FZSSK"/>
          <w:b w:val="0"/>
          <w:i w:val="0"/>
          <w:color w:val="000000"/>
          <w:sz w:val="21"/>
        </w:rPr>
        <w:t>加强盾构施工化学辅料及固废治理是保障</w:t>
      </w:r>
      <w:r>
        <w:rPr>
          <w:w w:val="97.96190715971447"/>
          <w:rFonts w:ascii="FZSSK" w:hAnsi="FZSSK" w:eastAsia="FZSSK"/>
          <w:b w:val="0"/>
          <w:i w:val="0"/>
          <w:color w:val="000000"/>
          <w:sz w:val="21"/>
        </w:rPr>
        <w:t>生态环境安全和人民群众身体健康的必然要求</w:t>
      </w:r>
      <w:r>
        <w:rPr>
          <w:w w:val="97.96190715971447"/>
          <w:rFonts w:ascii="E" w:hAnsi="E" w:eastAsia="E"/>
          <w:b w:val="0"/>
          <w:i w:val="0"/>
          <w:color w:val="000000"/>
          <w:sz w:val="21"/>
        </w:rPr>
        <w:t>，</w:t>
      </w:r>
      <w:r>
        <w:rPr>
          <w:w w:val="97.96190715971447"/>
          <w:rFonts w:ascii="FZSSK" w:hAnsi="FZSSK" w:eastAsia="FZSSK"/>
          <w:b w:val="0"/>
          <w:i w:val="0"/>
          <w:color w:val="000000"/>
          <w:sz w:val="21"/>
        </w:rPr>
        <w:t>是</w:t>
      </w:r>
      <w:r>
        <w:rPr>
          <w:w w:val="97.96190715971447"/>
          <w:rFonts w:ascii="FZSSK" w:hAnsi="FZSSK" w:eastAsia="FZSSK"/>
          <w:b w:val="0"/>
          <w:i w:val="0"/>
          <w:color w:val="000000"/>
          <w:sz w:val="21"/>
        </w:rPr>
        <w:t>助力美丽中国建设的重要举措</w:t>
      </w:r>
      <w:r>
        <w:rPr>
          <w:w w:val="97.96190715971447"/>
          <w:rFonts w:ascii="E" w:hAnsi="E" w:eastAsia="E"/>
          <w:b w:val="0"/>
          <w:i w:val="0"/>
          <w:color w:val="000000"/>
          <w:sz w:val="21"/>
        </w:rPr>
        <w:t>。</w:t>
      </w:r>
      <w:r>
        <w:rPr>
          <w:w w:val="97.96190715971447"/>
          <w:rFonts w:ascii="FZSSK" w:hAnsi="FZSSK" w:eastAsia="FZSSK"/>
          <w:b w:val="0"/>
          <w:i w:val="0"/>
          <w:color w:val="000000"/>
          <w:sz w:val="21"/>
        </w:rPr>
        <w:t>该文阐述了国内</w:t>
      </w:r>
      <w:r>
        <w:rPr>
          <w:w w:val="97.96190715971447"/>
          <w:rFonts w:ascii="FZSSK" w:hAnsi="FZSSK" w:eastAsia="FZSSK"/>
          <w:b w:val="0"/>
          <w:i w:val="0"/>
          <w:color w:val="000000"/>
          <w:sz w:val="21"/>
        </w:rPr>
        <w:t>外盾构施工化学辅料的环境管理要求</w:t>
      </w:r>
      <w:r>
        <w:rPr>
          <w:w w:val="97.96190715971447"/>
          <w:rFonts w:ascii="E" w:hAnsi="E" w:eastAsia="E"/>
          <w:b w:val="0"/>
          <w:i w:val="0"/>
          <w:color w:val="000000"/>
          <w:sz w:val="21"/>
        </w:rPr>
        <w:t>，</w:t>
      </w:r>
      <w:r>
        <w:rPr>
          <w:w w:val="97.96190715971447"/>
          <w:rFonts w:ascii="FZSSK" w:hAnsi="FZSSK" w:eastAsia="FZSSK"/>
          <w:b w:val="0"/>
          <w:i w:val="0"/>
          <w:color w:val="000000"/>
          <w:sz w:val="21"/>
        </w:rPr>
        <w:t>提出了盾构</w:t>
      </w:r>
    </w:p>
    <w:p>
      <w:pPr>
        <w:autoSpaceDN w:val="0"/>
        <w:autoSpaceDE w:val="0"/>
        <w:widowControl/>
        <w:spacing w:line="242" w:lineRule="exact" w:before="0" w:after="0"/>
        <w:ind w:left="716" w:right="0" w:firstLine="0"/>
        <w:jc w:val="left"/>
      </w:pPr>
      <w:r>
        <w:rPr>
          <w:w w:val="97.96190715971447"/>
          <w:rFonts w:ascii="FZSSK" w:hAnsi="FZSSK" w:eastAsia="FZSSK"/>
          <w:b w:val="0"/>
          <w:i w:val="0"/>
          <w:color w:val="000000"/>
          <w:sz w:val="21"/>
        </w:rPr>
        <w:t>施工辅料中有毒有害化学物质环境风险管理的建</w:t>
      </w:r>
    </w:p>
    <w:p>
      <w:pPr>
        <w:autoSpaceDN w:val="0"/>
        <w:autoSpaceDE w:val="0"/>
        <w:widowControl/>
        <w:spacing w:line="312" w:lineRule="exact" w:before="174" w:after="0"/>
        <w:ind w:left="716" w:right="144" w:firstLine="0"/>
        <w:jc w:val="left"/>
      </w:pPr>
      <w:r>
        <w:rPr>
          <w:w w:val="97.96190715971447"/>
          <w:rFonts w:ascii="FZSSK" w:hAnsi="FZSSK" w:eastAsia="FZSSK"/>
          <w:b w:val="0"/>
          <w:i w:val="0"/>
          <w:color w:val="000000"/>
          <w:sz w:val="21"/>
        </w:rPr>
        <w:t>议</w:t>
      </w:r>
      <w:r>
        <w:rPr>
          <w:w w:val="97.96190715971447"/>
          <w:rFonts w:ascii="E" w:hAnsi="E" w:eastAsia="E"/>
          <w:b w:val="0"/>
          <w:i w:val="0"/>
          <w:color w:val="000000"/>
          <w:sz w:val="21"/>
        </w:rPr>
        <w:t>，</w:t>
      </w:r>
      <w:r>
        <w:rPr>
          <w:w w:val="97.96190715971447"/>
          <w:rFonts w:ascii="FZSSK" w:hAnsi="FZSSK" w:eastAsia="FZSSK"/>
          <w:b w:val="0"/>
          <w:i w:val="0"/>
          <w:color w:val="000000"/>
          <w:sz w:val="21"/>
        </w:rPr>
        <w:t>旨在推动我国盾构施工化学辅料的环境管理</w:t>
      </w:r>
      <w:r>
        <w:rPr>
          <w:w w:val="97.96190715971447"/>
          <w:rFonts w:ascii="E" w:hAnsi="E" w:eastAsia="E"/>
          <w:b w:val="0"/>
          <w:i w:val="0"/>
          <w:color w:val="000000"/>
          <w:sz w:val="21"/>
        </w:rPr>
        <w:t>，</w:t>
      </w:r>
      <w:r>
        <w:rPr>
          <w:w w:val="97.96190715971447"/>
          <w:rFonts w:ascii="FZSSK" w:hAnsi="FZSSK" w:eastAsia="FZSSK"/>
          <w:b w:val="0"/>
          <w:i w:val="0"/>
          <w:color w:val="000000"/>
          <w:sz w:val="21"/>
        </w:rPr>
        <w:t>有效防控环境健康风险</w:t>
      </w:r>
      <w:r>
        <w:rPr>
          <w:w w:val="97.96190715971447"/>
          <w:rFonts w:ascii="E" w:hAnsi="E" w:eastAsia="E"/>
          <w:b w:val="0"/>
          <w:i w:val="0"/>
          <w:color w:val="000000"/>
          <w:sz w:val="21"/>
        </w:rPr>
        <w:t>。</w:t>
      </w:r>
    </w:p>
    <w:p>
      <w:pPr>
        <w:autoSpaceDN w:val="0"/>
        <w:autoSpaceDE w:val="0"/>
        <w:widowControl/>
        <w:spacing w:line="368" w:lineRule="exact" w:before="0" w:after="0"/>
        <w:ind w:left="710" w:right="0" w:firstLine="0"/>
        <w:jc w:val="left"/>
      </w:pPr>
      <w:r>
        <w:rPr>
          <w:w w:val="98.65000247955322"/>
          <w:rFonts w:ascii="E" w:hAnsi="E" w:eastAsia="E"/>
          <w:b w:val="0"/>
          <w:i w:val="0"/>
          <w:color w:val="000000"/>
          <w:sz w:val="24"/>
        </w:rPr>
        <w:t xml:space="preserve">１ </w:t>
      </w:r>
      <w:r>
        <w:rPr>
          <w:w w:val="98.65000247955322"/>
          <w:rFonts w:ascii="FZHTK" w:hAnsi="FZHTK" w:eastAsia="FZHTK"/>
          <w:b w:val="0"/>
          <w:i w:val="0"/>
          <w:color w:val="000000"/>
          <w:sz w:val="24"/>
        </w:rPr>
        <w:t>盾构施工化学辅料环境污染问题</w:t>
      </w:r>
    </w:p>
    <w:p>
      <w:pPr>
        <w:autoSpaceDN w:val="0"/>
        <w:autoSpaceDE w:val="0"/>
        <w:widowControl/>
        <w:spacing w:line="320" w:lineRule="exact" w:before="132" w:after="0"/>
        <w:ind w:left="710" w:right="0" w:firstLine="0"/>
        <w:jc w:val="left"/>
      </w:pPr>
      <w:r>
        <w:rPr>
          <w:w w:val="97.96190715971447"/>
          <w:rFonts w:ascii="E" w:hAnsi="E" w:eastAsia="E"/>
          <w:b w:val="0"/>
          <w:i w:val="0"/>
          <w:color w:val="000000"/>
          <w:sz w:val="21"/>
        </w:rPr>
        <w:t xml:space="preserve">１. １ </w:t>
      </w:r>
      <w:r>
        <w:rPr>
          <w:w w:val="97.96190715971447"/>
          <w:rFonts w:ascii="FZHTK" w:hAnsi="FZHTK" w:eastAsia="FZHTK"/>
          <w:b w:val="0"/>
          <w:i w:val="0"/>
          <w:color w:val="000000"/>
          <w:sz w:val="21"/>
        </w:rPr>
        <w:t>盾构施工化学辅料种类及用量</w:t>
      </w:r>
    </w:p>
    <w:p>
      <w:pPr>
        <w:autoSpaceDN w:val="0"/>
        <w:autoSpaceDE w:val="0"/>
        <w:widowControl/>
        <w:spacing w:line="314" w:lineRule="exact" w:before="172" w:after="0"/>
        <w:ind w:left="716" w:right="144" w:firstLine="420"/>
        <w:jc w:val="left"/>
      </w:pPr>
      <w:r>
        <w:rPr>
          <w:w w:val="97.96190715971447"/>
          <w:rFonts w:ascii="FZSSK" w:hAnsi="FZSSK" w:eastAsia="FZSSK"/>
          <w:b w:val="0"/>
          <w:i w:val="0"/>
          <w:color w:val="000000"/>
          <w:sz w:val="21"/>
        </w:rPr>
        <w:t>根据对渣土所起的改良作用分类</w:t>
      </w:r>
      <w:r>
        <w:rPr>
          <w:w w:val="97.96190715971447"/>
          <w:rFonts w:ascii="E" w:hAnsi="E" w:eastAsia="E"/>
          <w:b w:val="0"/>
          <w:i w:val="0"/>
          <w:color w:val="000000"/>
          <w:sz w:val="21"/>
        </w:rPr>
        <w:t>，</w:t>
      </w:r>
      <w:r>
        <w:rPr>
          <w:w w:val="97.96190715971447"/>
          <w:rFonts w:ascii="FZSSK" w:hAnsi="FZSSK" w:eastAsia="FZSSK"/>
          <w:b w:val="0"/>
          <w:i w:val="0"/>
          <w:color w:val="000000"/>
          <w:sz w:val="21"/>
        </w:rPr>
        <w:t>盾构施工化</w:t>
      </w:r>
      <w:r>
        <w:rPr>
          <w:w w:val="97.96190715971447"/>
          <w:rFonts w:ascii="FZSSK" w:hAnsi="FZSSK" w:eastAsia="FZSSK"/>
          <w:b w:val="0"/>
          <w:i w:val="0"/>
          <w:color w:val="000000"/>
          <w:sz w:val="21"/>
        </w:rPr>
        <w:t>学辅料大致可分为泡沫剂</w:t>
      </w:r>
      <w:r>
        <w:rPr>
          <w:w w:val="97.96190715971447"/>
          <w:rFonts w:ascii="E" w:hAnsi="E" w:eastAsia="E"/>
          <w:b w:val="0"/>
          <w:i w:val="0"/>
          <w:color w:val="000000"/>
          <w:sz w:val="21"/>
        </w:rPr>
        <w:t>、</w:t>
      </w:r>
      <w:r>
        <w:rPr>
          <w:w w:val="97.96190715971447"/>
          <w:rFonts w:ascii="FZSSK" w:hAnsi="FZSSK" w:eastAsia="FZSSK"/>
          <w:b w:val="0"/>
          <w:i w:val="0"/>
          <w:color w:val="000000"/>
          <w:sz w:val="21"/>
        </w:rPr>
        <w:t>分散剂</w:t>
      </w:r>
      <w:r>
        <w:rPr>
          <w:w w:val="97.96190715971447"/>
          <w:rFonts w:ascii="E" w:hAnsi="E" w:eastAsia="E"/>
          <w:b w:val="0"/>
          <w:i w:val="0"/>
          <w:color w:val="000000"/>
          <w:sz w:val="21"/>
        </w:rPr>
        <w:t>、</w:t>
      </w:r>
      <w:r>
        <w:rPr>
          <w:w w:val="97.96190715971447"/>
          <w:rFonts w:ascii="FZSSK" w:hAnsi="FZSSK" w:eastAsia="FZSSK"/>
          <w:b w:val="0"/>
          <w:i w:val="0"/>
          <w:color w:val="000000"/>
          <w:sz w:val="21"/>
        </w:rPr>
        <w:t>黏土矿物</w:t>
      </w:r>
      <w:r>
        <w:rPr>
          <w:w w:val="97.96190715971447"/>
          <w:rFonts w:ascii="E" w:hAnsi="E" w:eastAsia="E"/>
          <w:b w:val="0"/>
          <w:i w:val="0"/>
          <w:color w:val="000000"/>
          <w:sz w:val="21"/>
        </w:rPr>
        <w:t>、</w:t>
      </w:r>
      <w:r>
        <w:rPr>
          <w:w w:val="97.96190715971447"/>
          <w:rFonts w:ascii="FZSSK" w:hAnsi="FZSSK" w:eastAsia="FZSSK"/>
          <w:b w:val="0"/>
          <w:i w:val="0"/>
          <w:color w:val="000000"/>
          <w:sz w:val="21"/>
        </w:rPr>
        <w:t>絮凝</w:t>
      </w:r>
    </w:p>
    <w:p>
      <w:pPr>
        <w:autoSpaceDN w:val="0"/>
        <w:autoSpaceDE w:val="0"/>
        <w:widowControl/>
        <w:spacing w:line="322" w:lineRule="exact" w:before="0" w:after="0"/>
        <w:ind w:left="716" w:right="210" w:hanging="6"/>
        <w:jc w:val="both"/>
      </w:pPr>
      <w:r>
        <w:rPr>
          <w:w w:val="101.1955361617239"/>
          <w:rFonts w:ascii="FZSSK" w:hAnsi="FZSSK" w:eastAsia="FZSSK"/>
          <w:b w:val="0"/>
          <w:i w:val="0"/>
          <w:color w:val="000000"/>
          <w:sz w:val="19"/>
        </w:rPr>
        <w:t>剂等</w:t>
      </w:r>
      <w:r>
        <w:rPr>
          <w:rFonts w:ascii="E" w:hAnsi="E" w:eastAsia="E"/>
          <w:b w:val="0"/>
          <w:i w:val="0"/>
          <w:color w:val="000000"/>
          <w:sz w:val="11"/>
        </w:rPr>
        <w:t>［８］</w:t>
      </w:r>
      <w:r>
        <w:rPr>
          <w:w w:val="101.1955361617239"/>
          <w:rFonts w:ascii="E" w:hAnsi="E" w:eastAsia="E"/>
          <w:b w:val="0"/>
          <w:i w:val="0"/>
          <w:color w:val="000000"/>
          <w:sz w:val="19"/>
        </w:rPr>
        <w:t>，</w:t>
      </w:r>
      <w:r>
        <w:rPr>
          <w:w w:val="101.1955361617239"/>
          <w:rFonts w:ascii="FZSSK" w:hAnsi="FZSSK" w:eastAsia="FZSSK"/>
          <w:b w:val="0"/>
          <w:i w:val="0"/>
          <w:color w:val="000000"/>
          <w:sz w:val="19"/>
        </w:rPr>
        <w:t>不同国家</w:t>
      </w:r>
      <w:r>
        <w:rPr>
          <w:w w:val="101.1955361617239"/>
          <w:rFonts w:ascii="FZSSK" w:hAnsi="FZSSK" w:eastAsia="FZSSK"/>
          <w:b w:val="0"/>
          <w:i w:val="0"/>
          <w:color w:val="000000"/>
          <w:sz w:val="19"/>
        </w:rPr>
        <w:t>（地区）</w:t>
      </w:r>
      <w:r>
        <w:rPr>
          <w:w w:val="101.1955361617239"/>
          <w:rFonts w:ascii="FZSSK" w:hAnsi="FZSSK" w:eastAsia="FZSSK"/>
          <w:b w:val="0"/>
          <w:i w:val="0"/>
          <w:color w:val="000000"/>
          <w:sz w:val="19"/>
        </w:rPr>
        <w:t>对化学辅料的表述及含有的成分</w:t>
      </w:r>
      <w:r>
        <w:rPr>
          <w:w w:val="97.96190715971447"/>
          <w:rFonts w:ascii="FZSSK" w:hAnsi="FZSSK" w:eastAsia="FZSSK"/>
          <w:b w:val="0"/>
          <w:i w:val="0"/>
          <w:color w:val="000000"/>
          <w:sz w:val="21"/>
        </w:rPr>
        <w:t>略有不同</w:t>
      </w:r>
      <w:r>
        <w:rPr>
          <w:w w:val="97.96190715971447"/>
          <w:rFonts w:ascii="E" w:hAnsi="E" w:eastAsia="E"/>
          <w:b w:val="0"/>
          <w:i w:val="0"/>
          <w:color w:val="000000"/>
          <w:sz w:val="21"/>
        </w:rPr>
        <w:t>。</w:t>
      </w:r>
      <w:r>
        <w:rPr>
          <w:w w:val="97.96190715971447"/>
          <w:rFonts w:ascii="FZSSK" w:hAnsi="FZSSK" w:eastAsia="FZSSK"/>
          <w:b w:val="0"/>
          <w:i w:val="0"/>
          <w:color w:val="000000"/>
          <w:sz w:val="21"/>
        </w:rPr>
        <w:t>王树英等</w:t>
      </w:r>
      <w:r>
        <w:rPr>
          <w:w w:val="98.65000247955322"/>
          <w:rFonts w:ascii="E" w:hAnsi="E" w:eastAsia="E"/>
          <w:b w:val="0"/>
          <w:i w:val="0"/>
          <w:color w:val="000000"/>
          <w:sz w:val="12"/>
        </w:rPr>
        <w:t>［９］</w:t>
      </w:r>
      <w:r>
        <w:rPr>
          <w:w w:val="97.96190715971447"/>
          <w:rFonts w:ascii="FZSSK" w:hAnsi="FZSSK" w:eastAsia="FZSSK"/>
          <w:b w:val="0"/>
          <w:i w:val="0"/>
          <w:color w:val="000000"/>
          <w:sz w:val="21"/>
        </w:rPr>
        <w:t>对我国盾构隧道渣土改良</w:t>
      </w:r>
      <w:r>
        <w:rPr>
          <w:w w:val="97.96190715971447"/>
          <w:rFonts w:ascii="FZSSK" w:hAnsi="FZSSK" w:eastAsia="FZSSK"/>
          <w:b w:val="0"/>
          <w:i w:val="0"/>
          <w:color w:val="000000"/>
          <w:sz w:val="21"/>
        </w:rPr>
        <w:t>技术研究综述得出</w:t>
      </w:r>
      <w:r>
        <w:rPr>
          <w:w w:val="97.96190715971447"/>
          <w:rFonts w:ascii="E" w:hAnsi="E" w:eastAsia="E"/>
          <w:b w:val="0"/>
          <w:i w:val="0"/>
          <w:color w:val="000000"/>
          <w:sz w:val="21"/>
        </w:rPr>
        <w:t>，</w:t>
      </w:r>
      <w:r>
        <w:rPr>
          <w:w w:val="97.96190715971447"/>
          <w:rFonts w:ascii="FZSSK" w:hAnsi="FZSSK" w:eastAsia="FZSSK"/>
          <w:b w:val="0"/>
          <w:i w:val="0"/>
          <w:color w:val="000000"/>
          <w:sz w:val="21"/>
        </w:rPr>
        <w:t>泡沫剂的主要成分有十二烷基</w:t>
      </w:r>
      <w:r>
        <w:rPr>
          <w:w w:val="97.96190715971447"/>
          <w:rFonts w:ascii="FZSSK" w:hAnsi="FZSSK" w:eastAsia="FZSSK"/>
          <w:b w:val="0"/>
          <w:i w:val="0"/>
          <w:color w:val="000000"/>
          <w:sz w:val="21"/>
        </w:rPr>
        <w:t>醚硫酸钠</w:t>
      </w:r>
      <w:r>
        <w:rPr>
          <w:w w:val="97.96190715971447"/>
          <w:rFonts w:ascii="E" w:hAnsi="E" w:eastAsia="E"/>
          <w:b w:val="0"/>
          <w:i w:val="0"/>
          <w:color w:val="000000"/>
          <w:sz w:val="21"/>
        </w:rPr>
        <w:t>（ＳＬＥＳ）、</w:t>
      </w:r>
      <w:r>
        <w:rPr>
          <w:w w:val="97.96190715971447"/>
          <w:rFonts w:ascii="FZSSK" w:hAnsi="FZSSK" w:eastAsia="FZSSK"/>
          <w:b w:val="0"/>
          <w:i w:val="0"/>
          <w:color w:val="000000"/>
          <w:sz w:val="21"/>
        </w:rPr>
        <w:t>十二烷基氯化铵</w:t>
      </w:r>
      <w:r>
        <w:rPr>
          <w:w w:val="97.96190715971447"/>
          <w:rFonts w:ascii="E" w:hAnsi="E" w:eastAsia="E"/>
          <w:b w:val="0"/>
          <w:i w:val="0"/>
          <w:color w:val="000000"/>
          <w:sz w:val="21"/>
        </w:rPr>
        <w:t>、</w:t>
      </w:r>
      <w:r>
        <w:rPr>
          <w:w w:val="97.96190715971447"/>
          <w:rFonts w:ascii="FZSSK" w:hAnsi="FZSSK" w:eastAsia="FZSSK"/>
          <w:b w:val="0"/>
          <w:i w:val="0"/>
          <w:color w:val="000000"/>
          <w:sz w:val="21"/>
        </w:rPr>
        <w:t>动植物蛋白类</w:t>
      </w:r>
      <w:r>
        <w:rPr>
          <w:w w:val="97.96190715971447"/>
          <w:rFonts w:ascii="FZSSK" w:hAnsi="FZSSK" w:eastAsia="FZSSK"/>
          <w:b w:val="0"/>
          <w:i w:val="0"/>
          <w:color w:val="000000"/>
          <w:sz w:val="21"/>
        </w:rPr>
        <w:t>表面活性剂等</w:t>
      </w:r>
      <w:r>
        <w:rPr>
          <w:w w:val="97.96190715971447"/>
          <w:rFonts w:ascii="E" w:hAnsi="E" w:eastAsia="E"/>
          <w:b w:val="0"/>
          <w:i w:val="0"/>
          <w:color w:val="000000"/>
          <w:sz w:val="21"/>
        </w:rPr>
        <w:t>，</w:t>
      </w:r>
      <w:r>
        <w:rPr>
          <w:w w:val="97.96190715971447"/>
          <w:rFonts w:ascii="FZSSK" w:hAnsi="FZSSK" w:eastAsia="FZSSK"/>
          <w:b w:val="0"/>
          <w:i w:val="0"/>
          <w:color w:val="000000"/>
          <w:sz w:val="21"/>
        </w:rPr>
        <w:t>耐磨剂包括聚合物</w:t>
      </w:r>
      <w:r>
        <w:rPr>
          <w:w w:val="97.96190715971447"/>
          <w:rFonts w:ascii="E" w:hAnsi="E" w:eastAsia="E"/>
          <w:b w:val="0"/>
          <w:i w:val="0"/>
          <w:color w:val="000000"/>
          <w:sz w:val="21"/>
        </w:rPr>
        <w:t>、</w:t>
      </w:r>
      <w:r>
        <w:rPr>
          <w:w w:val="97.96190715971447"/>
          <w:rFonts w:ascii="FZSSK" w:hAnsi="FZSSK" w:eastAsia="FZSSK"/>
          <w:b w:val="0"/>
          <w:i w:val="0"/>
          <w:color w:val="000000"/>
          <w:sz w:val="21"/>
        </w:rPr>
        <w:t>润滑剂</w:t>
      </w:r>
      <w:r>
        <w:rPr>
          <w:w w:val="97.96190715971447"/>
          <w:rFonts w:ascii="E" w:hAnsi="E" w:eastAsia="E"/>
          <w:b w:val="0"/>
          <w:i w:val="0"/>
          <w:color w:val="000000"/>
          <w:sz w:val="21"/>
        </w:rPr>
        <w:t>、</w:t>
      </w:r>
      <w:r>
        <w:rPr>
          <w:w w:val="97.96190715971447"/>
          <w:rFonts w:ascii="FZSSK" w:hAnsi="FZSSK" w:eastAsia="FZSSK"/>
          <w:b w:val="0"/>
          <w:i w:val="0"/>
          <w:color w:val="000000"/>
          <w:sz w:val="21"/>
        </w:rPr>
        <w:t>填充</w:t>
      </w:r>
      <w:r>
        <w:rPr>
          <w:w w:val="97.96190715971447"/>
          <w:rFonts w:ascii="FZSSK" w:hAnsi="FZSSK" w:eastAsia="FZSSK"/>
          <w:b w:val="0"/>
          <w:i w:val="0"/>
          <w:color w:val="000000"/>
          <w:sz w:val="21"/>
        </w:rPr>
        <w:t>剂</w:t>
      </w:r>
      <w:r>
        <w:rPr>
          <w:w w:val="97.96190715971447"/>
          <w:rFonts w:ascii="E" w:hAnsi="E" w:eastAsia="E"/>
          <w:b w:val="0"/>
          <w:i w:val="0"/>
          <w:color w:val="000000"/>
          <w:sz w:val="21"/>
        </w:rPr>
        <w:t>，</w:t>
      </w:r>
      <w:r>
        <w:rPr>
          <w:w w:val="97.96190715971447"/>
          <w:rFonts w:ascii="FZSSK" w:hAnsi="FZSSK" w:eastAsia="FZSSK"/>
          <w:b w:val="0"/>
          <w:i w:val="0"/>
          <w:color w:val="000000"/>
          <w:sz w:val="21"/>
        </w:rPr>
        <w:t>其中聚合物有聚乙烯</w:t>
      </w:r>
      <w:r>
        <w:rPr>
          <w:w w:val="97.96190715971447"/>
          <w:rFonts w:ascii="E" w:hAnsi="E" w:eastAsia="E"/>
          <w:b w:val="0"/>
          <w:i w:val="0"/>
          <w:color w:val="000000"/>
          <w:sz w:val="21"/>
        </w:rPr>
        <w:t>、</w:t>
      </w:r>
      <w:r>
        <w:rPr>
          <w:w w:val="97.96190715971447"/>
          <w:rFonts w:ascii="FZSSK" w:hAnsi="FZSSK" w:eastAsia="FZSSK"/>
          <w:b w:val="0"/>
          <w:i w:val="0"/>
          <w:color w:val="000000"/>
          <w:sz w:val="21"/>
        </w:rPr>
        <w:t>聚丙烯等</w:t>
      </w:r>
      <w:r>
        <w:rPr>
          <w:w w:val="97.96190715971447"/>
          <w:rFonts w:ascii="E" w:hAnsi="E" w:eastAsia="E"/>
          <w:b w:val="0"/>
          <w:i w:val="0"/>
          <w:color w:val="000000"/>
          <w:sz w:val="21"/>
        </w:rPr>
        <w:t>，</w:t>
      </w:r>
      <w:r>
        <w:rPr>
          <w:w w:val="97.96190715971447"/>
          <w:rFonts w:ascii="FZSSK" w:hAnsi="FZSSK" w:eastAsia="FZSSK"/>
          <w:b w:val="0"/>
          <w:i w:val="0"/>
          <w:color w:val="000000"/>
          <w:sz w:val="21"/>
        </w:rPr>
        <w:t>润滑剂有硅</w:t>
      </w:r>
      <w:r>
        <w:rPr>
          <w:w w:val="97.96190715971447"/>
          <w:rFonts w:ascii="FZSSK" w:hAnsi="FZSSK" w:eastAsia="FZSSK"/>
          <w:b w:val="0"/>
          <w:i w:val="0"/>
          <w:color w:val="000000"/>
          <w:sz w:val="21"/>
        </w:rPr>
        <w:t>油</w:t>
      </w:r>
      <w:r>
        <w:rPr>
          <w:w w:val="97.96190715971447"/>
          <w:rFonts w:ascii="E" w:hAnsi="E" w:eastAsia="E"/>
          <w:b w:val="0"/>
          <w:i w:val="0"/>
          <w:color w:val="000000"/>
          <w:sz w:val="21"/>
        </w:rPr>
        <w:t>、</w:t>
      </w:r>
      <w:r>
        <w:rPr>
          <w:w w:val="97.96190715971447"/>
          <w:rFonts w:ascii="FZSSK" w:hAnsi="FZSSK" w:eastAsia="FZSSK"/>
          <w:b w:val="0"/>
          <w:i w:val="0"/>
          <w:color w:val="000000"/>
          <w:sz w:val="21"/>
        </w:rPr>
        <w:t>液体石蜡等</w:t>
      </w:r>
      <w:r>
        <w:rPr>
          <w:w w:val="97.96190715971447"/>
          <w:rFonts w:ascii="E" w:hAnsi="E" w:eastAsia="E"/>
          <w:b w:val="0"/>
          <w:i w:val="0"/>
          <w:color w:val="000000"/>
          <w:sz w:val="21"/>
        </w:rPr>
        <w:t>，</w:t>
      </w:r>
      <w:r>
        <w:rPr>
          <w:w w:val="97.96190715971447"/>
          <w:rFonts w:ascii="FZSSK" w:hAnsi="FZSSK" w:eastAsia="FZSSK"/>
          <w:b w:val="0"/>
          <w:i w:val="0"/>
          <w:color w:val="000000"/>
          <w:sz w:val="21"/>
        </w:rPr>
        <w:t>填充剂有硅酸盐等</w:t>
      </w:r>
      <w:r>
        <w:rPr>
          <w:w w:val="97.96190715971447"/>
          <w:rFonts w:ascii="E" w:hAnsi="E" w:eastAsia="E"/>
          <w:b w:val="0"/>
          <w:i w:val="0"/>
          <w:color w:val="000000"/>
          <w:sz w:val="21"/>
        </w:rPr>
        <w:t>，</w:t>
      </w:r>
      <w:r>
        <w:rPr>
          <w:w w:val="97.96190715971447"/>
          <w:rFonts w:ascii="FZSSK" w:hAnsi="FZSSK" w:eastAsia="FZSSK"/>
          <w:b w:val="0"/>
          <w:i w:val="0"/>
          <w:color w:val="000000"/>
          <w:sz w:val="21"/>
        </w:rPr>
        <w:t>分散剂分为无</w:t>
      </w:r>
      <w:r>
        <w:rPr>
          <w:w w:val="97.96190715971447"/>
          <w:rFonts w:ascii="FZSSK" w:hAnsi="FZSSK" w:eastAsia="FZSSK"/>
          <w:b w:val="0"/>
          <w:i w:val="0"/>
          <w:color w:val="000000"/>
          <w:sz w:val="21"/>
        </w:rPr>
        <w:t>机分散剂和有机分散剂</w:t>
      </w:r>
      <w:r>
        <w:rPr>
          <w:w w:val="97.96190715971447"/>
          <w:rFonts w:ascii="E" w:hAnsi="E" w:eastAsia="E"/>
          <w:b w:val="0"/>
          <w:i w:val="0"/>
          <w:color w:val="000000"/>
          <w:sz w:val="21"/>
        </w:rPr>
        <w:t>，</w:t>
      </w:r>
      <w:r>
        <w:rPr>
          <w:w w:val="97.96190715971447"/>
          <w:rFonts w:ascii="FZSSK" w:hAnsi="FZSSK" w:eastAsia="FZSSK"/>
          <w:b w:val="0"/>
          <w:i w:val="0"/>
          <w:color w:val="000000"/>
          <w:sz w:val="21"/>
        </w:rPr>
        <w:t>无机分散剂有硅酸盐类和</w:t>
      </w:r>
      <w:r>
        <w:rPr>
          <w:w w:val="97.96190715971447"/>
          <w:rFonts w:ascii="FZSSK" w:hAnsi="FZSSK" w:eastAsia="FZSSK"/>
          <w:b w:val="0"/>
          <w:i w:val="0"/>
          <w:color w:val="000000"/>
          <w:sz w:val="21"/>
        </w:rPr>
        <w:t>碱金属磷酸盐类</w:t>
      </w:r>
      <w:r>
        <w:rPr>
          <w:w w:val="97.96190715971447"/>
          <w:rFonts w:ascii="E" w:hAnsi="E" w:eastAsia="E"/>
          <w:b w:val="0"/>
          <w:i w:val="0"/>
          <w:color w:val="000000"/>
          <w:sz w:val="21"/>
        </w:rPr>
        <w:t>，</w:t>
      </w:r>
      <w:r>
        <w:rPr>
          <w:w w:val="97.96190715971447"/>
          <w:rFonts w:ascii="FZSSK" w:hAnsi="FZSSK" w:eastAsia="FZSSK"/>
          <w:b w:val="0"/>
          <w:i w:val="0"/>
          <w:color w:val="000000"/>
          <w:sz w:val="21"/>
        </w:rPr>
        <w:t>有机分散剂有纤维素衍生物</w:t>
      </w:r>
      <w:r>
        <w:rPr>
          <w:w w:val="97.96190715971447"/>
          <w:rFonts w:ascii="E" w:hAnsi="E" w:eastAsia="E"/>
          <w:b w:val="0"/>
          <w:i w:val="0"/>
          <w:color w:val="000000"/>
          <w:sz w:val="21"/>
        </w:rPr>
        <w:t>、</w:t>
      </w:r>
      <w:r>
        <w:rPr>
          <w:w w:val="97.96190715971447"/>
          <w:rFonts w:ascii="FZSSK" w:hAnsi="FZSSK" w:eastAsia="FZSSK"/>
          <w:b w:val="0"/>
          <w:i w:val="0"/>
          <w:color w:val="000000"/>
          <w:sz w:val="21"/>
        </w:rPr>
        <w:t>聚</w:t>
      </w:r>
      <w:r>
        <w:rPr>
          <w:w w:val="97.96190715971447"/>
          <w:rFonts w:ascii="FZSSK" w:hAnsi="FZSSK" w:eastAsia="FZSSK"/>
          <w:b w:val="0"/>
          <w:i w:val="0"/>
          <w:color w:val="000000"/>
          <w:sz w:val="21"/>
        </w:rPr>
        <w:t>羧酸盐类</w:t>
      </w:r>
      <w:r>
        <w:rPr>
          <w:w w:val="97.96190715971447"/>
          <w:rFonts w:ascii="E" w:hAnsi="E" w:eastAsia="E"/>
          <w:b w:val="0"/>
          <w:i w:val="0"/>
          <w:color w:val="000000"/>
          <w:sz w:val="21"/>
        </w:rPr>
        <w:t>、</w:t>
      </w:r>
      <w:r>
        <w:rPr>
          <w:w w:val="97.96190715971447"/>
          <w:rFonts w:ascii="FZSSK" w:hAnsi="FZSSK" w:eastAsia="FZSSK"/>
          <w:b w:val="0"/>
          <w:i w:val="0"/>
          <w:color w:val="000000"/>
          <w:sz w:val="21"/>
        </w:rPr>
        <w:t>古尔胶等</w:t>
      </w:r>
      <w:r>
        <w:rPr>
          <w:w w:val="97.96190715971447"/>
          <w:rFonts w:ascii="E" w:hAnsi="E" w:eastAsia="E"/>
          <w:b w:val="0"/>
          <w:i w:val="0"/>
          <w:color w:val="000000"/>
          <w:sz w:val="21"/>
        </w:rPr>
        <w:t>；</w:t>
      </w:r>
      <w:r>
        <w:rPr>
          <w:w w:val="97.96190715971447"/>
          <w:rFonts w:ascii="FZSSK" w:hAnsi="FZSSK" w:eastAsia="FZSSK"/>
          <w:b w:val="0"/>
          <w:i w:val="0"/>
          <w:color w:val="000000"/>
          <w:sz w:val="21"/>
        </w:rPr>
        <w:t>最常用的絮凝剂有聚丙烯酰</w:t>
      </w:r>
      <w:r>
        <w:rPr>
          <w:w w:val="97.96190715971447"/>
          <w:rFonts w:ascii="FZSSK" w:hAnsi="FZSSK" w:eastAsia="FZSSK"/>
          <w:b w:val="0"/>
          <w:i w:val="0"/>
          <w:color w:val="000000"/>
          <w:sz w:val="21"/>
        </w:rPr>
        <w:t>胺</w:t>
      </w:r>
      <w:r>
        <w:rPr>
          <w:w w:val="97.96190715971447"/>
          <w:rFonts w:ascii="E" w:hAnsi="E" w:eastAsia="E"/>
          <w:b w:val="0"/>
          <w:i w:val="0"/>
          <w:color w:val="000000"/>
          <w:sz w:val="21"/>
        </w:rPr>
        <w:t>（ＰＡＭ）、</w:t>
      </w:r>
      <w:r>
        <w:rPr>
          <w:w w:val="97.96190715971447"/>
          <w:rFonts w:ascii="FZSSK" w:hAnsi="FZSSK" w:eastAsia="FZSSK"/>
          <w:b w:val="0"/>
          <w:i w:val="0"/>
          <w:color w:val="000000"/>
          <w:sz w:val="21"/>
        </w:rPr>
        <w:t>羧甲基纤维素</w:t>
      </w:r>
      <w:r>
        <w:rPr>
          <w:w w:val="97.96190715971447"/>
          <w:rFonts w:ascii="E" w:hAnsi="E" w:eastAsia="E"/>
          <w:b w:val="0"/>
          <w:i w:val="0"/>
          <w:color w:val="000000"/>
          <w:sz w:val="21"/>
        </w:rPr>
        <w:t>（ＣＭＣ），</w:t>
      </w:r>
      <w:r>
        <w:rPr>
          <w:w w:val="97.96190715971447"/>
          <w:rFonts w:ascii="FZSSK" w:hAnsi="FZSSK" w:eastAsia="FZSSK"/>
          <w:b w:val="0"/>
          <w:i w:val="0"/>
          <w:color w:val="000000"/>
          <w:sz w:val="21"/>
        </w:rPr>
        <w:t>聚阴离子纤维素</w:t>
      </w:r>
      <w:r>
        <w:rPr>
          <w:w w:val="97.96190715971447"/>
          <w:rFonts w:ascii="E" w:hAnsi="E" w:eastAsia="E"/>
          <w:b w:val="0"/>
          <w:i w:val="0"/>
          <w:color w:val="000000"/>
          <w:sz w:val="21"/>
        </w:rPr>
        <w:t>（ＰＡＣ）</w:t>
      </w:r>
      <w:r>
        <w:rPr>
          <w:w w:val="97.96190715971447"/>
          <w:rFonts w:ascii="FZSSK" w:hAnsi="FZSSK" w:eastAsia="FZSSK"/>
          <w:b w:val="0"/>
          <w:i w:val="0"/>
          <w:color w:val="000000"/>
          <w:sz w:val="21"/>
        </w:rPr>
        <w:t>等</w:t>
      </w:r>
      <w:r>
        <w:rPr>
          <w:w w:val="97.96190715971447"/>
          <w:rFonts w:ascii="E" w:hAnsi="E" w:eastAsia="E"/>
          <w:b w:val="0"/>
          <w:i w:val="0"/>
          <w:color w:val="000000"/>
          <w:sz w:val="21"/>
        </w:rPr>
        <w:t>。</w:t>
      </w:r>
      <w:r>
        <w:rPr>
          <w:w w:val="97.96190715971447"/>
          <w:rFonts w:ascii="FZSSK" w:hAnsi="FZSSK" w:eastAsia="FZSSK"/>
          <w:b w:val="0"/>
          <w:i w:val="0"/>
          <w:color w:val="000000"/>
          <w:sz w:val="21"/>
        </w:rPr>
        <w:t>笔者通过生产企业的现场走访得到</w:t>
      </w:r>
      <w:r>
        <w:rPr>
          <w:w w:val="97.96190715971447"/>
          <w:rFonts w:ascii="E" w:hAnsi="E" w:eastAsia="E"/>
          <w:b w:val="0"/>
          <w:i w:val="0"/>
          <w:color w:val="000000"/>
          <w:sz w:val="21"/>
        </w:rPr>
        <w:t>，</w:t>
      </w:r>
      <w:r>
        <w:rPr>
          <w:w w:val="97.96190715971447"/>
          <w:rFonts w:ascii="FZSSK" w:hAnsi="FZSSK" w:eastAsia="FZSSK"/>
          <w:b w:val="0"/>
          <w:i w:val="0"/>
          <w:color w:val="000000"/>
          <w:sz w:val="21"/>
        </w:rPr>
        <w:t>盾</w:t>
      </w:r>
      <w:r>
        <w:rPr>
          <w:w w:val="97.96190715971447"/>
          <w:rFonts w:ascii="FZSSK" w:hAnsi="FZSSK" w:eastAsia="FZSSK"/>
          <w:b w:val="0"/>
          <w:i w:val="0"/>
          <w:color w:val="000000"/>
          <w:sz w:val="21"/>
        </w:rPr>
        <w:t>构施工化学辅料包括极压润滑脂</w:t>
      </w:r>
      <w:r>
        <w:rPr>
          <w:w w:val="97.96190715971447"/>
          <w:rFonts w:ascii="E" w:hAnsi="E" w:eastAsia="E"/>
          <w:b w:val="0"/>
          <w:i w:val="0"/>
          <w:color w:val="000000"/>
          <w:sz w:val="21"/>
        </w:rPr>
        <w:t>、</w:t>
      </w:r>
      <w:r>
        <w:rPr>
          <w:w w:val="97.96190715971447"/>
          <w:rFonts w:ascii="FZSSK" w:hAnsi="FZSSK" w:eastAsia="FZSSK"/>
          <w:b w:val="0"/>
          <w:i w:val="0"/>
          <w:color w:val="000000"/>
          <w:sz w:val="21"/>
        </w:rPr>
        <w:t>主轴承密封润滑</w:t>
      </w:r>
      <w:r>
        <w:rPr>
          <w:w w:val="97.96190715971447"/>
          <w:rFonts w:ascii="FZSSK" w:hAnsi="FZSSK" w:eastAsia="FZSSK"/>
          <w:b w:val="0"/>
          <w:i w:val="0"/>
          <w:color w:val="000000"/>
          <w:sz w:val="21"/>
        </w:rPr>
        <w:t>脂</w:t>
      </w:r>
      <w:r>
        <w:rPr>
          <w:w w:val="97.96190715971447"/>
          <w:rFonts w:ascii="E" w:hAnsi="E" w:eastAsia="E"/>
          <w:b w:val="0"/>
          <w:i w:val="0"/>
          <w:color w:val="000000"/>
          <w:sz w:val="21"/>
        </w:rPr>
        <w:t>、</w:t>
      </w:r>
      <w:r>
        <w:rPr>
          <w:w w:val="97.96190715971447"/>
          <w:rFonts w:ascii="FZSSK" w:hAnsi="FZSSK" w:eastAsia="FZSSK"/>
          <w:b w:val="0"/>
          <w:i w:val="0"/>
          <w:color w:val="000000"/>
          <w:sz w:val="21"/>
        </w:rPr>
        <w:t>盾尾密封润滑脂及发泡剂等</w:t>
      </w:r>
      <w:r>
        <w:rPr>
          <w:w w:val="97.96190715971447"/>
          <w:rFonts w:ascii="E" w:hAnsi="E" w:eastAsia="E"/>
          <w:b w:val="0"/>
          <w:i w:val="0"/>
          <w:color w:val="000000"/>
          <w:sz w:val="21"/>
        </w:rPr>
        <w:t>，</w:t>
      </w:r>
      <w:r>
        <w:rPr>
          <w:w w:val="97.96190715971447"/>
          <w:rFonts w:ascii="FZSSK" w:hAnsi="FZSSK" w:eastAsia="FZSSK"/>
          <w:b w:val="0"/>
          <w:i w:val="0"/>
          <w:color w:val="000000"/>
          <w:sz w:val="21"/>
        </w:rPr>
        <w:t>其中极压润滑脂</w:t>
      </w:r>
      <w:r>
        <w:rPr>
          <w:w w:val="97.96190715971447"/>
          <w:rFonts w:ascii="E" w:hAnsi="E" w:eastAsia="E"/>
          <w:b w:val="0"/>
          <w:i w:val="0"/>
          <w:color w:val="000000"/>
          <w:sz w:val="21"/>
        </w:rPr>
        <w:t>（</w:t>
      </w:r>
      <w:r>
        <w:rPr>
          <w:w w:val="97.96190715971447"/>
          <w:rFonts w:ascii="FZSSK" w:hAnsi="FZSSK" w:eastAsia="FZSSK"/>
          <w:b w:val="0"/>
          <w:i w:val="0"/>
          <w:color w:val="000000"/>
          <w:sz w:val="21"/>
        </w:rPr>
        <w:t>俗称黄油</w:t>
      </w:r>
      <w:r>
        <w:rPr>
          <w:w w:val="97.96190715971447"/>
          <w:rFonts w:ascii="E" w:hAnsi="E" w:eastAsia="E"/>
          <w:b w:val="0"/>
          <w:i w:val="0"/>
          <w:color w:val="000000"/>
          <w:sz w:val="21"/>
        </w:rPr>
        <w:t>）</w:t>
      </w:r>
      <w:r>
        <w:rPr>
          <w:w w:val="97.96190715971447"/>
          <w:rFonts w:ascii="FZSSK" w:hAnsi="FZSSK" w:eastAsia="FZSSK"/>
          <w:b w:val="0"/>
          <w:i w:val="0"/>
          <w:color w:val="000000"/>
          <w:sz w:val="21"/>
        </w:rPr>
        <w:t>主要成分为矿物油</w:t>
      </w:r>
      <w:r>
        <w:rPr>
          <w:w w:val="97.96190715971447"/>
          <w:rFonts w:ascii="E" w:hAnsi="E" w:eastAsia="E"/>
          <w:b w:val="0"/>
          <w:i w:val="0"/>
          <w:color w:val="000000"/>
          <w:sz w:val="21"/>
        </w:rPr>
        <w:t>（</w:t>
      </w:r>
      <w:r>
        <w:rPr>
          <w:w w:val="97.96190715971447"/>
          <w:rFonts w:ascii="FZSSK" w:hAnsi="FZSSK" w:eastAsia="FZSSK"/>
          <w:b w:val="0"/>
          <w:i w:val="0"/>
          <w:color w:val="000000"/>
          <w:sz w:val="21"/>
        </w:rPr>
        <w:t>约</w:t>
      </w:r>
      <w:r>
        <w:rPr>
          <w:w w:val="97.96190715971447"/>
          <w:rFonts w:ascii="E" w:hAnsi="E" w:eastAsia="E"/>
          <w:b w:val="0"/>
          <w:i w:val="0"/>
          <w:color w:val="000000"/>
          <w:sz w:val="21"/>
        </w:rPr>
        <w:t>９７. ３％）</w:t>
      </w:r>
      <w:r>
        <w:rPr>
          <w:w w:val="97.96190715971447"/>
          <w:rFonts w:ascii="FZSSK" w:hAnsi="FZSSK" w:eastAsia="FZSSK"/>
          <w:b w:val="0"/>
          <w:i w:val="0"/>
          <w:color w:val="000000"/>
          <w:sz w:val="21"/>
        </w:rPr>
        <w:t>或动物</w:t>
      </w:r>
      <w:r>
        <w:rPr>
          <w:w w:val="97.96190715971447"/>
          <w:rFonts w:ascii="FZSSK" w:hAnsi="FZSSK" w:eastAsia="FZSSK"/>
          <w:b w:val="0"/>
          <w:i w:val="0"/>
          <w:color w:val="000000"/>
          <w:sz w:val="21"/>
        </w:rPr>
        <w:t>油脂</w:t>
      </w:r>
      <w:r>
        <w:rPr>
          <w:w w:val="97.96190715971447"/>
          <w:rFonts w:ascii="E" w:hAnsi="E" w:eastAsia="E"/>
          <w:b w:val="0"/>
          <w:i w:val="0"/>
          <w:color w:val="000000"/>
          <w:sz w:val="21"/>
        </w:rPr>
        <w:t>，</w:t>
      </w:r>
      <w:r>
        <w:rPr>
          <w:w w:val="97.96190715971447"/>
          <w:rFonts w:ascii="FZSSK" w:hAnsi="FZSSK" w:eastAsia="FZSSK"/>
          <w:b w:val="0"/>
          <w:i w:val="0"/>
          <w:color w:val="000000"/>
          <w:sz w:val="21"/>
        </w:rPr>
        <w:t>主轴承密封润滑脂</w:t>
      </w:r>
      <w:r>
        <w:rPr>
          <w:w w:val="97.96190715971447"/>
          <w:rFonts w:ascii="E" w:hAnsi="E" w:eastAsia="E"/>
          <w:b w:val="0"/>
          <w:i w:val="0"/>
          <w:color w:val="000000"/>
          <w:sz w:val="21"/>
        </w:rPr>
        <w:t>（</w:t>
      </w:r>
      <w:r>
        <w:rPr>
          <w:w w:val="97.96190715971447"/>
          <w:rFonts w:ascii="FZSSK" w:hAnsi="FZSSK" w:eastAsia="FZSSK"/>
          <w:b w:val="0"/>
          <w:i w:val="0"/>
          <w:color w:val="000000"/>
          <w:sz w:val="21"/>
        </w:rPr>
        <w:t>俗称黑油</w:t>
      </w:r>
      <w:r>
        <w:rPr>
          <w:w w:val="97.96190715971447"/>
          <w:rFonts w:ascii="E" w:hAnsi="E" w:eastAsia="E"/>
          <w:b w:val="0"/>
          <w:i w:val="0"/>
          <w:color w:val="000000"/>
          <w:sz w:val="21"/>
        </w:rPr>
        <w:t>）</w:t>
      </w:r>
      <w:r>
        <w:rPr>
          <w:w w:val="97.96190715971447"/>
          <w:rFonts w:ascii="FZSSK" w:hAnsi="FZSSK" w:eastAsia="FZSSK"/>
          <w:b w:val="0"/>
          <w:i w:val="0"/>
          <w:color w:val="000000"/>
          <w:sz w:val="21"/>
        </w:rPr>
        <w:t>主要成分包括</w:t>
      </w:r>
      <w:r>
        <w:rPr>
          <w:w w:val="97.96190715971447"/>
          <w:rFonts w:ascii="FZSSK" w:hAnsi="FZSSK" w:eastAsia="FZSSK"/>
          <w:b w:val="0"/>
          <w:i w:val="0"/>
          <w:color w:val="000000"/>
          <w:sz w:val="21"/>
        </w:rPr>
        <w:t>矿物油或合成油</w:t>
      </w:r>
      <w:r>
        <w:rPr>
          <w:w w:val="97.96190715971447"/>
          <w:rFonts w:ascii="E" w:hAnsi="E" w:eastAsia="E"/>
          <w:b w:val="0"/>
          <w:i w:val="0"/>
          <w:color w:val="000000"/>
          <w:sz w:val="21"/>
        </w:rPr>
        <w:t>（</w:t>
      </w:r>
      <w:r>
        <w:rPr>
          <w:w w:val="97.96190715971447"/>
          <w:rFonts w:ascii="FZSSK" w:hAnsi="FZSSK" w:eastAsia="FZSSK"/>
          <w:b w:val="0"/>
          <w:i w:val="0"/>
          <w:color w:val="000000"/>
          <w:sz w:val="21"/>
        </w:rPr>
        <w:t>总含量约</w:t>
      </w:r>
      <w:r>
        <w:rPr>
          <w:w w:val="97.96190715971447"/>
          <w:rFonts w:ascii="E" w:hAnsi="E" w:eastAsia="E"/>
          <w:b w:val="0"/>
          <w:i w:val="0"/>
          <w:color w:val="000000"/>
          <w:sz w:val="21"/>
        </w:rPr>
        <w:t>４５％）、</w:t>
      </w:r>
      <w:r>
        <w:rPr>
          <w:w w:val="97.96190715971447"/>
          <w:rFonts w:ascii="FZSSK" w:hAnsi="FZSSK" w:eastAsia="FZSSK"/>
          <w:b w:val="0"/>
          <w:i w:val="0"/>
          <w:color w:val="000000"/>
          <w:sz w:val="21"/>
        </w:rPr>
        <w:t>聚丁烯</w:t>
      </w:r>
      <w:r>
        <w:rPr>
          <w:w w:val="97.96190715971447"/>
          <w:rFonts w:ascii="E" w:hAnsi="E" w:eastAsia="E"/>
          <w:b w:val="0"/>
          <w:i w:val="0"/>
          <w:color w:val="000000"/>
          <w:sz w:val="21"/>
        </w:rPr>
        <w:t>、</w:t>
      </w:r>
      <w:r>
        <w:rPr>
          <w:w w:val="97.96190715971447"/>
          <w:rFonts w:ascii="FZSSK" w:hAnsi="FZSSK" w:eastAsia="FZSSK"/>
          <w:b w:val="0"/>
          <w:i w:val="0"/>
          <w:color w:val="000000"/>
          <w:sz w:val="21"/>
        </w:rPr>
        <w:t>石油树</w:t>
      </w:r>
      <w:r>
        <w:rPr>
          <w:w w:val="97.96190715971447"/>
          <w:rFonts w:ascii="FZSSK" w:hAnsi="FZSSK" w:eastAsia="FZSSK"/>
          <w:b w:val="0"/>
          <w:i w:val="0"/>
          <w:color w:val="000000"/>
          <w:sz w:val="21"/>
        </w:rPr>
        <w:t>脂</w:t>
      </w:r>
      <w:r>
        <w:rPr>
          <w:w w:val="97.96190715971447"/>
          <w:rFonts w:ascii="E" w:hAnsi="E" w:eastAsia="E"/>
          <w:b w:val="0"/>
          <w:i w:val="0"/>
          <w:color w:val="000000"/>
          <w:sz w:val="21"/>
        </w:rPr>
        <w:t>、</w:t>
      </w:r>
      <w:r>
        <w:rPr>
          <w:w w:val="97.96190715971447"/>
          <w:rFonts w:ascii="FZSSK" w:hAnsi="FZSSK" w:eastAsia="FZSSK"/>
          <w:b w:val="0"/>
          <w:i w:val="0"/>
          <w:color w:val="000000"/>
          <w:sz w:val="21"/>
        </w:rPr>
        <w:t>二硫化钼</w:t>
      </w:r>
      <w:r>
        <w:rPr>
          <w:w w:val="97.96190715971447"/>
          <w:rFonts w:ascii="E" w:hAnsi="E" w:eastAsia="E"/>
          <w:b w:val="0"/>
          <w:i w:val="0"/>
          <w:color w:val="000000"/>
          <w:sz w:val="21"/>
        </w:rPr>
        <w:t>、</w:t>
      </w:r>
      <w:r>
        <w:rPr>
          <w:w w:val="97.96190715971447"/>
          <w:rFonts w:ascii="FZSSK" w:hAnsi="FZSSK" w:eastAsia="FZSSK"/>
          <w:b w:val="0"/>
          <w:i w:val="0"/>
          <w:color w:val="000000"/>
          <w:sz w:val="21"/>
        </w:rPr>
        <w:t>石墨等</w:t>
      </w:r>
      <w:r>
        <w:rPr>
          <w:w w:val="97.96190715971447"/>
          <w:rFonts w:ascii="E" w:hAnsi="E" w:eastAsia="E"/>
          <w:b w:val="0"/>
          <w:i w:val="0"/>
          <w:color w:val="000000"/>
          <w:sz w:val="21"/>
        </w:rPr>
        <w:t>，</w:t>
      </w:r>
      <w:r>
        <w:rPr>
          <w:w w:val="97.96190715971447"/>
          <w:rFonts w:ascii="FZSSK" w:hAnsi="FZSSK" w:eastAsia="FZSSK"/>
          <w:b w:val="0"/>
          <w:i w:val="0"/>
          <w:color w:val="000000"/>
          <w:sz w:val="21"/>
        </w:rPr>
        <w:t>盾尾密封润滑脂</w:t>
      </w:r>
      <w:r>
        <w:rPr>
          <w:w w:val="97.96190715971447"/>
          <w:rFonts w:ascii="E" w:hAnsi="E" w:eastAsia="E"/>
          <w:b w:val="0"/>
          <w:i w:val="0"/>
          <w:color w:val="000000"/>
          <w:sz w:val="21"/>
        </w:rPr>
        <w:t>（</w:t>
      </w:r>
      <w:r>
        <w:rPr>
          <w:w w:val="97.96190715971447"/>
          <w:rFonts w:ascii="FZSSK" w:hAnsi="FZSSK" w:eastAsia="FZSSK"/>
          <w:b w:val="0"/>
          <w:i w:val="0"/>
          <w:color w:val="000000"/>
          <w:sz w:val="21"/>
        </w:rPr>
        <w:t>俗称盾尾</w:t>
      </w:r>
      <w:r>
        <w:rPr>
          <w:w w:val="97.96190715971447"/>
          <w:rFonts w:ascii="FZSSK" w:hAnsi="FZSSK" w:eastAsia="FZSSK"/>
          <w:b w:val="0"/>
          <w:i w:val="0"/>
          <w:color w:val="000000"/>
          <w:sz w:val="21"/>
        </w:rPr>
        <w:t>油脂</w:t>
      </w:r>
      <w:r>
        <w:rPr>
          <w:w w:val="97.96190715971447"/>
          <w:rFonts w:ascii="E" w:hAnsi="E" w:eastAsia="E"/>
          <w:b w:val="0"/>
          <w:i w:val="0"/>
          <w:color w:val="000000"/>
          <w:sz w:val="21"/>
        </w:rPr>
        <w:t>）</w:t>
      </w:r>
      <w:r>
        <w:rPr>
          <w:w w:val="97.96190715971447"/>
          <w:rFonts w:ascii="FZSSK" w:hAnsi="FZSSK" w:eastAsia="FZSSK"/>
          <w:b w:val="0"/>
          <w:i w:val="0"/>
          <w:color w:val="000000"/>
          <w:sz w:val="21"/>
        </w:rPr>
        <w:t>主要成分有矿物油和塑化剂</w:t>
      </w:r>
      <w:r>
        <w:rPr>
          <w:w w:val="98.65000247955322"/>
          <w:rFonts w:ascii="E" w:hAnsi="E" w:eastAsia="E"/>
          <w:b w:val="0"/>
          <w:i w:val="0"/>
          <w:color w:val="000000"/>
          <w:sz w:val="12"/>
        </w:rPr>
        <w:t>［１０］</w:t>
      </w:r>
      <w:r>
        <w:rPr>
          <w:w w:val="97.96190715971447"/>
          <w:rFonts w:ascii="E" w:hAnsi="E" w:eastAsia="E"/>
          <w:b w:val="0"/>
          <w:i w:val="0"/>
          <w:color w:val="000000"/>
          <w:sz w:val="21"/>
        </w:rPr>
        <w:t>（</w:t>
      </w:r>
      <w:r>
        <w:rPr>
          <w:w w:val="97.96190715971447"/>
          <w:rFonts w:ascii="FZSSK" w:hAnsi="FZSSK" w:eastAsia="FZSSK"/>
          <w:b w:val="0"/>
          <w:i w:val="0"/>
          <w:color w:val="000000"/>
          <w:sz w:val="21"/>
        </w:rPr>
        <w:t>总含量为</w:t>
      </w:r>
      <w:r>
        <w:rPr>
          <w:w w:val="97.96190715971447"/>
          <w:rFonts w:ascii="E" w:hAnsi="E" w:eastAsia="E"/>
          <w:b w:val="0"/>
          <w:i w:val="0"/>
          <w:color w:val="000000"/>
          <w:sz w:val="21"/>
        </w:rPr>
        <w:t>４０％～４５％）、</w:t>
      </w:r>
      <w:r>
        <w:rPr>
          <w:w w:val="97.96190715971447"/>
          <w:rFonts w:ascii="FZSSK" w:hAnsi="FZSSK" w:eastAsia="FZSSK"/>
          <w:b w:val="0"/>
          <w:i w:val="0"/>
          <w:color w:val="000000"/>
          <w:sz w:val="21"/>
        </w:rPr>
        <w:t>棉纤维</w:t>
      </w:r>
      <w:r>
        <w:rPr>
          <w:w w:val="97.96190715971447"/>
          <w:rFonts w:ascii="E" w:hAnsi="E" w:eastAsia="E"/>
          <w:b w:val="0"/>
          <w:i w:val="0"/>
          <w:color w:val="000000"/>
          <w:sz w:val="21"/>
        </w:rPr>
        <w:t>、</w:t>
      </w:r>
      <w:r>
        <w:rPr>
          <w:w w:val="97.96190715971447"/>
          <w:rFonts w:ascii="FZSSK" w:hAnsi="FZSSK" w:eastAsia="FZSSK"/>
          <w:b w:val="0"/>
          <w:i w:val="0"/>
          <w:color w:val="000000"/>
          <w:sz w:val="21"/>
        </w:rPr>
        <w:t>聚丁烯</w:t>
      </w:r>
      <w:r>
        <w:rPr>
          <w:w w:val="97.96190715971447"/>
          <w:rFonts w:ascii="E" w:hAnsi="E" w:eastAsia="E"/>
          <w:b w:val="0"/>
          <w:i w:val="0"/>
          <w:color w:val="000000"/>
          <w:sz w:val="21"/>
        </w:rPr>
        <w:t>、</w:t>
      </w:r>
      <w:r>
        <w:rPr>
          <w:w w:val="97.96190715971447"/>
          <w:rFonts w:ascii="FZSSK" w:hAnsi="FZSSK" w:eastAsia="FZSSK"/>
          <w:b w:val="0"/>
          <w:i w:val="0"/>
          <w:color w:val="000000"/>
          <w:sz w:val="21"/>
        </w:rPr>
        <w:t>石油树脂等</w:t>
      </w:r>
      <w:r>
        <w:rPr>
          <w:w w:val="97.96190715971447"/>
          <w:rFonts w:ascii="E" w:hAnsi="E" w:eastAsia="E"/>
          <w:b w:val="0"/>
          <w:i w:val="0"/>
          <w:color w:val="000000"/>
          <w:sz w:val="21"/>
        </w:rPr>
        <w:t>，</w:t>
      </w:r>
      <w:r>
        <w:rPr>
          <w:w w:val="97.96190715971447"/>
          <w:rFonts w:ascii="FZSSK" w:hAnsi="FZSSK" w:eastAsia="FZSSK"/>
          <w:b w:val="0"/>
          <w:i w:val="0"/>
          <w:color w:val="000000"/>
          <w:sz w:val="21"/>
        </w:rPr>
        <w:t>发泡剂</w:t>
      </w:r>
      <w:r>
        <w:rPr>
          <w:w w:val="97.96190715971447"/>
          <w:rFonts w:ascii="FZSSK" w:hAnsi="FZSSK" w:eastAsia="FZSSK"/>
          <w:b w:val="0"/>
          <w:i w:val="0"/>
          <w:color w:val="000000"/>
          <w:sz w:val="21"/>
        </w:rPr>
        <w:t>主要成分为抗氧化剂与阴离子表面活性剂</w:t>
      </w:r>
      <w:r>
        <w:rPr>
          <w:w w:val="97.96190715971447"/>
          <w:rFonts w:ascii="E" w:hAnsi="E" w:eastAsia="E"/>
          <w:b w:val="0"/>
          <w:i w:val="0"/>
          <w:color w:val="000000"/>
          <w:sz w:val="21"/>
        </w:rPr>
        <w:t>（</w:t>
      </w:r>
      <w:r>
        <w:rPr>
          <w:w w:val="97.96190715971447"/>
          <w:rFonts w:ascii="FZSSK" w:hAnsi="FZSSK" w:eastAsia="FZSSK"/>
          <w:b w:val="0"/>
          <w:i w:val="0"/>
          <w:color w:val="000000"/>
          <w:sz w:val="21"/>
        </w:rPr>
        <w:t>如十二</w:t>
      </w:r>
      <w:r>
        <w:rPr>
          <w:w w:val="97.96190715971447"/>
          <w:rFonts w:ascii="FZSSK" w:hAnsi="FZSSK" w:eastAsia="FZSSK"/>
          <w:b w:val="0"/>
          <w:i w:val="0"/>
          <w:color w:val="000000"/>
          <w:sz w:val="21"/>
        </w:rPr>
        <w:t>烷基苯磺酸钠</w:t>
      </w:r>
      <w:r>
        <w:rPr>
          <w:w w:val="97.96190715971447"/>
          <w:rFonts w:ascii="E" w:hAnsi="E" w:eastAsia="E"/>
          <w:b w:val="0"/>
          <w:i w:val="0"/>
          <w:color w:val="000000"/>
          <w:sz w:val="21"/>
        </w:rPr>
        <w:t>）</w:t>
      </w:r>
      <w:r>
        <w:rPr>
          <w:w w:val="97.96190715971447"/>
          <w:rFonts w:ascii="FZSSK" w:hAnsi="FZSSK" w:eastAsia="FZSSK"/>
          <w:b w:val="0"/>
          <w:i w:val="0"/>
          <w:color w:val="000000"/>
          <w:sz w:val="21"/>
        </w:rPr>
        <w:t>等</w:t>
      </w:r>
      <w:r>
        <w:rPr>
          <w:w w:val="97.96190715971447"/>
          <w:rFonts w:ascii="E" w:hAnsi="E" w:eastAsia="E"/>
          <w:b w:val="0"/>
          <w:i w:val="0"/>
          <w:color w:val="000000"/>
          <w:sz w:val="21"/>
        </w:rPr>
        <w:t>。</w:t>
      </w:r>
      <w:r>
        <w:rPr>
          <w:w w:val="97.96190715971447"/>
          <w:rFonts w:ascii="FZSSK" w:hAnsi="FZSSK" w:eastAsia="FZSSK"/>
          <w:b w:val="0"/>
          <w:i w:val="0"/>
          <w:color w:val="000000"/>
          <w:sz w:val="21"/>
        </w:rPr>
        <w:t>中国香港地区常用的盾构施工</w:t>
      </w:r>
      <w:r>
        <w:rPr>
          <w:w w:val="97.96190715971447"/>
          <w:rFonts w:ascii="FZSSK" w:hAnsi="FZSSK" w:eastAsia="FZSSK"/>
          <w:b w:val="0"/>
          <w:i w:val="0"/>
          <w:color w:val="000000"/>
          <w:sz w:val="21"/>
        </w:rPr>
        <w:t>辅料有泡沫剂</w:t>
      </w:r>
      <w:r>
        <w:rPr>
          <w:w w:val="97.96190715971447"/>
          <w:rFonts w:ascii="E" w:hAnsi="E" w:eastAsia="E"/>
          <w:b w:val="0"/>
          <w:i w:val="0"/>
          <w:color w:val="000000"/>
          <w:sz w:val="21"/>
        </w:rPr>
        <w:t>（</w:t>
      </w:r>
      <w:r>
        <w:rPr>
          <w:w w:val="97.96190715971447"/>
          <w:rFonts w:ascii="FZSSK" w:hAnsi="FZSSK" w:eastAsia="FZSSK"/>
          <w:b w:val="0"/>
          <w:i w:val="0"/>
          <w:color w:val="000000"/>
          <w:sz w:val="21"/>
        </w:rPr>
        <w:t>表面活性剂</w:t>
      </w:r>
      <w:r>
        <w:rPr>
          <w:w w:val="97.96190715971447"/>
          <w:rFonts w:ascii="E" w:hAnsi="E" w:eastAsia="E"/>
          <w:b w:val="0"/>
          <w:i w:val="0"/>
          <w:color w:val="000000"/>
          <w:sz w:val="21"/>
        </w:rPr>
        <w:t>）、</w:t>
      </w:r>
      <w:r>
        <w:rPr>
          <w:w w:val="97.96190715971447"/>
          <w:rFonts w:ascii="FZSSK" w:hAnsi="FZSSK" w:eastAsia="FZSSK"/>
          <w:b w:val="0"/>
          <w:i w:val="0"/>
          <w:color w:val="000000"/>
          <w:sz w:val="21"/>
        </w:rPr>
        <w:t>聚合物</w:t>
      </w:r>
      <w:r>
        <w:rPr>
          <w:w w:val="97.96190715971447"/>
          <w:rFonts w:ascii="E" w:hAnsi="E" w:eastAsia="E"/>
          <w:b w:val="0"/>
          <w:i w:val="0"/>
          <w:color w:val="000000"/>
          <w:sz w:val="21"/>
        </w:rPr>
        <w:t>、</w:t>
      </w:r>
      <w:r>
        <w:rPr>
          <w:w w:val="97.96190715971447"/>
          <w:rFonts w:ascii="FZSSK" w:hAnsi="FZSSK" w:eastAsia="FZSSK"/>
          <w:b w:val="0"/>
          <w:i w:val="0"/>
          <w:color w:val="000000"/>
          <w:sz w:val="21"/>
        </w:rPr>
        <w:t>防堵剂</w:t>
      </w:r>
      <w:r>
        <w:rPr>
          <w:w w:val="97.96190715971447"/>
          <w:rFonts w:ascii="E" w:hAnsi="E" w:eastAsia="E"/>
          <w:b w:val="0"/>
          <w:i w:val="0"/>
          <w:color w:val="000000"/>
          <w:sz w:val="21"/>
        </w:rPr>
        <w:t>、</w:t>
      </w:r>
      <w:r>
        <w:rPr>
          <w:w w:val="97.96190715971447"/>
          <w:rFonts w:ascii="FZSSK" w:hAnsi="FZSSK" w:eastAsia="FZSSK"/>
          <w:b w:val="0"/>
          <w:i w:val="0"/>
          <w:color w:val="000000"/>
          <w:sz w:val="21"/>
        </w:rPr>
        <w:t>抗磨</w:t>
      </w:r>
      <w:r>
        <w:rPr>
          <w:w w:val="97.96190715971447"/>
          <w:rFonts w:ascii="FZSSK" w:hAnsi="FZSSK" w:eastAsia="FZSSK"/>
          <w:b w:val="0"/>
          <w:i w:val="0"/>
          <w:color w:val="000000"/>
          <w:sz w:val="21"/>
        </w:rPr>
        <w:t>损剂</w:t>
      </w:r>
      <w:r>
        <w:rPr>
          <w:w w:val="98.65000247955322"/>
          <w:rFonts w:ascii="E" w:hAnsi="E" w:eastAsia="E"/>
          <w:b w:val="0"/>
          <w:i w:val="0"/>
          <w:color w:val="000000"/>
          <w:sz w:val="12"/>
        </w:rPr>
        <w:t>［１１］</w:t>
      </w:r>
      <w:r>
        <w:rPr>
          <w:w w:val="97.96190715971447"/>
          <w:rFonts w:ascii="E" w:hAnsi="E" w:eastAsia="E"/>
          <w:b w:val="0"/>
          <w:i w:val="0"/>
          <w:color w:val="000000"/>
          <w:sz w:val="21"/>
        </w:rPr>
        <w:t>。</w:t>
      </w:r>
      <w:r>
        <w:rPr>
          <w:w w:val="97.96190715971447"/>
          <w:rFonts w:ascii="FZSSK" w:hAnsi="FZSSK" w:eastAsia="FZSSK"/>
          <w:b w:val="0"/>
          <w:i w:val="0"/>
          <w:color w:val="000000"/>
          <w:sz w:val="21"/>
        </w:rPr>
        <w:t>英国一项关于隧道工程中润滑与土壤改</w:t>
      </w:r>
    </w:p>
    <w:p>
      <w:pPr>
        <w:autoSpaceDN w:val="0"/>
        <w:tabs>
          <w:tab w:pos="1240" w:val="left"/>
        </w:tabs>
        <w:autoSpaceDE w:val="0"/>
        <w:widowControl/>
        <w:spacing w:line="240" w:lineRule="auto" w:before="608" w:after="0"/>
        <w:ind w:left="0" w:right="0" w:firstLine="0"/>
        <w:jc w:val="left"/>
      </w:pPr>
      <w:r>
        <w:drawing>
          <wp:inline xmlns:a="http://schemas.openxmlformats.org/drawingml/2006/main" xmlns:pic="http://schemas.openxmlformats.org/drawingml/2006/picture">
            <wp:extent cx="584200" cy="165100"/>
            <wp:docPr id="3" name="Picture 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 name="Picture 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type w:val="continuous"/>
          <w:pgSz w:w="11906" w:h="16838"/>
          <w:pgMar w:top="428" w:right="1106" w:bottom="168" w:left="420" w:header="720" w:footer="720" w:gutter="0"/>
          <w:cols w:num="2" w:equalWidth="0">
            <w:col w:w="5532" w:space="0"/>
            <w:col w:w="4848" w:space="0"/>
          </w:cols>
          <w:docGrid w:linePitch="360"/>
        </w:sectPr>
      </w:pPr>
    </w:p>
    <w:p>
      <w:pPr>
        <w:autoSpaceDN w:val="0"/>
        <w:autoSpaceDE w:val="0"/>
        <w:widowControl/>
        <w:spacing w:line="314" w:lineRule="exact" w:before="172" w:after="0"/>
        <w:ind w:left="206" w:right="30" w:firstLine="0"/>
        <w:jc w:val="both"/>
      </w:pPr>
      <w:r>
        <w:rPr>
          <w:w w:val="97.96190715971447"/>
          <w:rFonts w:ascii="FZSSK" w:hAnsi="FZSSK" w:eastAsia="FZSSK"/>
          <w:b w:val="0"/>
          <w:i w:val="0"/>
          <w:color w:val="000000"/>
          <w:sz w:val="21"/>
        </w:rPr>
        <w:t>良最新技术的综述报道中指出</w:t>
      </w:r>
      <w:r>
        <w:rPr>
          <w:w w:val="97.96190715971447"/>
          <w:rFonts w:ascii="E" w:hAnsi="E" w:eastAsia="E"/>
          <w:b w:val="0"/>
          <w:i w:val="0"/>
          <w:color w:val="000000"/>
          <w:sz w:val="21"/>
        </w:rPr>
        <w:t>，</w:t>
      </w:r>
      <w:r>
        <w:rPr>
          <w:w w:val="97.96190715971447"/>
          <w:rFonts w:ascii="FZSSK" w:hAnsi="FZSSK" w:eastAsia="FZSSK"/>
          <w:b w:val="0"/>
          <w:i w:val="0"/>
          <w:color w:val="000000"/>
          <w:sz w:val="21"/>
        </w:rPr>
        <w:t>盾构施工辅料主要</w:t>
      </w:r>
      <w:r>
        <w:rPr>
          <w:w w:val="97.96190715971447"/>
          <w:rFonts w:ascii="FZSSK" w:hAnsi="FZSSK" w:eastAsia="FZSSK"/>
          <w:b w:val="0"/>
          <w:i w:val="0"/>
          <w:color w:val="000000"/>
          <w:sz w:val="21"/>
        </w:rPr>
        <w:t>有膨润土</w:t>
      </w:r>
      <w:r>
        <w:rPr>
          <w:w w:val="97.96190715971447"/>
          <w:rFonts w:ascii="E" w:hAnsi="E" w:eastAsia="E"/>
          <w:b w:val="0"/>
          <w:i w:val="0"/>
          <w:color w:val="000000"/>
          <w:sz w:val="21"/>
        </w:rPr>
        <w:t>（</w:t>
      </w:r>
      <w:r>
        <w:rPr>
          <w:w w:val="97.96190715971447"/>
          <w:rFonts w:ascii="FZSSK" w:hAnsi="FZSSK" w:eastAsia="FZSSK"/>
          <w:b w:val="0"/>
          <w:i w:val="0"/>
          <w:color w:val="000000"/>
          <w:sz w:val="21"/>
        </w:rPr>
        <w:t>约</w:t>
      </w:r>
      <w:r>
        <w:rPr>
          <w:w w:val="97.96190715971447"/>
          <w:rFonts w:ascii="E" w:hAnsi="E" w:eastAsia="E"/>
          <w:b w:val="0"/>
          <w:i w:val="0"/>
          <w:color w:val="000000"/>
          <w:sz w:val="21"/>
        </w:rPr>
        <w:t>３％）、</w:t>
      </w:r>
      <w:r>
        <w:rPr>
          <w:w w:val="97.96190715971447"/>
          <w:rFonts w:ascii="FZSSK" w:hAnsi="FZSSK" w:eastAsia="FZSSK"/>
          <w:b w:val="0"/>
          <w:i w:val="0"/>
          <w:color w:val="000000"/>
          <w:sz w:val="21"/>
        </w:rPr>
        <w:t>泡沫剂</w:t>
      </w:r>
      <w:r>
        <w:rPr>
          <w:w w:val="97.96190715971447"/>
          <w:rFonts w:ascii="E" w:hAnsi="E" w:eastAsia="E"/>
          <w:b w:val="0"/>
          <w:i w:val="0"/>
          <w:color w:val="000000"/>
          <w:sz w:val="21"/>
        </w:rPr>
        <w:t>（</w:t>
      </w:r>
      <w:r>
        <w:rPr>
          <w:w w:val="97.96190715971447"/>
          <w:rFonts w:ascii="FZSSK" w:hAnsi="FZSSK" w:eastAsia="FZSSK"/>
          <w:b w:val="0"/>
          <w:i w:val="0"/>
          <w:color w:val="000000"/>
          <w:sz w:val="21"/>
        </w:rPr>
        <w:t>约</w:t>
      </w:r>
      <w:r>
        <w:rPr>
          <w:w w:val="97.96190715971447"/>
          <w:rFonts w:ascii="E" w:hAnsi="E" w:eastAsia="E"/>
          <w:b w:val="0"/>
          <w:i w:val="0"/>
          <w:color w:val="000000"/>
          <w:sz w:val="21"/>
        </w:rPr>
        <w:t>３０％）、</w:t>
      </w:r>
      <w:r>
        <w:rPr>
          <w:w w:val="97.96190715971447"/>
          <w:rFonts w:ascii="FZSSK" w:hAnsi="FZSSK" w:eastAsia="FZSSK"/>
          <w:b w:val="0"/>
          <w:i w:val="0"/>
          <w:color w:val="000000"/>
          <w:sz w:val="21"/>
        </w:rPr>
        <w:t>聚合物</w:t>
      </w:r>
      <w:r>
        <w:rPr>
          <w:w w:val="97.96190715971447"/>
          <w:rFonts w:ascii="E" w:hAnsi="E" w:eastAsia="E"/>
          <w:b w:val="0"/>
          <w:i w:val="0"/>
          <w:color w:val="000000"/>
          <w:sz w:val="21"/>
        </w:rPr>
        <w:t>（</w:t>
      </w:r>
      <w:r>
        <w:rPr>
          <w:w w:val="97.96190715971447"/>
          <w:rFonts w:ascii="FZSSK" w:hAnsi="FZSSK" w:eastAsia="FZSSK"/>
          <w:b w:val="0"/>
          <w:i w:val="0"/>
          <w:color w:val="000000"/>
          <w:sz w:val="21"/>
        </w:rPr>
        <w:t>约</w:t>
      </w:r>
      <w:r>
        <w:rPr>
          <w:w w:val="97.96190715971447"/>
          <w:rFonts w:ascii="E" w:hAnsi="E" w:eastAsia="E"/>
          <w:b w:val="0"/>
          <w:i w:val="0"/>
          <w:color w:val="000000"/>
          <w:sz w:val="21"/>
        </w:rPr>
        <w:t>０. ５％）、</w:t>
      </w:r>
      <w:r>
        <w:rPr>
          <w:w w:val="97.96190715971447"/>
          <w:rFonts w:ascii="FZSSK" w:hAnsi="FZSSK" w:eastAsia="FZSSK"/>
          <w:b w:val="0"/>
          <w:i w:val="0"/>
          <w:color w:val="000000"/>
          <w:sz w:val="21"/>
        </w:rPr>
        <w:t>其他化学辅料</w:t>
      </w:r>
      <w:r>
        <w:rPr>
          <w:w w:val="97.96190715971447"/>
          <w:rFonts w:ascii="E" w:hAnsi="E" w:eastAsia="E"/>
          <w:b w:val="0"/>
          <w:i w:val="0"/>
          <w:color w:val="000000"/>
          <w:sz w:val="21"/>
        </w:rPr>
        <w:t>（</w:t>
      </w:r>
      <w:r>
        <w:rPr>
          <w:w w:val="97.96190715971447"/>
          <w:rFonts w:ascii="FZSSK" w:hAnsi="FZSSK" w:eastAsia="FZSSK"/>
          <w:b w:val="0"/>
          <w:i w:val="0"/>
          <w:color w:val="000000"/>
          <w:sz w:val="21"/>
        </w:rPr>
        <w:t>木质素磺酸盐</w:t>
      </w:r>
      <w:r>
        <w:rPr>
          <w:w w:val="97.96190715971447"/>
          <w:rFonts w:ascii="E" w:hAnsi="E" w:eastAsia="E"/>
          <w:b w:val="0"/>
          <w:i w:val="0"/>
          <w:color w:val="000000"/>
          <w:sz w:val="21"/>
        </w:rPr>
        <w:t>、</w:t>
      </w:r>
      <w:r>
        <w:rPr>
          <w:w w:val="97.96190715971447"/>
          <w:rFonts w:ascii="FZSSK" w:hAnsi="FZSSK" w:eastAsia="FZSSK"/>
          <w:b w:val="0"/>
          <w:i w:val="0"/>
          <w:color w:val="000000"/>
          <w:sz w:val="21"/>
        </w:rPr>
        <w:t>复合磷酸</w:t>
      </w:r>
      <w:r>
        <w:rPr>
          <w:w w:val="97.96190715971447"/>
          <w:rFonts w:ascii="FZSSK" w:hAnsi="FZSSK" w:eastAsia="FZSSK"/>
          <w:b w:val="0"/>
          <w:i w:val="0"/>
          <w:color w:val="000000"/>
          <w:sz w:val="21"/>
        </w:rPr>
        <w:t>盐</w:t>
      </w:r>
      <w:r>
        <w:rPr>
          <w:w w:val="97.96190715971447"/>
          <w:rFonts w:ascii="E" w:hAnsi="E" w:eastAsia="E"/>
          <w:b w:val="0"/>
          <w:i w:val="0"/>
          <w:color w:val="000000"/>
          <w:sz w:val="21"/>
        </w:rPr>
        <w:t>、</w:t>
      </w:r>
      <w:r>
        <w:rPr>
          <w:w w:val="97.96190715971447"/>
          <w:rFonts w:ascii="FZSSK" w:hAnsi="FZSSK" w:eastAsia="FZSSK"/>
          <w:b w:val="0"/>
          <w:i w:val="0"/>
          <w:color w:val="000000"/>
          <w:sz w:val="21"/>
        </w:rPr>
        <w:t>各种类型可降解的油等</w:t>
      </w:r>
      <w:r>
        <w:rPr>
          <w:w w:val="97.96190715971447"/>
          <w:rFonts w:ascii="E" w:hAnsi="E" w:eastAsia="E"/>
          <w:b w:val="0"/>
          <w:i w:val="0"/>
          <w:color w:val="000000"/>
          <w:sz w:val="21"/>
        </w:rPr>
        <w:t>）</w:t>
      </w:r>
      <w:r>
        <w:rPr>
          <w:w w:val="98.65000247955322"/>
          <w:rFonts w:ascii="E" w:hAnsi="E" w:eastAsia="E"/>
          <w:b w:val="0"/>
          <w:i w:val="0"/>
          <w:color w:val="000000"/>
          <w:sz w:val="12"/>
        </w:rPr>
        <w:t>［１２］</w:t>
      </w:r>
      <w:r>
        <w:rPr>
          <w:w w:val="97.96190715971447"/>
          <w:rFonts w:ascii="E" w:hAnsi="E" w:eastAsia="E"/>
          <w:b w:val="0"/>
          <w:i w:val="0"/>
          <w:color w:val="000000"/>
          <w:sz w:val="21"/>
        </w:rPr>
        <w:t>。</w:t>
      </w:r>
      <w:r>
        <w:rPr>
          <w:w w:val="97.96190715971447"/>
          <w:rFonts w:ascii="FZSSK" w:hAnsi="FZSSK" w:eastAsia="FZSSK"/>
          <w:b w:val="0"/>
          <w:i w:val="0"/>
          <w:color w:val="000000"/>
          <w:sz w:val="21"/>
        </w:rPr>
        <w:t>法国大多数大型</w:t>
      </w:r>
      <w:r>
        <w:rPr>
          <w:w w:val="97.96190715971447"/>
          <w:rFonts w:ascii="FZSSK" w:hAnsi="FZSSK" w:eastAsia="FZSSK"/>
          <w:b w:val="0"/>
          <w:i w:val="0"/>
          <w:color w:val="000000"/>
          <w:sz w:val="21"/>
        </w:rPr>
        <w:t>城市建在平坦地区</w:t>
      </w:r>
      <w:r>
        <w:rPr>
          <w:w w:val="97.96190715971447"/>
          <w:rFonts w:ascii="E" w:hAnsi="E" w:eastAsia="E"/>
          <w:b w:val="0"/>
          <w:i w:val="0"/>
          <w:color w:val="000000"/>
          <w:sz w:val="21"/>
        </w:rPr>
        <w:t>，</w:t>
      </w:r>
      <w:r>
        <w:rPr>
          <w:w w:val="97.96190715971447"/>
          <w:rFonts w:ascii="FZSSK" w:hAnsi="FZSSK" w:eastAsia="FZSSK"/>
          <w:b w:val="0"/>
          <w:i w:val="0"/>
          <w:color w:val="000000"/>
          <w:sz w:val="21"/>
        </w:rPr>
        <w:t>通常是河流附近</w:t>
      </w:r>
      <w:r>
        <w:rPr>
          <w:w w:val="97.96190715971447"/>
          <w:rFonts w:ascii="E" w:hAnsi="E" w:eastAsia="E"/>
          <w:b w:val="0"/>
          <w:i w:val="0"/>
          <w:color w:val="000000"/>
          <w:sz w:val="21"/>
        </w:rPr>
        <w:t>，</w:t>
      </w:r>
      <w:r>
        <w:rPr>
          <w:w w:val="97.96190715971447"/>
          <w:rFonts w:ascii="FZSSK" w:hAnsi="FZSSK" w:eastAsia="FZSSK"/>
          <w:b w:val="0"/>
          <w:i w:val="0"/>
          <w:color w:val="000000"/>
          <w:sz w:val="21"/>
        </w:rPr>
        <w:t>因此主要的</w:t>
      </w:r>
      <w:r>
        <w:rPr>
          <w:w w:val="97.96190715971447"/>
          <w:rFonts w:ascii="FZSSK" w:hAnsi="FZSSK" w:eastAsia="FZSSK"/>
          <w:b w:val="0"/>
          <w:i w:val="0"/>
          <w:color w:val="000000"/>
          <w:sz w:val="21"/>
        </w:rPr>
        <w:t>隧道开挖技术也从硬岩转向了松散或软土</w:t>
      </w:r>
      <w:r>
        <w:rPr>
          <w:w w:val="97.96190715971447"/>
          <w:rFonts w:ascii="E" w:hAnsi="E" w:eastAsia="E"/>
          <w:b w:val="0"/>
          <w:i w:val="0"/>
          <w:color w:val="000000"/>
          <w:sz w:val="21"/>
        </w:rPr>
        <w:t>，</w:t>
      </w:r>
      <w:r>
        <w:rPr>
          <w:w w:val="97.96190715971447"/>
          <w:rFonts w:ascii="FZSSK" w:hAnsi="FZSSK" w:eastAsia="FZSSK"/>
          <w:b w:val="0"/>
          <w:i w:val="0"/>
          <w:color w:val="000000"/>
          <w:sz w:val="21"/>
        </w:rPr>
        <w:t>经常是</w:t>
      </w:r>
      <w:r>
        <w:rPr>
          <w:w w:val="97.96190715971447"/>
          <w:rFonts w:ascii="FZSSK" w:hAnsi="FZSSK" w:eastAsia="FZSSK"/>
          <w:b w:val="0"/>
          <w:i w:val="0"/>
          <w:color w:val="000000"/>
          <w:sz w:val="21"/>
        </w:rPr>
        <w:t>在地下水位以下</w:t>
      </w:r>
      <w:r>
        <w:rPr>
          <w:w w:val="97.96190715971447"/>
          <w:rFonts w:ascii="E" w:hAnsi="E" w:eastAsia="E"/>
          <w:b w:val="0"/>
          <w:i w:val="0"/>
          <w:color w:val="000000"/>
          <w:sz w:val="21"/>
        </w:rPr>
        <w:t>，</w:t>
      </w:r>
      <w:r>
        <w:rPr>
          <w:w w:val="97.96190715971447"/>
          <w:rFonts w:ascii="FZSSK" w:hAnsi="FZSSK" w:eastAsia="FZSSK"/>
          <w:b w:val="0"/>
          <w:i w:val="0"/>
          <w:color w:val="000000"/>
          <w:sz w:val="21"/>
        </w:rPr>
        <w:t>使用到的盾构辅料主要有泡沫剂</w:t>
      </w:r>
      <w:r>
        <w:rPr>
          <w:w w:val="97.96190715971447"/>
          <w:rFonts w:ascii="E" w:hAnsi="E" w:eastAsia="E"/>
          <w:b w:val="0"/>
          <w:i w:val="0"/>
          <w:color w:val="000000"/>
          <w:sz w:val="21"/>
        </w:rPr>
        <w:t>（</w:t>
      </w:r>
      <w:r>
        <w:rPr>
          <w:w w:val="97.96190715971447"/>
          <w:rFonts w:ascii="FZSSK" w:hAnsi="FZSSK" w:eastAsia="FZSSK"/>
          <w:b w:val="0"/>
          <w:i w:val="0"/>
          <w:color w:val="000000"/>
          <w:sz w:val="21"/>
        </w:rPr>
        <w:t>表面活性剂</w:t>
      </w:r>
      <w:r>
        <w:rPr>
          <w:w w:val="97.96190715971447"/>
          <w:rFonts w:ascii="E" w:hAnsi="E" w:eastAsia="E"/>
          <w:b w:val="0"/>
          <w:i w:val="0"/>
          <w:color w:val="000000"/>
          <w:sz w:val="21"/>
        </w:rPr>
        <w:t>）、</w:t>
      </w:r>
      <w:r>
        <w:rPr>
          <w:w w:val="97.96190715971447"/>
          <w:rFonts w:ascii="FZSSK" w:hAnsi="FZSSK" w:eastAsia="FZSSK"/>
          <w:b w:val="0"/>
          <w:i w:val="0"/>
          <w:color w:val="000000"/>
          <w:sz w:val="21"/>
        </w:rPr>
        <w:t>聚合物</w:t>
      </w:r>
      <w:r>
        <w:rPr>
          <w:w w:val="97.96190715971447"/>
          <w:rFonts w:ascii="E" w:hAnsi="E" w:eastAsia="E"/>
          <w:b w:val="0"/>
          <w:i w:val="0"/>
          <w:color w:val="000000"/>
          <w:sz w:val="21"/>
        </w:rPr>
        <w:t>（</w:t>
      </w:r>
      <w:r>
        <w:rPr>
          <w:w w:val="97.96190715971447"/>
          <w:rFonts w:ascii="FZSSK" w:hAnsi="FZSSK" w:eastAsia="FZSSK"/>
          <w:b w:val="0"/>
          <w:i w:val="0"/>
          <w:color w:val="000000"/>
          <w:sz w:val="21"/>
        </w:rPr>
        <w:t>天然高分子聚合物</w:t>
      </w:r>
      <w:r>
        <w:rPr>
          <w:w w:val="97.96190715971447"/>
          <w:rFonts w:ascii="E" w:hAnsi="E" w:eastAsia="E"/>
          <w:b w:val="0"/>
          <w:i w:val="0"/>
          <w:color w:val="000000"/>
          <w:sz w:val="21"/>
        </w:rPr>
        <w:t>、</w:t>
      </w:r>
      <w:r>
        <w:rPr>
          <w:w w:val="97.96190715971447"/>
          <w:rFonts w:ascii="FZSSK" w:hAnsi="FZSSK" w:eastAsia="FZSSK"/>
          <w:b w:val="0"/>
          <w:i w:val="0"/>
          <w:color w:val="000000"/>
          <w:sz w:val="21"/>
        </w:rPr>
        <w:t>羧甲基</w:t>
      </w:r>
      <w:r>
        <w:rPr>
          <w:w w:val="97.96190715971447"/>
          <w:rFonts w:ascii="FZSSK" w:hAnsi="FZSSK" w:eastAsia="FZSSK"/>
          <w:b w:val="0"/>
          <w:i w:val="0"/>
          <w:color w:val="000000"/>
          <w:sz w:val="21"/>
        </w:rPr>
        <w:t>纤维素等半合成聚合物</w:t>
      </w:r>
      <w:r>
        <w:rPr>
          <w:w w:val="97.96190715971447"/>
          <w:rFonts w:ascii="E" w:hAnsi="E" w:eastAsia="E"/>
          <w:b w:val="0"/>
          <w:i w:val="0"/>
          <w:color w:val="000000"/>
          <w:sz w:val="21"/>
        </w:rPr>
        <w:t>、</w:t>
      </w:r>
      <w:r>
        <w:rPr>
          <w:w w:val="97.96190715971447"/>
          <w:rFonts w:ascii="FZSSK" w:hAnsi="FZSSK" w:eastAsia="FZSSK"/>
          <w:b w:val="0"/>
          <w:i w:val="0"/>
          <w:color w:val="000000"/>
          <w:sz w:val="21"/>
        </w:rPr>
        <w:t>聚丙烯酰胺</w:t>
      </w:r>
      <w:r>
        <w:rPr>
          <w:w w:val="97.96190715971447"/>
          <w:rFonts w:ascii="E" w:hAnsi="E" w:eastAsia="E"/>
          <w:b w:val="0"/>
          <w:i w:val="0"/>
          <w:color w:val="000000"/>
          <w:sz w:val="21"/>
        </w:rPr>
        <w:t>、</w:t>
      </w:r>
      <w:r>
        <w:rPr>
          <w:w w:val="97.96190715971447"/>
          <w:rFonts w:ascii="FZSSK" w:hAnsi="FZSSK" w:eastAsia="FZSSK"/>
          <w:b w:val="0"/>
          <w:i w:val="0"/>
          <w:color w:val="000000"/>
          <w:sz w:val="21"/>
        </w:rPr>
        <w:t>聚丙烯酸酯</w:t>
      </w:r>
      <w:r>
        <w:rPr>
          <w:w w:val="97.96190715971447"/>
          <w:rFonts w:ascii="FZSSK" w:hAnsi="FZSSK" w:eastAsia="FZSSK"/>
          <w:b w:val="0"/>
          <w:i w:val="0"/>
          <w:color w:val="000000"/>
          <w:sz w:val="21"/>
        </w:rPr>
        <w:t>等合成聚合物等</w:t>
      </w:r>
      <w:r>
        <w:rPr>
          <w:w w:val="97.96190715971447"/>
          <w:rFonts w:ascii="E" w:hAnsi="E" w:eastAsia="E"/>
          <w:b w:val="0"/>
          <w:i w:val="0"/>
          <w:color w:val="000000"/>
          <w:sz w:val="21"/>
        </w:rPr>
        <w:t>）、</w:t>
      </w:r>
      <w:r>
        <w:rPr>
          <w:w w:val="97.96190715971447"/>
          <w:rFonts w:ascii="FZSSK" w:hAnsi="FZSSK" w:eastAsia="FZSSK"/>
          <w:b w:val="0"/>
          <w:i w:val="0"/>
          <w:color w:val="000000"/>
          <w:sz w:val="21"/>
        </w:rPr>
        <w:t>膨润土</w:t>
      </w:r>
      <w:r>
        <w:rPr>
          <w:w w:val="97.96190715971447"/>
          <w:rFonts w:ascii="E" w:hAnsi="E" w:eastAsia="E"/>
          <w:b w:val="0"/>
          <w:i w:val="0"/>
          <w:color w:val="000000"/>
          <w:sz w:val="21"/>
        </w:rPr>
        <w:t>（</w:t>
      </w:r>
      <w:r>
        <w:rPr>
          <w:w w:val="97.96190715971447"/>
          <w:rFonts w:ascii="FZSSK" w:hAnsi="FZSSK" w:eastAsia="FZSSK"/>
          <w:b w:val="0"/>
          <w:i w:val="0"/>
          <w:color w:val="000000"/>
          <w:sz w:val="21"/>
        </w:rPr>
        <w:t>膨润土</w:t>
      </w:r>
      <w:r>
        <w:rPr>
          <w:w w:val="97.96190715971447"/>
          <w:rFonts w:ascii="E" w:hAnsi="E" w:eastAsia="E"/>
          <w:b w:val="0"/>
          <w:i w:val="0"/>
          <w:color w:val="000000"/>
          <w:sz w:val="21"/>
        </w:rPr>
        <w:t>、</w:t>
      </w:r>
      <w:r>
        <w:rPr>
          <w:w w:val="97.96190715971447"/>
          <w:rFonts w:ascii="FZSSK" w:hAnsi="FZSSK" w:eastAsia="FZSSK"/>
          <w:b w:val="0"/>
          <w:i w:val="0"/>
          <w:color w:val="000000"/>
          <w:sz w:val="21"/>
        </w:rPr>
        <w:t>蒙脱石</w:t>
      </w:r>
      <w:r>
        <w:rPr>
          <w:w w:val="97.96190715971447"/>
          <w:rFonts w:ascii="E" w:hAnsi="E" w:eastAsia="E"/>
          <w:b w:val="0"/>
          <w:i w:val="0"/>
          <w:color w:val="000000"/>
          <w:sz w:val="21"/>
        </w:rPr>
        <w:t>、</w:t>
      </w:r>
      <w:r>
        <w:rPr>
          <w:w w:val="97.96190715971447"/>
          <w:rFonts w:ascii="FZSSK" w:hAnsi="FZSSK" w:eastAsia="FZSSK"/>
          <w:b w:val="0"/>
          <w:i w:val="0"/>
          <w:color w:val="000000"/>
          <w:sz w:val="21"/>
        </w:rPr>
        <w:t>木质素</w:t>
      </w:r>
      <w:r>
        <w:rPr>
          <w:w w:val="97.96190715971447"/>
          <w:rFonts w:ascii="FZSSK" w:hAnsi="FZSSK" w:eastAsia="FZSSK"/>
          <w:b w:val="0"/>
          <w:i w:val="0"/>
          <w:color w:val="000000"/>
          <w:sz w:val="21"/>
        </w:rPr>
        <w:t>磺酸盐和复合磷酸盐等分散剂和稀释剂</w:t>
      </w:r>
      <w:r>
        <w:rPr>
          <w:w w:val="97.96190715971447"/>
          <w:rFonts w:ascii="E" w:hAnsi="E" w:eastAsia="E"/>
          <w:b w:val="0"/>
          <w:i w:val="0"/>
          <w:color w:val="000000"/>
          <w:sz w:val="21"/>
        </w:rPr>
        <w:t>）</w:t>
      </w:r>
      <w:r>
        <w:rPr>
          <w:w w:val="97.96190715971447"/>
          <w:rFonts w:ascii="FZSSK" w:hAnsi="FZSSK" w:eastAsia="FZSSK"/>
          <w:b w:val="0"/>
          <w:i w:val="0"/>
          <w:color w:val="000000"/>
          <w:sz w:val="21"/>
        </w:rPr>
        <w:t>等</w:t>
      </w:r>
      <w:r>
        <w:rPr>
          <w:w w:val="98.65000247955322"/>
          <w:rFonts w:ascii="E" w:hAnsi="E" w:eastAsia="E"/>
          <w:b w:val="0"/>
          <w:i w:val="0"/>
          <w:color w:val="000000"/>
          <w:sz w:val="12"/>
        </w:rPr>
        <w:t>［１３］</w:t>
      </w:r>
      <w:r>
        <w:rPr>
          <w:w w:val="97.96190715971447"/>
          <w:rFonts w:ascii="E" w:hAnsi="E" w:eastAsia="E"/>
          <w:b w:val="0"/>
          <w:i w:val="0"/>
          <w:color w:val="000000"/>
          <w:sz w:val="21"/>
        </w:rPr>
        <w:t>。</w:t>
      </w:r>
      <w:r>
        <w:rPr>
          <w:w w:val="97.96190715971447"/>
          <w:rFonts w:ascii="FZSSK" w:hAnsi="FZSSK" w:eastAsia="FZSSK"/>
          <w:b w:val="0"/>
          <w:i w:val="0"/>
          <w:color w:val="000000"/>
          <w:sz w:val="21"/>
        </w:rPr>
        <w:t>蒋</w:t>
      </w:r>
    </w:p>
    <w:p>
      <w:pPr>
        <w:autoSpaceDN w:val="0"/>
        <w:autoSpaceDE w:val="0"/>
        <w:widowControl/>
        <w:spacing w:line="312" w:lineRule="exact" w:before="0" w:after="0"/>
        <w:ind w:left="212" w:right="0" w:firstLine="0"/>
        <w:jc w:val="left"/>
      </w:pPr>
      <w:r>
        <w:rPr>
          <w:w w:val="97.96190715971447"/>
          <w:rFonts w:ascii="FZSSK" w:hAnsi="FZSSK" w:eastAsia="FZSSK"/>
          <w:b w:val="0"/>
          <w:i w:val="0"/>
          <w:color w:val="000000"/>
          <w:sz w:val="21"/>
        </w:rPr>
        <w:t>硕忠</w:t>
      </w:r>
      <w:r>
        <w:rPr>
          <w:w w:val="98.65000247955322"/>
          <w:rFonts w:ascii="E" w:hAnsi="E" w:eastAsia="E"/>
          <w:b w:val="0"/>
          <w:i w:val="0"/>
          <w:color w:val="000000"/>
          <w:sz w:val="12"/>
        </w:rPr>
        <w:t>［１４］</w:t>
      </w:r>
      <w:r>
        <w:rPr>
          <w:w w:val="97.96190715971447"/>
          <w:rFonts w:ascii="FZSSK" w:hAnsi="FZSSK" w:eastAsia="FZSSK"/>
          <w:b w:val="0"/>
          <w:i w:val="0"/>
          <w:color w:val="000000"/>
          <w:sz w:val="21"/>
        </w:rPr>
        <w:t>对日本的隧道和竖井防水技术和止水材料</w:t>
      </w:r>
    </w:p>
    <w:p>
      <w:pPr>
        <w:autoSpaceDN w:val="0"/>
        <w:autoSpaceDE w:val="0"/>
        <w:widowControl/>
        <w:spacing w:line="314" w:lineRule="exact" w:before="174" w:after="0"/>
        <w:ind w:left="212" w:right="30" w:firstLine="0"/>
        <w:jc w:val="both"/>
      </w:pPr>
      <w:r>
        <w:rPr>
          <w:w w:val="97.96190715971447"/>
          <w:rFonts w:ascii="FZSSK" w:hAnsi="FZSSK" w:eastAsia="FZSSK"/>
          <w:b w:val="0"/>
          <w:i w:val="0"/>
          <w:color w:val="000000"/>
          <w:sz w:val="21"/>
        </w:rPr>
        <w:t>的考察得知</w:t>
      </w:r>
      <w:r>
        <w:rPr>
          <w:w w:val="97.96190715971447"/>
          <w:rFonts w:ascii="E" w:hAnsi="E" w:eastAsia="E"/>
          <w:b w:val="0"/>
          <w:i w:val="0"/>
          <w:color w:val="000000"/>
          <w:sz w:val="21"/>
        </w:rPr>
        <w:t>，</w:t>
      </w:r>
      <w:r>
        <w:rPr>
          <w:w w:val="97.96190715971447"/>
          <w:rFonts w:ascii="FZSSK" w:hAnsi="FZSSK" w:eastAsia="FZSSK"/>
          <w:b w:val="0"/>
          <w:i w:val="0"/>
          <w:color w:val="000000"/>
          <w:sz w:val="21"/>
        </w:rPr>
        <w:t>日本盾构止</w:t>
      </w:r>
      <w:r>
        <w:rPr>
          <w:w w:val="97.96190715971447"/>
          <w:rFonts w:ascii="E" w:hAnsi="E" w:eastAsia="E"/>
          <w:b w:val="0"/>
          <w:i w:val="0"/>
          <w:color w:val="000000"/>
          <w:sz w:val="21"/>
        </w:rPr>
        <w:t>（</w:t>
      </w:r>
      <w:r>
        <w:rPr>
          <w:w w:val="97.96190715971447"/>
          <w:rFonts w:ascii="FZSSK" w:hAnsi="FZSSK" w:eastAsia="FZSSK"/>
          <w:b w:val="0"/>
          <w:i w:val="0"/>
          <w:color w:val="000000"/>
          <w:sz w:val="21"/>
        </w:rPr>
        <w:t>防</w:t>
      </w:r>
      <w:r>
        <w:rPr>
          <w:w w:val="97.96190715971447"/>
          <w:rFonts w:ascii="E" w:hAnsi="E" w:eastAsia="E"/>
          <w:b w:val="0"/>
          <w:i w:val="0"/>
          <w:color w:val="000000"/>
          <w:sz w:val="21"/>
        </w:rPr>
        <w:t>）</w:t>
      </w:r>
      <w:r>
        <w:rPr>
          <w:w w:val="97.96190715971447"/>
          <w:rFonts w:ascii="FZSSK" w:hAnsi="FZSSK" w:eastAsia="FZSSK"/>
          <w:b w:val="0"/>
          <w:i w:val="0"/>
          <w:color w:val="000000"/>
          <w:sz w:val="21"/>
        </w:rPr>
        <w:t>水技术水平较高</w:t>
      </w:r>
      <w:r>
        <w:rPr>
          <w:w w:val="97.96190715971447"/>
          <w:rFonts w:ascii="E" w:hAnsi="E" w:eastAsia="E"/>
          <w:b w:val="0"/>
          <w:i w:val="0"/>
          <w:color w:val="000000"/>
          <w:sz w:val="21"/>
        </w:rPr>
        <w:t>，</w:t>
      </w:r>
      <w:r>
        <w:rPr>
          <w:w w:val="97.96190715971447"/>
          <w:rFonts w:ascii="FZSSK" w:hAnsi="FZSSK" w:eastAsia="FZSSK"/>
          <w:b w:val="0"/>
          <w:i w:val="0"/>
          <w:color w:val="000000"/>
          <w:sz w:val="21"/>
        </w:rPr>
        <w:t>材</w:t>
      </w:r>
      <w:r>
        <w:rPr>
          <w:w w:val="97.96190715971447"/>
          <w:rFonts w:ascii="FZSSK" w:hAnsi="FZSSK" w:eastAsia="FZSSK"/>
          <w:b w:val="0"/>
          <w:i w:val="0"/>
          <w:color w:val="000000"/>
          <w:sz w:val="21"/>
        </w:rPr>
        <w:t>料品种繁多</w:t>
      </w:r>
      <w:r>
        <w:rPr>
          <w:w w:val="97.96190715971447"/>
          <w:rFonts w:ascii="E" w:hAnsi="E" w:eastAsia="E"/>
          <w:b w:val="0"/>
          <w:i w:val="0"/>
          <w:color w:val="000000"/>
          <w:sz w:val="21"/>
        </w:rPr>
        <w:t>，</w:t>
      </w:r>
      <w:r>
        <w:rPr>
          <w:w w:val="97.96190715971447"/>
          <w:rFonts w:ascii="FZSSK" w:hAnsi="FZSSK" w:eastAsia="FZSSK"/>
          <w:b w:val="0"/>
          <w:i w:val="0"/>
          <w:color w:val="000000"/>
          <w:sz w:val="21"/>
        </w:rPr>
        <w:t>有用低粘度环氧树脂做成的防水涂</w:t>
      </w:r>
      <w:r>
        <w:rPr>
          <w:w w:val="97.96190715971447"/>
          <w:rFonts w:ascii="FZSSK" w:hAnsi="FZSSK" w:eastAsia="FZSSK"/>
          <w:b w:val="0"/>
          <w:i w:val="0"/>
          <w:color w:val="000000"/>
          <w:sz w:val="21"/>
        </w:rPr>
        <w:t>料</w:t>
      </w:r>
      <w:r>
        <w:rPr>
          <w:w w:val="97.96190715971447"/>
          <w:rFonts w:ascii="E" w:hAnsi="E" w:eastAsia="E"/>
          <w:b w:val="0"/>
          <w:i w:val="0"/>
          <w:color w:val="000000"/>
          <w:sz w:val="21"/>
        </w:rPr>
        <w:t>、</w:t>
      </w:r>
      <w:r>
        <w:rPr>
          <w:w w:val="97.96190715971447"/>
          <w:rFonts w:ascii="FZSSK" w:hAnsi="FZSSK" w:eastAsia="FZSSK"/>
          <w:b w:val="0"/>
          <w:i w:val="0"/>
          <w:color w:val="000000"/>
          <w:sz w:val="21"/>
        </w:rPr>
        <w:t>掺有聚氨酯或丙烯酸树酯的吸水膨胀材料</w:t>
      </w:r>
      <w:r>
        <w:rPr>
          <w:w w:val="97.96190715971447"/>
          <w:rFonts w:ascii="E" w:hAnsi="E" w:eastAsia="E"/>
          <w:b w:val="0"/>
          <w:i w:val="0"/>
          <w:color w:val="000000"/>
          <w:sz w:val="21"/>
        </w:rPr>
        <w:t>、</w:t>
      </w:r>
      <w:r>
        <w:rPr>
          <w:w w:val="97.96190715971447"/>
          <w:rFonts w:ascii="FZSSK" w:hAnsi="FZSSK" w:eastAsia="FZSSK"/>
          <w:b w:val="0"/>
          <w:i w:val="0"/>
          <w:color w:val="000000"/>
          <w:sz w:val="21"/>
        </w:rPr>
        <w:t>以</w:t>
      </w:r>
      <w:r>
        <w:rPr>
          <w:w w:val="97.96190715971447"/>
          <w:rFonts w:ascii="FZSSK" w:hAnsi="FZSSK" w:eastAsia="FZSSK"/>
          <w:b w:val="0"/>
          <w:i w:val="0"/>
          <w:color w:val="000000"/>
          <w:sz w:val="21"/>
        </w:rPr>
        <w:t>水玻璃为主剂制成的地基改良加固灌浆材料</w:t>
      </w:r>
      <w:r>
        <w:rPr>
          <w:w w:val="97.96190715971447"/>
          <w:rFonts w:ascii="E" w:hAnsi="E" w:eastAsia="E"/>
          <w:b w:val="0"/>
          <w:i w:val="0"/>
          <w:color w:val="000000"/>
          <w:sz w:val="21"/>
        </w:rPr>
        <w:t>、</w:t>
      </w:r>
      <w:r>
        <w:rPr>
          <w:w w:val="97.96190715971447"/>
          <w:rFonts w:ascii="FZSSK" w:hAnsi="FZSSK" w:eastAsia="FZSSK"/>
          <w:b w:val="0"/>
          <w:i w:val="0"/>
          <w:color w:val="000000"/>
          <w:sz w:val="21"/>
        </w:rPr>
        <w:t>膏状</w:t>
      </w:r>
    </w:p>
    <w:p>
      <w:pPr>
        <w:autoSpaceDN w:val="0"/>
        <w:autoSpaceDE w:val="0"/>
        <w:widowControl/>
        <w:spacing w:line="242" w:lineRule="exact" w:before="0" w:after="0"/>
        <w:ind w:left="212" w:right="0" w:firstLine="0"/>
        <w:jc w:val="left"/>
      </w:pPr>
      <w:r>
        <w:rPr>
          <w:w w:val="97.96190715971447"/>
          <w:rFonts w:ascii="FZSSK" w:hAnsi="FZSSK" w:eastAsia="FZSSK"/>
          <w:b w:val="0"/>
          <w:i w:val="0"/>
          <w:color w:val="000000"/>
          <w:sz w:val="21"/>
        </w:rPr>
        <w:t>并可挤压灌注到各类止水缝中的超级密封止水材</w:t>
      </w:r>
    </w:p>
    <w:p>
      <w:pPr>
        <w:autoSpaceDN w:val="0"/>
        <w:autoSpaceDE w:val="0"/>
        <w:widowControl/>
        <w:spacing w:line="314" w:lineRule="exact" w:before="174" w:after="0"/>
        <w:ind w:left="212" w:right="0" w:firstLine="0"/>
        <w:jc w:val="left"/>
      </w:pPr>
      <w:r>
        <w:rPr>
          <w:w w:val="97.96190715971447"/>
          <w:rFonts w:ascii="FZSSK" w:hAnsi="FZSSK" w:eastAsia="FZSSK"/>
          <w:b w:val="0"/>
          <w:i w:val="0"/>
          <w:color w:val="000000"/>
          <w:sz w:val="21"/>
        </w:rPr>
        <w:t>料</w:t>
      </w:r>
      <w:r>
        <w:rPr>
          <w:w w:val="97.96190715971447"/>
          <w:rFonts w:ascii="E" w:hAnsi="E" w:eastAsia="E"/>
          <w:b w:val="0"/>
          <w:i w:val="0"/>
          <w:color w:val="000000"/>
          <w:sz w:val="21"/>
        </w:rPr>
        <w:t>、</w:t>
      </w:r>
      <w:r>
        <w:rPr>
          <w:w w:val="97.96190715971447"/>
          <w:rFonts w:ascii="FZSSK" w:hAnsi="FZSSK" w:eastAsia="FZSSK"/>
          <w:b w:val="0"/>
          <w:i w:val="0"/>
          <w:color w:val="000000"/>
          <w:sz w:val="21"/>
        </w:rPr>
        <w:t>环氧水下修补材料</w:t>
      </w:r>
      <w:r>
        <w:rPr>
          <w:w w:val="97.96190715971447"/>
          <w:rFonts w:ascii="E" w:hAnsi="E" w:eastAsia="E"/>
          <w:b w:val="0"/>
          <w:i w:val="0"/>
          <w:color w:val="000000"/>
          <w:sz w:val="21"/>
        </w:rPr>
        <w:t>、</w:t>
      </w:r>
      <w:r>
        <w:rPr>
          <w:w w:val="97.96190715971447"/>
          <w:rFonts w:ascii="FZSSK" w:hAnsi="FZSSK" w:eastAsia="FZSSK"/>
          <w:b w:val="0"/>
          <w:i w:val="0"/>
          <w:color w:val="000000"/>
          <w:sz w:val="21"/>
        </w:rPr>
        <w:t>以聚氨酯双液注浆材料为</w:t>
      </w:r>
      <w:r>
        <w:rPr>
          <w:w w:val="97.96190715971447"/>
          <w:rFonts w:ascii="FZSSK" w:hAnsi="FZSSK" w:eastAsia="FZSSK"/>
          <w:b w:val="0"/>
          <w:i w:val="0"/>
          <w:color w:val="000000"/>
          <w:sz w:val="21"/>
        </w:rPr>
        <w:t>基础组成的地基充填发泡材料等</w:t>
      </w:r>
      <w:r>
        <w:rPr>
          <w:w w:val="97.96190715971447"/>
          <w:rFonts w:ascii="E" w:hAnsi="E" w:eastAsia="E"/>
          <w:b w:val="0"/>
          <w:i w:val="0"/>
          <w:color w:val="000000"/>
          <w:sz w:val="21"/>
        </w:rPr>
        <w:t>。</w:t>
      </w:r>
    </w:p>
    <w:p>
      <w:pPr>
        <w:autoSpaceDN w:val="0"/>
        <w:autoSpaceDE w:val="0"/>
        <w:widowControl/>
        <w:spacing w:line="314" w:lineRule="exact" w:before="172" w:after="0"/>
        <w:ind w:left="212" w:right="28" w:firstLine="420"/>
        <w:jc w:val="both"/>
      </w:pPr>
      <w:r>
        <w:rPr>
          <w:w w:val="97.96190715971447"/>
          <w:rFonts w:ascii="FZSSK" w:hAnsi="FZSSK" w:eastAsia="FZSSK"/>
          <w:b w:val="0"/>
          <w:i w:val="0"/>
          <w:color w:val="000000"/>
          <w:sz w:val="21"/>
        </w:rPr>
        <w:t>在盾构施工中</w:t>
      </w:r>
      <w:r>
        <w:rPr>
          <w:w w:val="97.96190715971447"/>
          <w:rFonts w:ascii="E" w:hAnsi="E" w:eastAsia="E"/>
          <w:b w:val="0"/>
          <w:i w:val="0"/>
          <w:color w:val="000000"/>
          <w:sz w:val="21"/>
        </w:rPr>
        <w:t>，</w:t>
      </w:r>
      <w:r>
        <w:rPr>
          <w:w w:val="97.96190715971447"/>
          <w:rFonts w:ascii="FZSSK" w:hAnsi="FZSSK" w:eastAsia="FZSSK"/>
          <w:b w:val="0"/>
          <w:i w:val="0"/>
          <w:color w:val="000000"/>
          <w:sz w:val="21"/>
        </w:rPr>
        <w:t>油脂类辅料使用占比最大</w:t>
      </w:r>
      <w:r>
        <w:rPr>
          <w:w w:val="97.96190715971447"/>
          <w:rFonts w:ascii="E" w:hAnsi="E" w:eastAsia="E"/>
          <w:b w:val="0"/>
          <w:i w:val="0"/>
          <w:color w:val="000000"/>
          <w:sz w:val="21"/>
        </w:rPr>
        <w:t>。</w:t>
      </w:r>
      <w:r>
        <w:rPr>
          <w:w w:val="97.96190715971447"/>
          <w:rFonts w:ascii="FZSSK" w:hAnsi="FZSSK" w:eastAsia="FZSSK"/>
          <w:b w:val="0"/>
          <w:i w:val="0"/>
          <w:color w:val="000000"/>
          <w:sz w:val="21"/>
        </w:rPr>
        <w:t>其</w:t>
      </w:r>
      <w:r>
        <w:rPr>
          <w:w w:val="97.96190715971447"/>
          <w:rFonts w:ascii="FZSSK" w:hAnsi="FZSSK" w:eastAsia="FZSSK"/>
          <w:b w:val="0"/>
          <w:i w:val="0"/>
          <w:color w:val="000000"/>
          <w:sz w:val="21"/>
        </w:rPr>
        <w:t>中</w:t>
      </w:r>
      <w:r>
        <w:rPr>
          <w:w w:val="97.96190715971447"/>
          <w:rFonts w:ascii="E" w:hAnsi="E" w:eastAsia="E"/>
          <w:b w:val="0"/>
          <w:i w:val="0"/>
          <w:color w:val="000000"/>
          <w:sz w:val="21"/>
        </w:rPr>
        <w:t>，</w:t>
      </w:r>
      <w:r>
        <w:rPr>
          <w:w w:val="97.96190715971447"/>
          <w:rFonts w:ascii="FZSSK" w:hAnsi="FZSSK" w:eastAsia="FZSSK"/>
          <w:b w:val="0"/>
          <w:i w:val="0"/>
          <w:color w:val="000000"/>
          <w:sz w:val="21"/>
        </w:rPr>
        <w:t>盾尾密封油脂通过注脂系统注入盾尾钢丝刷之</w:t>
      </w:r>
      <w:r>
        <w:rPr>
          <w:w w:val="97.96190715971447"/>
          <w:rFonts w:ascii="FZSSK" w:hAnsi="FZSSK" w:eastAsia="FZSSK"/>
          <w:b w:val="0"/>
          <w:i w:val="0"/>
          <w:color w:val="000000"/>
          <w:sz w:val="21"/>
        </w:rPr>
        <w:t>间</w:t>
      </w:r>
      <w:r>
        <w:rPr>
          <w:w w:val="97.96190715971447"/>
          <w:rFonts w:ascii="E" w:hAnsi="E" w:eastAsia="E"/>
          <w:b w:val="0"/>
          <w:i w:val="0"/>
          <w:color w:val="000000"/>
          <w:sz w:val="21"/>
        </w:rPr>
        <w:t>，</w:t>
      </w:r>
      <w:r>
        <w:rPr>
          <w:w w:val="97.96190715971447"/>
          <w:rFonts w:ascii="FZSSK" w:hAnsi="FZSSK" w:eastAsia="FZSSK"/>
          <w:b w:val="0"/>
          <w:i w:val="0"/>
          <w:color w:val="000000"/>
          <w:sz w:val="21"/>
        </w:rPr>
        <w:t>以填充密封钢丝刷内部及钢丝刷间的空隙</w:t>
      </w:r>
      <w:r>
        <w:rPr>
          <w:w w:val="97.96190715971447"/>
          <w:rFonts w:ascii="E" w:hAnsi="E" w:eastAsia="E"/>
          <w:b w:val="0"/>
          <w:i w:val="0"/>
          <w:color w:val="000000"/>
          <w:sz w:val="21"/>
        </w:rPr>
        <w:t>，</w:t>
      </w:r>
      <w:r>
        <w:rPr>
          <w:w w:val="97.96190715971447"/>
          <w:rFonts w:ascii="FZSSK" w:hAnsi="FZSSK" w:eastAsia="FZSSK"/>
          <w:b w:val="0"/>
          <w:i w:val="0"/>
          <w:color w:val="000000"/>
          <w:sz w:val="21"/>
        </w:rPr>
        <w:t>增</w:t>
      </w:r>
      <w:r>
        <w:rPr>
          <w:w w:val="97.96190715971447"/>
          <w:rFonts w:ascii="FZSSK" w:hAnsi="FZSSK" w:eastAsia="FZSSK"/>
          <w:b w:val="0"/>
          <w:i w:val="0"/>
          <w:color w:val="000000"/>
          <w:sz w:val="21"/>
        </w:rPr>
        <w:t>强钢丝刷的密封性能</w:t>
      </w:r>
      <w:r>
        <w:rPr>
          <w:w w:val="97.96190715971447"/>
          <w:rFonts w:ascii="E" w:hAnsi="E" w:eastAsia="E"/>
          <w:b w:val="0"/>
          <w:i w:val="0"/>
          <w:color w:val="000000"/>
          <w:sz w:val="21"/>
        </w:rPr>
        <w:t>，</w:t>
      </w:r>
      <w:r>
        <w:rPr>
          <w:w w:val="97.96190715971447"/>
          <w:rFonts w:ascii="FZSSK" w:hAnsi="FZSSK" w:eastAsia="FZSSK"/>
          <w:b w:val="0"/>
          <w:i w:val="0"/>
          <w:color w:val="000000"/>
          <w:sz w:val="21"/>
        </w:rPr>
        <w:t>使盾尾形成一道牢固的密封</w:t>
      </w:r>
      <w:r>
        <w:rPr>
          <w:w w:val="97.96190715971447"/>
          <w:rFonts w:ascii="FZSSK" w:hAnsi="FZSSK" w:eastAsia="FZSSK"/>
          <w:b w:val="0"/>
          <w:i w:val="0"/>
          <w:color w:val="000000"/>
          <w:sz w:val="21"/>
        </w:rPr>
        <w:t>层</w:t>
      </w:r>
      <w:r>
        <w:rPr>
          <w:w w:val="97.96190715971447"/>
          <w:rFonts w:ascii="E" w:hAnsi="E" w:eastAsia="E"/>
          <w:b w:val="0"/>
          <w:i w:val="0"/>
          <w:color w:val="000000"/>
          <w:sz w:val="21"/>
        </w:rPr>
        <w:t>，</w:t>
      </w:r>
      <w:r>
        <w:rPr>
          <w:w w:val="97.96190715971447"/>
          <w:rFonts w:ascii="FZSSK" w:hAnsi="FZSSK" w:eastAsia="FZSSK"/>
          <w:b w:val="0"/>
          <w:i w:val="0"/>
          <w:color w:val="000000"/>
          <w:sz w:val="21"/>
        </w:rPr>
        <w:t>防止泥水和土砂渗入</w:t>
      </w:r>
      <w:r>
        <w:rPr>
          <w:w w:val="97.96190715971447"/>
          <w:rFonts w:ascii="E" w:hAnsi="E" w:eastAsia="E"/>
          <w:b w:val="0"/>
          <w:i w:val="0"/>
          <w:color w:val="000000"/>
          <w:sz w:val="21"/>
        </w:rPr>
        <w:t>，</w:t>
      </w:r>
      <w:r>
        <w:rPr>
          <w:w w:val="97.96190715971447"/>
          <w:rFonts w:ascii="FZSSK" w:hAnsi="FZSSK" w:eastAsia="FZSSK"/>
          <w:b w:val="0"/>
          <w:i w:val="0"/>
          <w:color w:val="000000"/>
          <w:sz w:val="21"/>
        </w:rPr>
        <w:t>也对盾尾钢结构有防锈</w:t>
      </w:r>
      <w:r>
        <w:rPr>
          <w:w w:val="97.96190715971447"/>
          <w:rFonts w:ascii="E" w:hAnsi="E" w:eastAsia="E"/>
          <w:b w:val="0"/>
          <w:i w:val="0"/>
          <w:color w:val="000000"/>
          <w:sz w:val="21"/>
        </w:rPr>
        <w:t>、</w:t>
      </w:r>
      <w:r>
        <w:rPr>
          <w:w w:val="97.96190715971447"/>
          <w:rFonts w:ascii="FZSSK" w:hAnsi="FZSSK" w:eastAsia="FZSSK"/>
          <w:b w:val="0"/>
          <w:i w:val="0"/>
          <w:color w:val="000000"/>
          <w:sz w:val="21"/>
        </w:rPr>
        <w:t>防蚀和减少磨损的效果</w:t>
      </w:r>
      <w:r>
        <w:rPr>
          <w:w w:val="97.96190715971447"/>
          <w:rFonts w:ascii="E" w:hAnsi="E" w:eastAsia="E"/>
          <w:b w:val="0"/>
          <w:i w:val="0"/>
          <w:color w:val="000000"/>
          <w:sz w:val="21"/>
        </w:rPr>
        <w:t>。</w:t>
      </w:r>
      <w:r>
        <w:rPr>
          <w:w w:val="97.96190715971447"/>
          <w:rFonts w:ascii="FZSSK" w:hAnsi="FZSSK" w:eastAsia="FZSSK"/>
          <w:b w:val="0"/>
          <w:i w:val="0"/>
          <w:color w:val="000000"/>
          <w:sz w:val="21"/>
        </w:rPr>
        <w:t>另外</w:t>
      </w:r>
      <w:r>
        <w:rPr>
          <w:w w:val="97.96190715971447"/>
          <w:rFonts w:ascii="E" w:hAnsi="E" w:eastAsia="E"/>
          <w:b w:val="0"/>
          <w:i w:val="0"/>
          <w:color w:val="000000"/>
          <w:sz w:val="21"/>
        </w:rPr>
        <w:t>，</w:t>
      </w:r>
      <w:r>
        <w:rPr>
          <w:w w:val="97.96190715971447"/>
          <w:rFonts w:ascii="FZSSK" w:hAnsi="FZSSK" w:eastAsia="FZSSK"/>
          <w:b w:val="0"/>
          <w:i w:val="0"/>
          <w:color w:val="000000"/>
          <w:sz w:val="21"/>
        </w:rPr>
        <w:t>盾构主轴承是盾构</w:t>
      </w:r>
      <w:r>
        <w:rPr>
          <w:w w:val="97.96190715971447"/>
          <w:rFonts w:ascii="FZSSK" w:hAnsi="FZSSK" w:eastAsia="FZSSK"/>
          <w:b w:val="0"/>
          <w:i w:val="0"/>
          <w:color w:val="000000"/>
          <w:sz w:val="21"/>
        </w:rPr>
        <w:t>的核心部件</w:t>
      </w:r>
      <w:r>
        <w:rPr>
          <w:w w:val="97.96190715971447"/>
          <w:rFonts w:ascii="E" w:hAnsi="E" w:eastAsia="E"/>
          <w:b w:val="0"/>
          <w:i w:val="0"/>
          <w:color w:val="000000"/>
          <w:sz w:val="21"/>
        </w:rPr>
        <w:t>，</w:t>
      </w:r>
      <w:r>
        <w:rPr>
          <w:w w:val="97.96190715971447"/>
          <w:rFonts w:ascii="FZSSK" w:hAnsi="FZSSK" w:eastAsia="FZSSK"/>
          <w:b w:val="0"/>
          <w:i w:val="0"/>
          <w:color w:val="000000"/>
          <w:sz w:val="21"/>
        </w:rPr>
        <w:t>起着支撑盾构刀盘并使之回转破岩的</w:t>
      </w:r>
      <w:r>
        <w:rPr>
          <w:w w:val="97.96190715971447"/>
          <w:rFonts w:ascii="FZSSK" w:hAnsi="FZSSK" w:eastAsia="FZSSK"/>
          <w:b w:val="0"/>
          <w:i w:val="0"/>
          <w:color w:val="000000"/>
          <w:sz w:val="21"/>
        </w:rPr>
        <w:t>作用</w:t>
      </w:r>
      <w:r>
        <w:rPr>
          <w:w w:val="97.96190715971447"/>
          <w:rFonts w:ascii="E" w:hAnsi="E" w:eastAsia="E"/>
          <w:b w:val="0"/>
          <w:i w:val="0"/>
          <w:color w:val="000000"/>
          <w:sz w:val="21"/>
        </w:rPr>
        <w:t>，</w:t>
      </w:r>
      <w:r>
        <w:rPr>
          <w:w w:val="97.96190715971447"/>
          <w:rFonts w:ascii="FZSSK" w:hAnsi="FZSSK" w:eastAsia="FZSSK"/>
          <w:b w:val="0"/>
          <w:i w:val="0"/>
          <w:color w:val="000000"/>
          <w:sz w:val="21"/>
        </w:rPr>
        <w:t>润滑与密封是关键</w:t>
      </w:r>
      <w:r>
        <w:rPr>
          <w:w w:val="97.96190715971447"/>
          <w:rFonts w:ascii="E" w:hAnsi="E" w:eastAsia="E"/>
          <w:b w:val="0"/>
          <w:i w:val="0"/>
          <w:color w:val="000000"/>
          <w:sz w:val="21"/>
        </w:rPr>
        <w:t>，</w:t>
      </w:r>
      <w:r>
        <w:rPr>
          <w:w w:val="97.96190715971447"/>
          <w:rFonts w:ascii="FZSSK" w:hAnsi="FZSSK" w:eastAsia="FZSSK"/>
          <w:b w:val="0"/>
          <w:i w:val="0"/>
          <w:color w:val="000000"/>
          <w:sz w:val="21"/>
        </w:rPr>
        <w:t>向主轴承加注润滑与密</w:t>
      </w:r>
      <w:r>
        <w:rPr>
          <w:w w:val="97.96190715971447"/>
          <w:rFonts w:ascii="FZSSK" w:hAnsi="FZSSK" w:eastAsia="FZSSK"/>
          <w:b w:val="0"/>
          <w:i w:val="0"/>
          <w:color w:val="000000"/>
          <w:sz w:val="21"/>
        </w:rPr>
        <w:t>封油脂后可以起到填充和润滑作用</w:t>
      </w:r>
      <w:r>
        <w:rPr>
          <w:w w:val="97.96190715971447"/>
          <w:rFonts w:ascii="E" w:hAnsi="E" w:eastAsia="E"/>
          <w:b w:val="0"/>
          <w:i w:val="0"/>
          <w:color w:val="000000"/>
          <w:sz w:val="21"/>
        </w:rPr>
        <w:t>，</w:t>
      </w:r>
      <w:r>
        <w:rPr>
          <w:w w:val="97.96190715971447"/>
          <w:rFonts w:ascii="FZSSK" w:hAnsi="FZSSK" w:eastAsia="FZSSK"/>
          <w:b w:val="0"/>
          <w:i w:val="0"/>
          <w:color w:val="000000"/>
          <w:sz w:val="21"/>
        </w:rPr>
        <w:t>还能隔断外界</w:t>
      </w:r>
      <w:r>
        <w:rPr>
          <w:w w:val="97.96190715971447"/>
          <w:rFonts w:ascii="FZSSK" w:hAnsi="FZSSK" w:eastAsia="FZSSK"/>
          <w:b w:val="0"/>
          <w:i w:val="0"/>
          <w:color w:val="000000"/>
          <w:sz w:val="21"/>
        </w:rPr>
        <w:t>杂质</w:t>
      </w:r>
      <w:r>
        <w:rPr>
          <w:w w:val="97.96190715971447"/>
          <w:rFonts w:ascii="E" w:hAnsi="E" w:eastAsia="E"/>
          <w:b w:val="0"/>
          <w:i w:val="0"/>
          <w:color w:val="000000"/>
          <w:sz w:val="21"/>
        </w:rPr>
        <w:t>，</w:t>
      </w:r>
      <w:r>
        <w:rPr>
          <w:w w:val="97.96190715971447"/>
          <w:rFonts w:ascii="FZSSK" w:hAnsi="FZSSK" w:eastAsia="FZSSK"/>
          <w:b w:val="0"/>
          <w:i w:val="0"/>
          <w:color w:val="000000"/>
          <w:sz w:val="21"/>
        </w:rPr>
        <w:t>有效提高主轴承以及整个系统的性能和使用</w:t>
      </w:r>
      <w:r>
        <w:rPr>
          <w:w w:val="97.96190715971447"/>
          <w:rFonts w:ascii="FZSSK" w:hAnsi="FZSSK" w:eastAsia="FZSSK"/>
          <w:b w:val="0"/>
          <w:i w:val="0"/>
          <w:color w:val="000000"/>
          <w:sz w:val="21"/>
        </w:rPr>
        <w:t>寿命</w:t>
      </w:r>
      <w:r>
        <w:rPr>
          <w:w w:val="97.96190715971447"/>
          <w:rFonts w:ascii="E" w:hAnsi="E" w:eastAsia="E"/>
          <w:b w:val="0"/>
          <w:i w:val="0"/>
          <w:color w:val="000000"/>
          <w:sz w:val="21"/>
        </w:rPr>
        <w:t>。</w:t>
      </w:r>
      <w:r>
        <w:rPr>
          <w:w w:val="97.96190715971447"/>
          <w:rFonts w:ascii="FZSSK" w:hAnsi="FZSSK" w:eastAsia="FZSSK"/>
          <w:b w:val="0"/>
          <w:i w:val="0"/>
          <w:color w:val="000000"/>
          <w:sz w:val="21"/>
        </w:rPr>
        <w:t>油脂使用量与地质硬岩种类数呈正相关</w:t>
      </w:r>
      <w:r>
        <w:rPr>
          <w:w w:val="97.96190715971447"/>
          <w:rFonts w:ascii="E" w:hAnsi="E" w:eastAsia="E"/>
          <w:b w:val="0"/>
          <w:i w:val="0"/>
          <w:color w:val="000000"/>
          <w:sz w:val="21"/>
        </w:rPr>
        <w:t>，</w:t>
      </w:r>
      <w:r>
        <w:rPr>
          <w:w w:val="97.96190715971447"/>
          <w:rFonts w:ascii="FZSSK" w:hAnsi="FZSSK" w:eastAsia="FZSSK"/>
          <w:b w:val="0"/>
          <w:i w:val="0"/>
          <w:color w:val="000000"/>
          <w:sz w:val="21"/>
        </w:rPr>
        <w:t>即</w:t>
      </w:r>
      <w:r>
        <w:rPr>
          <w:w w:val="97.96190715971447"/>
          <w:rFonts w:ascii="FZSSK" w:hAnsi="FZSSK" w:eastAsia="FZSSK"/>
          <w:b w:val="0"/>
          <w:i w:val="0"/>
          <w:color w:val="000000"/>
          <w:sz w:val="21"/>
        </w:rPr>
        <w:t>地质条件越复杂</w:t>
      </w:r>
      <w:r>
        <w:rPr>
          <w:w w:val="97.96190715971447"/>
          <w:rFonts w:ascii="E" w:hAnsi="E" w:eastAsia="E"/>
          <w:b w:val="0"/>
          <w:i w:val="0"/>
          <w:color w:val="000000"/>
          <w:sz w:val="21"/>
        </w:rPr>
        <w:t>，</w:t>
      </w:r>
      <w:r>
        <w:rPr>
          <w:w w:val="97.96190715971447"/>
          <w:rFonts w:ascii="FZSSK" w:hAnsi="FZSSK" w:eastAsia="FZSSK"/>
          <w:b w:val="0"/>
          <w:i w:val="0"/>
          <w:color w:val="000000"/>
          <w:sz w:val="21"/>
        </w:rPr>
        <w:t>油脂的使用量越大</w:t>
      </w:r>
      <w:r>
        <w:rPr>
          <w:w w:val="97.96190715971447"/>
          <w:rFonts w:ascii="E" w:hAnsi="E" w:eastAsia="E"/>
          <w:b w:val="0"/>
          <w:i w:val="0"/>
          <w:color w:val="000000"/>
          <w:sz w:val="21"/>
        </w:rPr>
        <w:t>。</w:t>
      </w:r>
      <w:r>
        <w:rPr>
          <w:w w:val="97.96190715971447"/>
          <w:rFonts w:ascii="FZSSK" w:hAnsi="FZSSK" w:eastAsia="FZSSK"/>
          <w:b w:val="0"/>
          <w:i w:val="0"/>
          <w:color w:val="000000"/>
          <w:sz w:val="21"/>
        </w:rPr>
        <w:t>笔者统计了</w:t>
      </w:r>
    </w:p>
    <w:p>
      <w:pPr>
        <w:autoSpaceDN w:val="0"/>
        <w:autoSpaceDE w:val="0"/>
        <w:widowControl/>
        <w:spacing w:line="242" w:lineRule="exact" w:before="0" w:after="0"/>
        <w:ind w:left="212" w:right="0" w:firstLine="0"/>
        <w:jc w:val="left"/>
      </w:pPr>
      <w:r>
        <w:rPr>
          <w:w w:val="97.96190715971447"/>
          <w:rFonts w:ascii="FZSSK" w:hAnsi="FZSSK" w:eastAsia="FZSSK"/>
          <w:b w:val="0"/>
          <w:i w:val="0"/>
          <w:color w:val="000000"/>
          <w:sz w:val="21"/>
        </w:rPr>
        <w:t>我国不同地区盾构施工材料采购招标文件中各辅</w:t>
      </w:r>
    </w:p>
    <w:p>
      <w:pPr>
        <w:autoSpaceDN w:val="0"/>
        <w:autoSpaceDE w:val="0"/>
        <w:widowControl/>
        <w:spacing w:line="314" w:lineRule="exact" w:before="174" w:after="0"/>
        <w:ind w:left="206" w:right="0" w:firstLine="0"/>
        <w:jc w:val="left"/>
      </w:pPr>
      <w:r>
        <w:rPr>
          <w:w w:val="97.96190715971447"/>
          <w:rFonts w:ascii="FZSSK" w:hAnsi="FZSSK" w:eastAsia="FZSSK"/>
          <w:b w:val="0"/>
          <w:i w:val="0"/>
          <w:color w:val="000000"/>
          <w:sz w:val="21"/>
        </w:rPr>
        <w:t>料的需求量</w:t>
      </w:r>
      <w:r>
        <w:rPr>
          <w:w w:val="97.96190715971447"/>
          <w:rFonts w:ascii="E" w:hAnsi="E" w:eastAsia="E"/>
          <w:b w:val="0"/>
          <w:i w:val="0"/>
          <w:color w:val="000000"/>
          <w:sz w:val="21"/>
        </w:rPr>
        <w:t>，</w:t>
      </w:r>
      <w:r>
        <w:rPr>
          <w:w w:val="97.96190715971447"/>
          <w:rFonts w:ascii="FZSSK" w:hAnsi="FZSSK" w:eastAsia="FZSSK"/>
          <w:b w:val="0"/>
          <w:i w:val="0"/>
          <w:color w:val="000000"/>
          <w:sz w:val="21"/>
        </w:rPr>
        <w:t>根据施工线路长度</w:t>
      </w:r>
      <w:r>
        <w:rPr>
          <w:w w:val="97.96190715971447"/>
          <w:rFonts w:ascii="E" w:hAnsi="E" w:eastAsia="E"/>
          <w:b w:val="0"/>
          <w:i w:val="0"/>
          <w:color w:val="000000"/>
          <w:sz w:val="21"/>
        </w:rPr>
        <w:t>，</w:t>
      </w:r>
      <w:r>
        <w:rPr>
          <w:w w:val="97.96190715971447"/>
          <w:rFonts w:ascii="FZSSK" w:hAnsi="FZSSK" w:eastAsia="FZSSK"/>
          <w:b w:val="0"/>
          <w:i w:val="0"/>
          <w:color w:val="000000"/>
          <w:sz w:val="21"/>
        </w:rPr>
        <w:t>计算出不同地区</w:t>
      </w:r>
      <w:r>
        <w:rPr>
          <w:w w:val="97.96190715971447"/>
          <w:rFonts w:ascii="FZSSK" w:hAnsi="FZSSK" w:eastAsia="FZSSK"/>
          <w:b w:val="0"/>
          <w:i w:val="0"/>
          <w:color w:val="000000"/>
          <w:sz w:val="21"/>
        </w:rPr>
        <w:t>各辅料的单位长度使用量</w:t>
      </w:r>
      <w:r>
        <w:rPr>
          <w:w w:val="97.96190715971447"/>
          <w:rFonts w:ascii="E" w:hAnsi="E" w:eastAsia="E"/>
          <w:b w:val="0"/>
          <w:i w:val="0"/>
          <w:color w:val="000000"/>
          <w:sz w:val="21"/>
        </w:rPr>
        <w:t>（</w:t>
      </w:r>
      <w:r>
        <w:rPr>
          <w:w w:val="97.96190715971447"/>
          <w:rFonts w:ascii="FZSSK" w:hAnsi="FZSSK" w:eastAsia="FZSSK"/>
          <w:b w:val="0"/>
          <w:i w:val="0"/>
          <w:color w:val="000000"/>
          <w:sz w:val="21"/>
        </w:rPr>
        <w:t>表</w:t>
      </w:r>
      <w:r>
        <w:rPr>
          <w:w w:val="97.96190715971447"/>
          <w:rFonts w:ascii="E" w:hAnsi="E" w:eastAsia="E"/>
          <w:b w:val="0"/>
          <w:i w:val="0"/>
          <w:color w:val="000000"/>
          <w:sz w:val="21"/>
        </w:rPr>
        <w:t>１），</w:t>
      </w:r>
      <w:r>
        <w:rPr>
          <w:w w:val="97.96190715971447"/>
          <w:rFonts w:ascii="FZSSK" w:hAnsi="FZSSK" w:eastAsia="FZSSK"/>
          <w:b w:val="0"/>
          <w:i w:val="0"/>
          <w:color w:val="000000"/>
          <w:sz w:val="21"/>
        </w:rPr>
        <w:t>最终得到单位长</w:t>
      </w:r>
      <w:r>
        <w:rPr>
          <w:w w:val="97.96190715971447"/>
          <w:rFonts w:ascii="FZSSK" w:hAnsi="FZSSK" w:eastAsia="FZSSK"/>
          <w:b w:val="0"/>
          <w:i w:val="0"/>
          <w:color w:val="000000"/>
          <w:sz w:val="21"/>
        </w:rPr>
        <w:t>度化学辅料总体用量约为</w:t>
      </w:r>
      <w:r>
        <w:rPr>
          <w:w w:val="97.96190715971447"/>
          <w:rFonts w:ascii="E" w:hAnsi="E" w:eastAsia="E"/>
          <w:b w:val="0"/>
          <w:i w:val="0"/>
          <w:color w:val="000000"/>
          <w:sz w:val="21"/>
        </w:rPr>
        <w:t>１１４～１０００ｋｇ·ｍ</w:t>
      </w:r>
      <w:r>
        <w:rPr>
          <w:w w:val="98.65000247955322"/>
          <w:rFonts w:ascii="E" w:hAnsi="E" w:eastAsia="E"/>
          <w:b w:val="0"/>
          <w:i w:val="0"/>
          <w:color w:val="000000"/>
          <w:sz w:val="12"/>
        </w:rPr>
        <w:t>－１</w:t>
      </w:r>
      <w:r>
        <w:rPr>
          <w:w w:val="97.96190715971447"/>
          <w:rFonts w:ascii="E" w:hAnsi="E" w:eastAsia="E"/>
          <w:b w:val="0"/>
          <w:i w:val="0"/>
          <w:color w:val="000000"/>
          <w:sz w:val="21"/>
        </w:rPr>
        <w:t>。</w:t>
      </w:r>
      <w:r>
        <w:rPr>
          <w:w w:val="97.96190715971447"/>
          <w:rFonts w:ascii="FZSSK" w:hAnsi="FZSSK" w:eastAsia="FZSSK"/>
          <w:b w:val="0"/>
          <w:i w:val="0"/>
          <w:color w:val="000000"/>
          <w:sz w:val="21"/>
        </w:rPr>
        <w:t>以</w:t>
      </w:r>
      <w:r>
        <w:rPr>
          <w:w w:val="97.96190715971447"/>
          <w:rFonts w:ascii="FZSSK" w:hAnsi="FZSSK" w:eastAsia="FZSSK"/>
          <w:b w:val="0"/>
          <w:i w:val="0"/>
          <w:color w:val="000000"/>
          <w:sz w:val="21"/>
        </w:rPr>
        <w:t>直径</w:t>
      </w:r>
      <w:r>
        <w:rPr>
          <w:w w:val="97.96190715971447"/>
          <w:rFonts w:ascii="E" w:hAnsi="E" w:eastAsia="E"/>
          <w:b w:val="0"/>
          <w:i w:val="0"/>
          <w:color w:val="000000"/>
          <w:sz w:val="21"/>
        </w:rPr>
        <w:t>６ｍ</w:t>
      </w:r>
      <w:r>
        <w:rPr>
          <w:w w:val="97.96190715971447"/>
          <w:rFonts w:ascii="FZSSK" w:hAnsi="FZSSK" w:eastAsia="FZSSK"/>
          <w:b w:val="0"/>
          <w:i w:val="0"/>
          <w:color w:val="000000"/>
          <w:sz w:val="21"/>
        </w:rPr>
        <w:t>计</w:t>
      </w:r>
      <w:r>
        <w:rPr>
          <w:w w:val="97.96190715971447"/>
          <w:rFonts w:ascii="E" w:hAnsi="E" w:eastAsia="E"/>
          <w:b w:val="0"/>
          <w:i w:val="0"/>
          <w:color w:val="000000"/>
          <w:sz w:val="21"/>
        </w:rPr>
        <w:t>，</w:t>
      </w:r>
      <w:r>
        <w:rPr>
          <w:w w:val="97.96190715971447"/>
          <w:rFonts w:ascii="FZSSK" w:hAnsi="FZSSK" w:eastAsia="FZSSK"/>
          <w:b w:val="0"/>
          <w:i w:val="0"/>
          <w:color w:val="000000"/>
          <w:sz w:val="21"/>
        </w:rPr>
        <w:t>建设一条长</w:t>
      </w:r>
      <w:r>
        <w:rPr>
          <w:w w:val="97.96190715971447"/>
          <w:rFonts w:ascii="E" w:hAnsi="E" w:eastAsia="E"/>
          <w:b w:val="0"/>
          <w:i w:val="0"/>
          <w:color w:val="000000"/>
          <w:sz w:val="21"/>
        </w:rPr>
        <w:t>１０ｋｍ</w:t>
      </w:r>
      <w:r>
        <w:rPr>
          <w:w w:val="97.96190715971447"/>
          <w:rFonts w:ascii="FZSSK" w:hAnsi="FZSSK" w:eastAsia="FZSSK"/>
          <w:b w:val="0"/>
          <w:i w:val="0"/>
          <w:color w:val="000000"/>
          <w:sz w:val="21"/>
        </w:rPr>
        <w:t>的地铁</w:t>
      </w:r>
      <w:r>
        <w:rPr>
          <w:w w:val="97.96190715971447"/>
          <w:rFonts w:ascii="E" w:hAnsi="E" w:eastAsia="E"/>
          <w:b w:val="0"/>
          <w:i w:val="0"/>
          <w:color w:val="000000"/>
          <w:sz w:val="21"/>
        </w:rPr>
        <w:t>，</w:t>
      </w:r>
      <w:r>
        <w:rPr>
          <w:w w:val="97.96190715971447"/>
          <w:rFonts w:ascii="FZSSK" w:hAnsi="FZSSK" w:eastAsia="FZSSK"/>
          <w:b w:val="0"/>
          <w:i w:val="0"/>
          <w:color w:val="000000"/>
          <w:sz w:val="21"/>
        </w:rPr>
        <w:t>挖掘土量为</w:t>
      </w:r>
      <w:r>
        <w:rPr>
          <w:w w:val="97.96190715971447"/>
          <w:rFonts w:ascii="E" w:hAnsi="E" w:eastAsia="E"/>
          <w:b w:val="0"/>
          <w:i w:val="0"/>
          <w:color w:val="000000"/>
          <w:sz w:val="21"/>
        </w:rPr>
        <w:t>２. ８３×１０</w:t>
      </w:r>
      <w:r>
        <w:rPr>
          <w:w w:val="98.65000247955322"/>
          <w:rFonts w:ascii="E" w:hAnsi="E" w:eastAsia="E"/>
          <w:b w:val="0"/>
          <w:i w:val="0"/>
          <w:color w:val="000000"/>
          <w:sz w:val="12"/>
        </w:rPr>
        <w:t>５</w:t>
      </w:r>
      <w:r>
        <w:rPr>
          <w:w w:val="97.96190715971447"/>
          <w:rFonts w:ascii="E" w:hAnsi="E" w:eastAsia="E"/>
          <w:b w:val="0"/>
          <w:i w:val="0"/>
          <w:color w:val="000000"/>
          <w:sz w:val="21"/>
        </w:rPr>
        <w:t>ｍ</w:t>
      </w:r>
      <w:r>
        <w:rPr>
          <w:w w:val="98.65000247955322"/>
          <w:rFonts w:ascii="E" w:hAnsi="E" w:eastAsia="E"/>
          <w:b w:val="0"/>
          <w:i w:val="0"/>
          <w:color w:val="000000"/>
          <w:sz w:val="12"/>
        </w:rPr>
        <w:t>３</w:t>
      </w:r>
      <w:r>
        <w:rPr>
          <w:w w:val="97.96190715971447"/>
          <w:rFonts w:ascii="E" w:hAnsi="E" w:eastAsia="E"/>
          <w:b w:val="0"/>
          <w:i w:val="0"/>
          <w:color w:val="000000"/>
          <w:sz w:val="21"/>
        </w:rPr>
        <w:t>，</w:t>
      </w:r>
      <w:r>
        <w:rPr>
          <w:w w:val="97.96190715971447"/>
          <w:rFonts w:ascii="FZSSK" w:hAnsi="FZSSK" w:eastAsia="FZSSK"/>
          <w:b w:val="0"/>
          <w:i w:val="0"/>
          <w:color w:val="000000"/>
          <w:sz w:val="21"/>
        </w:rPr>
        <w:t>按</w:t>
      </w:r>
      <w:r>
        <w:rPr>
          <w:w w:val="97.96190715971447"/>
          <w:rFonts w:ascii="E" w:hAnsi="E" w:eastAsia="E"/>
          <w:b w:val="0"/>
          <w:i w:val="0"/>
          <w:color w:val="000000"/>
          <w:sz w:val="21"/>
        </w:rPr>
        <w:t>１. ２５</w:t>
      </w:r>
      <w:r>
        <w:rPr>
          <w:w w:val="97.96190715971447"/>
          <w:rFonts w:ascii="FZSSK" w:hAnsi="FZSSK" w:eastAsia="FZSSK"/>
          <w:b w:val="0"/>
          <w:i w:val="0"/>
          <w:color w:val="000000"/>
          <w:sz w:val="21"/>
        </w:rPr>
        <w:t>倍的松散系数计算</w:t>
      </w:r>
      <w:r>
        <w:rPr>
          <w:w w:val="97.96190715971447"/>
          <w:rFonts w:ascii="E" w:hAnsi="E" w:eastAsia="E"/>
          <w:b w:val="0"/>
          <w:i w:val="0"/>
          <w:color w:val="000000"/>
          <w:sz w:val="21"/>
        </w:rPr>
        <w:t>，</w:t>
      </w:r>
      <w:r>
        <w:rPr>
          <w:w w:val="97.96190715971447"/>
          <w:rFonts w:ascii="FZSSK" w:hAnsi="FZSSK" w:eastAsia="FZSSK"/>
          <w:b w:val="0"/>
          <w:i w:val="0"/>
          <w:color w:val="000000"/>
          <w:sz w:val="21"/>
        </w:rPr>
        <w:t>渣土约</w:t>
      </w:r>
      <w:r>
        <w:rPr>
          <w:w w:val="97.96190715971447"/>
          <w:rFonts w:ascii="E" w:hAnsi="E" w:eastAsia="E"/>
          <w:b w:val="0"/>
          <w:i w:val="0"/>
          <w:color w:val="000000"/>
          <w:sz w:val="21"/>
        </w:rPr>
        <w:t>３. ５４×１０</w:t>
      </w:r>
      <w:r>
        <w:rPr>
          <w:w w:val="98.65000247955322"/>
          <w:rFonts w:ascii="E" w:hAnsi="E" w:eastAsia="E"/>
          <w:b w:val="0"/>
          <w:i w:val="0"/>
          <w:color w:val="000000"/>
          <w:sz w:val="12"/>
        </w:rPr>
        <w:t>５</w:t>
      </w:r>
      <w:r>
        <w:rPr>
          <w:w w:val="97.96190715971447"/>
          <w:rFonts w:ascii="E" w:hAnsi="E" w:eastAsia="E"/>
          <w:b w:val="0"/>
          <w:i w:val="0"/>
          <w:color w:val="000000"/>
          <w:sz w:val="21"/>
        </w:rPr>
        <w:t>ｍ</w:t>
      </w:r>
      <w:r>
        <w:rPr>
          <w:w w:val="98.65000247955322"/>
          <w:rFonts w:ascii="E" w:hAnsi="E" w:eastAsia="E"/>
          <w:b w:val="0"/>
          <w:i w:val="0"/>
          <w:color w:val="000000"/>
          <w:sz w:val="12"/>
        </w:rPr>
        <w:t>３</w:t>
      </w:r>
      <w:r>
        <w:rPr>
          <w:w w:val="97.96190715971447"/>
          <w:rFonts w:ascii="E" w:hAnsi="E" w:eastAsia="E"/>
          <w:b w:val="0"/>
          <w:i w:val="0"/>
          <w:color w:val="000000"/>
          <w:sz w:val="21"/>
        </w:rPr>
        <w:t>，</w:t>
      </w:r>
      <w:r>
        <w:rPr>
          <w:w w:val="97.96190715971447"/>
          <w:rFonts w:ascii="FZSSK" w:hAnsi="FZSSK" w:eastAsia="FZSSK"/>
          <w:b w:val="0"/>
          <w:i w:val="0"/>
          <w:color w:val="000000"/>
          <w:sz w:val="21"/>
        </w:rPr>
        <w:t>若渣土的密度以</w:t>
      </w:r>
      <w:r>
        <w:rPr>
          <w:w w:val="97.96190715971447"/>
          <w:rFonts w:ascii="E" w:hAnsi="E" w:eastAsia="E"/>
          <w:b w:val="0"/>
          <w:i w:val="0"/>
          <w:color w:val="000000"/>
          <w:sz w:val="21"/>
        </w:rPr>
        <w:t>２ｔ·ｍ</w:t>
      </w:r>
      <w:r>
        <w:rPr>
          <w:w w:val="98.65000247955322"/>
          <w:rFonts w:ascii="E" w:hAnsi="E" w:eastAsia="E"/>
          <w:b w:val="0"/>
          <w:i w:val="0"/>
          <w:color w:val="000000"/>
          <w:sz w:val="12"/>
        </w:rPr>
        <w:t>－３</w:t>
      </w:r>
      <w:r>
        <w:rPr>
          <w:w w:val="97.96190715971447"/>
          <w:rFonts w:ascii="FZSSK" w:hAnsi="FZSSK" w:eastAsia="FZSSK"/>
          <w:b w:val="0"/>
          <w:i w:val="0"/>
          <w:color w:val="000000"/>
          <w:sz w:val="21"/>
        </w:rPr>
        <w:t>计</w:t>
      </w:r>
      <w:r>
        <w:rPr>
          <w:w w:val="97.96190715971447"/>
          <w:rFonts w:ascii="E" w:hAnsi="E" w:eastAsia="E"/>
          <w:b w:val="0"/>
          <w:i w:val="0"/>
          <w:color w:val="000000"/>
          <w:sz w:val="21"/>
        </w:rPr>
        <w:t>，</w:t>
      </w:r>
      <w:r>
        <w:rPr>
          <w:w w:val="97.96190715971447"/>
          <w:rFonts w:ascii="FZSSK" w:hAnsi="FZSSK" w:eastAsia="FZSSK"/>
          <w:b w:val="0"/>
          <w:i w:val="0"/>
          <w:color w:val="000000"/>
          <w:sz w:val="21"/>
        </w:rPr>
        <w:t>则产生渣</w:t>
      </w:r>
      <w:r>
        <w:rPr>
          <w:w w:val="97.96190715971447"/>
          <w:rFonts w:ascii="FZSSK" w:hAnsi="FZSSK" w:eastAsia="FZSSK"/>
          <w:b w:val="0"/>
          <w:i w:val="0"/>
          <w:color w:val="000000"/>
          <w:sz w:val="21"/>
        </w:rPr>
        <w:t>土</w:t>
      </w:r>
      <w:r>
        <w:rPr>
          <w:w w:val="97.96190715971447"/>
          <w:rFonts w:ascii="E" w:hAnsi="E" w:eastAsia="E"/>
          <w:b w:val="0"/>
          <w:i w:val="0"/>
          <w:color w:val="000000"/>
          <w:sz w:val="21"/>
        </w:rPr>
        <w:t>７. ０８×１０</w:t>
      </w:r>
      <w:r>
        <w:rPr>
          <w:w w:val="98.65000247955322"/>
          <w:rFonts w:ascii="E" w:hAnsi="E" w:eastAsia="E"/>
          <w:b w:val="0"/>
          <w:i w:val="0"/>
          <w:color w:val="000000"/>
          <w:sz w:val="12"/>
        </w:rPr>
        <w:t>５</w:t>
      </w:r>
      <w:r>
        <w:rPr>
          <w:w w:val="97.96190715971447"/>
          <w:rFonts w:ascii="E" w:hAnsi="E" w:eastAsia="E"/>
          <w:b w:val="0"/>
          <w:i w:val="0"/>
          <w:color w:val="000000"/>
          <w:sz w:val="21"/>
        </w:rPr>
        <w:t>ｔ，</w:t>
      </w:r>
      <w:r>
        <w:rPr>
          <w:w w:val="97.96190715971447"/>
          <w:rFonts w:ascii="FZSSK" w:hAnsi="FZSSK" w:eastAsia="FZSSK"/>
          <w:b w:val="0"/>
          <w:i w:val="0"/>
          <w:color w:val="000000"/>
          <w:sz w:val="21"/>
        </w:rPr>
        <w:t>盾构出土中化学物质含量为</w:t>
      </w:r>
      <w:r>
        <w:rPr>
          <w:w w:val="97.96190715971447"/>
          <w:rFonts w:ascii="E" w:hAnsi="E" w:eastAsia="E"/>
          <w:b w:val="0"/>
          <w:i w:val="0"/>
          <w:color w:val="000000"/>
          <w:sz w:val="21"/>
        </w:rPr>
        <w:t>１０７８～</w:t>
      </w:r>
      <w:r>
        <w:rPr>
          <w:w w:val="97.96190715971447"/>
          <w:rFonts w:ascii="E" w:hAnsi="E" w:eastAsia="E"/>
          <w:b w:val="0"/>
          <w:i w:val="0"/>
          <w:color w:val="000000"/>
          <w:sz w:val="21"/>
        </w:rPr>
        <w:t>１４２６５ｍｇ·ｋｇ</w:t>
      </w:r>
      <w:r>
        <w:rPr>
          <w:w w:val="98.65000247955322"/>
          <w:rFonts w:ascii="E" w:hAnsi="E" w:eastAsia="E"/>
          <w:b w:val="0"/>
          <w:i w:val="0"/>
          <w:color w:val="000000"/>
          <w:sz w:val="12"/>
        </w:rPr>
        <w:t>－１</w:t>
      </w:r>
      <w:r>
        <w:rPr>
          <w:w w:val="97.96190715971447"/>
          <w:rFonts w:ascii="E" w:hAnsi="E" w:eastAsia="E"/>
          <w:b w:val="0"/>
          <w:i w:val="0"/>
          <w:color w:val="000000"/>
          <w:sz w:val="21"/>
        </w:rPr>
        <w:t>。</w:t>
      </w:r>
    </w:p>
    <w:p>
      <w:pPr>
        <w:autoSpaceDN w:val="0"/>
        <w:autoSpaceDE w:val="0"/>
        <w:widowControl/>
        <w:spacing w:line="320" w:lineRule="exact" w:before="0" w:after="0"/>
        <w:ind w:left="206" w:right="0" w:firstLine="0"/>
        <w:jc w:val="left"/>
      </w:pPr>
      <w:r>
        <w:rPr>
          <w:w w:val="97.96190715971447"/>
          <w:rFonts w:ascii="E" w:hAnsi="E" w:eastAsia="E"/>
          <w:b w:val="0"/>
          <w:i w:val="0"/>
          <w:color w:val="000000"/>
          <w:sz w:val="21"/>
        </w:rPr>
        <w:t xml:space="preserve">１. ２ </w:t>
      </w:r>
      <w:r>
        <w:rPr>
          <w:w w:val="97.96190715971447"/>
          <w:rFonts w:ascii="FZHTK" w:hAnsi="FZHTK" w:eastAsia="FZHTK"/>
          <w:b w:val="0"/>
          <w:i w:val="0"/>
          <w:color w:val="000000"/>
          <w:sz w:val="21"/>
        </w:rPr>
        <w:t>盾构施工辅料中有毒有害物质环境危害与风</w:t>
      </w:r>
    </w:p>
    <w:p>
      <w:pPr>
        <w:autoSpaceDN w:val="0"/>
        <w:autoSpaceDE w:val="0"/>
        <w:widowControl/>
        <w:spacing w:line="242" w:lineRule="exact" w:before="70" w:after="0"/>
        <w:ind w:left="212" w:right="0" w:firstLine="0"/>
        <w:jc w:val="left"/>
      </w:pPr>
      <w:r>
        <w:rPr>
          <w:w w:val="97.96190715971447"/>
          <w:rFonts w:ascii="FZHTK" w:hAnsi="FZHTK" w:eastAsia="FZHTK"/>
          <w:b w:val="0"/>
          <w:i w:val="0"/>
          <w:color w:val="000000"/>
          <w:sz w:val="21"/>
        </w:rPr>
        <w:t>险分析</w:t>
      </w:r>
    </w:p>
    <w:p>
      <w:pPr>
        <w:autoSpaceDN w:val="0"/>
        <w:autoSpaceDE w:val="0"/>
        <w:widowControl/>
        <w:spacing w:line="314" w:lineRule="exact" w:before="174" w:after="0"/>
        <w:ind w:left="212" w:right="30" w:firstLine="420"/>
        <w:jc w:val="both"/>
      </w:pPr>
      <w:r>
        <w:rPr>
          <w:w w:val="97.96190715971447"/>
          <w:rFonts w:ascii="FZSSK" w:hAnsi="FZSSK" w:eastAsia="FZSSK"/>
          <w:b w:val="0"/>
          <w:i w:val="0"/>
          <w:color w:val="000000"/>
          <w:sz w:val="21"/>
        </w:rPr>
        <w:t>盾构施工过程中</w:t>
      </w:r>
      <w:r>
        <w:rPr>
          <w:w w:val="97.96190715971447"/>
          <w:rFonts w:ascii="E" w:hAnsi="E" w:eastAsia="E"/>
          <w:b w:val="0"/>
          <w:i w:val="0"/>
          <w:color w:val="000000"/>
          <w:sz w:val="21"/>
        </w:rPr>
        <w:t>，</w:t>
      </w:r>
      <w:r>
        <w:rPr>
          <w:w w:val="97.96190715971447"/>
          <w:rFonts w:ascii="FZSSK" w:hAnsi="FZSSK" w:eastAsia="FZSSK"/>
          <w:b w:val="0"/>
          <w:i w:val="0"/>
          <w:color w:val="000000"/>
          <w:sz w:val="21"/>
        </w:rPr>
        <w:t>黑油</w:t>
      </w:r>
      <w:r>
        <w:rPr>
          <w:w w:val="97.96190715971447"/>
          <w:rFonts w:ascii="E" w:hAnsi="E" w:eastAsia="E"/>
          <w:b w:val="0"/>
          <w:i w:val="0"/>
          <w:color w:val="000000"/>
          <w:sz w:val="21"/>
        </w:rPr>
        <w:t>、</w:t>
      </w:r>
      <w:r>
        <w:rPr>
          <w:w w:val="97.96190715971447"/>
          <w:rFonts w:ascii="FZSSK" w:hAnsi="FZSSK" w:eastAsia="FZSSK"/>
          <w:b w:val="0"/>
          <w:i w:val="0"/>
          <w:color w:val="000000"/>
          <w:sz w:val="21"/>
        </w:rPr>
        <w:t>黄油</w:t>
      </w:r>
      <w:r>
        <w:rPr>
          <w:w w:val="97.96190715971447"/>
          <w:rFonts w:ascii="E" w:hAnsi="E" w:eastAsia="E"/>
          <w:b w:val="0"/>
          <w:i w:val="0"/>
          <w:color w:val="000000"/>
          <w:sz w:val="21"/>
        </w:rPr>
        <w:t>、</w:t>
      </w:r>
      <w:r>
        <w:rPr>
          <w:w w:val="97.96190715971447"/>
          <w:rFonts w:ascii="FZSSK" w:hAnsi="FZSSK" w:eastAsia="FZSSK"/>
          <w:b w:val="0"/>
          <w:i w:val="0"/>
          <w:color w:val="000000"/>
          <w:sz w:val="21"/>
        </w:rPr>
        <w:t>发泡剂与挖掘土</w:t>
      </w:r>
      <w:r>
        <w:rPr>
          <w:w w:val="97.96190715971447"/>
          <w:rFonts w:ascii="FZSSK" w:hAnsi="FZSSK" w:eastAsia="FZSSK"/>
          <w:b w:val="0"/>
          <w:i w:val="0"/>
          <w:color w:val="000000"/>
          <w:sz w:val="21"/>
        </w:rPr>
        <w:t>混合后全部进入施工渣土</w:t>
      </w:r>
      <w:r>
        <w:rPr>
          <w:w w:val="97.96190715971447"/>
          <w:rFonts w:ascii="E" w:hAnsi="E" w:eastAsia="E"/>
          <w:b w:val="0"/>
          <w:i w:val="0"/>
          <w:color w:val="000000"/>
          <w:sz w:val="21"/>
        </w:rPr>
        <w:t>，</w:t>
      </w:r>
      <w:r>
        <w:rPr>
          <w:w w:val="97.96190715971447"/>
          <w:rFonts w:ascii="FZSSK" w:hAnsi="FZSSK" w:eastAsia="FZSSK"/>
          <w:b w:val="0"/>
          <w:i w:val="0"/>
          <w:color w:val="000000"/>
          <w:sz w:val="21"/>
        </w:rPr>
        <w:t>部分盾尾油脂残留在环</w:t>
      </w:r>
      <w:r>
        <w:rPr>
          <w:w w:val="97.96190715971447"/>
          <w:rFonts w:ascii="FZSSK" w:hAnsi="FZSSK" w:eastAsia="FZSSK"/>
          <w:b w:val="0"/>
          <w:i w:val="0"/>
          <w:color w:val="000000"/>
          <w:sz w:val="21"/>
        </w:rPr>
        <w:t>片表面而滞留于地层中间</w:t>
      </w:r>
      <w:r>
        <w:rPr>
          <w:w w:val="97.96190715971447"/>
          <w:rFonts w:ascii="E" w:hAnsi="E" w:eastAsia="E"/>
          <w:b w:val="0"/>
          <w:i w:val="0"/>
          <w:color w:val="000000"/>
          <w:sz w:val="21"/>
        </w:rPr>
        <w:t>，</w:t>
      </w:r>
      <w:r>
        <w:rPr>
          <w:w w:val="97.96190715971447"/>
          <w:rFonts w:ascii="FZSSK" w:hAnsi="FZSSK" w:eastAsia="FZSSK"/>
          <w:b w:val="0"/>
          <w:i w:val="0"/>
          <w:color w:val="000000"/>
          <w:sz w:val="21"/>
        </w:rPr>
        <w:t>其余的盾尾油脂随弃土</w:t>
      </w:r>
    </w:p>
    <w:p>
      <w:pPr>
        <w:sectPr>
          <w:type w:val="nextColumn"/>
          <w:pgSz w:w="11906" w:h="16838"/>
          <w:pgMar w:top="428" w:right="1106" w:bottom="168" w:left="420" w:header="720" w:footer="720" w:gutter="0"/>
          <w:cols w:num="2" w:equalWidth="0">
            <w:col w:w="5532" w:space="0"/>
            <w:col w:w="4848" w:space="0"/>
          </w:cols>
          <w:docGrid w:linePitch="360"/>
        </w:sectPr>
      </w:pPr>
    </w:p>
    <w:p>
      <w:pPr>
        <w:autoSpaceDN w:val="0"/>
        <w:autoSpaceDE w:val="0"/>
        <w:widowControl/>
        <w:spacing w:line="220" w:lineRule="exact" w:before="0" w:after="208"/>
        <w:ind w:left="0" w:right="0"/>
      </w:pPr>
    </w:p>
    <w:tbl>
      <w:tblPr>
        <w:tblW w:type="auto" w:w="0"/>
        <w:tblLayout w:type="fixed"/>
        <w:tblLook w:firstColumn="1" w:firstRow="1" w:lastColumn="0" w:lastRow="0" w:noHBand="0" w:noVBand="1" w:val="04A0"/>
        <w:tblInd w:w="440.0" w:type="dxa"/>
      </w:tblPr>
      <w:tblGrid>
        <w:gridCol w:w="3460"/>
        <w:gridCol w:w="3460"/>
        <w:gridCol w:w="3460"/>
      </w:tblGrid>
      <w:tr>
        <w:trPr>
          <w:trHeight w:hRule="exact" w:val="400"/>
        </w:trPr>
        <w:tc>
          <w:tcPr>
            <w:tcW w:type="dxa" w:w="1820"/>
            <w:tcBorders/>
            <w:tcMar>
              <w:start w:w="0" w:type="dxa"/>
              <w:end w:w="0" w:type="dxa"/>
            </w:tcMar>
          </w:tcPr>
          <w:p>
            <w:pPr>
              <w:autoSpaceDN w:val="0"/>
              <w:autoSpaceDE w:val="0"/>
              <w:widowControl/>
              <w:spacing w:line="418" w:lineRule="exact" w:before="2" w:after="0"/>
              <w:ind w:left="0" w:right="742" w:firstLine="0"/>
              <w:jc w:val="right"/>
            </w:pPr>
            <w:r>
              <w:rPr>
                <w:w w:val="98.1111102634006"/>
                <w:rFonts w:ascii="FZSSK" w:hAnsi="FZSSK" w:eastAsia="FZSSK"/>
                <w:b w:val="0"/>
                <w:i w:val="0"/>
                <w:color w:val="000000"/>
                <w:sz w:val="18"/>
              </w:rPr>
              <w:t>第</w:t>
            </w:r>
            <w:r>
              <w:rPr>
                <w:w w:val="98.1111102634006"/>
                <w:rFonts w:ascii="E" w:hAnsi="E" w:eastAsia="E"/>
                <w:b w:val="0"/>
                <w:i w:val="0"/>
                <w:color w:val="000000"/>
                <w:sz w:val="18"/>
              </w:rPr>
              <w:t>１２</w:t>
            </w:r>
            <w:r>
              <w:rPr>
                <w:w w:val="98.1111102634006"/>
                <w:rFonts w:ascii="FZSSK" w:hAnsi="FZSSK" w:eastAsia="FZSSK"/>
                <w:b w:val="0"/>
                <w:i w:val="0"/>
                <w:color w:val="000000"/>
                <w:sz w:val="18"/>
              </w:rPr>
              <w:t>期</w:t>
            </w:r>
          </w:p>
        </w:tc>
        <w:tc>
          <w:tcPr>
            <w:tcW w:type="dxa" w:w="6480"/>
            <w:tcBorders/>
            <w:tcMar>
              <w:start w:w="0" w:type="dxa"/>
              <w:end w:w="0" w:type="dxa"/>
            </w:tcMar>
          </w:tcPr>
          <w:p>
            <w:pPr>
              <w:autoSpaceDN w:val="0"/>
              <w:autoSpaceDE w:val="0"/>
              <w:widowControl/>
              <w:spacing w:line="418" w:lineRule="exact" w:before="2" w:after="0"/>
              <w:ind w:left="0" w:right="0" w:firstLine="0"/>
              <w:jc w:val="center"/>
            </w:pPr>
            <w:r>
              <w:rPr>
                <w:w w:val="98.1111102634006"/>
                <w:rFonts w:ascii="FZSSK" w:hAnsi="FZSSK" w:eastAsia="FZSSK"/>
                <w:b w:val="0"/>
                <w:i w:val="0"/>
                <w:color w:val="000000"/>
                <w:sz w:val="18"/>
              </w:rPr>
              <w:t>郭</w:t>
            </w:r>
            <w:r>
              <w:rPr>
                <w:w w:val="98.1111102634006"/>
                <w:rFonts w:ascii="FZSSK" w:hAnsi="FZSSK" w:eastAsia="FZSSK"/>
                <w:b w:val="0"/>
                <w:i w:val="0"/>
                <w:color w:val="000000"/>
                <w:sz w:val="18"/>
              </w:rPr>
              <w:t>敏等</w:t>
            </w:r>
            <w:r>
              <w:rPr>
                <w:w w:val="98.1111102634006"/>
                <w:rFonts w:ascii="E" w:hAnsi="E" w:eastAsia="E"/>
                <w:b w:val="0"/>
                <w:i w:val="0"/>
                <w:color w:val="000000"/>
                <w:sz w:val="18"/>
              </w:rPr>
              <w:t>：</w:t>
            </w:r>
            <w:r>
              <w:rPr>
                <w:w w:val="98.1111102634006"/>
                <w:rFonts w:ascii="FZSSK" w:hAnsi="FZSSK" w:eastAsia="FZSSK"/>
                <w:b w:val="0"/>
                <w:i w:val="0"/>
                <w:color w:val="000000"/>
                <w:sz w:val="18"/>
              </w:rPr>
              <w:t>盾构施工辅料中有毒有害化学物质环境风险管理建议</w:t>
            </w:r>
          </w:p>
        </w:tc>
        <w:tc>
          <w:tcPr>
            <w:tcW w:type="dxa" w:w="1520"/>
            <w:tcBorders/>
            <w:tcMar>
              <w:start w:w="0" w:type="dxa"/>
              <w:end w:w="0" w:type="dxa"/>
            </w:tcMar>
          </w:tcPr>
          <w:p>
            <w:pPr>
              <w:autoSpaceDN w:val="0"/>
              <w:autoSpaceDE w:val="0"/>
              <w:widowControl/>
              <w:spacing w:line="418" w:lineRule="exact" w:before="0" w:after="0"/>
              <w:ind w:left="0" w:right="120" w:firstLine="0"/>
              <w:jc w:val="right"/>
            </w:pPr>
            <w:r>
              <w:rPr>
                <w:w w:val="98.1111102634006"/>
                <w:rFonts w:ascii="E" w:hAnsi="E" w:eastAsia="E"/>
                <w:b w:val="0"/>
                <w:i w:val="0"/>
                <w:color w:val="000000"/>
                <w:sz w:val="18"/>
              </w:rPr>
              <w:t>·１５６９</w:t>
            </w:r>
            <w:r>
              <w:rPr>
                <w:w w:val="98.1111102634006"/>
                <w:rFonts w:ascii="E" w:hAnsi="E" w:eastAsia="E"/>
                <w:b w:val="0"/>
                <w:i w:val="0"/>
                <w:color w:val="000000"/>
                <w:sz w:val="18"/>
              </w:rPr>
              <w:t>·</w:t>
            </w:r>
          </w:p>
        </w:tc>
      </w:tr>
    </w:tbl>
    <w:p>
      <w:pPr>
        <w:autoSpaceDN w:val="0"/>
        <w:autoSpaceDE w:val="0"/>
        <w:widowControl/>
        <w:spacing w:line="14" w:lineRule="exact" w:before="0" w:after="26"/>
        <w:ind w:left="0" w:right="0"/>
      </w:pPr>
    </w:p>
    <w:p>
      <w:pPr>
        <w:sectPr>
          <w:pgSz w:w="11906" w:h="16838"/>
          <w:pgMar w:top="428" w:right="1106" w:bottom="168" w:left="420" w:header="720" w:footer="720" w:gutter="0"/>
          <w:cols/>
          <w:docGrid w:linePitch="360"/>
        </w:sectPr>
      </w:pPr>
    </w:p>
    <w:p>
      <w:pPr>
        <w:autoSpaceDN w:val="0"/>
        <w:autoSpaceDE w:val="0"/>
        <w:widowControl/>
        <w:spacing w:line="162" w:lineRule="exact" w:before="324" w:after="0"/>
        <w:ind w:left="716" w:right="144" w:firstLine="0"/>
        <w:jc w:val="left"/>
      </w:pPr>
      <w:r>
        <w:rPr>
          <w:w w:val="97.96190715971447"/>
          <w:rFonts w:ascii="FZSSK" w:hAnsi="FZSSK" w:eastAsia="FZSSK"/>
          <w:b w:val="0"/>
          <w:i w:val="0"/>
          <w:color w:val="000000"/>
          <w:sz w:val="21"/>
        </w:rPr>
        <w:t>混入施工渣土中</w:t>
      </w:r>
      <w:r>
        <w:rPr>
          <w:w w:val="97.96190715971447"/>
          <w:rFonts w:ascii="E" w:hAnsi="E" w:eastAsia="E"/>
          <w:b w:val="0"/>
          <w:i w:val="0"/>
          <w:color w:val="000000"/>
          <w:sz w:val="21"/>
        </w:rPr>
        <w:t>。</w:t>
      </w:r>
      <w:r>
        <w:rPr>
          <w:w w:val="97.96190715971447"/>
          <w:rFonts w:ascii="FZSSK" w:hAnsi="FZSSK" w:eastAsia="FZSSK"/>
          <w:b w:val="0"/>
          <w:i w:val="0"/>
          <w:color w:val="000000"/>
          <w:sz w:val="21"/>
        </w:rPr>
        <w:t>盾构施工辅料中包含的矿物油</w:t>
      </w:r>
      <w:r>
        <w:rPr>
          <w:w w:val="97.96190715971447"/>
          <w:rFonts w:ascii="E" w:hAnsi="E" w:eastAsia="E"/>
          <w:b w:val="0"/>
          <w:i w:val="0"/>
          <w:color w:val="000000"/>
          <w:sz w:val="21"/>
        </w:rPr>
        <w:t>、</w:t>
      </w:r>
      <w:r>
        <w:rPr>
          <w:w w:val="97.96190715971447"/>
          <w:rFonts w:ascii="FZSSK" w:hAnsi="FZSSK" w:eastAsia="FZSSK"/>
          <w:b w:val="0"/>
          <w:i w:val="0"/>
          <w:color w:val="000000"/>
          <w:sz w:val="21"/>
        </w:rPr>
        <w:t>塑化剂等有毒有害物质以及高浓度阴离子表面活</w:t>
      </w:r>
    </w:p>
    <w:p>
      <w:pPr>
        <w:autoSpaceDN w:val="0"/>
        <w:autoSpaceDE w:val="0"/>
        <w:widowControl/>
        <w:spacing w:line="488" w:lineRule="exact" w:before="0" w:after="0"/>
        <w:ind w:left="716" w:right="0" w:firstLine="0"/>
        <w:jc w:val="left"/>
      </w:pPr>
      <w:r>
        <w:rPr>
          <w:w w:val="97.96190715971447"/>
          <w:rFonts w:ascii="FZSSK" w:hAnsi="FZSSK" w:eastAsia="FZSSK"/>
          <w:b w:val="0"/>
          <w:i w:val="0"/>
          <w:color w:val="000000"/>
          <w:sz w:val="21"/>
        </w:rPr>
        <w:t>性剂大部分进入了施工渣土</w:t>
      </w:r>
      <w:r>
        <w:rPr>
          <w:w w:val="97.96190715971447"/>
          <w:rFonts w:ascii="E" w:hAnsi="E" w:eastAsia="E"/>
          <w:b w:val="0"/>
          <w:i w:val="0"/>
          <w:color w:val="000000"/>
          <w:sz w:val="21"/>
        </w:rPr>
        <w:t>，</w:t>
      </w:r>
      <w:r>
        <w:rPr>
          <w:w w:val="97.96190715971447"/>
          <w:rFonts w:ascii="FZSSK" w:hAnsi="FZSSK" w:eastAsia="FZSSK"/>
          <w:b w:val="0"/>
          <w:i w:val="0"/>
          <w:color w:val="000000"/>
          <w:sz w:val="21"/>
        </w:rPr>
        <w:t>这些施工渣土未经鉴</w:t>
      </w:r>
    </w:p>
    <w:p>
      <w:pPr>
        <w:autoSpaceDN w:val="0"/>
        <w:autoSpaceDE w:val="0"/>
        <w:widowControl/>
        <w:spacing w:line="274" w:lineRule="exact" w:before="64" w:after="0"/>
        <w:ind w:left="716" w:right="0" w:firstLine="0"/>
        <w:jc w:val="left"/>
      </w:pPr>
      <w:r>
        <w:rPr>
          <w:w w:val="98.1111102634006"/>
          <w:rFonts w:ascii="FZHTK" w:hAnsi="FZHTK" w:eastAsia="FZHTK"/>
          <w:b w:val="0"/>
          <w:i w:val="0"/>
          <w:color w:val="000000"/>
          <w:sz w:val="18"/>
        </w:rPr>
        <w:t>表</w:t>
      </w:r>
      <w:r>
        <w:rPr>
          <w:w w:val="98.1111102634006"/>
          <w:rFonts w:ascii="E" w:hAnsi="E" w:eastAsia="E"/>
          <w:b w:val="0"/>
          <w:i w:val="0"/>
          <w:color w:val="000000"/>
          <w:sz w:val="18"/>
        </w:rPr>
        <w:t xml:space="preserve">１ </w:t>
      </w:r>
      <w:r>
        <w:rPr>
          <w:w w:val="98.1111102634006"/>
          <w:rFonts w:ascii="FZHTK" w:hAnsi="FZHTK" w:eastAsia="FZHTK"/>
          <w:b w:val="0"/>
          <w:i w:val="0"/>
          <w:color w:val="000000"/>
          <w:sz w:val="18"/>
        </w:rPr>
        <w:t>国内部分地区盾构施工辅料使用量一览表</w:t>
      </w:r>
    </w:p>
    <w:p>
      <w:pPr>
        <w:sectPr>
          <w:type w:val="continuous"/>
          <w:pgSz w:w="11906" w:h="16838"/>
          <w:pgMar w:top="428" w:right="1106" w:bottom="168" w:left="420" w:header="720" w:footer="720" w:gutter="0"/>
          <w:cols w:num="2" w:equalWidth="0">
            <w:col w:w="5534" w:space="0"/>
            <w:col w:w="4846" w:space="0"/>
          </w:cols>
          <w:docGrid w:linePitch="360"/>
        </w:sectPr>
      </w:pPr>
    </w:p>
    <w:p>
      <w:pPr>
        <w:autoSpaceDN w:val="0"/>
        <w:autoSpaceDE w:val="0"/>
        <w:widowControl/>
        <w:spacing w:line="342" w:lineRule="exact" w:before="0" w:after="350"/>
        <w:ind w:left="210" w:right="30" w:firstLine="0"/>
        <w:jc w:val="both"/>
      </w:pPr>
      <w:r>
        <w:rPr>
          <w:w w:val="97.96190715971447"/>
          <w:rFonts w:ascii="FZSSK" w:hAnsi="FZSSK" w:eastAsia="FZSSK"/>
          <w:b w:val="0"/>
          <w:i w:val="0"/>
          <w:color w:val="000000"/>
          <w:sz w:val="21"/>
        </w:rPr>
        <w:t>别评估便作为建筑垃圾直接倾倒至土壤环境或宕</w:t>
      </w:r>
      <w:r>
        <w:rPr>
          <w:w w:val="97.96190715971447"/>
          <w:rFonts w:ascii="FZSSK" w:hAnsi="FZSSK" w:eastAsia="FZSSK"/>
          <w:b w:val="0"/>
          <w:i w:val="0"/>
          <w:color w:val="000000"/>
          <w:sz w:val="21"/>
        </w:rPr>
        <w:t>口中</w:t>
      </w:r>
      <w:r>
        <w:rPr>
          <w:w w:val="97.96190715971447"/>
          <w:rFonts w:ascii="E" w:hAnsi="E" w:eastAsia="E"/>
          <w:b w:val="0"/>
          <w:i w:val="0"/>
          <w:color w:val="000000"/>
          <w:sz w:val="21"/>
        </w:rPr>
        <w:t>，</w:t>
      </w:r>
      <w:r>
        <w:rPr>
          <w:w w:val="97.96190715971447"/>
          <w:rFonts w:ascii="FZSSK" w:hAnsi="FZSSK" w:eastAsia="FZSSK"/>
          <w:b w:val="0"/>
          <w:i w:val="0"/>
          <w:color w:val="000000"/>
          <w:sz w:val="21"/>
        </w:rPr>
        <w:t>更有甚者直接将盾构弃土倒入农田</w:t>
      </w:r>
      <w:r>
        <w:rPr>
          <w:w w:val="97.96190715971447"/>
          <w:rFonts w:ascii="E" w:hAnsi="E" w:eastAsia="E"/>
          <w:b w:val="0"/>
          <w:i w:val="0"/>
          <w:color w:val="000000"/>
          <w:sz w:val="21"/>
        </w:rPr>
        <w:t>，</w:t>
      </w:r>
      <w:r>
        <w:rPr>
          <w:w w:val="97.96190715971447"/>
          <w:rFonts w:ascii="FZSSK" w:hAnsi="FZSSK" w:eastAsia="FZSSK"/>
          <w:b w:val="0"/>
          <w:i w:val="0"/>
          <w:color w:val="000000"/>
          <w:sz w:val="21"/>
        </w:rPr>
        <w:t>进而导</w:t>
      </w:r>
      <w:r>
        <w:rPr>
          <w:w w:val="97.96190715971447"/>
          <w:rFonts w:ascii="FZSSK" w:hAnsi="FZSSK" w:eastAsia="FZSSK"/>
          <w:b w:val="0"/>
          <w:i w:val="0"/>
          <w:color w:val="000000"/>
          <w:sz w:val="21"/>
        </w:rPr>
        <w:t>致有毒有害物质进入生态环境中</w:t>
      </w:r>
      <w:r>
        <w:rPr>
          <w:w w:val="97.96190715971447"/>
          <w:rFonts w:ascii="E" w:hAnsi="E" w:eastAsia="E"/>
          <w:b w:val="0"/>
          <w:i w:val="0"/>
          <w:color w:val="000000"/>
          <w:sz w:val="21"/>
        </w:rPr>
        <w:t>。</w:t>
      </w:r>
    </w:p>
    <w:p>
      <w:pPr>
        <w:sectPr>
          <w:type w:val="nextColumn"/>
          <w:pgSz w:w="11906" w:h="16838"/>
          <w:pgMar w:top="428" w:right="1106" w:bottom="168" w:left="420" w:header="720" w:footer="720" w:gutter="0"/>
          <w:cols w:num="2" w:equalWidth="0">
            <w:col w:w="5534" w:space="0"/>
            <w:col w:w="4846" w:space="0"/>
          </w:cols>
          <w:docGrid w:linePitch="360"/>
        </w:sectPr>
      </w:pPr>
    </w:p>
    <w:p>
      <w:pPr>
        <w:autoSpaceDN w:val="0"/>
        <w:tabs>
          <w:tab w:pos="5986" w:val="left"/>
        </w:tabs>
        <w:autoSpaceDE w:val="0"/>
        <w:widowControl/>
        <w:spacing w:line="286" w:lineRule="exact" w:before="0" w:after="42"/>
        <w:ind w:left="716" w:right="2592" w:firstLine="0"/>
        <w:jc w:val="left"/>
      </w:pPr>
      <w:r>
        <w:rPr>
          <w:w w:val="98.1111102634006"/>
          <w:rFonts w:ascii="E" w:hAnsi="E" w:eastAsia="E"/>
          <w:b w:val="0"/>
          <w:i w:val="0"/>
          <w:color w:val="000000"/>
          <w:sz w:val="18"/>
        </w:rPr>
        <w:t>Ｔａｂｌｅ１ ＯｖｅｒｖｉｅｗｏｆａｕｘｉｌｉａｒｙｍａｔｅｒｉａｌｕｓａｇｅｉｎｓｈｉｅｌｄｔｕｎｎｅｌｉｎｇｉｎｓｏｍｅｒｅｇｉｏｎｓｏｆＣｈｉｎａ</w:t>
      </w:r>
      <w:r>
        <w:tab/>
      </w:r>
      <w:r>
        <w:rPr>
          <w:w w:val="97.03750014305115"/>
          <w:rFonts w:ascii="FZSSK" w:hAnsi="FZSSK" w:eastAsia="FZSSK"/>
          <w:b w:val="0"/>
          <w:i w:val="0"/>
          <w:color w:val="000000"/>
          <w:sz w:val="16"/>
        </w:rPr>
        <w:t>辅料使用量</w:t>
      </w:r>
    </w:p>
    <w:tbl>
      <w:tblPr>
        <w:tblW w:type="auto" w:w="0"/>
        <w:tblLayout w:type="fixed"/>
        <w:tblLook w:firstColumn="1" w:firstRow="1" w:lastColumn="0" w:lastRow="0" w:noHBand="0" w:noVBand="1" w:val="04A0"/>
        <w:tblInd w:w="340.0" w:type="dxa"/>
      </w:tblPr>
      <w:tblGrid>
        <w:gridCol w:w="10380"/>
      </w:tblGrid>
      <w:tr>
        <w:trPr>
          <w:trHeight w:hRule="exact" w:val="4006"/>
        </w:trPr>
        <w:tc>
          <w:tcPr>
            <w:tcW w:type="dxa" w:w="10020"/>
            <w:tcBorders/>
            <w:tcMar>
              <w:start w:w="0" w:type="dxa"/>
              <w:end w:w="0" w:type="dxa"/>
            </w:tcMar>
          </w:tcPr>
          <w:p>
            <w:pPr>
              <w:autoSpaceDN w:val="0"/>
              <w:tabs>
                <w:tab w:pos="4592" w:val="left"/>
              </w:tabs>
              <w:autoSpaceDE w:val="0"/>
              <w:widowControl/>
              <w:spacing w:line="182" w:lineRule="exact" w:before="42" w:after="0"/>
              <w:ind w:left="3220" w:right="0" w:firstLine="0"/>
              <w:jc w:val="left"/>
            </w:pPr>
            <w:r>
              <w:rPr>
                <w:w w:val="97.03750014305115"/>
                <w:rFonts w:ascii="FZSSK" w:hAnsi="FZSSK" w:eastAsia="FZSSK"/>
                <w:b w:val="0"/>
                <w:i w:val="0"/>
                <w:color w:val="000000"/>
                <w:sz w:val="16"/>
              </w:rPr>
              <w:t>主轴承密封油脂</w:t>
            </w:r>
            <w:r>
              <w:tab/>
            </w:r>
            <w:r>
              <w:rPr>
                <w:w w:val="97.03750014305115"/>
                <w:rFonts w:ascii="FZSSK" w:hAnsi="FZSSK" w:eastAsia="FZSSK"/>
                <w:b w:val="0"/>
                <w:i w:val="0"/>
                <w:color w:val="000000"/>
                <w:sz w:val="16"/>
              </w:rPr>
              <w:t>润滑油脂</w:t>
            </w:r>
          </w:p>
          <w:p>
            <w:pPr>
              <w:autoSpaceDN w:val="0"/>
              <w:autoSpaceDE w:val="0"/>
              <w:widowControl/>
              <w:spacing w:line="182" w:lineRule="exact" w:before="0" w:after="0"/>
              <w:ind w:left="1066" w:right="0" w:firstLine="0"/>
              <w:jc w:val="left"/>
            </w:pPr>
            <w:r>
              <w:rPr>
                <w:w w:val="97.03750014305115"/>
                <w:rFonts w:ascii="FZSSK" w:hAnsi="FZSSK" w:eastAsia="FZSSK"/>
                <w:b w:val="0"/>
                <w:i w:val="0"/>
                <w:color w:val="000000"/>
                <w:sz w:val="16"/>
              </w:rPr>
              <w:t>地区</w:t>
            </w:r>
          </w:p>
          <w:p>
            <w:pPr>
              <w:autoSpaceDN w:val="0"/>
              <w:autoSpaceDE w:val="0"/>
              <w:widowControl/>
              <w:spacing w:line="222" w:lineRule="exact" w:before="144" w:after="0"/>
              <w:ind w:left="2160" w:right="6912" w:firstLine="0"/>
              <w:jc w:val="center"/>
            </w:pPr>
            <w:r>
              <w:rPr>
                <w:w w:val="97.03750014305115"/>
                <w:rFonts w:ascii="E" w:hAnsi="E" w:eastAsia="E"/>
                <w:b w:val="0"/>
                <w:i w:val="0"/>
                <w:color w:val="000000"/>
                <w:sz w:val="16"/>
              </w:rPr>
              <w:t>（ｋｇ·ｍ</w:t>
            </w:r>
            <w:r>
              <w:rPr>
                <w:w w:val="102.8600025177002"/>
                <w:rFonts w:ascii="E" w:hAnsi="E" w:eastAsia="E"/>
                <w:b w:val="0"/>
                <w:i w:val="0"/>
                <w:color w:val="000000"/>
                <w:sz w:val="10"/>
              </w:rPr>
              <w:t>－１</w:t>
            </w:r>
            <w:r>
              <w:rPr>
                <w:w w:val="97.03750014305115"/>
                <w:rFonts w:ascii="E" w:hAnsi="E" w:eastAsia="E"/>
                <w:b w:val="0"/>
                <w:i w:val="0"/>
                <w:color w:val="000000"/>
                <w:sz w:val="16"/>
              </w:rPr>
              <w:t>）</w:t>
            </w:r>
            <w:r>
              <w:br/>
            </w:r>
            <w:r>
              <w:rPr>
                <w:w w:val="97.03750014305115"/>
                <w:rFonts w:ascii="FZSSK" w:hAnsi="FZSSK" w:eastAsia="FZSSK"/>
                <w:b w:val="0"/>
                <w:i w:val="0"/>
                <w:color w:val="000000"/>
                <w:sz w:val="16"/>
              </w:rPr>
              <w:t>盾尾油脂</w:t>
            </w:r>
            <w:r>
              <w:rPr>
                <w:w w:val="97.03750014305115"/>
                <w:rFonts w:ascii="E" w:hAnsi="E" w:eastAsia="E"/>
                <w:b w:val="0"/>
                <w:i w:val="0"/>
                <w:color w:val="000000"/>
                <w:sz w:val="16"/>
              </w:rPr>
              <w:t>／</w:t>
            </w:r>
          </w:p>
          <w:p>
            <w:pPr>
              <w:autoSpaceDN w:val="0"/>
              <w:tabs>
                <w:tab w:pos="3482" w:val="left"/>
                <w:tab w:pos="4480" w:val="left"/>
              </w:tabs>
              <w:autoSpaceDE w:val="0"/>
              <w:widowControl/>
              <w:spacing w:line="222" w:lineRule="exact" w:before="146" w:after="0"/>
              <w:ind w:left="3400" w:right="4608" w:firstLine="0"/>
              <w:jc w:val="left"/>
            </w:pPr>
            <w:r>
              <w:rPr>
                <w:w w:val="97.03750014305115"/>
                <w:rFonts w:ascii="E" w:hAnsi="E" w:eastAsia="E"/>
                <w:b w:val="0"/>
                <w:i w:val="0"/>
                <w:color w:val="000000"/>
                <w:sz w:val="16"/>
              </w:rPr>
              <w:t>（ｋｇ·ｍ</w:t>
            </w:r>
            <w:r>
              <w:rPr>
                <w:w w:val="102.8600025177002"/>
                <w:rFonts w:ascii="E" w:hAnsi="E" w:eastAsia="E"/>
                <w:b w:val="0"/>
                <w:i w:val="0"/>
                <w:color w:val="000000"/>
                <w:sz w:val="10"/>
              </w:rPr>
              <w:t>－１</w:t>
            </w:r>
            <w:r>
              <w:rPr>
                <w:w w:val="97.03750014305115"/>
                <w:rFonts w:ascii="E" w:hAnsi="E" w:eastAsia="E"/>
                <w:b w:val="0"/>
                <w:i w:val="0"/>
                <w:color w:val="000000"/>
                <w:sz w:val="16"/>
              </w:rPr>
              <w:t>）</w:t>
            </w:r>
            <w:r>
              <w:br/>
            </w:r>
            <w:r>
              <w:rPr>
                <w:w w:val="97.03750014305115"/>
                <w:rFonts w:ascii="E" w:hAnsi="E" w:eastAsia="E"/>
                <w:b w:val="0"/>
                <w:i w:val="0"/>
                <w:color w:val="000000"/>
                <w:sz w:val="16"/>
              </w:rPr>
              <w:t>（</w:t>
            </w:r>
            <w:r>
              <w:rPr>
                <w:w w:val="97.03750014305115"/>
                <w:rFonts w:ascii="FZSSK" w:hAnsi="FZSSK" w:eastAsia="FZSSK"/>
                <w:b w:val="0"/>
                <w:i w:val="0"/>
                <w:color w:val="000000"/>
                <w:sz w:val="16"/>
              </w:rPr>
              <w:t>黑油</w:t>
            </w:r>
            <w:r>
              <w:rPr>
                <w:w w:val="97.03750014305115"/>
                <w:rFonts w:ascii="E" w:hAnsi="E" w:eastAsia="E"/>
                <w:b w:val="0"/>
                <w:i w:val="0"/>
                <w:color w:val="000000"/>
                <w:sz w:val="16"/>
              </w:rPr>
              <w:t>）／</w:t>
            </w:r>
            <w:r>
              <w:tab/>
            </w:r>
            <w:r>
              <w:rPr>
                <w:w w:val="97.03750014305115"/>
                <w:rFonts w:ascii="E" w:hAnsi="E" w:eastAsia="E"/>
                <w:b w:val="0"/>
                <w:i w:val="0"/>
                <w:color w:val="000000"/>
                <w:sz w:val="16"/>
              </w:rPr>
              <w:t>（ＥＰ，</w:t>
            </w:r>
            <w:r>
              <w:rPr>
                <w:w w:val="97.03750014305115"/>
                <w:rFonts w:ascii="FZSSK" w:hAnsi="FZSSK" w:eastAsia="FZSSK"/>
                <w:b w:val="0"/>
                <w:i w:val="0"/>
                <w:color w:val="000000"/>
                <w:sz w:val="16"/>
              </w:rPr>
              <w:t>黄油</w:t>
            </w:r>
            <w:r>
              <w:rPr>
                <w:w w:val="97.03750014305115"/>
                <w:rFonts w:ascii="E" w:hAnsi="E" w:eastAsia="E"/>
                <w:b w:val="0"/>
                <w:i w:val="0"/>
                <w:color w:val="000000"/>
                <w:sz w:val="16"/>
              </w:rPr>
              <w:t>）／</w:t>
            </w:r>
          </w:p>
          <w:p>
            <w:pPr>
              <w:autoSpaceDN w:val="0"/>
              <w:tabs>
                <w:tab w:pos="5668" w:val="left"/>
                <w:tab w:pos="5766" w:val="left"/>
              </w:tabs>
              <w:autoSpaceDE w:val="0"/>
              <w:widowControl/>
              <w:spacing w:line="324" w:lineRule="exact" w:before="44" w:after="0"/>
              <w:ind w:left="4532" w:right="3600" w:firstLine="0"/>
              <w:jc w:val="left"/>
            </w:pPr>
            <w:r>
              <w:rPr>
                <w:w w:val="97.03750014305115"/>
                <w:rFonts w:ascii="E" w:hAnsi="E" w:eastAsia="E"/>
                <w:b w:val="0"/>
                <w:i w:val="0"/>
                <w:color w:val="000000"/>
                <w:sz w:val="16"/>
              </w:rPr>
              <w:t>（ｋｇ·ｍ</w:t>
            </w:r>
            <w:r>
              <w:rPr>
                <w:w w:val="102.8600025177002"/>
                <w:rFonts w:ascii="E" w:hAnsi="E" w:eastAsia="E"/>
                <w:b w:val="0"/>
                <w:i w:val="0"/>
                <w:color w:val="000000"/>
                <w:sz w:val="10"/>
              </w:rPr>
              <w:t>－１</w:t>
            </w:r>
            <w:r>
              <w:rPr>
                <w:w w:val="97.03750014305115"/>
                <w:rFonts w:ascii="E" w:hAnsi="E" w:eastAsia="E"/>
                <w:b w:val="0"/>
                <w:i w:val="0"/>
                <w:color w:val="000000"/>
                <w:sz w:val="16"/>
              </w:rPr>
              <w:t>）</w:t>
            </w:r>
            <w:r>
              <w:rPr>
                <w:w w:val="97.03750014305115"/>
                <w:rFonts w:ascii="E" w:hAnsi="E" w:eastAsia="E"/>
                <w:b w:val="0"/>
                <w:i w:val="0"/>
                <w:color w:val="000000"/>
                <w:sz w:val="16"/>
              </w:rPr>
              <w:t>（ｋｇ·ｍ</w:t>
            </w:r>
            <w:r>
              <w:rPr>
                <w:w w:val="102.8600025177002"/>
                <w:rFonts w:ascii="E" w:hAnsi="E" w:eastAsia="E"/>
                <w:b w:val="0"/>
                <w:i w:val="0"/>
                <w:color w:val="000000"/>
                <w:sz w:val="10"/>
              </w:rPr>
              <w:t>－１</w:t>
            </w:r>
            <w:r>
              <w:rPr>
                <w:w w:val="97.03750014305115"/>
                <w:rFonts w:ascii="E" w:hAnsi="E" w:eastAsia="E"/>
                <w:b w:val="0"/>
                <w:i w:val="0"/>
                <w:color w:val="000000"/>
                <w:sz w:val="16"/>
              </w:rPr>
              <w:t>）</w:t>
            </w:r>
            <w:r>
              <w:br/>
            </w:r>
            <w:r>
              <w:tab/>
            </w:r>
            <w:r>
              <w:rPr>
                <w:w w:val="97.03750014305115"/>
                <w:rFonts w:ascii="FZSSK" w:hAnsi="FZSSK" w:eastAsia="FZSSK"/>
                <w:b w:val="0"/>
                <w:i w:val="0"/>
                <w:color w:val="000000"/>
                <w:sz w:val="16"/>
              </w:rPr>
              <w:t>泡沫剂</w:t>
            </w:r>
            <w:r>
              <w:rPr>
                <w:w w:val="97.03750014305115"/>
                <w:rFonts w:ascii="E" w:hAnsi="E" w:eastAsia="E"/>
                <w:b w:val="0"/>
                <w:i w:val="0"/>
                <w:color w:val="000000"/>
                <w:sz w:val="16"/>
              </w:rPr>
              <w:t>／</w:t>
            </w:r>
          </w:p>
          <w:p>
            <w:pPr>
              <w:autoSpaceDN w:val="0"/>
              <w:autoSpaceDE w:val="0"/>
              <w:widowControl/>
              <w:spacing w:line="222" w:lineRule="exact" w:before="144" w:after="0"/>
              <w:ind w:left="6768" w:right="2448" w:firstLine="0"/>
              <w:jc w:val="center"/>
            </w:pPr>
            <w:r>
              <w:rPr>
                <w:w w:val="97.03750014305115"/>
                <w:rFonts w:ascii="E" w:hAnsi="E" w:eastAsia="E"/>
                <w:b w:val="0"/>
                <w:i w:val="0"/>
                <w:color w:val="000000"/>
                <w:sz w:val="16"/>
              </w:rPr>
              <w:t>（Ｌ·ｍ</w:t>
            </w:r>
            <w:r>
              <w:rPr>
                <w:w w:val="102.8600025177002"/>
                <w:rFonts w:ascii="E" w:hAnsi="E" w:eastAsia="E"/>
                <w:b w:val="0"/>
                <w:i w:val="0"/>
                <w:color w:val="000000"/>
                <w:sz w:val="10"/>
              </w:rPr>
              <w:t>－１</w:t>
            </w:r>
            <w:r>
              <w:rPr>
                <w:w w:val="97.03750014305115"/>
                <w:rFonts w:ascii="E" w:hAnsi="E" w:eastAsia="E"/>
                <w:b w:val="0"/>
                <w:i w:val="0"/>
                <w:color w:val="000000"/>
                <w:sz w:val="16"/>
              </w:rPr>
              <w:t>）</w:t>
            </w:r>
            <w:r>
              <w:br/>
            </w:r>
            <w:r>
              <w:rPr>
                <w:w w:val="97.03750014305115"/>
                <w:rFonts w:ascii="FZSSK" w:hAnsi="FZSSK" w:eastAsia="FZSSK"/>
                <w:b w:val="0"/>
                <w:i w:val="0"/>
                <w:color w:val="000000"/>
                <w:sz w:val="16"/>
              </w:rPr>
              <w:t>液压油</w:t>
            </w:r>
            <w:r>
              <w:rPr>
                <w:w w:val="97.03750014305115"/>
                <w:rFonts w:ascii="E" w:hAnsi="E" w:eastAsia="E"/>
                <w:b w:val="0"/>
                <w:i w:val="0"/>
                <w:color w:val="000000"/>
                <w:sz w:val="16"/>
              </w:rPr>
              <w:t>／</w:t>
            </w:r>
          </w:p>
          <w:p>
            <w:pPr>
              <w:autoSpaceDN w:val="0"/>
              <w:autoSpaceDE w:val="0"/>
              <w:widowControl/>
              <w:spacing w:line="222" w:lineRule="exact" w:before="144" w:after="0"/>
              <w:ind w:left="7920" w:right="1296" w:firstLine="0"/>
              <w:jc w:val="center"/>
            </w:pPr>
            <w:r>
              <w:rPr>
                <w:w w:val="97.03750014305115"/>
                <w:rFonts w:ascii="E" w:hAnsi="E" w:eastAsia="E"/>
                <w:b w:val="0"/>
                <w:i w:val="0"/>
                <w:color w:val="000000"/>
                <w:sz w:val="16"/>
              </w:rPr>
              <w:t>（Ｌ·ｍ</w:t>
            </w:r>
            <w:r>
              <w:rPr>
                <w:w w:val="102.8600025177002"/>
                <w:rFonts w:ascii="E" w:hAnsi="E" w:eastAsia="E"/>
                <w:b w:val="0"/>
                <w:i w:val="0"/>
                <w:color w:val="000000"/>
                <w:sz w:val="10"/>
              </w:rPr>
              <w:t>－１</w:t>
            </w:r>
            <w:r>
              <w:rPr>
                <w:w w:val="97.03750014305115"/>
                <w:rFonts w:ascii="E" w:hAnsi="E" w:eastAsia="E"/>
                <w:b w:val="0"/>
                <w:i w:val="0"/>
                <w:color w:val="000000"/>
                <w:sz w:val="16"/>
              </w:rPr>
              <w:t>）</w:t>
            </w:r>
            <w:r>
              <w:br/>
            </w:r>
            <w:r>
              <w:rPr>
                <w:w w:val="97.03750014305115"/>
                <w:rFonts w:ascii="FZSSK" w:hAnsi="FZSSK" w:eastAsia="FZSSK"/>
                <w:b w:val="0"/>
                <w:i w:val="0"/>
                <w:color w:val="000000"/>
                <w:sz w:val="16"/>
              </w:rPr>
              <w:t>齿轮油</w:t>
            </w:r>
            <w:r>
              <w:rPr>
                <w:w w:val="97.03750014305115"/>
                <w:rFonts w:ascii="E" w:hAnsi="E" w:eastAsia="E"/>
                <w:b w:val="0"/>
                <w:i w:val="0"/>
                <w:color w:val="000000"/>
                <w:sz w:val="16"/>
              </w:rPr>
              <w:t>／</w:t>
            </w:r>
          </w:p>
          <w:p>
            <w:pPr>
              <w:autoSpaceDN w:val="0"/>
              <w:autoSpaceDE w:val="0"/>
              <w:widowControl/>
              <w:spacing w:line="222" w:lineRule="exact" w:before="144" w:after="0"/>
              <w:ind w:left="8928" w:right="144" w:firstLine="0"/>
              <w:jc w:val="center"/>
            </w:pPr>
            <w:r>
              <w:rPr>
                <w:w w:val="97.03750014305115"/>
                <w:rFonts w:ascii="E" w:hAnsi="E" w:eastAsia="E"/>
                <w:b w:val="0"/>
                <w:i w:val="0"/>
                <w:color w:val="000000"/>
                <w:sz w:val="16"/>
              </w:rPr>
              <w:t>（ｋｇ·ｍ</w:t>
            </w:r>
            <w:r>
              <w:rPr>
                <w:w w:val="102.8600025177002"/>
                <w:rFonts w:ascii="E" w:hAnsi="E" w:eastAsia="E"/>
                <w:b w:val="0"/>
                <w:i w:val="0"/>
                <w:color w:val="000000"/>
                <w:sz w:val="10"/>
              </w:rPr>
              <w:t>－１</w:t>
            </w:r>
            <w:r>
              <w:rPr>
                <w:w w:val="97.03750014305115"/>
                <w:rFonts w:ascii="E" w:hAnsi="E" w:eastAsia="E"/>
                <w:b w:val="0"/>
                <w:i w:val="0"/>
                <w:color w:val="000000"/>
                <w:sz w:val="16"/>
              </w:rPr>
              <w:t>）</w:t>
            </w:r>
            <w:r>
              <w:br/>
            </w:r>
            <w:r>
              <w:rPr>
                <w:w w:val="97.03750014305115"/>
                <w:rFonts w:ascii="FZSSK" w:hAnsi="FZSSK" w:eastAsia="FZSSK"/>
                <w:b w:val="0"/>
                <w:i w:val="0"/>
                <w:color w:val="000000"/>
                <w:sz w:val="16"/>
              </w:rPr>
              <w:t>合计</w:t>
            </w:r>
            <w:r>
              <w:rPr>
                <w:w w:val="97.03750014305115"/>
                <w:rFonts w:ascii="E" w:hAnsi="E" w:eastAsia="E"/>
                <w:b w:val="0"/>
                <w:i w:val="0"/>
                <w:color w:val="000000"/>
                <w:sz w:val="16"/>
              </w:rPr>
              <w:t>／</w:t>
            </w:r>
          </w:p>
          <w:p>
            <w:pPr>
              <w:autoSpaceDN w:val="0"/>
              <w:tabs>
                <w:tab w:pos="2406" w:val="left"/>
                <w:tab w:pos="3540" w:val="left"/>
                <w:tab w:pos="4712" w:val="left"/>
                <w:tab w:pos="5808" w:val="left"/>
                <w:tab w:pos="6980" w:val="left"/>
                <w:tab w:pos="8114" w:val="left"/>
                <w:tab w:pos="9260" w:val="left"/>
              </w:tabs>
              <w:autoSpaceDE w:val="0"/>
              <w:widowControl/>
              <w:spacing w:line="368" w:lineRule="exact" w:before="0" w:after="0"/>
              <w:ind w:left="604" w:right="0" w:firstLine="0"/>
              <w:jc w:val="left"/>
            </w:pPr>
            <w:r>
              <w:rPr>
                <w:w w:val="97.03750014305115"/>
                <w:rFonts w:ascii="FZSSK" w:hAnsi="FZSSK" w:eastAsia="FZSSK"/>
                <w:b w:val="0"/>
                <w:i w:val="0"/>
                <w:color w:val="000000"/>
                <w:sz w:val="16"/>
              </w:rPr>
              <w:t>南通</w:t>
            </w:r>
            <w:r>
              <w:rPr>
                <w:w w:val="97.03750014305115"/>
                <w:rFonts w:ascii="E" w:hAnsi="E" w:eastAsia="E"/>
                <w:b w:val="0"/>
                <w:i w:val="0"/>
                <w:color w:val="000000"/>
                <w:sz w:val="16"/>
              </w:rPr>
              <w:t>／</w:t>
            </w:r>
            <w:r>
              <w:rPr>
                <w:w w:val="97.03750014305115"/>
                <w:rFonts w:ascii="FZSSK" w:hAnsi="FZSSK" w:eastAsia="FZSSK"/>
                <w:b w:val="0"/>
                <w:i w:val="0"/>
                <w:color w:val="000000"/>
                <w:sz w:val="16"/>
              </w:rPr>
              <w:t>苏州</w:t>
            </w:r>
            <w:r>
              <w:rPr>
                <w:w w:val="97.03750014305115"/>
                <w:rFonts w:ascii="E" w:hAnsi="E" w:eastAsia="E"/>
                <w:b w:val="0"/>
                <w:i w:val="0"/>
                <w:color w:val="000000"/>
                <w:sz w:val="16"/>
              </w:rPr>
              <w:t>／</w:t>
            </w:r>
            <w:r>
              <w:rPr>
                <w:w w:val="97.03750014305115"/>
                <w:rFonts w:ascii="FZSSK" w:hAnsi="FZSSK" w:eastAsia="FZSSK"/>
                <w:b w:val="0"/>
                <w:i w:val="0"/>
                <w:color w:val="000000"/>
                <w:sz w:val="16"/>
              </w:rPr>
              <w:t>杭州</w:t>
            </w:r>
            <w:r>
              <w:rPr>
                <w:w w:val="102.8600025177002"/>
                <w:rFonts w:ascii="E" w:hAnsi="E" w:eastAsia="E"/>
                <w:b w:val="0"/>
                <w:i w:val="0"/>
                <w:color w:val="000000"/>
                <w:sz w:val="10"/>
              </w:rPr>
              <w:t>①</w:t>
            </w:r>
            <w:r>
              <w:tab/>
            </w:r>
            <w:r>
              <w:rPr>
                <w:w w:val="97.03750014305115"/>
                <w:rFonts w:ascii="E" w:hAnsi="E" w:eastAsia="E"/>
                <w:b w:val="0"/>
                <w:i w:val="0"/>
                <w:color w:val="000000"/>
                <w:sz w:val="16"/>
              </w:rPr>
              <w:t>６４０. ６０</w:t>
            </w:r>
            <w:r>
              <w:tab/>
            </w:r>
            <w:r>
              <w:rPr>
                <w:w w:val="97.03750014305115"/>
                <w:rFonts w:ascii="E" w:hAnsi="E" w:eastAsia="E"/>
                <w:b w:val="0"/>
                <w:i w:val="0"/>
                <w:color w:val="000000"/>
                <w:sz w:val="16"/>
              </w:rPr>
              <w:t>２１２. ６０</w:t>
            </w:r>
            <w:r>
              <w:tab/>
            </w:r>
            <w:r>
              <w:rPr>
                <w:w w:val="97.03750014305115"/>
                <w:rFonts w:ascii="E" w:hAnsi="E" w:eastAsia="E"/>
                <w:b w:val="0"/>
                <w:i w:val="0"/>
                <w:color w:val="000000"/>
                <w:sz w:val="16"/>
              </w:rPr>
              <w:t>２０. ７３</w:t>
            </w:r>
            <w:r>
              <w:tab/>
            </w:r>
            <w:r>
              <w:rPr>
                <w:w w:val="97.03750014305115"/>
                <w:rFonts w:ascii="E" w:hAnsi="E" w:eastAsia="E"/>
                <w:b w:val="0"/>
                <w:i w:val="0"/>
                <w:color w:val="000000"/>
                <w:sz w:val="16"/>
              </w:rPr>
              <w:t>１１６. ９０</w:t>
            </w:r>
            <w:r>
              <w:tab/>
            </w:r>
            <w:r>
              <w:rPr>
                <w:w w:val="97.03750014305115"/>
                <w:rFonts w:ascii="E" w:hAnsi="E" w:eastAsia="E"/>
                <w:b w:val="0"/>
                <w:i w:val="0"/>
                <w:color w:val="000000"/>
                <w:sz w:val="16"/>
              </w:rPr>
              <w:t>１２. ７６</w:t>
            </w:r>
            <w:r>
              <w:tab/>
            </w:r>
            <w:r>
              <w:rPr>
                <w:w w:val="97.03750014305115"/>
                <w:rFonts w:ascii="E" w:hAnsi="E" w:eastAsia="E"/>
                <w:b w:val="0"/>
                <w:i w:val="0"/>
                <w:color w:val="000000"/>
                <w:sz w:val="16"/>
              </w:rPr>
              <w:t>６. ３７９</w:t>
            </w:r>
            <w:r>
              <w:tab/>
            </w:r>
            <w:r>
              <w:rPr>
                <w:w w:val="97.03750014305115"/>
                <w:rFonts w:ascii="E" w:hAnsi="E" w:eastAsia="E"/>
                <w:b w:val="0"/>
                <w:i w:val="0"/>
                <w:color w:val="000000"/>
                <w:sz w:val="16"/>
              </w:rPr>
              <w:t>１０１０</w:t>
            </w:r>
          </w:p>
          <w:p>
            <w:pPr>
              <w:autoSpaceDN w:val="0"/>
              <w:tabs>
                <w:tab w:pos="1002" w:val="left"/>
                <w:tab w:pos="2484" w:val="left"/>
              </w:tabs>
              <w:autoSpaceDE w:val="0"/>
              <w:widowControl/>
              <w:spacing w:line="368" w:lineRule="exact" w:before="0" w:after="0"/>
              <w:ind w:left="604" w:right="0" w:firstLine="0"/>
              <w:jc w:val="left"/>
            </w:pPr>
            <w:r>
              <w:rPr>
                <w:w w:val="97.03750014305115"/>
                <w:rFonts w:ascii="FZSSK" w:hAnsi="FZSSK" w:eastAsia="FZSSK"/>
                <w:b w:val="0"/>
                <w:i w:val="0"/>
                <w:color w:val="000000"/>
                <w:sz w:val="16"/>
              </w:rPr>
              <w:t>常州</w:t>
            </w:r>
            <w:r>
              <w:rPr>
                <w:w w:val="97.03750014305115"/>
                <w:rFonts w:ascii="E" w:hAnsi="E" w:eastAsia="E"/>
                <w:b w:val="0"/>
                <w:i w:val="0"/>
                <w:color w:val="000000"/>
                <w:sz w:val="16"/>
              </w:rPr>
              <w:t>／</w:t>
            </w:r>
            <w:r>
              <w:rPr>
                <w:w w:val="97.03750014305115"/>
                <w:rFonts w:ascii="FZSSK" w:hAnsi="FZSSK" w:eastAsia="FZSSK"/>
                <w:b w:val="0"/>
                <w:i w:val="0"/>
                <w:color w:val="000000"/>
                <w:sz w:val="16"/>
              </w:rPr>
              <w:t>苏州</w:t>
            </w:r>
            <w:r>
              <w:rPr>
                <w:w w:val="97.03750014305115"/>
                <w:rFonts w:ascii="E" w:hAnsi="E" w:eastAsia="E"/>
                <w:b w:val="0"/>
                <w:i w:val="0"/>
                <w:color w:val="000000"/>
                <w:sz w:val="16"/>
              </w:rPr>
              <w:t>／</w:t>
            </w:r>
            <w:r>
              <w:rPr>
                <w:w w:val="97.03750014305115"/>
                <w:rFonts w:ascii="FZSSK" w:hAnsi="FZSSK" w:eastAsia="FZSSK"/>
                <w:b w:val="0"/>
                <w:i w:val="0"/>
                <w:color w:val="000000"/>
                <w:sz w:val="16"/>
              </w:rPr>
              <w:t>西安</w:t>
            </w:r>
            <w:r>
              <w:rPr>
                <w:w w:val="102.8600025177002"/>
                <w:rFonts w:ascii="E" w:hAnsi="E" w:eastAsia="E"/>
                <w:b w:val="0"/>
                <w:i w:val="0"/>
                <w:color w:val="000000"/>
                <w:sz w:val="10"/>
              </w:rPr>
              <w:t>②</w:t>
            </w:r>
            <w:r>
              <w:rPr>
                <w:w w:val="97.03750014305115"/>
                <w:rFonts w:ascii="FZSSK" w:hAnsi="FZSSK" w:eastAsia="FZSSK"/>
                <w:b w:val="0"/>
                <w:i w:val="0"/>
                <w:color w:val="000000"/>
                <w:sz w:val="16"/>
              </w:rPr>
              <w:t>杭州</w:t>
            </w:r>
            <w:r>
              <w:rPr>
                <w:w w:val="102.8600025177002"/>
                <w:rFonts w:ascii="E" w:hAnsi="E" w:eastAsia="E"/>
                <w:b w:val="0"/>
                <w:i w:val="0"/>
                <w:color w:val="000000"/>
                <w:sz w:val="10"/>
              </w:rPr>
              <w:t>③</w:t>
            </w:r>
            <w:r>
              <w:tab/>
            </w:r>
            <w:r>
              <w:rPr>
                <w:w w:val="97.03750014305115"/>
                <w:rFonts w:ascii="E" w:hAnsi="E" w:eastAsia="E"/>
                <w:b w:val="0"/>
                <w:i w:val="0"/>
                <w:color w:val="000000"/>
                <w:sz w:val="16"/>
              </w:rPr>
              <w:t>７６. ０６</w:t>
            </w:r>
          </w:p>
          <w:p>
            <w:pPr>
              <w:autoSpaceDN w:val="0"/>
              <w:tabs>
                <w:tab w:pos="4790" w:val="left"/>
                <w:tab w:pos="5886" w:val="left"/>
              </w:tabs>
              <w:autoSpaceDE w:val="0"/>
              <w:widowControl/>
              <w:spacing w:line="240" w:lineRule="exact" w:before="128" w:after="0"/>
              <w:ind w:left="2484" w:right="3744" w:firstLine="0"/>
              <w:jc w:val="left"/>
            </w:pPr>
            <w:r>
              <w:rPr>
                <w:w w:val="97.03750014305115"/>
                <w:rFonts w:ascii="E" w:hAnsi="E" w:eastAsia="E"/>
                <w:b w:val="0"/>
                <w:i w:val="0"/>
                <w:color w:val="000000"/>
                <w:sz w:val="16"/>
              </w:rPr>
              <w:t>４７. ２３</w:t>
            </w:r>
            <w:r>
              <w:tab/>
            </w:r>
            <w:r>
              <w:rPr>
                <w:w w:val="97.03750014305115"/>
                <w:rFonts w:ascii="E" w:hAnsi="E" w:eastAsia="E"/>
                <w:b w:val="0"/>
                <w:i w:val="0"/>
                <w:color w:val="000000"/>
                <w:sz w:val="16"/>
              </w:rPr>
              <w:t>２. ８０</w:t>
            </w:r>
            <w:r>
              <w:br/>
            </w:r>
            <w:r>
              <w:tab/>
            </w:r>
            <w:r>
              <w:tab/>
            </w:r>
            <w:r>
              <w:rPr>
                <w:w w:val="97.03750014305115"/>
                <w:rFonts w:ascii="E" w:hAnsi="E" w:eastAsia="E"/>
                <w:b w:val="0"/>
                <w:i w:val="0"/>
                <w:color w:val="000000"/>
                <w:sz w:val="16"/>
              </w:rPr>
              <w:t>８８. ８３</w:t>
            </w:r>
          </w:p>
          <w:p>
            <w:pPr>
              <w:autoSpaceDN w:val="0"/>
              <w:tabs>
                <w:tab w:pos="7058" w:val="left"/>
                <w:tab w:pos="8114" w:val="left"/>
                <w:tab w:pos="9390" w:val="left"/>
              </w:tabs>
              <w:autoSpaceDE w:val="0"/>
              <w:widowControl/>
              <w:spacing w:line="240" w:lineRule="exact" w:before="128" w:after="0"/>
              <w:ind w:left="5886" w:right="288" w:firstLine="0"/>
              <w:jc w:val="left"/>
            </w:pPr>
            <w:r>
              <w:rPr>
                <w:w w:val="97.03750014305115"/>
                <w:rFonts w:ascii="E" w:hAnsi="E" w:eastAsia="E"/>
                <w:b w:val="0"/>
                <w:i w:val="0"/>
                <w:color w:val="000000"/>
                <w:sz w:val="16"/>
              </w:rPr>
              <w:t>２０. ２０</w:t>
            </w:r>
            <w:r>
              <w:rPr>
                <w:w w:val="97.03750014305115"/>
                <w:rFonts w:ascii="E" w:hAnsi="E" w:eastAsia="E"/>
                <w:b w:val="0"/>
                <w:i w:val="0"/>
                <w:color w:val="000000"/>
                <w:sz w:val="16"/>
              </w:rPr>
              <w:t>５. １８</w:t>
            </w:r>
            <w:r>
              <w:rPr>
                <w:w w:val="97.03750014305115"/>
                <w:rFonts w:ascii="E" w:hAnsi="E" w:eastAsia="E"/>
                <w:b w:val="0"/>
                <w:i w:val="0"/>
                <w:color w:val="000000"/>
                <w:sz w:val="16"/>
              </w:rPr>
              <w:t>０. ９２４</w:t>
            </w:r>
            <w:r>
              <w:br/>
            </w:r>
            <w:r>
              <w:tab/>
            </w:r>
            <w:r>
              <w:tab/>
            </w:r>
            <w:r>
              <w:tab/>
            </w:r>
            <w:r>
              <w:rPr>
                <w:w w:val="97.03750014305115"/>
                <w:rFonts w:ascii="E" w:hAnsi="E" w:eastAsia="E"/>
                <w:b w:val="0"/>
                <w:i w:val="0"/>
                <w:color w:val="000000"/>
                <w:sz w:val="16"/>
              </w:rPr>
              <w:t>１６５</w:t>
            </w:r>
          </w:p>
          <w:p>
            <w:pPr>
              <w:autoSpaceDN w:val="0"/>
              <w:autoSpaceDE w:val="0"/>
              <w:widowControl/>
              <w:spacing w:line="368" w:lineRule="exact" w:before="0" w:after="0"/>
              <w:ind w:left="0" w:right="242" w:firstLine="0"/>
              <w:jc w:val="right"/>
            </w:pPr>
            <w:r>
              <w:rPr>
                <w:w w:val="97.03750014305115"/>
                <w:rFonts w:ascii="E" w:hAnsi="E" w:eastAsia="E"/>
                <w:b w:val="0"/>
                <w:i w:val="0"/>
                <w:color w:val="000000"/>
                <w:sz w:val="16"/>
              </w:rPr>
              <w:t>７６. ３</w:t>
            </w:r>
          </w:p>
          <w:p>
            <w:pPr>
              <w:autoSpaceDN w:val="0"/>
              <w:tabs>
                <w:tab w:pos="2406" w:val="left"/>
                <w:tab w:pos="5886" w:val="left"/>
                <w:tab w:pos="9390" w:val="left"/>
              </w:tabs>
              <w:autoSpaceDE w:val="0"/>
              <w:widowControl/>
              <w:spacing w:line="246" w:lineRule="exact" w:before="0" w:after="0"/>
              <w:ind w:left="1002" w:right="0" w:firstLine="0"/>
              <w:jc w:val="left"/>
            </w:pPr>
            <w:r>
              <w:rPr>
                <w:w w:val="97.03750014305115"/>
                <w:rFonts w:ascii="FZSSK" w:hAnsi="FZSSK" w:eastAsia="FZSSK"/>
                <w:b w:val="0"/>
                <w:i w:val="0"/>
                <w:color w:val="000000"/>
                <w:sz w:val="16"/>
              </w:rPr>
              <w:t>深圳</w:t>
            </w:r>
            <w:r>
              <w:rPr>
                <w:w w:val="102.8600025177002"/>
                <w:rFonts w:ascii="E" w:hAnsi="E" w:eastAsia="E"/>
                <w:b w:val="0"/>
                <w:i w:val="0"/>
                <w:color w:val="000000"/>
                <w:sz w:val="10"/>
              </w:rPr>
              <w:t>④</w:t>
            </w:r>
            <w:r>
              <w:tab/>
            </w:r>
            <w:r>
              <w:rPr>
                <w:w w:val="97.03750014305115"/>
                <w:rFonts w:ascii="E" w:hAnsi="E" w:eastAsia="E"/>
                <w:b w:val="0"/>
                <w:i w:val="0"/>
                <w:color w:val="000000"/>
                <w:sz w:val="16"/>
              </w:rPr>
              <w:t>１２８. ３０</w:t>
            </w:r>
            <w:r>
              <w:tab/>
            </w:r>
            <w:r>
              <w:rPr>
                <w:w w:val="97.03750014305115"/>
                <w:rFonts w:ascii="E" w:hAnsi="E" w:eastAsia="E"/>
                <w:b w:val="0"/>
                <w:i w:val="0"/>
                <w:color w:val="000000"/>
                <w:sz w:val="16"/>
              </w:rPr>
              <w:t>９３. ８４</w:t>
            </w:r>
            <w:r>
              <w:tab/>
            </w:r>
            <w:r>
              <w:rPr>
                <w:w w:val="97.03750014305115"/>
                <w:rFonts w:ascii="E" w:hAnsi="E" w:eastAsia="E"/>
                <w:b w:val="0"/>
                <w:i w:val="0"/>
                <w:color w:val="000000"/>
                <w:sz w:val="16"/>
              </w:rPr>
              <w:t>２２２</w:t>
            </w:r>
          </w:p>
          <w:p>
            <w:pPr>
              <w:autoSpaceDN w:val="0"/>
              <w:tabs>
                <w:tab w:pos="2406" w:val="left"/>
                <w:tab w:pos="3616" w:val="left"/>
                <w:tab w:pos="4790" w:val="left"/>
                <w:tab w:pos="6980" w:val="left"/>
                <w:tab w:pos="8114" w:val="left"/>
                <w:tab w:pos="9390" w:val="left"/>
              </w:tabs>
              <w:autoSpaceDE w:val="0"/>
              <w:widowControl/>
              <w:spacing w:line="244" w:lineRule="exact" w:before="0" w:after="0"/>
              <w:ind w:left="1002" w:right="0" w:firstLine="0"/>
              <w:jc w:val="left"/>
            </w:pPr>
            <w:r>
              <w:rPr>
                <w:w w:val="97.03750014305115"/>
                <w:rFonts w:ascii="FZSSK" w:hAnsi="FZSSK" w:eastAsia="FZSSK"/>
                <w:b w:val="0"/>
                <w:i w:val="0"/>
                <w:color w:val="000000"/>
                <w:sz w:val="16"/>
              </w:rPr>
              <w:t>武汉</w:t>
            </w:r>
            <w:r>
              <w:rPr>
                <w:w w:val="102.8600025177002"/>
                <w:rFonts w:ascii="E" w:hAnsi="E" w:eastAsia="E"/>
                <w:b w:val="0"/>
                <w:i w:val="0"/>
                <w:color w:val="000000"/>
                <w:sz w:val="10"/>
              </w:rPr>
              <w:t>⑤</w:t>
            </w:r>
            <w:r>
              <w:tab/>
            </w:r>
            <w:r>
              <w:rPr>
                <w:w w:val="97.03750014305115"/>
                <w:rFonts w:ascii="E" w:hAnsi="E" w:eastAsia="E"/>
                <w:b w:val="0"/>
                <w:i w:val="0"/>
                <w:color w:val="000000"/>
                <w:sz w:val="16"/>
              </w:rPr>
              <w:t>１５７. ２０</w:t>
            </w:r>
            <w:r>
              <w:tab/>
            </w:r>
            <w:r>
              <w:rPr>
                <w:w w:val="97.03750014305115"/>
                <w:rFonts w:ascii="E" w:hAnsi="E" w:eastAsia="E"/>
                <w:b w:val="0"/>
                <w:i w:val="0"/>
                <w:color w:val="000000"/>
                <w:sz w:val="16"/>
              </w:rPr>
              <w:t>２０. ４４</w:t>
            </w:r>
            <w:r>
              <w:tab/>
            </w:r>
            <w:r>
              <w:rPr>
                <w:w w:val="97.03750014305115"/>
                <w:rFonts w:ascii="E" w:hAnsi="E" w:eastAsia="E"/>
                <w:b w:val="0"/>
                <w:i w:val="0"/>
                <w:color w:val="000000"/>
                <w:sz w:val="16"/>
              </w:rPr>
              <w:t>９. ４３</w:t>
            </w:r>
            <w:r>
              <w:tab/>
            </w:r>
            <w:r>
              <w:rPr>
                <w:w w:val="97.03750014305115"/>
                <w:rFonts w:ascii="E" w:hAnsi="E" w:eastAsia="E"/>
                <w:b w:val="0"/>
                <w:i w:val="0"/>
                <w:color w:val="000000"/>
                <w:sz w:val="16"/>
              </w:rPr>
              <w:t>１５. ７２</w:t>
            </w:r>
            <w:r>
              <w:tab/>
            </w:r>
            <w:r>
              <w:rPr>
                <w:w w:val="97.03750014305115"/>
                <w:rFonts w:ascii="E" w:hAnsi="E" w:eastAsia="E"/>
                <w:b w:val="0"/>
                <w:i w:val="0"/>
                <w:color w:val="000000"/>
                <w:sz w:val="16"/>
              </w:rPr>
              <w:t>０. ６２９</w:t>
            </w:r>
            <w:r>
              <w:tab/>
            </w:r>
            <w:r>
              <w:rPr>
                <w:w w:val="97.03750014305115"/>
                <w:rFonts w:ascii="E" w:hAnsi="E" w:eastAsia="E"/>
                <w:b w:val="0"/>
                <w:i w:val="0"/>
                <w:color w:val="000000"/>
                <w:sz w:val="16"/>
              </w:rPr>
              <w:t>２０３</w:t>
            </w:r>
          </w:p>
          <w:p>
            <w:pPr>
              <w:autoSpaceDN w:val="0"/>
              <w:tabs>
                <w:tab w:pos="2484" w:val="left"/>
                <w:tab w:pos="5886" w:val="left"/>
                <w:tab w:pos="9390" w:val="left"/>
              </w:tabs>
              <w:autoSpaceDE w:val="0"/>
              <w:widowControl/>
              <w:spacing w:line="244" w:lineRule="exact" w:before="0" w:after="0"/>
              <w:ind w:left="1002" w:right="0" w:firstLine="0"/>
              <w:jc w:val="left"/>
            </w:pPr>
            <w:r>
              <w:rPr>
                <w:w w:val="97.03750014305115"/>
                <w:rFonts w:ascii="FZSSK" w:hAnsi="FZSSK" w:eastAsia="FZSSK"/>
                <w:b w:val="0"/>
                <w:i w:val="0"/>
                <w:color w:val="000000"/>
                <w:sz w:val="16"/>
              </w:rPr>
              <w:t>北京</w:t>
            </w:r>
            <w:r>
              <w:rPr>
                <w:w w:val="102.8600025177002"/>
                <w:rFonts w:ascii="E" w:hAnsi="E" w:eastAsia="E"/>
                <w:b w:val="0"/>
                <w:i w:val="0"/>
                <w:color w:val="000000"/>
                <w:sz w:val="10"/>
              </w:rPr>
              <w:t>⑥</w:t>
            </w:r>
            <w:r>
              <w:tab/>
            </w:r>
            <w:r>
              <w:rPr>
                <w:w w:val="97.03750014305115"/>
                <w:rFonts w:ascii="E" w:hAnsi="E" w:eastAsia="E"/>
                <w:b w:val="0"/>
                <w:i w:val="0"/>
                <w:color w:val="000000"/>
                <w:sz w:val="16"/>
              </w:rPr>
              <w:t>５９. ３９</w:t>
            </w:r>
            <w:r>
              <w:tab/>
            </w:r>
            <w:r>
              <w:rPr>
                <w:w w:val="97.03750014305115"/>
                <w:rFonts w:ascii="E" w:hAnsi="E" w:eastAsia="E"/>
                <w:b w:val="0"/>
                <w:i w:val="0"/>
                <w:color w:val="000000"/>
                <w:sz w:val="16"/>
              </w:rPr>
              <w:t>５４. ７０</w:t>
            </w:r>
            <w:r>
              <w:tab/>
            </w:r>
            <w:r>
              <w:rPr>
                <w:w w:val="97.03750014305115"/>
                <w:rFonts w:ascii="E" w:hAnsi="E" w:eastAsia="E"/>
                <w:b w:val="0"/>
                <w:i w:val="0"/>
                <w:color w:val="000000"/>
                <w:sz w:val="16"/>
              </w:rPr>
              <w:t>１１４</w:t>
            </w:r>
          </w:p>
          <w:p>
            <w:pPr>
              <w:autoSpaceDN w:val="0"/>
              <w:tabs>
                <w:tab w:pos="2406" w:val="left"/>
                <w:tab w:pos="3616" w:val="left"/>
                <w:tab w:pos="4790" w:val="left"/>
                <w:tab w:pos="5808" w:val="left"/>
                <w:tab w:pos="9390" w:val="left"/>
              </w:tabs>
              <w:autoSpaceDE w:val="0"/>
              <w:widowControl/>
              <w:spacing w:line="246" w:lineRule="exact" w:before="0" w:after="0"/>
              <w:ind w:left="924" w:right="0" w:firstLine="0"/>
              <w:jc w:val="left"/>
            </w:pPr>
            <w:r>
              <w:rPr>
                <w:w w:val="97.03750014305115"/>
                <w:rFonts w:ascii="FZSSK" w:hAnsi="FZSSK" w:eastAsia="FZSSK"/>
                <w:b w:val="0"/>
                <w:i w:val="0"/>
                <w:color w:val="000000"/>
                <w:sz w:val="16"/>
              </w:rPr>
              <w:t>哈尔滨</w:t>
            </w:r>
            <w:r>
              <w:rPr>
                <w:w w:val="102.8600025177002"/>
                <w:rFonts w:ascii="E" w:hAnsi="E" w:eastAsia="E"/>
                <w:b w:val="0"/>
                <w:i w:val="0"/>
                <w:color w:val="000000"/>
                <w:sz w:val="10"/>
              </w:rPr>
              <w:t>⑦</w:t>
            </w:r>
            <w:r>
              <w:tab/>
            </w:r>
            <w:r>
              <w:rPr>
                <w:w w:val="97.03750014305115"/>
                <w:rFonts w:ascii="E" w:hAnsi="E" w:eastAsia="E"/>
                <w:b w:val="0"/>
                <w:i w:val="0"/>
                <w:color w:val="000000"/>
                <w:sz w:val="16"/>
              </w:rPr>
              <w:t>１１７. ３０</w:t>
            </w:r>
            <w:r>
              <w:tab/>
            </w:r>
            <w:r>
              <w:rPr>
                <w:w w:val="97.03750014305115"/>
                <w:rFonts w:ascii="E" w:hAnsi="E" w:eastAsia="E"/>
                <w:b w:val="0"/>
                <w:i w:val="0"/>
                <w:color w:val="000000"/>
                <w:sz w:val="16"/>
              </w:rPr>
              <w:t>２１. ２７</w:t>
            </w:r>
            <w:r>
              <w:tab/>
            </w:r>
            <w:r>
              <w:rPr>
                <w:w w:val="97.03750014305115"/>
                <w:rFonts w:ascii="E" w:hAnsi="E" w:eastAsia="E"/>
                <w:b w:val="0"/>
                <w:i w:val="0"/>
                <w:color w:val="000000"/>
                <w:sz w:val="16"/>
              </w:rPr>
              <w:t>２. １３</w:t>
            </w:r>
            <w:r>
              <w:tab/>
            </w:r>
            <w:r>
              <w:rPr>
                <w:w w:val="97.03750014305115"/>
                <w:rFonts w:ascii="E" w:hAnsi="E" w:eastAsia="E"/>
                <w:b w:val="0"/>
                <w:i w:val="0"/>
                <w:color w:val="000000"/>
                <w:sz w:val="16"/>
              </w:rPr>
              <w:t>１１５. ８０</w:t>
            </w:r>
            <w:r>
              <w:tab/>
            </w:r>
            <w:r>
              <w:rPr>
                <w:w w:val="97.03750014305115"/>
                <w:rFonts w:ascii="E" w:hAnsi="E" w:eastAsia="E"/>
                <w:b w:val="0"/>
                <w:i w:val="0"/>
                <w:color w:val="000000"/>
                <w:sz w:val="16"/>
              </w:rPr>
              <w:t>２５６</w:t>
            </w:r>
          </w:p>
          <w:p>
            <w:pPr>
              <w:autoSpaceDN w:val="0"/>
              <w:autoSpaceDE w:val="0"/>
              <w:widowControl/>
              <w:spacing w:line="376" w:lineRule="exact" w:before="0" w:after="0"/>
              <w:ind w:left="376" w:right="0" w:firstLine="0"/>
              <w:jc w:val="left"/>
            </w:pPr>
            <w:r>
              <w:rPr>
                <w:w w:val="97.03750014305115"/>
                <w:rFonts w:ascii="FZSSK" w:hAnsi="FZSSK" w:eastAsia="FZSSK"/>
                <w:b w:val="0"/>
                <w:i w:val="0"/>
                <w:color w:val="000000"/>
                <w:sz w:val="16"/>
              </w:rPr>
              <w:t>表格中数据来源</w:t>
            </w:r>
            <w:r>
              <w:rPr>
                <w:w w:val="97.03750014305115"/>
                <w:rFonts w:ascii="E" w:hAnsi="E" w:eastAsia="E"/>
                <w:b w:val="0"/>
                <w:i w:val="0"/>
                <w:color w:val="000000"/>
                <w:sz w:val="16"/>
              </w:rPr>
              <w:t>：①</w:t>
            </w:r>
            <w:r>
              <w:rPr>
                <w:w w:val="97.03750014305115"/>
                <w:rFonts w:ascii="FZSSK" w:hAnsi="FZSSK" w:eastAsia="FZSSK"/>
                <w:b w:val="0"/>
                <w:i w:val="0"/>
                <w:color w:val="000000"/>
                <w:sz w:val="16"/>
              </w:rPr>
              <w:t>中铁十六局集团北京轨道交通工程建设有限公司江苏</w:t>
            </w:r>
            <w:r>
              <w:rPr>
                <w:w w:val="97.03750014305115"/>
                <w:rFonts w:ascii="E" w:hAnsi="E" w:eastAsia="E"/>
                <w:b w:val="0"/>
                <w:i w:val="0"/>
                <w:color w:val="000000"/>
                <w:sz w:val="16"/>
              </w:rPr>
              <w:t>、</w:t>
            </w:r>
            <w:r>
              <w:rPr>
                <w:w w:val="97.03750014305115"/>
                <w:rFonts w:ascii="FZSSK" w:hAnsi="FZSSK" w:eastAsia="FZSSK"/>
                <w:b w:val="0"/>
                <w:i w:val="0"/>
                <w:color w:val="000000"/>
                <w:sz w:val="16"/>
              </w:rPr>
              <w:t>浙江片区盾构耗材采购竞争性谈判采购文件</w:t>
            </w:r>
            <w:r>
              <w:rPr>
                <w:w w:val="97.03750014305115"/>
                <w:rFonts w:ascii="E" w:hAnsi="E" w:eastAsia="E"/>
                <w:b w:val="0"/>
                <w:i w:val="0"/>
                <w:color w:val="000000"/>
                <w:sz w:val="16"/>
              </w:rPr>
              <w:t>（</w:t>
            </w:r>
            <w:r>
              <w:rPr>
                <w:w w:val="97.03750014305115"/>
                <w:rFonts w:ascii="FZSSK" w:hAnsi="FZSSK" w:eastAsia="FZSSK"/>
                <w:b w:val="0"/>
                <w:i w:val="0"/>
                <w:color w:val="000000"/>
                <w:sz w:val="16"/>
              </w:rPr>
              <w:t>采购编号</w:t>
            </w:r>
            <w:r>
              <w:rPr>
                <w:w w:val="97.03750014305115"/>
                <w:rFonts w:ascii="E" w:hAnsi="E" w:eastAsia="E"/>
                <w:b w:val="0"/>
                <w:i w:val="0"/>
                <w:color w:val="000000"/>
                <w:sz w:val="16"/>
              </w:rPr>
              <w:t>：ＣＲＣＣ－</w:t>
            </w:r>
          </w:p>
          <w:p>
            <w:pPr>
              <w:autoSpaceDN w:val="0"/>
              <w:autoSpaceDE w:val="0"/>
              <w:widowControl/>
              <w:spacing w:line="376" w:lineRule="exact" w:before="0" w:after="0"/>
              <w:ind w:left="376" w:right="0" w:firstLine="0"/>
              <w:jc w:val="left"/>
            </w:pPr>
            <w:r>
              <w:rPr>
                <w:w w:val="97.03750014305115"/>
                <w:rFonts w:ascii="E" w:hAnsi="E" w:eastAsia="E"/>
                <w:b w:val="0"/>
                <w:i w:val="0"/>
                <w:color w:val="000000"/>
                <w:sz w:val="16"/>
              </w:rPr>
              <w:t>ＧＤＧＳ－２０２０－０１）；②</w:t>
            </w:r>
            <w:r>
              <w:rPr>
                <w:w w:val="97.03750014305115"/>
                <w:rFonts w:ascii="FZSSK" w:hAnsi="FZSSK" w:eastAsia="FZSSK"/>
                <w:b w:val="0"/>
                <w:i w:val="0"/>
                <w:color w:val="000000"/>
                <w:sz w:val="16"/>
              </w:rPr>
              <w:t>中铁电气化局集团有限公司铁路工程公司北京地铁盾构项目经理部盾尾油脂</w:t>
            </w:r>
            <w:r>
              <w:rPr>
                <w:w w:val="97.03750014305115"/>
                <w:rFonts w:ascii="E" w:hAnsi="E" w:eastAsia="E"/>
                <w:b w:val="0"/>
                <w:i w:val="0"/>
                <w:color w:val="000000"/>
                <w:sz w:val="16"/>
              </w:rPr>
              <w:t>、</w:t>
            </w:r>
            <w:r>
              <w:rPr>
                <w:w w:val="97.03750014305115"/>
                <w:rFonts w:ascii="FZSSK" w:hAnsi="FZSSK" w:eastAsia="FZSSK"/>
                <w:b w:val="0"/>
                <w:i w:val="0"/>
                <w:color w:val="000000"/>
                <w:sz w:val="16"/>
              </w:rPr>
              <w:t>泡沫剂招标公告</w:t>
            </w:r>
            <w:r>
              <w:rPr>
                <w:w w:val="97.03750014305115"/>
                <w:rFonts w:ascii="E" w:hAnsi="E" w:eastAsia="E"/>
                <w:b w:val="0"/>
                <w:i w:val="0"/>
                <w:color w:val="000000"/>
                <w:sz w:val="16"/>
              </w:rPr>
              <w:t>（</w:t>
            </w:r>
            <w:r>
              <w:rPr>
                <w:w w:val="97.03750014305115"/>
                <w:rFonts w:ascii="FZSSK" w:hAnsi="FZSSK" w:eastAsia="FZSSK"/>
                <w:b w:val="0"/>
                <w:i w:val="0"/>
                <w:color w:val="000000"/>
                <w:sz w:val="16"/>
              </w:rPr>
              <w:t>招标编号</w:t>
            </w:r>
            <w:r>
              <w:rPr>
                <w:w w:val="97.03750014305115"/>
                <w:rFonts w:ascii="E" w:hAnsi="E" w:eastAsia="E"/>
                <w:b w:val="0"/>
                <w:i w:val="0"/>
                <w:color w:val="000000"/>
                <w:sz w:val="16"/>
              </w:rPr>
              <w:t>：ＴＬＧＣ２０１６－</w:t>
            </w:r>
          </w:p>
          <w:p>
            <w:pPr>
              <w:autoSpaceDN w:val="0"/>
              <w:autoSpaceDE w:val="0"/>
              <w:widowControl/>
              <w:spacing w:line="376" w:lineRule="exact" w:before="0" w:after="0"/>
              <w:ind w:left="382" w:right="0" w:firstLine="0"/>
              <w:jc w:val="left"/>
            </w:pPr>
            <w:r>
              <w:rPr>
                <w:w w:val="97.03750014305115"/>
                <w:rFonts w:ascii="E" w:hAnsi="E" w:eastAsia="E"/>
                <w:b w:val="0"/>
                <w:i w:val="0"/>
                <w:color w:val="000000"/>
                <w:sz w:val="16"/>
              </w:rPr>
              <w:t>１０）；③</w:t>
            </w:r>
            <w:r>
              <w:rPr>
                <w:w w:val="97.03750014305115"/>
                <w:rFonts w:ascii="FZSSK" w:hAnsi="FZSSK" w:eastAsia="FZSSK"/>
                <w:b w:val="0"/>
                <w:i w:val="0"/>
                <w:color w:val="000000"/>
                <w:sz w:val="16"/>
              </w:rPr>
              <w:t>杭州地铁</w:t>
            </w:r>
            <w:r>
              <w:rPr>
                <w:w w:val="97.03750014305115"/>
                <w:rFonts w:ascii="E" w:hAnsi="E" w:eastAsia="E"/>
                <w:b w:val="0"/>
                <w:i w:val="0"/>
                <w:color w:val="000000"/>
                <w:sz w:val="16"/>
              </w:rPr>
              <w:t>８</w:t>
            </w:r>
            <w:r>
              <w:rPr>
                <w:w w:val="97.03750014305115"/>
                <w:rFonts w:ascii="FZSSK" w:hAnsi="FZSSK" w:eastAsia="FZSSK"/>
                <w:b w:val="0"/>
                <w:i w:val="0"/>
                <w:color w:val="000000"/>
                <w:sz w:val="16"/>
              </w:rPr>
              <w:t>号线一期工程施工总承包项目盾构材料</w:t>
            </w:r>
            <w:r>
              <w:rPr>
                <w:w w:val="97.03750014305115"/>
                <w:rFonts w:ascii="E" w:hAnsi="E" w:eastAsia="E"/>
                <w:b w:val="0"/>
                <w:i w:val="0"/>
                <w:color w:val="000000"/>
                <w:sz w:val="16"/>
              </w:rPr>
              <w:t>、</w:t>
            </w:r>
            <w:r>
              <w:rPr>
                <w:w w:val="97.03750014305115"/>
                <w:rFonts w:ascii="FZSSK" w:hAnsi="FZSSK" w:eastAsia="FZSSK"/>
                <w:b w:val="0"/>
                <w:i w:val="0"/>
                <w:color w:val="000000"/>
                <w:sz w:val="16"/>
              </w:rPr>
              <w:t>止水钢板采购竞争性谈判公告</w:t>
            </w:r>
            <w:r>
              <w:rPr>
                <w:w w:val="97.03750014305115"/>
                <w:rFonts w:ascii="E" w:hAnsi="E" w:eastAsia="E"/>
                <w:b w:val="0"/>
                <w:i w:val="0"/>
                <w:color w:val="000000"/>
                <w:sz w:val="16"/>
              </w:rPr>
              <w:t>（</w:t>
            </w:r>
            <w:r>
              <w:rPr>
                <w:w w:val="97.03750014305115"/>
                <w:rFonts w:ascii="FZSSK" w:hAnsi="FZSSK" w:eastAsia="FZSSK"/>
                <w:b w:val="0"/>
                <w:i w:val="0"/>
                <w:color w:val="000000"/>
                <w:sz w:val="16"/>
              </w:rPr>
              <w:t>采购编号</w:t>
            </w:r>
            <w:r>
              <w:rPr>
                <w:w w:val="97.03750014305115"/>
                <w:rFonts w:ascii="E" w:hAnsi="E" w:eastAsia="E"/>
                <w:b w:val="0"/>
                <w:i w:val="0"/>
                <w:color w:val="000000"/>
                <w:sz w:val="16"/>
              </w:rPr>
              <w:t>：ＺＴＧＪ２０１９－ＣＧ００１）；④</w:t>
            </w:r>
            <w:r>
              <w:rPr>
                <w:w w:val="97.03750014305115"/>
                <w:rFonts w:ascii="FZSSK" w:hAnsi="FZSSK" w:eastAsia="FZSSK"/>
                <w:b w:val="0"/>
                <w:i w:val="0"/>
                <w:color w:val="000000"/>
                <w:sz w:val="16"/>
              </w:rPr>
              <w:t>深圳市城市轨道</w:t>
            </w:r>
          </w:p>
          <w:p>
            <w:pPr>
              <w:autoSpaceDN w:val="0"/>
              <w:autoSpaceDE w:val="0"/>
              <w:widowControl/>
              <w:spacing w:line="378" w:lineRule="exact" w:before="0" w:after="0"/>
              <w:ind w:left="376" w:right="0" w:firstLine="0"/>
              <w:jc w:val="left"/>
            </w:pPr>
            <w:r>
              <w:rPr>
                <w:w w:val="97.03750014305115"/>
                <w:rFonts w:ascii="FZSSK" w:hAnsi="FZSSK" w:eastAsia="FZSSK"/>
                <w:b w:val="0"/>
                <w:i w:val="0"/>
                <w:color w:val="000000"/>
                <w:sz w:val="16"/>
              </w:rPr>
              <w:t>交通</w:t>
            </w:r>
            <w:r>
              <w:rPr>
                <w:w w:val="97.03750014305115"/>
                <w:rFonts w:ascii="E" w:hAnsi="E" w:eastAsia="E"/>
                <w:b w:val="0"/>
                <w:i w:val="0"/>
                <w:color w:val="000000"/>
                <w:sz w:val="16"/>
              </w:rPr>
              <w:t>１４</w:t>
            </w:r>
            <w:r>
              <w:rPr>
                <w:w w:val="97.03750014305115"/>
                <w:rFonts w:ascii="FZSSK" w:hAnsi="FZSSK" w:eastAsia="FZSSK"/>
                <w:b w:val="0"/>
                <w:i w:val="0"/>
                <w:color w:val="000000"/>
                <w:sz w:val="16"/>
              </w:rPr>
              <w:t>号线工程主要物资招标公告</w:t>
            </w:r>
            <w:r>
              <w:rPr>
                <w:w w:val="97.03750014305115"/>
                <w:rFonts w:ascii="E" w:hAnsi="E" w:eastAsia="E"/>
                <w:b w:val="0"/>
                <w:i w:val="0"/>
                <w:color w:val="000000"/>
                <w:sz w:val="16"/>
              </w:rPr>
              <w:t>（</w:t>
            </w:r>
            <w:r>
              <w:rPr>
                <w:w w:val="97.03750014305115"/>
                <w:rFonts w:ascii="FZSSK" w:hAnsi="FZSSK" w:eastAsia="FZSSK"/>
                <w:b w:val="0"/>
                <w:i w:val="0"/>
                <w:color w:val="000000"/>
                <w:sz w:val="16"/>
              </w:rPr>
              <w:t>招标编号</w:t>
            </w:r>
            <w:r>
              <w:rPr>
                <w:w w:val="97.03750014305115"/>
                <w:rFonts w:ascii="E" w:hAnsi="E" w:eastAsia="E"/>
                <w:b w:val="0"/>
                <w:i w:val="0"/>
                <w:color w:val="000000"/>
                <w:sz w:val="16"/>
              </w:rPr>
              <w:t>：ＺＴＷＪＷＺＺＢ－２０１９－３１）；⑤</w:t>
            </w:r>
            <w:r>
              <w:rPr>
                <w:w w:val="97.03750014305115"/>
                <w:rFonts w:ascii="FZSSK" w:hAnsi="FZSSK" w:eastAsia="FZSSK"/>
                <w:b w:val="0"/>
                <w:i w:val="0"/>
                <w:color w:val="000000"/>
                <w:sz w:val="16"/>
              </w:rPr>
              <w:t>中铁十四局集团有限公司集中采购武汉地铁</w:t>
            </w:r>
            <w:r>
              <w:rPr>
                <w:w w:val="97.03750014305115"/>
                <w:rFonts w:ascii="E" w:hAnsi="E" w:eastAsia="E"/>
                <w:b w:val="0"/>
                <w:i w:val="0"/>
                <w:color w:val="000000"/>
                <w:sz w:val="16"/>
              </w:rPr>
              <w:t>８</w:t>
            </w:r>
            <w:r>
              <w:rPr>
                <w:w w:val="97.03750014305115"/>
                <w:rFonts w:ascii="FZSSK" w:hAnsi="FZSSK" w:eastAsia="FZSSK"/>
                <w:b w:val="0"/>
                <w:i w:val="0"/>
                <w:color w:val="000000"/>
                <w:sz w:val="16"/>
              </w:rPr>
              <w:t>号线项目盾构施工</w:t>
            </w:r>
          </w:p>
          <w:p>
            <w:pPr>
              <w:autoSpaceDN w:val="0"/>
              <w:autoSpaceDE w:val="0"/>
              <w:widowControl/>
              <w:spacing w:line="378" w:lineRule="exact" w:before="0" w:after="0"/>
              <w:ind w:left="376" w:right="0" w:firstLine="0"/>
              <w:jc w:val="left"/>
            </w:pPr>
            <w:r>
              <w:rPr>
                <w:w w:val="97.03750014305115"/>
                <w:rFonts w:ascii="FZSSK" w:hAnsi="FZSSK" w:eastAsia="FZSSK"/>
                <w:b w:val="0"/>
                <w:i w:val="0"/>
                <w:color w:val="000000"/>
                <w:sz w:val="16"/>
              </w:rPr>
              <w:t>用材料竞争性谈判文件</w:t>
            </w:r>
            <w:r>
              <w:rPr>
                <w:w w:val="97.03750014305115"/>
                <w:rFonts w:ascii="E" w:hAnsi="E" w:eastAsia="E"/>
                <w:b w:val="0"/>
                <w:i w:val="0"/>
                <w:color w:val="000000"/>
                <w:sz w:val="16"/>
              </w:rPr>
              <w:t>（</w:t>
            </w:r>
            <w:r>
              <w:rPr>
                <w:w w:val="97.03750014305115"/>
                <w:rFonts w:ascii="FZSSK" w:hAnsi="FZSSK" w:eastAsia="FZSSK"/>
                <w:b w:val="0"/>
                <w:i w:val="0"/>
                <w:color w:val="000000"/>
                <w:sz w:val="16"/>
              </w:rPr>
              <w:t>编号</w:t>
            </w:r>
            <w:r>
              <w:rPr>
                <w:w w:val="97.03750014305115"/>
                <w:rFonts w:ascii="E" w:hAnsi="E" w:eastAsia="E"/>
                <w:b w:val="0"/>
                <w:i w:val="0"/>
                <w:color w:val="000000"/>
                <w:sz w:val="16"/>
              </w:rPr>
              <w:t>：ＺＴＳＳＪ－ＷＺ－２０１５－０８８）；⑥</w:t>
            </w:r>
            <w:r>
              <w:rPr>
                <w:w w:val="97.03750014305115"/>
                <w:rFonts w:ascii="FZSSK" w:hAnsi="FZSSK" w:eastAsia="FZSSK"/>
                <w:b w:val="0"/>
                <w:i w:val="0"/>
                <w:color w:val="000000"/>
                <w:sz w:val="16"/>
              </w:rPr>
              <w:t>北京市南水北调</w:t>
            </w:r>
            <w:r>
              <w:rPr>
                <w:w w:val="97.03750014305115"/>
                <w:rFonts w:ascii="E" w:hAnsi="E" w:eastAsia="E"/>
                <w:b w:val="0"/>
                <w:i w:val="0"/>
                <w:color w:val="000000"/>
                <w:sz w:val="16"/>
              </w:rPr>
              <w:t>１０</w:t>
            </w:r>
            <w:r>
              <w:rPr>
                <w:w w:val="97.03750014305115"/>
                <w:rFonts w:ascii="FZSSK" w:hAnsi="FZSSK" w:eastAsia="FZSSK"/>
                <w:b w:val="0"/>
                <w:i w:val="0"/>
                <w:color w:val="000000"/>
                <w:sz w:val="16"/>
              </w:rPr>
              <w:t>标隧道工程材料采购招标文件</w:t>
            </w:r>
            <w:r>
              <w:rPr>
                <w:w w:val="97.03750014305115"/>
                <w:rFonts w:ascii="E" w:hAnsi="E" w:eastAsia="E"/>
                <w:b w:val="0"/>
                <w:i w:val="0"/>
                <w:color w:val="000000"/>
                <w:sz w:val="16"/>
              </w:rPr>
              <w:t>（２０１３</w:t>
            </w:r>
            <w:r>
              <w:rPr>
                <w:w w:val="97.03750014305115"/>
                <w:rFonts w:ascii="FZSSK" w:hAnsi="FZSSK" w:eastAsia="FZSSK"/>
                <w:b w:val="0"/>
                <w:i w:val="0"/>
                <w:color w:val="000000"/>
                <w:sz w:val="16"/>
              </w:rPr>
              <w:t>年</w:t>
            </w:r>
            <w:r>
              <w:rPr>
                <w:w w:val="97.03750014305115"/>
                <w:rFonts w:ascii="E" w:hAnsi="E" w:eastAsia="E"/>
                <w:b w:val="0"/>
                <w:i w:val="0"/>
                <w:color w:val="000000"/>
                <w:sz w:val="16"/>
              </w:rPr>
              <w:t>３</w:t>
            </w:r>
            <w:r>
              <w:rPr>
                <w:w w:val="97.03750014305115"/>
                <w:rFonts w:ascii="FZSSK" w:hAnsi="FZSSK" w:eastAsia="FZSSK"/>
                <w:b w:val="0"/>
                <w:i w:val="0"/>
                <w:color w:val="000000"/>
                <w:sz w:val="16"/>
              </w:rPr>
              <w:t>月</w:t>
            </w:r>
            <w:r>
              <w:rPr>
                <w:w w:val="97.03750014305115"/>
                <w:rFonts w:ascii="E" w:hAnsi="E" w:eastAsia="E"/>
                <w:b w:val="0"/>
                <w:i w:val="0"/>
                <w:color w:val="000000"/>
                <w:sz w:val="16"/>
              </w:rPr>
              <w:t>）；⑦</w:t>
            </w:r>
            <w:r>
              <w:rPr>
                <w:w w:val="97.03750014305115"/>
                <w:rFonts w:ascii="FZSSK" w:hAnsi="FZSSK" w:eastAsia="FZSSK"/>
                <w:b w:val="0"/>
                <w:i w:val="0"/>
                <w:color w:val="000000"/>
                <w:sz w:val="16"/>
              </w:rPr>
              <w:t>中铁七局集团</w:t>
            </w:r>
          </w:p>
          <w:p>
            <w:pPr>
              <w:autoSpaceDN w:val="0"/>
              <w:autoSpaceDE w:val="0"/>
              <w:widowControl/>
              <w:spacing w:line="378" w:lineRule="exact" w:before="0" w:after="0"/>
              <w:ind w:left="376" w:right="0" w:firstLine="0"/>
              <w:jc w:val="left"/>
            </w:pPr>
            <w:r>
              <w:rPr>
                <w:w w:val="97.03750014305115"/>
                <w:rFonts w:ascii="FZSSK" w:hAnsi="FZSSK" w:eastAsia="FZSSK"/>
                <w:b w:val="0"/>
                <w:i w:val="0"/>
                <w:color w:val="000000"/>
                <w:sz w:val="16"/>
              </w:rPr>
              <w:t>哈尔滨轨道交通盾构油脂采购招标公告</w:t>
            </w:r>
            <w:r>
              <w:rPr>
                <w:w w:val="97.03750014305115"/>
                <w:rFonts w:ascii="E" w:hAnsi="E" w:eastAsia="E"/>
                <w:b w:val="0"/>
                <w:i w:val="0"/>
                <w:color w:val="000000"/>
                <w:sz w:val="16"/>
              </w:rPr>
              <w:t>（</w:t>
            </w:r>
            <w:r>
              <w:rPr>
                <w:w w:val="97.03750014305115"/>
                <w:rFonts w:ascii="FZSSK" w:hAnsi="FZSSK" w:eastAsia="FZSSK"/>
                <w:b w:val="0"/>
                <w:i w:val="0"/>
                <w:color w:val="000000"/>
                <w:sz w:val="16"/>
              </w:rPr>
              <w:t>招标编号</w:t>
            </w:r>
            <w:r>
              <w:rPr>
                <w:w w:val="97.03750014305115"/>
                <w:rFonts w:ascii="E" w:hAnsi="E" w:eastAsia="E"/>
                <w:b w:val="0"/>
                <w:i w:val="0"/>
                <w:color w:val="000000"/>
                <w:sz w:val="16"/>
              </w:rPr>
              <w:t>：ＺＴＱＪ２０１５－２９）。</w:t>
            </w:r>
          </w:p>
        </w:tc>
      </w:tr>
    </w:tbl>
    <w:p>
      <w:pPr>
        <w:autoSpaceDN w:val="0"/>
        <w:autoSpaceDE w:val="0"/>
        <w:widowControl/>
        <w:spacing w:line="14" w:lineRule="exact" w:before="0" w:after="226"/>
        <w:ind w:left="0" w:right="0"/>
      </w:pPr>
    </w:p>
    <w:p>
      <w:pPr>
        <w:sectPr>
          <w:type w:val="continuous"/>
          <w:pgSz w:w="11906" w:h="16838"/>
          <w:pgMar w:top="428" w:right="1106" w:bottom="168" w:left="420" w:header="720" w:footer="720" w:gutter="0"/>
          <w:cols/>
          <w:docGrid w:linePitch="360"/>
        </w:sectPr>
      </w:pPr>
    </w:p>
    <w:p>
      <w:pPr>
        <w:autoSpaceDN w:val="0"/>
        <w:autoSpaceDE w:val="0"/>
        <w:widowControl/>
        <w:spacing w:line="242" w:lineRule="exact" w:before="0" w:after="0"/>
        <w:ind w:left="1136" w:right="0" w:firstLine="0"/>
        <w:jc w:val="left"/>
      </w:pPr>
      <w:r>
        <w:rPr>
          <w:w w:val="97.96190715971447"/>
          <w:rFonts w:ascii="FZSSK" w:hAnsi="FZSSK" w:eastAsia="FZSSK"/>
          <w:b w:val="0"/>
          <w:i w:val="0"/>
          <w:color w:val="000000"/>
          <w:sz w:val="21"/>
        </w:rPr>
        <w:t>外加塑化剂可以在保证浆液流动度及早期强</w:t>
      </w:r>
    </w:p>
    <w:p>
      <w:pPr>
        <w:autoSpaceDN w:val="0"/>
        <w:autoSpaceDE w:val="0"/>
        <w:widowControl/>
        <w:spacing w:line="316" w:lineRule="exact" w:before="170" w:after="0"/>
        <w:ind w:left="716" w:right="206" w:firstLine="0"/>
        <w:jc w:val="both"/>
      </w:pPr>
      <w:r>
        <w:rPr>
          <w:w w:val="97.96190715971447"/>
          <w:rFonts w:ascii="FZSSK" w:hAnsi="FZSSK" w:eastAsia="FZSSK"/>
          <w:b w:val="0"/>
          <w:i w:val="0"/>
          <w:color w:val="000000"/>
          <w:sz w:val="21"/>
        </w:rPr>
        <w:t>度的基础上降低浆液的凝结时间</w:t>
      </w:r>
      <w:r>
        <w:rPr>
          <w:w w:val="97.96190715971447"/>
          <w:rFonts w:ascii="E" w:hAnsi="E" w:eastAsia="E"/>
          <w:b w:val="0"/>
          <w:i w:val="0"/>
          <w:color w:val="000000"/>
          <w:sz w:val="21"/>
        </w:rPr>
        <w:t>、</w:t>
      </w:r>
      <w:r>
        <w:rPr>
          <w:w w:val="97.96190715971447"/>
          <w:rFonts w:ascii="FZSSK" w:hAnsi="FZSSK" w:eastAsia="FZSSK"/>
          <w:b w:val="0"/>
          <w:i w:val="0"/>
          <w:color w:val="000000"/>
          <w:sz w:val="21"/>
        </w:rPr>
        <w:t>泌水率及减小浆</w:t>
      </w:r>
      <w:r>
        <w:rPr>
          <w:w w:val="97.96190715971447"/>
          <w:rFonts w:ascii="FZSSK" w:hAnsi="FZSSK" w:eastAsia="FZSSK"/>
          <w:b w:val="0"/>
          <w:i w:val="0"/>
          <w:color w:val="000000"/>
          <w:sz w:val="21"/>
        </w:rPr>
        <w:t>液分层</w:t>
      </w:r>
      <w:r>
        <w:rPr>
          <w:w w:val="97.96190715971447"/>
          <w:rFonts w:ascii="E" w:hAnsi="E" w:eastAsia="E"/>
          <w:b w:val="0"/>
          <w:i w:val="0"/>
          <w:color w:val="000000"/>
          <w:sz w:val="21"/>
        </w:rPr>
        <w:t>，</w:t>
      </w:r>
      <w:r>
        <w:rPr>
          <w:w w:val="97.96190715971447"/>
          <w:rFonts w:ascii="FZSSK" w:hAnsi="FZSSK" w:eastAsia="FZSSK"/>
          <w:b w:val="0"/>
          <w:i w:val="0"/>
          <w:color w:val="000000"/>
          <w:sz w:val="21"/>
        </w:rPr>
        <w:t>从而实现减少底层沉降的目的</w:t>
      </w:r>
      <w:r>
        <w:rPr>
          <w:w w:val="97.96190715971447"/>
          <w:rFonts w:ascii="E" w:hAnsi="E" w:eastAsia="E"/>
          <w:b w:val="0"/>
          <w:i w:val="0"/>
          <w:color w:val="000000"/>
          <w:sz w:val="21"/>
        </w:rPr>
        <w:t>，</w:t>
      </w:r>
      <w:r>
        <w:rPr>
          <w:w w:val="97.96190715971447"/>
          <w:rFonts w:ascii="FZSSK" w:hAnsi="FZSSK" w:eastAsia="FZSSK"/>
          <w:b w:val="0"/>
          <w:i w:val="0"/>
          <w:color w:val="000000"/>
          <w:sz w:val="21"/>
        </w:rPr>
        <w:t>盾尾油脂</w:t>
      </w:r>
      <w:r>
        <w:rPr>
          <w:w w:val="97.96190715971447"/>
          <w:rFonts w:ascii="FZSSK" w:hAnsi="FZSSK" w:eastAsia="FZSSK"/>
          <w:b w:val="0"/>
          <w:i w:val="0"/>
          <w:color w:val="000000"/>
          <w:sz w:val="21"/>
        </w:rPr>
        <w:t>中塑化剂的最优掺量为</w:t>
      </w:r>
      <w:r>
        <w:rPr>
          <w:w w:val="97.96190715971447"/>
          <w:rFonts w:ascii="E" w:hAnsi="E" w:eastAsia="E"/>
          <w:b w:val="0"/>
          <w:i w:val="0"/>
          <w:color w:val="000000"/>
          <w:sz w:val="21"/>
        </w:rPr>
        <w:t>０. ４％～１. ２％。</w:t>
      </w:r>
      <w:r>
        <w:rPr>
          <w:w w:val="97.96190715971447"/>
          <w:rFonts w:ascii="FZSSK" w:hAnsi="FZSSK" w:eastAsia="FZSSK"/>
          <w:b w:val="0"/>
          <w:i w:val="0"/>
          <w:color w:val="000000"/>
          <w:sz w:val="21"/>
        </w:rPr>
        <w:t>塑化剂是一</w:t>
      </w:r>
      <w:r>
        <w:rPr>
          <w:w w:val="97.96190715971447"/>
          <w:rFonts w:ascii="FZSSK" w:hAnsi="FZSSK" w:eastAsia="FZSSK"/>
          <w:b w:val="0"/>
          <w:i w:val="0"/>
          <w:color w:val="000000"/>
          <w:sz w:val="21"/>
        </w:rPr>
        <w:t>类脂溶性物质</w:t>
      </w:r>
      <w:r>
        <w:rPr>
          <w:w w:val="97.96190715971447"/>
          <w:rFonts w:ascii="E" w:hAnsi="E" w:eastAsia="E"/>
          <w:b w:val="0"/>
          <w:i w:val="0"/>
          <w:color w:val="000000"/>
          <w:sz w:val="21"/>
        </w:rPr>
        <w:t>，</w:t>
      </w:r>
      <w:r>
        <w:rPr>
          <w:w w:val="97.96190715971447"/>
          <w:rFonts w:ascii="FZSSK" w:hAnsi="FZSSK" w:eastAsia="FZSSK"/>
          <w:b w:val="0"/>
          <w:i w:val="0"/>
          <w:color w:val="000000"/>
          <w:sz w:val="21"/>
        </w:rPr>
        <w:t>分子结构与人体激素荷尔蒙相似</w:t>
      </w:r>
      <w:r>
        <w:rPr>
          <w:w w:val="97.96190715971447"/>
          <w:rFonts w:ascii="E" w:hAnsi="E" w:eastAsia="E"/>
          <w:b w:val="0"/>
          <w:i w:val="0"/>
          <w:color w:val="000000"/>
          <w:sz w:val="21"/>
        </w:rPr>
        <w:t>，</w:t>
      </w:r>
    </w:p>
    <w:p>
      <w:pPr>
        <w:autoSpaceDN w:val="0"/>
        <w:autoSpaceDE w:val="0"/>
        <w:widowControl/>
        <w:spacing w:line="242" w:lineRule="exact" w:before="0" w:after="0"/>
        <w:ind w:left="716" w:right="0" w:firstLine="0"/>
        <w:jc w:val="left"/>
      </w:pPr>
      <w:r>
        <w:rPr>
          <w:w w:val="97.96190715971447"/>
          <w:rFonts w:ascii="FZSSK" w:hAnsi="FZSSK" w:eastAsia="FZSSK"/>
          <w:b w:val="0"/>
          <w:i w:val="0"/>
          <w:color w:val="000000"/>
          <w:sz w:val="21"/>
        </w:rPr>
        <w:t>进入人体后易形成假性荷尔蒙干扰人类正常内分</w:t>
      </w:r>
    </w:p>
    <w:p>
      <w:pPr>
        <w:autoSpaceDN w:val="0"/>
        <w:autoSpaceDE w:val="0"/>
        <w:widowControl/>
        <w:spacing w:line="316" w:lineRule="exact" w:before="170" w:after="0"/>
        <w:ind w:left="716" w:right="206" w:firstLine="0"/>
        <w:jc w:val="both"/>
      </w:pPr>
      <w:r>
        <w:rPr>
          <w:w w:val="97.96190715971447"/>
          <w:rFonts w:ascii="FZSSK" w:hAnsi="FZSSK" w:eastAsia="FZSSK"/>
          <w:b w:val="0"/>
          <w:i w:val="0"/>
          <w:color w:val="000000"/>
          <w:sz w:val="21"/>
        </w:rPr>
        <w:t>泌活动</w:t>
      </w:r>
      <w:r>
        <w:rPr>
          <w:w w:val="98.65000247955322"/>
          <w:rFonts w:ascii="E" w:hAnsi="E" w:eastAsia="E"/>
          <w:b w:val="0"/>
          <w:i w:val="0"/>
          <w:color w:val="000000"/>
          <w:sz w:val="12"/>
        </w:rPr>
        <w:t>［１５］</w:t>
      </w:r>
      <w:r>
        <w:rPr>
          <w:w w:val="97.96190715971447"/>
          <w:rFonts w:ascii="E" w:hAnsi="E" w:eastAsia="E"/>
          <w:b w:val="0"/>
          <w:i w:val="0"/>
          <w:color w:val="000000"/>
          <w:sz w:val="21"/>
        </w:rPr>
        <w:t>。</w:t>
      </w:r>
      <w:r>
        <w:rPr>
          <w:w w:val="97.96190715971447"/>
          <w:rFonts w:ascii="FZSSK" w:hAnsi="FZSSK" w:eastAsia="FZSSK"/>
          <w:b w:val="0"/>
          <w:i w:val="0"/>
          <w:color w:val="000000"/>
          <w:sz w:val="21"/>
        </w:rPr>
        <w:t>如果长期暴露于塑化剂污染的环境中</w:t>
      </w:r>
      <w:r>
        <w:rPr>
          <w:w w:val="97.96190715971447"/>
          <w:rFonts w:ascii="FZSSK" w:hAnsi="FZSSK" w:eastAsia="FZSSK"/>
          <w:b w:val="0"/>
          <w:i w:val="0"/>
          <w:color w:val="000000"/>
          <w:sz w:val="21"/>
        </w:rPr>
        <w:t>会在体内形成塑化剂积累</w:t>
      </w:r>
      <w:r>
        <w:rPr>
          <w:w w:val="97.96190715971447"/>
          <w:rFonts w:ascii="E" w:hAnsi="E" w:eastAsia="E"/>
          <w:b w:val="0"/>
          <w:i w:val="0"/>
          <w:color w:val="000000"/>
          <w:sz w:val="21"/>
        </w:rPr>
        <w:t>，</w:t>
      </w:r>
      <w:r>
        <w:rPr>
          <w:w w:val="97.96190715971447"/>
          <w:rFonts w:ascii="FZSSK" w:hAnsi="FZSSK" w:eastAsia="FZSSK"/>
          <w:b w:val="0"/>
          <w:i w:val="0"/>
          <w:color w:val="000000"/>
          <w:sz w:val="21"/>
        </w:rPr>
        <w:t>达到一定程度会导致内</w:t>
      </w:r>
      <w:r>
        <w:rPr>
          <w:w w:val="97.96190715971447"/>
          <w:rFonts w:ascii="FZSSK" w:hAnsi="FZSSK" w:eastAsia="FZSSK"/>
          <w:b w:val="0"/>
          <w:i w:val="0"/>
          <w:color w:val="000000"/>
          <w:sz w:val="21"/>
        </w:rPr>
        <w:t>分泌失调</w:t>
      </w:r>
      <w:r>
        <w:rPr>
          <w:w w:val="97.96190715971447"/>
          <w:rFonts w:ascii="E" w:hAnsi="E" w:eastAsia="E"/>
          <w:b w:val="0"/>
          <w:i w:val="0"/>
          <w:color w:val="000000"/>
          <w:sz w:val="21"/>
        </w:rPr>
        <w:t>、</w:t>
      </w:r>
      <w:r>
        <w:rPr>
          <w:w w:val="97.96190715971447"/>
          <w:rFonts w:ascii="FZSSK" w:hAnsi="FZSSK" w:eastAsia="FZSSK"/>
          <w:b w:val="0"/>
          <w:i w:val="0"/>
          <w:color w:val="000000"/>
          <w:sz w:val="21"/>
        </w:rPr>
        <w:t>生殖系统病变等不良后果</w:t>
      </w:r>
      <w:r>
        <w:rPr>
          <w:w w:val="97.96190715971447"/>
          <w:rFonts w:ascii="E" w:hAnsi="E" w:eastAsia="E"/>
          <w:b w:val="0"/>
          <w:i w:val="0"/>
          <w:color w:val="000000"/>
          <w:sz w:val="21"/>
        </w:rPr>
        <w:t>，</w:t>
      </w:r>
      <w:r>
        <w:rPr>
          <w:w w:val="97.96190715971447"/>
          <w:rFonts w:ascii="FZSSK" w:hAnsi="FZSSK" w:eastAsia="FZSSK"/>
          <w:b w:val="0"/>
          <w:i w:val="0"/>
          <w:color w:val="000000"/>
          <w:sz w:val="21"/>
        </w:rPr>
        <w:t>对人体</w:t>
      </w:r>
      <w:r>
        <w:rPr>
          <w:w w:val="98.65000247955322"/>
          <w:rFonts w:ascii="E" w:hAnsi="E" w:eastAsia="E"/>
          <w:b w:val="0"/>
          <w:i w:val="0"/>
          <w:color w:val="000000"/>
          <w:sz w:val="12"/>
        </w:rPr>
        <w:t>［１６］</w:t>
      </w:r>
      <w:r>
        <w:rPr>
          <w:w w:val="97.96190715971447"/>
          <w:rFonts w:ascii="E" w:hAnsi="E" w:eastAsia="E"/>
          <w:b w:val="0"/>
          <w:i w:val="0"/>
          <w:color w:val="000000"/>
          <w:sz w:val="21"/>
        </w:rPr>
        <w:t>、</w:t>
      </w:r>
      <w:r>
        <w:rPr>
          <w:w w:val="97.96190715971447"/>
          <w:rFonts w:ascii="FZSSK" w:hAnsi="FZSSK" w:eastAsia="FZSSK"/>
          <w:b w:val="0"/>
          <w:i w:val="0"/>
          <w:color w:val="000000"/>
          <w:sz w:val="21"/>
        </w:rPr>
        <w:t>生</w:t>
      </w:r>
      <w:r>
        <w:rPr>
          <w:w w:val="97.96190715971447"/>
          <w:rFonts w:ascii="FZSSK" w:hAnsi="FZSSK" w:eastAsia="FZSSK"/>
          <w:b w:val="0"/>
          <w:i w:val="0"/>
          <w:color w:val="000000"/>
          <w:sz w:val="21"/>
        </w:rPr>
        <w:t>物体</w:t>
      </w:r>
      <w:r>
        <w:rPr>
          <w:w w:val="98.65000247955322"/>
          <w:rFonts w:ascii="E" w:hAnsi="E" w:eastAsia="E"/>
          <w:b w:val="0"/>
          <w:i w:val="0"/>
          <w:color w:val="000000"/>
          <w:sz w:val="12"/>
        </w:rPr>
        <w:t>［１７－１８］</w:t>
      </w:r>
      <w:r>
        <w:rPr>
          <w:w w:val="97.96190715971447"/>
          <w:rFonts w:ascii="FZSSK" w:hAnsi="FZSSK" w:eastAsia="FZSSK"/>
          <w:b w:val="0"/>
          <w:i w:val="0"/>
          <w:color w:val="000000"/>
          <w:sz w:val="21"/>
        </w:rPr>
        <w:t>及植物均有较大的毒性</w:t>
      </w:r>
      <w:r>
        <w:rPr>
          <w:w w:val="97.96190715971447"/>
          <w:rFonts w:ascii="E" w:hAnsi="E" w:eastAsia="E"/>
          <w:b w:val="0"/>
          <w:i w:val="0"/>
          <w:color w:val="000000"/>
          <w:sz w:val="21"/>
        </w:rPr>
        <w:t>。</w:t>
      </w:r>
      <w:r>
        <w:rPr>
          <w:w w:val="97.96190715971447"/>
          <w:rFonts w:ascii="FZSSK" w:hAnsi="FZSSK" w:eastAsia="FZSSK"/>
          <w:b w:val="0"/>
          <w:i w:val="0"/>
          <w:color w:val="000000"/>
          <w:sz w:val="21"/>
        </w:rPr>
        <w:t>有研究报道</w:t>
      </w:r>
      <w:r>
        <w:rPr>
          <w:w w:val="97.96190715971447"/>
          <w:rFonts w:ascii="E" w:hAnsi="E" w:eastAsia="E"/>
          <w:b w:val="0"/>
          <w:i w:val="0"/>
          <w:color w:val="000000"/>
          <w:sz w:val="21"/>
        </w:rPr>
        <w:t>，</w:t>
      </w:r>
      <w:r>
        <w:rPr>
          <w:w w:val="97.96190715971447"/>
          <w:rFonts w:ascii="FZSSK" w:hAnsi="FZSSK" w:eastAsia="FZSSK"/>
          <w:b w:val="0"/>
          <w:i w:val="0"/>
          <w:color w:val="000000"/>
          <w:sz w:val="21"/>
        </w:rPr>
        <w:t>邻</w:t>
      </w:r>
      <w:r>
        <w:rPr>
          <w:w w:val="97.96190715971447"/>
          <w:rFonts w:ascii="FZSSK" w:hAnsi="FZSSK" w:eastAsia="FZSSK"/>
          <w:b w:val="0"/>
          <w:i w:val="0"/>
          <w:color w:val="000000"/>
          <w:sz w:val="21"/>
        </w:rPr>
        <w:t>苯二甲酸二异辛酯</w:t>
      </w:r>
      <w:r>
        <w:rPr>
          <w:w w:val="97.96190715971447"/>
          <w:rFonts w:ascii="E" w:hAnsi="E" w:eastAsia="E"/>
          <w:b w:val="0"/>
          <w:i w:val="0"/>
          <w:color w:val="000000"/>
          <w:sz w:val="21"/>
        </w:rPr>
        <w:t>（ＤＥＨＰ）</w:t>
      </w:r>
      <w:r>
        <w:rPr>
          <w:w w:val="97.96190715971447"/>
          <w:rFonts w:ascii="FZSSK" w:hAnsi="FZSSK" w:eastAsia="FZSSK"/>
          <w:b w:val="0"/>
          <w:i w:val="0"/>
          <w:color w:val="000000"/>
          <w:sz w:val="21"/>
        </w:rPr>
        <w:t>和邻苯二甲酸二丁基酯</w:t>
      </w:r>
      <w:r>
        <w:rPr>
          <w:w w:val="97.96190715971447"/>
          <w:rFonts w:ascii="E" w:hAnsi="E" w:eastAsia="E"/>
          <w:b w:val="0"/>
          <w:i w:val="0"/>
          <w:color w:val="000000"/>
          <w:sz w:val="21"/>
        </w:rPr>
        <w:t>（ＤＢＰ）</w:t>
      </w:r>
      <w:r>
        <w:rPr>
          <w:w w:val="97.96190715971447"/>
          <w:rFonts w:ascii="FZSSK" w:hAnsi="FZSSK" w:eastAsia="FZSSK"/>
          <w:b w:val="0"/>
          <w:i w:val="0"/>
          <w:color w:val="000000"/>
          <w:sz w:val="21"/>
        </w:rPr>
        <w:t>作为常用的塑化剂</w:t>
      </w:r>
      <w:r>
        <w:rPr>
          <w:w w:val="97.96190715971447"/>
          <w:rFonts w:ascii="E" w:hAnsi="E" w:eastAsia="E"/>
          <w:b w:val="0"/>
          <w:i w:val="0"/>
          <w:color w:val="000000"/>
          <w:sz w:val="21"/>
        </w:rPr>
        <w:t>，</w:t>
      </w:r>
      <w:r>
        <w:rPr>
          <w:w w:val="97.96190715971447"/>
          <w:rFonts w:ascii="FZSSK" w:hAnsi="FZSSK" w:eastAsia="FZSSK"/>
          <w:b w:val="0"/>
          <w:i w:val="0"/>
          <w:color w:val="000000"/>
          <w:sz w:val="21"/>
        </w:rPr>
        <w:t>对人体免疫系统</w:t>
      </w:r>
      <w:r>
        <w:rPr>
          <w:w w:val="97.96190715971447"/>
          <w:rFonts w:ascii="E" w:hAnsi="E" w:eastAsia="E"/>
          <w:b w:val="0"/>
          <w:i w:val="0"/>
          <w:color w:val="000000"/>
          <w:sz w:val="21"/>
        </w:rPr>
        <w:t>、</w:t>
      </w:r>
      <w:r>
        <w:rPr>
          <w:w w:val="97.96190715971447"/>
          <w:rFonts w:ascii="FZSSK" w:hAnsi="FZSSK" w:eastAsia="FZSSK"/>
          <w:b w:val="0"/>
          <w:i w:val="0"/>
          <w:color w:val="000000"/>
          <w:sz w:val="21"/>
        </w:rPr>
        <w:t>消化</w:t>
      </w:r>
      <w:r>
        <w:rPr>
          <w:w w:val="97.96190715971447"/>
          <w:rFonts w:ascii="FZSSK" w:hAnsi="FZSSK" w:eastAsia="FZSSK"/>
          <w:b w:val="0"/>
          <w:i w:val="0"/>
          <w:color w:val="000000"/>
          <w:sz w:val="21"/>
        </w:rPr>
        <w:t>系统和生殖系统具有一定的危害性</w:t>
      </w:r>
      <w:r>
        <w:rPr>
          <w:w w:val="97.96190715971447"/>
          <w:rFonts w:ascii="E" w:hAnsi="E" w:eastAsia="E"/>
          <w:b w:val="0"/>
          <w:i w:val="0"/>
          <w:color w:val="000000"/>
          <w:sz w:val="21"/>
        </w:rPr>
        <w:t>，</w:t>
      </w:r>
      <w:r>
        <w:rPr>
          <w:w w:val="97.96190715971447"/>
          <w:rFonts w:ascii="FZSSK" w:hAnsi="FZSSK" w:eastAsia="FZSSK"/>
          <w:b w:val="0"/>
          <w:i w:val="0"/>
          <w:color w:val="000000"/>
          <w:sz w:val="21"/>
        </w:rPr>
        <w:t>会导致男性精</w:t>
      </w:r>
      <w:r>
        <w:rPr>
          <w:w w:val="97.96190715971447"/>
          <w:rFonts w:ascii="FZSSK" w:hAnsi="FZSSK" w:eastAsia="FZSSK"/>
          <w:b w:val="0"/>
          <w:i w:val="0"/>
          <w:color w:val="000000"/>
          <w:sz w:val="21"/>
        </w:rPr>
        <w:t>子数量减少</w:t>
      </w:r>
      <w:r>
        <w:rPr>
          <w:w w:val="97.96190715971447"/>
          <w:rFonts w:ascii="E" w:hAnsi="E" w:eastAsia="E"/>
          <w:b w:val="0"/>
          <w:i w:val="0"/>
          <w:color w:val="000000"/>
          <w:sz w:val="21"/>
        </w:rPr>
        <w:t>，</w:t>
      </w:r>
      <w:r>
        <w:rPr>
          <w:w w:val="97.96190715971447"/>
          <w:rFonts w:ascii="FZSSK" w:hAnsi="FZSSK" w:eastAsia="FZSSK"/>
          <w:b w:val="0"/>
          <w:i w:val="0"/>
          <w:color w:val="000000"/>
          <w:sz w:val="21"/>
        </w:rPr>
        <w:t>促进女性性早熟</w:t>
      </w:r>
      <w:r>
        <w:rPr>
          <w:w w:val="98.65000247955322"/>
          <w:rFonts w:ascii="E" w:hAnsi="E" w:eastAsia="E"/>
          <w:b w:val="0"/>
          <w:i w:val="0"/>
          <w:color w:val="000000"/>
          <w:sz w:val="12"/>
        </w:rPr>
        <w:t>［１９］</w:t>
      </w:r>
      <w:r>
        <w:rPr>
          <w:w w:val="97.96190715971447"/>
          <w:rFonts w:ascii="E" w:hAnsi="E" w:eastAsia="E"/>
          <w:b w:val="0"/>
          <w:i w:val="0"/>
          <w:color w:val="000000"/>
          <w:sz w:val="21"/>
        </w:rPr>
        <w:t>。</w:t>
      </w:r>
      <w:r>
        <w:rPr>
          <w:w w:val="97.96190715971447"/>
          <w:rFonts w:ascii="FZSSK" w:hAnsi="FZSSK" w:eastAsia="FZSSK"/>
          <w:b w:val="0"/>
          <w:i w:val="0"/>
          <w:color w:val="000000"/>
          <w:sz w:val="21"/>
        </w:rPr>
        <w:t>矿物油是黄油</w:t>
      </w:r>
      <w:r>
        <w:rPr>
          <w:w w:val="97.96190715971447"/>
          <w:rFonts w:ascii="E" w:hAnsi="E" w:eastAsia="E"/>
          <w:b w:val="0"/>
          <w:i w:val="0"/>
          <w:color w:val="000000"/>
          <w:sz w:val="21"/>
        </w:rPr>
        <w:t>、</w:t>
      </w:r>
      <w:r>
        <w:rPr>
          <w:w w:val="97.96190715971447"/>
          <w:rFonts w:ascii="FZSSK" w:hAnsi="FZSSK" w:eastAsia="FZSSK"/>
          <w:b w:val="0"/>
          <w:i w:val="0"/>
          <w:color w:val="000000"/>
          <w:sz w:val="21"/>
        </w:rPr>
        <w:t>黑油与盾尾油脂中的主要成分</w:t>
      </w:r>
      <w:r>
        <w:rPr>
          <w:w w:val="97.96190715971447"/>
          <w:rFonts w:ascii="E" w:hAnsi="E" w:eastAsia="E"/>
          <w:b w:val="0"/>
          <w:i w:val="0"/>
          <w:color w:val="000000"/>
          <w:sz w:val="21"/>
        </w:rPr>
        <w:t>，</w:t>
      </w:r>
      <w:r>
        <w:rPr>
          <w:w w:val="97.96190715971447"/>
          <w:rFonts w:ascii="FZSSK" w:hAnsi="FZSSK" w:eastAsia="FZSSK"/>
          <w:b w:val="0"/>
          <w:i w:val="0"/>
          <w:color w:val="000000"/>
          <w:sz w:val="21"/>
        </w:rPr>
        <w:t>也是高关注有毒有</w:t>
      </w:r>
      <w:r>
        <w:rPr>
          <w:w w:val="97.96190715971447"/>
          <w:rFonts w:ascii="FZSSK" w:hAnsi="FZSSK" w:eastAsia="FZSSK"/>
          <w:b w:val="0"/>
          <w:i w:val="0"/>
          <w:color w:val="000000"/>
          <w:sz w:val="21"/>
        </w:rPr>
        <w:t>害物质</w:t>
      </w:r>
      <w:r>
        <w:rPr>
          <w:w w:val="97.96190715971447"/>
          <w:rFonts w:ascii="E" w:hAnsi="E" w:eastAsia="E"/>
          <w:b w:val="0"/>
          <w:i w:val="0"/>
          <w:color w:val="000000"/>
          <w:sz w:val="21"/>
        </w:rPr>
        <w:t>，</w:t>
      </w:r>
      <w:r>
        <w:rPr>
          <w:w w:val="97.96190715971447"/>
          <w:rFonts w:ascii="FZSSK" w:hAnsi="FZSSK" w:eastAsia="FZSSK"/>
          <w:b w:val="0"/>
          <w:i w:val="0"/>
          <w:color w:val="000000"/>
          <w:sz w:val="21"/>
        </w:rPr>
        <w:t>具有持久性</w:t>
      </w:r>
      <w:r>
        <w:rPr>
          <w:w w:val="97.96190715971447"/>
          <w:rFonts w:ascii="E" w:hAnsi="E" w:eastAsia="E"/>
          <w:b w:val="0"/>
          <w:i w:val="0"/>
          <w:color w:val="000000"/>
          <w:sz w:val="21"/>
        </w:rPr>
        <w:t>、</w:t>
      </w:r>
      <w:r>
        <w:rPr>
          <w:w w:val="97.96190715971447"/>
          <w:rFonts w:ascii="FZSSK" w:hAnsi="FZSSK" w:eastAsia="FZSSK"/>
          <w:b w:val="0"/>
          <w:i w:val="0"/>
          <w:color w:val="000000"/>
          <w:sz w:val="21"/>
        </w:rPr>
        <w:t>蓄积性和毒性</w:t>
      </w:r>
      <w:r>
        <w:rPr>
          <w:w w:val="98.65000247955322"/>
          <w:rFonts w:ascii="E" w:hAnsi="E" w:eastAsia="E"/>
          <w:b w:val="0"/>
          <w:i w:val="0"/>
          <w:color w:val="000000"/>
          <w:sz w:val="12"/>
        </w:rPr>
        <w:t>［２０］</w:t>
      </w:r>
      <w:r>
        <w:rPr>
          <w:w w:val="97.96190715971447"/>
          <w:rFonts w:ascii="E" w:hAnsi="E" w:eastAsia="E"/>
          <w:b w:val="0"/>
          <w:i w:val="0"/>
          <w:color w:val="000000"/>
          <w:sz w:val="21"/>
        </w:rPr>
        <w:t>。</w:t>
      </w:r>
      <w:r>
        <w:rPr>
          <w:w w:val="97.96190715971447"/>
          <w:rFonts w:ascii="FZSSK" w:hAnsi="FZSSK" w:eastAsia="FZSSK"/>
          <w:b w:val="0"/>
          <w:i w:val="0"/>
          <w:color w:val="000000"/>
          <w:sz w:val="21"/>
        </w:rPr>
        <w:t>受利益驱</w:t>
      </w:r>
      <w:r>
        <w:rPr>
          <w:w w:val="97.96190715971447"/>
          <w:rFonts w:ascii="FZSSK" w:hAnsi="FZSSK" w:eastAsia="FZSSK"/>
          <w:b w:val="0"/>
          <w:i w:val="0"/>
          <w:color w:val="000000"/>
          <w:sz w:val="21"/>
        </w:rPr>
        <w:t>使</w:t>
      </w:r>
      <w:r>
        <w:rPr>
          <w:w w:val="97.96190715971447"/>
          <w:rFonts w:ascii="E" w:hAnsi="E" w:eastAsia="E"/>
          <w:b w:val="0"/>
          <w:i w:val="0"/>
          <w:color w:val="000000"/>
          <w:sz w:val="21"/>
        </w:rPr>
        <w:t>，</w:t>
      </w:r>
      <w:r>
        <w:rPr>
          <w:w w:val="97.96190715971447"/>
          <w:rFonts w:ascii="FZSSK" w:hAnsi="FZSSK" w:eastAsia="FZSSK"/>
          <w:b w:val="0"/>
          <w:i w:val="0"/>
          <w:color w:val="000000"/>
          <w:sz w:val="21"/>
        </w:rPr>
        <w:t>供应商往往将危险废物酸洗废机油</w:t>
      </w:r>
      <w:r>
        <w:rPr>
          <w:w w:val="97.96190715971447"/>
          <w:rFonts w:ascii="E" w:hAnsi="E" w:eastAsia="E"/>
          <w:b w:val="0"/>
          <w:i w:val="0"/>
          <w:color w:val="000000"/>
          <w:sz w:val="21"/>
        </w:rPr>
        <w:t>（ＨＷ０８）</w:t>
      </w:r>
      <w:r>
        <w:rPr>
          <w:w w:val="97.96190715971447"/>
          <w:rFonts w:ascii="FZSSK" w:hAnsi="FZSSK" w:eastAsia="FZSSK"/>
          <w:b w:val="0"/>
          <w:i w:val="0"/>
          <w:color w:val="000000"/>
          <w:sz w:val="21"/>
        </w:rPr>
        <w:t>代</w:t>
      </w:r>
      <w:r>
        <w:rPr>
          <w:w w:val="97.96190715971447"/>
          <w:rFonts w:ascii="FZSSK" w:hAnsi="FZSSK" w:eastAsia="FZSSK"/>
          <w:b w:val="0"/>
          <w:i w:val="0"/>
          <w:color w:val="000000"/>
          <w:sz w:val="21"/>
        </w:rPr>
        <w:t>替矿物油</w:t>
      </w:r>
      <w:r>
        <w:rPr>
          <w:w w:val="98.65000247955322"/>
          <w:rFonts w:ascii="E" w:hAnsi="E" w:eastAsia="E"/>
          <w:b w:val="0"/>
          <w:i w:val="0"/>
          <w:color w:val="000000"/>
          <w:sz w:val="12"/>
        </w:rPr>
        <w:t>［２１］</w:t>
      </w:r>
      <w:r>
        <w:rPr>
          <w:w w:val="97.96190715971447"/>
          <w:rFonts w:ascii="E" w:hAnsi="E" w:eastAsia="E"/>
          <w:b w:val="0"/>
          <w:i w:val="0"/>
          <w:color w:val="000000"/>
          <w:sz w:val="21"/>
        </w:rPr>
        <w:t>，</w:t>
      </w:r>
      <w:r>
        <w:rPr>
          <w:w w:val="97.96190715971447"/>
          <w:rFonts w:ascii="FZSSK" w:hAnsi="FZSSK" w:eastAsia="FZSSK"/>
          <w:b w:val="0"/>
          <w:i w:val="0"/>
          <w:color w:val="000000"/>
          <w:sz w:val="21"/>
        </w:rPr>
        <w:t>废机油主要成分是含</w:t>
      </w:r>
      <w:r>
        <w:rPr>
          <w:w w:val="97.96190715971447"/>
          <w:rFonts w:ascii="E" w:hAnsi="E" w:eastAsia="E"/>
          <w:b w:val="0"/>
          <w:i w:val="0"/>
          <w:color w:val="000000"/>
          <w:sz w:val="21"/>
        </w:rPr>
        <w:t>Ｃ</w:t>
      </w:r>
      <w:r>
        <w:rPr>
          <w:w w:val="98.65000247955322"/>
          <w:rFonts w:ascii="E" w:hAnsi="E" w:eastAsia="E"/>
          <w:b w:val="0"/>
          <w:i w:val="0"/>
          <w:color w:val="000000"/>
          <w:sz w:val="12"/>
        </w:rPr>
        <w:t>１５</w:t>
      </w:r>
      <w:r>
        <w:rPr>
          <w:w w:val="97.96190715971447"/>
          <w:rFonts w:ascii="E" w:hAnsi="E" w:eastAsia="E"/>
          <w:b w:val="0"/>
          <w:i w:val="0"/>
          <w:color w:val="000000"/>
          <w:sz w:val="21"/>
        </w:rPr>
        <w:t>－Ｃ</w:t>
      </w:r>
      <w:r>
        <w:rPr>
          <w:w w:val="98.65000247955322"/>
          <w:rFonts w:ascii="E" w:hAnsi="E" w:eastAsia="E"/>
          <w:b w:val="0"/>
          <w:i w:val="0"/>
          <w:color w:val="000000"/>
          <w:sz w:val="12"/>
        </w:rPr>
        <w:t>３６</w:t>
      </w:r>
      <w:r>
        <w:rPr>
          <w:w w:val="97.96190715971447"/>
          <w:rFonts w:ascii="FZSSK" w:hAnsi="FZSSK" w:eastAsia="FZSSK"/>
          <w:b w:val="0"/>
          <w:i w:val="0"/>
          <w:color w:val="000000"/>
          <w:sz w:val="21"/>
        </w:rPr>
        <w:t>的烷烃</w:t>
      </w:r>
      <w:r>
        <w:rPr>
          <w:w w:val="97.96190715971447"/>
          <w:rFonts w:ascii="E" w:hAnsi="E" w:eastAsia="E"/>
          <w:b w:val="0"/>
          <w:i w:val="0"/>
          <w:color w:val="000000"/>
          <w:sz w:val="21"/>
        </w:rPr>
        <w:t>、</w:t>
      </w:r>
      <w:r>
        <w:rPr>
          <w:w w:val="97.96190715971447"/>
          <w:rFonts w:ascii="FZSSK" w:hAnsi="FZSSK" w:eastAsia="FZSSK"/>
          <w:b w:val="0"/>
          <w:i w:val="0"/>
          <w:color w:val="000000"/>
          <w:sz w:val="21"/>
        </w:rPr>
        <w:t>多环芳烃</w:t>
      </w:r>
      <w:r>
        <w:rPr>
          <w:w w:val="97.96190715971447"/>
          <w:rFonts w:ascii="E" w:hAnsi="E" w:eastAsia="E"/>
          <w:b w:val="0"/>
          <w:i w:val="0"/>
          <w:color w:val="000000"/>
          <w:sz w:val="21"/>
        </w:rPr>
        <w:t>（ＰＡＨｓ）、</w:t>
      </w:r>
      <w:r>
        <w:rPr>
          <w:w w:val="97.96190715971447"/>
          <w:rFonts w:ascii="FZSSK" w:hAnsi="FZSSK" w:eastAsia="FZSSK"/>
          <w:b w:val="0"/>
          <w:i w:val="0"/>
          <w:color w:val="000000"/>
          <w:sz w:val="21"/>
        </w:rPr>
        <w:t>烯烃</w:t>
      </w:r>
      <w:r>
        <w:rPr>
          <w:w w:val="97.96190715971447"/>
          <w:rFonts w:ascii="E" w:hAnsi="E" w:eastAsia="E"/>
          <w:b w:val="0"/>
          <w:i w:val="0"/>
          <w:color w:val="000000"/>
          <w:sz w:val="21"/>
        </w:rPr>
        <w:t>、</w:t>
      </w:r>
      <w:r>
        <w:rPr>
          <w:w w:val="97.96190715971447"/>
          <w:rFonts w:ascii="FZSSK" w:hAnsi="FZSSK" w:eastAsia="FZSSK"/>
          <w:b w:val="0"/>
          <w:i w:val="0"/>
          <w:color w:val="000000"/>
          <w:sz w:val="21"/>
        </w:rPr>
        <w:t>苯系物</w:t>
      </w:r>
      <w:r>
        <w:rPr>
          <w:w w:val="97.96190715971447"/>
          <w:rFonts w:ascii="E" w:hAnsi="E" w:eastAsia="E"/>
          <w:b w:val="0"/>
          <w:i w:val="0"/>
          <w:color w:val="000000"/>
          <w:sz w:val="21"/>
        </w:rPr>
        <w:t>、</w:t>
      </w:r>
      <w:r>
        <w:rPr>
          <w:w w:val="97.96190715971447"/>
          <w:rFonts w:ascii="FZSSK" w:hAnsi="FZSSK" w:eastAsia="FZSSK"/>
          <w:b w:val="0"/>
          <w:i w:val="0"/>
          <w:color w:val="000000"/>
          <w:sz w:val="21"/>
        </w:rPr>
        <w:t>酚类等</w:t>
      </w:r>
      <w:r>
        <w:rPr>
          <w:w w:val="97.96190715971447"/>
          <w:rFonts w:ascii="E" w:hAnsi="E" w:eastAsia="E"/>
          <w:b w:val="0"/>
          <w:i w:val="0"/>
          <w:color w:val="000000"/>
          <w:sz w:val="21"/>
        </w:rPr>
        <w:t>，</w:t>
      </w:r>
      <w:r>
        <w:rPr>
          <w:w w:val="97.96190715971447"/>
          <w:rFonts w:ascii="FZSSK" w:hAnsi="FZSSK" w:eastAsia="FZSSK"/>
          <w:b w:val="0"/>
          <w:i w:val="0"/>
          <w:color w:val="000000"/>
          <w:sz w:val="21"/>
        </w:rPr>
        <w:t>是公认的</w:t>
      </w:r>
      <w:r>
        <w:rPr>
          <w:w w:val="97.96190715971447"/>
          <w:rFonts w:ascii="FZSSK" w:hAnsi="FZSSK" w:eastAsia="FZSSK"/>
          <w:b w:val="0"/>
          <w:i w:val="0"/>
          <w:color w:val="000000"/>
          <w:sz w:val="21"/>
        </w:rPr>
        <w:t>致癌和致突变化合物</w:t>
      </w:r>
      <w:r>
        <w:rPr>
          <w:w w:val="98.65000247955322"/>
          <w:rFonts w:ascii="E" w:hAnsi="E" w:eastAsia="E"/>
          <w:b w:val="0"/>
          <w:i w:val="0"/>
          <w:color w:val="000000"/>
          <w:sz w:val="12"/>
        </w:rPr>
        <w:t>［２２］</w:t>
      </w:r>
      <w:r>
        <w:rPr>
          <w:w w:val="97.96190715971447"/>
          <w:rFonts w:ascii="E" w:hAnsi="E" w:eastAsia="E"/>
          <w:b w:val="0"/>
          <w:i w:val="0"/>
          <w:color w:val="000000"/>
          <w:sz w:val="21"/>
        </w:rPr>
        <w:t>。</w:t>
      </w:r>
      <w:r>
        <w:rPr>
          <w:w w:val="97.96190715971447"/>
          <w:rFonts w:ascii="FZSSK" w:hAnsi="FZSSK" w:eastAsia="FZSSK"/>
          <w:b w:val="0"/>
          <w:i w:val="0"/>
          <w:color w:val="000000"/>
          <w:sz w:val="21"/>
        </w:rPr>
        <w:t>随意倾倒</w:t>
      </w:r>
      <w:r>
        <w:rPr>
          <w:w w:val="97.96190715971447"/>
          <w:rFonts w:ascii="E" w:hAnsi="E" w:eastAsia="E"/>
          <w:b w:val="0"/>
          <w:i w:val="0"/>
          <w:color w:val="000000"/>
          <w:sz w:val="21"/>
        </w:rPr>
        <w:t>１ｔ</w:t>
      </w:r>
      <w:r>
        <w:rPr>
          <w:w w:val="97.96190715971447"/>
          <w:rFonts w:ascii="FZSSK" w:hAnsi="FZSSK" w:eastAsia="FZSSK"/>
          <w:b w:val="0"/>
          <w:i w:val="0"/>
          <w:color w:val="000000"/>
          <w:sz w:val="21"/>
        </w:rPr>
        <w:t>废机油会污</w:t>
      </w:r>
      <w:r>
        <w:rPr>
          <w:w w:val="97.96190715971447"/>
          <w:rFonts w:ascii="FZSSK" w:hAnsi="FZSSK" w:eastAsia="FZSSK"/>
          <w:b w:val="0"/>
          <w:i w:val="0"/>
          <w:color w:val="000000"/>
          <w:sz w:val="21"/>
        </w:rPr>
        <w:t>染</w:t>
      </w:r>
      <w:r>
        <w:rPr>
          <w:w w:val="97.96190715971447"/>
          <w:rFonts w:ascii="E" w:hAnsi="E" w:eastAsia="E"/>
          <w:b w:val="0"/>
          <w:i w:val="0"/>
          <w:color w:val="000000"/>
          <w:sz w:val="21"/>
        </w:rPr>
        <w:t>１０６ｔ</w:t>
      </w:r>
      <w:r>
        <w:rPr>
          <w:w w:val="97.96190715971447"/>
          <w:rFonts w:ascii="FZSSK" w:hAnsi="FZSSK" w:eastAsia="FZSSK"/>
          <w:b w:val="0"/>
          <w:i w:val="0"/>
          <w:color w:val="000000"/>
          <w:sz w:val="21"/>
        </w:rPr>
        <w:t>饮用水</w:t>
      </w:r>
      <w:r>
        <w:rPr>
          <w:w w:val="97.96190715971447"/>
          <w:rFonts w:ascii="E" w:hAnsi="E" w:eastAsia="E"/>
          <w:b w:val="0"/>
          <w:i w:val="0"/>
          <w:color w:val="000000"/>
          <w:sz w:val="21"/>
        </w:rPr>
        <w:t>，</w:t>
      </w:r>
      <w:r>
        <w:rPr>
          <w:w w:val="97.96190715971447"/>
          <w:rFonts w:ascii="FZSSK" w:hAnsi="FZSSK" w:eastAsia="FZSSK"/>
          <w:b w:val="0"/>
          <w:i w:val="0"/>
          <w:color w:val="000000"/>
          <w:sz w:val="21"/>
        </w:rPr>
        <w:t>会对人体健康和生态环境造成严重</w:t>
      </w:r>
      <w:r>
        <w:rPr>
          <w:w w:val="97.96190715971447"/>
          <w:rFonts w:ascii="FZSSK" w:hAnsi="FZSSK" w:eastAsia="FZSSK"/>
          <w:b w:val="0"/>
          <w:i w:val="0"/>
          <w:color w:val="000000"/>
          <w:sz w:val="21"/>
        </w:rPr>
        <w:t>危害</w:t>
      </w:r>
      <w:r>
        <w:rPr>
          <w:w w:val="98.65000247955322"/>
          <w:rFonts w:ascii="E" w:hAnsi="E" w:eastAsia="E"/>
          <w:b w:val="0"/>
          <w:i w:val="0"/>
          <w:color w:val="000000"/>
          <w:sz w:val="12"/>
        </w:rPr>
        <w:t>［２３］</w:t>
      </w:r>
      <w:r>
        <w:rPr>
          <w:w w:val="97.96190715971447"/>
          <w:rFonts w:ascii="E" w:hAnsi="E" w:eastAsia="E"/>
          <w:b w:val="0"/>
          <w:i w:val="0"/>
          <w:color w:val="000000"/>
          <w:sz w:val="21"/>
        </w:rPr>
        <w:t>，</w:t>
      </w:r>
      <w:r>
        <w:rPr>
          <w:w w:val="97.96190715971447"/>
          <w:rFonts w:ascii="FZSSK" w:hAnsi="FZSSK" w:eastAsia="FZSSK"/>
          <w:b w:val="0"/>
          <w:i w:val="0"/>
          <w:color w:val="000000"/>
          <w:sz w:val="21"/>
        </w:rPr>
        <w:t>威胁人类生存</w:t>
      </w:r>
      <w:r>
        <w:rPr>
          <w:w w:val="97.96190715971447"/>
          <w:rFonts w:ascii="E" w:hAnsi="E" w:eastAsia="E"/>
          <w:b w:val="0"/>
          <w:i w:val="0"/>
          <w:color w:val="000000"/>
          <w:sz w:val="21"/>
        </w:rPr>
        <w:t>。</w:t>
      </w:r>
      <w:r>
        <w:rPr>
          <w:w w:val="97.96190715971447"/>
          <w:rFonts w:ascii="FZSSK" w:hAnsi="FZSSK" w:eastAsia="FZSSK"/>
          <w:b w:val="0"/>
          <w:i w:val="0"/>
          <w:color w:val="000000"/>
          <w:sz w:val="21"/>
        </w:rPr>
        <w:t>有些供应商甚至将短链氯</w:t>
      </w:r>
      <w:r>
        <w:rPr>
          <w:w w:val="97.96190715971447"/>
          <w:rFonts w:ascii="FZSSK" w:hAnsi="FZSSK" w:eastAsia="FZSSK"/>
          <w:b w:val="0"/>
          <w:i w:val="0"/>
          <w:color w:val="000000"/>
          <w:sz w:val="21"/>
        </w:rPr>
        <w:t>化石蜡</w:t>
      </w:r>
      <w:r>
        <w:rPr>
          <w:w w:val="97.96190715971447"/>
          <w:rFonts w:ascii="E" w:hAnsi="E" w:eastAsia="E"/>
          <w:b w:val="0"/>
          <w:i w:val="0"/>
          <w:color w:val="000000"/>
          <w:sz w:val="21"/>
        </w:rPr>
        <w:t>（ＳＣＣＰｓ）</w:t>
      </w:r>
      <w:r>
        <w:rPr>
          <w:w w:val="97.96190715971447"/>
          <w:rFonts w:ascii="FZSSK" w:hAnsi="FZSSK" w:eastAsia="FZSSK"/>
          <w:b w:val="0"/>
          <w:i w:val="0"/>
          <w:color w:val="000000"/>
          <w:sz w:val="21"/>
        </w:rPr>
        <w:t>作为黄油的主要成分</w:t>
      </w:r>
      <w:r>
        <w:rPr>
          <w:w w:val="97.96190715971447"/>
          <w:rFonts w:ascii="E" w:hAnsi="E" w:eastAsia="E"/>
          <w:b w:val="0"/>
          <w:i w:val="0"/>
          <w:color w:val="000000"/>
          <w:sz w:val="21"/>
        </w:rPr>
        <w:t>，ＳＣＣＰｓ</w:t>
      </w:r>
      <w:r>
        <w:rPr>
          <w:w w:val="97.96190715971447"/>
          <w:rFonts w:ascii="FZSSK" w:hAnsi="FZSSK" w:eastAsia="FZSSK"/>
          <w:b w:val="0"/>
          <w:i w:val="0"/>
          <w:color w:val="000000"/>
          <w:sz w:val="21"/>
        </w:rPr>
        <w:t>是</w:t>
      </w:r>
      <w:r>
        <w:rPr>
          <w:w w:val="97.96190715971447"/>
          <w:rFonts w:ascii="E" w:hAnsi="E" w:eastAsia="E"/>
          <w:b w:val="0"/>
          <w:i w:val="0"/>
          <w:color w:val="000000"/>
          <w:sz w:val="21"/>
        </w:rPr>
        <w:t>《</w:t>
      </w:r>
      <w:r>
        <w:rPr>
          <w:w w:val="97.96190715971447"/>
          <w:rFonts w:ascii="FZSSK" w:hAnsi="FZSSK" w:eastAsia="FZSSK"/>
          <w:b w:val="0"/>
          <w:i w:val="0"/>
          <w:color w:val="000000"/>
          <w:sz w:val="21"/>
        </w:rPr>
        <w:t>关</w:t>
      </w:r>
      <w:r>
        <w:rPr>
          <w:w w:val="97.96190715971447"/>
          <w:rFonts w:ascii="FZSSK" w:hAnsi="FZSSK" w:eastAsia="FZSSK"/>
          <w:b w:val="0"/>
          <w:i w:val="0"/>
          <w:color w:val="000000"/>
          <w:sz w:val="21"/>
        </w:rPr>
        <w:t>于持久性有机污染物的斯德哥尔摩公约</w:t>
      </w:r>
      <w:r>
        <w:rPr>
          <w:w w:val="97.96190715971447"/>
          <w:rFonts w:ascii="E" w:hAnsi="E" w:eastAsia="E"/>
          <w:b w:val="0"/>
          <w:i w:val="0"/>
          <w:color w:val="000000"/>
          <w:sz w:val="21"/>
        </w:rPr>
        <w:t>》</w:t>
      </w:r>
      <w:r>
        <w:rPr>
          <w:w w:val="97.96190715971447"/>
          <w:rFonts w:ascii="FZSSK" w:hAnsi="FZSSK" w:eastAsia="FZSSK"/>
          <w:b w:val="0"/>
          <w:i w:val="0"/>
          <w:color w:val="000000"/>
          <w:sz w:val="21"/>
        </w:rPr>
        <w:t>附录</w:t>
      </w:r>
      <w:r>
        <w:rPr>
          <w:w w:val="97.96190715971447"/>
          <w:rFonts w:ascii="E" w:hAnsi="E" w:eastAsia="E"/>
          <w:b w:val="0"/>
          <w:i w:val="0"/>
          <w:color w:val="000000"/>
          <w:sz w:val="21"/>
        </w:rPr>
        <w:t>Ａ</w:t>
      </w:r>
      <w:r>
        <w:rPr>
          <w:w w:val="97.96190715971447"/>
          <w:rFonts w:ascii="FZSSK" w:hAnsi="FZSSK" w:eastAsia="FZSSK"/>
          <w:b w:val="0"/>
          <w:i w:val="0"/>
          <w:color w:val="000000"/>
          <w:sz w:val="21"/>
        </w:rPr>
        <w:t>所</w:t>
      </w:r>
      <w:r>
        <w:rPr>
          <w:w w:val="97.96190715971447"/>
          <w:rFonts w:ascii="FZSSK" w:hAnsi="FZSSK" w:eastAsia="FZSSK"/>
          <w:b w:val="0"/>
          <w:i w:val="0"/>
          <w:color w:val="000000"/>
          <w:sz w:val="21"/>
        </w:rPr>
        <w:t>列明的淘汰物质</w:t>
      </w:r>
      <w:r>
        <w:rPr>
          <w:w w:val="98.65000247955322"/>
          <w:rFonts w:ascii="E" w:hAnsi="E" w:eastAsia="E"/>
          <w:b w:val="0"/>
          <w:i w:val="0"/>
          <w:color w:val="000000"/>
          <w:sz w:val="12"/>
        </w:rPr>
        <w:t>［２４］</w:t>
      </w:r>
      <w:r>
        <w:rPr>
          <w:w w:val="97.96190715971447"/>
          <w:rFonts w:ascii="E" w:hAnsi="E" w:eastAsia="E"/>
          <w:b w:val="0"/>
          <w:i w:val="0"/>
          <w:color w:val="000000"/>
          <w:sz w:val="21"/>
        </w:rPr>
        <w:t>，</w:t>
      </w:r>
      <w:r>
        <w:rPr>
          <w:w w:val="97.96190715971447"/>
          <w:rFonts w:ascii="FZSSK" w:hAnsi="FZSSK" w:eastAsia="FZSSK"/>
          <w:b w:val="0"/>
          <w:i w:val="0"/>
          <w:color w:val="000000"/>
          <w:sz w:val="21"/>
        </w:rPr>
        <w:t>对模式生物斑马鱼的慢性价值</w:t>
      </w:r>
    </w:p>
    <w:p>
      <w:pPr>
        <w:autoSpaceDN w:val="0"/>
        <w:tabs>
          <w:tab w:pos="1240" w:val="left"/>
        </w:tabs>
        <w:autoSpaceDE w:val="0"/>
        <w:widowControl/>
        <w:spacing w:line="240" w:lineRule="auto" w:before="612" w:after="0"/>
        <w:ind w:left="0" w:right="0" w:firstLine="0"/>
        <w:jc w:val="left"/>
      </w:pPr>
      <w:r>
        <w:drawing>
          <wp:inline xmlns:a="http://schemas.openxmlformats.org/drawingml/2006/main" xmlns:pic="http://schemas.openxmlformats.org/drawingml/2006/picture">
            <wp:extent cx="584200" cy="165100"/>
            <wp:docPr id="5" name="Picture 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6" name="Picture 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type w:val="continuous"/>
          <w:pgSz w:w="11906" w:h="16838"/>
          <w:pgMar w:top="428" w:right="1106" w:bottom="168" w:left="420" w:header="720" w:footer="720" w:gutter="0"/>
          <w:cols w:num="2" w:equalWidth="0">
            <w:col w:w="5530" w:space="0"/>
            <w:col w:w="4850" w:space="0"/>
          </w:cols>
          <w:docGrid w:linePitch="360"/>
        </w:sectPr>
      </w:pPr>
    </w:p>
    <w:p>
      <w:pPr>
        <w:autoSpaceDN w:val="0"/>
        <w:autoSpaceDE w:val="0"/>
        <w:widowControl/>
        <w:spacing w:line="316" w:lineRule="exact" w:before="170" w:after="0"/>
        <w:ind w:left="214" w:right="28" w:firstLine="0"/>
        <w:jc w:val="both"/>
      </w:pPr>
      <w:r>
        <w:rPr>
          <w:w w:val="97.96190715971447"/>
          <w:rFonts w:ascii="E" w:hAnsi="E" w:eastAsia="E"/>
          <w:b w:val="0"/>
          <w:i w:val="0"/>
          <w:color w:val="000000"/>
          <w:sz w:val="21"/>
        </w:rPr>
        <w:t>（ｃｈｒｏｎｉｃｖａｌｕｅ，ＣｈＶ）</w:t>
      </w:r>
      <w:r>
        <w:rPr>
          <w:w w:val="97.96190715971447"/>
          <w:rFonts w:ascii="FZSSK" w:hAnsi="FZSSK" w:eastAsia="FZSSK"/>
          <w:b w:val="0"/>
          <w:i w:val="0"/>
          <w:color w:val="000000"/>
          <w:sz w:val="21"/>
        </w:rPr>
        <w:t>的预测值为</w:t>
      </w:r>
      <w:r>
        <w:rPr>
          <w:w w:val="97.96190715971447"/>
          <w:rFonts w:ascii="E" w:hAnsi="E" w:eastAsia="E"/>
          <w:b w:val="0"/>
          <w:i w:val="0"/>
          <w:color w:val="000000"/>
          <w:sz w:val="21"/>
        </w:rPr>
        <w:t>１７μｇ·Ｌ</w:t>
      </w:r>
      <w:r>
        <w:rPr>
          <w:w w:val="98.65000247955322"/>
          <w:rFonts w:ascii="E" w:hAnsi="E" w:eastAsia="E"/>
          <w:b w:val="0"/>
          <w:i w:val="0"/>
          <w:color w:val="000000"/>
          <w:sz w:val="12"/>
        </w:rPr>
        <w:t>－１［２５］</w:t>
      </w:r>
      <w:r>
        <w:rPr>
          <w:w w:val="97.96190715971447"/>
          <w:rFonts w:ascii="E" w:hAnsi="E" w:eastAsia="E"/>
          <w:b w:val="0"/>
          <w:i w:val="0"/>
          <w:color w:val="000000"/>
          <w:sz w:val="21"/>
        </w:rPr>
        <w:t>，</w:t>
      </w:r>
      <w:r>
        <w:rPr>
          <w:w w:val="97.96190715971447"/>
          <w:rFonts w:ascii="FZSSK" w:hAnsi="FZSSK" w:eastAsia="FZSSK"/>
          <w:b w:val="0"/>
          <w:i w:val="0"/>
          <w:color w:val="000000"/>
          <w:sz w:val="21"/>
        </w:rPr>
        <w:t>通</w:t>
      </w:r>
      <w:r>
        <w:rPr>
          <w:w w:val="97.96190715971447"/>
          <w:rFonts w:ascii="FZSSK" w:hAnsi="FZSSK" w:eastAsia="FZSSK"/>
          <w:b w:val="0"/>
          <w:i w:val="0"/>
          <w:color w:val="000000"/>
          <w:sz w:val="21"/>
        </w:rPr>
        <w:t>过给小鼠低剂量</w:t>
      </w:r>
      <w:r>
        <w:rPr>
          <w:w w:val="97.96190715971447"/>
          <w:rFonts w:ascii="E" w:hAnsi="E" w:eastAsia="E"/>
          <w:b w:val="0"/>
          <w:i w:val="0"/>
          <w:color w:val="000000"/>
          <w:sz w:val="21"/>
        </w:rPr>
        <w:t>（１０～１００ｍｇ·ｋｇ</w:t>
      </w:r>
      <w:r>
        <w:rPr>
          <w:w w:val="98.65000247955322"/>
          <w:rFonts w:ascii="E" w:hAnsi="E" w:eastAsia="E"/>
          <w:b w:val="0"/>
          <w:i w:val="0"/>
          <w:color w:val="000000"/>
          <w:sz w:val="12"/>
        </w:rPr>
        <w:t>－１</w:t>
      </w:r>
      <w:r>
        <w:rPr>
          <w:w w:val="97.96190715971447"/>
          <w:rFonts w:ascii="E" w:hAnsi="E" w:eastAsia="E"/>
          <w:b w:val="0"/>
          <w:i w:val="0"/>
          <w:color w:val="000000"/>
          <w:sz w:val="21"/>
        </w:rPr>
        <w:t>）</w:t>
      </w:r>
      <w:r>
        <w:rPr>
          <w:w w:val="97.96190715971447"/>
          <w:rFonts w:ascii="FZSSK" w:hAnsi="FZSSK" w:eastAsia="FZSSK"/>
          <w:b w:val="0"/>
          <w:i w:val="0"/>
          <w:color w:val="000000"/>
          <w:sz w:val="21"/>
        </w:rPr>
        <w:t>的</w:t>
      </w:r>
      <w:r>
        <w:rPr>
          <w:w w:val="97.96190715971447"/>
          <w:rFonts w:ascii="E" w:hAnsi="E" w:eastAsia="E"/>
          <w:b w:val="0"/>
          <w:i w:val="0"/>
          <w:color w:val="000000"/>
          <w:sz w:val="21"/>
        </w:rPr>
        <w:t>ＳＣＣＰｓ</w:t>
      </w:r>
      <w:r>
        <w:rPr>
          <w:w w:val="97.96190715971447"/>
          <w:rFonts w:ascii="FZSSK" w:hAnsi="FZSSK" w:eastAsia="FZSSK"/>
          <w:b w:val="0"/>
          <w:i w:val="0"/>
          <w:color w:val="000000"/>
          <w:sz w:val="21"/>
        </w:rPr>
        <w:t>灌</w:t>
      </w:r>
      <w:r>
        <w:rPr>
          <w:w w:val="97.96190715971447"/>
          <w:rFonts w:ascii="FZSSK" w:hAnsi="FZSSK" w:eastAsia="FZSSK"/>
          <w:b w:val="0"/>
          <w:i w:val="0"/>
          <w:color w:val="000000"/>
          <w:sz w:val="21"/>
        </w:rPr>
        <w:t>胃</w:t>
      </w:r>
      <w:r>
        <w:rPr>
          <w:w w:val="97.96190715971447"/>
          <w:rFonts w:ascii="E" w:hAnsi="E" w:eastAsia="E"/>
          <w:b w:val="0"/>
          <w:i w:val="0"/>
          <w:color w:val="000000"/>
          <w:sz w:val="21"/>
        </w:rPr>
        <w:t>，２８ｄ</w:t>
      </w:r>
      <w:r>
        <w:rPr>
          <w:w w:val="97.96190715971447"/>
          <w:rFonts w:ascii="FZSSK" w:hAnsi="FZSSK" w:eastAsia="FZSSK"/>
          <w:b w:val="0"/>
          <w:i w:val="0"/>
          <w:color w:val="000000"/>
          <w:sz w:val="21"/>
        </w:rPr>
        <w:t>后小鼠的肝脏即出现了免疫细胞的浸</w:t>
      </w:r>
      <w:r>
        <w:rPr>
          <w:w w:val="97.96190715971447"/>
          <w:rFonts w:ascii="FZSSK" w:hAnsi="FZSSK" w:eastAsia="FZSSK"/>
          <w:b w:val="0"/>
          <w:i w:val="0"/>
          <w:color w:val="000000"/>
          <w:sz w:val="21"/>
        </w:rPr>
        <w:t>润</w:t>
      </w:r>
      <w:r>
        <w:rPr>
          <w:w w:val="98.65000247955322"/>
          <w:rFonts w:ascii="E" w:hAnsi="E" w:eastAsia="E"/>
          <w:b w:val="0"/>
          <w:i w:val="0"/>
          <w:color w:val="000000"/>
          <w:sz w:val="12"/>
        </w:rPr>
        <w:t>［２６］</w:t>
      </w:r>
      <w:r>
        <w:rPr>
          <w:w w:val="97.96190715971447"/>
          <w:rFonts w:ascii="E" w:hAnsi="E" w:eastAsia="E"/>
          <w:b w:val="0"/>
          <w:i w:val="0"/>
          <w:color w:val="000000"/>
          <w:sz w:val="21"/>
        </w:rPr>
        <w:t>。２０１９</w:t>
      </w:r>
      <w:r>
        <w:rPr>
          <w:w w:val="97.96190715971447"/>
          <w:rFonts w:ascii="FZSSK" w:hAnsi="FZSSK" w:eastAsia="FZSSK"/>
          <w:b w:val="0"/>
          <w:i w:val="0"/>
          <w:color w:val="000000"/>
          <w:sz w:val="21"/>
        </w:rPr>
        <w:t>年</w:t>
      </w:r>
      <w:r>
        <w:rPr>
          <w:w w:val="97.96190715971447"/>
          <w:rFonts w:ascii="E" w:hAnsi="E" w:eastAsia="E"/>
          <w:b w:val="0"/>
          <w:i w:val="0"/>
          <w:color w:val="000000"/>
          <w:sz w:val="21"/>
        </w:rPr>
        <w:t>ＳＣＣＰｓ</w:t>
      </w:r>
      <w:r>
        <w:rPr>
          <w:w w:val="97.96190715971447"/>
          <w:rFonts w:ascii="FZSSK" w:hAnsi="FZSSK" w:eastAsia="FZSSK"/>
          <w:b w:val="0"/>
          <w:i w:val="0"/>
          <w:color w:val="000000"/>
          <w:sz w:val="21"/>
        </w:rPr>
        <w:t>被列入我国</w:t>
      </w:r>
      <w:r>
        <w:rPr>
          <w:w w:val="97.96190715971447"/>
          <w:rFonts w:ascii="E" w:hAnsi="E" w:eastAsia="E"/>
          <w:b w:val="0"/>
          <w:i w:val="0"/>
          <w:color w:val="000000"/>
          <w:sz w:val="21"/>
        </w:rPr>
        <w:t>《</w:t>
      </w:r>
      <w:r>
        <w:rPr>
          <w:w w:val="97.96190715971447"/>
          <w:rFonts w:ascii="FZSSK" w:hAnsi="FZSSK" w:eastAsia="FZSSK"/>
          <w:b w:val="0"/>
          <w:i w:val="0"/>
          <w:color w:val="000000"/>
          <w:sz w:val="21"/>
        </w:rPr>
        <w:t>优先控制化学</w:t>
      </w:r>
      <w:r>
        <w:rPr>
          <w:w w:val="97.96190715971447"/>
          <w:rFonts w:ascii="FZSSK" w:hAnsi="FZSSK" w:eastAsia="FZSSK"/>
          <w:b w:val="0"/>
          <w:i w:val="0"/>
          <w:color w:val="000000"/>
          <w:sz w:val="21"/>
        </w:rPr>
        <w:t>品</w:t>
      </w:r>
      <w:r>
        <w:rPr>
          <w:w w:val="97.96190715971447"/>
          <w:rFonts w:ascii="E" w:hAnsi="E" w:eastAsia="E"/>
          <w:b w:val="0"/>
          <w:i w:val="0"/>
          <w:color w:val="000000"/>
          <w:sz w:val="21"/>
        </w:rPr>
        <w:t>（</w:t>
      </w:r>
      <w:r>
        <w:rPr>
          <w:w w:val="97.96190715971447"/>
          <w:rFonts w:ascii="FZSSK" w:hAnsi="FZSSK" w:eastAsia="FZSSK"/>
          <w:b w:val="0"/>
          <w:i w:val="0"/>
          <w:color w:val="000000"/>
          <w:sz w:val="21"/>
        </w:rPr>
        <w:t>第一批</w:t>
      </w:r>
      <w:r>
        <w:rPr>
          <w:w w:val="97.96190715971447"/>
          <w:rFonts w:ascii="E" w:hAnsi="E" w:eastAsia="E"/>
          <w:b w:val="0"/>
          <w:i w:val="0"/>
          <w:color w:val="000000"/>
          <w:sz w:val="21"/>
        </w:rPr>
        <w:t>）》</w:t>
      </w:r>
      <w:r>
        <w:rPr>
          <w:w w:val="98.65000247955322"/>
          <w:rFonts w:ascii="E" w:hAnsi="E" w:eastAsia="E"/>
          <w:b w:val="0"/>
          <w:i w:val="0"/>
          <w:color w:val="000000"/>
          <w:sz w:val="12"/>
        </w:rPr>
        <w:t>［２７］</w:t>
      </w:r>
      <w:r>
        <w:rPr>
          <w:w w:val="97.96190715971447"/>
          <w:rFonts w:ascii="E" w:hAnsi="E" w:eastAsia="E"/>
          <w:b w:val="0"/>
          <w:i w:val="0"/>
          <w:color w:val="000000"/>
          <w:sz w:val="21"/>
        </w:rPr>
        <w:t>，２０２２</w:t>
      </w:r>
      <w:r>
        <w:rPr>
          <w:w w:val="97.96190715971447"/>
          <w:rFonts w:ascii="FZSSK" w:hAnsi="FZSSK" w:eastAsia="FZSSK"/>
          <w:b w:val="0"/>
          <w:i w:val="0"/>
          <w:color w:val="000000"/>
          <w:sz w:val="21"/>
        </w:rPr>
        <w:t>年</w:t>
      </w:r>
      <w:r>
        <w:rPr>
          <w:w w:val="97.96190715971447"/>
          <w:rFonts w:ascii="E" w:hAnsi="E" w:eastAsia="E"/>
          <w:b w:val="0"/>
          <w:i w:val="0"/>
          <w:color w:val="000000"/>
          <w:sz w:val="21"/>
        </w:rPr>
        <w:t>１２</w:t>
      </w:r>
      <w:r>
        <w:rPr>
          <w:w w:val="97.96190715971447"/>
          <w:rFonts w:ascii="FZSSK" w:hAnsi="FZSSK" w:eastAsia="FZSSK"/>
          <w:b w:val="0"/>
          <w:i w:val="0"/>
          <w:color w:val="000000"/>
          <w:sz w:val="21"/>
        </w:rPr>
        <w:t>月</w:t>
      </w:r>
      <w:r>
        <w:rPr>
          <w:w w:val="97.96190715971447"/>
          <w:rFonts w:ascii="E" w:hAnsi="E" w:eastAsia="E"/>
          <w:b w:val="0"/>
          <w:i w:val="0"/>
          <w:color w:val="000000"/>
          <w:sz w:val="21"/>
        </w:rPr>
        <w:t>２９</w:t>
      </w:r>
      <w:r>
        <w:rPr>
          <w:w w:val="97.96190715971447"/>
          <w:rFonts w:ascii="FZSSK" w:hAnsi="FZSSK" w:eastAsia="FZSSK"/>
          <w:b w:val="0"/>
          <w:i w:val="0"/>
          <w:color w:val="000000"/>
          <w:sz w:val="21"/>
        </w:rPr>
        <w:t>日生态环境部</w:t>
      </w:r>
      <w:r>
        <w:rPr>
          <w:w w:val="97.96190715971447"/>
          <w:rFonts w:ascii="E" w:hAnsi="E" w:eastAsia="E"/>
          <w:b w:val="0"/>
          <w:i w:val="0"/>
          <w:color w:val="000000"/>
          <w:sz w:val="21"/>
        </w:rPr>
        <w:t>、</w:t>
      </w:r>
      <w:r>
        <w:rPr>
          <w:w w:val="97.96190715971447"/>
          <w:rFonts w:ascii="FZSSK" w:hAnsi="FZSSK" w:eastAsia="FZSSK"/>
          <w:b w:val="0"/>
          <w:i w:val="0"/>
          <w:color w:val="000000"/>
          <w:sz w:val="21"/>
        </w:rPr>
        <w:t>工业和信息化部</w:t>
      </w:r>
      <w:r>
        <w:rPr>
          <w:w w:val="97.96190715971447"/>
          <w:rFonts w:ascii="E" w:hAnsi="E" w:eastAsia="E"/>
          <w:b w:val="0"/>
          <w:i w:val="0"/>
          <w:color w:val="000000"/>
          <w:sz w:val="21"/>
        </w:rPr>
        <w:t>、</w:t>
      </w:r>
      <w:r>
        <w:rPr>
          <w:w w:val="97.96190715971447"/>
          <w:rFonts w:ascii="FZSSK" w:hAnsi="FZSSK" w:eastAsia="FZSSK"/>
          <w:b w:val="0"/>
          <w:i w:val="0"/>
          <w:color w:val="000000"/>
          <w:sz w:val="21"/>
        </w:rPr>
        <w:t>农业农村部</w:t>
      </w:r>
      <w:r>
        <w:rPr>
          <w:w w:val="97.96190715971447"/>
          <w:rFonts w:ascii="E" w:hAnsi="E" w:eastAsia="E"/>
          <w:b w:val="0"/>
          <w:i w:val="0"/>
          <w:color w:val="000000"/>
          <w:sz w:val="21"/>
        </w:rPr>
        <w:t>、</w:t>
      </w:r>
      <w:r>
        <w:rPr>
          <w:w w:val="97.96190715971447"/>
          <w:rFonts w:ascii="FZSSK" w:hAnsi="FZSSK" w:eastAsia="FZSSK"/>
          <w:b w:val="0"/>
          <w:i w:val="0"/>
          <w:color w:val="000000"/>
          <w:sz w:val="21"/>
        </w:rPr>
        <w:t>商务部</w:t>
      </w:r>
      <w:r>
        <w:rPr>
          <w:w w:val="97.96190715971447"/>
          <w:rFonts w:ascii="E" w:hAnsi="E" w:eastAsia="E"/>
          <w:b w:val="0"/>
          <w:i w:val="0"/>
          <w:color w:val="000000"/>
          <w:sz w:val="21"/>
        </w:rPr>
        <w:t>、</w:t>
      </w:r>
      <w:r>
        <w:rPr>
          <w:w w:val="97.96190715971447"/>
          <w:rFonts w:ascii="FZSSK" w:hAnsi="FZSSK" w:eastAsia="FZSSK"/>
          <w:b w:val="0"/>
          <w:i w:val="0"/>
          <w:color w:val="000000"/>
          <w:sz w:val="21"/>
        </w:rPr>
        <w:t>海关总署</w:t>
      </w:r>
      <w:r>
        <w:rPr>
          <w:w w:val="97.96190715971447"/>
          <w:rFonts w:ascii="E" w:hAnsi="E" w:eastAsia="E"/>
          <w:b w:val="0"/>
          <w:i w:val="0"/>
          <w:color w:val="000000"/>
          <w:sz w:val="21"/>
        </w:rPr>
        <w:t>、</w:t>
      </w:r>
      <w:r>
        <w:rPr>
          <w:w w:val="97.96190715971447"/>
          <w:rFonts w:ascii="FZSSK" w:hAnsi="FZSSK" w:eastAsia="FZSSK"/>
          <w:b w:val="0"/>
          <w:i w:val="0"/>
          <w:color w:val="000000"/>
          <w:sz w:val="21"/>
        </w:rPr>
        <w:t>国家市场监督管理总局令第</w:t>
      </w:r>
      <w:r>
        <w:rPr>
          <w:w w:val="97.96190715971447"/>
          <w:rFonts w:ascii="E" w:hAnsi="E" w:eastAsia="E"/>
          <w:b w:val="0"/>
          <w:i w:val="0"/>
          <w:color w:val="000000"/>
          <w:sz w:val="21"/>
        </w:rPr>
        <w:t>２８</w:t>
      </w:r>
      <w:r>
        <w:rPr>
          <w:w w:val="97.96190715971447"/>
          <w:rFonts w:ascii="FZSSK" w:hAnsi="FZSSK" w:eastAsia="FZSSK"/>
          <w:b w:val="0"/>
          <w:i w:val="0"/>
          <w:color w:val="000000"/>
          <w:sz w:val="21"/>
        </w:rPr>
        <w:t>号</w:t>
      </w:r>
      <w:r>
        <w:rPr>
          <w:w w:val="97.96190715971447"/>
          <w:rFonts w:ascii="E" w:hAnsi="E" w:eastAsia="E"/>
          <w:b w:val="0"/>
          <w:i w:val="0"/>
          <w:color w:val="000000"/>
          <w:sz w:val="21"/>
        </w:rPr>
        <w:t>《</w:t>
      </w:r>
      <w:r>
        <w:rPr>
          <w:w w:val="97.96190715971447"/>
          <w:rFonts w:ascii="FZSSK" w:hAnsi="FZSSK" w:eastAsia="FZSSK"/>
          <w:b w:val="0"/>
          <w:i w:val="0"/>
          <w:color w:val="000000"/>
          <w:sz w:val="21"/>
        </w:rPr>
        <w:t>重点管控新污</w:t>
      </w:r>
      <w:r>
        <w:rPr>
          <w:w w:val="97.96190715971447"/>
          <w:rFonts w:ascii="FZSSK" w:hAnsi="FZSSK" w:eastAsia="FZSSK"/>
          <w:b w:val="0"/>
          <w:i w:val="0"/>
          <w:color w:val="000000"/>
          <w:sz w:val="21"/>
        </w:rPr>
        <w:t>染物清单</w:t>
      </w:r>
      <w:r>
        <w:rPr>
          <w:w w:val="97.96190715971447"/>
          <w:rFonts w:ascii="E" w:hAnsi="E" w:eastAsia="E"/>
          <w:b w:val="0"/>
          <w:i w:val="0"/>
          <w:color w:val="000000"/>
          <w:sz w:val="21"/>
        </w:rPr>
        <w:t>（２０２３</w:t>
      </w:r>
      <w:r>
        <w:rPr>
          <w:w w:val="97.96190715971447"/>
          <w:rFonts w:ascii="FZSSK" w:hAnsi="FZSSK" w:eastAsia="FZSSK"/>
          <w:b w:val="0"/>
          <w:i w:val="0"/>
          <w:color w:val="000000"/>
          <w:sz w:val="21"/>
        </w:rPr>
        <w:t>年版</w:t>
      </w:r>
      <w:r>
        <w:rPr>
          <w:w w:val="97.96190715971447"/>
          <w:rFonts w:ascii="E" w:hAnsi="E" w:eastAsia="E"/>
          <w:b w:val="0"/>
          <w:i w:val="0"/>
          <w:color w:val="000000"/>
          <w:sz w:val="21"/>
        </w:rPr>
        <w:t>）》</w:t>
      </w:r>
      <w:r>
        <w:rPr>
          <w:w w:val="97.96190715971447"/>
          <w:rFonts w:ascii="FZSSK" w:hAnsi="FZSSK" w:eastAsia="FZSSK"/>
          <w:b w:val="0"/>
          <w:i w:val="0"/>
          <w:color w:val="000000"/>
          <w:sz w:val="21"/>
        </w:rPr>
        <w:t>发布</w:t>
      </w:r>
      <w:r>
        <w:rPr>
          <w:w w:val="97.96190715971447"/>
          <w:rFonts w:ascii="E" w:hAnsi="E" w:eastAsia="E"/>
          <w:b w:val="0"/>
          <w:i w:val="0"/>
          <w:color w:val="000000"/>
          <w:sz w:val="21"/>
        </w:rPr>
        <w:t>，</w:t>
      </w:r>
      <w:r>
        <w:rPr>
          <w:w w:val="97.96190715971447"/>
          <w:rFonts w:ascii="FZSSK" w:hAnsi="FZSSK" w:eastAsia="FZSSK"/>
          <w:b w:val="0"/>
          <w:i w:val="0"/>
          <w:color w:val="000000"/>
          <w:sz w:val="21"/>
        </w:rPr>
        <w:t>自</w:t>
      </w:r>
      <w:r>
        <w:rPr>
          <w:w w:val="97.96190715971447"/>
          <w:rFonts w:ascii="E" w:hAnsi="E" w:eastAsia="E"/>
          <w:b w:val="0"/>
          <w:i w:val="0"/>
          <w:color w:val="000000"/>
          <w:sz w:val="21"/>
        </w:rPr>
        <w:t>２０２３</w:t>
      </w:r>
      <w:r>
        <w:rPr>
          <w:w w:val="97.96190715971447"/>
          <w:rFonts w:ascii="FZSSK" w:hAnsi="FZSSK" w:eastAsia="FZSSK"/>
          <w:b w:val="0"/>
          <w:i w:val="0"/>
          <w:color w:val="000000"/>
          <w:sz w:val="21"/>
        </w:rPr>
        <w:t>年</w:t>
      </w:r>
      <w:r>
        <w:rPr>
          <w:w w:val="97.96190715971447"/>
          <w:rFonts w:ascii="E" w:hAnsi="E" w:eastAsia="E"/>
          <w:b w:val="0"/>
          <w:i w:val="0"/>
          <w:color w:val="000000"/>
          <w:sz w:val="21"/>
        </w:rPr>
        <w:t>３</w:t>
      </w:r>
      <w:r>
        <w:rPr>
          <w:w w:val="97.96190715971447"/>
          <w:rFonts w:ascii="FZSSK" w:hAnsi="FZSSK" w:eastAsia="FZSSK"/>
          <w:b w:val="0"/>
          <w:i w:val="0"/>
          <w:color w:val="000000"/>
          <w:sz w:val="21"/>
        </w:rPr>
        <w:t>月</w:t>
      </w:r>
      <w:r>
        <w:rPr>
          <w:w w:val="97.96190715971447"/>
          <w:rFonts w:ascii="E" w:hAnsi="E" w:eastAsia="E"/>
          <w:b w:val="0"/>
          <w:i w:val="0"/>
          <w:color w:val="000000"/>
          <w:sz w:val="21"/>
        </w:rPr>
        <w:t>１</w:t>
      </w:r>
      <w:r>
        <w:rPr>
          <w:w w:val="97.96190715971447"/>
          <w:rFonts w:ascii="FZSSK" w:hAnsi="FZSSK" w:eastAsia="FZSSK"/>
          <w:b w:val="0"/>
          <w:i w:val="0"/>
          <w:color w:val="000000"/>
          <w:sz w:val="21"/>
        </w:rPr>
        <w:t>日</w:t>
      </w:r>
      <w:r>
        <w:rPr>
          <w:w w:val="97.96190715971447"/>
          <w:rFonts w:ascii="FZSSK" w:hAnsi="FZSSK" w:eastAsia="FZSSK"/>
          <w:b w:val="0"/>
          <w:i w:val="0"/>
          <w:color w:val="000000"/>
          <w:sz w:val="21"/>
        </w:rPr>
        <w:t>起</w:t>
      </w:r>
      <w:r>
        <w:rPr>
          <w:w w:val="97.96190715971447"/>
          <w:rFonts w:ascii="E" w:hAnsi="E" w:eastAsia="E"/>
          <w:b w:val="0"/>
          <w:i w:val="0"/>
          <w:color w:val="000000"/>
          <w:sz w:val="21"/>
        </w:rPr>
        <w:t>，</w:t>
      </w:r>
      <w:r>
        <w:rPr>
          <w:w w:val="97.96190715971447"/>
          <w:rFonts w:ascii="FZSSK" w:hAnsi="FZSSK" w:eastAsia="FZSSK"/>
          <w:b w:val="0"/>
          <w:i w:val="0"/>
          <w:color w:val="000000"/>
          <w:sz w:val="21"/>
        </w:rPr>
        <w:t>除橡胶传送带</w:t>
      </w:r>
      <w:r>
        <w:rPr>
          <w:w w:val="97.96190715971447"/>
          <w:rFonts w:ascii="E" w:hAnsi="E" w:eastAsia="E"/>
          <w:b w:val="0"/>
          <w:i w:val="0"/>
          <w:color w:val="000000"/>
          <w:sz w:val="21"/>
        </w:rPr>
        <w:t>、</w:t>
      </w:r>
      <w:r>
        <w:rPr>
          <w:w w:val="97.96190715971447"/>
          <w:rFonts w:ascii="FZSSK" w:hAnsi="FZSSK" w:eastAsia="FZSSK"/>
          <w:b w:val="0"/>
          <w:i w:val="0"/>
          <w:color w:val="000000"/>
          <w:sz w:val="21"/>
        </w:rPr>
        <w:t>皮革业</w:t>
      </w:r>
      <w:r>
        <w:rPr>
          <w:w w:val="97.96190715971447"/>
          <w:rFonts w:ascii="E" w:hAnsi="E" w:eastAsia="E"/>
          <w:b w:val="0"/>
          <w:i w:val="0"/>
          <w:color w:val="000000"/>
          <w:sz w:val="21"/>
        </w:rPr>
        <w:t>、</w:t>
      </w:r>
      <w:r>
        <w:rPr>
          <w:w w:val="97.96190715971447"/>
          <w:rFonts w:ascii="FZSSK" w:hAnsi="FZSSK" w:eastAsia="FZSSK"/>
          <w:b w:val="0"/>
          <w:i w:val="0"/>
          <w:color w:val="000000"/>
          <w:sz w:val="21"/>
        </w:rPr>
        <w:t>润滑油添加剂</w:t>
      </w:r>
      <w:r>
        <w:rPr>
          <w:w w:val="97.96190715971447"/>
          <w:rFonts w:ascii="E" w:hAnsi="E" w:eastAsia="E"/>
          <w:b w:val="0"/>
          <w:i w:val="0"/>
          <w:color w:val="000000"/>
          <w:sz w:val="21"/>
        </w:rPr>
        <w:t>、</w:t>
      </w:r>
      <w:r>
        <w:rPr>
          <w:w w:val="97.96190715971447"/>
          <w:rFonts w:ascii="FZSSK" w:hAnsi="FZSSK" w:eastAsia="FZSSK"/>
          <w:b w:val="0"/>
          <w:i w:val="0"/>
          <w:color w:val="000000"/>
          <w:sz w:val="21"/>
        </w:rPr>
        <w:t>户外装</w:t>
      </w:r>
      <w:r>
        <w:rPr>
          <w:w w:val="97.96190715971447"/>
          <w:rFonts w:ascii="FZSSK" w:hAnsi="FZSSK" w:eastAsia="FZSSK"/>
          <w:b w:val="0"/>
          <w:i w:val="0"/>
          <w:color w:val="000000"/>
          <w:sz w:val="21"/>
        </w:rPr>
        <w:t>饰灯管</w:t>
      </w:r>
      <w:r>
        <w:rPr>
          <w:w w:val="97.96190715971447"/>
          <w:rFonts w:ascii="E" w:hAnsi="E" w:eastAsia="E"/>
          <w:b w:val="0"/>
          <w:i w:val="0"/>
          <w:color w:val="000000"/>
          <w:sz w:val="21"/>
        </w:rPr>
        <w:t>、</w:t>
      </w:r>
      <w:r>
        <w:rPr>
          <w:w w:val="97.96190715971447"/>
          <w:rFonts w:ascii="FZSSK" w:hAnsi="FZSSK" w:eastAsia="FZSSK"/>
          <w:b w:val="0"/>
          <w:i w:val="0"/>
          <w:color w:val="000000"/>
          <w:sz w:val="21"/>
        </w:rPr>
        <w:t>防水和阻燃油漆</w:t>
      </w:r>
      <w:r>
        <w:rPr>
          <w:w w:val="97.96190715971447"/>
          <w:rFonts w:ascii="E" w:hAnsi="E" w:eastAsia="E"/>
          <w:b w:val="0"/>
          <w:i w:val="0"/>
          <w:color w:val="000000"/>
          <w:sz w:val="21"/>
        </w:rPr>
        <w:t>、</w:t>
      </w:r>
      <w:r>
        <w:rPr>
          <w:w w:val="97.96190715971447"/>
          <w:rFonts w:ascii="FZSSK" w:hAnsi="FZSSK" w:eastAsia="FZSSK"/>
          <w:b w:val="0"/>
          <w:i w:val="0"/>
          <w:color w:val="000000"/>
          <w:sz w:val="21"/>
        </w:rPr>
        <w:t>粘合剂等</w:t>
      </w:r>
      <w:r>
        <w:rPr>
          <w:w w:val="97.96190715971447"/>
          <w:rFonts w:ascii="E" w:hAnsi="E" w:eastAsia="E"/>
          <w:b w:val="0"/>
          <w:i w:val="0"/>
          <w:color w:val="000000"/>
          <w:sz w:val="21"/>
        </w:rPr>
        <w:t>９</w:t>
      </w:r>
      <w:r>
        <w:rPr>
          <w:w w:val="97.96190715971447"/>
          <w:rFonts w:ascii="FZSSK" w:hAnsi="FZSSK" w:eastAsia="FZSSK"/>
          <w:b w:val="0"/>
          <w:i w:val="0"/>
          <w:color w:val="000000"/>
          <w:sz w:val="21"/>
        </w:rPr>
        <w:t>类用途外</w:t>
      </w:r>
      <w:r>
        <w:rPr>
          <w:w w:val="97.96190715971447"/>
          <w:rFonts w:ascii="E" w:hAnsi="E" w:eastAsia="E"/>
          <w:b w:val="0"/>
          <w:i w:val="0"/>
          <w:color w:val="000000"/>
          <w:sz w:val="21"/>
        </w:rPr>
        <w:t>，</w:t>
      </w:r>
      <w:r>
        <w:rPr>
          <w:w w:val="97.96190715971447"/>
          <w:rFonts w:ascii="FZSSK" w:hAnsi="FZSSK" w:eastAsia="FZSSK"/>
          <w:b w:val="0"/>
          <w:i w:val="0"/>
          <w:color w:val="000000"/>
          <w:sz w:val="21"/>
        </w:rPr>
        <w:t>禁</w:t>
      </w:r>
      <w:r>
        <w:rPr>
          <w:w w:val="97.96190715971447"/>
          <w:rFonts w:ascii="FZSSK" w:hAnsi="FZSSK" w:eastAsia="FZSSK"/>
          <w:b w:val="0"/>
          <w:i w:val="0"/>
          <w:color w:val="000000"/>
          <w:sz w:val="21"/>
        </w:rPr>
        <w:t>止生产和使用短链氯化石蜡</w:t>
      </w:r>
      <w:r>
        <w:rPr>
          <w:w w:val="97.96190715971447"/>
          <w:rFonts w:ascii="E" w:hAnsi="E" w:eastAsia="E"/>
          <w:b w:val="0"/>
          <w:i w:val="0"/>
          <w:color w:val="000000"/>
          <w:sz w:val="21"/>
        </w:rPr>
        <w:t>。２０２３</w:t>
      </w:r>
      <w:r>
        <w:rPr>
          <w:w w:val="97.96190715971447"/>
          <w:rFonts w:ascii="FZSSK" w:hAnsi="FZSSK" w:eastAsia="FZSSK"/>
          <w:b w:val="0"/>
          <w:i w:val="0"/>
          <w:color w:val="000000"/>
          <w:sz w:val="21"/>
        </w:rPr>
        <w:t>年</w:t>
      </w:r>
      <w:r>
        <w:rPr>
          <w:w w:val="97.96190715971447"/>
          <w:rFonts w:ascii="E" w:hAnsi="E" w:eastAsia="E"/>
          <w:b w:val="0"/>
          <w:i w:val="0"/>
          <w:color w:val="000000"/>
          <w:sz w:val="21"/>
        </w:rPr>
        <w:t>１２</w:t>
      </w:r>
      <w:r>
        <w:rPr>
          <w:w w:val="97.96190715971447"/>
          <w:rFonts w:ascii="FZSSK" w:hAnsi="FZSSK" w:eastAsia="FZSSK"/>
          <w:b w:val="0"/>
          <w:i w:val="0"/>
          <w:color w:val="000000"/>
          <w:sz w:val="21"/>
        </w:rPr>
        <w:t>月</w:t>
      </w:r>
      <w:r>
        <w:rPr>
          <w:w w:val="97.96190715971447"/>
          <w:rFonts w:ascii="E" w:hAnsi="E" w:eastAsia="E"/>
          <w:b w:val="0"/>
          <w:i w:val="0"/>
          <w:color w:val="000000"/>
          <w:sz w:val="21"/>
        </w:rPr>
        <w:t>３１</w:t>
      </w:r>
      <w:r>
        <w:rPr>
          <w:w w:val="97.96190715971447"/>
          <w:rFonts w:ascii="FZSSK" w:hAnsi="FZSSK" w:eastAsia="FZSSK"/>
          <w:b w:val="0"/>
          <w:i w:val="0"/>
          <w:color w:val="000000"/>
          <w:sz w:val="21"/>
        </w:rPr>
        <w:t>日</w:t>
      </w:r>
      <w:r>
        <w:rPr>
          <w:w w:val="97.96190715971447"/>
          <w:rFonts w:ascii="FZSSK" w:hAnsi="FZSSK" w:eastAsia="FZSSK"/>
          <w:b w:val="0"/>
          <w:i w:val="0"/>
          <w:color w:val="000000"/>
          <w:sz w:val="21"/>
        </w:rPr>
        <w:t>豁免期后</w:t>
      </w:r>
      <w:r>
        <w:rPr>
          <w:w w:val="97.96190715971447"/>
          <w:rFonts w:ascii="E" w:hAnsi="E" w:eastAsia="E"/>
          <w:b w:val="0"/>
          <w:i w:val="0"/>
          <w:color w:val="000000"/>
          <w:sz w:val="21"/>
        </w:rPr>
        <w:t>，</w:t>
      </w:r>
      <w:r>
        <w:rPr>
          <w:w w:val="97.96190715971447"/>
          <w:rFonts w:ascii="FZSSK" w:hAnsi="FZSSK" w:eastAsia="FZSSK"/>
          <w:b w:val="0"/>
          <w:i w:val="0"/>
          <w:color w:val="000000"/>
          <w:sz w:val="21"/>
        </w:rPr>
        <w:t>短链氯化石蜡全面禁止生产和使用</w:t>
      </w:r>
      <w:r>
        <w:rPr>
          <w:w w:val="98.65000247955322"/>
          <w:rFonts w:ascii="E" w:hAnsi="E" w:eastAsia="E"/>
          <w:b w:val="0"/>
          <w:i w:val="0"/>
          <w:color w:val="000000"/>
          <w:sz w:val="12"/>
        </w:rPr>
        <w:t>［２８］</w:t>
      </w:r>
      <w:r>
        <w:rPr>
          <w:w w:val="97.96190715971447"/>
          <w:rFonts w:ascii="E" w:hAnsi="E" w:eastAsia="E"/>
          <w:b w:val="0"/>
          <w:i w:val="0"/>
          <w:color w:val="000000"/>
          <w:sz w:val="21"/>
        </w:rPr>
        <w:t>。</w:t>
      </w:r>
      <w:r>
        <w:rPr>
          <w:w w:val="97.96190715971447"/>
          <w:rFonts w:ascii="FZSSK" w:hAnsi="FZSSK" w:eastAsia="FZSSK"/>
          <w:b w:val="0"/>
          <w:i w:val="0"/>
          <w:color w:val="000000"/>
          <w:sz w:val="21"/>
        </w:rPr>
        <w:t>这些污染物随施工渣土进入生态环境</w:t>
      </w:r>
      <w:r>
        <w:rPr>
          <w:w w:val="97.96190715971447"/>
          <w:rFonts w:ascii="E" w:hAnsi="E" w:eastAsia="E"/>
          <w:b w:val="0"/>
          <w:i w:val="0"/>
          <w:color w:val="000000"/>
          <w:sz w:val="21"/>
        </w:rPr>
        <w:t>，</w:t>
      </w:r>
      <w:r>
        <w:rPr>
          <w:w w:val="97.96190715971447"/>
          <w:rFonts w:ascii="FZSSK" w:hAnsi="FZSSK" w:eastAsia="FZSSK"/>
          <w:b w:val="0"/>
          <w:i w:val="0"/>
          <w:color w:val="000000"/>
          <w:sz w:val="21"/>
        </w:rPr>
        <w:t>对环境与健</w:t>
      </w:r>
      <w:r>
        <w:rPr>
          <w:w w:val="97.96190715971447"/>
          <w:rFonts w:ascii="FZSSK" w:hAnsi="FZSSK" w:eastAsia="FZSSK"/>
          <w:b w:val="0"/>
          <w:i w:val="0"/>
          <w:color w:val="000000"/>
          <w:sz w:val="21"/>
        </w:rPr>
        <w:t>康造成了极大的暴露风险</w:t>
      </w:r>
      <w:r>
        <w:rPr>
          <w:w w:val="97.96190715971447"/>
          <w:rFonts w:ascii="E" w:hAnsi="E" w:eastAsia="E"/>
          <w:b w:val="0"/>
          <w:i w:val="0"/>
          <w:color w:val="000000"/>
          <w:sz w:val="21"/>
        </w:rPr>
        <w:t>。</w:t>
      </w:r>
      <w:r>
        <w:rPr>
          <w:w w:val="97.96190715971447"/>
          <w:rFonts w:ascii="FZSSK" w:hAnsi="FZSSK" w:eastAsia="FZSSK"/>
          <w:b w:val="0"/>
          <w:i w:val="0"/>
          <w:color w:val="000000"/>
          <w:sz w:val="21"/>
        </w:rPr>
        <w:t>同时</w:t>
      </w:r>
      <w:r>
        <w:rPr>
          <w:w w:val="97.96190715971447"/>
          <w:rFonts w:ascii="E" w:hAnsi="E" w:eastAsia="E"/>
          <w:b w:val="0"/>
          <w:i w:val="0"/>
          <w:color w:val="000000"/>
          <w:sz w:val="21"/>
        </w:rPr>
        <w:t>，</w:t>
      </w:r>
      <w:r>
        <w:rPr>
          <w:w w:val="97.96190715971447"/>
          <w:rFonts w:ascii="FZSSK" w:hAnsi="FZSSK" w:eastAsia="FZSSK"/>
          <w:b w:val="0"/>
          <w:i w:val="0"/>
          <w:color w:val="000000"/>
          <w:sz w:val="21"/>
        </w:rPr>
        <w:t>地铁主要为地下</w:t>
      </w:r>
      <w:r>
        <w:rPr>
          <w:w w:val="97.96190715971447"/>
          <w:rFonts w:ascii="FZSSK" w:hAnsi="FZSSK" w:eastAsia="FZSSK"/>
          <w:b w:val="0"/>
          <w:i w:val="0"/>
          <w:color w:val="000000"/>
          <w:sz w:val="21"/>
        </w:rPr>
        <w:t>构筑物</w:t>
      </w:r>
      <w:r>
        <w:rPr>
          <w:w w:val="97.96190715971447"/>
          <w:rFonts w:ascii="E" w:hAnsi="E" w:eastAsia="E"/>
          <w:b w:val="0"/>
          <w:i w:val="0"/>
          <w:color w:val="000000"/>
          <w:sz w:val="21"/>
        </w:rPr>
        <w:t>，</w:t>
      </w:r>
      <w:r>
        <w:rPr>
          <w:w w:val="97.96190715971447"/>
          <w:rFonts w:ascii="FZSSK" w:hAnsi="FZSSK" w:eastAsia="FZSSK"/>
          <w:b w:val="0"/>
          <w:i w:val="0"/>
          <w:color w:val="000000"/>
          <w:sz w:val="21"/>
        </w:rPr>
        <w:t>在南方地区几乎均位于地下水位以下</w:t>
      </w:r>
      <w:r>
        <w:rPr>
          <w:w w:val="97.96190715971447"/>
          <w:rFonts w:ascii="E" w:hAnsi="E" w:eastAsia="E"/>
          <w:b w:val="0"/>
          <w:i w:val="0"/>
          <w:color w:val="000000"/>
          <w:sz w:val="21"/>
        </w:rPr>
        <w:t>。</w:t>
      </w:r>
      <w:r>
        <w:rPr>
          <w:w w:val="97.96190715971447"/>
          <w:rFonts w:ascii="FZSSK" w:hAnsi="FZSSK" w:eastAsia="FZSSK"/>
          <w:b w:val="0"/>
          <w:i w:val="0"/>
          <w:color w:val="000000"/>
          <w:sz w:val="21"/>
        </w:rPr>
        <w:t>管</w:t>
      </w:r>
    </w:p>
    <w:p>
      <w:pPr>
        <w:autoSpaceDN w:val="0"/>
        <w:autoSpaceDE w:val="0"/>
        <w:widowControl/>
        <w:spacing w:line="242" w:lineRule="exact" w:before="0" w:after="0"/>
        <w:ind w:left="214" w:right="0" w:firstLine="0"/>
        <w:jc w:val="left"/>
      </w:pPr>
      <w:r>
        <w:rPr>
          <w:w w:val="97.96190715971447"/>
          <w:rFonts w:ascii="FZSSK" w:hAnsi="FZSSK" w:eastAsia="FZSSK"/>
          <w:b w:val="0"/>
          <w:i w:val="0"/>
          <w:color w:val="000000"/>
          <w:sz w:val="21"/>
        </w:rPr>
        <w:t>片外涂抹的盾尾油脂中有毒有害物质极可能随着</w:t>
      </w:r>
    </w:p>
    <w:p>
      <w:pPr>
        <w:autoSpaceDN w:val="0"/>
        <w:autoSpaceDE w:val="0"/>
        <w:widowControl/>
        <w:spacing w:line="316" w:lineRule="exact" w:before="172" w:after="0"/>
        <w:ind w:left="214" w:right="0" w:firstLine="0"/>
        <w:jc w:val="left"/>
      </w:pPr>
      <w:r>
        <w:rPr>
          <w:w w:val="97.96190715971447"/>
          <w:rFonts w:ascii="FZSSK" w:hAnsi="FZSSK" w:eastAsia="FZSSK"/>
          <w:b w:val="0"/>
          <w:i w:val="0"/>
          <w:color w:val="000000"/>
          <w:sz w:val="21"/>
        </w:rPr>
        <w:t>渗水进入地下水</w:t>
      </w:r>
      <w:r>
        <w:rPr>
          <w:w w:val="97.96190715971447"/>
          <w:rFonts w:ascii="E" w:hAnsi="E" w:eastAsia="E"/>
          <w:b w:val="0"/>
          <w:i w:val="0"/>
          <w:color w:val="000000"/>
          <w:sz w:val="21"/>
        </w:rPr>
        <w:t>，</w:t>
      </w:r>
      <w:r>
        <w:rPr>
          <w:w w:val="97.96190715971447"/>
          <w:rFonts w:ascii="FZSSK" w:hAnsi="FZSSK" w:eastAsia="FZSSK"/>
          <w:b w:val="0"/>
          <w:i w:val="0"/>
          <w:color w:val="000000"/>
          <w:sz w:val="21"/>
        </w:rPr>
        <w:t>并随地下水的流动扩散</w:t>
      </w:r>
      <w:r>
        <w:rPr>
          <w:w w:val="97.96190715971447"/>
          <w:rFonts w:ascii="E" w:hAnsi="E" w:eastAsia="E"/>
          <w:b w:val="0"/>
          <w:i w:val="0"/>
          <w:color w:val="000000"/>
          <w:sz w:val="21"/>
        </w:rPr>
        <w:t>，</w:t>
      </w:r>
      <w:r>
        <w:rPr>
          <w:w w:val="97.96190715971447"/>
          <w:rFonts w:ascii="FZSSK" w:hAnsi="FZSSK" w:eastAsia="FZSSK"/>
          <w:b w:val="0"/>
          <w:i w:val="0"/>
          <w:color w:val="000000"/>
          <w:sz w:val="21"/>
        </w:rPr>
        <w:t>存在较</w:t>
      </w:r>
      <w:r>
        <w:rPr>
          <w:w w:val="97.96190715971447"/>
          <w:rFonts w:ascii="FZSSK" w:hAnsi="FZSSK" w:eastAsia="FZSSK"/>
          <w:b w:val="0"/>
          <w:i w:val="0"/>
          <w:color w:val="000000"/>
          <w:sz w:val="21"/>
        </w:rPr>
        <w:t>为严重的地下水污染风险</w:t>
      </w:r>
      <w:r>
        <w:rPr>
          <w:w w:val="98.65000247955322"/>
          <w:rFonts w:ascii="E" w:hAnsi="E" w:eastAsia="E"/>
          <w:b w:val="0"/>
          <w:i w:val="0"/>
          <w:color w:val="000000"/>
          <w:sz w:val="12"/>
        </w:rPr>
        <w:t>［２９］</w:t>
      </w:r>
      <w:r>
        <w:rPr>
          <w:w w:val="97.96190715971447"/>
          <w:rFonts w:ascii="E" w:hAnsi="E" w:eastAsia="E"/>
          <w:b w:val="0"/>
          <w:i w:val="0"/>
          <w:color w:val="000000"/>
          <w:sz w:val="21"/>
        </w:rPr>
        <w:t>。</w:t>
      </w:r>
    </w:p>
    <w:p>
      <w:pPr>
        <w:autoSpaceDN w:val="0"/>
        <w:autoSpaceDE w:val="0"/>
        <w:widowControl/>
        <w:spacing w:line="320" w:lineRule="exact" w:before="0" w:after="0"/>
        <w:ind w:left="208" w:right="0" w:firstLine="0"/>
        <w:jc w:val="left"/>
      </w:pPr>
      <w:r>
        <w:rPr>
          <w:w w:val="97.96190715971447"/>
          <w:rFonts w:ascii="E" w:hAnsi="E" w:eastAsia="E"/>
          <w:b w:val="0"/>
          <w:i w:val="0"/>
          <w:color w:val="000000"/>
          <w:sz w:val="21"/>
        </w:rPr>
        <w:t xml:space="preserve">１. ３ </w:t>
      </w:r>
      <w:r>
        <w:rPr>
          <w:w w:val="97.96190715971447"/>
          <w:rFonts w:ascii="FZHTK" w:hAnsi="FZHTK" w:eastAsia="FZHTK"/>
          <w:b w:val="0"/>
          <w:i w:val="0"/>
          <w:color w:val="000000"/>
          <w:sz w:val="21"/>
        </w:rPr>
        <w:t>盾构施工化学辅料污染事件时有发生</w:t>
      </w:r>
    </w:p>
    <w:p>
      <w:pPr>
        <w:autoSpaceDN w:val="0"/>
        <w:autoSpaceDE w:val="0"/>
        <w:widowControl/>
        <w:spacing w:line="316" w:lineRule="exact" w:before="170" w:after="0"/>
        <w:ind w:left="214" w:right="30" w:firstLine="414"/>
        <w:jc w:val="both"/>
      </w:pPr>
      <w:r>
        <w:rPr>
          <w:w w:val="97.96190715971447"/>
          <w:rFonts w:ascii="E" w:hAnsi="E" w:eastAsia="E"/>
          <w:b w:val="0"/>
          <w:i w:val="0"/>
          <w:color w:val="000000"/>
          <w:sz w:val="21"/>
        </w:rPr>
        <w:t>２０１５</w:t>
      </w:r>
      <w:r>
        <w:rPr>
          <w:w w:val="97.96190715971447"/>
          <w:rFonts w:ascii="FZSSK" w:hAnsi="FZSSK" w:eastAsia="FZSSK"/>
          <w:b w:val="0"/>
          <w:i w:val="0"/>
          <w:color w:val="000000"/>
          <w:sz w:val="21"/>
        </w:rPr>
        <w:t>年长沙市地铁</w:t>
      </w:r>
      <w:r>
        <w:rPr>
          <w:w w:val="97.96190715971447"/>
          <w:rFonts w:ascii="E" w:hAnsi="E" w:eastAsia="E"/>
          <w:b w:val="0"/>
          <w:i w:val="0"/>
          <w:color w:val="000000"/>
          <w:sz w:val="21"/>
        </w:rPr>
        <w:t>１</w:t>
      </w:r>
      <w:r>
        <w:rPr>
          <w:w w:val="97.96190715971447"/>
          <w:rFonts w:ascii="FZSSK" w:hAnsi="FZSSK" w:eastAsia="FZSSK"/>
          <w:b w:val="0"/>
          <w:i w:val="0"/>
          <w:color w:val="000000"/>
          <w:sz w:val="21"/>
        </w:rPr>
        <w:t>号线</w:t>
      </w:r>
      <w:r>
        <w:rPr>
          <w:w w:val="97.96190715971447"/>
          <w:rFonts w:ascii="E" w:hAnsi="E" w:eastAsia="E"/>
          <w:b w:val="0"/>
          <w:i w:val="0"/>
          <w:color w:val="000000"/>
          <w:sz w:val="21"/>
        </w:rPr>
        <w:t>５</w:t>
      </w:r>
      <w:r>
        <w:rPr>
          <w:w w:val="97.96190715971447"/>
          <w:rFonts w:ascii="FZSSK" w:hAnsi="FZSSK" w:eastAsia="FZSSK"/>
          <w:b w:val="0"/>
          <w:i w:val="0"/>
          <w:color w:val="000000"/>
          <w:sz w:val="21"/>
        </w:rPr>
        <w:t>标</w:t>
      </w:r>
      <w:r>
        <w:rPr>
          <w:w w:val="97.96190715971447"/>
          <w:rFonts w:ascii="E" w:hAnsi="E" w:eastAsia="E"/>
          <w:b w:val="0"/>
          <w:i w:val="0"/>
          <w:color w:val="000000"/>
          <w:sz w:val="21"/>
        </w:rPr>
        <w:t>、７</w:t>
      </w:r>
      <w:r>
        <w:rPr>
          <w:w w:val="97.96190715971447"/>
          <w:rFonts w:ascii="FZSSK" w:hAnsi="FZSSK" w:eastAsia="FZSSK"/>
          <w:b w:val="0"/>
          <w:i w:val="0"/>
          <w:color w:val="000000"/>
          <w:sz w:val="21"/>
        </w:rPr>
        <w:t>标等工地的</w:t>
      </w:r>
      <w:r>
        <w:rPr>
          <w:w w:val="97.96190715971447"/>
          <w:rFonts w:ascii="FZSSK" w:hAnsi="FZSSK" w:eastAsia="FZSSK"/>
          <w:b w:val="0"/>
          <w:i w:val="0"/>
          <w:color w:val="000000"/>
          <w:sz w:val="21"/>
        </w:rPr>
        <w:t>渣土堆放场因雨水冲刷</w:t>
      </w:r>
      <w:r>
        <w:rPr>
          <w:w w:val="97.96190715971447"/>
          <w:rFonts w:ascii="E" w:hAnsi="E" w:eastAsia="E"/>
          <w:b w:val="0"/>
          <w:i w:val="0"/>
          <w:color w:val="000000"/>
          <w:sz w:val="21"/>
        </w:rPr>
        <w:t>，</w:t>
      </w:r>
      <w:r>
        <w:rPr>
          <w:w w:val="97.96190715971447"/>
          <w:rFonts w:ascii="FZSSK" w:hAnsi="FZSSK" w:eastAsia="FZSSK"/>
          <w:b w:val="0"/>
          <w:i w:val="0"/>
          <w:color w:val="000000"/>
          <w:sz w:val="21"/>
        </w:rPr>
        <w:t>大量阴离子表面活性剂进</w:t>
      </w:r>
      <w:r>
        <w:rPr>
          <w:w w:val="97.96190715971447"/>
          <w:rFonts w:ascii="FZSSK" w:hAnsi="FZSSK" w:eastAsia="FZSSK"/>
          <w:b w:val="0"/>
          <w:i w:val="0"/>
          <w:color w:val="000000"/>
          <w:sz w:val="21"/>
        </w:rPr>
        <w:t>入湘江上游的支流导致水质超标</w:t>
      </w:r>
      <w:r>
        <w:rPr>
          <w:w w:val="97.96190715971447"/>
          <w:rFonts w:ascii="E" w:hAnsi="E" w:eastAsia="E"/>
          <w:b w:val="0"/>
          <w:i w:val="0"/>
          <w:color w:val="000000"/>
          <w:sz w:val="21"/>
        </w:rPr>
        <w:t>，</w:t>
      </w:r>
      <w:r>
        <w:rPr>
          <w:w w:val="97.96190715971447"/>
          <w:rFonts w:ascii="FZSSK" w:hAnsi="FZSSK" w:eastAsia="FZSSK"/>
          <w:b w:val="0"/>
          <w:i w:val="0"/>
          <w:color w:val="000000"/>
          <w:sz w:val="21"/>
        </w:rPr>
        <w:t>威胁湘江长江段</w:t>
      </w:r>
      <w:r>
        <w:rPr>
          <w:w w:val="97.96190715971447"/>
          <w:rFonts w:ascii="FZSSK" w:hAnsi="FZSSK" w:eastAsia="FZSSK"/>
          <w:b w:val="0"/>
          <w:i w:val="0"/>
          <w:color w:val="000000"/>
          <w:sz w:val="21"/>
        </w:rPr>
        <w:t>一级饮用水源地安全</w:t>
      </w:r>
      <w:r>
        <w:rPr>
          <w:w w:val="97.96190715971447"/>
          <w:rFonts w:ascii="E" w:hAnsi="E" w:eastAsia="E"/>
          <w:b w:val="0"/>
          <w:i w:val="0"/>
          <w:color w:val="000000"/>
          <w:sz w:val="21"/>
        </w:rPr>
        <w:t>，</w:t>
      </w:r>
      <w:r>
        <w:rPr>
          <w:w w:val="97.96190715971447"/>
          <w:rFonts w:ascii="FZSSK" w:hAnsi="FZSSK" w:eastAsia="FZSSK"/>
          <w:b w:val="0"/>
          <w:i w:val="0"/>
          <w:color w:val="000000"/>
          <w:sz w:val="21"/>
        </w:rPr>
        <w:t>引发群众恐慌</w:t>
      </w:r>
      <w:r>
        <w:rPr>
          <w:w w:val="98.65000247955322"/>
          <w:rFonts w:ascii="E" w:hAnsi="E" w:eastAsia="E"/>
          <w:b w:val="0"/>
          <w:i w:val="0"/>
          <w:color w:val="000000"/>
          <w:sz w:val="12"/>
        </w:rPr>
        <w:t>［３０］</w:t>
      </w:r>
      <w:r>
        <w:rPr>
          <w:w w:val="97.96190715971447"/>
          <w:rFonts w:ascii="E" w:hAnsi="E" w:eastAsia="E"/>
          <w:b w:val="0"/>
          <w:i w:val="0"/>
          <w:color w:val="000000"/>
          <w:sz w:val="21"/>
        </w:rPr>
        <w:t>。２０１８</w:t>
      </w:r>
      <w:r>
        <w:rPr>
          <w:w w:val="97.96190715971447"/>
          <w:rFonts w:ascii="FZSSK" w:hAnsi="FZSSK" w:eastAsia="FZSSK"/>
          <w:b w:val="0"/>
          <w:i w:val="0"/>
          <w:color w:val="000000"/>
          <w:sz w:val="21"/>
        </w:rPr>
        <w:t>年</w:t>
      </w:r>
      <w:r>
        <w:rPr>
          <w:w w:val="97.96190715971447"/>
          <w:rFonts w:ascii="FZSSK" w:hAnsi="FZSSK" w:eastAsia="FZSSK"/>
          <w:b w:val="0"/>
          <w:i w:val="0"/>
          <w:color w:val="000000"/>
          <w:sz w:val="21"/>
        </w:rPr>
        <w:t>杭州地铁</w:t>
      </w:r>
      <w:r>
        <w:rPr>
          <w:w w:val="97.96190715971447"/>
          <w:rFonts w:ascii="E" w:hAnsi="E" w:eastAsia="E"/>
          <w:b w:val="0"/>
          <w:i w:val="0"/>
          <w:color w:val="000000"/>
          <w:sz w:val="21"/>
        </w:rPr>
        <w:t>５</w:t>
      </w:r>
      <w:r>
        <w:rPr>
          <w:w w:val="97.96190715971447"/>
          <w:rFonts w:ascii="FZSSK" w:hAnsi="FZSSK" w:eastAsia="FZSSK"/>
          <w:b w:val="0"/>
          <w:i w:val="0"/>
          <w:color w:val="000000"/>
          <w:sz w:val="21"/>
        </w:rPr>
        <w:t>号线钱塘江段施工时</w:t>
      </w:r>
      <w:r>
        <w:rPr>
          <w:w w:val="97.96190715971447"/>
          <w:rFonts w:ascii="E" w:hAnsi="E" w:eastAsia="E"/>
          <w:b w:val="0"/>
          <w:i w:val="0"/>
          <w:color w:val="000000"/>
          <w:sz w:val="21"/>
        </w:rPr>
        <w:t>，</w:t>
      </w:r>
      <w:r>
        <w:rPr>
          <w:w w:val="97.96190715971447"/>
          <w:rFonts w:ascii="FZSSK" w:hAnsi="FZSSK" w:eastAsia="FZSSK"/>
          <w:b w:val="0"/>
          <w:i w:val="0"/>
          <w:color w:val="000000"/>
          <w:sz w:val="21"/>
        </w:rPr>
        <w:t>大量泡沫剂因注</w:t>
      </w:r>
      <w:r>
        <w:rPr>
          <w:w w:val="97.96190715971447"/>
          <w:rFonts w:ascii="FZSSK" w:hAnsi="FZSSK" w:eastAsia="FZSSK"/>
          <w:b w:val="0"/>
          <w:i w:val="0"/>
          <w:color w:val="000000"/>
          <w:sz w:val="21"/>
        </w:rPr>
        <w:t>穿而涌入江面</w:t>
      </w:r>
      <w:r>
        <w:rPr>
          <w:w w:val="97.96190715971447"/>
          <w:rFonts w:ascii="E" w:hAnsi="E" w:eastAsia="E"/>
          <w:b w:val="0"/>
          <w:i w:val="0"/>
          <w:color w:val="000000"/>
          <w:sz w:val="21"/>
        </w:rPr>
        <w:t>，</w:t>
      </w:r>
      <w:r>
        <w:rPr>
          <w:w w:val="97.96190715971447"/>
          <w:rFonts w:ascii="FZSSK" w:hAnsi="FZSSK" w:eastAsia="FZSSK"/>
          <w:b w:val="0"/>
          <w:i w:val="0"/>
          <w:color w:val="000000"/>
          <w:sz w:val="21"/>
        </w:rPr>
        <w:t>出现涉及范围</w:t>
      </w:r>
      <w:r>
        <w:rPr>
          <w:w w:val="97.96190715971447"/>
          <w:rFonts w:ascii="E" w:hAnsi="E" w:eastAsia="E"/>
          <w:b w:val="0"/>
          <w:i w:val="0"/>
          <w:color w:val="000000"/>
          <w:sz w:val="21"/>
        </w:rPr>
        <w:t>８００ｍ</w:t>
      </w:r>
      <w:r>
        <w:rPr>
          <w:w w:val="98.65000247955322"/>
          <w:rFonts w:ascii="E" w:hAnsi="E" w:eastAsia="E"/>
          <w:b w:val="0"/>
          <w:i w:val="0"/>
          <w:color w:val="000000"/>
          <w:sz w:val="12"/>
        </w:rPr>
        <w:t>２</w:t>
      </w:r>
      <w:r>
        <w:rPr>
          <w:w w:val="97.96190715971447"/>
          <w:rFonts w:ascii="FZSSK" w:hAnsi="FZSSK" w:eastAsia="FZSSK"/>
          <w:b w:val="0"/>
          <w:i w:val="0"/>
          <w:color w:val="000000"/>
          <w:sz w:val="21"/>
        </w:rPr>
        <w:t>的不明泡沫事</w:t>
      </w:r>
    </w:p>
    <w:p>
      <w:pPr>
        <w:sectPr>
          <w:type w:val="nextColumn"/>
          <w:pgSz w:w="11906" w:h="16838"/>
          <w:pgMar w:top="428" w:right="1106" w:bottom="168" w:left="420" w:header="720" w:footer="720" w:gutter="0"/>
          <w:cols w:num="2" w:equalWidth="0">
            <w:col w:w="5530" w:space="0"/>
            <w:col w:w="4850" w:space="0"/>
          </w:cols>
          <w:docGrid w:linePitch="360"/>
        </w:sectPr>
      </w:pPr>
    </w:p>
    <w:p>
      <w:pPr>
        <w:autoSpaceDN w:val="0"/>
        <w:autoSpaceDE w:val="0"/>
        <w:widowControl/>
        <w:spacing w:line="220" w:lineRule="exact" w:before="0" w:after="208"/>
        <w:ind w:left="0" w:right="0"/>
      </w:pPr>
    </w:p>
    <w:tbl>
      <w:tblPr>
        <w:tblW w:type="auto" w:w="0"/>
        <w:tblLayout w:type="fixed"/>
        <w:tblLook w:firstColumn="1" w:firstRow="1" w:lastColumn="0" w:lastRow="0" w:noHBand="0" w:noVBand="1" w:val="04A0"/>
        <w:tblInd w:w="400.0" w:type="dxa"/>
      </w:tblPr>
      <w:tblGrid>
        <w:gridCol w:w="3460"/>
        <w:gridCol w:w="3460"/>
        <w:gridCol w:w="3460"/>
      </w:tblGrid>
      <w:tr>
        <w:trPr>
          <w:trHeight w:hRule="exact" w:val="400"/>
        </w:trPr>
        <w:tc>
          <w:tcPr>
            <w:tcW w:type="dxa" w:w="2320"/>
            <w:tcBorders/>
            <w:tcMar>
              <w:start w:w="0" w:type="dxa"/>
              <w:end w:w="0" w:type="dxa"/>
            </w:tcMar>
          </w:tcPr>
          <w:p>
            <w:pPr>
              <w:autoSpaceDN w:val="0"/>
              <w:autoSpaceDE w:val="0"/>
              <w:widowControl/>
              <w:spacing w:line="418" w:lineRule="exact" w:before="0" w:after="0"/>
              <w:ind w:left="420" w:right="0" w:firstLine="0"/>
              <w:jc w:val="left"/>
            </w:pPr>
            <w:r>
              <w:rPr>
                <w:w w:val="98.1111102634006"/>
                <w:rFonts w:ascii="E" w:hAnsi="E" w:eastAsia="E"/>
                <w:b w:val="0"/>
                <w:i w:val="0"/>
                <w:color w:val="000000"/>
                <w:sz w:val="18"/>
              </w:rPr>
              <w:t>·１５７０</w:t>
            </w:r>
            <w:r>
              <w:rPr>
                <w:w w:val="98.1111102634006"/>
                <w:rFonts w:ascii="E" w:hAnsi="E" w:eastAsia="E"/>
                <w:b w:val="0"/>
                <w:i w:val="0"/>
                <w:color w:val="000000"/>
                <w:sz w:val="18"/>
              </w:rPr>
              <w:t>·</w:t>
            </w:r>
          </w:p>
        </w:tc>
        <w:tc>
          <w:tcPr>
            <w:tcW w:type="dxa" w:w="5560"/>
            <w:tcBorders/>
            <w:tcMar>
              <w:start w:w="0" w:type="dxa"/>
              <w:end w:w="0" w:type="dxa"/>
            </w:tcMar>
          </w:tcPr>
          <w:p>
            <w:pPr>
              <w:autoSpaceDN w:val="0"/>
              <w:autoSpaceDE w:val="0"/>
              <w:widowControl/>
              <w:spacing w:line="208" w:lineRule="exact" w:before="80" w:after="0"/>
              <w:ind w:left="0" w:right="0" w:firstLine="0"/>
              <w:jc w:val="center"/>
            </w:pPr>
            <w:r>
              <w:rPr>
                <w:w w:val="98.1111102634006"/>
                <w:rFonts w:ascii="FZSSK" w:hAnsi="FZSSK" w:eastAsia="FZSSK"/>
                <w:b w:val="0"/>
                <w:i w:val="0"/>
                <w:color w:val="000000"/>
                <w:sz w:val="18"/>
              </w:rPr>
              <w:t>生</w:t>
            </w:r>
            <w:r>
              <w:rPr>
                <w:w w:val="98.1111102634006"/>
                <w:rFonts w:ascii="FZSSK" w:hAnsi="FZSSK" w:eastAsia="FZSSK"/>
                <w:b w:val="0"/>
                <w:i w:val="0"/>
                <w:color w:val="000000"/>
                <w:sz w:val="18"/>
              </w:rPr>
              <w:t>态</w:t>
            </w:r>
            <w:r>
              <w:rPr>
                <w:w w:val="98.1111102634006"/>
                <w:rFonts w:ascii="FZSSK" w:hAnsi="FZSSK" w:eastAsia="FZSSK"/>
                <w:b w:val="0"/>
                <w:i w:val="0"/>
                <w:color w:val="000000"/>
                <w:sz w:val="18"/>
              </w:rPr>
              <w:t>与</w:t>
            </w:r>
            <w:r>
              <w:rPr>
                <w:w w:val="98.1111102634006"/>
                <w:rFonts w:ascii="FZSSK" w:hAnsi="FZSSK" w:eastAsia="FZSSK"/>
                <w:b w:val="0"/>
                <w:i w:val="0"/>
                <w:color w:val="000000"/>
                <w:sz w:val="18"/>
              </w:rPr>
              <w:t>农</w:t>
            </w:r>
            <w:r>
              <w:rPr>
                <w:w w:val="98.1111102634006"/>
                <w:rFonts w:ascii="FZSSK" w:hAnsi="FZSSK" w:eastAsia="FZSSK"/>
                <w:b w:val="0"/>
                <w:i w:val="0"/>
                <w:color w:val="000000"/>
                <w:sz w:val="18"/>
              </w:rPr>
              <w:t>村</w:t>
            </w:r>
            <w:r>
              <w:rPr>
                <w:w w:val="98.1111102634006"/>
                <w:rFonts w:ascii="FZSSK" w:hAnsi="FZSSK" w:eastAsia="FZSSK"/>
                <w:b w:val="0"/>
                <w:i w:val="0"/>
                <w:color w:val="000000"/>
                <w:sz w:val="18"/>
              </w:rPr>
              <w:t>环</w:t>
            </w:r>
            <w:r>
              <w:rPr>
                <w:w w:val="98.1111102634006"/>
                <w:rFonts w:ascii="FZSSK" w:hAnsi="FZSSK" w:eastAsia="FZSSK"/>
                <w:b w:val="0"/>
                <w:i w:val="0"/>
                <w:color w:val="000000"/>
                <w:sz w:val="18"/>
              </w:rPr>
              <w:t>境</w:t>
            </w:r>
            <w:r>
              <w:rPr>
                <w:w w:val="98.1111102634006"/>
                <w:rFonts w:ascii="FZSSK" w:hAnsi="FZSSK" w:eastAsia="FZSSK"/>
                <w:b w:val="0"/>
                <w:i w:val="0"/>
                <w:color w:val="000000"/>
                <w:sz w:val="18"/>
              </w:rPr>
              <w:t>学</w:t>
            </w:r>
            <w:r>
              <w:rPr>
                <w:w w:val="98.1111102634006"/>
                <w:rFonts w:ascii="FZSSK" w:hAnsi="FZSSK" w:eastAsia="FZSSK"/>
                <w:b w:val="0"/>
                <w:i w:val="0"/>
                <w:color w:val="000000"/>
                <w:sz w:val="18"/>
              </w:rPr>
              <w:t>报</w:t>
            </w:r>
          </w:p>
        </w:tc>
        <w:tc>
          <w:tcPr>
            <w:tcW w:type="dxa" w:w="1980"/>
            <w:tcBorders/>
            <w:tcMar>
              <w:start w:w="0" w:type="dxa"/>
              <w:end w:w="0" w:type="dxa"/>
            </w:tcMar>
          </w:tcPr>
          <w:p>
            <w:pPr>
              <w:autoSpaceDN w:val="0"/>
              <w:autoSpaceDE w:val="0"/>
              <w:widowControl/>
              <w:spacing w:line="418" w:lineRule="exact" w:before="2" w:after="0"/>
              <w:ind w:left="0" w:right="120" w:firstLine="0"/>
              <w:jc w:val="right"/>
            </w:pPr>
            <w:r>
              <w:rPr>
                <w:w w:val="98.1111102634006"/>
                <w:rFonts w:ascii="FZSSK" w:hAnsi="FZSSK" w:eastAsia="FZSSK"/>
                <w:b w:val="0"/>
                <w:i w:val="0"/>
                <w:color w:val="000000"/>
                <w:sz w:val="18"/>
              </w:rPr>
              <w:t>第</w:t>
            </w:r>
            <w:r>
              <w:rPr>
                <w:w w:val="98.1111102634006"/>
                <w:rFonts w:ascii="E" w:hAnsi="E" w:eastAsia="E"/>
                <w:b w:val="0"/>
                <w:i w:val="0"/>
                <w:color w:val="000000"/>
                <w:sz w:val="18"/>
              </w:rPr>
              <w:t>４０</w:t>
            </w:r>
            <w:r>
              <w:rPr>
                <w:w w:val="98.1111102634006"/>
                <w:rFonts w:ascii="FZSSK" w:hAnsi="FZSSK" w:eastAsia="FZSSK"/>
                <w:b w:val="0"/>
                <w:i w:val="0"/>
                <w:color w:val="000000"/>
                <w:sz w:val="18"/>
              </w:rPr>
              <w:t>卷</w:t>
            </w:r>
          </w:p>
        </w:tc>
      </w:tr>
    </w:tbl>
    <w:p>
      <w:pPr>
        <w:autoSpaceDN w:val="0"/>
        <w:autoSpaceDE w:val="0"/>
        <w:widowControl/>
        <w:spacing w:line="14" w:lineRule="exact" w:before="0" w:after="26"/>
        <w:ind w:left="0" w:right="0"/>
      </w:pPr>
    </w:p>
    <w:p>
      <w:pPr>
        <w:sectPr>
          <w:pgSz w:w="11906" w:h="16838"/>
          <w:pgMar w:top="428" w:right="1106" w:bottom="168" w:left="420" w:header="720" w:footer="720" w:gutter="0"/>
          <w:cols/>
          <w:docGrid w:linePitch="360"/>
        </w:sectPr>
      </w:pPr>
    </w:p>
    <w:p>
      <w:pPr>
        <w:autoSpaceDN w:val="0"/>
        <w:autoSpaceDE w:val="0"/>
        <w:widowControl/>
        <w:spacing w:line="314" w:lineRule="exact" w:before="172" w:after="0"/>
        <w:ind w:left="716" w:right="208" w:firstLine="0"/>
        <w:jc w:val="both"/>
      </w:pPr>
      <w:r>
        <w:rPr>
          <w:w w:val="97.96190715971447"/>
          <w:rFonts w:ascii="FZSSK" w:hAnsi="FZSSK" w:eastAsia="FZSSK"/>
          <w:b w:val="0"/>
          <w:i w:val="0"/>
          <w:color w:val="000000"/>
          <w:sz w:val="21"/>
        </w:rPr>
        <w:t>件</w:t>
      </w:r>
      <w:r>
        <w:rPr>
          <w:w w:val="97.96190715971447"/>
          <w:rFonts w:ascii="E" w:hAnsi="E" w:eastAsia="E"/>
          <w:b w:val="0"/>
          <w:i w:val="0"/>
          <w:color w:val="000000"/>
          <w:sz w:val="21"/>
        </w:rPr>
        <w:t>，</w:t>
      </w:r>
      <w:r>
        <w:rPr>
          <w:w w:val="97.96190715971447"/>
          <w:rFonts w:ascii="FZSSK" w:hAnsi="FZSSK" w:eastAsia="FZSSK"/>
          <w:b w:val="0"/>
          <w:i w:val="0"/>
          <w:color w:val="000000"/>
          <w:sz w:val="21"/>
        </w:rPr>
        <w:t>引起高度关注</w:t>
      </w:r>
      <w:r>
        <w:rPr>
          <w:w w:val="98.65000247955322"/>
          <w:rFonts w:ascii="E" w:hAnsi="E" w:eastAsia="E"/>
          <w:b w:val="0"/>
          <w:i w:val="0"/>
          <w:color w:val="000000"/>
          <w:sz w:val="12"/>
        </w:rPr>
        <w:t>［３１］</w:t>
      </w:r>
      <w:r>
        <w:rPr>
          <w:w w:val="97.96190715971447"/>
          <w:rFonts w:ascii="E" w:hAnsi="E" w:eastAsia="E"/>
          <w:b w:val="0"/>
          <w:i w:val="0"/>
          <w:color w:val="000000"/>
          <w:sz w:val="21"/>
        </w:rPr>
        <w:t>。</w:t>
      </w:r>
      <w:r>
        <w:rPr>
          <w:w w:val="97.96190715971447"/>
          <w:rFonts w:ascii="FZSSK" w:hAnsi="FZSSK" w:eastAsia="FZSSK"/>
          <w:b w:val="0"/>
          <w:i w:val="0"/>
          <w:color w:val="000000"/>
          <w:sz w:val="21"/>
        </w:rPr>
        <w:t>泡沫剂的配方主要为表面活</w:t>
      </w:r>
      <w:r>
        <w:rPr>
          <w:w w:val="97.96190715971447"/>
          <w:rFonts w:ascii="FZSSK" w:hAnsi="FZSSK" w:eastAsia="FZSSK"/>
          <w:b w:val="0"/>
          <w:i w:val="0"/>
          <w:color w:val="000000"/>
          <w:sz w:val="21"/>
        </w:rPr>
        <w:t>性剂</w:t>
      </w:r>
      <w:r>
        <w:rPr>
          <w:w w:val="97.96190715971447"/>
          <w:rFonts w:ascii="E" w:hAnsi="E" w:eastAsia="E"/>
          <w:b w:val="0"/>
          <w:i w:val="0"/>
          <w:color w:val="000000"/>
          <w:sz w:val="21"/>
        </w:rPr>
        <w:t>，</w:t>
      </w:r>
      <w:r>
        <w:rPr>
          <w:w w:val="97.96190715971447"/>
          <w:rFonts w:ascii="FZSSK" w:hAnsi="FZSSK" w:eastAsia="FZSSK"/>
          <w:b w:val="0"/>
          <w:i w:val="0"/>
          <w:color w:val="000000"/>
          <w:sz w:val="21"/>
        </w:rPr>
        <w:t>大部分来自不能降解的石油化工原料及其衍</w:t>
      </w:r>
      <w:r>
        <w:rPr>
          <w:w w:val="97.96190715971447"/>
          <w:rFonts w:ascii="FZSSK" w:hAnsi="FZSSK" w:eastAsia="FZSSK"/>
          <w:b w:val="0"/>
          <w:i w:val="0"/>
          <w:color w:val="000000"/>
          <w:sz w:val="21"/>
        </w:rPr>
        <w:t>生物</w:t>
      </w:r>
      <w:r>
        <w:rPr>
          <w:w w:val="97.96190715971447"/>
          <w:rFonts w:ascii="E" w:hAnsi="E" w:eastAsia="E"/>
          <w:b w:val="0"/>
          <w:i w:val="0"/>
          <w:color w:val="000000"/>
          <w:sz w:val="21"/>
        </w:rPr>
        <w:t>，</w:t>
      </w:r>
      <w:r>
        <w:rPr>
          <w:w w:val="97.96190715971447"/>
          <w:rFonts w:ascii="FZSSK" w:hAnsi="FZSSK" w:eastAsia="FZSSK"/>
          <w:b w:val="0"/>
          <w:i w:val="0"/>
          <w:color w:val="000000"/>
          <w:sz w:val="21"/>
        </w:rPr>
        <w:t>这些难以降解的污染物可以在环境中存留较</w:t>
      </w:r>
      <w:r>
        <w:rPr>
          <w:w w:val="97.96190715971447"/>
          <w:rFonts w:ascii="FZSSK" w:hAnsi="FZSSK" w:eastAsia="FZSSK"/>
          <w:b w:val="0"/>
          <w:i w:val="0"/>
          <w:color w:val="000000"/>
          <w:sz w:val="21"/>
        </w:rPr>
        <w:t>长时间</w:t>
      </w:r>
      <w:r>
        <w:rPr>
          <w:w w:val="97.96190715971447"/>
          <w:rFonts w:ascii="E" w:hAnsi="E" w:eastAsia="E"/>
          <w:b w:val="0"/>
          <w:i w:val="0"/>
          <w:color w:val="000000"/>
          <w:sz w:val="21"/>
        </w:rPr>
        <w:t>，</w:t>
      </w:r>
      <w:r>
        <w:rPr>
          <w:w w:val="97.96190715971447"/>
          <w:rFonts w:ascii="FZSSK" w:hAnsi="FZSSK" w:eastAsia="FZSSK"/>
          <w:b w:val="0"/>
          <w:i w:val="0"/>
          <w:color w:val="000000"/>
          <w:sz w:val="21"/>
        </w:rPr>
        <w:t>并可能向其他界面发生迁移转化</w:t>
      </w:r>
      <w:r>
        <w:rPr>
          <w:w w:val="98.65000247955322"/>
          <w:rFonts w:ascii="E" w:hAnsi="E" w:eastAsia="E"/>
          <w:b w:val="0"/>
          <w:i w:val="0"/>
          <w:color w:val="000000"/>
          <w:sz w:val="12"/>
        </w:rPr>
        <w:t>［３２］</w:t>
      </w:r>
      <w:r>
        <w:rPr>
          <w:w w:val="97.96190715971447"/>
          <w:rFonts w:ascii="E" w:hAnsi="E" w:eastAsia="E"/>
          <w:b w:val="0"/>
          <w:i w:val="0"/>
          <w:color w:val="000000"/>
          <w:sz w:val="21"/>
        </w:rPr>
        <w:t>。</w:t>
      </w:r>
      <w:r>
        <w:rPr>
          <w:w w:val="97.96190715971447"/>
          <w:rFonts w:ascii="FZSSK" w:hAnsi="FZSSK" w:eastAsia="FZSSK"/>
          <w:b w:val="0"/>
          <w:i w:val="0"/>
          <w:color w:val="000000"/>
          <w:sz w:val="21"/>
        </w:rPr>
        <w:t>王德</w:t>
      </w:r>
    </w:p>
    <w:p>
      <w:pPr>
        <w:autoSpaceDN w:val="0"/>
        <w:autoSpaceDE w:val="0"/>
        <w:widowControl/>
        <w:spacing w:line="310" w:lineRule="exact" w:before="0" w:after="0"/>
        <w:ind w:left="716" w:right="0" w:firstLine="0"/>
        <w:jc w:val="left"/>
      </w:pPr>
      <w:r>
        <w:rPr>
          <w:w w:val="97.96190715971447"/>
          <w:rFonts w:ascii="FZSSK" w:hAnsi="FZSSK" w:eastAsia="FZSSK"/>
          <w:b w:val="0"/>
          <w:i w:val="0"/>
          <w:color w:val="000000"/>
          <w:sz w:val="21"/>
        </w:rPr>
        <w:t>乾等</w:t>
      </w:r>
      <w:r>
        <w:rPr>
          <w:w w:val="98.65000247955322"/>
          <w:rFonts w:ascii="E" w:hAnsi="E" w:eastAsia="E"/>
          <w:b w:val="0"/>
          <w:i w:val="0"/>
          <w:color w:val="000000"/>
          <w:sz w:val="12"/>
        </w:rPr>
        <w:t>［３３］</w:t>
      </w:r>
      <w:r>
        <w:rPr>
          <w:w w:val="97.96190715971447"/>
          <w:rFonts w:ascii="FZSSK" w:hAnsi="FZSSK" w:eastAsia="FZSSK"/>
          <w:b w:val="0"/>
          <w:i w:val="0"/>
          <w:color w:val="000000"/>
          <w:sz w:val="21"/>
        </w:rPr>
        <w:t>采购不同品牌泡沫剂并研究其对斑马鱼的</w:t>
      </w:r>
    </w:p>
    <w:p>
      <w:pPr>
        <w:autoSpaceDN w:val="0"/>
        <w:autoSpaceDE w:val="0"/>
        <w:widowControl/>
        <w:spacing w:line="314" w:lineRule="exact" w:before="172" w:after="0"/>
        <w:ind w:left="716" w:right="206" w:firstLine="0"/>
        <w:jc w:val="both"/>
      </w:pPr>
      <w:r>
        <w:rPr>
          <w:w w:val="97.96190715971447"/>
          <w:rFonts w:ascii="FZSSK" w:hAnsi="FZSSK" w:eastAsia="FZSSK"/>
          <w:b w:val="0"/>
          <w:i w:val="0"/>
          <w:color w:val="000000"/>
          <w:sz w:val="21"/>
        </w:rPr>
        <w:t>毒性效应</w:t>
      </w:r>
      <w:r>
        <w:rPr>
          <w:w w:val="97.96190715971447"/>
          <w:rFonts w:ascii="E" w:hAnsi="E" w:eastAsia="E"/>
          <w:b w:val="0"/>
          <w:i w:val="0"/>
          <w:color w:val="000000"/>
          <w:sz w:val="21"/>
        </w:rPr>
        <w:t>，</w:t>
      </w:r>
      <w:r>
        <w:rPr>
          <w:w w:val="97.96190715971447"/>
          <w:rFonts w:ascii="FZSSK" w:hAnsi="FZSSK" w:eastAsia="FZSSK"/>
          <w:b w:val="0"/>
          <w:i w:val="0"/>
          <w:color w:val="000000"/>
          <w:sz w:val="21"/>
        </w:rPr>
        <w:t>发现质量浓度为</w:t>
      </w:r>
      <w:r>
        <w:rPr>
          <w:w w:val="97.96190715971447"/>
          <w:rFonts w:ascii="E" w:hAnsi="E" w:eastAsia="E"/>
          <w:b w:val="0"/>
          <w:i w:val="0"/>
          <w:color w:val="000000"/>
          <w:sz w:val="21"/>
        </w:rPr>
        <w:t>７５０ｍｇ·Ｌ</w:t>
      </w:r>
      <w:r>
        <w:rPr>
          <w:w w:val="98.65000247955322"/>
          <w:rFonts w:ascii="E" w:hAnsi="E" w:eastAsia="E"/>
          <w:b w:val="0"/>
          <w:i w:val="0"/>
          <w:color w:val="000000"/>
          <w:sz w:val="12"/>
        </w:rPr>
        <w:t>－１</w:t>
      </w:r>
      <w:r>
        <w:rPr>
          <w:w w:val="97.96190715971447"/>
          <w:rFonts w:ascii="FZSSK" w:hAnsi="FZSSK" w:eastAsia="FZSSK"/>
          <w:b w:val="0"/>
          <w:i w:val="0"/>
          <w:color w:val="000000"/>
          <w:sz w:val="21"/>
        </w:rPr>
        <w:t>的国产</w:t>
      </w:r>
      <w:r>
        <w:rPr>
          <w:w w:val="97.96190715971447"/>
          <w:rFonts w:ascii="E" w:hAnsi="E" w:eastAsia="E"/>
          <w:b w:val="0"/>
          <w:i w:val="0"/>
          <w:color w:val="000000"/>
          <w:sz w:val="21"/>
        </w:rPr>
        <w:t>Ｉ</w:t>
      </w:r>
      <w:r>
        <w:rPr>
          <w:w w:val="97.96190715971447"/>
          <w:rFonts w:ascii="FZSSK" w:hAnsi="FZSSK" w:eastAsia="FZSSK"/>
          <w:b w:val="0"/>
          <w:i w:val="0"/>
          <w:color w:val="000000"/>
          <w:sz w:val="21"/>
        </w:rPr>
        <w:t>号</w:t>
      </w:r>
      <w:r>
        <w:rPr>
          <w:w w:val="97.96190715971447"/>
          <w:rFonts w:ascii="FZSSK" w:hAnsi="FZSSK" w:eastAsia="FZSSK"/>
          <w:b w:val="0"/>
          <w:i w:val="0"/>
          <w:color w:val="000000"/>
          <w:sz w:val="21"/>
        </w:rPr>
        <w:t>泡沫剂在投入</w:t>
      </w:r>
      <w:r>
        <w:rPr>
          <w:w w:val="97.96190715971447"/>
          <w:rFonts w:ascii="E" w:hAnsi="E" w:eastAsia="E"/>
          <w:b w:val="0"/>
          <w:i w:val="0"/>
          <w:color w:val="000000"/>
          <w:sz w:val="21"/>
        </w:rPr>
        <w:t>６ｈ</w:t>
      </w:r>
      <w:r>
        <w:rPr>
          <w:w w:val="97.96190715971447"/>
          <w:rFonts w:ascii="FZSSK" w:hAnsi="FZSSK" w:eastAsia="FZSSK"/>
          <w:b w:val="0"/>
          <w:i w:val="0"/>
          <w:color w:val="000000"/>
          <w:sz w:val="21"/>
        </w:rPr>
        <w:t>后斑马鱼即出现呼吸频率增加</w:t>
      </w:r>
      <w:r>
        <w:rPr>
          <w:w w:val="97.96190715971447"/>
          <w:rFonts w:ascii="E" w:hAnsi="E" w:eastAsia="E"/>
          <w:b w:val="0"/>
          <w:i w:val="0"/>
          <w:color w:val="000000"/>
          <w:sz w:val="21"/>
        </w:rPr>
        <w:t>、</w:t>
      </w:r>
      <w:r>
        <w:rPr>
          <w:w w:val="97.96190715971447"/>
          <w:rFonts w:ascii="FZSSK" w:hAnsi="FZSSK" w:eastAsia="FZSSK"/>
          <w:b w:val="0"/>
          <w:i w:val="0"/>
          <w:color w:val="000000"/>
          <w:sz w:val="21"/>
        </w:rPr>
        <w:t>上下窜动等反应</w:t>
      </w:r>
      <w:r>
        <w:rPr>
          <w:w w:val="97.96190715971447"/>
          <w:rFonts w:ascii="E" w:hAnsi="E" w:eastAsia="E"/>
          <w:b w:val="0"/>
          <w:i w:val="0"/>
          <w:color w:val="000000"/>
          <w:sz w:val="21"/>
        </w:rPr>
        <w:t>，</w:t>
      </w:r>
      <w:r>
        <w:rPr>
          <w:w w:val="97.96190715971447"/>
          <w:rFonts w:ascii="FZSSK" w:hAnsi="FZSSK" w:eastAsia="FZSSK"/>
          <w:b w:val="0"/>
          <w:i w:val="0"/>
          <w:color w:val="000000"/>
          <w:sz w:val="21"/>
        </w:rPr>
        <w:t>试验</w:t>
      </w:r>
      <w:r>
        <w:rPr>
          <w:w w:val="97.96190715971447"/>
          <w:rFonts w:ascii="E" w:hAnsi="E" w:eastAsia="E"/>
          <w:b w:val="0"/>
          <w:i w:val="0"/>
          <w:color w:val="000000"/>
          <w:sz w:val="21"/>
        </w:rPr>
        <w:t>１ｄ</w:t>
      </w:r>
      <w:r>
        <w:rPr>
          <w:w w:val="97.96190715971447"/>
          <w:rFonts w:ascii="FZSSK" w:hAnsi="FZSSK" w:eastAsia="FZSSK"/>
          <w:b w:val="0"/>
          <w:i w:val="0"/>
          <w:color w:val="000000"/>
          <w:sz w:val="21"/>
        </w:rPr>
        <w:t>后斑马鱼全部死亡</w:t>
      </w:r>
      <w:r>
        <w:rPr>
          <w:w w:val="97.96190715971447"/>
          <w:rFonts w:ascii="E" w:hAnsi="E" w:eastAsia="E"/>
          <w:b w:val="0"/>
          <w:i w:val="0"/>
          <w:color w:val="000000"/>
          <w:sz w:val="21"/>
        </w:rPr>
        <w:t>，</w:t>
      </w:r>
      <w:r>
        <w:rPr>
          <w:w w:val="97.96190715971447"/>
          <w:rFonts w:ascii="FZSSK" w:hAnsi="FZSSK" w:eastAsia="FZSSK"/>
          <w:b w:val="0"/>
          <w:i w:val="0"/>
          <w:color w:val="000000"/>
          <w:sz w:val="21"/>
        </w:rPr>
        <w:t>可能</w:t>
      </w:r>
      <w:r>
        <w:rPr>
          <w:w w:val="97.96190715971447"/>
          <w:rFonts w:ascii="FZSSK" w:hAnsi="FZSSK" w:eastAsia="FZSSK"/>
          <w:b w:val="0"/>
          <w:i w:val="0"/>
          <w:color w:val="000000"/>
          <w:sz w:val="21"/>
        </w:rPr>
        <w:t>是表面活性剂破坏了鱼鳃表面细胞</w:t>
      </w:r>
      <w:r>
        <w:rPr>
          <w:w w:val="97.96190715971447"/>
          <w:rFonts w:ascii="E" w:hAnsi="E" w:eastAsia="E"/>
          <w:b w:val="0"/>
          <w:i w:val="0"/>
          <w:color w:val="000000"/>
          <w:sz w:val="21"/>
        </w:rPr>
        <w:t>，</w:t>
      </w:r>
      <w:r>
        <w:rPr>
          <w:w w:val="97.96190715971447"/>
          <w:rFonts w:ascii="FZSSK" w:hAnsi="FZSSK" w:eastAsia="FZSSK"/>
          <w:b w:val="0"/>
          <w:i w:val="0"/>
          <w:color w:val="000000"/>
          <w:sz w:val="21"/>
        </w:rPr>
        <w:t>导致其鳃部气</w:t>
      </w:r>
      <w:r>
        <w:rPr>
          <w:w w:val="97.96190715971447"/>
          <w:rFonts w:ascii="FZSSK" w:hAnsi="FZSSK" w:eastAsia="FZSSK"/>
          <w:b w:val="0"/>
          <w:i w:val="0"/>
          <w:color w:val="000000"/>
          <w:sz w:val="21"/>
        </w:rPr>
        <w:t>体交换能力下降所致</w:t>
      </w:r>
      <w:r>
        <w:rPr>
          <w:w w:val="97.96190715971447"/>
          <w:rFonts w:ascii="E" w:hAnsi="E" w:eastAsia="E"/>
          <w:b w:val="0"/>
          <w:i w:val="0"/>
          <w:color w:val="000000"/>
          <w:sz w:val="21"/>
        </w:rPr>
        <w:t>。</w:t>
      </w:r>
      <w:r>
        <w:rPr>
          <w:w w:val="97.96190715971447"/>
          <w:rFonts w:ascii="FZSSK" w:hAnsi="FZSSK" w:eastAsia="FZSSK"/>
          <w:b w:val="0"/>
          <w:i w:val="0"/>
          <w:color w:val="000000"/>
          <w:sz w:val="21"/>
        </w:rPr>
        <w:t>笔者课题组也开展了系列</w:t>
      </w:r>
      <w:r>
        <w:rPr>
          <w:w w:val="97.96190715971447"/>
          <w:rFonts w:ascii="FZSSK" w:hAnsi="FZSSK" w:eastAsia="FZSSK"/>
          <w:b w:val="0"/>
          <w:i w:val="0"/>
          <w:color w:val="000000"/>
          <w:sz w:val="21"/>
        </w:rPr>
        <w:t>盾构辅料毒性效应研究</w:t>
      </w:r>
      <w:r>
        <w:rPr>
          <w:w w:val="97.96190715971447"/>
          <w:rFonts w:ascii="E" w:hAnsi="E" w:eastAsia="E"/>
          <w:b w:val="0"/>
          <w:i w:val="0"/>
          <w:color w:val="000000"/>
          <w:sz w:val="21"/>
        </w:rPr>
        <w:t>，</w:t>
      </w:r>
      <w:r>
        <w:rPr>
          <w:w w:val="97.96190715971447"/>
          <w:rFonts w:ascii="FZSSK" w:hAnsi="FZSSK" w:eastAsia="FZSSK"/>
          <w:b w:val="0"/>
          <w:i w:val="0"/>
          <w:color w:val="000000"/>
          <w:sz w:val="21"/>
        </w:rPr>
        <w:t>发现国内某品牌泡沫剂不</w:t>
      </w:r>
      <w:r>
        <w:rPr>
          <w:w w:val="97.96190715971447"/>
          <w:rFonts w:ascii="FZSSK" w:hAnsi="FZSSK" w:eastAsia="FZSSK"/>
          <w:b w:val="0"/>
          <w:i w:val="0"/>
          <w:color w:val="000000"/>
          <w:sz w:val="21"/>
        </w:rPr>
        <w:t>具有快速生物降解性</w:t>
      </w:r>
      <w:r>
        <w:rPr>
          <w:w w:val="97.96190715971447"/>
          <w:rFonts w:ascii="E" w:hAnsi="E" w:eastAsia="E"/>
          <w:b w:val="0"/>
          <w:i w:val="0"/>
          <w:color w:val="000000"/>
          <w:sz w:val="21"/>
        </w:rPr>
        <w:t>，</w:t>
      </w:r>
      <w:r>
        <w:rPr>
          <w:w w:val="97.96190715971447"/>
          <w:rFonts w:ascii="FZSSK" w:hAnsi="FZSSK" w:eastAsia="FZSSK"/>
          <w:b w:val="0"/>
          <w:i w:val="0"/>
          <w:color w:val="000000"/>
          <w:sz w:val="21"/>
        </w:rPr>
        <w:t>且对大型溞的繁殖</w:t>
      </w:r>
      <w:r>
        <w:rPr>
          <w:w w:val="97.96190715971447"/>
          <w:rFonts w:ascii="E" w:hAnsi="E" w:eastAsia="E"/>
          <w:b w:val="0"/>
          <w:i w:val="0"/>
          <w:color w:val="000000"/>
          <w:sz w:val="21"/>
        </w:rPr>
        <w:t>、</w:t>
      </w:r>
      <w:r>
        <w:rPr>
          <w:w w:val="97.96190715971447"/>
          <w:rFonts w:ascii="FZSSK" w:hAnsi="FZSSK" w:eastAsia="FZSSK"/>
          <w:b w:val="0"/>
          <w:i w:val="0"/>
          <w:color w:val="000000"/>
          <w:sz w:val="21"/>
        </w:rPr>
        <w:t>对斑马</w:t>
      </w:r>
      <w:r>
        <w:rPr>
          <w:w w:val="97.96190715971447"/>
          <w:rFonts w:ascii="FZSSK" w:hAnsi="FZSSK" w:eastAsia="FZSSK"/>
          <w:b w:val="0"/>
          <w:i w:val="0"/>
          <w:color w:val="000000"/>
          <w:sz w:val="21"/>
        </w:rPr>
        <w:t>鱼胚胎的孵化均具有中等毒性</w:t>
      </w:r>
      <w:r>
        <w:rPr>
          <w:w w:val="97.96190715971447"/>
          <w:rFonts w:ascii="E" w:hAnsi="E" w:eastAsia="E"/>
          <w:b w:val="0"/>
          <w:i w:val="0"/>
          <w:color w:val="000000"/>
          <w:sz w:val="21"/>
        </w:rPr>
        <w:t>。</w:t>
      </w:r>
      <w:r>
        <w:rPr>
          <w:w w:val="97.96190715971447"/>
          <w:rFonts w:ascii="FZSSK" w:hAnsi="FZSSK" w:eastAsia="FZSSK"/>
          <w:b w:val="0"/>
          <w:i w:val="0"/>
          <w:color w:val="000000"/>
          <w:sz w:val="21"/>
        </w:rPr>
        <w:t>泡沫剂多为表面</w:t>
      </w:r>
      <w:r>
        <w:rPr>
          <w:w w:val="97.96190715971447"/>
          <w:rFonts w:ascii="FZSSK" w:hAnsi="FZSSK" w:eastAsia="FZSSK"/>
          <w:b w:val="0"/>
          <w:i w:val="0"/>
          <w:color w:val="000000"/>
          <w:sz w:val="21"/>
        </w:rPr>
        <w:t>活性剂</w:t>
      </w:r>
      <w:r>
        <w:rPr>
          <w:w w:val="97.96190715971447"/>
          <w:rFonts w:ascii="E" w:hAnsi="E" w:eastAsia="E"/>
          <w:b w:val="0"/>
          <w:i w:val="0"/>
          <w:color w:val="000000"/>
          <w:sz w:val="21"/>
        </w:rPr>
        <w:t>，</w:t>
      </w:r>
      <w:r>
        <w:rPr>
          <w:w w:val="97.96190715971447"/>
          <w:rFonts w:ascii="FZSSK" w:hAnsi="FZSSK" w:eastAsia="FZSSK"/>
          <w:b w:val="0"/>
          <w:i w:val="0"/>
          <w:color w:val="000000"/>
          <w:sz w:val="21"/>
        </w:rPr>
        <w:t>常用的表面活性剂十二烷基硫酸钠是美国</w:t>
      </w:r>
    </w:p>
    <w:p>
      <w:pPr>
        <w:autoSpaceDN w:val="0"/>
        <w:autoSpaceDE w:val="0"/>
        <w:widowControl/>
        <w:spacing w:line="242" w:lineRule="exact" w:before="0" w:after="0"/>
        <w:ind w:left="716" w:right="0" w:firstLine="0"/>
        <w:jc w:val="left"/>
      </w:pPr>
      <w:r>
        <w:rPr>
          <w:w w:val="97.96190715971447"/>
          <w:rFonts w:ascii="FZSSK" w:hAnsi="FZSSK" w:eastAsia="FZSSK"/>
          <w:b w:val="0"/>
          <w:i w:val="0"/>
          <w:color w:val="000000"/>
          <w:sz w:val="21"/>
        </w:rPr>
        <w:t>实验材料协会推荐的生物毒性实验常用标准毒物</w:t>
      </w:r>
    </w:p>
    <w:p>
      <w:pPr>
        <w:autoSpaceDN w:val="0"/>
        <w:autoSpaceDE w:val="0"/>
        <w:widowControl/>
        <w:spacing w:line="314" w:lineRule="exact" w:before="172" w:after="0"/>
        <w:ind w:left="716" w:right="208" w:firstLine="0"/>
        <w:jc w:val="both"/>
      </w:pPr>
      <w:r>
        <w:rPr>
          <w:w w:val="97.96190715971447"/>
          <w:rFonts w:ascii="FZSSK" w:hAnsi="FZSSK" w:eastAsia="FZSSK"/>
          <w:b w:val="0"/>
          <w:i w:val="0"/>
          <w:color w:val="000000"/>
          <w:sz w:val="21"/>
        </w:rPr>
        <w:t>之一</w:t>
      </w:r>
      <w:r>
        <w:rPr>
          <w:w w:val="97.96190715971447"/>
          <w:rFonts w:ascii="E" w:hAnsi="E" w:eastAsia="E"/>
          <w:b w:val="0"/>
          <w:i w:val="0"/>
          <w:color w:val="000000"/>
          <w:sz w:val="21"/>
        </w:rPr>
        <w:t>，</w:t>
      </w:r>
      <w:r>
        <w:rPr>
          <w:w w:val="97.96190715971447"/>
          <w:rFonts w:ascii="FZSSK" w:hAnsi="FZSSK" w:eastAsia="FZSSK"/>
          <w:b w:val="0"/>
          <w:i w:val="0"/>
          <w:color w:val="000000"/>
          <w:sz w:val="21"/>
        </w:rPr>
        <w:t>三聚磷酸钠是常见的分散剂成分</w:t>
      </w:r>
      <w:r>
        <w:rPr>
          <w:w w:val="97.96190715971447"/>
          <w:rFonts w:ascii="E" w:hAnsi="E" w:eastAsia="E"/>
          <w:b w:val="0"/>
          <w:i w:val="0"/>
          <w:color w:val="000000"/>
          <w:sz w:val="21"/>
        </w:rPr>
        <w:t>，</w:t>
      </w:r>
      <w:r>
        <w:rPr>
          <w:w w:val="97.96190715971447"/>
          <w:rFonts w:ascii="FZSSK" w:hAnsi="FZSSK" w:eastAsia="FZSSK"/>
          <w:b w:val="0"/>
          <w:i w:val="0"/>
          <w:color w:val="000000"/>
          <w:sz w:val="21"/>
        </w:rPr>
        <w:t>可使水生</w:t>
      </w:r>
      <w:r>
        <w:rPr>
          <w:w w:val="97.96190715971447"/>
          <w:rFonts w:ascii="FZSSK" w:hAnsi="FZSSK" w:eastAsia="FZSSK"/>
          <w:b w:val="0"/>
          <w:i w:val="0"/>
          <w:color w:val="000000"/>
          <w:sz w:val="21"/>
        </w:rPr>
        <w:t>植物大量繁殖</w:t>
      </w:r>
      <w:r>
        <w:rPr>
          <w:w w:val="97.96190715971447"/>
          <w:rFonts w:ascii="E" w:hAnsi="E" w:eastAsia="E"/>
          <w:b w:val="0"/>
          <w:i w:val="0"/>
          <w:color w:val="000000"/>
          <w:sz w:val="21"/>
        </w:rPr>
        <w:t>，</w:t>
      </w:r>
      <w:r>
        <w:rPr>
          <w:w w:val="97.96190715971447"/>
          <w:rFonts w:ascii="FZSSK" w:hAnsi="FZSSK" w:eastAsia="FZSSK"/>
          <w:b w:val="0"/>
          <w:i w:val="0"/>
          <w:color w:val="000000"/>
          <w:sz w:val="21"/>
        </w:rPr>
        <w:t>水含氧量降低</w:t>
      </w:r>
      <w:r>
        <w:rPr>
          <w:w w:val="97.96190715971447"/>
          <w:rFonts w:ascii="E" w:hAnsi="E" w:eastAsia="E"/>
          <w:b w:val="0"/>
          <w:i w:val="0"/>
          <w:color w:val="000000"/>
          <w:sz w:val="21"/>
        </w:rPr>
        <w:t>、</w:t>
      </w:r>
      <w:r>
        <w:rPr>
          <w:w w:val="97.96190715971447"/>
          <w:rFonts w:ascii="FZSSK" w:hAnsi="FZSSK" w:eastAsia="FZSSK"/>
          <w:b w:val="0"/>
          <w:i w:val="0"/>
          <w:color w:val="000000"/>
          <w:sz w:val="21"/>
        </w:rPr>
        <w:t>水质富营养化严</w:t>
      </w:r>
      <w:r>
        <w:rPr>
          <w:w w:val="97.96190715971447"/>
          <w:rFonts w:ascii="FZSSK" w:hAnsi="FZSSK" w:eastAsia="FZSSK"/>
          <w:b w:val="0"/>
          <w:i w:val="0"/>
          <w:color w:val="000000"/>
          <w:sz w:val="21"/>
        </w:rPr>
        <w:t>重</w:t>
      </w:r>
      <w:r>
        <w:rPr>
          <w:w w:val="98.65000247955322"/>
          <w:rFonts w:ascii="E" w:hAnsi="E" w:eastAsia="E"/>
          <w:b w:val="0"/>
          <w:i w:val="0"/>
          <w:color w:val="000000"/>
          <w:sz w:val="12"/>
        </w:rPr>
        <w:t>［３４］</w:t>
      </w:r>
      <w:r>
        <w:rPr>
          <w:w w:val="97.96190715971447"/>
          <w:rFonts w:ascii="E" w:hAnsi="E" w:eastAsia="E"/>
          <w:b w:val="0"/>
          <w:i w:val="0"/>
          <w:color w:val="000000"/>
          <w:sz w:val="21"/>
        </w:rPr>
        <w:t>。</w:t>
      </w:r>
      <w:r>
        <w:rPr>
          <w:w w:val="97.96190715971447"/>
          <w:rFonts w:ascii="FZSSK" w:hAnsi="FZSSK" w:eastAsia="FZSSK"/>
          <w:b w:val="0"/>
          <w:i w:val="0"/>
          <w:color w:val="000000"/>
          <w:sz w:val="21"/>
        </w:rPr>
        <w:t>因盾构施工化学辅料污染事件多发</w:t>
      </w:r>
      <w:r>
        <w:rPr>
          <w:w w:val="97.96190715971447"/>
          <w:rFonts w:ascii="E" w:hAnsi="E" w:eastAsia="E"/>
          <w:b w:val="0"/>
          <w:i w:val="0"/>
          <w:color w:val="000000"/>
          <w:sz w:val="21"/>
        </w:rPr>
        <w:t>，</w:t>
      </w:r>
      <w:r>
        <w:rPr>
          <w:w w:val="97.96190715971447"/>
          <w:rFonts w:ascii="FZSSK" w:hAnsi="FZSSK" w:eastAsia="FZSSK"/>
          <w:b w:val="0"/>
          <w:i w:val="0"/>
          <w:color w:val="000000"/>
          <w:sz w:val="21"/>
        </w:rPr>
        <w:t>且部分</w:t>
      </w:r>
      <w:r>
        <w:rPr>
          <w:w w:val="97.96190715971447"/>
          <w:rFonts w:ascii="FZSSK" w:hAnsi="FZSSK" w:eastAsia="FZSSK"/>
          <w:b w:val="0"/>
          <w:i w:val="0"/>
          <w:color w:val="000000"/>
          <w:sz w:val="21"/>
        </w:rPr>
        <w:t>辅料对环境生物存在一定的危害</w:t>
      </w:r>
      <w:r>
        <w:rPr>
          <w:w w:val="97.96190715971447"/>
          <w:rFonts w:ascii="E" w:hAnsi="E" w:eastAsia="E"/>
          <w:b w:val="0"/>
          <w:i w:val="0"/>
          <w:color w:val="000000"/>
          <w:sz w:val="21"/>
        </w:rPr>
        <w:t>，</w:t>
      </w:r>
      <w:r>
        <w:rPr>
          <w:w w:val="97.96190715971447"/>
          <w:rFonts w:ascii="FZSSK" w:hAnsi="FZSSK" w:eastAsia="FZSSK"/>
          <w:b w:val="0"/>
          <w:i w:val="0"/>
          <w:color w:val="000000"/>
          <w:sz w:val="21"/>
        </w:rPr>
        <w:t>盾构施工化学辅</w:t>
      </w:r>
      <w:r>
        <w:rPr>
          <w:w w:val="97.96190715971447"/>
          <w:rFonts w:ascii="FZSSK" w:hAnsi="FZSSK" w:eastAsia="FZSSK"/>
          <w:b w:val="0"/>
          <w:i w:val="0"/>
          <w:color w:val="000000"/>
          <w:sz w:val="21"/>
        </w:rPr>
        <w:t>料污染问题已引起了广泛关注</w:t>
      </w:r>
      <w:r>
        <w:rPr>
          <w:w w:val="97.96190715971447"/>
          <w:rFonts w:ascii="E" w:hAnsi="E" w:eastAsia="E"/>
          <w:b w:val="0"/>
          <w:i w:val="0"/>
          <w:color w:val="000000"/>
          <w:sz w:val="21"/>
        </w:rPr>
        <w:t>，２０１９</w:t>
      </w:r>
      <w:r>
        <w:rPr>
          <w:w w:val="97.96190715971447"/>
          <w:rFonts w:ascii="FZSSK" w:hAnsi="FZSSK" w:eastAsia="FZSSK"/>
          <w:b w:val="0"/>
          <w:i w:val="0"/>
          <w:color w:val="000000"/>
          <w:sz w:val="21"/>
        </w:rPr>
        <w:t>年盾构土环保</w:t>
      </w:r>
    </w:p>
    <w:p>
      <w:pPr>
        <w:autoSpaceDN w:val="0"/>
        <w:autoSpaceDE w:val="0"/>
        <w:widowControl/>
        <w:spacing w:line="242" w:lineRule="exact" w:before="0" w:after="0"/>
        <w:ind w:left="716" w:right="0" w:firstLine="0"/>
        <w:jc w:val="left"/>
      </w:pPr>
      <w:r>
        <w:rPr>
          <w:w w:val="97.96190715971447"/>
          <w:rFonts w:ascii="FZSSK" w:hAnsi="FZSSK" w:eastAsia="FZSSK"/>
          <w:b w:val="0"/>
          <w:i w:val="0"/>
          <w:color w:val="000000"/>
          <w:sz w:val="21"/>
        </w:rPr>
        <w:t>处置的建议被写进了长沙市第十五届人民代表大</w:t>
      </w:r>
    </w:p>
    <w:p>
      <w:pPr>
        <w:autoSpaceDN w:val="0"/>
        <w:autoSpaceDE w:val="0"/>
        <w:widowControl/>
        <w:spacing w:line="488" w:lineRule="exact" w:before="0" w:after="0"/>
        <w:ind w:left="716" w:right="0" w:firstLine="0"/>
        <w:jc w:val="left"/>
      </w:pPr>
      <w:r>
        <w:rPr>
          <w:w w:val="97.96190715971447"/>
          <w:rFonts w:ascii="FZSSK" w:hAnsi="FZSSK" w:eastAsia="FZSSK"/>
          <w:b w:val="0"/>
          <w:i w:val="0"/>
          <w:color w:val="000000"/>
          <w:sz w:val="21"/>
        </w:rPr>
        <w:t>会第四次会议的政府工作报告中</w:t>
      </w:r>
      <w:r>
        <w:rPr>
          <w:w w:val="98.65000247955322"/>
          <w:rFonts w:ascii="E" w:hAnsi="E" w:eastAsia="E"/>
          <w:b w:val="0"/>
          <w:i w:val="0"/>
          <w:color w:val="000000"/>
          <w:sz w:val="12"/>
        </w:rPr>
        <w:t>［３５］</w:t>
      </w:r>
      <w:r>
        <w:rPr>
          <w:w w:val="97.96190715971447"/>
          <w:rFonts w:ascii="E" w:hAnsi="E" w:eastAsia="E"/>
          <w:b w:val="0"/>
          <w:i w:val="0"/>
          <w:color w:val="000000"/>
          <w:sz w:val="21"/>
        </w:rPr>
        <w:t>。</w:t>
      </w:r>
    </w:p>
    <w:p>
      <w:pPr>
        <w:autoSpaceDN w:val="0"/>
        <w:autoSpaceDE w:val="0"/>
        <w:widowControl/>
        <w:spacing w:line="368" w:lineRule="exact" w:before="0" w:after="0"/>
        <w:ind w:left="710" w:right="0" w:firstLine="0"/>
        <w:jc w:val="left"/>
      </w:pPr>
      <w:r>
        <w:rPr>
          <w:w w:val="98.65000247955322"/>
          <w:rFonts w:ascii="E" w:hAnsi="E" w:eastAsia="E"/>
          <w:b w:val="0"/>
          <w:i w:val="0"/>
          <w:color w:val="000000"/>
          <w:sz w:val="24"/>
        </w:rPr>
        <w:t xml:space="preserve">２ </w:t>
      </w:r>
      <w:r>
        <w:rPr>
          <w:w w:val="98.65000247955322"/>
          <w:rFonts w:ascii="FZHTK" w:hAnsi="FZHTK" w:eastAsia="FZHTK"/>
          <w:b w:val="0"/>
          <w:i w:val="0"/>
          <w:color w:val="000000"/>
          <w:sz w:val="24"/>
        </w:rPr>
        <w:t>国内外盾构施工辅料环境管理要求</w:t>
      </w:r>
    </w:p>
    <w:p>
      <w:pPr>
        <w:autoSpaceDN w:val="0"/>
        <w:autoSpaceDE w:val="0"/>
        <w:widowControl/>
        <w:spacing w:line="320" w:lineRule="exact" w:before="132" w:after="0"/>
        <w:ind w:left="710" w:right="0" w:firstLine="0"/>
        <w:jc w:val="left"/>
      </w:pPr>
      <w:r>
        <w:rPr>
          <w:w w:val="97.96190715971447"/>
          <w:rFonts w:ascii="E" w:hAnsi="E" w:eastAsia="E"/>
          <w:b w:val="0"/>
          <w:i w:val="0"/>
          <w:color w:val="000000"/>
          <w:sz w:val="21"/>
        </w:rPr>
        <w:t xml:space="preserve">２. １ </w:t>
      </w:r>
      <w:r>
        <w:rPr>
          <w:w w:val="97.96190715971447"/>
          <w:rFonts w:ascii="FZHTK" w:hAnsi="FZHTK" w:eastAsia="FZHTK"/>
          <w:b w:val="0"/>
          <w:i w:val="0"/>
          <w:color w:val="000000"/>
          <w:sz w:val="21"/>
        </w:rPr>
        <w:t>发达国家和地区盾构施工辅料环境管理要求</w:t>
      </w:r>
    </w:p>
    <w:p>
      <w:pPr>
        <w:autoSpaceDN w:val="0"/>
        <w:autoSpaceDE w:val="0"/>
        <w:widowControl/>
        <w:spacing w:line="314" w:lineRule="exact" w:before="172" w:after="0"/>
        <w:ind w:left="716" w:right="208" w:firstLine="420"/>
        <w:jc w:val="both"/>
      </w:pPr>
      <w:r>
        <w:rPr>
          <w:w w:val="97.96190715971447"/>
          <w:rFonts w:ascii="FZSSK" w:hAnsi="FZSSK" w:eastAsia="FZSSK"/>
          <w:b w:val="0"/>
          <w:i w:val="0"/>
          <w:color w:val="000000"/>
          <w:sz w:val="21"/>
        </w:rPr>
        <w:t>从国际经验上看</w:t>
      </w:r>
      <w:r>
        <w:rPr>
          <w:w w:val="97.96190715971447"/>
          <w:rFonts w:ascii="E" w:hAnsi="E" w:eastAsia="E"/>
          <w:b w:val="0"/>
          <w:i w:val="0"/>
          <w:color w:val="000000"/>
          <w:sz w:val="21"/>
        </w:rPr>
        <w:t>，</w:t>
      </w:r>
      <w:r>
        <w:rPr>
          <w:w w:val="97.96190715971447"/>
          <w:rFonts w:ascii="FZSSK" w:hAnsi="FZSSK" w:eastAsia="FZSSK"/>
          <w:b w:val="0"/>
          <w:i w:val="0"/>
          <w:color w:val="000000"/>
          <w:sz w:val="21"/>
        </w:rPr>
        <w:t>欧美日等发达国家和地区已</w:t>
      </w:r>
      <w:r>
        <w:rPr>
          <w:w w:val="97.96190715971447"/>
          <w:rFonts w:ascii="FZSSK" w:hAnsi="FZSSK" w:eastAsia="FZSSK"/>
          <w:b w:val="0"/>
          <w:i w:val="0"/>
          <w:color w:val="000000"/>
          <w:sz w:val="21"/>
        </w:rPr>
        <w:t>经建立了一套相对完整</w:t>
      </w:r>
      <w:r>
        <w:rPr>
          <w:w w:val="97.96190715971447"/>
          <w:rFonts w:ascii="E" w:hAnsi="E" w:eastAsia="E"/>
          <w:b w:val="0"/>
          <w:i w:val="0"/>
          <w:color w:val="000000"/>
          <w:sz w:val="21"/>
        </w:rPr>
        <w:t>、</w:t>
      </w:r>
      <w:r>
        <w:rPr>
          <w:w w:val="97.96190715971447"/>
          <w:rFonts w:ascii="FZSSK" w:hAnsi="FZSSK" w:eastAsia="FZSSK"/>
          <w:b w:val="0"/>
          <w:i w:val="0"/>
          <w:color w:val="000000"/>
          <w:sz w:val="21"/>
        </w:rPr>
        <w:t>成熟的盾构施工辅料中有</w:t>
      </w:r>
      <w:r>
        <w:rPr>
          <w:w w:val="97.96190715971447"/>
          <w:rFonts w:ascii="FZSSK" w:hAnsi="FZSSK" w:eastAsia="FZSSK"/>
          <w:b w:val="0"/>
          <w:i w:val="0"/>
          <w:color w:val="000000"/>
          <w:sz w:val="21"/>
        </w:rPr>
        <w:t>毒有害物质的风险识别</w:t>
      </w:r>
      <w:r>
        <w:rPr>
          <w:w w:val="97.96190715971447"/>
          <w:rFonts w:ascii="E" w:hAnsi="E" w:eastAsia="E"/>
          <w:b w:val="0"/>
          <w:i w:val="0"/>
          <w:color w:val="000000"/>
          <w:sz w:val="21"/>
        </w:rPr>
        <w:t>、</w:t>
      </w:r>
      <w:r>
        <w:rPr>
          <w:w w:val="97.96190715971447"/>
          <w:rFonts w:ascii="FZSSK" w:hAnsi="FZSSK" w:eastAsia="FZSSK"/>
          <w:b w:val="0"/>
          <w:i w:val="0"/>
          <w:color w:val="000000"/>
          <w:sz w:val="21"/>
        </w:rPr>
        <w:t>评估和防控的技术体系</w:t>
      </w:r>
      <w:r>
        <w:rPr>
          <w:w w:val="97.96190715971447"/>
          <w:rFonts w:ascii="E" w:hAnsi="E" w:eastAsia="E"/>
          <w:b w:val="0"/>
          <w:i w:val="0"/>
          <w:color w:val="000000"/>
          <w:sz w:val="21"/>
        </w:rPr>
        <w:t>。</w:t>
      </w:r>
    </w:p>
    <w:p>
      <w:pPr>
        <w:autoSpaceDN w:val="0"/>
        <w:tabs>
          <w:tab w:pos="1136" w:val="left"/>
        </w:tabs>
        <w:autoSpaceDE w:val="0"/>
        <w:widowControl/>
        <w:spacing w:line="314" w:lineRule="exact" w:before="174" w:after="0"/>
        <w:ind w:left="716" w:right="144" w:firstLine="0"/>
        <w:jc w:val="left"/>
      </w:pPr>
      <w:r>
        <w:tab/>
      </w:r>
      <w:r>
        <w:rPr>
          <w:w w:val="97.96190715971447"/>
          <w:rFonts w:ascii="E" w:hAnsi="E" w:eastAsia="E"/>
          <w:b w:val="0"/>
          <w:i w:val="0"/>
          <w:color w:val="000000"/>
          <w:sz w:val="21"/>
        </w:rPr>
        <w:t>（１）</w:t>
      </w:r>
      <w:r>
        <w:rPr>
          <w:w w:val="97.96190715971447"/>
          <w:rFonts w:ascii="FZSSK" w:hAnsi="FZSSK" w:eastAsia="FZSSK"/>
          <w:b w:val="0"/>
          <w:i w:val="0"/>
          <w:color w:val="000000"/>
          <w:sz w:val="21"/>
        </w:rPr>
        <w:t>法国盾构施工辅料环境管理要求</w:t>
      </w:r>
      <w:r>
        <w:br/>
      </w:r>
      <w:r>
        <w:tab/>
      </w:r>
      <w:r>
        <w:rPr>
          <w:w w:val="97.96190715971447"/>
          <w:rFonts w:ascii="FZSSK" w:hAnsi="FZSSK" w:eastAsia="FZSSK"/>
          <w:b w:val="0"/>
          <w:i w:val="0"/>
          <w:color w:val="000000"/>
          <w:sz w:val="21"/>
        </w:rPr>
        <w:t>法国是欧盟成员国</w:t>
      </w:r>
      <w:r>
        <w:rPr>
          <w:w w:val="97.96190715971447"/>
          <w:rFonts w:ascii="E" w:hAnsi="E" w:eastAsia="E"/>
          <w:b w:val="0"/>
          <w:i w:val="0"/>
          <w:color w:val="000000"/>
          <w:sz w:val="21"/>
        </w:rPr>
        <w:t>，</w:t>
      </w:r>
      <w:r>
        <w:rPr>
          <w:w w:val="97.96190715971447"/>
          <w:rFonts w:ascii="FZSSK" w:hAnsi="FZSSK" w:eastAsia="FZSSK"/>
          <w:b w:val="0"/>
          <w:i w:val="0"/>
          <w:color w:val="000000"/>
          <w:sz w:val="21"/>
        </w:rPr>
        <w:t>其管理法律必须符合欧盟</w:t>
      </w:r>
      <w:r>
        <w:rPr>
          <w:w w:val="97.96190715971447"/>
          <w:rFonts w:ascii="FZSSK" w:hAnsi="FZSSK" w:eastAsia="FZSSK"/>
          <w:b w:val="0"/>
          <w:i w:val="0"/>
          <w:color w:val="000000"/>
          <w:sz w:val="21"/>
        </w:rPr>
        <w:t>法的规定</w:t>
      </w:r>
      <w:r>
        <w:rPr>
          <w:w w:val="97.96190715971447"/>
          <w:rFonts w:ascii="E" w:hAnsi="E" w:eastAsia="E"/>
          <w:b w:val="0"/>
          <w:i w:val="0"/>
          <w:color w:val="000000"/>
          <w:sz w:val="21"/>
        </w:rPr>
        <w:t>，</w:t>
      </w:r>
      <w:r>
        <w:rPr>
          <w:w w:val="97.96190715971447"/>
          <w:rFonts w:ascii="FZSSK" w:hAnsi="FZSSK" w:eastAsia="FZSSK"/>
          <w:b w:val="0"/>
          <w:i w:val="0"/>
          <w:color w:val="000000"/>
          <w:sz w:val="21"/>
        </w:rPr>
        <w:t>为预防盾构施工化学辅料对生态环境的</w:t>
      </w:r>
      <w:r>
        <w:rPr>
          <w:w w:val="97.96190715971447"/>
          <w:rFonts w:ascii="FZSSK" w:hAnsi="FZSSK" w:eastAsia="FZSSK"/>
          <w:b w:val="0"/>
          <w:i w:val="0"/>
          <w:color w:val="000000"/>
          <w:sz w:val="21"/>
        </w:rPr>
        <w:t>污染影响</w:t>
      </w:r>
      <w:r>
        <w:rPr>
          <w:w w:val="97.96190715971447"/>
          <w:rFonts w:ascii="E" w:hAnsi="E" w:eastAsia="E"/>
          <w:b w:val="0"/>
          <w:i w:val="0"/>
          <w:color w:val="000000"/>
          <w:sz w:val="21"/>
        </w:rPr>
        <w:t>，</w:t>
      </w:r>
      <w:r>
        <w:rPr>
          <w:w w:val="97.96190715971447"/>
          <w:rFonts w:ascii="FZSSK" w:hAnsi="FZSSK" w:eastAsia="FZSSK"/>
          <w:b w:val="0"/>
          <w:i w:val="0"/>
          <w:color w:val="000000"/>
          <w:sz w:val="21"/>
        </w:rPr>
        <w:t>法国规定了盾构施工用化学物质的准入</w:t>
      </w:r>
      <w:r>
        <w:rPr>
          <w:w w:val="97.96190715971447"/>
          <w:rFonts w:ascii="FZSSK" w:hAnsi="FZSSK" w:eastAsia="FZSSK"/>
          <w:b w:val="0"/>
          <w:i w:val="0"/>
          <w:color w:val="000000"/>
          <w:sz w:val="21"/>
        </w:rPr>
        <w:t>条件</w:t>
      </w:r>
      <w:r>
        <w:rPr>
          <w:w w:val="97.96190715971447"/>
          <w:rFonts w:ascii="E" w:hAnsi="E" w:eastAsia="E"/>
          <w:b w:val="0"/>
          <w:i w:val="0"/>
          <w:color w:val="000000"/>
          <w:sz w:val="21"/>
        </w:rPr>
        <w:t>，</w:t>
      </w:r>
      <w:r>
        <w:rPr>
          <w:w w:val="97.96190715971447"/>
          <w:rFonts w:ascii="FZSSK" w:hAnsi="FZSSK" w:eastAsia="FZSSK"/>
          <w:b w:val="0"/>
          <w:i w:val="0"/>
          <w:color w:val="000000"/>
          <w:sz w:val="21"/>
        </w:rPr>
        <w:t>即满足全球化学品统一分类和标签制度中水</w:t>
      </w:r>
    </w:p>
    <w:p>
      <w:pPr>
        <w:autoSpaceDN w:val="0"/>
        <w:autoSpaceDE w:val="0"/>
        <w:widowControl/>
        <w:spacing w:line="242" w:lineRule="exact" w:before="0" w:after="0"/>
        <w:ind w:left="716" w:right="0" w:firstLine="0"/>
        <w:jc w:val="left"/>
      </w:pPr>
      <w:r>
        <w:rPr>
          <w:w w:val="97.96190715971447"/>
          <w:rFonts w:ascii="FZSSK" w:hAnsi="FZSSK" w:eastAsia="FZSSK"/>
          <w:b w:val="0"/>
          <w:i w:val="0"/>
          <w:color w:val="000000"/>
          <w:sz w:val="21"/>
        </w:rPr>
        <w:t>生环境急性危害无分类的化学原料可用于工程施</w:t>
      </w:r>
    </w:p>
    <w:p>
      <w:pPr>
        <w:autoSpaceDN w:val="0"/>
        <w:autoSpaceDE w:val="0"/>
        <w:widowControl/>
        <w:spacing w:line="314" w:lineRule="exact" w:before="172" w:after="0"/>
        <w:ind w:left="710" w:right="208" w:firstLine="0"/>
        <w:jc w:val="both"/>
      </w:pPr>
      <w:r>
        <w:rPr>
          <w:w w:val="97.96190715971447"/>
          <w:rFonts w:ascii="FZSSK" w:hAnsi="FZSSK" w:eastAsia="FZSSK"/>
          <w:b w:val="0"/>
          <w:i w:val="0"/>
          <w:color w:val="000000"/>
          <w:sz w:val="21"/>
        </w:rPr>
        <w:t>工</w:t>
      </w:r>
      <w:r>
        <w:rPr>
          <w:w w:val="97.96190715971447"/>
          <w:rFonts w:ascii="E" w:hAnsi="E" w:eastAsia="E"/>
          <w:b w:val="0"/>
          <w:i w:val="0"/>
          <w:color w:val="000000"/>
          <w:sz w:val="21"/>
        </w:rPr>
        <w:t>，</w:t>
      </w:r>
      <w:r>
        <w:rPr>
          <w:w w:val="97.96190715971447"/>
          <w:rFonts w:ascii="FZSSK" w:hAnsi="FZSSK" w:eastAsia="FZSSK"/>
          <w:b w:val="0"/>
          <w:i w:val="0"/>
          <w:color w:val="000000"/>
          <w:sz w:val="21"/>
        </w:rPr>
        <w:t>相关指标涉及鱼</w:t>
      </w:r>
      <w:r>
        <w:rPr>
          <w:w w:val="97.96190715971447"/>
          <w:rFonts w:ascii="E" w:hAnsi="E" w:eastAsia="E"/>
          <w:b w:val="0"/>
          <w:i w:val="0"/>
          <w:color w:val="000000"/>
          <w:sz w:val="21"/>
        </w:rPr>
        <w:t>、</w:t>
      </w:r>
      <w:r>
        <w:rPr>
          <w:w w:val="97.96190715971447"/>
          <w:rFonts w:ascii="FZSSK" w:hAnsi="FZSSK" w:eastAsia="FZSSK"/>
          <w:b w:val="0"/>
          <w:i w:val="0"/>
          <w:color w:val="000000"/>
          <w:sz w:val="21"/>
        </w:rPr>
        <w:t>藻</w:t>
      </w:r>
      <w:r>
        <w:rPr>
          <w:w w:val="97.96190715971447"/>
          <w:rFonts w:ascii="E" w:hAnsi="E" w:eastAsia="E"/>
          <w:b w:val="0"/>
          <w:i w:val="0"/>
          <w:color w:val="000000"/>
          <w:sz w:val="21"/>
        </w:rPr>
        <w:t>、</w:t>
      </w:r>
      <w:r>
        <w:rPr>
          <w:w w:val="97.96190715971447"/>
          <w:rFonts w:ascii="FZSSK" w:hAnsi="FZSSK" w:eastAsia="FZSSK"/>
          <w:b w:val="0"/>
          <w:i w:val="0"/>
          <w:color w:val="000000"/>
          <w:sz w:val="21"/>
        </w:rPr>
        <w:t>溞急性毒性</w:t>
      </w:r>
      <w:r>
        <w:rPr>
          <w:w w:val="97.96190715971447"/>
          <w:rFonts w:ascii="E" w:hAnsi="E" w:eastAsia="E"/>
          <w:b w:val="0"/>
          <w:i w:val="0"/>
          <w:color w:val="000000"/>
          <w:sz w:val="21"/>
        </w:rPr>
        <w:t>，</w:t>
      </w:r>
      <w:r>
        <w:rPr>
          <w:w w:val="97.96190715971447"/>
          <w:rFonts w:ascii="FZSSK" w:hAnsi="FZSSK" w:eastAsia="FZSSK"/>
          <w:b w:val="0"/>
          <w:i w:val="0"/>
          <w:color w:val="000000"/>
          <w:sz w:val="21"/>
        </w:rPr>
        <w:t>快速生物降</w:t>
      </w:r>
      <w:r>
        <w:rPr>
          <w:w w:val="97.96190715971447"/>
          <w:rFonts w:ascii="FZSSK" w:hAnsi="FZSSK" w:eastAsia="FZSSK"/>
          <w:b w:val="0"/>
          <w:i w:val="0"/>
          <w:color w:val="000000"/>
          <w:sz w:val="21"/>
        </w:rPr>
        <w:t>解性与固有生物降解性等</w:t>
      </w:r>
      <w:r>
        <w:rPr>
          <w:w w:val="98.65000247955322"/>
          <w:rFonts w:ascii="E" w:hAnsi="E" w:eastAsia="E"/>
          <w:b w:val="0"/>
          <w:i w:val="0"/>
          <w:color w:val="000000"/>
          <w:sz w:val="12"/>
        </w:rPr>
        <w:t>［３６］</w:t>
      </w:r>
      <w:r>
        <w:rPr>
          <w:w w:val="97.96190715971447"/>
          <w:rFonts w:ascii="E" w:hAnsi="E" w:eastAsia="E"/>
          <w:b w:val="0"/>
          <w:i w:val="0"/>
          <w:color w:val="000000"/>
          <w:sz w:val="21"/>
        </w:rPr>
        <w:t>。</w:t>
      </w:r>
      <w:r>
        <w:rPr>
          <w:w w:val="97.96190715971447"/>
          <w:rFonts w:ascii="FZSSK" w:hAnsi="FZSSK" w:eastAsia="FZSSK"/>
          <w:b w:val="0"/>
          <w:i w:val="0"/>
          <w:color w:val="000000"/>
          <w:sz w:val="21"/>
        </w:rPr>
        <w:t>同时</w:t>
      </w:r>
      <w:r>
        <w:rPr>
          <w:w w:val="97.96190715971447"/>
          <w:rFonts w:ascii="E" w:hAnsi="E" w:eastAsia="E"/>
          <w:b w:val="0"/>
          <w:i w:val="0"/>
          <w:color w:val="000000"/>
          <w:sz w:val="21"/>
        </w:rPr>
        <w:t>，</w:t>
      </w:r>
      <w:r>
        <w:rPr>
          <w:w w:val="97.96190715971447"/>
          <w:rFonts w:ascii="FZSSK" w:hAnsi="FZSSK" w:eastAsia="FZSSK"/>
          <w:b w:val="0"/>
          <w:i w:val="0"/>
          <w:color w:val="000000"/>
          <w:sz w:val="21"/>
        </w:rPr>
        <w:t>法国</w:t>
      </w:r>
      <w:r>
        <w:rPr>
          <w:w w:val="97.96190715971447"/>
          <w:rFonts w:ascii="E" w:hAnsi="E" w:eastAsia="E"/>
          <w:b w:val="0"/>
          <w:i w:val="0"/>
          <w:color w:val="000000"/>
          <w:sz w:val="21"/>
        </w:rPr>
        <w:t>ＮＦＥＮ</w:t>
      </w:r>
      <w:r>
        <w:rPr>
          <w:w w:val="97.96190715971447"/>
          <w:rFonts w:ascii="E" w:hAnsi="E" w:eastAsia="E"/>
          <w:b w:val="0"/>
          <w:i w:val="0"/>
          <w:color w:val="000000"/>
          <w:sz w:val="21"/>
        </w:rPr>
        <w:t>１２４５７—１～４２００２《</w:t>
      </w:r>
      <w:r>
        <w:rPr>
          <w:w w:val="97.96190715971447"/>
          <w:rFonts w:ascii="FZSSK" w:hAnsi="FZSSK" w:eastAsia="FZSSK"/>
          <w:b w:val="0"/>
          <w:i w:val="0"/>
          <w:color w:val="000000"/>
          <w:sz w:val="21"/>
        </w:rPr>
        <w:t>废物表征浸出碎片废物和污泥</w:t>
      </w:r>
      <w:r>
        <w:rPr>
          <w:w w:val="97.96190715971447"/>
          <w:rFonts w:ascii="FZSSK" w:hAnsi="FZSSK" w:eastAsia="FZSSK"/>
          <w:b w:val="0"/>
          <w:i w:val="0"/>
          <w:color w:val="000000"/>
          <w:sz w:val="21"/>
        </w:rPr>
        <w:t>浸出的符合性试验</w:t>
      </w:r>
      <w:r>
        <w:rPr>
          <w:w w:val="97.96190715971447"/>
          <w:rFonts w:ascii="E" w:hAnsi="E" w:eastAsia="E"/>
          <w:b w:val="0"/>
          <w:i w:val="0"/>
          <w:color w:val="000000"/>
          <w:sz w:val="21"/>
        </w:rPr>
        <w:t>》</w:t>
      </w:r>
      <w:r>
        <w:rPr>
          <w:w w:val="97.96190715971447"/>
          <w:rFonts w:ascii="FZSSK" w:hAnsi="FZSSK" w:eastAsia="FZSSK"/>
          <w:b w:val="0"/>
          <w:i w:val="0"/>
          <w:color w:val="000000"/>
          <w:sz w:val="21"/>
        </w:rPr>
        <w:t>规定了废弃物的危险性检测要</w:t>
      </w:r>
      <w:r>
        <w:rPr>
          <w:w w:val="97.96190715971447"/>
          <w:rFonts w:ascii="FZSSK" w:hAnsi="FZSSK" w:eastAsia="FZSSK"/>
          <w:b w:val="0"/>
          <w:i w:val="0"/>
          <w:color w:val="000000"/>
          <w:sz w:val="21"/>
        </w:rPr>
        <w:t>求</w:t>
      </w:r>
      <w:r>
        <w:rPr>
          <w:w w:val="97.96190715971447"/>
          <w:rFonts w:ascii="E" w:hAnsi="E" w:eastAsia="E"/>
          <w:b w:val="0"/>
          <w:i w:val="0"/>
          <w:color w:val="000000"/>
          <w:sz w:val="21"/>
        </w:rPr>
        <w:t>，</w:t>
      </w:r>
      <w:r>
        <w:rPr>
          <w:w w:val="97.96190715971447"/>
          <w:rFonts w:ascii="FZSSK" w:hAnsi="FZSSK" w:eastAsia="FZSSK"/>
          <w:b w:val="0"/>
          <w:i w:val="0"/>
          <w:color w:val="000000"/>
          <w:sz w:val="21"/>
        </w:rPr>
        <w:t>检测指标包括多环芳烃</w:t>
      </w:r>
      <w:r>
        <w:rPr>
          <w:w w:val="97.96190715971447"/>
          <w:rFonts w:ascii="E" w:hAnsi="E" w:eastAsia="E"/>
          <w:b w:val="0"/>
          <w:i w:val="0"/>
          <w:color w:val="000000"/>
          <w:sz w:val="21"/>
        </w:rPr>
        <w:t>、</w:t>
      </w:r>
      <w:r>
        <w:rPr>
          <w:w w:val="97.96190715971447"/>
          <w:rFonts w:ascii="FZSSK" w:hAnsi="FZSSK" w:eastAsia="FZSSK"/>
          <w:b w:val="0"/>
          <w:i w:val="0"/>
          <w:color w:val="000000"/>
          <w:sz w:val="21"/>
        </w:rPr>
        <w:t>重金属</w:t>
      </w:r>
      <w:r>
        <w:rPr>
          <w:w w:val="97.96190715971447"/>
          <w:rFonts w:ascii="E" w:hAnsi="E" w:eastAsia="E"/>
          <w:b w:val="0"/>
          <w:i w:val="0"/>
          <w:color w:val="000000"/>
          <w:sz w:val="21"/>
        </w:rPr>
        <w:t>、</w:t>
      </w:r>
      <w:r>
        <w:rPr>
          <w:w w:val="97.96190715971447"/>
          <w:rFonts w:ascii="FZSSK" w:hAnsi="FZSSK" w:eastAsia="FZSSK"/>
          <w:b w:val="0"/>
          <w:i w:val="0"/>
          <w:color w:val="000000"/>
          <w:sz w:val="21"/>
        </w:rPr>
        <w:t>苯</w:t>
      </w:r>
      <w:r>
        <w:rPr>
          <w:w w:val="97.96190715971447"/>
          <w:rFonts w:ascii="E" w:hAnsi="E" w:eastAsia="E"/>
          <w:b w:val="0"/>
          <w:i w:val="0"/>
          <w:color w:val="000000"/>
          <w:sz w:val="21"/>
        </w:rPr>
        <w:t>、</w:t>
      </w:r>
      <w:r>
        <w:rPr>
          <w:w w:val="97.96190715971447"/>
          <w:rFonts w:ascii="FZSSK" w:hAnsi="FZSSK" w:eastAsia="FZSSK"/>
          <w:b w:val="0"/>
          <w:i w:val="0"/>
          <w:color w:val="000000"/>
          <w:sz w:val="21"/>
        </w:rPr>
        <w:t>甲苯</w:t>
      </w:r>
      <w:r>
        <w:rPr>
          <w:w w:val="97.96190715971447"/>
          <w:rFonts w:ascii="E" w:hAnsi="E" w:eastAsia="E"/>
          <w:b w:val="0"/>
          <w:i w:val="0"/>
          <w:color w:val="000000"/>
          <w:sz w:val="21"/>
        </w:rPr>
        <w:t>、</w:t>
      </w:r>
      <w:r>
        <w:rPr>
          <w:w w:val="97.96190715971447"/>
          <w:rFonts w:ascii="FZSSK" w:hAnsi="FZSSK" w:eastAsia="FZSSK"/>
          <w:b w:val="0"/>
          <w:i w:val="0"/>
          <w:color w:val="000000"/>
          <w:sz w:val="21"/>
        </w:rPr>
        <w:t>乙苯</w:t>
      </w:r>
      <w:r>
        <w:rPr>
          <w:w w:val="97.96190715971447"/>
          <w:rFonts w:ascii="FZSSK" w:hAnsi="FZSSK" w:eastAsia="FZSSK"/>
          <w:b w:val="0"/>
          <w:i w:val="0"/>
          <w:color w:val="000000"/>
          <w:sz w:val="21"/>
        </w:rPr>
        <w:t>和二甲苯</w:t>
      </w:r>
      <w:r>
        <w:rPr>
          <w:w w:val="97.96190715971447"/>
          <w:rFonts w:ascii="E" w:hAnsi="E" w:eastAsia="E"/>
          <w:b w:val="0"/>
          <w:i w:val="0"/>
          <w:color w:val="000000"/>
          <w:sz w:val="21"/>
        </w:rPr>
        <w:t>（ＢＴＥＸ）、</w:t>
      </w:r>
      <w:r>
        <w:rPr>
          <w:w w:val="97.96190715971447"/>
          <w:rFonts w:ascii="FZSSK" w:hAnsi="FZSSK" w:eastAsia="FZSSK"/>
          <w:b w:val="0"/>
          <w:i w:val="0"/>
          <w:color w:val="000000"/>
          <w:sz w:val="21"/>
        </w:rPr>
        <w:t>石油烃</w:t>
      </w:r>
      <w:r>
        <w:rPr>
          <w:w w:val="97.96190715971447"/>
          <w:rFonts w:ascii="E" w:hAnsi="E" w:eastAsia="E"/>
          <w:b w:val="0"/>
          <w:i w:val="0"/>
          <w:color w:val="000000"/>
          <w:sz w:val="21"/>
        </w:rPr>
        <w:t>（Ｃ</w:t>
      </w:r>
      <w:r>
        <w:rPr>
          <w:w w:val="98.65000247955322"/>
          <w:rFonts w:ascii="E" w:hAnsi="E" w:eastAsia="E"/>
          <w:b w:val="0"/>
          <w:i w:val="0"/>
          <w:color w:val="000000"/>
          <w:sz w:val="12"/>
        </w:rPr>
        <w:t>１０</w:t>
      </w:r>
      <w:r>
        <w:rPr>
          <w:w w:val="97.96190715971447"/>
          <w:rFonts w:ascii="E" w:hAnsi="E" w:eastAsia="E"/>
          <w:b w:val="0"/>
          <w:i w:val="0"/>
          <w:color w:val="000000"/>
          <w:sz w:val="21"/>
        </w:rPr>
        <w:t>～Ｃ</w:t>
      </w:r>
      <w:r>
        <w:rPr>
          <w:w w:val="98.65000247955322"/>
          <w:rFonts w:ascii="E" w:hAnsi="E" w:eastAsia="E"/>
          <w:b w:val="0"/>
          <w:i w:val="0"/>
          <w:color w:val="000000"/>
          <w:sz w:val="12"/>
        </w:rPr>
        <w:t>４０</w:t>
      </w:r>
      <w:r>
        <w:rPr>
          <w:w w:val="97.96190715971447"/>
          <w:rFonts w:ascii="E" w:hAnsi="E" w:eastAsia="E"/>
          <w:b w:val="0"/>
          <w:i w:val="0"/>
          <w:color w:val="000000"/>
          <w:sz w:val="21"/>
        </w:rPr>
        <w:t>）</w:t>
      </w:r>
      <w:r>
        <w:rPr>
          <w:w w:val="97.96190715971447"/>
          <w:rFonts w:ascii="FZSSK" w:hAnsi="FZSSK" w:eastAsia="FZSSK"/>
          <w:b w:val="0"/>
          <w:i w:val="0"/>
          <w:color w:val="000000"/>
          <w:sz w:val="21"/>
        </w:rPr>
        <w:t>等</w:t>
      </w:r>
      <w:r>
        <w:rPr>
          <w:w w:val="97.96190715971447"/>
          <w:rFonts w:ascii="E" w:hAnsi="E" w:eastAsia="E"/>
          <w:b w:val="0"/>
          <w:i w:val="0"/>
          <w:color w:val="000000"/>
          <w:sz w:val="21"/>
        </w:rPr>
        <w:t>。</w:t>
      </w:r>
      <w:r>
        <w:rPr>
          <w:w w:val="97.96190715971447"/>
          <w:rFonts w:ascii="FZSSK" w:hAnsi="FZSSK" w:eastAsia="FZSSK"/>
          <w:b w:val="0"/>
          <w:i w:val="0"/>
          <w:color w:val="000000"/>
          <w:sz w:val="21"/>
        </w:rPr>
        <w:t>此外</w:t>
      </w:r>
      <w:r>
        <w:rPr>
          <w:w w:val="97.96190715971447"/>
          <w:rFonts w:ascii="E" w:hAnsi="E" w:eastAsia="E"/>
          <w:b w:val="0"/>
          <w:i w:val="0"/>
          <w:color w:val="000000"/>
          <w:sz w:val="21"/>
        </w:rPr>
        <w:t>，</w:t>
      </w:r>
      <w:r>
        <w:rPr>
          <w:w w:val="97.96190715971447"/>
          <w:rFonts w:ascii="FZSSK" w:hAnsi="FZSSK" w:eastAsia="FZSSK"/>
          <w:b w:val="0"/>
          <w:i w:val="0"/>
          <w:color w:val="000000"/>
          <w:sz w:val="21"/>
        </w:rPr>
        <w:t>法</w:t>
      </w:r>
      <w:r>
        <w:rPr>
          <w:w w:val="97.96190715971447"/>
          <w:rFonts w:ascii="FZSSK" w:hAnsi="FZSSK" w:eastAsia="FZSSK"/>
          <w:b w:val="0"/>
          <w:i w:val="0"/>
          <w:color w:val="000000"/>
          <w:sz w:val="21"/>
        </w:rPr>
        <w:t>国环境法典第</w:t>
      </w:r>
      <w:r>
        <w:rPr>
          <w:w w:val="97.96190715971447"/>
          <w:rFonts w:ascii="E" w:hAnsi="E" w:eastAsia="E"/>
          <w:b w:val="0"/>
          <w:i w:val="0"/>
          <w:color w:val="000000"/>
          <w:sz w:val="21"/>
        </w:rPr>
        <w:t>Ｒ５４１－４３－１</w:t>
      </w:r>
      <w:r>
        <w:rPr>
          <w:w w:val="97.96190715971447"/>
          <w:rFonts w:ascii="FZSSK" w:hAnsi="FZSSK" w:eastAsia="FZSSK"/>
          <w:b w:val="0"/>
          <w:i w:val="0"/>
          <w:color w:val="000000"/>
          <w:sz w:val="21"/>
        </w:rPr>
        <w:t>条规定</w:t>
      </w:r>
      <w:r>
        <w:rPr>
          <w:w w:val="97.96190715971447"/>
          <w:rFonts w:ascii="E" w:hAnsi="E" w:eastAsia="E"/>
          <w:b w:val="0"/>
          <w:i w:val="0"/>
          <w:color w:val="000000"/>
          <w:sz w:val="21"/>
        </w:rPr>
        <w:t>：</w:t>
      </w:r>
      <w:r>
        <w:rPr>
          <w:w w:val="97.96190715971447"/>
          <w:rFonts w:ascii="FZSSK" w:hAnsi="FZSSK" w:eastAsia="FZSSK"/>
          <w:b w:val="0"/>
          <w:i w:val="0"/>
          <w:color w:val="000000"/>
          <w:sz w:val="21"/>
        </w:rPr>
        <w:t>土壤和沉积物的</w:t>
      </w:r>
    </w:p>
    <w:p>
      <w:pPr>
        <w:autoSpaceDN w:val="0"/>
        <w:autoSpaceDE w:val="0"/>
        <w:widowControl/>
        <w:spacing w:line="242" w:lineRule="exact" w:before="0" w:after="0"/>
        <w:ind w:left="716" w:right="0" w:firstLine="0"/>
        <w:jc w:val="left"/>
      </w:pPr>
      <w:r>
        <w:rPr>
          <w:w w:val="97.96190715971447"/>
          <w:rFonts w:ascii="FZSSK" w:hAnsi="FZSSK" w:eastAsia="FZSSK"/>
          <w:b w:val="0"/>
          <w:i w:val="0"/>
          <w:color w:val="000000"/>
          <w:sz w:val="21"/>
        </w:rPr>
        <w:t>生产和运输过程中的信息必须详细记录包括生产</w:t>
      </w:r>
    </w:p>
    <w:p>
      <w:pPr>
        <w:autoSpaceDN w:val="0"/>
        <w:autoSpaceDE w:val="0"/>
        <w:widowControl/>
        <w:spacing w:line="314" w:lineRule="exact" w:before="174" w:after="0"/>
        <w:ind w:left="716" w:right="208" w:firstLine="0"/>
        <w:jc w:val="both"/>
      </w:pPr>
      <w:r>
        <w:rPr>
          <w:w w:val="97.96190715971447"/>
          <w:rFonts w:ascii="FZSSK" w:hAnsi="FZSSK" w:eastAsia="FZSSK"/>
          <w:b w:val="0"/>
          <w:i w:val="0"/>
          <w:color w:val="000000"/>
          <w:sz w:val="21"/>
        </w:rPr>
        <w:t>者</w:t>
      </w:r>
      <w:r>
        <w:rPr>
          <w:w w:val="97.96190715971447"/>
          <w:rFonts w:ascii="E" w:hAnsi="E" w:eastAsia="E"/>
          <w:b w:val="0"/>
          <w:i w:val="0"/>
          <w:color w:val="000000"/>
          <w:sz w:val="21"/>
        </w:rPr>
        <w:t>、</w:t>
      </w:r>
      <w:r>
        <w:rPr>
          <w:w w:val="97.96190715971447"/>
          <w:rFonts w:ascii="FZSSK" w:hAnsi="FZSSK" w:eastAsia="FZSSK"/>
          <w:b w:val="0"/>
          <w:i w:val="0"/>
          <w:color w:val="000000"/>
          <w:sz w:val="21"/>
        </w:rPr>
        <w:t>挖掘者</w:t>
      </w:r>
      <w:r>
        <w:rPr>
          <w:w w:val="97.96190715971447"/>
          <w:rFonts w:ascii="E" w:hAnsi="E" w:eastAsia="E"/>
          <w:b w:val="0"/>
          <w:i w:val="0"/>
          <w:color w:val="000000"/>
          <w:sz w:val="21"/>
        </w:rPr>
        <w:t>、</w:t>
      </w:r>
      <w:r>
        <w:rPr>
          <w:w w:val="97.96190715971447"/>
          <w:rFonts w:ascii="FZSSK" w:hAnsi="FZSSK" w:eastAsia="FZSSK"/>
          <w:b w:val="0"/>
          <w:i w:val="0"/>
          <w:color w:val="000000"/>
          <w:sz w:val="21"/>
        </w:rPr>
        <w:t>收集者</w:t>
      </w:r>
      <w:r>
        <w:rPr>
          <w:w w:val="97.96190715971447"/>
          <w:rFonts w:ascii="E" w:hAnsi="E" w:eastAsia="E"/>
          <w:b w:val="0"/>
          <w:i w:val="0"/>
          <w:color w:val="000000"/>
          <w:sz w:val="21"/>
        </w:rPr>
        <w:t>、</w:t>
      </w:r>
      <w:r>
        <w:rPr>
          <w:w w:val="97.96190715971447"/>
          <w:rFonts w:ascii="FZSSK" w:hAnsi="FZSSK" w:eastAsia="FZSSK"/>
          <w:b w:val="0"/>
          <w:i w:val="0"/>
          <w:color w:val="000000"/>
          <w:sz w:val="21"/>
        </w:rPr>
        <w:t>运输者</w:t>
      </w:r>
      <w:r>
        <w:rPr>
          <w:w w:val="97.96190715971447"/>
          <w:rFonts w:ascii="E" w:hAnsi="E" w:eastAsia="E"/>
          <w:b w:val="0"/>
          <w:i w:val="0"/>
          <w:color w:val="000000"/>
          <w:sz w:val="21"/>
        </w:rPr>
        <w:t>、</w:t>
      </w:r>
      <w:r>
        <w:rPr>
          <w:w w:val="97.96190715971447"/>
          <w:rFonts w:ascii="FZSSK" w:hAnsi="FZSSK" w:eastAsia="FZSSK"/>
          <w:b w:val="0"/>
          <w:i w:val="0"/>
          <w:color w:val="000000"/>
          <w:sz w:val="21"/>
        </w:rPr>
        <w:t>贸易商</w:t>
      </w:r>
      <w:r>
        <w:rPr>
          <w:w w:val="97.96190715971447"/>
          <w:rFonts w:ascii="E" w:hAnsi="E" w:eastAsia="E"/>
          <w:b w:val="0"/>
          <w:i w:val="0"/>
          <w:color w:val="000000"/>
          <w:sz w:val="21"/>
        </w:rPr>
        <w:t>、</w:t>
      </w:r>
      <w:r>
        <w:rPr>
          <w:w w:val="97.96190715971447"/>
          <w:rFonts w:ascii="FZSSK" w:hAnsi="FZSSK" w:eastAsia="FZSSK"/>
          <w:b w:val="0"/>
          <w:i w:val="0"/>
          <w:color w:val="000000"/>
          <w:sz w:val="21"/>
        </w:rPr>
        <w:t>经纪人</w:t>
      </w:r>
      <w:r>
        <w:rPr>
          <w:w w:val="97.96190715971447"/>
          <w:rFonts w:ascii="E" w:hAnsi="E" w:eastAsia="E"/>
          <w:b w:val="0"/>
          <w:i w:val="0"/>
          <w:color w:val="000000"/>
          <w:sz w:val="21"/>
        </w:rPr>
        <w:t>、</w:t>
      </w:r>
      <w:r>
        <w:rPr>
          <w:w w:val="97.96190715971447"/>
          <w:rFonts w:ascii="FZSSK" w:hAnsi="FZSSK" w:eastAsia="FZSSK"/>
          <w:b w:val="0"/>
          <w:i w:val="0"/>
          <w:color w:val="000000"/>
          <w:sz w:val="21"/>
        </w:rPr>
        <w:t>运输</w:t>
      </w:r>
      <w:r>
        <w:rPr>
          <w:w w:val="97.96190715971447"/>
          <w:rFonts w:ascii="FZSSK" w:hAnsi="FZSSK" w:eastAsia="FZSSK"/>
          <w:b w:val="0"/>
          <w:i w:val="0"/>
          <w:color w:val="000000"/>
          <w:sz w:val="21"/>
        </w:rPr>
        <w:t>设施的经营者</w:t>
      </w:r>
      <w:r>
        <w:rPr>
          <w:w w:val="97.96190715971447"/>
          <w:rFonts w:ascii="E" w:hAnsi="E" w:eastAsia="E"/>
          <w:b w:val="0"/>
          <w:i w:val="0"/>
          <w:color w:val="000000"/>
          <w:sz w:val="21"/>
        </w:rPr>
        <w:t>、</w:t>
      </w:r>
      <w:r>
        <w:rPr>
          <w:w w:val="97.96190715971447"/>
          <w:rFonts w:ascii="FZSSK" w:hAnsi="FZSSK" w:eastAsia="FZSSK"/>
          <w:b w:val="0"/>
          <w:i w:val="0"/>
          <w:color w:val="000000"/>
          <w:sz w:val="21"/>
        </w:rPr>
        <w:t>挖掘出的土壤和沉积物的分组或处</w:t>
      </w:r>
      <w:r>
        <w:rPr>
          <w:w w:val="97.96190715971447"/>
          <w:rFonts w:ascii="FZSSK" w:hAnsi="FZSSK" w:eastAsia="FZSSK"/>
          <w:b w:val="0"/>
          <w:i w:val="0"/>
          <w:color w:val="000000"/>
          <w:sz w:val="21"/>
        </w:rPr>
        <w:t>理方式</w:t>
      </w:r>
      <w:r>
        <w:rPr>
          <w:w w:val="97.96190715971447"/>
          <w:rFonts w:ascii="E" w:hAnsi="E" w:eastAsia="E"/>
          <w:b w:val="0"/>
          <w:i w:val="0"/>
          <w:color w:val="000000"/>
          <w:sz w:val="21"/>
        </w:rPr>
        <w:t>、</w:t>
      </w:r>
      <w:r>
        <w:rPr>
          <w:w w:val="97.96190715971447"/>
          <w:rFonts w:ascii="FZSSK" w:hAnsi="FZSSK" w:eastAsia="FZSSK"/>
          <w:b w:val="0"/>
          <w:i w:val="0"/>
          <w:color w:val="000000"/>
          <w:sz w:val="21"/>
        </w:rPr>
        <w:t>回收挖掘出的泥土和沉积物情况以及这些</w:t>
      </w:r>
    </w:p>
    <w:p>
      <w:pPr>
        <w:autoSpaceDN w:val="0"/>
        <w:tabs>
          <w:tab w:pos="1240" w:val="left"/>
        </w:tabs>
        <w:autoSpaceDE w:val="0"/>
        <w:widowControl/>
        <w:spacing w:line="240" w:lineRule="auto" w:before="608" w:after="0"/>
        <w:ind w:left="0" w:right="0" w:firstLine="0"/>
        <w:jc w:val="left"/>
      </w:pPr>
      <w:r>
        <w:drawing>
          <wp:inline xmlns:a="http://schemas.openxmlformats.org/drawingml/2006/main" xmlns:pic="http://schemas.openxmlformats.org/drawingml/2006/picture">
            <wp:extent cx="584200" cy="165100"/>
            <wp:docPr id="7" name="Picture 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8" name="Picture 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type w:val="continuous"/>
          <w:pgSz w:w="11906" w:h="16838"/>
          <w:pgMar w:top="428" w:right="1106" w:bottom="168" w:left="420" w:header="720" w:footer="720" w:gutter="0"/>
          <w:cols w:num="2" w:equalWidth="0">
            <w:col w:w="5530" w:space="0"/>
            <w:col w:w="4850" w:space="0"/>
          </w:cols>
          <w:docGrid w:linePitch="360"/>
        </w:sectPr>
      </w:pPr>
    </w:p>
    <w:p>
      <w:pPr>
        <w:autoSpaceDN w:val="0"/>
        <w:autoSpaceDE w:val="0"/>
        <w:widowControl/>
        <w:spacing w:line="316" w:lineRule="exact" w:before="170" w:after="0"/>
        <w:ind w:left="214" w:right="0" w:firstLine="0"/>
        <w:jc w:val="left"/>
      </w:pPr>
      <w:r>
        <w:rPr>
          <w:w w:val="97.96190715971447"/>
          <w:rFonts w:ascii="FZSSK" w:hAnsi="FZSSK" w:eastAsia="FZSSK"/>
          <w:b w:val="0"/>
          <w:i w:val="0"/>
          <w:color w:val="000000"/>
          <w:sz w:val="21"/>
        </w:rPr>
        <w:t>土壤和沉积物的生产</w:t>
      </w:r>
      <w:r>
        <w:rPr>
          <w:w w:val="97.96190715971447"/>
          <w:rFonts w:ascii="E" w:hAnsi="E" w:eastAsia="E"/>
          <w:b w:val="0"/>
          <w:i w:val="0"/>
          <w:color w:val="000000"/>
          <w:sz w:val="21"/>
        </w:rPr>
        <w:t>、</w:t>
      </w:r>
      <w:r>
        <w:rPr>
          <w:w w:val="97.96190715971447"/>
          <w:rFonts w:ascii="FZSSK" w:hAnsi="FZSSK" w:eastAsia="FZSSK"/>
          <w:b w:val="0"/>
          <w:i w:val="0"/>
          <w:color w:val="000000"/>
          <w:sz w:val="21"/>
        </w:rPr>
        <w:t>运输和接收的时间记录等并</w:t>
      </w:r>
      <w:r>
        <w:rPr>
          <w:w w:val="97.96190715971447"/>
          <w:rFonts w:ascii="FZSSK" w:hAnsi="FZSSK" w:eastAsia="FZSSK"/>
          <w:b w:val="0"/>
          <w:i w:val="0"/>
          <w:color w:val="000000"/>
          <w:sz w:val="21"/>
        </w:rPr>
        <w:t>应及时更新</w:t>
      </w:r>
      <w:r>
        <w:rPr>
          <w:w w:val="97.96190715971447"/>
          <w:rFonts w:ascii="E" w:hAnsi="E" w:eastAsia="E"/>
          <w:b w:val="0"/>
          <w:i w:val="0"/>
          <w:color w:val="000000"/>
          <w:sz w:val="21"/>
        </w:rPr>
        <w:t>，</w:t>
      </w:r>
      <w:r>
        <w:rPr>
          <w:w w:val="97.96190715971447"/>
          <w:rFonts w:ascii="FZSSK" w:hAnsi="FZSSK" w:eastAsia="FZSSK"/>
          <w:b w:val="0"/>
          <w:i w:val="0"/>
          <w:color w:val="000000"/>
          <w:sz w:val="21"/>
        </w:rPr>
        <w:t>这些信息至少保存</w:t>
      </w:r>
      <w:r>
        <w:rPr>
          <w:w w:val="97.96190715971447"/>
          <w:rFonts w:ascii="E" w:hAnsi="E" w:eastAsia="E"/>
          <w:b w:val="0"/>
          <w:i w:val="0"/>
          <w:color w:val="000000"/>
          <w:sz w:val="21"/>
        </w:rPr>
        <w:t>３ａ，</w:t>
      </w:r>
      <w:r>
        <w:rPr>
          <w:w w:val="97.96190715971447"/>
          <w:rFonts w:ascii="FZSSK" w:hAnsi="FZSSK" w:eastAsia="FZSSK"/>
          <w:b w:val="0"/>
          <w:i w:val="0"/>
          <w:color w:val="000000"/>
          <w:sz w:val="21"/>
        </w:rPr>
        <w:t>这些措施可以</w:t>
      </w:r>
    </w:p>
    <w:p>
      <w:pPr>
        <w:autoSpaceDN w:val="0"/>
        <w:autoSpaceDE w:val="0"/>
        <w:widowControl/>
        <w:spacing w:line="242" w:lineRule="exact" w:before="0" w:after="0"/>
        <w:ind w:left="214" w:right="0" w:firstLine="0"/>
        <w:jc w:val="left"/>
      </w:pPr>
      <w:r>
        <w:rPr>
          <w:w w:val="97.96190715971447"/>
          <w:rFonts w:ascii="FZSSK" w:hAnsi="FZSSK" w:eastAsia="FZSSK"/>
          <w:b w:val="0"/>
          <w:i w:val="0"/>
          <w:color w:val="000000"/>
          <w:sz w:val="21"/>
        </w:rPr>
        <w:t>精确识别挖掘出的泥土和沉积物的目的地或回收</w:t>
      </w:r>
    </w:p>
    <w:p>
      <w:pPr>
        <w:autoSpaceDN w:val="0"/>
        <w:autoSpaceDE w:val="0"/>
        <w:widowControl/>
        <w:spacing w:line="314" w:lineRule="exact" w:before="174" w:after="0"/>
        <w:ind w:left="214" w:right="28" w:firstLine="0"/>
        <w:jc w:val="both"/>
      </w:pPr>
      <w:r>
        <w:rPr>
          <w:w w:val="97.96190715971447"/>
          <w:rFonts w:ascii="FZSSK" w:hAnsi="FZSSK" w:eastAsia="FZSSK"/>
          <w:b w:val="0"/>
          <w:i w:val="0"/>
          <w:color w:val="000000"/>
          <w:sz w:val="21"/>
        </w:rPr>
        <w:t>地点</w:t>
      </w:r>
      <w:r>
        <w:rPr>
          <w:w w:val="97.96190715971447"/>
          <w:rFonts w:ascii="E" w:hAnsi="E" w:eastAsia="E"/>
          <w:b w:val="0"/>
          <w:i w:val="0"/>
          <w:color w:val="000000"/>
          <w:sz w:val="21"/>
        </w:rPr>
        <w:t>。</w:t>
      </w:r>
      <w:r>
        <w:rPr>
          <w:w w:val="97.96190715971447"/>
          <w:rFonts w:ascii="FZSSK" w:hAnsi="FZSSK" w:eastAsia="FZSSK"/>
          <w:b w:val="0"/>
          <w:i w:val="0"/>
          <w:color w:val="000000"/>
          <w:sz w:val="21"/>
        </w:rPr>
        <w:t>法国还建立了</w:t>
      </w:r>
      <w:r>
        <w:rPr>
          <w:w w:val="97.96190715971447"/>
          <w:rFonts w:ascii="E" w:hAnsi="E" w:eastAsia="E"/>
          <w:b w:val="0"/>
          <w:i w:val="0"/>
          <w:color w:val="000000"/>
          <w:sz w:val="21"/>
        </w:rPr>
        <w:t>《</w:t>
      </w:r>
      <w:r>
        <w:rPr>
          <w:w w:val="97.96190715971447"/>
          <w:rFonts w:ascii="FZSSK" w:hAnsi="FZSSK" w:eastAsia="FZSSK"/>
          <w:b w:val="0"/>
          <w:i w:val="0"/>
          <w:color w:val="000000"/>
          <w:sz w:val="21"/>
        </w:rPr>
        <w:t>国家挖掘土和沉积物登记</w:t>
      </w:r>
      <w:r>
        <w:rPr>
          <w:w w:val="97.96190715971447"/>
          <w:rFonts w:ascii="FZSSK" w:hAnsi="FZSSK" w:eastAsia="FZSSK"/>
          <w:b w:val="0"/>
          <w:i w:val="0"/>
          <w:color w:val="000000"/>
          <w:sz w:val="21"/>
        </w:rPr>
        <w:t>册</w:t>
      </w:r>
      <w:r>
        <w:rPr>
          <w:w w:val="97.96190715971447"/>
          <w:rFonts w:ascii="E" w:hAnsi="E" w:eastAsia="E"/>
          <w:b w:val="0"/>
          <w:i w:val="0"/>
          <w:color w:val="000000"/>
          <w:sz w:val="21"/>
        </w:rPr>
        <w:t>》，</w:t>
      </w:r>
      <w:r>
        <w:rPr>
          <w:w w:val="97.96190715971447"/>
          <w:rFonts w:ascii="FZSSK" w:hAnsi="FZSSK" w:eastAsia="FZSSK"/>
          <w:b w:val="0"/>
          <w:i w:val="0"/>
          <w:color w:val="000000"/>
          <w:sz w:val="21"/>
        </w:rPr>
        <w:t>记录了挖掘土和沉积物生产或处理者</w:t>
      </w:r>
      <w:r>
        <w:rPr>
          <w:w w:val="97.96190715971447"/>
          <w:rFonts w:ascii="E" w:hAnsi="E" w:eastAsia="E"/>
          <w:b w:val="0"/>
          <w:i w:val="0"/>
          <w:color w:val="000000"/>
          <w:sz w:val="21"/>
        </w:rPr>
        <w:t>、</w:t>
      </w:r>
      <w:r>
        <w:rPr>
          <w:w w:val="97.96190715971447"/>
          <w:rFonts w:ascii="FZSSK" w:hAnsi="FZSSK" w:eastAsia="FZSSK"/>
          <w:b w:val="0"/>
          <w:i w:val="0"/>
          <w:color w:val="000000"/>
          <w:sz w:val="21"/>
        </w:rPr>
        <w:t>估价</w:t>
      </w:r>
      <w:r>
        <w:rPr>
          <w:w w:val="97.96190715971447"/>
          <w:rFonts w:ascii="E" w:hAnsi="E" w:eastAsia="E"/>
          <w:b w:val="0"/>
          <w:i w:val="0"/>
          <w:color w:val="000000"/>
          <w:sz w:val="21"/>
        </w:rPr>
        <w:t>、</w:t>
      </w:r>
      <w:r>
        <w:rPr>
          <w:w w:val="97.96190715971447"/>
          <w:rFonts w:ascii="FZSSK" w:hAnsi="FZSSK" w:eastAsia="FZSSK"/>
          <w:b w:val="0"/>
          <w:i w:val="0"/>
          <w:color w:val="000000"/>
          <w:sz w:val="21"/>
        </w:rPr>
        <w:t>挖掘土和沉积物及</w:t>
      </w:r>
      <w:r>
        <w:rPr>
          <w:w w:val="97.96190715971447"/>
          <w:rFonts w:ascii="E" w:hAnsi="E" w:eastAsia="E"/>
          <w:b w:val="0"/>
          <w:i w:val="0"/>
          <w:color w:val="000000"/>
          <w:sz w:val="21"/>
        </w:rPr>
        <w:t>“</w:t>
      </w:r>
      <w:r>
        <w:rPr>
          <w:w w:val="97.96190715971447"/>
          <w:rFonts w:ascii="FZSSK" w:hAnsi="FZSSK" w:eastAsia="FZSSK"/>
          <w:b w:val="0"/>
          <w:i w:val="0"/>
          <w:color w:val="000000"/>
          <w:sz w:val="21"/>
        </w:rPr>
        <w:t>危险性</w:t>
      </w:r>
      <w:r>
        <w:rPr>
          <w:w w:val="97.96190715971447"/>
          <w:rFonts w:ascii="E" w:hAnsi="E" w:eastAsia="E"/>
          <w:b w:val="0"/>
          <w:i w:val="0"/>
          <w:color w:val="000000"/>
          <w:sz w:val="21"/>
        </w:rPr>
        <w:t>”</w:t>
      </w:r>
      <w:r>
        <w:rPr>
          <w:w w:val="97.96190715971447"/>
          <w:rFonts w:ascii="FZSSK" w:hAnsi="FZSSK" w:eastAsia="FZSSK"/>
          <w:b w:val="0"/>
          <w:i w:val="0"/>
          <w:color w:val="000000"/>
          <w:sz w:val="21"/>
        </w:rPr>
        <w:t xml:space="preserve"> 鉴别信息等</w:t>
      </w:r>
      <w:r>
        <w:rPr>
          <w:w w:val="97.96190715971447"/>
          <w:rFonts w:ascii="E" w:hAnsi="E" w:eastAsia="E"/>
          <w:b w:val="0"/>
          <w:i w:val="0"/>
          <w:color w:val="000000"/>
          <w:sz w:val="21"/>
        </w:rPr>
        <w:t>。</w:t>
      </w:r>
      <w:r>
        <w:rPr>
          <w:w w:val="97.96190715971447"/>
          <w:rFonts w:ascii="FZSSK" w:hAnsi="FZSSK" w:eastAsia="FZSSK"/>
          <w:b w:val="0"/>
          <w:i w:val="0"/>
          <w:color w:val="000000"/>
          <w:sz w:val="21"/>
        </w:rPr>
        <w:t>若满足</w:t>
      </w:r>
      <w:r>
        <w:rPr>
          <w:w w:val="97.96190715971447"/>
          <w:rFonts w:ascii="FZSSK" w:hAnsi="FZSSK" w:eastAsia="FZSSK"/>
          <w:b w:val="0"/>
          <w:i w:val="0"/>
          <w:color w:val="000000"/>
          <w:sz w:val="21"/>
        </w:rPr>
        <w:t>废物条款的话</w:t>
      </w:r>
      <w:r>
        <w:rPr>
          <w:w w:val="97.96190715971447"/>
          <w:rFonts w:ascii="E" w:hAnsi="E" w:eastAsia="E"/>
          <w:b w:val="0"/>
          <w:i w:val="0"/>
          <w:color w:val="000000"/>
          <w:sz w:val="21"/>
        </w:rPr>
        <w:t>，</w:t>
      </w:r>
      <w:r>
        <w:rPr>
          <w:w w:val="97.96190715971447"/>
          <w:rFonts w:ascii="FZSSK" w:hAnsi="FZSSK" w:eastAsia="FZSSK"/>
          <w:b w:val="0"/>
          <w:i w:val="0"/>
          <w:color w:val="000000"/>
          <w:sz w:val="21"/>
        </w:rPr>
        <w:t>还需向</w:t>
      </w:r>
      <w:r>
        <w:rPr>
          <w:w w:val="97.96190715971447"/>
          <w:rFonts w:ascii="E" w:hAnsi="E" w:eastAsia="E"/>
          <w:b w:val="0"/>
          <w:i w:val="0"/>
          <w:color w:val="000000"/>
          <w:sz w:val="21"/>
        </w:rPr>
        <w:t>“</w:t>
      </w:r>
      <w:r>
        <w:rPr>
          <w:w w:val="97.96190715971447"/>
          <w:rFonts w:ascii="FZSSK" w:hAnsi="FZSSK" w:eastAsia="FZSSK"/>
          <w:b w:val="0"/>
          <w:i w:val="0"/>
          <w:color w:val="000000"/>
          <w:sz w:val="21"/>
        </w:rPr>
        <w:t>国家废物登记册</w:t>
      </w:r>
      <w:r>
        <w:rPr>
          <w:w w:val="97.96190715971447"/>
          <w:rFonts w:ascii="E" w:hAnsi="E" w:eastAsia="E"/>
          <w:b w:val="0"/>
          <w:i w:val="0"/>
          <w:color w:val="000000"/>
          <w:sz w:val="21"/>
        </w:rPr>
        <w:t>”</w:t>
      </w:r>
      <w:r>
        <w:rPr>
          <w:w w:val="97.96190715971447"/>
          <w:rFonts w:ascii="FZSSK" w:hAnsi="FZSSK" w:eastAsia="FZSSK"/>
          <w:b w:val="0"/>
          <w:i w:val="0"/>
          <w:color w:val="000000"/>
          <w:sz w:val="21"/>
        </w:rPr>
        <w:t>报送相关</w:t>
      </w:r>
      <w:r>
        <w:rPr>
          <w:w w:val="97.96190715971447"/>
          <w:rFonts w:ascii="FZSSK" w:hAnsi="FZSSK" w:eastAsia="FZSSK"/>
          <w:b w:val="0"/>
          <w:i w:val="0"/>
          <w:color w:val="000000"/>
          <w:sz w:val="21"/>
        </w:rPr>
        <w:t>信息</w:t>
      </w:r>
      <w:r>
        <w:rPr>
          <w:w w:val="97.96190715971447"/>
          <w:rFonts w:ascii="E" w:hAnsi="E" w:eastAsia="E"/>
          <w:b w:val="0"/>
          <w:i w:val="0"/>
          <w:color w:val="000000"/>
          <w:sz w:val="21"/>
        </w:rPr>
        <w:t>。</w:t>
      </w:r>
    </w:p>
    <w:p>
      <w:pPr>
        <w:autoSpaceDN w:val="0"/>
        <w:tabs>
          <w:tab w:pos="634" w:val="left"/>
        </w:tabs>
        <w:autoSpaceDE w:val="0"/>
        <w:widowControl/>
        <w:spacing w:line="314" w:lineRule="exact" w:before="174" w:after="0"/>
        <w:ind w:left="214" w:right="0" w:firstLine="0"/>
        <w:jc w:val="left"/>
      </w:pPr>
      <w:r>
        <w:tab/>
      </w:r>
      <w:r>
        <w:rPr>
          <w:w w:val="97.96190715971447"/>
          <w:rFonts w:ascii="E" w:hAnsi="E" w:eastAsia="E"/>
          <w:b w:val="0"/>
          <w:i w:val="0"/>
          <w:color w:val="000000"/>
          <w:sz w:val="21"/>
        </w:rPr>
        <w:t>（２）</w:t>
      </w:r>
      <w:r>
        <w:rPr>
          <w:w w:val="97.96190715971447"/>
          <w:rFonts w:ascii="FZSSK" w:hAnsi="FZSSK" w:eastAsia="FZSSK"/>
          <w:b w:val="0"/>
          <w:i w:val="0"/>
          <w:color w:val="000000"/>
          <w:sz w:val="21"/>
        </w:rPr>
        <w:t>日本盾构施工辅料环境管理要求</w:t>
      </w:r>
      <w:r>
        <w:br/>
      </w:r>
      <w:r>
        <w:tab/>
      </w:r>
      <w:r>
        <w:rPr>
          <w:w w:val="97.96190715971447"/>
          <w:rFonts w:ascii="FZSSK" w:hAnsi="FZSSK" w:eastAsia="FZSSK"/>
          <w:b w:val="0"/>
          <w:i w:val="0"/>
          <w:color w:val="000000"/>
          <w:sz w:val="21"/>
        </w:rPr>
        <w:t>日本松井公司开发的盾尾油脂产品</w:t>
      </w:r>
      <w:r>
        <w:rPr>
          <w:w w:val="97.96190715971447"/>
          <w:rFonts w:ascii="E" w:hAnsi="E" w:eastAsia="E"/>
          <w:b w:val="0"/>
          <w:i w:val="0"/>
          <w:color w:val="000000"/>
          <w:sz w:val="21"/>
        </w:rPr>
        <w:t>ＴＡＩＬ</w:t>
      </w:r>
      <w:r>
        <w:rPr>
          <w:w w:val="97.96190715971447"/>
          <w:rFonts w:ascii="E" w:hAnsi="E" w:eastAsia="E"/>
          <w:b w:val="0"/>
          <w:i w:val="0"/>
          <w:color w:val="000000"/>
          <w:sz w:val="21"/>
        </w:rPr>
        <w:t>ＳＥＡＬＥＲ，</w:t>
      </w:r>
      <w:r>
        <w:rPr>
          <w:w w:val="97.96190715971447"/>
          <w:rFonts w:ascii="FZSSK" w:hAnsi="FZSSK" w:eastAsia="FZSSK"/>
          <w:b w:val="0"/>
          <w:i w:val="0"/>
          <w:color w:val="000000"/>
          <w:sz w:val="21"/>
        </w:rPr>
        <w:t>迄今已有</w:t>
      </w:r>
      <w:r>
        <w:rPr>
          <w:w w:val="97.96190715971447"/>
          <w:rFonts w:ascii="E" w:hAnsi="E" w:eastAsia="E"/>
          <w:b w:val="0"/>
          <w:i w:val="0"/>
          <w:color w:val="000000"/>
          <w:sz w:val="21"/>
        </w:rPr>
        <w:t>２０００</w:t>
      </w:r>
      <w:r>
        <w:rPr>
          <w:w w:val="97.96190715971447"/>
          <w:rFonts w:ascii="FZSSK" w:hAnsi="FZSSK" w:eastAsia="FZSSK"/>
          <w:b w:val="0"/>
          <w:i w:val="0"/>
          <w:color w:val="000000"/>
          <w:sz w:val="21"/>
        </w:rPr>
        <w:t>处以上现场应用实绩</w:t>
      </w:r>
      <w:r>
        <w:rPr>
          <w:w w:val="97.96190715971447"/>
          <w:rFonts w:ascii="E" w:hAnsi="E" w:eastAsia="E"/>
          <w:b w:val="0"/>
          <w:i w:val="0"/>
          <w:color w:val="000000"/>
          <w:sz w:val="21"/>
        </w:rPr>
        <w:t>，</w:t>
      </w:r>
      <w:r>
        <w:rPr>
          <w:w w:val="97.96190715971447"/>
          <w:rFonts w:ascii="FZSSK" w:hAnsi="FZSSK" w:eastAsia="FZSSK"/>
          <w:b w:val="0"/>
          <w:i w:val="0"/>
          <w:color w:val="000000"/>
          <w:sz w:val="21"/>
        </w:rPr>
        <w:t>如</w:t>
      </w:r>
      <w:r>
        <w:rPr>
          <w:w w:val="97.96190715971447"/>
          <w:rFonts w:ascii="FZSSK" w:hAnsi="FZSSK" w:eastAsia="FZSSK"/>
          <w:b w:val="0"/>
          <w:i w:val="0"/>
          <w:color w:val="000000"/>
          <w:sz w:val="21"/>
        </w:rPr>
        <w:t>英吉利海峡海底隧道</w:t>
      </w:r>
      <w:r>
        <w:rPr>
          <w:w w:val="97.96190715971447"/>
          <w:rFonts w:ascii="E" w:hAnsi="E" w:eastAsia="E"/>
          <w:b w:val="0"/>
          <w:i w:val="0"/>
          <w:color w:val="000000"/>
          <w:sz w:val="21"/>
        </w:rPr>
        <w:t>、</w:t>
      </w:r>
      <w:r>
        <w:rPr>
          <w:w w:val="97.96190715971447"/>
          <w:rFonts w:ascii="FZSSK" w:hAnsi="FZSSK" w:eastAsia="FZSSK"/>
          <w:b w:val="0"/>
          <w:i w:val="0"/>
          <w:color w:val="000000"/>
          <w:sz w:val="21"/>
        </w:rPr>
        <w:t>丹麦大贝尔特铁路隧道及东</w:t>
      </w:r>
      <w:r>
        <w:rPr>
          <w:w w:val="97.96190715971447"/>
          <w:rFonts w:ascii="FZSSK" w:hAnsi="FZSSK" w:eastAsia="FZSSK"/>
          <w:b w:val="0"/>
          <w:i w:val="0"/>
          <w:color w:val="000000"/>
          <w:sz w:val="21"/>
        </w:rPr>
        <w:t>京湾横断海底隧道等著名工程</w:t>
      </w:r>
      <w:r>
        <w:rPr>
          <w:w w:val="97.96190715971447"/>
          <w:rFonts w:ascii="E" w:hAnsi="E" w:eastAsia="E"/>
          <w:b w:val="0"/>
          <w:i w:val="0"/>
          <w:color w:val="000000"/>
          <w:sz w:val="21"/>
        </w:rPr>
        <w:t>。</w:t>
      </w:r>
      <w:r>
        <w:rPr>
          <w:w w:val="97.96190715971447"/>
          <w:rFonts w:ascii="FZSSK" w:hAnsi="FZSSK" w:eastAsia="FZSSK"/>
          <w:b w:val="0"/>
          <w:i w:val="0"/>
          <w:color w:val="000000"/>
          <w:sz w:val="21"/>
        </w:rPr>
        <w:t>在我国上海上中</w:t>
      </w:r>
      <w:r>
        <w:rPr>
          <w:w w:val="97.96190715971447"/>
          <w:rFonts w:ascii="FZSSK" w:hAnsi="FZSSK" w:eastAsia="FZSSK"/>
          <w:b w:val="0"/>
          <w:i w:val="0"/>
          <w:color w:val="000000"/>
          <w:sz w:val="21"/>
        </w:rPr>
        <w:t>路越江隧道</w:t>
      </w:r>
      <w:r>
        <w:rPr>
          <w:w w:val="97.96190715971447"/>
          <w:rFonts w:ascii="E" w:hAnsi="E" w:eastAsia="E"/>
          <w:b w:val="0"/>
          <w:i w:val="0"/>
          <w:color w:val="000000"/>
          <w:sz w:val="21"/>
        </w:rPr>
        <w:t>、</w:t>
      </w:r>
      <w:r>
        <w:rPr>
          <w:w w:val="97.96190715971447"/>
          <w:rFonts w:ascii="FZSSK" w:hAnsi="FZSSK" w:eastAsia="FZSSK"/>
          <w:b w:val="0"/>
          <w:i w:val="0"/>
          <w:color w:val="000000"/>
          <w:sz w:val="21"/>
        </w:rPr>
        <w:t>上海军工路越江隧道</w:t>
      </w:r>
      <w:r>
        <w:rPr>
          <w:w w:val="97.96190715971447"/>
          <w:rFonts w:ascii="E" w:hAnsi="E" w:eastAsia="E"/>
          <w:b w:val="0"/>
          <w:i w:val="0"/>
          <w:color w:val="000000"/>
          <w:sz w:val="21"/>
        </w:rPr>
        <w:t>、</w:t>
      </w:r>
      <w:r>
        <w:rPr>
          <w:w w:val="97.96190715971447"/>
          <w:rFonts w:ascii="FZSSK" w:hAnsi="FZSSK" w:eastAsia="FZSSK"/>
          <w:b w:val="0"/>
          <w:i w:val="0"/>
          <w:color w:val="000000"/>
          <w:sz w:val="21"/>
        </w:rPr>
        <w:t>南京西气东输</w:t>
      </w:r>
      <w:r>
        <w:rPr>
          <w:w w:val="97.96190715971447"/>
          <w:rFonts w:ascii="FZSSK" w:hAnsi="FZSSK" w:eastAsia="FZSSK"/>
          <w:b w:val="0"/>
          <w:i w:val="0"/>
          <w:color w:val="000000"/>
          <w:sz w:val="21"/>
        </w:rPr>
        <w:t>隧道工程中也得到应用</w:t>
      </w:r>
      <w:r>
        <w:rPr>
          <w:w w:val="98.65000247955322"/>
          <w:rFonts w:ascii="E" w:hAnsi="E" w:eastAsia="E"/>
          <w:b w:val="0"/>
          <w:i w:val="0"/>
          <w:color w:val="000000"/>
          <w:sz w:val="12"/>
        </w:rPr>
        <w:t>［３７］</w:t>
      </w:r>
      <w:r>
        <w:rPr>
          <w:w w:val="97.96190715971447"/>
          <w:rFonts w:ascii="E" w:hAnsi="E" w:eastAsia="E"/>
          <w:b w:val="0"/>
          <w:i w:val="0"/>
          <w:color w:val="000000"/>
          <w:sz w:val="21"/>
        </w:rPr>
        <w:t>。</w:t>
      </w:r>
    </w:p>
    <w:p>
      <w:pPr>
        <w:autoSpaceDN w:val="0"/>
        <w:autoSpaceDE w:val="0"/>
        <w:widowControl/>
        <w:spacing w:line="314" w:lineRule="exact" w:before="172" w:after="0"/>
        <w:ind w:left="208" w:right="28" w:firstLine="420"/>
        <w:jc w:val="both"/>
      </w:pPr>
      <w:r>
        <w:rPr>
          <w:w w:val="97.96190715971447"/>
          <w:rFonts w:ascii="FZSSK" w:hAnsi="FZSSK" w:eastAsia="FZSSK"/>
          <w:b w:val="0"/>
          <w:i w:val="0"/>
          <w:color w:val="000000"/>
          <w:sz w:val="21"/>
        </w:rPr>
        <w:t>日本规定低毒类化学原料方可用于盾构施工</w:t>
      </w:r>
      <w:r>
        <w:rPr>
          <w:w w:val="97.96190715971447"/>
          <w:rFonts w:ascii="E" w:hAnsi="E" w:eastAsia="E"/>
          <w:b w:val="0"/>
          <w:i w:val="0"/>
          <w:color w:val="000000"/>
          <w:sz w:val="21"/>
        </w:rPr>
        <w:t>，</w:t>
      </w:r>
      <w:r>
        <w:rPr>
          <w:w w:val="97.96190715971447"/>
          <w:rFonts w:ascii="FZSSK" w:hAnsi="FZSSK" w:eastAsia="FZSSK"/>
          <w:b w:val="0"/>
          <w:i w:val="0"/>
          <w:color w:val="000000"/>
          <w:sz w:val="21"/>
        </w:rPr>
        <w:t>并规定了</w:t>
      </w:r>
      <w:r>
        <w:rPr>
          <w:w w:val="97.96190715971447"/>
          <w:rFonts w:ascii="E" w:hAnsi="E" w:eastAsia="E"/>
          <w:b w:val="0"/>
          <w:i w:val="0"/>
          <w:color w:val="000000"/>
          <w:sz w:val="21"/>
        </w:rPr>
        <w:t>“</w:t>
      </w:r>
      <w:r>
        <w:rPr>
          <w:w w:val="97.96190715971447"/>
          <w:rFonts w:ascii="FZSSK" w:hAnsi="FZSSK" w:eastAsia="FZSSK"/>
          <w:b w:val="0"/>
          <w:i w:val="0"/>
          <w:color w:val="000000"/>
          <w:sz w:val="21"/>
        </w:rPr>
        <w:t>危险性</w:t>
      </w:r>
      <w:r>
        <w:rPr>
          <w:w w:val="97.96190715971447"/>
          <w:rFonts w:ascii="E" w:hAnsi="E" w:eastAsia="E"/>
          <w:b w:val="0"/>
          <w:i w:val="0"/>
          <w:color w:val="000000"/>
          <w:sz w:val="21"/>
        </w:rPr>
        <w:t>”</w:t>
      </w:r>
      <w:r>
        <w:rPr>
          <w:w w:val="97.96190715971447"/>
          <w:rFonts w:ascii="FZSSK" w:hAnsi="FZSSK" w:eastAsia="FZSSK"/>
          <w:b w:val="0"/>
          <w:i w:val="0"/>
          <w:color w:val="000000"/>
          <w:sz w:val="21"/>
        </w:rPr>
        <w:t>检测要求</w:t>
      </w:r>
      <w:r>
        <w:rPr>
          <w:w w:val="97.96190715971447"/>
          <w:rFonts w:ascii="E" w:hAnsi="E" w:eastAsia="E"/>
          <w:b w:val="0"/>
          <w:i w:val="0"/>
          <w:color w:val="000000"/>
          <w:sz w:val="21"/>
        </w:rPr>
        <w:t>。</w:t>
      </w:r>
      <w:r>
        <w:rPr>
          <w:w w:val="97.96190715971447"/>
          <w:rFonts w:ascii="FZSSK" w:hAnsi="FZSSK" w:eastAsia="FZSSK"/>
          <w:b w:val="0"/>
          <w:i w:val="0"/>
          <w:color w:val="000000"/>
          <w:sz w:val="21"/>
        </w:rPr>
        <w:t>日本</w:t>
      </w:r>
      <w:r>
        <w:rPr>
          <w:w w:val="97.96190715971447"/>
          <w:rFonts w:ascii="E" w:hAnsi="E" w:eastAsia="E"/>
          <w:b w:val="0"/>
          <w:i w:val="0"/>
          <w:color w:val="000000"/>
          <w:sz w:val="21"/>
        </w:rPr>
        <w:t>《</w:t>
      </w:r>
      <w:r>
        <w:rPr>
          <w:w w:val="97.96190715971447"/>
          <w:rFonts w:ascii="FZSSK" w:hAnsi="FZSSK" w:eastAsia="FZSSK"/>
          <w:b w:val="0"/>
          <w:i w:val="0"/>
          <w:color w:val="000000"/>
          <w:sz w:val="21"/>
        </w:rPr>
        <w:t>隧道标准规范</w:t>
      </w:r>
      <w:r>
        <w:rPr>
          <w:w w:val="97.96190715971447"/>
          <w:rFonts w:ascii="FZSSK" w:hAnsi="FZSSK" w:eastAsia="FZSSK"/>
          <w:b w:val="0"/>
          <w:i w:val="0"/>
          <w:color w:val="000000"/>
          <w:sz w:val="21"/>
        </w:rPr>
        <w:t>及解说</w:t>
      </w:r>
      <w:r>
        <w:rPr>
          <w:w w:val="97.96190715971447"/>
          <w:rFonts w:ascii="E" w:hAnsi="E" w:eastAsia="E"/>
          <w:b w:val="0"/>
          <w:i w:val="0"/>
          <w:color w:val="000000"/>
          <w:sz w:val="21"/>
        </w:rPr>
        <w:t>》</w:t>
      </w:r>
      <w:r>
        <w:rPr>
          <w:w w:val="98.65000247955322"/>
          <w:rFonts w:ascii="E" w:hAnsi="E" w:eastAsia="E"/>
          <w:b w:val="0"/>
          <w:i w:val="0"/>
          <w:color w:val="000000"/>
          <w:sz w:val="12"/>
        </w:rPr>
        <w:t>［３８］</w:t>
      </w:r>
      <w:r>
        <w:rPr>
          <w:w w:val="97.96190715971447"/>
          <w:rFonts w:ascii="FZSSK" w:hAnsi="FZSSK" w:eastAsia="FZSSK"/>
          <w:b w:val="0"/>
          <w:i w:val="0"/>
          <w:color w:val="000000"/>
          <w:sz w:val="21"/>
        </w:rPr>
        <w:t>第</w:t>
      </w:r>
      <w:r>
        <w:rPr>
          <w:w w:val="97.96190715971447"/>
          <w:rFonts w:ascii="E" w:hAnsi="E" w:eastAsia="E"/>
          <w:b w:val="0"/>
          <w:i w:val="0"/>
          <w:color w:val="000000"/>
          <w:sz w:val="21"/>
        </w:rPr>
        <w:t>２</w:t>
      </w:r>
      <w:r>
        <w:rPr>
          <w:w w:val="97.96190715971447"/>
          <w:rFonts w:ascii="FZSSK" w:hAnsi="FZSSK" w:eastAsia="FZSSK"/>
          <w:b w:val="0"/>
          <w:i w:val="0"/>
          <w:color w:val="000000"/>
          <w:sz w:val="21"/>
        </w:rPr>
        <w:t>章第</w:t>
      </w:r>
      <w:r>
        <w:rPr>
          <w:w w:val="97.96190715971447"/>
          <w:rFonts w:ascii="E" w:hAnsi="E" w:eastAsia="E"/>
          <w:b w:val="0"/>
          <w:i w:val="0"/>
          <w:color w:val="000000"/>
          <w:sz w:val="21"/>
        </w:rPr>
        <w:t>８</w:t>
      </w:r>
      <w:r>
        <w:rPr>
          <w:w w:val="97.96190715971447"/>
          <w:rFonts w:ascii="FZSSK" w:hAnsi="FZSSK" w:eastAsia="FZSSK"/>
          <w:b w:val="0"/>
          <w:i w:val="0"/>
          <w:color w:val="000000"/>
          <w:sz w:val="21"/>
        </w:rPr>
        <w:t>条</w:t>
      </w:r>
      <w:r>
        <w:rPr>
          <w:w w:val="97.96190715971447"/>
          <w:rFonts w:ascii="E" w:hAnsi="E" w:eastAsia="E"/>
          <w:b w:val="0"/>
          <w:i w:val="0"/>
          <w:color w:val="000000"/>
          <w:sz w:val="21"/>
        </w:rPr>
        <w:t>“</w:t>
      </w:r>
      <w:r>
        <w:rPr>
          <w:w w:val="97.96190715971447"/>
          <w:rFonts w:ascii="FZSSK" w:hAnsi="FZSSK" w:eastAsia="FZSSK"/>
          <w:b w:val="0"/>
          <w:i w:val="0"/>
          <w:color w:val="000000"/>
          <w:sz w:val="21"/>
        </w:rPr>
        <w:t>环境保护勘察</w:t>
      </w:r>
      <w:r>
        <w:rPr>
          <w:w w:val="97.96190715971447"/>
          <w:rFonts w:ascii="E" w:hAnsi="E" w:eastAsia="E"/>
          <w:b w:val="0"/>
          <w:i w:val="0"/>
          <w:color w:val="000000"/>
          <w:sz w:val="21"/>
        </w:rPr>
        <w:t>”</w:t>
      </w:r>
      <w:r>
        <w:rPr>
          <w:w w:val="97.96190715971447"/>
          <w:rFonts w:ascii="FZSSK" w:hAnsi="FZSSK" w:eastAsia="FZSSK"/>
          <w:b w:val="0"/>
          <w:i w:val="0"/>
          <w:color w:val="000000"/>
          <w:sz w:val="21"/>
        </w:rPr>
        <w:t xml:space="preserve"> 中指出</w:t>
      </w:r>
      <w:r>
        <w:rPr>
          <w:w w:val="97.96190715971447"/>
          <w:rFonts w:ascii="E" w:hAnsi="E" w:eastAsia="E"/>
          <w:b w:val="0"/>
          <w:i w:val="0"/>
          <w:color w:val="000000"/>
          <w:sz w:val="21"/>
        </w:rPr>
        <w:t>“</w:t>
      </w:r>
      <w:r>
        <w:rPr>
          <w:w w:val="97.96190715971447"/>
          <w:rFonts w:ascii="FZSSK" w:hAnsi="FZSSK" w:eastAsia="FZSSK"/>
          <w:b w:val="0"/>
          <w:i w:val="0"/>
          <w:color w:val="000000"/>
          <w:sz w:val="21"/>
        </w:rPr>
        <w:t>为在隧道施工过程中保护周围环境</w:t>
      </w:r>
      <w:r>
        <w:rPr>
          <w:w w:val="97.96190715971447"/>
          <w:rFonts w:ascii="E" w:hAnsi="E" w:eastAsia="E"/>
          <w:b w:val="0"/>
          <w:i w:val="0"/>
          <w:color w:val="000000"/>
          <w:sz w:val="21"/>
        </w:rPr>
        <w:t>，</w:t>
      </w:r>
      <w:r>
        <w:rPr>
          <w:w w:val="97.96190715971447"/>
          <w:rFonts w:ascii="FZSSK" w:hAnsi="FZSSK" w:eastAsia="FZSSK"/>
          <w:b w:val="0"/>
          <w:i w:val="0"/>
          <w:color w:val="000000"/>
          <w:sz w:val="21"/>
        </w:rPr>
        <w:t>根据需要应</w:t>
      </w:r>
      <w:r>
        <w:rPr>
          <w:w w:val="97.96190715971447"/>
          <w:rFonts w:ascii="FZSSK" w:hAnsi="FZSSK" w:eastAsia="FZSSK"/>
          <w:b w:val="0"/>
          <w:i w:val="0"/>
          <w:color w:val="000000"/>
          <w:sz w:val="21"/>
        </w:rPr>
        <w:t>对化学注浆</w:t>
      </w:r>
      <w:r>
        <w:rPr>
          <w:w w:val="97.96190715971447"/>
          <w:rFonts w:ascii="E" w:hAnsi="E" w:eastAsia="E"/>
          <w:b w:val="0"/>
          <w:i w:val="0"/>
          <w:color w:val="000000"/>
          <w:sz w:val="21"/>
        </w:rPr>
        <w:t>、</w:t>
      </w:r>
      <w:r>
        <w:rPr>
          <w:w w:val="97.96190715971447"/>
          <w:rFonts w:ascii="FZSSK" w:hAnsi="FZSSK" w:eastAsia="FZSSK"/>
          <w:b w:val="0"/>
          <w:i w:val="0"/>
          <w:color w:val="000000"/>
          <w:sz w:val="21"/>
        </w:rPr>
        <w:t>施工副产物等进行勘察</w:t>
      </w:r>
      <w:r>
        <w:rPr>
          <w:w w:val="97.96190715971447"/>
          <w:rFonts w:ascii="E" w:hAnsi="E" w:eastAsia="E"/>
          <w:b w:val="0"/>
          <w:i w:val="0"/>
          <w:color w:val="000000"/>
          <w:sz w:val="21"/>
        </w:rPr>
        <w:t>”，</w:t>
      </w:r>
      <w:r>
        <w:rPr>
          <w:w w:val="97.96190715971447"/>
          <w:rFonts w:ascii="FZSSK" w:hAnsi="FZSSK" w:eastAsia="FZSSK"/>
          <w:b w:val="0"/>
          <w:i w:val="0"/>
          <w:color w:val="000000"/>
          <w:sz w:val="21"/>
        </w:rPr>
        <w:t>由于化学注</w:t>
      </w:r>
      <w:r>
        <w:rPr>
          <w:w w:val="97.96190715971447"/>
          <w:rFonts w:ascii="FZSSK" w:hAnsi="FZSSK" w:eastAsia="FZSSK"/>
          <w:b w:val="0"/>
          <w:i w:val="0"/>
          <w:color w:val="000000"/>
          <w:sz w:val="21"/>
        </w:rPr>
        <w:t>浆可能引起浆液泄漏</w:t>
      </w:r>
      <w:r>
        <w:rPr>
          <w:w w:val="97.96190715971447"/>
          <w:rFonts w:ascii="E" w:hAnsi="E" w:eastAsia="E"/>
          <w:b w:val="0"/>
          <w:i w:val="0"/>
          <w:color w:val="000000"/>
          <w:sz w:val="21"/>
        </w:rPr>
        <w:t>，</w:t>
      </w:r>
      <w:r>
        <w:rPr>
          <w:w w:val="97.96190715971447"/>
          <w:rFonts w:ascii="FZSSK" w:hAnsi="FZSSK" w:eastAsia="FZSSK"/>
          <w:b w:val="0"/>
          <w:i w:val="0"/>
          <w:color w:val="000000"/>
          <w:sz w:val="21"/>
        </w:rPr>
        <w:t>泥水加压式盾构还可引起逸</w:t>
      </w:r>
      <w:r>
        <w:rPr>
          <w:w w:val="97.96190715971447"/>
          <w:rFonts w:ascii="FZSSK" w:hAnsi="FZSSK" w:eastAsia="FZSSK"/>
          <w:b w:val="0"/>
          <w:i w:val="0"/>
          <w:color w:val="000000"/>
          <w:sz w:val="21"/>
        </w:rPr>
        <w:t>泥</w:t>
      </w:r>
      <w:r>
        <w:rPr>
          <w:w w:val="97.96190715971447"/>
          <w:rFonts w:ascii="E" w:hAnsi="E" w:eastAsia="E"/>
          <w:b w:val="0"/>
          <w:i w:val="0"/>
          <w:color w:val="000000"/>
          <w:sz w:val="21"/>
        </w:rPr>
        <w:t>，</w:t>
      </w:r>
      <w:r>
        <w:rPr>
          <w:w w:val="97.96190715971447"/>
          <w:rFonts w:ascii="FZSSK" w:hAnsi="FZSSK" w:eastAsia="FZSSK"/>
          <w:b w:val="0"/>
          <w:i w:val="0"/>
          <w:color w:val="000000"/>
          <w:sz w:val="21"/>
        </w:rPr>
        <w:t>因此对预计影响范围内的水井</w:t>
      </w:r>
      <w:r>
        <w:rPr>
          <w:w w:val="97.96190715971447"/>
          <w:rFonts w:ascii="E" w:hAnsi="E" w:eastAsia="E"/>
          <w:b w:val="0"/>
          <w:i w:val="0"/>
          <w:color w:val="000000"/>
          <w:sz w:val="21"/>
        </w:rPr>
        <w:t>、</w:t>
      </w:r>
      <w:r>
        <w:rPr>
          <w:w w:val="97.96190715971447"/>
          <w:rFonts w:ascii="FZSSK" w:hAnsi="FZSSK" w:eastAsia="FZSSK"/>
          <w:b w:val="0"/>
          <w:i w:val="0"/>
          <w:color w:val="000000"/>
          <w:sz w:val="21"/>
        </w:rPr>
        <w:t>河川要进行水</w:t>
      </w:r>
      <w:r>
        <w:rPr>
          <w:w w:val="97.96190715971447"/>
          <w:rFonts w:ascii="FZSSK" w:hAnsi="FZSSK" w:eastAsia="FZSSK"/>
          <w:b w:val="0"/>
          <w:i w:val="0"/>
          <w:color w:val="000000"/>
          <w:sz w:val="21"/>
        </w:rPr>
        <w:t>质调查</w:t>
      </w:r>
      <w:r>
        <w:rPr>
          <w:w w:val="97.96190715971447"/>
          <w:rFonts w:ascii="E" w:hAnsi="E" w:eastAsia="E"/>
          <w:b w:val="0"/>
          <w:i w:val="0"/>
          <w:color w:val="000000"/>
          <w:sz w:val="21"/>
        </w:rPr>
        <w:t>。</w:t>
      </w:r>
      <w:r>
        <w:rPr>
          <w:w w:val="97.96190715971447"/>
          <w:rFonts w:ascii="FZSSK" w:hAnsi="FZSSK" w:eastAsia="FZSSK"/>
          <w:b w:val="0"/>
          <w:i w:val="0"/>
          <w:color w:val="000000"/>
          <w:sz w:val="21"/>
        </w:rPr>
        <w:t>第</w:t>
      </w:r>
      <w:r>
        <w:rPr>
          <w:w w:val="97.96190715971447"/>
          <w:rFonts w:ascii="E" w:hAnsi="E" w:eastAsia="E"/>
          <w:b w:val="0"/>
          <w:i w:val="0"/>
          <w:color w:val="000000"/>
          <w:sz w:val="21"/>
        </w:rPr>
        <w:t>９</w:t>
      </w:r>
      <w:r>
        <w:rPr>
          <w:w w:val="97.96190715971447"/>
          <w:rFonts w:ascii="FZSSK" w:hAnsi="FZSSK" w:eastAsia="FZSSK"/>
          <w:b w:val="0"/>
          <w:i w:val="0"/>
          <w:color w:val="000000"/>
          <w:sz w:val="21"/>
        </w:rPr>
        <w:t>章第</w:t>
      </w:r>
      <w:r>
        <w:rPr>
          <w:w w:val="97.96190715971447"/>
          <w:rFonts w:ascii="E" w:hAnsi="E" w:eastAsia="E"/>
          <w:b w:val="0"/>
          <w:i w:val="0"/>
          <w:color w:val="000000"/>
          <w:sz w:val="21"/>
        </w:rPr>
        <w:t>１９８</w:t>
      </w:r>
      <w:r>
        <w:rPr>
          <w:w w:val="97.96190715971447"/>
          <w:rFonts w:ascii="FZSSK" w:hAnsi="FZSSK" w:eastAsia="FZSSK"/>
          <w:b w:val="0"/>
          <w:i w:val="0"/>
          <w:color w:val="000000"/>
          <w:sz w:val="21"/>
        </w:rPr>
        <w:t>和</w:t>
      </w:r>
      <w:r>
        <w:rPr>
          <w:w w:val="97.96190715971447"/>
          <w:rFonts w:ascii="E" w:hAnsi="E" w:eastAsia="E"/>
          <w:b w:val="0"/>
          <w:i w:val="0"/>
          <w:color w:val="000000"/>
          <w:sz w:val="21"/>
        </w:rPr>
        <w:t>１９９</w:t>
      </w:r>
      <w:r>
        <w:rPr>
          <w:w w:val="97.96190715971447"/>
          <w:rFonts w:ascii="FZSSK" w:hAnsi="FZSSK" w:eastAsia="FZSSK"/>
          <w:b w:val="0"/>
          <w:i w:val="0"/>
          <w:color w:val="000000"/>
          <w:sz w:val="21"/>
        </w:rPr>
        <w:t>条要求</w:t>
      </w:r>
      <w:r>
        <w:rPr>
          <w:w w:val="97.96190715971447"/>
          <w:rFonts w:ascii="E" w:hAnsi="E" w:eastAsia="E"/>
          <w:b w:val="0"/>
          <w:i w:val="0"/>
          <w:color w:val="000000"/>
          <w:sz w:val="21"/>
        </w:rPr>
        <w:t>，</w:t>
      </w:r>
      <w:r>
        <w:rPr>
          <w:w w:val="97.96190715971447"/>
          <w:rFonts w:ascii="FZSSK" w:hAnsi="FZSSK" w:eastAsia="FZSSK"/>
          <w:b w:val="0"/>
          <w:i w:val="0"/>
          <w:color w:val="000000"/>
          <w:sz w:val="21"/>
        </w:rPr>
        <w:t>为防止公共</w:t>
      </w:r>
      <w:r>
        <w:rPr>
          <w:w w:val="97.96190715971447"/>
          <w:rFonts w:ascii="FZSSK" w:hAnsi="FZSSK" w:eastAsia="FZSSK"/>
          <w:b w:val="0"/>
          <w:i w:val="0"/>
          <w:color w:val="000000"/>
          <w:sz w:val="21"/>
        </w:rPr>
        <w:t>用水和地下水发生水质污染</w:t>
      </w:r>
      <w:r>
        <w:rPr>
          <w:w w:val="97.96190715971447"/>
          <w:rFonts w:ascii="E" w:hAnsi="E" w:eastAsia="E"/>
          <w:b w:val="0"/>
          <w:i w:val="0"/>
          <w:color w:val="000000"/>
          <w:sz w:val="21"/>
        </w:rPr>
        <w:t>，</w:t>
      </w:r>
      <w:r>
        <w:rPr>
          <w:w w:val="97.96190715971447"/>
          <w:rFonts w:ascii="FZSSK" w:hAnsi="FZSSK" w:eastAsia="FZSSK"/>
          <w:b w:val="0"/>
          <w:i w:val="0"/>
          <w:color w:val="000000"/>
          <w:sz w:val="21"/>
        </w:rPr>
        <w:t>排出水的排放量</w:t>
      </w:r>
      <w:r>
        <w:rPr>
          <w:w w:val="97.96190715971447"/>
          <w:rFonts w:ascii="E" w:hAnsi="E" w:eastAsia="E"/>
          <w:b w:val="0"/>
          <w:i w:val="0"/>
          <w:color w:val="000000"/>
          <w:sz w:val="21"/>
        </w:rPr>
        <w:t>、</w:t>
      </w:r>
      <w:r>
        <w:rPr>
          <w:w w:val="97.96190715971447"/>
          <w:rFonts w:ascii="FZSSK" w:hAnsi="FZSSK" w:eastAsia="FZSSK"/>
          <w:b w:val="0"/>
          <w:i w:val="0"/>
          <w:color w:val="000000"/>
          <w:sz w:val="21"/>
        </w:rPr>
        <w:t>水</w:t>
      </w:r>
      <w:r>
        <w:rPr>
          <w:w w:val="97.96190715971447"/>
          <w:rFonts w:ascii="FZSSK" w:hAnsi="FZSSK" w:eastAsia="FZSSK"/>
          <w:b w:val="0"/>
          <w:i w:val="0"/>
          <w:color w:val="000000"/>
          <w:sz w:val="21"/>
        </w:rPr>
        <w:t>质等要根据条例的规定进行测量</w:t>
      </w:r>
      <w:r>
        <w:rPr>
          <w:w w:val="97.96190715971447"/>
          <w:rFonts w:ascii="E" w:hAnsi="E" w:eastAsia="E"/>
          <w:b w:val="0"/>
          <w:i w:val="0"/>
          <w:color w:val="000000"/>
          <w:sz w:val="21"/>
        </w:rPr>
        <w:t>、</w:t>
      </w:r>
      <w:r>
        <w:rPr>
          <w:w w:val="97.96190715971447"/>
          <w:rFonts w:ascii="FZSSK" w:hAnsi="FZSSK" w:eastAsia="FZSSK"/>
          <w:b w:val="0"/>
          <w:i w:val="0"/>
          <w:color w:val="000000"/>
          <w:sz w:val="21"/>
        </w:rPr>
        <w:t>汇报</w:t>
      </w:r>
      <w:r>
        <w:rPr>
          <w:w w:val="97.96190715971447"/>
          <w:rFonts w:ascii="E" w:hAnsi="E" w:eastAsia="E"/>
          <w:b w:val="0"/>
          <w:i w:val="0"/>
          <w:color w:val="000000"/>
          <w:sz w:val="21"/>
        </w:rPr>
        <w:t>，</w:t>
      </w:r>
      <w:r>
        <w:rPr>
          <w:w w:val="97.96190715971447"/>
          <w:rFonts w:ascii="FZSSK" w:hAnsi="FZSSK" w:eastAsia="FZSSK"/>
          <w:b w:val="0"/>
          <w:i w:val="0"/>
          <w:color w:val="000000"/>
          <w:sz w:val="21"/>
        </w:rPr>
        <w:t>进行化学</w:t>
      </w:r>
      <w:r>
        <w:rPr>
          <w:w w:val="97.96190715971447"/>
          <w:rFonts w:ascii="FZSSK" w:hAnsi="FZSSK" w:eastAsia="FZSSK"/>
          <w:b w:val="0"/>
          <w:i w:val="0"/>
          <w:color w:val="000000"/>
          <w:sz w:val="21"/>
        </w:rPr>
        <w:t>注浆施工时必须在附近设置测量点</w:t>
      </w:r>
      <w:r>
        <w:rPr>
          <w:w w:val="97.96190715971447"/>
          <w:rFonts w:ascii="E" w:hAnsi="E" w:eastAsia="E"/>
          <w:b w:val="0"/>
          <w:i w:val="0"/>
          <w:color w:val="000000"/>
          <w:sz w:val="21"/>
        </w:rPr>
        <w:t>，</w:t>
      </w:r>
      <w:r>
        <w:rPr>
          <w:w w:val="97.96190715971447"/>
          <w:rFonts w:ascii="FZSSK" w:hAnsi="FZSSK" w:eastAsia="FZSSK"/>
          <w:b w:val="0"/>
          <w:i w:val="0"/>
          <w:color w:val="000000"/>
          <w:sz w:val="21"/>
        </w:rPr>
        <w:t>并根据建设省</w:t>
      </w:r>
      <w:r>
        <w:rPr>
          <w:w w:val="97.96190715971447"/>
          <w:rFonts w:ascii="E" w:hAnsi="E" w:eastAsia="E"/>
          <w:b w:val="0"/>
          <w:i w:val="0"/>
          <w:color w:val="000000"/>
          <w:sz w:val="21"/>
        </w:rPr>
        <w:t>《</w:t>
      </w:r>
      <w:r>
        <w:rPr>
          <w:w w:val="97.96190715971447"/>
          <w:rFonts w:ascii="FZSSK" w:hAnsi="FZSSK" w:eastAsia="FZSSK"/>
          <w:b w:val="0"/>
          <w:i w:val="0"/>
          <w:color w:val="000000"/>
          <w:sz w:val="21"/>
        </w:rPr>
        <w:t>关于化学注浆施工法的暂定指针</w:t>
      </w:r>
      <w:r>
        <w:rPr>
          <w:w w:val="97.96190715971447"/>
          <w:rFonts w:ascii="E" w:hAnsi="E" w:eastAsia="E"/>
          <w:b w:val="0"/>
          <w:i w:val="0"/>
          <w:color w:val="000000"/>
          <w:sz w:val="21"/>
        </w:rPr>
        <w:t>（１９７４</w:t>
      </w:r>
      <w:r>
        <w:rPr>
          <w:w w:val="97.96190715971447"/>
          <w:rFonts w:ascii="FZSSK" w:hAnsi="FZSSK" w:eastAsia="FZSSK"/>
          <w:b w:val="0"/>
          <w:i w:val="0"/>
          <w:color w:val="000000"/>
          <w:sz w:val="21"/>
        </w:rPr>
        <w:t>年版</w:t>
      </w:r>
      <w:r>
        <w:rPr>
          <w:w w:val="97.96190715971447"/>
          <w:rFonts w:ascii="E" w:hAnsi="E" w:eastAsia="E"/>
          <w:b w:val="0"/>
          <w:i w:val="0"/>
          <w:color w:val="000000"/>
          <w:sz w:val="21"/>
        </w:rPr>
        <w:t>）》</w:t>
      </w:r>
      <w:r>
        <w:rPr>
          <w:w w:val="97.96190715971447"/>
          <w:rFonts w:ascii="FZSSK" w:hAnsi="FZSSK" w:eastAsia="FZSSK"/>
          <w:b w:val="0"/>
          <w:i w:val="0"/>
          <w:color w:val="000000"/>
          <w:sz w:val="21"/>
        </w:rPr>
        <w:t>规</w:t>
      </w:r>
      <w:r>
        <w:rPr>
          <w:w w:val="97.96190715971447"/>
          <w:rFonts w:ascii="FZSSK" w:hAnsi="FZSSK" w:eastAsia="FZSSK"/>
          <w:b w:val="0"/>
          <w:i w:val="0"/>
          <w:color w:val="000000"/>
          <w:sz w:val="21"/>
        </w:rPr>
        <w:t>定的调查项目对地下水的变化进行监测</w:t>
      </w:r>
      <w:r>
        <w:rPr>
          <w:w w:val="97.96190715971447"/>
          <w:rFonts w:ascii="E" w:hAnsi="E" w:eastAsia="E"/>
          <w:b w:val="0"/>
          <w:i w:val="0"/>
          <w:color w:val="000000"/>
          <w:sz w:val="21"/>
        </w:rPr>
        <w:t>。</w:t>
      </w:r>
      <w:r>
        <w:rPr>
          <w:w w:val="97.96190715971447"/>
          <w:rFonts w:ascii="FZSSK" w:hAnsi="FZSSK" w:eastAsia="FZSSK"/>
          <w:b w:val="0"/>
          <w:i w:val="0"/>
          <w:color w:val="000000"/>
          <w:sz w:val="21"/>
        </w:rPr>
        <w:t>第</w:t>
      </w:r>
      <w:r>
        <w:rPr>
          <w:w w:val="97.96190715971447"/>
          <w:rFonts w:ascii="E" w:hAnsi="E" w:eastAsia="E"/>
          <w:b w:val="0"/>
          <w:i w:val="0"/>
          <w:color w:val="000000"/>
          <w:sz w:val="21"/>
        </w:rPr>
        <w:t>９</w:t>
      </w:r>
      <w:r>
        <w:rPr>
          <w:w w:val="97.96190715971447"/>
          <w:rFonts w:ascii="FZSSK" w:hAnsi="FZSSK" w:eastAsia="FZSSK"/>
          <w:b w:val="0"/>
          <w:i w:val="0"/>
          <w:color w:val="000000"/>
          <w:sz w:val="21"/>
        </w:rPr>
        <w:t>章第</w:t>
      </w:r>
      <w:r>
        <w:rPr>
          <w:w w:val="97.96190715971447"/>
          <w:rFonts w:ascii="E" w:hAnsi="E" w:eastAsia="E"/>
          <w:b w:val="0"/>
          <w:i w:val="0"/>
          <w:color w:val="000000"/>
          <w:sz w:val="21"/>
        </w:rPr>
        <w:t>２０１</w:t>
      </w:r>
      <w:r>
        <w:rPr>
          <w:w w:val="97.96190715971447"/>
          <w:rFonts w:ascii="FZSSK" w:hAnsi="FZSSK" w:eastAsia="FZSSK"/>
          <w:b w:val="0"/>
          <w:i w:val="0"/>
          <w:color w:val="000000"/>
          <w:sz w:val="21"/>
        </w:rPr>
        <w:t>条规定</w:t>
      </w:r>
      <w:r>
        <w:rPr>
          <w:w w:val="97.96190715971447"/>
          <w:rFonts w:ascii="E" w:hAnsi="E" w:eastAsia="E"/>
          <w:b w:val="0"/>
          <w:i w:val="0"/>
          <w:color w:val="000000"/>
          <w:sz w:val="21"/>
        </w:rPr>
        <w:t>，</w:t>
      </w:r>
      <w:r>
        <w:rPr>
          <w:w w:val="97.96190715971447"/>
          <w:rFonts w:ascii="FZSSK" w:hAnsi="FZSSK" w:eastAsia="FZSSK"/>
          <w:b w:val="0"/>
          <w:i w:val="0"/>
          <w:color w:val="000000"/>
          <w:sz w:val="21"/>
        </w:rPr>
        <w:t>盾构过程中的渣土需要根据</w:t>
      </w:r>
      <w:r>
        <w:rPr>
          <w:w w:val="97.96190715971447"/>
          <w:rFonts w:ascii="E" w:hAnsi="E" w:eastAsia="E"/>
          <w:b w:val="0"/>
          <w:i w:val="0"/>
          <w:color w:val="000000"/>
          <w:sz w:val="21"/>
        </w:rPr>
        <w:t>《</w:t>
      </w:r>
      <w:r>
        <w:rPr>
          <w:w w:val="97.96190715971447"/>
          <w:rFonts w:ascii="FZSSK" w:hAnsi="FZSSK" w:eastAsia="FZSSK"/>
          <w:b w:val="0"/>
          <w:i w:val="0"/>
          <w:color w:val="000000"/>
          <w:sz w:val="21"/>
        </w:rPr>
        <w:t>关于促进</w:t>
      </w:r>
      <w:r>
        <w:rPr>
          <w:w w:val="97.96190715971447"/>
          <w:rFonts w:ascii="FZSSK" w:hAnsi="FZSSK" w:eastAsia="FZSSK"/>
          <w:b w:val="0"/>
          <w:i w:val="0"/>
          <w:color w:val="000000"/>
          <w:sz w:val="21"/>
        </w:rPr>
        <w:t>利用再生资源法律</w:t>
      </w:r>
      <w:r>
        <w:rPr>
          <w:w w:val="97.96190715971447"/>
          <w:rFonts w:ascii="E" w:hAnsi="E" w:eastAsia="E"/>
          <w:b w:val="0"/>
          <w:i w:val="0"/>
          <w:color w:val="000000"/>
          <w:sz w:val="21"/>
        </w:rPr>
        <w:t>（１９９１</w:t>
      </w:r>
      <w:r>
        <w:rPr>
          <w:w w:val="97.96190715971447"/>
          <w:rFonts w:ascii="FZSSK" w:hAnsi="FZSSK" w:eastAsia="FZSSK"/>
          <w:b w:val="0"/>
          <w:i w:val="0"/>
          <w:color w:val="000000"/>
          <w:sz w:val="21"/>
        </w:rPr>
        <w:t>年版</w:t>
      </w:r>
      <w:r>
        <w:rPr>
          <w:w w:val="97.96190715971447"/>
          <w:rFonts w:ascii="E" w:hAnsi="E" w:eastAsia="E"/>
          <w:b w:val="0"/>
          <w:i w:val="0"/>
          <w:color w:val="000000"/>
          <w:sz w:val="21"/>
        </w:rPr>
        <w:t>）》</w:t>
      </w:r>
      <w:r>
        <w:rPr>
          <w:w w:val="97.96190715971447"/>
          <w:rFonts w:ascii="FZSSK" w:hAnsi="FZSSK" w:eastAsia="FZSSK"/>
          <w:b w:val="0"/>
          <w:i w:val="0"/>
          <w:color w:val="000000"/>
          <w:sz w:val="21"/>
        </w:rPr>
        <w:t>规定尽可能再次利</w:t>
      </w:r>
      <w:r>
        <w:rPr>
          <w:w w:val="97.96190715971447"/>
          <w:rFonts w:ascii="FZSSK" w:hAnsi="FZSSK" w:eastAsia="FZSSK"/>
          <w:b w:val="0"/>
          <w:i w:val="0"/>
          <w:color w:val="000000"/>
          <w:sz w:val="21"/>
        </w:rPr>
        <w:t>用</w:t>
      </w:r>
      <w:r>
        <w:rPr>
          <w:w w:val="97.96190715971447"/>
          <w:rFonts w:ascii="E" w:hAnsi="E" w:eastAsia="E"/>
          <w:b w:val="0"/>
          <w:i w:val="0"/>
          <w:color w:val="000000"/>
          <w:sz w:val="21"/>
        </w:rPr>
        <w:t>，</w:t>
      </w:r>
      <w:r>
        <w:rPr>
          <w:w w:val="97.96190715971447"/>
          <w:rFonts w:ascii="FZSSK" w:hAnsi="FZSSK" w:eastAsia="FZSSK"/>
          <w:b w:val="0"/>
          <w:i w:val="0"/>
          <w:color w:val="000000"/>
          <w:sz w:val="21"/>
        </w:rPr>
        <w:t>属于弃渣的污泥必须根据</w:t>
      </w:r>
      <w:r>
        <w:rPr>
          <w:w w:val="97.96190715971447"/>
          <w:rFonts w:ascii="E" w:hAnsi="E" w:eastAsia="E"/>
          <w:b w:val="0"/>
          <w:i w:val="0"/>
          <w:color w:val="000000"/>
          <w:sz w:val="21"/>
        </w:rPr>
        <w:t>《</w:t>
      </w:r>
      <w:r>
        <w:rPr>
          <w:w w:val="97.96190715971447"/>
          <w:rFonts w:ascii="FZSSK" w:hAnsi="FZSSK" w:eastAsia="FZSSK"/>
          <w:b w:val="0"/>
          <w:i w:val="0"/>
          <w:color w:val="000000"/>
          <w:sz w:val="21"/>
        </w:rPr>
        <w:t>关于废渣处理及清</w:t>
      </w:r>
      <w:r>
        <w:rPr>
          <w:w w:val="97.96190715971447"/>
          <w:rFonts w:ascii="FZSSK" w:hAnsi="FZSSK" w:eastAsia="FZSSK"/>
          <w:b w:val="0"/>
          <w:i w:val="0"/>
          <w:color w:val="000000"/>
          <w:sz w:val="21"/>
        </w:rPr>
        <w:t>扫的法律</w:t>
      </w:r>
      <w:r>
        <w:rPr>
          <w:w w:val="97.96190715971447"/>
          <w:rFonts w:ascii="E" w:hAnsi="E" w:eastAsia="E"/>
          <w:b w:val="0"/>
          <w:i w:val="0"/>
          <w:color w:val="000000"/>
          <w:sz w:val="21"/>
        </w:rPr>
        <w:t>（１９９１</w:t>
      </w:r>
      <w:r>
        <w:rPr>
          <w:w w:val="97.96190715971447"/>
          <w:rFonts w:ascii="FZSSK" w:hAnsi="FZSSK" w:eastAsia="FZSSK"/>
          <w:b w:val="0"/>
          <w:i w:val="0"/>
          <w:color w:val="000000"/>
          <w:sz w:val="21"/>
        </w:rPr>
        <w:t>年版</w:t>
      </w:r>
      <w:r>
        <w:rPr>
          <w:w w:val="97.96190715971447"/>
          <w:rFonts w:ascii="E" w:hAnsi="E" w:eastAsia="E"/>
          <w:b w:val="0"/>
          <w:i w:val="0"/>
          <w:color w:val="000000"/>
          <w:sz w:val="21"/>
        </w:rPr>
        <w:t>）》</w:t>
      </w:r>
      <w:r>
        <w:rPr>
          <w:w w:val="97.96190715971447"/>
          <w:rFonts w:ascii="FZSSK" w:hAnsi="FZSSK" w:eastAsia="FZSSK"/>
          <w:b w:val="0"/>
          <w:i w:val="0"/>
          <w:color w:val="000000"/>
          <w:sz w:val="21"/>
        </w:rPr>
        <w:t>中的规定进行处理及处置</w:t>
      </w:r>
      <w:r>
        <w:rPr>
          <w:w w:val="97.96190715971447"/>
          <w:rFonts w:ascii="E" w:hAnsi="E" w:eastAsia="E"/>
          <w:b w:val="0"/>
          <w:i w:val="0"/>
          <w:color w:val="000000"/>
          <w:sz w:val="21"/>
        </w:rPr>
        <w:t>。</w:t>
      </w:r>
    </w:p>
    <w:p>
      <w:pPr>
        <w:autoSpaceDN w:val="0"/>
        <w:autoSpaceDE w:val="0"/>
        <w:widowControl/>
        <w:spacing w:line="320" w:lineRule="exact" w:before="0" w:after="0"/>
        <w:ind w:left="208" w:right="0" w:firstLine="0"/>
        <w:jc w:val="left"/>
      </w:pPr>
      <w:r>
        <w:rPr>
          <w:w w:val="97.96190715971447"/>
          <w:rFonts w:ascii="E" w:hAnsi="E" w:eastAsia="E"/>
          <w:b w:val="0"/>
          <w:i w:val="0"/>
          <w:color w:val="000000"/>
          <w:sz w:val="21"/>
        </w:rPr>
        <w:t xml:space="preserve">２. ２ </w:t>
      </w:r>
      <w:r>
        <w:rPr>
          <w:w w:val="97.96190715971447"/>
          <w:rFonts w:ascii="FZHTK" w:hAnsi="FZHTK" w:eastAsia="FZHTK"/>
          <w:b w:val="0"/>
          <w:i w:val="0"/>
          <w:color w:val="000000"/>
          <w:sz w:val="21"/>
        </w:rPr>
        <w:t>我国盾构施工化学辅料环境管理现状</w:t>
      </w:r>
    </w:p>
    <w:p>
      <w:pPr>
        <w:autoSpaceDN w:val="0"/>
        <w:autoSpaceDE w:val="0"/>
        <w:widowControl/>
        <w:spacing w:line="314" w:lineRule="exact" w:before="174" w:after="0"/>
        <w:ind w:left="214" w:right="30" w:firstLine="420"/>
        <w:jc w:val="both"/>
      </w:pPr>
      <w:r>
        <w:rPr>
          <w:w w:val="97.96190715971447"/>
          <w:rFonts w:ascii="FZSSK" w:hAnsi="FZSSK" w:eastAsia="FZSSK"/>
          <w:b w:val="0"/>
          <w:i w:val="0"/>
          <w:color w:val="000000"/>
          <w:sz w:val="21"/>
        </w:rPr>
        <w:t>盾构施工化学辅料属于化学物质</w:t>
      </w:r>
      <w:r>
        <w:rPr>
          <w:w w:val="97.96190715971447"/>
          <w:rFonts w:ascii="E" w:hAnsi="E" w:eastAsia="E"/>
          <w:b w:val="0"/>
          <w:i w:val="0"/>
          <w:color w:val="000000"/>
          <w:sz w:val="21"/>
        </w:rPr>
        <w:t>。</w:t>
      </w:r>
      <w:r>
        <w:rPr>
          <w:w w:val="97.96190715971447"/>
          <w:rFonts w:ascii="FZSSK" w:hAnsi="FZSSK" w:eastAsia="FZSSK"/>
          <w:b w:val="0"/>
          <w:i w:val="0"/>
          <w:color w:val="000000"/>
          <w:sz w:val="21"/>
        </w:rPr>
        <w:t>针对化学</w:t>
      </w:r>
      <w:r>
        <w:rPr>
          <w:w w:val="97.96190715971447"/>
          <w:rFonts w:ascii="FZSSK" w:hAnsi="FZSSK" w:eastAsia="FZSSK"/>
          <w:b w:val="0"/>
          <w:i w:val="0"/>
          <w:color w:val="000000"/>
          <w:sz w:val="21"/>
        </w:rPr>
        <w:t>物质环境管理</w:t>
      </w:r>
      <w:r>
        <w:rPr>
          <w:w w:val="97.96190715971447"/>
          <w:rFonts w:ascii="E" w:hAnsi="E" w:eastAsia="E"/>
          <w:b w:val="0"/>
          <w:i w:val="0"/>
          <w:color w:val="000000"/>
          <w:sz w:val="21"/>
        </w:rPr>
        <w:t>，</w:t>
      </w:r>
      <w:r>
        <w:rPr>
          <w:w w:val="97.96190715971447"/>
          <w:rFonts w:ascii="FZSSK" w:hAnsi="FZSSK" w:eastAsia="FZSSK"/>
          <w:b w:val="0"/>
          <w:i w:val="0"/>
          <w:color w:val="000000"/>
          <w:sz w:val="21"/>
        </w:rPr>
        <w:t>生态环境部颁布了</w:t>
      </w:r>
      <w:r>
        <w:rPr>
          <w:w w:val="97.96190715971447"/>
          <w:rFonts w:ascii="E" w:hAnsi="E" w:eastAsia="E"/>
          <w:b w:val="0"/>
          <w:i w:val="0"/>
          <w:color w:val="000000"/>
          <w:sz w:val="21"/>
        </w:rPr>
        <w:t>《</w:t>
      </w:r>
      <w:r>
        <w:rPr>
          <w:w w:val="97.96190715971447"/>
          <w:rFonts w:ascii="FZSSK" w:hAnsi="FZSSK" w:eastAsia="FZSSK"/>
          <w:b w:val="0"/>
          <w:i w:val="0"/>
          <w:color w:val="000000"/>
          <w:sz w:val="21"/>
        </w:rPr>
        <w:t>新化学物质环</w:t>
      </w:r>
      <w:r>
        <w:rPr>
          <w:w w:val="97.96190715971447"/>
          <w:rFonts w:ascii="FZSSK" w:hAnsi="FZSSK" w:eastAsia="FZSSK"/>
          <w:b w:val="0"/>
          <w:i w:val="0"/>
          <w:color w:val="000000"/>
          <w:sz w:val="21"/>
        </w:rPr>
        <w:t>境管理登记办法</w:t>
      </w:r>
      <w:r>
        <w:rPr>
          <w:w w:val="97.96190715971447"/>
          <w:rFonts w:ascii="E" w:hAnsi="E" w:eastAsia="E"/>
          <w:b w:val="0"/>
          <w:i w:val="0"/>
          <w:color w:val="000000"/>
          <w:sz w:val="21"/>
        </w:rPr>
        <w:t>》（</w:t>
      </w:r>
      <w:r>
        <w:rPr>
          <w:w w:val="97.96190715971447"/>
          <w:rFonts w:ascii="FZSSK" w:hAnsi="FZSSK" w:eastAsia="FZSSK"/>
          <w:b w:val="0"/>
          <w:i w:val="0"/>
          <w:color w:val="000000"/>
          <w:sz w:val="21"/>
        </w:rPr>
        <w:t>部令</w:t>
      </w:r>
      <w:r>
        <w:rPr>
          <w:w w:val="97.96190715971447"/>
          <w:rFonts w:ascii="E" w:hAnsi="E" w:eastAsia="E"/>
          <w:b w:val="0"/>
          <w:i w:val="0"/>
          <w:color w:val="000000"/>
          <w:sz w:val="21"/>
        </w:rPr>
        <w:t>２０２０</w:t>
      </w:r>
      <w:r>
        <w:rPr>
          <w:w w:val="97.96190715971447"/>
          <w:rFonts w:ascii="FZSSK" w:hAnsi="FZSSK" w:eastAsia="FZSSK"/>
          <w:b w:val="0"/>
          <w:i w:val="0"/>
          <w:color w:val="000000"/>
          <w:sz w:val="21"/>
        </w:rPr>
        <w:t>年</w:t>
      </w:r>
      <w:r>
        <w:rPr>
          <w:w w:val="97.96190715971447"/>
          <w:rFonts w:ascii="E" w:hAnsi="E" w:eastAsia="E"/>
          <w:b w:val="0"/>
          <w:i w:val="0"/>
          <w:color w:val="000000"/>
          <w:sz w:val="21"/>
        </w:rPr>
        <w:t>１２</w:t>
      </w:r>
      <w:r>
        <w:rPr>
          <w:w w:val="97.96190715971447"/>
          <w:rFonts w:ascii="FZSSK" w:hAnsi="FZSSK" w:eastAsia="FZSSK"/>
          <w:b w:val="0"/>
          <w:i w:val="0"/>
          <w:color w:val="000000"/>
          <w:sz w:val="21"/>
        </w:rPr>
        <w:t>号</w:t>
      </w:r>
      <w:r>
        <w:rPr>
          <w:w w:val="97.96190715971447"/>
          <w:rFonts w:ascii="E" w:hAnsi="E" w:eastAsia="E"/>
          <w:b w:val="0"/>
          <w:i w:val="0"/>
          <w:color w:val="000000"/>
          <w:sz w:val="21"/>
        </w:rPr>
        <w:t>），</w:t>
      </w:r>
      <w:r>
        <w:rPr>
          <w:w w:val="97.96190715971447"/>
          <w:rFonts w:ascii="FZSSK" w:hAnsi="FZSSK" w:eastAsia="FZSSK"/>
          <w:b w:val="0"/>
          <w:i w:val="0"/>
          <w:color w:val="000000"/>
          <w:sz w:val="21"/>
        </w:rPr>
        <w:t>制定了</w:t>
      </w:r>
      <w:r>
        <w:rPr>
          <w:w w:val="97.96190715971447"/>
          <w:rFonts w:ascii="E" w:hAnsi="E" w:eastAsia="E"/>
          <w:b w:val="0"/>
          <w:i w:val="0"/>
          <w:color w:val="000000"/>
          <w:sz w:val="21"/>
        </w:rPr>
        <w:t>《</w:t>
      </w:r>
      <w:r>
        <w:rPr>
          <w:w w:val="97.96190715971447"/>
          <w:rFonts w:ascii="FZSSK" w:hAnsi="FZSSK" w:eastAsia="FZSSK"/>
          <w:b w:val="0"/>
          <w:i w:val="0"/>
          <w:color w:val="000000"/>
          <w:sz w:val="21"/>
        </w:rPr>
        <w:t>化</w:t>
      </w:r>
      <w:r>
        <w:rPr>
          <w:w w:val="97.96190715971447"/>
          <w:rFonts w:ascii="FZSSK" w:hAnsi="FZSSK" w:eastAsia="FZSSK"/>
          <w:b w:val="0"/>
          <w:i w:val="0"/>
          <w:color w:val="000000"/>
          <w:sz w:val="21"/>
        </w:rPr>
        <w:t>学物质风险评估与管控条例</w:t>
      </w:r>
      <w:r>
        <w:rPr>
          <w:w w:val="97.96190715971447"/>
          <w:rFonts w:ascii="E" w:hAnsi="E" w:eastAsia="E"/>
          <w:b w:val="0"/>
          <w:i w:val="0"/>
          <w:color w:val="000000"/>
          <w:sz w:val="21"/>
        </w:rPr>
        <w:t>》（</w:t>
      </w:r>
      <w:r>
        <w:rPr>
          <w:w w:val="97.96190715971447"/>
          <w:rFonts w:ascii="FZSSK" w:hAnsi="FZSSK" w:eastAsia="FZSSK"/>
          <w:b w:val="0"/>
          <w:i w:val="0"/>
          <w:color w:val="000000"/>
          <w:sz w:val="21"/>
        </w:rPr>
        <w:t>征求意见稿</w:t>
      </w:r>
      <w:r>
        <w:rPr>
          <w:w w:val="97.96190715971447"/>
          <w:rFonts w:ascii="E" w:hAnsi="E" w:eastAsia="E"/>
          <w:b w:val="0"/>
          <w:i w:val="0"/>
          <w:color w:val="000000"/>
          <w:sz w:val="21"/>
        </w:rPr>
        <w:t>），</w:t>
      </w:r>
      <w:r>
        <w:rPr>
          <w:w w:val="97.96190715971447"/>
          <w:rFonts w:ascii="FZSSK" w:hAnsi="FZSSK" w:eastAsia="FZSSK"/>
          <w:b w:val="0"/>
          <w:i w:val="0"/>
          <w:color w:val="000000"/>
          <w:sz w:val="21"/>
        </w:rPr>
        <w:t>提出</w:t>
      </w:r>
      <w:r>
        <w:rPr>
          <w:w w:val="97.96190715971447"/>
          <w:rFonts w:ascii="FZSSK" w:hAnsi="FZSSK" w:eastAsia="FZSSK"/>
          <w:b w:val="0"/>
          <w:i w:val="0"/>
          <w:color w:val="000000"/>
          <w:sz w:val="21"/>
        </w:rPr>
        <w:t>开展化学物质危害鉴别与风险评估</w:t>
      </w:r>
      <w:r>
        <w:rPr>
          <w:w w:val="97.96190715971447"/>
          <w:rFonts w:ascii="E" w:hAnsi="E" w:eastAsia="E"/>
          <w:b w:val="0"/>
          <w:i w:val="0"/>
          <w:color w:val="000000"/>
          <w:sz w:val="21"/>
        </w:rPr>
        <w:t>，</w:t>
      </w:r>
      <w:r>
        <w:rPr>
          <w:w w:val="97.96190715971447"/>
          <w:rFonts w:ascii="FZSSK" w:hAnsi="FZSSK" w:eastAsia="FZSSK"/>
          <w:b w:val="0"/>
          <w:i w:val="0"/>
          <w:color w:val="000000"/>
          <w:sz w:val="21"/>
        </w:rPr>
        <w:t>加强源头风险</w:t>
      </w:r>
      <w:r>
        <w:rPr>
          <w:w w:val="97.96190715971447"/>
          <w:rFonts w:ascii="FZSSK" w:hAnsi="FZSSK" w:eastAsia="FZSSK"/>
          <w:b w:val="0"/>
          <w:i w:val="0"/>
          <w:color w:val="000000"/>
          <w:sz w:val="21"/>
        </w:rPr>
        <w:t>预防与全过程风险管控</w:t>
      </w:r>
      <w:r>
        <w:rPr>
          <w:w w:val="97.96190715971447"/>
          <w:rFonts w:ascii="E" w:hAnsi="E" w:eastAsia="E"/>
          <w:b w:val="0"/>
          <w:i w:val="0"/>
          <w:color w:val="000000"/>
          <w:sz w:val="21"/>
        </w:rPr>
        <w:t>。２０２２</w:t>
      </w:r>
      <w:r>
        <w:rPr>
          <w:w w:val="97.96190715971447"/>
          <w:rFonts w:ascii="FZSSK" w:hAnsi="FZSSK" w:eastAsia="FZSSK"/>
          <w:b w:val="0"/>
          <w:i w:val="0"/>
          <w:color w:val="000000"/>
          <w:sz w:val="21"/>
        </w:rPr>
        <w:t>年</w:t>
      </w:r>
      <w:r>
        <w:rPr>
          <w:w w:val="97.96190715971447"/>
          <w:rFonts w:ascii="E" w:hAnsi="E" w:eastAsia="E"/>
          <w:b w:val="0"/>
          <w:i w:val="0"/>
          <w:color w:val="000000"/>
          <w:sz w:val="21"/>
        </w:rPr>
        <w:t>５</w:t>
      </w:r>
      <w:r>
        <w:rPr>
          <w:w w:val="97.96190715971447"/>
          <w:rFonts w:ascii="FZSSK" w:hAnsi="FZSSK" w:eastAsia="FZSSK"/>
          <w:b w:val="0"/>
          <w:i w:val="0"/>
          <w:color w:val="000000"/>
          <w:sz w:val="21"/>
        </w:rPr>
        <w:t>月发布的</w:t>
      </w:r>
      <w:r>
        <w:rPr>
          <w:w w:val="97.96190715971447"/>
          <w:rFonts w:ascii="E" w:hAnsi="E" w:eastAsia="E"/>
          <w:b w:val="0"/>
          <w:i w:val="0"/>
          <w:color w:val="000000"/>
          <w:sz w:val="21"/>
        </w:rPr>
        <w:t>《</w:t>
      </w:r>
      <w:r>
        <w:rPr>
          <w:w w:val="97.96190715971447"/>
          <w:rFonts w:ascii="FZSSK" w:hAnsi="FZSSK" w:eastAsia="FZSSK"/>
          <w:b w:val="0"/>
          <w:i w:val="0"/>
          <w:color w:val="000000"/>
          <w:sz w:val="21"/>
        </w:rPr>
        <w:t>新污</w:t>
      </w:r>
      <w:r>
        <w:rPr>
          <w:w w:val="97.96190715971447"/>
          <w:rFonts w:ascii="FZSSK" w:hAnsi="FZSSK" w:eastAsia="FZSSK"/>
          <w:b w:val="0"/>
          <w:i w:val="0"/>
          <w:color w:val="000000"/>
          <w:sz w:val="21"/>
        </w:rPr>
        <w:t>染物治理行动方案</w:t>
      </w:r>
      <w:r>
        <w:rPr>
          <w:w w:val="97.96190715971447"/>
          <w:rFonts w:ascii="E" w:hAnsi="E" w:eastAsia="E"/>
          <w:b w:val="0"/>
          <w:i w:val="0"/>
          <w:color w:val="000000"/>
          <w:sz w:val="21"/>
        </w:rPr>
        <w:t>》（</w:t>
      </w:r>
      <w:r>
        <w:rPr>
          <w:w w:val="97.96190715971447"/>
          <w:rFonts w:ascii="FZSSK" w:hAnsi="FZSSK" w:eastAsia="FZSSK"/>
          <w:b w:val="0"/>
          <w:i w:val="0"/>
          <w:color w:val="000000"/>
          <w:sz w:val="21"/>
        </w:rPr>
        <w:t>国办发</w:t>
      </w:r>
      <w:r>
        <w:rPr>
          <w:w w:val="97.96190715971447"/>
          <w:rFonts w:ascii="E" w:hAnsi="E" w:eastAsia="E"/>
          <w:b w:val="0"/>
          <w:i w:val="0"/>
          <w:color w:val="000000"/>
          <w:sz w:val="21"/>
        </w:rPr>
        <w:t>［２０２２］１５</w:t>
      </w:r>
      <w:r>
        <w:rPr>
          <w:w w:val="97.96190715971447"/>
          <w:rFonts w:ascii="FZSSK" w:hAnsi="FZSSK" w:eastAsia="FZSSK"/>
          <w:b w:val="0"/>
          <w:i w:val="0"/>
          <w:color w:val="000000"/>
          <w:sz w:val="21"/>
        </w:rPr>
        <w:t>号</w:t>
      </w:r>
      <w:r>
        <w:rPr>
          <w:w w:val="97.96190715971447"/>
          <w:rFonts w:ascii="E" w:hAnsi="E" w:eastAsia="E"/>
          <w:b w:val="0"/>
          <w:i w:val="0"/>
          <w:color w:val="000000"/>
          <w:sz w:val="21"/>
        </w:rPr>
        <w:t>），</w:t>
      </w:r>
      <w:r>
        <w:rPr>
          <w:w w:val="97.96190715971447"/>
          <w:rFonts w:ascii="FZSSK" w:hAnsi="FZSSK" w:eastAsia="FZSSK"/>
          <w:b w:val="0"/>
          <w:i w:val="0"/>
          <w:color w:val="000000"/>
          <w:sz w:val="21"/>
        </w:rPr>
        <w:t>就加强</w:t>
      </w:r>
      <w:r>
        <w:rPr>
          <w:w w:val="97.96190715971447"/>
          <w:rFonts w:ascii="FZSSK" w:hAnsi="FZSSK" w:eastAsia="FZSSK"/>
          <w:b w:val="0"/>
          <w:i w:val="0"/>
          <w:color w:val="000000"/>
          <w:sz w:val="21"/>
        </w:rPr>
        <w:t>有毒有害物质风险管控</w:t>
      </w:r>
      <w:r>
        <w:rPr>
          <w:w w:val="97.96190715971447"/>
          <w:rFonts w:ascii="E" w:hAnsi="E" w:eastAsia="E"/>
          <w:b w:val="0"/>
          <w:i w:val="0"/>
          <w:color w:val="000000"/>
          <w:sz w:val="21"/>
        </w:rPr>
        <w:t>、</w:t>
      </w:r>
      <w:r>
        <w:rPr>
          <w:w w:val="97.96190715971447"/>
          <w:rFonts w:ascii="FZSSK" w:hAnsi="FZSSK" w:eastAsia="FZSSK"/>
          <w:b w:val="0"/>
          <w:i w:val="0"/>
          <w:color w:val="000000"/>
          <w:sz w:val="21"/>
        </w:rPr>
        <w:t>减少新污染物产生提出了</w:t>
      </w:r>
      <w:r>
        <w:rPr>
          <w:w w:val="97.96190715971447"/>
          <w:rFonts w:ascii="FZSSK" w:hAnsi="FZSSK" w:eastAsia="FZSSK"/>
          <w:b w:val="0"/>
          <w:i w:val="0"/>
          <w:color w:val="000000"/>
          <w:sz w:val="21"/>
        </w:rPr>
        <w:t>明确要求</w:t>
      </w:r>
      <w:r>
        <w:rPr>
          <w:w w:val="97.96190715971447"/>
          <w:rFonts w:ascii="E" w:hAnsi="E" w:eastAsia="E"/>
          <w:b w:val="0"/>
          <w:i w:val="0"/>
          <w:color w:val="000000"/>
          <w:sz w:val="21"/>
        </w:rPr>
        <w:t>。</w:t>
      </w:r>
      <w:r>
        <w:rPr>
          <w:w w:val="97.96190715971447"/>
          <w:rFonts w:ascii="FZSSK" w:hAnsi="FZSSK" w:eastAsia="FZSSK"/>
          <w:b w:val="0"/>
          <w:i w:val="0"/>
          <w:color w:val="000000"/>
          <w:sz w:val="21"/>
        </w:rPr>
        <w:t>此外</w:t>
      </w:r>
      <w:r>
        <w:rPr>
          <w:w w:val="97.96190715971447"/>
          <w:rFonts w:ascii="E" w:hAnsi="E" w:eastAsia="E"/>
          <w:b w:val="0"/>
          <w:i w:val="0"/>
          <w:color w:val="000000"/>
          <w:sz w:val="21"/>
        </w:rPr>
        <w:t>，</w:t>
      </w:r>
      <w:r>
        <w:rPr>
          <w:w w:val="97.96190715971447"/>
          <w:rFonts w:ascii="FZSSK" w:hAnsi="FZSSK" w:eastAsia="FZSSK"/>
          <w:b w:val="0"/>
          <w:i w:val="0"/>
          <w:color w:val="000000"/>
          <w:sz w:val="21"/>
        </w:rPr>
        <w:t>为预防建设项目实施对环境造成</w:t>
      </w:r>
      <w:r>
        <w:rPr>
          <w:w w:val="97.96190715971447"/>
          <w:rFonts w:ascii="FZSSK" w:hAnsi="FZSSK" w:eastAsia="FZSSK"/>
          <w:b w:val="0"/>
          <w:i w:val="0"/>
          <w:color w:val="000000"/>
          <w:sz w:val="21"/>
        </w:rPr>
        <w:t>不良影响</w:t>
      </w:r>
      <w:r>
        <w:rPr>
          <w:w w:val="97.96190715971447"/>
          <w:rFonts w:ascii="E" w:hAnsi="E" w:eastAsia="E"/>
          <w:b w:val="0"/>
          <w:i w:val="0"/>
          <w:color w:val="000000"/>
          <w:sz w:val="21"/>
        </w:rPr>
        <w:t>、</w:t>
      </w:r>
      <w:r>
        <w:rPr>
          <w:w w:val="97.96190715971447"/>
          <w:rFonts w:ascii="FZSSK" w:hAnsi="FZSSK" w:eastAsia="FZSSK"/>
          <w:b w:val="0"/>
          <w:i w:val="0"/>
          <w:color w:val="000000"/>
          <w:sz w:val="21"/>
        </w:rPr>
        <w:t>危害人体健康</w:t>
      </w:r>
      <w:r>
        <w:rPr>
          <w:w w:val="97.96190715971447"/>
          <w:rFonts w:ascii="E" w:hAnsi="E" w:eastAsia="E"/>
          <w:b w:val="0"/>
          <w:i w:val="0"/>
          <w:color w:val="000000"/>
          <w:sz w:val="21"/>
        </w:rPr>
        <w:t>，</w:t>
      </w:r>
      <w:r>
        <w:rPr>
          <w:w w:val="97.96190715971447"/>
          <w:rFonts w:ascii="FZSSK" w:hAnsi="FZSSK" w:eastAsia="FZSSK"/>
          <w:b w:val="0"/>
          <w:i w:val="0"/>
          <w:color w:val="000000"/>
          <w:sz w:val="21"/>
        </w:rPr>
        <w:t>我国环境保护相关法律</w:t>
      </w:r>
      <w:r>
        <w:rPr>
          <w:w w:val="97.96190715971447"/>
          <w:rFonts w:ascii="FZSSK" w:hAnsi="FZSSK" w:eastAsia="FZSSK"/>
          <w:b w:val="0"/>
          <w:i w:val="0"/>
          <w:color w:val="000000"/>
          <w:sz w:val="21"/>
        </w:rPr>
        <w:t>法规明确规定</w:t>
      </w:r>
      <w:r>
        <w:rPr>
          <w:w w:val="97.96190715971447"/>
          <w:rFonts w:ascii="E" w:hAnsi="E" w:eastAsia="E"/>
          <w:b w:val="0"/>
          <w:i w:val="0"/>
          <w:color w:val="000000"/>
          <w:sz w:val="21"/>
        </w:rPr>
        <w:t>：“</w:t>
      </w:r>
      <w:r>
        <w:rPr>
          <w:w w:val="97.96190715971447"/>
          <w:rFonts w:ascii="FZSSK" w:hAnsi="FZSSK" w:eastAsia="FZSSK"/>
          <w:b w:val="0"/>
          <w:i w:val="0"/>
          <w:color w:val="000000"/>
          <w:sz w:val="21"/>
        </w:rPr>
        <w:t>生产</w:t>
      </w:r>
      <w:r>
        <w:rPr>
          <w:w w:val="97.96190715971447"/>
          <w:rFonts w:ascii="E" w:hAnsi="E" w:eastAsia="E"/>
          <w:b w:val="0"/>
          <w:i w:val="0"/>
          <w:color w:val="000000"/>
          <w:sz w:val="21"/>
        </w:rPr>
        <w:t>、</w:t>
      </w:r>
      <w:r>
        <w:rPr>
          <w:w w:val="97.96190715971447"/>
          <w:rFonts w:ascii="FZSSK" w:hAnsi="FZSSK" w:eastAsia="FZSSK"/>
          <w:b w:val="0"/>
          <w:i w:val="0"/>
          <w:color w:val="000000"/>
          <w:sz w:val="21"/>
        </w:rPr>
        <w:t>储存</w:t>
      </w:r>
      <w:r>
        <w:rPr>
          <w:w w:val="97.96190715971447"/>
          <w:rFonts w:ascii="E" w:hAnsi="E" w:eastAsia="E"/>
          <w:b w:val="0"/>
          <w:i w:val="0"/>
          <w:color w:val="000000"/>
          <w:sz w:val="21"/>
        </w:rPr>
        <w:t>、</w:t>
      </w:r>
      <w:r>
        <w:rPr>
          <w:w w:val="97.96190715971447"/>
          <w:rFonts w:ascii="FZSSK" w:hAnsi="FZSSK" w:eastAsia="FZSSK"/>
          <w:b w:val="0"/>
          <w:i w:val="0"/>
          <w:color w:val="000000"/>
          <w:sz w:val="21"/>
        </w:rPr>
        <w:t>运输</w:t>
      </w:r>
      <w:r>
        <w:rPr>
          <w:w w:val="97.96190715971447"/>
          <w:rFonts w:ascii="E" w:hAnsi="E" w:eastAsia="E"/>
          <w:b w:val="0"/>
          <w:i w:val="0"/>
          <w:color w:val="000000"/>
          <w:sz w:val="21"/>
        </w:rPr>
        <w:t>、</w:t>
      </w:r>
      <w:r>
        <w:rPr>
          <w:w w:val="97.96190715971447"/>
          <w:rFonts w:ascii="FZSSK" w:hAnsi="FZSSK" w:eastAsia="FZSSK"/>
          <w:b w:val="0"/>
          <w:i w:val="0"/>
          <w:color w:val="000000"/>
          <w:sz w:val="21"/>
        </w:rPr>
        <w:t>销售</w:t>
      </w:r>
      <w:r>
        <w:rPr>
          <w:w w:val="97.96190715971447"/>
          <w:rFonts w:ascii="E" w:hAnsi="E" w:eastAsia="E"/>
          <w:b w:val="0"/>
          <w:i w:val="0"/>
          <w:color w:val="000000"/>
          <w:sz w:val="21"/>
        </w:rPr>
        <w:t>、</w:t>
      </w:r>
      <w:r>
        <w:rPr>
          <w:w w:val="97.96190715971447"/>
          <w:rFonts w:ascii="FZSSK" w:hAnsi="FZSSK" w:eastAsia="FZSSK"/>
          <w:b w:val="0"/>
          <w:i w:val="0"/>
          <w:color w:val="000000"/>
          <w:sz w:val="21"/>
        </w:rPr>
        <w:t>使用有毒</w:t>
      </w:r>
      <w:r>
        <w:rPr>
          <w:w w:val="97.96190715971447"/>
          <w:rFonts w:ascii="FZSSK" w:hAnsi="FZSSK" w:eastAsia="FZSSK"/>
          <w:b w:val="0"/>
          <w:i w:val="0"/>
          <w:color w:val="000000"/>
          <w:sz w:val="21"/>
        </w:rPr>
        <w:t>化学物品和含有放射性物质的物品</w:t>
      </w:r>
      <w:r>
        <w:rPr>
          <w:w w:val="97.96190715971447"/>
          <w:rFonts w:ascii="E" w:hAnsi="E" w:eastAsia="E"/>
          <w:b w:val="0"/>
          <w:i w:val="0"/>
          <w:color w:val="000000"/>
          <w:sz w:val="21"/>
        </w:rPr>
        <w:t>，</w:t>
      </w:r>
      <w:r>
        <w:rPr>
          <w:w w:val="97.96190715971447"/>
          <w:rFonts w:ascii="FZSSK" w:hAnsi="FZSSK" w:eastAsia="FZSSK"/>
          <w:b w:val="0"/>
          <w:i w:val="0"/>
          <w:color w:val="000000"/>
          <w:sz w:val="21"/>
        </w:rPr>
        <w:t>必须遵守国家</w:t>
      </w:r>
    </w:p>
    <w:p>
      <w:pPr>
        <w:sectPr>
          <w:type w:val="nextColumn"/>
          <w:pgSz w:w="11906" w:h="16838"/>
          <w:pgMar w:top="428" w:right="1106" w:bottom="168" w:left="420" w:header="720" w:footer="720" w:gutter="0"/>
          <w:cols w:num="2" w:equalWidth="0">
            <w:col w:w="5530" w:space="0"/>
            <w:col w:w="4850" w:space="0"/>
          </w:cols>
          <w:docGrid w:linePitch="360"/>
        </w:sectPr>
      </w:pPr>
    </w:p>
    <w:p>
      <w:pPr>
        <w:autoSpaceDN w:val="0"/>
        <w:autoSpaceDE w:val="0"/>
        <w:widowControl/>
        <w:spacing w:line="220" w:lineRule="exact" w:before="0" w:after="208"/>
        <w:ind w:left="0" w:right="0"/>
      </w:pPr>
    </w:p>
    <w:tbl>
      <w:tblPr>
        <w:tblW w:type="auto" w:w="0"/>
        <w:tblLayout w:type="fixed"/>
        <w:tblLook w:firstColumn="1" w:firstRow="1" w:lastColumn="0" w:lastRow="0" w:noHBand="0" w:noVBand="1" w:val="04A0"/>
        <w:tblInd w:w="440.0" w:type="dxa"/>
      </w:tblPr>
      <w:tblGrid>
        <w:gridCol w:w="3460"/>
        <w:gridCol w:w="3460"/>
        <w:gridCol w:w="3460"/>
      </w:tblGrid>
      <w:tr>
        <w:trPr>
          <w:trHeight w:hRule="exact" w:val="400"/>
        </w:trPr>
        <w:tc>
          <w:tcPr>
            <w:tcW w:type="dxa" w:w="1820"/>
            <w:tcBorders/>
            <w:tcMar>
              <w:start w:w="0" w:type="dxa"/>
              <w:end w:w="0" w:type="dxa"/>
            </w:tcMar>
          </w:tcPr>
          <w:p>
            <w:pPr>
              <w:autoSpaceDN w:val="0"/>
              <w:autoSpaceDE w:val="0"/>
              <w:widowControl/>
              <w:spacing w:line="418" w:lineRule="exact" w:before="2" w:after="0"/>
              <w:ind w:left="0" w:right="742" w:firstLine="0"/>
              <w:jc w:val="right"/>
            </w:pPr>
            <w:r>
              <w:rPr>
                <w:w w:val="98.1111102634006"/>
                <w:rFonts w:ascii="FZSSK" w:hAnsi="FZSSK" w:eastAsia="FZSSK"/>
                <w:b w:val="0"/>
                <w:i w:val="0"/>
                <w:color w:val="000000"/>
                <w:sz w:val="18"/>
              </w:rPr>
              <w:t>第</w:t>
            </w:r>
            <w:r>
              <w:rPr>
                <w:w w:val="98.1111102634006"/>
                <w:rFonts w:ascii="E" w:hAnsi="E" w:eastAsia="E"/>
                <w:b w:val="0"/>
                <w:i w:val="0"/>
                <w:color w:val="000000"/>
                <w:sz w:val="18"/>
              </w:rPr>
              <w:t>１２</w:t>
            </w:r>
            <w:r>
              <w:rPr>
                <w:w w:val="98.1111102634006"/>
                <w:rFonts w:ascii="FZSSK" w:hAnsi="FZSSK" w:eastAsia="FZSSK"/>
                <w:b w:val="0"/>
                <w:i w:val="0"/>
                <w:color w:val="000000"/>
                <w:sz w:val="18"/>
              </w:rPr>
              <w:t>期</w:t>
            </w:r>
          </w:p>
        </w:tc>
        <w:tc>
          <w:tcPr>
            <w:tcW w:type="dxa" w:w="6480"/>
            <w:tcBorders/>
            <w:tcMar>
              <w:start w:w="0" w:type="dxa"/>
              <w:end w:w="0" w:type="dxa"/>
            </w:tcMar>
          </w:tcPr>
          <w:p>
            <w:pPr>
              <w:autoSpaceDN w:val="0"/>
              <w:autoSpaceDE w:val="0"/>
              <w:widowControl/>
              <w:spacing w:line="418" w:lineRule="exact" w:before="2" w:after="0"/>
              <w:ind w:left="0" w:right="0" w:firstLine="0"/>
              <w:jc w:val="center"/>
            </w:pPr>
            <w:r>
              <w:rPr>
                <w:w w:val="98.1111102634006"/>
                <w:rFonts w:ascii="FZSSK" w:hAnsi="FZSSK" w:eastAsia="FZSSK"/>
                <w:b w:val="0"/>
                <w:i w:val="0"/>
                <w:color w:val="000000"/>
                <w:sz w:val="18"/>
              </w:rPr>
              <w:t>郭</w:t>
            </w:r>
            <w:r>
              <w:rPr>
                <w:w w:val="98.1111102634006"/>
                <w:rFonts w:ascii="FZSSK" w:hAnsi="FZSSK" w:eastAsia="FZSSK"/>
                <w:b w:val="0"/>
                <w:i w:val="0"/>
                <w:color w:val="000000"/>
                <w:sz w:val="18"/>
              </w:rPr>
              <w:t>敏等</w:t>
            </w:r>
            <w:r>
              <w:rPr>
                <w:w w:val="98.1111102634006"/>
                <w:rFonts w:ascii="E" w:hAnsi="E" w:eastAsia="E"/>
                <w:b w:val="0"/>
                <w:i w:val="0"/>
                <w:color w:val="000000"/>
                <w:sz w:val="18"/>
              </w:rPr>
              <w:t>：</w:t>
            </w:r>
            <w:r>
              <w:rPr>
                <w:w w:val="98.1111102634006"/>
                <w:rFonts w:ascii="FZSSK" w:hAnsi="FZSSK" w:eastAsia="FZSSK"/>
                <w:b w:val="0"/>
                <w:i w:val="0"/>
                <w:color w:val="000000"/>
                <w:sz w:val="18"/>
              </w:rPr>
              <w:t>盾构施工辅料中有毒有害化学物质环境风险管理建议</w:t>
            </w:r>
          </w:p>
        </w:tc>
        <w:tc>
          <w:tcPr>
            <w:tcW w:type="dxa" w:w="1520"/>
            <w:tcBorders/>
            <w:tcMar>
              <w:start w:w="0" w:type="dxa"/>
              <w:end w:w="0" w:type="dxa"/>
            </w:tcMar>
          </w:tcPr>
          <w:p>
            <w:pPr>
              <w:autoSpaceDN w:val="0"/>
              <w:autoSpaceDE w:val="0"/>
              <w:widowControl/>
              <w:spacing w:line="418" w:lineRule="exact" w:before="0" w:after="0"/>
              <w:ind w:left="0" w:right="120" w:firstLine="0"/>
              <w:jc w:val="right"/>
            </w:pPr>
            <w:r>
              <w:rPr>
                <w:w w:val="98.1111102634006"/>
                <w:rFonts w:ascii="E" w:hAnsi="E" w:eastAsia="E"/>
                <w:b w:val="0"/>
                <w:i w:val="0"/>
                <w:color w:val="000000"/>
                <w:sz w:val="18"/>
              </w:rPr>
              <w:t>·１５７１</w:t>
            </w:r>
            <w:r>
              <w:rPr>
                <w:w w:val="98.1111102634006"/>
                <w:rFonts w:ascii="E" w:hAnsi="E" w:eastAsia="E"/>
                <w:b w:val="0"/>
                <w:i w:val="0"/>
                <w:color w:val="000000"/>
                <w:sz w:val="18"/>
              </w:rPr>
              <w:t>·</w:t>
            </w:r>
          </w:p>
        </w:tc>
      </w:tr>
    </w:tbl>
    <w:p>
      <w:pPr>
        <w:autoSpaceDN w:val="0"/>
        <w:autoSpaceDE w:val="0"/>
        <w:widowControl/>
        <w:spacing w:line="14" w:lineRule="exact" w:before="0" w:after="26"/>
        <w:ind w:left="0" w:right="0"/>
      </w:pPr>
    </w:p>
    <w:p>
      <w:pPr>
        <w:sectPr>
          <w:pgSz w:w="11906" w:h="16838"/>
          <w:pgMar w:top="428" w:right="1106" w:bottom="168" w:left="420" w:header="720" w:footer="720" w:gutter="0"/>
          <w:cols/>
          <w:docGrid w:linePitch="360"/>
        </w:sectPr>
      </w:pPr>
    </w:p>
    <w:p>
      <w:pPr>
        <w:autoSpaceDN w:val="0"/>
        <w:autoSpaceDE w:val="0"/>
        <w:widowControl/>
        <w:spacing w:line="320" w:lineRule="exact" w:before="166" w:after="0"/>
        <w:ind w:left="716" w:right="206" w:firstLine="0"/>
        <w:jc w:val="both"/>
      </w:pPr>
      <w:r>
        <w:rPr>
          <w:w w:val="97.96190715971447"/>
          <w:rFonts w:ascii="FZSSK" w:hAnsi="FZSSK" w:eastAsia="FZSSK"/>
          <w:b w:val="0"/>
          <w:i w:val="0"/>
          <w:color w:val="000000"/>
          <w:sz w:val="21"/>
        </w:rPr>
        <w:t>有关规定</w:t>
      </w:r>
      <w:r>
        <w:rPr>
          <w:w w:val="97.96190715971447"/>
          <w:rFonts w:ascii="E" w:hAnsi="E" w:eastAsia="E"/>
          <w:b w:val="0"/>
          <w:i w:val="0"/>
          <w:color w:val="000000"/>
          <w:sz w:val="21"/>
        </w:rPr>
        <w:t>，</w:t>
      </w:r>
      <w:r>
        <w:rPr>
          <w:w w:val="97.96190715971447"/>
          <w:rFonts w:ascii="FZSSK" w:hAnsi="FZSSK" w:eastAsia="FZSSK"/>
          <w:b w:val="0"/>
          <w:i w:val="0"/>
          <w:color w:val="000000"/>
          <w:sz w:val="21"/>
        </w:rPr>
        <w:t>防止污染环境</w:t>
      </w:r>
      <w:r>
        <w:rPr>
          <w:w w:val="97.96190715971447"/>
          <w:rFonts w:ascii="E" w:hAnsi="E" w:eastAsia="E"/>
          <w:b w:val="0"/>
          <w:i w:val="0"/>
          <w:color w:val="000000"/>
          <w:sz w:val="21"/>
        </w:rPr>
        <w:t>”，“</w:t>
      </w:r>
      <w:r>
        <w:rPr>
          <w:w w:val="97.96190715971447"/>
          <w:rFonts w:ascii="FZSSK" w:hAnsi="FZSSK" w:eastAsia="FZSSK"/>
          <w:b w:val="0"/>
          <w:i w:val="0"/>
          <w:color w:val="000000"/>
          <w:sz w:val="21"/>
        </w:rPr>
        <w:t>兴建地下工程设施或</w:t>
      </w:r>
      <w:r>
        <w:rPr>
          <w:w w:val="97.96190715971447"/>
          <w:rFonts w:ascii="FZSSK" w:hAnsi="FZSSK" w:eastAsia="FZSSK"/>
          <w:b w:val="0"/>
          <w:i w:val="0"/>
          <w:color w:val="000000"/>
          <w:sz w:val="21"/>
        </w:rPr>
        <w:t>者进行地下勘探</w:t>
      </w:r>
      <w:r>
        <w:rPr>
          <w:w w:val="97.96190715971447"/>
          <w:rFonts w:ascii="E" w:hAnsi="E" w:eastAsia="E"/>
          <w:b w:val="0"/>
          <w:i w:val="0"/>
          <w:color w:val="000000"/>
          <w:sz w:val="21"/>
        </w:rPr>
        <w:t>、</w:t>
      </w:r>
      <w:r>
        <w:rPr>
          <w:w w:val="97.96190715971447"/>
          <w:rFonts w:ascii="FZSSK" w:hAnsi="FZSSK" w:eastAsia="FZSSK"/>
          <w:b w:val="0"/>
          <w:i w:val="0"/>
          <w:color w:val="000000"/>
          <w:sz w:val="21"/>
        </w:rPr>
        <w:t>采矿等活动</w:t>
      </w:r>
      <w:r>
        <w:rPr>
          <w:w w:val="97.96190715971447"/>
          <w:rFonts w:ascii="E" w:hAnsi="E" w:eastAsia="E"/>
          <w:b w:val="0"/>
          <w:i w:val="0"/>
          <w:color w:val="000000"/>
          <w:sz w:val="21"/>
        </w:rPr>
        <w:t>，</w:t>
      </w:r>
      <w:r>
        <w:rPr>
          <w:w w:val="97.96190715971447"/>
          <w:rFonts w:ascii="FZSSK" w:hAnsi="FZSSK" w:eastAsia="FZSSK"/>
          <w:b w:val="0"/>
          <w:i w:val="0"/>
          <w:color w:val="000000"/>
          <w:sz w:val="21"/>
        </w:rPr>
        <w:t>应当采取防护性措</w:t>
      </w:r>
      <w:r>
        <w:rPr>
          <w:w w:val="97.96190715971447"/>
          <w:rFonts w:ascii="FZSSK" w:hAnsi="FZSSK" w:eastAsia="FZSSK"/>
          <w:b w:val="0"/>
          <w:i w:val="0"/>
          <w:color w:val="000000"/>
          <w:sz w:val="21"/>
        </w:rPr>
        <w:t>施</w:t>
      </w:r>
      <w:r>
        <w:rPr>
          <w:w w:val="97.96190715971447"/>
          <w:rFonts w:ascii="E" w:hAnsi="E" w:eastAsia="E"/>
          <w:b w:val="0"/>
          <w:i w:val="0"/>
          <w:color w:val="000000"/>
          <w:sz w:val="21"/>
        </w:rPr>
        <w:t>，</w:t>
      </w:r>
      <w:r>
        <w:rPr>
          <w:w w:val="97.96190715971447"/>
          <w:rFonts w:ascii="FZSSK" w:hAnsi="FZSSK" w:eastAsia="FZSSK"/>
          <w:b w:val="0"/>
          <w:i w:val="0"/>
          <w:color w:val="000000"/>
          <w:sz w:val="21"/>
        </w:rPr>
        <w:t>防止地下水污染</w:t>
      </w:r>
      <w:r>
        <w:rPr>
          <w:w w:val="97.96190715971447"/>
          <w:rFonts w:ascii="E" w:hAnsi="E" w:eastAsia="E"/>
          <w:b w:val="0"/>
          <w:i w:val="0"/>
          <w:color w:val="000000"/>
          <w:sz w:val="21"/>
        </w:rPr>
        <w:t>”，“</w:t>
      </w:r>
      <w:r>
        <w:rPr>
          <w:w w:val="97.96190715971447"/>
          <w:rFonts w:ascii="FZSSK" w:hAnsi="FZSSK" w:eastAsia="FZSSK"/>
          <w:b w:val="0"/>
          <w:i w:val="0"/>
          <w:color w:val="000000"/>
          <w:sz w:val="21"/>
        </w:rPr>
        <w:t>建设项目的环境影响报告</w:t>
      </w:r>
      <w:r>
        <w:rPr>
          <w:w w:val="97.96190715971447"/>
          <w:rFonts w:ascii="FZSSK" w:hAnsi="FZSSK" w:eastAsia="FZSSK"/>
          <w:b w:val="0"/>
          <w:i w:val="0"/>
          <w:color w:val="000000"/>
          <w:sz w:val="21"/>
        </w:rPr>
        <w:t>书应当包括</w:t>
      </w:r>
      <w:r>
        <w:rPr>
          <w:w w:val="97.96190715971447"/>
          <w:rFonts w:ascii="E" w:hAnsi="E" w:eastAsia="E"/>
          <w:b w:val="0"/>
          <w:i w:val="0"/>
          <w:color w:val="000000"/>
          <w:sz w:val="21"/>
        </w:rPr>
        <w:t>：</w:t>
      </w:r>
      <w:r>
        <w:rPr>
          <w:w w:val="97.96190715971447"/>
          <w:rFonts w:ascii="FZSSK" w:hAnsi="FZSSK" w:eastAsia="FZSSK"/>
          <w:b w:val="0"/>
          <w:i w:val="0"/>
          <w:color w:val="000000"/>
          <w:sz w:val="21"/>
        </w:rPr>
        <w:t>建设项目对环境可能造成影响的分</w:t>
      </w:r>
      <w:r>
        <w:rPr>
          <w:w w:val="97.96190715971447"/>
          <w:rFonts w:ascii="FZSSK" w:hAnsi="FZSSK" w:eastAsia="FZSSK"/>
          <w:b w:val="0"/>
          <w:i w:val="0"/>
          <w:color w:val="000000"/>
          <w:sz w:val="21"/>
        </w:rPr>
        <w:t>析</w:t>
      </w:r>
      <w:r>
        <w:rPr>
          <w:w w:val="97.96190715971447"/>
          <w:rFonts w:ascii="E" w:hAnsi="E" w:eastAsia="E"/>
          <w:b w:val="0"/>
          <w:i w:val="0"/>
          <w:color w:val="000000"/>
          <w:sz w:val="21"/>
        </w:rPr>
        <w:t>、</w:t>
      </w:r>
      <w:r>
        <w:rPr>
          <w:w w:val="97.96190715971447"/>
          <w:rFonts w:ascii="FZSSK" w:hAnsi="FZSSK" w:eastAsia="FZSSK"/>
          <w:b w:val="0"/>
          <w:i w:val="0"/>
          <w:color w:val="000000"/>
          <w:sz w:val="21"/>
        </w:rPr>
        <w:t>预测和评估</w:t>
      </w:r>
      <w:r>
        <w:rPr>
          <w:w w:val="97.96190715971447"/>
          <w:rFonts w:ascii="E" w:hAnsi="E" w:eastAsia="E"/>
          <w:b w:val="0"/>
          <w:i w:val="0"/>
          <w:color w:val="000000"/>
          <w:sz w:val="21"/>
        </w:rPr>
        <w:t>；</w:t>
      </w:r>
      <w:r>
        <w:rPr>
          <w:w w:val="97.96190715971447"/>
          <w:rFonts w:ascii="FZSSK" w:hAnsi="FZSSK" w:eastAsia="FZSSK"/>
          <w:b w:val="0"/>
          <w:i w:val="0"/>
          <w:color w:val="000000"/>
          <w:sz w:val="21"/>
        </w:rPr>
        <w:t>建设项目环境保护措施及其技术</w:t>
      </w:r>
      <w:r>
        <w:rPr>
          <w:w w:val="97.96190715971447"/>
          <w:rFonts w:ascii="E" w:hAnsi="E" w:eastAsia="E"/>
          <w:b w:val="0"/>
          <w:i w:val="0"/>
          <w:color w:val="000000"/>
          <w:sz w:val="21"/>
        </w:rPr>
        <w:t>、</w:t>
      </w:r>
      <w:r>
        <w:rPr>
          <w:w w:val="97.96190715971447"/>
          <w:rFonts w:ascii="FZSSK" w:hAnsi="FZSSK" w:eastAsia="FZSSK"/>
          <w:b w:val="0"/>
          <w:i w:val="0"/>
          <w:color w:val="000000"/>
          <w:sz w:val="21"/>
        </w:rPr>
        <w:t>经济论证</w:t>
      </w:r>
      <w:r>
        <w:rPr>
          <w:w w:val="97.96190715971447"/>
          <w:rFonts w:ascii="E" w:hAnsi="E" w:eastAsia="E"/>
          <w:b w:val="0"/>
          <w:i w:val="0"/>
          <w:color w:val="000000"/>
          <w:sz w:val="21"/>
        </w:rPr>
        <w:t>”</w:t>
      </w:r>
      <w:r>
        <w:rPr>
          <w:w w:val="97.96190715971447"/>
          <w:rFonts w:ascii="FZSSK" w:hAnsi="FZSSK" w:eastAsia="FZSSK"/>
          <w:b w:val="0"/>
          <w:i w:val="0"/>
          <w:color w:val="000000"/>
          <w:sz w:val="21"/>
        </w:rPr>
        <w:t xml:space="preserve"> 等</w:t>
      </w:r>
      <w:r>
        <w:rPr>
          <w:w w:val="97.96190715971447"/>
          <w:rFonts w:ascii="E" w:hAnsi="E" w:eastAsia="E"/>
          <w:b w:val="0"/>
          <w:i w:val="0"/>
          <w:color w:val="000000"/>
          <w:sz w:val="21"/>
        </w:rPr>
        <w:t>，</w:t>
      </w:r>
      <w:r>
        <w:rPr>
          <w:w w:val="97.96190715971447"/>
          <w:rFonts w:ascii="FZSSK" w:hAnsi="FZSSK" w:eastAsia="FZSSK"/>
          <w:b w:val="0"/>
          <w:i w:val="0"/>
          <w:color w:val="000000"/>
          <w:sz w:val="21"/>
        </w:rPr>
        <w:t>产生固体废物的单位和个人也应当</w:t>
      </w:r>
      <w:r>
        <w:rPr>
          <w:w w:val="97.96190715971447"/>
          <w:rFonts w:ascii="FZSSK" w:hAnsi="FZSSK" w:eastAsia="FZSSK"/>
          <w:b w:val="0"/>
          <w:i w:val="0"/>
          <w:color w:val="000000"/>
          <w:sz w:val="21"/>
        </w:rPr>
        <w:t>采取措施</w:t>
      </w:r>
      <w:r>
        <w:rPr>
          <w:w w:val="97.96190715971447"/>
          <w:rFonts w:ascii="E" w:hAnsi="E" w:eastAsia="E"/>
          <w:b w:val="0"/>
          <w:i w:val="0"/>
          <w:color w:val="000000"/>
          <w:sz w:val="21"/>
        </w:rPr>
        <w:t>，</w:t>
      </w:r>
      <w:r>
        <w:rPr>
          <w:w w:val="97.96190715971447"/>
          <w:rFonts w:ascii="FZSSK" w:hAnsi="FZSSK" w:eastAsia="FZSSK"/>
          <w:b w:val="0"/>
          <w:i w:val="0"/>
          <w:color w:val="000000"/>
          <w:sz w:val="21"/>
        </w:rPr>
        <w:t>防止或减少固体废物对环境的污染</w:t>
      </w:r>
      <w:r>
        <w:rPr>
          <w:w w:val="97.96190715971447"/>
          <w:rFonts w:ascii="E" w:hAnsi="E" w:eastAsia="E"/>
          <w:b w:val="0"/>
          <w:i w:val="0"/>
          <w:color w:val="000000"/>
          <w:sz w:val="21"/>
        </w:rPr>
        <w:t>。</w:t>
      </w:r>
      <w:r>
        <w:rPr>
          <w:w w:val="97.96190715971447"/>
          <w:rFonts w:ascii="FZSSK" w:hAnsi="FZSSK" w:eastAsia="FZSSK"/>
          <w:b w:val="0"/>
          <w:i w:val="0"/>
          <w:color w:val="000000"/>
          <w:sz w:val="21"/>
        </w:rPr>
        <w:t>但</w:t>
      </w:r>
      <w:r>
        <w:rPr>
          <w:w w:val="97.96190715971447"/>
          <w:rFonts w:ascii="FZSSK" w:hAnsi="FZSSK" w:eastAsia="FZSSK"/>
          <w:b w:val="0"/>
          <w:i w:val="0"/>
          <w:color w:val="000000"/>
          <w:sz w:val="21"/>
        </w:rPr>
        <w:t>是国家现行有关法律</w:t>
      </w:r>
      <w:r>
        <w:rPr>
          <w:w w:val="97.96190715971447"/>
          <w:rFonts w:ascii="E" w:hAnsi="E" w:eastAsia="E"/>
          <w:b w:val="0"/>
          <w:i w:val="0"/>
          <w:color w:val="000000"/>
          <w:sz w:val="21"/>
        </w:rPr>
        <w:t>、</w:t>
      </w:r>
      <w:r>
        <w:rPr>
          <w:w w:val="97.96190715971447"/>
          <w:rFonts w:ascii="FZSSK" w:hAnsi="FZSSK" w:eastAsia="FZSSK"/>
          <w:b w:val="0"/>
          <w:i w:val="0"/>
          <w:color w:val="000000"/>
          <w:sz w:val="21"/>
        </w:rPr>
        <w:t>行政法规和部门规章中均未</w:t>
      </w:r>
      <w:r>
        <w:rPr>
          <w:w w:val="97.96190715971447"/>
          <w:rFonts w:ascii="FZSSK" w:hAnsi="FZSSK" w:eastAsia="FZSSK"/>
          <w:b w:val="0"/>
          <w:i w:val="0"/>
          <w:color w:val="000000"/>
          <w:sz w:val="21"/>
        </w:rPr>
        <w:t>对盾构施工化学辅料提出针对性管理要求</w:t>
      </w:r>
      <w:r>
        <w:rPr>
          <w:w w:val="97.96190715971447"/>
          <w:rFonts w:ascii="E" w:hAnsi="E" w:eastAsia="E"/>
          <w:b w:val="0"/>
          <w:i w:val="0"/>
          <w:color w:val="000000"/>
          <w:sz w:val="21"/>
        </w:rPr>
        <w:t>，</w:t>
      </w:r>
      <w:r>
        <w:rPr>
          <w:w w:val="97.96190715971447"/>
          <w:rFonts w:ascii="FZSSK" w:hAnsi="FZSSK" w:eastAsia="FZSSK"/>
          <w:b w:val="0"/>
          <w:i w:val="0"/>
          <w:color w:val="000000"/>
          <w:sz w:val="21"/>
        </w:rPr>
        <w:t>轨道交</w:t>
      </w:r>
      <w:r>
        <w:rPr>
          <w:w w:val="97.96190715971447"/>
          <w:rFonts w:ascii="FZSSK" w:hAnsi="FZSSK" w:eastAsia="FZSSK"/>
          <w:b w:val="0"/>
          <w:i w:val="0"/>
          <w:color w:val="000000"/>
          <w:sz w:val="21"/>
        </w:rPr>
        <w:t>通工程环境影响评价也未涉及相关内容</w:t>
      </w:r>
      <w:r>
        <w:rPr>
          <w:w w:val="97.96190715971447"/>
          <w:rFonts w:ascii="E" w:hAnsi="E" w:eastAsia="E"/>
          <w:b w:val="0"/>
          <w:i w:val="0"/>
          <w:color w:val="000000"/>
          <w:sz w:val="21"/>
        </w:rPr>
        <w:t>。</w:t>
      </w:r>
      <w:r>
        <w:rPr>
          <w:w w:val="97.96190715971447"/>
          <w:rFonts w:ascii="FZSSK" w:hAnsi="FZSSK" w:eastAsia="FZSSK"/>
          <w:b w:val="0"/>
          <w:i w:val="0"/>
          <w:color w:val="000000"/>
          <w:sz w:val="21"/>
        </w:rPr>
        <w:t>目前我</w:t>
      </w:r>
      <w:r>
        <w:rPr>
          <w:w w:val="97.96190715971447"/>
          <w:rFonts w:ascii="FZSSK" w:hAnsi="FZSSK" w:eastAsia="FZSSK"/>
          <w:b w:val="0"/>
          <w:i w:val="0"/>
          <w:color w:val="000000"/>
          <w:sz w:val="21"/>
        </w:rPr>
        <w:t>国盾构施工用化学辅料的安全性均未经鉴别评估</w:t>
      </w:r>
      <w:r>
        <w:rPr>
          <w:w w:val="97.96190715971447"/>
          <w:rFonts w:ascii="E" w:hAnsi="E" w:eastAsia="E"/>
          <w:b w:val="0"/>
          <w:i w:val="0"/>
          <w:color w:val="000000"/>
          <w:sz w:val="21"/>
        </w:rPr>
        <w:t>，</w:t>
      </w:r>
      <w:r>
        <w:rPr>
          <w:w w:val="97.96190715971447"/>
          <w:rFonts w:ascii="FZSSK" w:hAnsi="FZSSK" w:eastAsia="FZSSK"/>
          <w:b w:val="0"/>
          <w:i w:val="0"/>
          <w:color w:val="000000"/>
          <w:sz w:val="21"/>
        </w:rPr>
        <w:t>也未对盾构渣土实施危险性鉴别与分类管理</w:t>
      </w:r>
      <w:r>
        <w:rPr>
          <w:w w:val="97.96190715971447"/>
          <w:rFonts w:ascii="E" w:hAnsi="E" w:eastAsia="E"/>
          <w:b w:val="0"/>
          <w:i w:val="0"/>
          <w:color w:val="000000"/>
          <w:sz w:val="21"/>
        </w:rPr>
        <w:t>。</w:t>
      </w:r>
    </w:p>
    <w:p>
      <w:pPr>
        <w:autoSpaceDN w:val="0"/>
        <w:autoSpaceDE w:val="0"/>
        <w:widowControl/>
        <w:spacing w:line="368" w:lineRule="exact" w:before="0" w:after="0"/>
        <w:ind w:left="710" w:right="0" w:firstLine="0"/>
        <w:jc w:val="left"/>
      </w:pPr>
      <w:r>
        <w:rPr>
          <w:w w:val="98.65000247955322"/>
          <w:rFonts w:ascii="E" w:hAnsi="E" w:eastAsia="E"/>
          <w:b w:val="0"/>
          <w:i w:val="0"/>
          <w:color w:val="000000"/>
          <w:sz w:val="24"/>
        </w:rPr>
        <w:t xml:space="preserve">３ </w:t>
      </w:r>
      <w:r>
        <w:rPr>
          <w:w w:val="98.65000247955322"/>
          <w:rFonts w:ascii="FZHTK" w:hAnsi="FZHTK" w:eastAsia="FZHTK"/>
          <w:b w:val="0"/>
          <w:i w:val="0"/>
          <w:color w:val="000000"/>
          <w:sz w:val="24"/>
        </w:rPr>
        <w:t>盾构施工辅料环境风险管理建议</w:t>
      </w:r>
    </w:p>
    <w:p>
      <w:pPr>
        <w:autoSpaceDN w:val="0"/>
        <w:autoSpaceDE w:val="0"/>
        <w:widowControl/>
        <w:spacing w:line="324" w:lineRule="exact" w:before="280" w:after="0"/>
        <w:ind w:left="716" w:right="208" w:firstLine="420"/>
        <w:jc w:val="both"/>
      </w:pPr>
      <w:r>
        <w:rPr>
          <w:w w:val="97.96190715971447"/>
          <w:rFonts w:ascii="FZSSK" w:hAnsi="FZSSK" w:eastAsia="FZSSK"/>
          <w:b w:val="0"/>
          <w:i w:val="0"/>
          <w:color w:val="000000"/>
          <w:sz w:val="21"/>
        </w:rPr>
        <w:t>目前</w:t>
      </w:r>
      <w:r>
        <w:rPr>
          <w:w w:val="97.96190715971447"/>
          <w:rFonts w:ascii="E" w:hAnsi="E" w:eastAsia="E"/>
          <w:b w:val="0"/>
          <w:i w:val="0"/>
          <w:color w:val="000000"/>
          <w:sz w:val="21"/>
        </w:rPr>
        <w:t>，</w:t>
      </w:r>
      <w:r>
        <w:rPr>
          <w:w w:val="97.96190715971447"/>
          <w:rFonts w:ascii="FZSSK" w:hAnsi="FZSSK" w:eastAsia="FZSSK"/>
          <w:b w:val="0"/>
          <w:i w:val="0"/>
          <w:color w:val="000000"/>
          <w:sz w:val="21"/>
        </w:rPr>
        <w:t>我国亟需建立盾构施工化学辅料环境准</w:t>
      </w:r>
      <w:r>
        <w:rPr>
          <w:w w:val="97.96190715971447"/>
          <w:rFonts w:ascii="FZSSK" w:hAnsi="FZSSK" w:eastAsia="FZSSK"/>
          <w:b w:val="0"/>
          <w:i w:val="0"/>
          <w:color w:val="000000"/>
          <w:sz w:val="21"/>
        </w:rPr>
        <w:t>入制度</w:t>
      </w:r>
      <w:r>
        <w:rPr>
          <w:w w:val="97.96190715971447"/>
          <w:rFonts w:ascii="E" w:hAnsi="E" w:eastAsia="E"/>
          <w:b w:val="0"/>
          <w:i w:val="0"/>
          <w:color w:val="000000"/>
          <w:sz w:val="21"/>
        </w:rPr>
        <w:t>，</w:t>
      </w:r>
      <w:r>
        <w:rPr>
          <w:w w:val="97.96190715971447"/>
          <w:rFonts w:ascii="FZSSK" w:hAnsi="FZSSK" w:eastAsia="FZSSK"/>
          <w:b w:val="0"/>
          <w:i w:val="0"/>
          <w:color w:val="000000"/>
          <w:sz w:val="21"/>
        </w:rPr>
        <w:t>开展盾构施工辅料环境危害鉴别与评价研</w:t>
      </w:r>
      <w:r>
        <w:rPr>
          <w:w w:val="97.96190715971447"/>
          <w:rFonts w:ascii="FZSSK" w:hAnsi="FZSSK" w:eastAsia="FZSSK"/>
          <w:b w:val="0"/>
          <w:i w:val="0"/>
          <w:color w:val="000000"/>
          <w:sz w:val="21"/>
        </w:rPr>
        <w:t>究</w:t>
      </w:r>
      <w:r>
        <w:rPr>
          <w:w w:val="97.96190715971447"/>
          <w:rFonts w:ascii="E" w:hAnsi="E" w:eastAsia="E"/>
          <w:b w:val="0"/>
          <w:i w:val="0"/>
          <w:color w:val="000000"/>
          <w:sz w:val="21"/>
        </w:rPr>
        <w:t>，</w:t>
      </w:r>
      <w:r>
        <w:rPr>
          <w:w w:val="97.96190715971447"/>
          <w:rFonts w:ascii="FZSSK" w:hAnsi="FZSSK" w:eastAsia="FZSSK"/>
          <w:b w:val="0"/>
          <w:i w:val="0"/>
          <w:color w:val="000000"/>
          <w:sz w:val="21"/>
        </w:rPr>
        <w:t>加强有毒有害物质源头风险防控与盾构渣土分</w:t>
      </w:r>
      <w:r>
        <w:rPr>
          <w:w w:val="97.96190715971447"/>
          <w:rFonts w:ascii="FZSSK" w:hAnsi="FZSSK" w:eastAsia="FZSSK"/>
          <w:b w:val="0"/>
          <w:i w:val="0"/>
          <w:color w:val="000000"/>
          <w:sz w:val="21"/>
        </w:rPr>
        <w:t>类管理</w:t>
      </w:r>
      <w:r>
        <w:rPr>
          <w:w w:val="97.96190715971447"/>
          <w:rFonts w:ascii="E" w:hAnsi="E" w:eastAsia="E"/>
          <w:b w:val="0"/>
          <w:i w:val="0"/>
          <w:color w:val="000000"/>
          <w:sz w:val="21"/>
        </w:rPr>
        <w:t>。</w:t>
      </w:r>
    </w:p>
    <w:p>
      <w:pPr>
        <w:autoSpaceDN w:val="0"/>
        <w:autoSpaceDE w:val="0"/>
        <w:widowControl/>
        <w:spacing w:line="320" w:lineRule="exact" w:before="0" w:after="0"/>
        <w:ind w:left="710" w:right="0" w:firstLine="0"/>
        <w:jc w:val="left"/>
      </w:pPr>
      <w:r>
        <w:rPr>
          <w:w w:val="97.96190715971447"/>
          <w:rFonts w:ascii="E" w:hAnsi="E" w:eastAsia="E"/>
          <w:b w:val="0"/>
          <w:i w:val="0"/>
          <w:color w:val="000000"/>
          <w:sz w:val="21"/>
        </w:rPr>
        <w:t xml:space="preserve">３. １ </w:t>
      </w:r>
      <w:r>
        <w:rPr>
          <w:w w:val="97.96190715971447"/>
          <w:rFonts w:ascii="FZHTK" w:hAnsi="FZHTK" w:eastAsia="FZHTK"/>
          <w:b w:val="0"/>
          <w:i w:val="0"/>
          <w:color w:val="000000"/>
          <w:sz w:val="21"/>
        </w:rPr>
        <w:t>开展盾构施工化学辅料环境危害鉴别与评估</w:t>
      </w:r>
    </w:p>
    <w:p>
      <w:pPr>
        <w:autoSpaceDN w:val="0"/>
        <w:autoSpaceDE w:val="0"/>
        <w:widowControl/>
        <w:spacing w:line="242" w:lineRule="exact" w:before="68" w:after="0"/>
        <w:ind w:left="716" w:right="0" w:firstLine="0"/>
        <w:jc w:val="left"/>
      </w:pPr>
      <w:r>
        <w:rPr>
          <w:w w:val="97.96190715971447"/>
          <w:rFonts w:ascii="FZHTK" w:hAnsi="FZHTK" w:eastAsia="FZHTK"/>
          <w:b w:val="0"/>
          <w:i w:val="0"/>
          <w:color w:val="000000"/>
          <w:sz w:val="21"/>
        </w:rPr>
        <w:t>研究</w:t>
      </w:r>
    </w:p>
    <w:p>
      <w:pPr>
        <w:autoSpaceDN w:val="0"/>
        <w:autoSpaceDE w:val="0"/>
        <w:widowControl/>
        <w:spacing w:line="242" w:lineRule="exact" w:before="74" w:after="0"/>
        <w:ind w:left="1136" w:right="0" w:firstLine="0"/>
        <w:jc w:val="left"/>
      </w:pPr>
      <w:r>
        <w:rPr>
          <w:w w:val="97.96190715971447"/>
          <w:rFonts w:ascii="FZSSK" w:hAnsi="FZSSK" w:eastAsia="FZSSK"/>
          <w:b w:val="0"/>
          <w:i w:val="0"/>
          <w:color w:val="000000"/>
          <w:sz w:val="21"/>
        </w:rPr>
        <w:t>我国盾构施工化学辅料的监管目前处于空白</w:t>
      </w:r>
    </w:p>
    <w:p>
      <w:pPr>
        <w:autoSpaceDN w:val="0"/>
        <w:autoSpaceDE w:val="0"/>
        <w:widowControl/>
        <w:spacing w:line="320" w:lineRule="exact" w:before="164" w:after="0"/>
        <w:ind w:left="716" w:right="208" w:firstLine="0"/>
        <w:jc w:val="both"/>
      </w:pPr>
      <w:r>
        <w:rPr>
          <w:w w:val="97.96190715971447"/>
          <w:rFonts w:ascii="FZSSK" w:hAnsi="FZSSK" w:eastAsia="FZSSK"/>
          <w:b w:val="0"/>
          <w:i w:val="0"/>
          <w:color w:val="000000"/>
          <w:sz w:val="21"/>
        </w:rPr>
        <w:t>地带</w:t>
      </w:r>
      <w:r>
        <w:rPr>
          <w:w w:val="97.96190715971447"/>
          <w:rFonts w:ascii="E" w:hAnsi="E" w:eastAsia="E"/>
          <w:b w:val="0"/>
          <w:i w:val="0"/>
          <w:color w:val="000000"/>
          <w:sz w:val="21"/>
        </w:rPr>
        <w:t>，</w:t>
      </w:r>
      <w:r>
        <w:rPr>
          <w:w w:val="97.96190715971447"/>
          <w:rFonts w:ascii="FZSSK" w:hAnsi="FZSSK" w:eastAsia="FZSSK"/>
          <w:b w:val="0"/>
          <w:i w:val="0"/>
          <w:color w:val="000000"/>
          <w:sz w:val="21"/>
        </w:rPr>
        <w:t>现有轨道交通工程环境影响评价的相关标准</w:t>
      </w:r>
      <w:r>
        <w:rPr>
          <w:w w:val="97.96190715971447"/>
          <w:rFonts w:ascii="FZSSK" w:hAnsi="FZSSK" w:eastAsia="FZSSK"/>
          <w:b w:val="0"/>
          <w:i w:val="0"/>
          <w:color w:val="000000"/>
          <w:sz w:val="21"/>
        </w:rPr>
        <w:t>体系尚不健全</w:t>
      </w:r>
      <w:r>
        <w:rPr>
          <w:w w:val="97.96190715971447"/>
          <w:rFonts w:ascii="E" w:hAnsi="E" w:eastAsia="E"/>
          <w:b w:val="0"/>
          <w:i w:val="0"/>
          <w:color w:val="000000"/>
          <w:sz w:val="21"/>
        </w:rPr>
        <w:t>，</w:t>
      </w:r>
      <w:r>
        <w:rPr>
          <w:w w:val="97.96190715971447"/>
          <w:rFonts w:ascii="FZSSK" w:hAnsi="FZSSK" w:eastAsia="FZSSK"/>
          <w:b w:val="0"/>
          <w:i w:val="0"/>
          <w:color w:val="000000"/>
          <w:sz w:val="21"/>
        </w:rPr>
        <w:t>环境质量标准</w:t>
      </w:r>
      <w:r>
        <w:rPr>
          <w:w w:val="97.96190715971447"/>
          <w:rFonts w:ascii="E" w:hAnsi="E" w:eastAsia="E"/>
          <w:b w:val="0"/>
          <w:i w:val="0"/>
          <w:color w:val="000000"/>
          <w:sz w:val="21"/>
        </w:rPr>
        <w:t>、</w:t>
      </w:r>
      <w:r>
        <w:rPr>
          <w:w w:val="97.96190715971447"/>
          <w:rFonts w:ascii="FZSSK" w:hAnsi="FZSSK" w:eastAsia="FZSSK"/>
          <w:b w:val="0"/>
          <w:i w:val="0"/>
          <w:color w:val="000000"/>
          <w:sz w:val="21"/>
        </w:rPr>
        <w:t>污染物排放标准和</w:t>
      </w:r>
      <w:r>
        <w:rPr>
          <w:w w:val="97.96190715971447"/>
          <w:rFonts w:ascii="FZSSK" w:hAnsi="FZSSK" w:eastAsia="FZSSK"/>
          <w:b w:val="0"/>
          <w:i w:val="0"/>
          <w:color w:val="000000"/>
          <w:sz w:val="21"/>
        </w:rPr>
        <w:t>环境监测标准的缺口较大</w:t>
      </w:r>
      <w:r>
        <w:rPr>
          <w:w w:val="97.96190715971447"/>
          <w:rFonts w:ascii="E" w:hAnsi="E" w:eastAsia="E"/>
          <w:b w:val="0"/>
          <w:i w:val="0"/>
          <w:color w:val="000000"/>
          <w:sz w:val="21"/>
        </w:rPr>
        <w:t>，</w:t>
      </w:r>
      <w:r>
        <w:rPr>
          <w:w w:val="97.96190715971447"/>
          <w:rFonts w:ascii="FZSSK" w:hAnsi="FZSSK" w:eastAsia="FZSSK"/>
          <w:b w:val="0"/>
          <w:i w:val="0"/>
          <w:color w:val="000000"/>
          <w:sz w:val="21"/>
        </w:rPr>
        <w:t>破解这些难题应发挥科</w:t>
      </w:r>
      <w:r>
        <w:rPr>
          <w:w w:val="97.96190715971447"/>
          <w:rFonts w:ascii="FZSSK" w:hAnsi="FZSSK" w:eastAsia="FZSSK"/>
          <w:b w:val="0"/>
          <w:i w:val="0"/>
          <w:color w:val="000000"/>
          <w:sz w:val="21"/>
        </w:rPr>
        <w:t>技创新引领作用</w:t>
      </w:r>
      <w:r>
        <w:rPr>
          <w:w w:val="97.96190715971447"/>
          <w:rFonts w:ascii="E" w:hAnsi="E" w:eastAsia="E"/>
          <w:b w:val="0"/>
          <w:i w:val="0"/>
          <w:color w:val="000000"/>
          <w:sz w:val="21"/>
        </w:rPr>
        <w:t>，</w:t>
      </w:r>
      <w:r>
        <w:rPr>
          <w:w w:val="97.96190715971447"/>
          <w:rFonts w:ascii="FZSSK" w:hAnsi="FZSSK" w:eastAsia="FZSSK"/>
          <w:b w:val="0"/>
          <w:i w:val="0"/>
          <w:color w:val="000000"/>
          <w:sz w:val="21"/>
        </w:rPr>
        <w:t>开展盾构施工辅料环境危害鉴别</w:t>
      </w:r>
      <w:r>
        <w:rPr>
          <w:w w:val="97.96190715971447"/>
          <w:rFonts w:ascii="FZSSK" w:hAnsi="FZSSK" w:eastAsia="FZSSK"/>
          <w:b w:val="0"/>
          <w:i w:val="0"/>
          <w:color w:val="000000"/>
          <w:sz w:val="21"/>
        </w:rPr>
        <w:t>与评估研究</w:t>
      </w:r>
      <w:r>
        <w:rPr>
          <w:w w:val="97.96190715971447"/>
          <w:rFonts w:ascii="E" w:hAnsi="E" w:eastAsia="E"/>
          <w:b w:val="0"/>
          <w:i w:val="0"/>
          <w:color w:val="000000"/>
          <w:sz w:val="21"/>
        </w:rPr>
        <w:t>，</w:t>
      </w:r>
      <w:r>
        <w:rPr>
          <w:w w:val="97.96190715971447"/>
          <w:rFonts w:ascii="FZSSK" w:hAnsi="FZSSK" w:eastAsia="FZSSK"/>
          <w:b w:val="0"/>
          <w:i w:val="0"/>
          <w:color w:val="000000"/>
          <w:sz w:val="21"/>
        </w:rPr>
        <w:t>借鉴相似研究领域已有的</w:t>
      </w:r>
      <w:r>
        <w:rPr>
          <w:w w:val="97.96190715971447"/>
          <w:rFonts w:ascii="E" w:hAnsi="E" w:eastAsia="E"/>
          <w:b w:val="0"/>
          <w:i w:val="0"/>
          <w:color w:val="000000"/>
          <w:sz w:val="21"/>
        </w:rPr>
        <w:t>、</w:t>
      </w:r>
      <w:r>
        <w:rPr>
          <w:w w:val="97.96190715971447"/>
          <w:rFonts w:ascii="FZSSK" w:hAnsi="FZSSK" w:eastAsia="FZSSK"/>
          <w:b w:val="0"/>
          <w:i w:val="0"/>
          <w:color w:val="000000"/>
          <w:sz w:val="21"/>
        </w:rPr>
        <w:t>成熟的毒</w:t>
      </w:r>
      <w:r>
        <w:rPr>
          <w:w w:val="97.96190715971447"/>
          <w:rFonts w:ascii="FZSSK" w:hAnsi="FZSSK" w:eastAsia="FZSSK"/>
          <w:b w:val="0"/>
          <w:i w:val="0"/>
          <w:color w:val="000000"/>
          <w:sz w:val="21"/>
        </w:rPr>
        <w:t>性评估方法</w:t>
      </w:r>
      <w:r>
        <w:rPr>
          <w:w w:val="97.96190715971447"/>
          <w:rFonts w:ascii="E" w:hAnsi="E" w:eastAsia="E"/>
          <w:b w:val="0"/>
          <w:i w:val="0"/>
          <w:color w:val="000000"/>
          <w:sz w:val="21"/>
        </w:rPr>
        <w:t>，</w:t>
      </w:r>
      <w:r>
        <w:rPr>
          <w:w w:val="97.96190715971447"/>
          <w:rFonts w:ascii="FZSSK" w:hAnsi="FZSSK" w:eastAsia="FZSSK"/>
          <w:b w:val="0"/>
          <w:i w:val="0"/>
          <w:color w:val="000000"/>
          <w:sz w:val="21"/>
        </w:rPr>
        <w:t>在盾构施工辅料中污染物的危害识</w:t>
      </w:r>
      <w:r>
        <w:rPr>
          <w:w w:val="97.96190715971447"/>
          <w:rFonts w:ascii="FZSSK" w:hAnsi="FZSSK" w:eastAsia="FZSSK"/>
          <w:b w:val="0"/>
          <w:i w:val="0"/>
          <w:color w:val="000000"/>
          <w:sz w:val="21"/>
        </w:rPr>
        <w:t>别</w:t>
      </w:r>
      <w:r>
        <w:rPr>
          <w:w w:val="97.96190715971447"/>
          <w:rFonts w:ascii="E" w:hAnsi="E" w:eastAsia="E"/>
          <w:b w:val="0"/>
          <w:i w:val="0"/>
          <w:color w:val="000000"/>
          <w:sz w:val="21"/>
        </w:rPr>
        <w:t>、</w:t>
      </w:r>
      <w:r>
        <w:rPr>
          <w:w w:val="97.96190715971447"/>
          <w:rFonts w:ascii="FZSSK" w:hAnsi="FZSSK" w:eastAsia="FZSSK"/>
          <w:b w:val="0"/>
          <w:i w:val="0"/>
          <w:color w:val="000000"/>
          <w:sz w:val="21"/>
        </w:rPr>
        <w:t>毒性机制与风险评估等方面形成一系列原创性</w:t>
      </w:r>
      <w:r>
        <w:rPr>
          <w:w w:val="97.96190715971447"/>
          <w:rFonts w:ascii="FZSSK" w:hAnsi="FZSSK" w:eastAsia="FZSSK"/>
          <w:b w:val="0"/>
          <w:i w:val="0"/>
          <w:color w:val="000000"/>
          <w:sz w:val="21"/>
        </w:rPr>
        <w:t>的方法</w:t>
      </w:r>
      <w:r>
        <w:rPr>
          <w:w w:val="97.96190715971447"/>
          <w:rFonts w:ascii="E" w:hAnsi="E" w:eastAsia="E"/>
          <w:b w:val="0"/>
          <w:i w:val="0"/>
          <w:color w:val="000000"/>
          <w:sz w:val="21"/>
        </w:rPr>
        <w:t>、</w:t>
      </w:r>
      <w:r>
        <w:rPr>
          <w:w w:val="97.96190715971447"/>
          <w:rFonts w:ascii="FZSSK" w:hAnsi="FZSSK" w:eastAsia="FZSSK"/>
          <w:b w:val="0"/>
          <w:i w:val="0"/>
          <w:color w:val="000000"/>
          <w:sz w:val="21"/>
        </w:rPr>
        <w:t>工具</w:t>
      </w:r>
      <w:r>
        <w:rPr>
          <w:w w:val="97.96190715971447"/>
          <w:rFonts w:ascii="E" w:hAnsi="E" w:eastAsia="E"/>
          <w:b w:val="0"/>
          <w:i w:val="0"/>
          <w:color w:val="000000"/>
          <w:sz w:val="21"/>
        </w:rPr>
        <w:t>、</w:t>
      </w:r>
      <w:r>
        <w:rPr>
          <w:w w:val="97.96190715971447"/>
          <w:rFonts w:ascii="FZSSK" w:hAnsi="FZSSK" w:eastAsia="FZSSK"/>
          <w:b w:val="0"/>
          <w:i w:val="0"/>
          <w:color w:val="000000"/>
          <w:sz w:val="21"/>
        </w:rPr>
        <w:t>标准技术体系</w:t>
      </w:r>
      <w:r>
        <w:rPr>
          <w:w w:val="97.96190715971447"/>
          <w:rFonts w:ascii="E" w:hAnsi="E" w:eastAsia="E"/>
          <w:b w:val="0"/>
          <w:i w:val="0"/>
          <w:color w:val="000000"/>
          <w:sz w:val="21"/>
        </w:rPr>
        <w:t>，</w:t>
      </w:r>
      <w:r>
        <w:rPr>
          <w:w w:val="97.96190715971447"/>
          <w:rFonts w:ascii="FZSSK" w:hAnsi="FZSSK" w:eastAsia="FZSSK"/>
          <w:b w:val="0"/>
          <w:i w:val="0"/>
          <w:color w:val="000000"/>
          <w:sz w:val="21"/>
        </w:rPr>
        <w:t>构建我国盾构施工化</w:t>
      </w:r>
      <w:r>
        <w:rPr>
          <w:w w:val="97.96190715971447"/>
          <w:rFonts w:ascii="FZSSK" w:hAnsi="FZSSK" w:eastAsia="FZSSK"/>
          <w:b w:val="0"/>
          <w:i w:val="0"/>
          <w:color w:val="000000"/>
          <w:sz w:val="21"/>
        </w:rPr>
        <w:t>学辅料风险防控新思路和新模式</w:t>
      </w:r>
      <w:r>
        <w:rPr>
          <w:w w:val="97.96190715971447"/>
          <w:rFonts w:ascii="E" w:hAnsi="E" w:eastAsia="E"/>
          <w:b w:val="0"/>
          <w:i w:val="0"/>
          <w:color w:val="000000"/>
          <w:sz w:val="21"/>
        </w:rPr>
        <w:t>。</w:t>
      </w:r>
    </w:p>
    <w:p>
      <w:pPr>
        <w:autoSpaceDN w:val="0"/>
        <w:autoSpaceDE w:val="0"/>
        <w:widowControl/>
        <w:spacing w:line="320" w:lineRule="exact" w:before="0" w:after="0"/>
        <w:ind w:left="0" w:right="0" w:firstLine="0"/>
        <w:jc w:val="center"/>
      </w:pPr>
      <w:r>
        <w:rPr>
          <w:w w:val="97.96190715971447"/>
          <w:rFonts w:ascii="E" w:hAnsi="E" w:eastAsia="E"/>
          <w:b w:val="0"/>
          <w:i w:val="0"/>
          <w:color w:val="000000"/>
          <w:sz w:val="21"/>
        </w:rPr>
        <w:t xml:space="preserve">３. ２ </w:t>
      </w:r>
      <w:r>
        <w:rPr>
          <w:w w:val="97.96190715971447"/>
          <w:rFonts w:ascii="FZHTK" w:hAnsi="FZHTK" w:eastAsia="FZHTK"/>
          <w:b w:val="0"/>
          <w:i w:val="0"/>
          <w:color w:val="000000"/>
          <w:sz w:val="21"/>
        </w:rPr>
        <w:t>科学筛查评估有毒有害物质的环境风险</w:t>
      </w:r>
    </w:p>
    <w:p>
      <w:pPr>
        <w:autoSpaceDN w:val="0"/>
        <w:autoSpaceDE w:val="0"/>
        <w:widowControl/>
        <w:spacing w:line="486" w:lineRule="exact" w:before="0" w:after="0"/>
        <w:ind w:left="1136" w:right="0" w:firstLine="0"/>
        <w:jc w:val="left"/>
      </w:pPr>
      <w:r>
        <w:rPr>
          <w:w w:val="97.96190715971447"/>
          <w:rFonts w:ascii="FZSSK" w:hAnsi="FZSSK" w:eastAsia="FZSSK"/>
          <w:b w:val="0"/>
          <w:i w:val="0"/>
          <w:color w:val="000000"/>
          <w:sz w:val="21"/>
        </w:rPr>
        <w:t>在国家加强新污染物治理的战略背景下</w:t>
      </w:r>
      <w:r>
        <w:rPr>
          <w:w w:val="97.96190715971447"/>
          <w:rFonts w:ascii="E" w:hAnsi="E" w:eastAsia="E"/>
          <w:b w:val="0"/>
          <w:i w:val="0"/>
          <w:color w:val="000000"/>
          <w:sz w:val="21"/>
        </w:rPr>
        <w:t>，</w:t>
      </w:r>
      <w:r>
        <w:rPr>
          <w:w w:val="97.96190715971447"/>
          <w:rFonts w:ascii="FZSSK" w:hAnsi="FZSSK" w:eastAsia="FZSSK"/>
          <w:b w:val="0"/>
          <w:i w:val="0"/>
          <w:color w:val="000000"/>
          <w:sz w:val="21"/>
        </w:rPr>
        <w:t>组织</w:t>
      </w:r>
    </w:p>
    <w:p>
      <w:pPr>
        <w:autoSpaceDN w:val="0"/>
        <w:autoSpaceDE w:val="0"/>
        <w:widowControl/>
        <w:spacing w:line="242" w:lineRule="exact" w:before="0" w:after="0"/>
        <w:ind w:left="716" w:right="0" w:firstLine="0"/>
        <w:jc w:val="left"/>
      </w:pPr>
      <w:r>
        <w:rPr>
          <w:w w:val="97.96190715971447"/>
          <w:rFonts w:ascii="FZSSK" w:hAnsi="FZSSK" w:eastAsia="FZSSK"/>
          <w:b w:val="0"/>
          <w:i w:val="0"/>
          <w:color w:val="000000"/>
          <w:sz w:val="21"/>
        </w:rPr>
        <w:t>开展针对轨道交通工程盾构施工化学辅料的监督</w:t>
      </w:r>
    </w:p>
    <w:p>
      <w:pPr>
        <w:autoSpaceDN w:val="0"/>
        <w:autoSpaceDE w:val="0"/>
        <w:widowControl/>
        <w:spacing w:line="322" w:lineRule="exact" w:before="164" w:after="0"/>
        <w:ind w:left="716" w:right="206" w:firstLine="0"/>
        <w:jc w:val="both"/>
      </w:pPr>
      <w:r>
        <w:rPr>
          <w:w w:val="97.96190715971447"/>
          <w:rFonts w:ascii="FZSSK" w:hAnsi="FZSSK" w:eastAsia="FZSSK"/>
          <w:b w:val="0"/>
          <w:i w:val="0"/>
          <w:color w:val="000000"/>
          <w:sz w:val="21"/>
        </w:rPr>
        <w:t>调查</w:t>
      </w:r>
      <w:r>
        <w:rPr>
          <w:w w:val="97.96190715971447"/>
          <w:rFonts w:ascii="E" w:hAnsi="E" w:eastAsia="E"/>
          <w:b w:val="0"/>
          <w:i w:val="0"/>
          <w:color w:val="000000"/>
          <w:sz w:val="21"/>
        </w:rPr>
        <w:t>，</w:t>
      </w:r>
      <w:r>
        <w:rPr>
          <w:w w:val="97.96190715971447"/>
          <w:rFonts w:ascii="FZSSK" w:hAnsi="FZSSK" w:eastAsia="FZSSK"/>
          <w:b w:val="0"/>
          <w:i w:val="0"/>
          <w:color w:val="000000"/>
          <w:sz w:val="21"/>
        </w:rPr>
        <w:t>包括产品来源</w:t>
      </w:r>
      <w:r>
        <w:rPr>
          <w:w w:val="97.96190715971447"/>
          <w:rFonts w:ascii="E" w:hAnsi="E" w:eastAsia="E"/>
          <w:b w:val="0"/>
          <w:i w:val="0"/>
          <w:color w:val="000000"/>
          <w:sz w:val="21"/>
        </w:rPr>
        <w:t>、</w:t>
      </w:r>
      <w:r>
        <w:rPr>
          <w:w w:val="97.96190715971447"/>
          <w:rFonts w:ascii="FZSSK" w:hAnsi="FZSSK" w:eastAsia="FZSSK"/>
          <w:b w:val="0"/>
          <w:i w:val="0"/>
          <w:color w:val="000000"/>
          <w:sz w:val="21"/>
        </w:rPr>
        <w:t>化学组分名称</w:t>
      </w:r>
      <w:r>
        <w:rPr>
          <w:w w:val="97.96190715971447"/>
          <w:rFonts w:ascii="E" w:hAnsi="E" w:eastAsia="E"/>
          <w:b w:val="0"/>
          <w:i w:val="0"/>
          <w:color w:val="000000"/>
          <w:sz w:val="21"/>
        </w:rPr>
        <w:t>、</w:t>
      </w:r>
      <w:r>
        <w:rPr>
          <w:w w:val="97.96190715971447"/>
          <w:rFonts w:ascii="FZSSK" w:hAnsi="FZSSK" w:eastAsia="FZSSK"/>
          <w:b w:val="0"/>
          <w:i w:val="0"/>
          <w:color w:val="000000"/>
          <w:sz w:val="21"/>
        </w:rPr>
        <w:t>用量</w:t>
      </w:r>
      <w:r>
        <w:rPr>
          <w:w w:val="97.96190715971447"/>
          <w:rFonts w:ascii="E" w:hAnsi="E" w:eastAsia="E"/>
          <w:b w:val="0"/>
          <w:i w:val="0"/>
          <w:color w:val="000000"/>
          <w:sz w:val="21"/>
        </w:rPr>
        <w:t>、</w:t>
      </w:r>
      <w:r>
        <w:rPr>
          <w:w w:val="97.96190715971447"/>
          <w:rFonts w:ascii="FZSSK" w:hAnsi="FZSSK" w:eastAsia="FZSSK"/>
          <w:b w:val="0"/>
          <w:i w:val="0"/>
          <w:color w:val="000000"/>
          <w:sz w:val="21"/>
        </w:rPr>
        <w:t>危害属</w:t>
      </w:r>
      <w:r>
        <w:rPr>
          <w:w w:val="97.96190715971447"/>
          <w:rFonts w:ascii="FZSSK" w:hAnsi="FZSSK" w:eastAsia="FZSSK"/>
          <w:b w:val="0"/>
          <w:i w:val="0"/>
          <w:color w:val="000000"/>
          <w:sz w:val="21"/>
        </w:rPr>
        <w:t>性及风险防控情况</w:t>
      </w:r>
      <w:r>
        <w:rPr>
          <w:w w:val="97.96190715971447"/>
          <w:rFonts w:ascii="E" w:hAnsi="E" w:eastAsia="E"/>
          <w:b w:val="0"/>
          <w:i w:val="0"/>
          <w:color w:val="000000"/>
          <w:sz w:val="21"/>
        </w:rPr>
        <w:t>；</w:t>
      </w:r>
      <w:r>
        <w:rPr>
          <w:w w:val="97.96190715971447"/>
          <w:rFonts w:ascii="FZSSK" w:hAnsi="FZSSK" w:eastAsia="FZSSK"/>
          <w:b w:val="0"/>
          <w:i w:val="0"/>
          <w:color w:val="000000"/>
          <w:sz w:val="21"/>
        </w:rPr>
        <w:t>并针对施工渣土及其他废物</w:t>
      </w:r>
      <w:r>
        <w:rPr>
          <w:w w:val="97.96190715971447"/>
          <w:rFonts w:ascii="E" w:hAnsi="E" w:eastAsia="E"/>
          <w:b w:val="0"/>
          <w:i w:val="0"/>
          <w:color w:val="000000"/>
          <w:sz w:val="21"/>
        </w:rPr>
        <w:t>，</w:t>
      </w:r>
      <w:r>
        <w:rPr>
          <w:w w:val="97.96190715971447"/>
          <w:rFonts w:ascii="FZSSK" w:hAnsi="FZSSK" w:eastAsia="FZSSK"/>
          <w:b w:val="0"/>
          <w:i w:val="0"/>
          <w:color w:val="000000"/>
          <w:sz w:val="21"/>
        </w:rPr>
        <w:t>监督检查其产生量及危险性鉴别情况</w:t>
      </w:r>
      <w:r>
        <w:rPr>
          <w:w w:val="97.96190715971447"/>
          <w:rFonts w:ascii="E" w:hAnsi="E" w:eastAsia="E"/>
          <w:b w:val="0"/>
          <w:i w:val="0"/>
          <w:color w:val="000000"/>
          <w:sz w:val="21"/>
        </w:rPr>
        <w:t>，</w:t>
      </w:r>
      <w:r>
        <w:rPr>
          <w:w w:val="97.96190715971447"/>
          <w:rFonts w:ascii="FZSSK" w:hAnsi="FZSSK" w:eastAsia="FZSSK"/>
          <w:b w:val="0"/>
          <w:i w:val="0"/>
          <w:color w:val="000000"/>
          <w:sz w:val="21"/>
        </w:rPr>
        <w:t>根据危险性</w:t>
      </w:r>
      <w:r>
        <w:rPr>
          <w:w w:val="97.96190715971447"/>
          <w:rFonts w:ascii="FZSSK" w:hAnsi="FZSSK" w:eastAsia="FZSSK"/>
          <w:b w:val="0"/>
          <w:i w:val="0"/>
          <w:color w:val="000000"/>
          <w:sz w:val="21"/>
        </w:rPr>
        <w:t>鉴别结果</w:t>
      </w:r>
      <w:r>
        <w:rPr>
          <w:w w:val="97.96190715971447"/>
          <w:rFonts w:ascii="E" w:hAnsi="E" w:eastAsia="E"/>
          <w:b w:val="0"/>
          <w:i w:val="0"/>
          <w:color w:val="000000"/>
          <w:sz w:val="21"/>
        </w:rPr>
        <w:t>，</w:t>
      </w:r>
      <w:r>
        <w:rPr>
          <w:w w:val="97.96190715971447"/>
          <w:rFonts w:ascii="FZSSK" w:hAnsi="FZSSK" w:eastAsia="FZSSK"/>
          <w:b w:val="0"/>
          <w:i w:val="0"/>
          <w:color w:val="000000"/>
          <w:sz w:val="21"/>
        </w:rPr>
        <w:t>提出针对性的处理处置要求</w:t>
      </w:r>
      <w:r>
        <w:rPr>
          <w:w w:val="97.96190715971447"/>
          <w:rFonts w:ascii="E" w:hAnsi="E" w:eastAsia="E"/>
          <w:b w:val="0"/>
          <w:i w:val="0"/>
          <w:color w:val="000000"/>
          <w:sz w:val="21"/>
        </w:rPr>
        <w:t>。</w:t>
      </w:r>
      <w:r>
        <w:rPr>
          <w:w w:val="97.96190715971447"/>
          <w:rFonts w:ascii="FZSSK" w:hAnsi="FZSSK" w:eastAsia="FZSSK"/>
          <w:b w:val="0"/>
          <w:i w:val="0"/>
          <w:color w:val="000000"/>
          <w:sz w:val="21"/>
        </w:rPr>
        <w:t>目前盾构</w:t>
      </w:r>
      <w:r>
        <w:rPr>
          <w:w w:val="97.96190715971447"/>
          <w:rFonts w:ascii="FZSSK" w:hAnsi="FZSSK" w:eastAsia="FZSSK"/>
          <w:b w:val="0"/>
          <w:i w:val="0"/>
          <w:color w:val="000000"/>
          <w:sz w:val="21"/>
        </w:rPr>
        <w:t>施工单位对于盾构渣土污染特性的判定</w:t>
      </w:r>
      <w:r>
        <w:rPr>
          <w:w w:val="97.96190715971447"/>
          <w:rFonts w:ascii="E" w:hAnsi="E" w:eastAsia="E"/>
          <w:b w:val="0"/>
          <w:i w:val="0"/>
          <w:color w:val="000000"/>
          <w:sz w:val="21"/>
        </w:rPr>
        <w:t>，</w:t>
      </w:r>
      <w:r>
        <w:rPr>
          <w:w w:val="97.96190715971447"/>
          <w:rFonts w:ascii="FZSSK" w:hAnsi="FZSSK" w:eastAsia="FZSSK"/>
          <w:b w:val="0"/>
          <w:i w:val="0"/>
          <w:color w:val="000000"/>
          <w:sz w:val="21"/>
        </w:rPr>
        <w:t>一般参考</w:t>
      </w:r>
      <w:r>
        <w:rPr>
          <w:w w:val="97.96190715971447"/>
          <w:rFonts w:ascii="E" w:hAnsi="E" w:eastAsia="E"/>
          <w:b w:val="0"/>
          <w:i w:val="0"/>
          <w:color w:val="000000"/>
          <w:sz w:val="21"/>
        </w:rPr>
        <w:t>ＧＢ１５６１８—２０１８《</w:t>
      </w:r>
      <w:r>
        <w:rPr>
          <w:w w:val="97.96190715971447"/>
          <w:rFonts w:ascii="FZSSK" w:hAnsi="FZSSK" w:eastAsia="FZSSK"/>
          <w:b w:val="0"/>
          <w:i w:val="0"/>
          <w:color w:val="000000"/>
          <w:sz w:val="21"/>
        </w:rPr>
        <w:t>土壤环境质量标准农用地土壤污</w:t>
      </w:r>
      <w:r>
        <w:rPr>
          <w:w w:val="97.96190715971447"/>
          <w:rFonts w:ascii="FZSSK" w:hAnsi="FZSSK" w:eastAsia="FZSSK"/>
          <w:b w:val="0"/>
          <w:i w:val="0"/>
          <w:color w:val="000000"/>
          <w:sz w:val="21"/>
        </w:rPr>
        <w:t>染风险管控标准</w:t>
      </w:r>
      <w:r>
        <w:rPr>
          <w:w w:val="97.96190715971447"/>
          <w:rFonts w:ascii="E" w:hAnsi="E" w:eastAsia="E"/>
          <w:b w:val="0"/>
          <w:i w:val="0"/>
          <w:color w:val="000000"/>
          <w:sz w:val="21"/>
        </w:rPr>
        <w:t>》</w:t>
      </w:r>
      <w:r>
        <w:rPr>
          <w:w w:val="98.65000247955322"/>
          <w:rFonts w:ascii="E" w:hAnsi="E" w:eastAsia="E"/>
          <w:b w:val="0"/>
          <w:i w:val="0"/>
          <w:color w:val="000000"/>
          <w:sz w:val="12"/>
        </w:rPr>
        <w:t>［３９］</w:t>
      </w:r>
      <w:r>
        <w:rPr>
          <w:w w:val="97.96190715971447"/>
          <w:rFonts w:ascii="E" w:hAnsi="E" w:eastAsia="E"/>
          <w:b w:val="0"/>
          <w:i w:val="0"/>
          <w:color w:val="000000"/>
          <w:sz w:val="21"/>
        </w:rPr>
        <w:t>，</w:t>
      </w:r>
      <w:r>
        <w:rPr>
          <w:w w:val="97.96190715971447"/>
          <w:rFonts w:ascii="FZSSK" w:hAnsi="FZSSK" w:eastAsia="FZSSK"/>
          <w:b w:val="0"/>
          <w:i w:val="0"/>
          <w:color w:val="000000"/>
          <w:sz w:val="21"/>
        </w:rPr>
        <w:t>其中的参数涉及多种重金属</w:t>
      </w:r>
      <w:r>
        <w:rPr>
          <w:w w:val="97.96190715971447"/>
          <w:rFonts w:ascii="FZSSK" w:hAnsi="FZSSK" w:eastAsia="FZSSK"/>
          <w:b w:val="0"/>
          <w:i w:val="0"/>
          <w:color w:val="000000"/>
          <w:sz w:val="21"/>
        </w:rPr>
        <w:t>和有机氯农药</w:t>
      </w:r>
      <w:r>
        <w:rPr>
          <w:w w:val="97.96190715971447"/>
          <w:rFonts w:ascii="E" w:hAnsi="E" w:eastAsia="E"/>
          <w:b w:val="0"/>
          <w:i w:val="0"/>
          <w:color w:val="000000"/>
          <w:sz w:val="21"/>
        </w:rPr>
        <w:t>，</w:t>
      </w:r>
      <w:r>
        <w:rPr>
          <w:w w:val="97.96190715971447"/>
          <w:rFonts w:ascii="FZSSK" w:hAnsi="FZSSK" w:eastAsia="FZSSK"/>
          <w:b w:val="0"/>
          <w:i w:val="0"/>
          <w:color w:val="000000"/>
          <w:sz w:val="21"/>
        </w:rPr>
        <w:t>缺乏针对性</w:t>
      </w:r>
      <w:r>
        <w:rPr>
          <w:w w:val="97.96190715971447"/>
          <w:rFonts w:ascii="E" w:hAnsi="E" w:eastAsia="E"/>
          <w:b w:val="0"/>
          <w:i w:val="0"/>
          <w:color w:val="000000"/>
          <w:sz w:val="21"/>
        </w:rPr>
        <w:t>，</w:t>
      </w:r>
      <w:r>
        <w:rPr>
          <w:w w:val="97.96190715971447"/>
          <w:rFonts w:ascii="FZSSK" w:hAnsi="FZSSK" w:eastAsia="FZSSK"/>
          <w:b w:val="0"/>
          <w:i w:val="0"/>
          <w:color w:val="000000"/>
          <w:sz w:val="21"/>
        </w:rPr>
        <w:t>也无防控实效</w:t>
      </w:r>
      <w:r>
        <w:rPr>
          <w:w w:val="97.96190715971447"/>
          <w:rFonts w:ascii="E" w:hAnsi="E" w:eastAsia="E"/>
          <w:b w:val="0"/>
          <w:i w:val="0"/>
          <w:color w:val="000000"/>
          <w:sz w:val="21"/>
        </w:rPr>
        <w:t>。</w:t>
      </w:r>
      <w:r>
        <w:rPr>
          <w:w w:val="97.96190715971447"/>
          <w:rFonts w:ascii="FZSSK" w:hAnsi="FZSSK" w:eastAsia="FZSSK"/>
          <w:b w:val="0"/>
          <w:i w:val="0"/>
          <w:color w:val="000000"/>
          <w:sz w:val="21"/>
        </w:rPr>
        <w:t>建议</w:t>
      </w:r>
      <w:r>
        <w:rPr>
          <w:w w:val="97.96190715971447"/>
          <w:rFonts w:ascii="FZSSK" w:hAnsi="FZSSK" w:eastAsia="FZSSK"/>
          <w:b w:val="0"/>
          <w:i w:val="0"/>
          <w:color w:val="000000"/>
          <w:sz w:val="21"/>
        </w:rPr>
        <w:t>以高产</w:t>
      </w:r>
      <w:r>
        <w:rPr>
          <w:w w:val="97.96190715971447"/>
          <w:rFonts w:ascii="E" w:hAnsi="E" w:eastAsia="E"/>
          <w:b w:val="0"/>
          <w:i w:val="0"/>
          <w:color w:val="000000"/>
          <w:sz w:val="21"/>
        </w:rPr>
        <w:t>（</w:t>
      </w:r>
      <w:r>
        <w:rPr>
          <w:w w:val="97.96190715971447"/>
          <w:rFonts w:ascii="FZSSK" w:hAnsi="FZSSK" w:eastAsia="FZSSK"/>
          <w:b w:val="0"/>
          <w:i w:val="0"/>
          <w:color w:val="000000"/>
          <w:sz w:val="21"/>
        </w:rPr>
        <w:t>用</w:t>
      </w:r>
      <w:r>
        <w:rPr>
          <w:w w:val="97.96190715971447"/>
          <w:rFonts w:ascii="E" w:hAnsi="E" w:eastAsia="E"/>
          <w:b w:val="0"/>
          <w:i w:val="0"/>
          <w:color w:val="000000"/>
          <w:sz w:val="21"/>
        </w:rPr>
        <w:t>）</w:t>
      </w:r>
      <w:r>
        <w:rPr>
          <w:w w:val="97.96190715971447"/>
          <w:rFonts w:ascii="FZSSK" w:hAnsi="FZSSK" w:eastAsia="FZSSK"/>
          <w:b w:val="0"/>
          <w:i w:val="0"/>
          <w:color w:val="000000"/>
          <w:sz w:val="21"/>
        </w:rPr>
        <w:t>量为重点对象</w:t>
      </w:r>
      <w:r>
        <w:rPr>
          <w:w w:val="97.96190715971447"/>
          <w:rFonts w:ascii="E" w:hAnsi="E" w:eastAsia="E"/>
          <w:b w:val="0"/>
          <w:i w:val="0"/>
          <w:color w:val="000000"/>
          <w:sz w:val="21"/>
        </w:rPr>
        <w:t>，</w:t>
      </w:r>
      <w:r>
        <w:rPr>
          <w:w w:val="97.96190715971447"/>
          <w:rFonts w:ascii="FZSSK" w:hAnsi="FZSSK" w:eastAsia="FZSSK"/>
          <w:b w:val="0"/>
          <w:i w:val="0"/>
          <w:color w:val="000000"/>
          <w:sz w:val="21"/>
        </w:rPr>
        <w:t>筛查评估有毒有害物质</w:t>
      </w:r>
      <w:r>
        <w:rPr>
          <w:w w:val="97.96190715971447"/>
          <w:rFonts w:ascii="FZSSK" w:hAnsi="FZSSK" w:eastAsia="FZSSK"/>
          <w:b w:val="0"/>
          <w:i w:val="0"/>
          <w:color w:val="000000"/>
          <w:sz w:val="21"/>
        </w:rPr>
        <w:t>的环境风险</w:t>
      </w:r>
      <w:r>
        <w:rPr>
          <w:w w:val="97.96190715971447"/>
          <w:rFonts w:ascii="E" w:hAnsi="E" w:eastAsia="E"/>
          <w:b w:val="0"/>
          <w:i w:val="0"/>
          <w:color w:val="000000"/>
          <w:sz w:val="21"/>
        </w:rPr>
        <w:t>，</w:t>
      </w:r>
      <w:r>
        <w:rPr>
          <w:w w:val="97.96190715971447"/>
          <w:rFonts w:ascii="FZSSK" w:hAnsi="FZSSK" w:eastAsia="FZSSK"/>
          <w:b w:val="0"/>
          <w:i w:val="0"/>
          <w:color w:val="000000"/>
          <w:sz w:val="21"/>
        </w:rPr>
        <w:t>推广使用低危害产品</w:t>
      </w:r>
      <w:r>
        <w:rPr>
          <w:w w:val="97.96190715971447"/>
          <w:rFonts w:ascii="E" w:hAnsi="E" w:eastAsia="E"/>
          <w:b w:val="0"/>
          <w:i w:val="0"/>
          <w:color w:val="000000"/>
          <w:sz w:val="21"/>
        </w:rPr>
        <w:t>，</w:t>
      </w:r>
      <w:r>
        <w:rPr>
          <w:w w:val="97.96190715971447"/>
          <w:rFonts w:ascii="FZSSK" w:hAnsi="FZSSK" w:eastAsia="FZSSK"/>
          <w:b w:val="0"/>
          <w:i w:val="0"/>
          <w:color w:val="000000"/>
          <w:sz w:val="21"/>
        </w:rPr>
        <w:t>最大限度减少</w:t>
      </w:r>
      <w:r>
        <w:rPr>
          <w:w w:val="97.96190715971447"/>
          <w:rFonts w:ascii="FZSSK" w:hAnsi="FZSSK" w:eastAsia="FZSSK"/>
          <w:b w:val="0"/>
          <w:i w:val="0"/>
          <w:color w:val="000000"/>
          <w:sz w:val="21"/>
        </w:rPr>
        <w:t>有毒有害物质的潜在风险</w:t>
      </w:r>
      <w:r>
        <w:rPr>
          <w:w w:val="97.96190715971447"/>
          <w:rFonts w:ascii="E" w:hAnsi="E" w:eastAsia="E"/>
          <w:b w:val="0"/>
          <w:i w:val="0"/>
          <w:color w:val="000000"/>
          <w:sz w:val="21"/>
        </w:rPr>
        <w:t>。</w:t>
      </w:r>
    </w:p>
    <w:p>
      <w:pPr>
        <w:autoSpaceDN w:val="0"/>
        <w:tabs>
          <w:tab w:pos="1240" w:val="left"/>
        </w:tabs>
        <w:autoSpaceDE w:val="0"/>
        <w:widowControl/>
        <w:spacing w:line="240" w:lineRule="auto" w:before="612" w:after="0"/>
        <w:ind w:left="0" w:right="0" w:firstLine="0"/>
        <w:jc w:val="left"/>
      </w:pPr>
      <w:r>
        <w:drawing>
          <wp:inline xmlns:a="http://schemas.openxmlformats.org/drawingml/2006/main" xmlns:pic="http://schemas.openxmlformats.org/drawingml/2006/picture">
            <wp:extent cx="584200" cy="165100"/>
            <wp:docPr id="9" name="Picture 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0" name="Picture 1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type w:val="continuous"/>
          <w:pgSz w:w="11906" w:h="16838"/>
          <w:pgMar w:top="428" w:right="1106" w:bottom="168" w:left="420" w:header="720" w:footer="720" w:gutter="0"/>
          <w:cols w:num="2" w:equalWidth="0">
            <w:col w:w="5530" w:space="0"/>
            <w:col w:w="4850" w:space="0"/>
          </w:cols>
          <w:docGrid w:linePitch="360"/>
        </w:sectPr>
      </w:pPr>
    </w:p>
    <w:p>
      <w:pPr>
        <w:autoSpaceDN w:val="0"/>
        <w:autoSpaceDE w:val="0"/>
        <w:widowControl/>
        <w:spacing w:line="320" w:lineRule="exact" w:before="0" w:after="0"/>
        <w:ind w:left="208" w:right="0" w:firstLine="0"/>
        <w:jc w:val="left"/>
      </w:pPr>
      <w:r>
        <w:rPr>
          <w:w w:val="97.96190715971447"/>
          <w:rFonts w:ascii="E" w:hAnsi="E" w:eastAsia="E"/>
          <w:b w:val="0"/>
          <w:i w:val="0"/>
          <w:color w:val="000000"/>
          <w:sz w:val="21"/>
        </w:rPr>
        <w:t xml:space="preserve">３. ３ </w:t>
      </w:r>
      <w:r>
        <w:rPr>
          <w:w w:val="97.96190715971447"/>
          <w:rFonts w:ascii="FZHTK" w:hAnsi="FZHTK" w:eastAsia="FZHTK"/>
          <w:b w:val="0"/>
          <w:i w:val="0"/>
          <w:color w:val="000000"/>
          <w:sz w:val="21"/>
        </w:rPr>
        <w:t>加强有毒有害物质源头风险防控与盾构渣土</w:t>
      </w:r>
    </w:p>
    <w:p>
      <w:pPr>
        <w:autoSpaceDN w:val="0"/>
        <w:autoSpaceDE w:val="0"/>
        <w:widowControl/>
        <w:spacing w:line="242" w:lineRule="exact" w:before="70" w:after="0"/>
        <w:ind w:left="214" w:right="0" w:firstLine="0"/>
        <w:jc w:val="left"/>
      </w:pPr>
      <w:r>
        <w:rPr>
          <w:w w:val="97.96190715971447"/>
          <w:rFonts w:ascii="FZHTK" w:hAnsi="FZHTK" w:eastAsia="FZHTK"/>
          <w:b w:val="0"/>
          <w:i w:val="0"/>
          <w:color w:val="000000"/>
          <w:sz w:val="21"/>
        </w:rPr>
        <w:t>分类管理</w:t>
      </w:r>
    </w:p>
    <w:p>
      <w:pPr>
        <w:autoSpaceDN w:val="0"/>
        <w:autoSpaceDE w:val="0"/>
        <w:widowControl/>
        <w:spacing w:line="316" w:lineRule="exact" w:before="172" w:after="0"/>
        <w:ind w:left="214" w:right="26" w:firstLine="420"/>
        <w:jc w:val="both"/>
      </w:pPr>
      <w:r>
        <w:rPr>
          <w:w w:val="97.96190715971447"/>
          <w:rFonts w:ascii="FZSSK" w:hAnsi="FZSSK" w:eastAsia="FZSSK"/>
          <w:b w:val="0"/>
          <w:i w:val="0"/>
          <w:color w:val="000000"/>
          <w:sz w:val="21"/>
        </w:rPr>
        <w:t>坚持源头预防</w:t>
      </w:r>
      <w:r>
        <w:rPr>
          <w:w w:val="97.96190715971447"/>
          <w:rFonts w:ascii="E" w:hAnsi="E" w:eastAsia="E"/>
          <w:b w:val="0"/>
          <w:i w:val="0"/>
          <w:color w:val="000000"/>
          <w:sz w:val="21"/>
        </w:rPr>
        <w:t>，</w:t>
      </w:r>
      <w:r>
        <w:rPr>
          <w:w w:val="97.96190715971447"/>
          <w:rFonts w:ascii="FZSSK" w:hAnsi="FZSSK" w:eastAsia="FZSSK"/>
          <w:b w:val="0"/>
          <w:i w:val="0"/>
          <w:color w:val="000000"/>
          <w:sz w:val="21"/>
        </w:rPr>
        <w:t>建立盾构施工化学辅料环境准</w:t>
      </w:r>
      <w:r>
        <w:rPr>
          <w:w w:val="97.96190715971447"/>
          <w:rFonts w:ascii="FZSSK" w:hAnsi="FZSSK" w:eastAsia="FZSSK"/>
          <w:b w:val="0"/>
          <w:i w:val="0"/>
          <w:color w:val="000000"/>
          <w:sz w:val="21"/>
        </w:rPr>
        <w:t>入制度</w:t>
      </w:r>
      <w:r>
        <w:rPr>
          <w:w w:val="97.96190715971447"/>
          <w:rFonts w:ascii="E" w:hAnsi="E" w:eastAsia="E"/>
          <w:b w:val="0"/>
          <w:i w:val="0"/>
          <w:color w:val="000000"/>
          <w:sz w:val="21"/>
        </w:rPr>
        <w:t>，</w:t>
      </w:r>
      <w:r>
        <w:rPr>
          <w:w w:val="97.96190715971447"/>
          <w:rFonts w:ascii="FZSSK" w:hAnsi="FZSSK" w:eastAsia="FZSSK"/>
          <w:b w:val="0"/>
          <w:i w:val="0"/>
          <w:color w:val="000000"/>
          <w:sz w:val="21"/>
        </w:rPr>
        <w:t>根据环境危害鉴别与风险筛查评估结果</w:t>
      </w:r>
      <w:r>
        <w:rPr>
          <w:w w:val="97.96190715971447"/>
          <w:rFonts w:ascii="E" w:hAnsi="E" w:eastAsia="E"/>
          <w:b w:val="0"/>
          <w:i w:val="0"/>
          <w:color w:val="000000"/>
          <w:sz w:val="21"/>
        </w:rPr>
        <w:t>，</w:t>
      </w:r>
      <w:r>
        <w:rPr>
          <w:w w:val="97.96190715971447"/>
          <w:rFonts w:ascii="FZSSK" w:hAnsi="FZSSK" w:eastAsia="FZSSK"/>
          <w:b w:val="0"/>
          <w:i w:val="0"/>
          <w:color w:val="000000"/>
          <w:sz w:val="21"/>
        </w:rPr>
        <w:t>动态发布管控产品清单</w:t>
      </w:r>
      <w:r>
        <w:rPr>
          <w:w w:val="97.96190715971447"/>
          <w:rFonts w:ascii="E" w:hAnsi="E" w:eastAsia="E"/>
          <w:b w:val="0"/>
          <w:i w:val="0"/>
          <w:color w:val="000000"/>
          <w:sz w:val="21"/>
        </w:rPr>
        <w:t>，</w:t>
      </w:r>
      <w:r>
        <w:rPr>
          <w:w w:val="97.96190715971447"/>
          <w:rFonts w:ascii="FZSSK" w:hAnsi="FZSSK" w:eastAsia="FZSSK"/>
          <w:b w:val="0"/>
          <w:i w:val="0"/>
          <w:color w:val="000000"/>
          <w:sz w:val="21"/>
        </w:rPr>
        <w:t>实施禁用</w:t>
      </w:r>
      <w:r>
        <w:rPr>
          <w:w w:val="97.96190715971447"/>
          <w:rFonts w:ascii="E" w:hAnsi="E" w:eastAsia="E"/>
          <w:b w:val="0"/>
          <w:i w:val="0"/>
          <w:color w:val="000000"/>
          <w:sz w:val="21"/>
        </w:rPr>
        <w:t>、</w:t>
      </w:r>
      <w:r>
        <w:rPr>
          <w:w w:val="97.96190715971447"/>
          <w:rFonts w:ascii="FZSSK" w:hAnsi="FZSSK" w:eastAsia="FZSSK"/>
          <w:b w:val="0"/>
          <w:i w:val="0"/>
          <w:color w:val="000000"/>
          <w:sz w:val="21"/>
        </w:rPr>
        <w:t>限用及绿色替</w:t>
      </w:r>
      <w:r>
        <w:rPr>
          <w:w w:val="97.96190715971447"/>
          <w:rFonts w:ascii="FZSSK" w:hAnsi="FZSSK" w:eastAsia="FZSSK"/>
          <w:b w:val="0"/>
          <w:i w:val="0"/>
          <w:color w:val="000000"/>
          <w:sz w:val="21"/>
        </w:rPr>
        <w:t>代等风险管控措施</w:t>
      </w:r>
      <w:r>
        <w:rPr>
          <w:w w:val="97.96190715971447"/>
          <w:rFonts w:ascii="E" w:hAnsi="E" w:eastAsia="E"/>
          <w:b w:val="0"/>
          <w:i w:val="0"/>
          <w:color w:val="000000"/>
          <w:sz w:val="21"/>
        </w:rPr>
        <w:t>，</w:t>
      </w:r>
      <w:r>
        <w:rPr>
          <w:w w:val="97.96190715971447"/>
          <w:rFonts w:ascii="FZSSK" w:hAnsi="FZSSK" w:eastAsia="FZSSK"/>
          <w:b w:val="0"/>
          <w:i w:val="0"/>
          <w:color w:val="000000"/>
          <w:sz w:val="21"/>
        </w:rPr>
        <w:t>推动将有毒有害物质的替代要</w:t>
      </w:r>
      <w:r>
        <w:rPr>
          <w:w w:val="97.96190715971447"/>
          <w:rFonts w:ascii="FZSSK" w:hAnsi="FZSSK" w:eastAsia="FZSSK"/>
          <w:b w:val="0"/>
          <w:i w:val="0"/>
          <w:color w:val="000000"/>
          <w:sz w:val="21"/>
        </w:rPr>
        <w:t>求纳入绿色制造标准体系</w:t>
      </w:r>
      <w:r>
        <w:rPr>
          <w:w w:val="97.96190715971447"/>
          <w:rFonts w:ascii="E" w:hAnsi="E" w:eastAsia="E"/>
          <w:b w:val="0"/>
          <w:i w:val="0"/>
          <w:color w:val="000000"/>
          <w:sz w:val="21"/>
        </w:rPr>
        <w:t>。</w:t>
      </w:r>
      <w:r>
        <w:rPr>
          <w:w w:val="97.96190715971447"/>
          <w:rFonts w:ascii="FZSSK" w:hAnsi="FZSSK" w:eastAsia="FZSSK"/>
          <w:b w:val="0"/>
          <w:i w:val="0"/>
          <w:color w:val="000000"/>
          <w:sz w:val="21"/>
        </w:rPr>
        <w:t>制定盾构渣土危险性</w:t>
      </w:r>
      <w:r>
        <w:rPr>
          <w:w w:val="97.96190715971447"/>
          <w:rFonts w:ascii="FZSSK" w:hAnsi="FZSSK" w:eastAsia="FZSSK"/>
          <w:b w:val="0"/>
          <w:i w:val="0"/>
          <w:color w:val="000000"/>
          <w:sz w:val="21"/>
        </w:rPr>
        <w:t>分类标准和管理规定</w:t>
      </w:r>
      <w:r>
        <w:rPr>
          <w:w w:val="97.96190715971447"/>
          <w:rFonts w:ascii="E" w:hAnsi="E" w:eastAsia="E"/>
          <w:b w:val="0"/>
          <w:i w:val="0"/>
          <w:color w:val="000000"/>
          <w:sz w:val="21"/>
        </w:rPr>
        <w:t>，</w:t>
      </w:r>
      <w:r>
        <w:rPr>
          <w:w w:val="97.96190715971447"/>
          <w:rFonts w:ascii="FZSSK" w:hAnsi="FZSSK" w:eastAsia="FZSSK"/>
          <w:b w:val="0"/>
          <w:i w:val="0"/>
          <w:color w:val="000000"/>
          <w:sz w:val="21"/>
        </w:rPr>
        <w:t>明确各类废物的分类方法和</w:t>
      </w:r>
      <w:r>
        <w:rPr>
          <w:w w:val="97.96190715971447"/>
          <w:rFonts w:ascii="FZSSK" w:hAnsi="FZSSK" w:eastAsia="FZSSK"/>
          <w:b w:val="0"/>
          <w:i w:val="0"/>
          <w:color w:val="000000"/>
          <w:sz w:val="21"/>
        </w:rPr>
        <w:t>处理要求</w:t>
      </w:r>
      <w:r>
        <w:rPr>
          <w:w w:val="97.96190715971447"/>
          <w:rFonts w:ascii="E" w:hAnsi="E" w:eastAsia="E"/>
          <w:b w:val="0"/>
          <w:i w:val="0"/>
          <w:color w:val="000000"/>
          <w:sz w:val="21"/>
        </w:rPr>
        <w:t>；</w:t>
      </w:r>
      <w:r>
        <w:rPr>
          <w:w w:val="97.96190715971447"/>
          <w:rFonts w:ascii="FZSSK" w:hAnsi="FZSSK" w:eastAsia="FZSSK"/>
          <w:b w:val="0"/>
          <w:i w:val="0"/>
          <w:color w:val="000000"/>
          <w:sz w:val="21"/>
        </w:rPr>
        <w:t>加强执法监督</w:t>
      </w:r>
      <w:r>
        <w:rPr>
          <w:w w:val="97.96190715971447"/>
          <w:rFonts w:ascii="E" w:hAnsi="E" w:eastAsia="E"/>
          <w:b w:val="0"/>
          <w:i w:val="0"/>
          <w:color w:val="000000"/>
          <w:sz w:val="21"/>
        </w:rPr>
        <w:t>，</w:t>
      </w:r>
      <w:r>
        <w:rPr>
          <w:w w:val="97.96190715971447"/>
          <w:rFonts w:ascii="FZSSK" w:hAnsi="FZSSK" w:eastAsia="FZSSK"/>
          <w:b w:val="0"/>
          <w:i w:val="0"/>
          <w:color w:val="000000"/>
          <w:sz w:val="21"/>
        </w:rPr>
        <w:t>确保盾构渣土按照规定</w:t>
      </w:r>
      <w:r>
        <w:rPr>
          <w:w w:val="97.96190715971447"/>
          <w:rFonts w:ascii="FZSSK" w:hAnsi="FZSSK" w:eastAsia="FZSSK"/>
          <w:b w:val="0"/>
          <w:i w:val="0"/>
          <w:color w:val="000000"/>
          <w:sz w:val="21"/>
        </w:rPr>
        <w:t>进行分类和处理</w:t>
      </w:r>
      <w:r>
        <w:rPr>
          <w:w w:val="97.96190715971447"/>
          <w:rFonts w:ascii="E" w:hAnsi="E" w:eastAsia="E"/>
          <w:b w:val="0"/>
          <w:i w:val="0"/>
          <w:color w:val="000000"/>
          <w:sz w:val="21"/>
        </w:rPr>
        <w:t>；</w:t>
      </w:r>
      <w:r>
        <w:rPr>
          <w:w w:val="97.96190715971447"/>
          <w:rFonts w:ascii="FZSSK" w:hAnsi="FZSSK" w:eastAsia="FZSSK"/>
          <w:b w:val="0"/>
          <w:i w:val="0"/>
          <w:color w:val="000000"/>
          <w:sz w:val="21"/>
        </w:rPr>
        <w:t>定期监测盾构渣土分类管理的效</w:t>
      </w:r>
      <w:r>
        <w:rPr>
          <w:w w:val="97.96190715971447"/>
          <w:rFonts w:ascii="FZSSK" w:hAnsi="FZSSK" w:eastAsia="FZSSK"/>
          <w:b w:val="0"/>
          <w:i w:val="0"/>
          <w:color w:val="000000"/>
          <w:sz w:val="21"/>
        </w:rPr>
        <w:t>果</w:t>
      </w:r>
      <w:r>
        <w:rPr>
          <w:w w:val="97.96190715971447"/>
          <w:rFonts w:ascii="E" w:hAnsi="E" w:eastAsia="E"/>
          <w:b w:val="0"/>
          <w:i w:val="0"/>
          <w:color w:val="000000"/>
          <w:sz w:val="21"/>
        </w:rPr>
        <w:t>，</w:t>
      </w:r>
      <w:r>
        <w:rPr>
          <w:w w:val="97.96190715971447"/>
          <w:rFonts w:ascii="FZSSK" w:hAnsi="FZSSK" w:eastAsia="FZSSK"/>
          <w:b w:val="0"/>
          <w:i w:val="0"/>
          <w:color w:val="000000"/>
          <w:sz w:val="21"/>
        </w:rPr>
        <w:t>评估其环境影响</w:t>
      </w:r>
      <w:r>
        <w:rPr>
          <w:w w:val="97.96190715971447"/>
          <w:rFonts w:ascii="E" w:hAnsi="E" w:eastAsia="E"/>
          <w:b w:val="0"/>
          <w:i w:val="0"/>
          <w:color w:val="000000"/>
          <w:sz w:val="21"/>
        </w:rPr>
        <w:t>。</w:t>
      </w:r>
      <w:r>
        <w:rPr>
          <w:w w:val="97.96190715971447"/>
          <w:rFonts w:ascii="FZSSK" w:hAnsi="FZSSK" w:eastAsia="FZSSK"/>
          <w:b w:val="0"/>
          <w:i w:val="0"/>
          <w:color w:val="000000"/>
          <w:sz w:val="21"/>
        </w:rPr>
        <w:t>建立风险管控协调机制</w:t>
      </w:r>
      <w:r>
        <w:rPr>
          <w:w w:val="97.96190715971447"/>
          <w:rFonts w:ascii="E" w:hAnsi="E" w:eastAsia="E"/>
          <w:b w:val="0"/>
          <w:i w:val="0"/>
          <w:color w:val="000000"/>
          <w:sz w:val="21"/>
        </w:rPr>
        <w:t>，</w:t>
      </w:r>
      <w:r>
        <w:rPr>
          <w:w w:val="97.96190715971447"/>
          <w:rFonts w:ascii="FZSSK" w:hAnsi="FZSSK" w:eastAsia="FZSSK"/>
          <w:b w:val="0"/>
          <w:i w:val="0"/>
          <w:color w:val="000000"/>
          <w:sz w:val="21"/>
        </w:rPr>
        <w:t>加</w:t>
      </w:r>
      <w:r>
        <w:rPr>
          <w:w w:val="97.96190715971447"/>
          <w:rFonts w:ascii="FZSSK" w:hAnsi="FZSSK" w:eastAsia="FZSSK"/>
          <w:b w:val="0"/>
          <w:i w:val="0"/>
          <w:color w:val="000000"/>
          <w:sz w:val="21"/>
        </w:rPr>
        <w:t>强部门之间的沟通合作</w:t>
      </w:r>
      <w:r>
        <w:rPr>
          <w:w w:val="97.96190715971447"/>
          <w:rFonts w:ascii="E" w:hAnsi="E" w:eastAsia="E"/>
          <w:b w:val="0"/>
          <w:i w:val="0"/>
          <w:color w:val="000000"/>
          <w:sz w:val="21"/>
        </w:rPr>
        <w:t>，</w:t>
      </w:r>
      <w:r>
        <w:rPr>
          <w:w w:val="97.96190715971447"/>
          <w:rFonts w:ascii="FZSSK" w:hAnsi="FZSSK" w:eastAsia="FZSSK"/>
          <w:b w:val="0"/>
          <w:i w:val="0"/>
          <w:color w:val="000000"/>
          <w:sz w:val="21"/>
        </w:rPr>
        <w:t>在生产</w:t>
      </w:r>
      <w:r>
        <w:rPr>
          <w:w w:val="97.96190715971447"/>
          <w:rFonts w:ascii="E" w:hAnsi="E" w:eastAsia="E"/>
          <w:b w:val="0"/>
          <w:i w:val="0"/>
          <w:color w:val="000000"/>
          <w:sz w:val="21"/>
        </w:rPr>
        <w:t>、</w:t>
      </w:r>
      <w:r>
        <w:rPr>
          <w:w w:val="97.96190715971447"/>
          <w:rFonts w:ascii="FZSSK" w:hAnsi="FZSSK" w:eastAsia="FZSSK"/>
          <w:b w:val="0"/>
          <w:i w:val="0"/>
          <w:color w:val="000000"/>
          <w:sz w:val="21"/>
        </w:rPr>
        <w:t>储存</w:t>
      </w:r>
      <w:r>
        <w:rPr>
          <w:w w:val="97.96190715971447"/>
          <w:rFonts w:ascii="E" w:hAnsi="E" w:eastAsia="E"/>
          <w:b w:val="0"/>
          <w:i w:val="0"/>
          <w:color w:val="000000"/>
          <w:sz w:val="21"/>
        </w:rPr>
        <w:t>、</w:t>
      </w:r>
      <w:r>
        <w:rPr>
          <w:w w:val="97.96190715971447"/>
          <w:rFonts w:ascii="FZSSK" w:hAnsi="FZSSK" w:eastAsia="FZSSK"/>
          <w:b w:val="0"/>
          <w:i w:val="0"/>
          <w:color w:val="000000"/>
          <w:sz w:val="21"/>
        </w:rPr>
        <w:t>运输</w:t>
      </w:r>
      <w:r>
        <w:rPr>
          <w:w w:val="97.96190715971447"/>
          <w:rFonts w:ascii="E" w:hAnsi="E" w:eastAsia="E"/>
          <w:b w:val="0"/>
          <w:i w:val="0"/>
          <w:color w:val="000000"/>
          <w:sz w:val="21"/>
        </w:rPr>
        <w:t>、</w:t>
      </w:r>
      <w:r>
        <w:rPr>
          <w:w w:val="97.96190715971447"/>
          <w:rFonts w:ascii="FZSSK" w:hAnsi="FZSSK" w:eastAsia="FZSSK"/>
          <w:b w:val="0"/>
          <w:i w:val="0"/>
          <w:color w:val="000000"/>
          <w:sz w:val="21"/>
        </w:rPr>
        <w:t>使用</w:t>
      </w:r>
      <w:r>
        <w:rPr>
          <w:w w:val="97.96190715971447"/>
          <w:rFonts w:ascii="FZSSK" w:hAnsi="FZSSK" w:eastAsia="FZSSK"/>
          <w:b w:val="0"/>
          <w:i w:val="0"/>
          <w:color w:val="000000"/>
          <w:sz w:val="21"/>
        </w:rPr>
        <w:t>和废弃处置等环节进行信息传递</w:t>
      </w:r>
      <w:r>
        <w:rPr>
          <w:w w:val="97.96190715971447"/>
          <w:rFonts w:ascii="E" w:hAnsi="E" w:eastAsia="E"/>
          <w:b w:val="0"/>
          <w:i w:val="0"/>
          <w:color w:val="000000"/>
          <w:sz w:val="21"/>
        </w:rPr>
        <w:t>，</w:t>
      </w:r>
      <w:r>
        <w:rPr>
          <w:w w:val="97.96190715971447"/>
          <w:rFonts w:ascii="FZSSK" w:hAnsi="FZSSK" w:eastAsia="FZSSK"/>
          <w:b w:val="0"/>
          <w:i w:val="0"/>
          <w:color w:val="000000"/>
          <w:sz w:val="21"/>
        </w:rPr>
        <w:t>促进企业的主动</w:t>
      </w:r>
      <w:r>
        <w:rPr>
          <w:w w:val="97.96190715971447"/>
          <w:rFonts w:ascii="FZSSK" w:hAnsi="FZSSK" w:eastAsia="FZSSK"/>
          <w:b w:val="0"/>
          <w:i w:val="0"/>
          <w:color w:val="000000"/>
          <w:sz w:val="21"/>
        </w:rPr>
        <w:t>参与及自主管理</w:t>
      </w:r>
      <w:r>
        <w:rPr>
          <w:w w:val="97.96190715971447"/>
          <w:rFonts w:ascii="E" w:hAnsi="E" w:eastAsia="E"/>
          <w:b w:val="0"/>
          <w:i w:val="0"/>
          <w:color w:val="000000"/>
          <w:sz w:val="21"/>
        </w:rPr>
        <w:t>，</w:t>
      </w:r>
      <w:r>
        <w:rPr>
          <w:w w:val="97.96190715971447"/>
          <w:rFonts w:ascii="FZSSK" w:hAnsi="FZSSK" w:eastAsia="FZSSK"/>
          <w:b w:val="0"/>
          <w:i w:val="0"/>
          <w:color w:val="000000"/>
          <w:sz w:val="21"/>
        </w:rPr>
        <w:t>建立盾构施工污染责任保险制度</w:t>
      </w:r>
      <w:r>
        <w:rPr>
          <w:w w:val="97.96190715971447"/>
          <w:rFonts w:ascii="E" w:hAnsi="E" w:eastAsia="E"/>
          <w:b w:val="0"/>
          <w:i w:val="0"/>
          <w:color w:val="000000"/>
          <w:sz w:val="21"/>
        </w:rPr>
        <w:t>。</w:t>
      </w:r>
    </w:p>
    <w:p>
      <w:pPr>
        <w:autoSpaceDN w:val="0"/>
        <w:autoSpaceDE w:val="0"/>
        <w:widowControl/>
        <w:spacing w:line="320" w:lineRule="exact" w:before="0" w:after="0"/>
        <w:ind w:left="208" w:right="0" w:firstLine="0"/>
        <w:jc w:val="left"/>
      </w:pPr>
      <w:r>
        <w:rPr>
          <w:w w:val="97.96190715971447"/>
          <w:rFonts w:ascii="E" w:hAnsi="E" w:eastAsia="E"/>
          <w:b w:val="0"/>
          <w:i w:val="0"/>
          <w:color w:val="000000"/>
          <w:sz w:val="21"/>
        </w:rPr>
        <w:t xml:space="preserve">３. ４ </w:t>
      </w:r>
      <w:r>
        <w:rPr>
          <w:w w:val="97.96190715971447"/>
          <w:rFonts w:ascii="FZHTK" w:hAnsi="FZHTK" w:eastAsia="FZHTK"/>
          <w:b w:val="0"/>
          <w:i w:val="0"/>
          <w:color w:val="000000"/>
          <w:sz w:val="21"/>
        </w:rPr>
        <w:t>推进生态优先的绿色轨交工程建设</w:t>
      </w:r>
    </w:p>
    <w:p>
      <w:pPr>
        <w:autoSpaceDN w:val="0"/>
        <w:autoSpaceDE w:val="0"/>
        <w:widowControl/>
        <w:spacing w:line="316" w:lineRule="exact" w:before="170" w:after="0"/>
        <w:ind w:left="214" w:right="30" w:firstLine="420"/>
        <w:jc w:val="both"/>
      </w:pPr>
      <w:r>
        <w:rPr>
          <w:w w:val="97.96190715971447"/>
          <w:rFonts w:ascii="FZSSK" w:hAnsi="FZSSK" w:eastAsia="FZSSK"/>
          <w:b w:val="0"/>
          <w:i w:val="0"/>
          <w:color w:val="000000"/>
          <w:sz w:val="21"/>
        </w:rPr>
        <w:t>引进先进和生态友好的生产技术</w:t>
      </w:r>
      <w:r>
        <w:rPr>
          <w:w w:val="97.96190715971447"/>
          <w:rFonts w:ascii="E" w:hAnsi="E" w:eastAsia="E"/>
          <w:b w:val="0"/>
          <w:i w:val="0"/>
          <w:color w:val="000000"/>
          <w:sz w:val="21"/>
        </w:rPr>
        <w:t>，</w:t>
      </w:r>
      <w:r>
        <w:rPr>
          <w:w w:val="97.96190715971447"/>
          <w:rFonts w:ascii="FZSSK" w:hAnsi="FZSSK" w:eastAsia="FZSSK"/>
          <w:b w:val="0"/>
          <w:i w:val="0"/>
          <w:color w:val="000000"/>
          <w:sz w:val="21"/>
        </w:rPr>
        <w:t>加大绿色产</w:t>
      </w:r>
      <w:r>
        <w:rPr>
          <w:w w:val="97.96190715971447"/>
          <w:rFonts w:ascii="FZSSK" w:hAnsi="FZSSK" w:eastAsia="FZSSK"/>
          <w:b w:val="0"/>
          <w:i w:val="0"/>
          <w:color w:val="000000"/>
          <w:sz w:val="21"/>
        </w:rPr>
        <w:t>品关键技术研发与绿色产品推广</w:t>
      </w:r>
      <w:r>
        <w:rPr>
          <w:w w:val="97.96190715971447"/>
          <w:rFonts w:ascii="E" w:hAnsi="E" w:eastAsia="E"/>
          <w:b w:val="0"/>
          <w:i w:val="0"/>
          <w:color w:val="000000"/>
          <w:sz w:val="21"/>
        </w:rPr>
        <w:t>；</w:t>
      </w:r>
      <w:r>
        <w:rPr>
          <w:w w:val="97.96190715971447"/>
          <w:rFonts w:ascii="FZSSK" w:hAnsi="FZSSK" w:eastAsia="FZSSK"/>
          <w:b w:val="0"/>
          <w:i w:val="0"/>
          <w:color w:val="000000"/>
          <w:sz w:val="21"/>
        </w:rPr>
        <w:t>加强绿色供应链</w:t>
      </w:r>
      <w:r>
        <w:rPr>
          <w:w w:val="97.96190715971447"/>
          <w:rFonts w:ascii="FZSSK" w:hAnsi="FZSSK" w:eastAsia="FZSSK"/>
          <w:b w:val="0"/>
          <w:i w:val="0"/>
          <w:color w:val="000000"/>
          <w:sz w:val="21"/>
        </w:rPr>
        <w:t>管理</w:t>
      </w:r>
      <w:r>
        <w:rPr>
          <w:w w:val="97.96190715971447"/>
          <w:rFonts w:ascii="E" w:hAnsi="E" w:eastAsia="E"/>
          <w:b w:val="0"/>
          <w:i w:val="0"/>
          <w:color w:val="000000"/>
          <w:sz w:val="21"/>
        </w:rPr>
        <w:t>，</w:t>
      </w:r>
      <w:r>
        <w:rPr>
          <w:w w:val="97.96190715971447"/>
          <w:rFonts w:ascii="FZSSK" w:hAnsi="FZSSK" w:eastAsia="FZSSK"/>
          <w:b w:val="0"/>
          <w:i w:val="0"/>
          <w:color w:val="000000"/>
          <w:sz w:val="21"/>
        </w:rPr>
        <w:t>推行生产者责任延伸制度</w:t>
      </w:r>
      <w:r>
        <w:rPr>
          <w:w w:val="97.96190715971447"/>
          <w:rFonts w:ascii="E" w:hAnsi="E" w:eastAsia="E"/>
          <w:b w:val="0"/>
          <w:i w:val="0"/>
          <w:color w:val="000000"/>
          <w:sz w:val="21"/>
        </w:rPr>
        <w:t>，</w:t>
      </w:r>
      <w:r>
        <w:rPr>
          <w:w w:val="97.96190715971447"/>
          <w:rFonts w:ascii="FZSSK" w:hAnsi="FZSSK" w:eastAsia="FZSSK"/>
          <w:b w:val="0"/>
          <w:i w:val="0"/>
          <w:color w:val="000000"/>
          <w:sz w:val="21"/>
        </w:rPr>
        <w:t>改善优化供需关</w:t>
      </w:r>
      <w:r>
        <w:rPr>
          <w:w w:val="97.96190715971447"/>
          <w:rFonts w:ascii="FZSSK" w:hAnsi="FZSSK" w:eastAsia="FZSSK"/>
          <w:b w:val="0"/>
          <w:i w:val="0"/>
          <w:color w:val="000000"/>
          <w:sz w:val="21"/>
        </w:rPr>
        <w:t>系</w:t>
      </w:r>
      <w:r>
        <w:rPr>
          <w:w w:val="97.96190715971447"/>
          <w:rFonts w:ascii="E" w:hAnsi="E" w:eastAsia="E"/>
          <w:b w:val="0"/>
          <w:i w:val="0"/>
          <w:color w:val="000000"/>
          <w:sz w:val="21"/>
        </w:rPr>
        <w:t>，</w:t>
      </w:r>
      <w:r>
        <w:rPr>
          <w:w w:val="97.96190715971447"/>
          <w:rFonts w:ascii="FZSSK" w:hAnsi="FZSSK" w:eastAsia="FZSSK"/>
          <w:b w:val="0"/>
          <w:i w:val="0"/>
          <w:color w:val="000000"/>
          <w:sz w:val="21"/>
        </w:rPr>
        <w:t>推动绿色产品供需市场的逐步壮大</w:t>
      </w:r>
      <w:r>
        <w:rPr>
          <w:w w:val="97.96190715971447"/>
          <w:rFonts w:ascii="E" w:hAnsi="E" w:eastAsia="E"/>
          <w:b w:val="0"/>
          <w:i w:val="0"/>
          <w:color w:val="000000"/>
          <w:sz w:val="21"/>
        </w:rPr>
        <w:t>。</w:t>
      </w:r>
      <w:r>
        <w:rPr>
          <w:w w:val="97.96190715971447"/>
          <w:rFonts w:ascii="FZSSK" w:hAnsi="FZSSK" w:eastAsia="FZSSK"/>
          <w:b w:val="0"/>
          <w:i w:val="0"/>
          <w:color w:val="000000"/>
          <w:sz w:val="21"/>
        </w:rPr>
        <w:t>在轨交工</w:t>
      </w:r>
      <w:r>
        <w:rPr>
          <w:w w:val="97.96190715971447"/>
          <w:rFonts w:ascii="FZSSK" w:hAnsi="FZSSK" w:eastAsia="FZSSK"/>
          <w:b w:val="0"/>
          <w:i w:val="0"/>
          <w:color w:val="000000"/>
          <w:sz w:val="21"/>
        </w:rPr>
        <w:t>程规划和设计阶段</w:t>
      </w:r>
      <w:r>
        <w:rPr>
          <w:w w:val="97.96190715971447"/>
          <w:rFonts w:ascii="E" w:hAnsi="E" w:eastAsia="E"/>
          <w:b w:val="0"/>
          <w:i w:val="0"/>
          <w:color w:val="000000"/>
          <w:sz w:val="21"/>
        </w:rPr>
        <w:t>，</w:t>
      </w:r>
      <w:r>
        <w:rPr>
          <w:w w:val="97.96190715971447"/>
          <w:rFonts w:ascii="FZSSK" w:hAnsi="FZSSK" w:eastAsia="FZSSK"/>
          <w:b w:val="0"/>
          <w:i w:val="0"/>
          <w:color w:val="000000"/>
          <w:sz w:val="21"/>
        </w:rPr>
        <w:t>坚持生态设计原则</w:t>
      </w:r>
      <w:r>
        <w:rPr>
          <w:w w:val="97.96190715971447"/>
          <w:rFonts w:ascii="E" w:hAnsi="E" w:eastAsia="E"/>
          <w:b w:val="0"/>
          <w:i w:val="0"/>
          <w:color w:val="000000"/>
          <w:sz w:val="21"/>
        </w:rPr>
        <w:t>，</w:t>
      </w:r>
      <w:r>
        <w:rPr>
          <w:w w:val="97.96190715971447"/>
          <w:rFonts w:ascii="FZSSK" w:hAnsi="FZSSK" w:eastAsia="FZSSK"/>
          <w:b w:val="0"/>
          <w:i w:val="0"/>
          <w:color w:val="000000"/>
          <w:sz w:val="21"/>
        </w:rPr>
        <w:t>基于全生</w:t>
      </w:r>
      <w:r>
        <w:rPr>
          <w:w w:val="97.96190715971447"/>
          <w:rFonts w:ascii="FZSSK" w:hAnsi="FZSSK" w:eastAsia="FZSSK"/>
          <w:b w:val="0"/>
          <w:i w:val="0"/>
          <w:color w:val="000000"/>
          <w:sz w:val="21"/>
        </w:rPr>
        <w:t>命周期的环境影响</w:t>
      </w:r>
      <w:r>
        <w:rPr>
          <w:w w:val="97.96190715971447"/>
          <w:rFonts w:ascii="E" w:hAnsi="E" w:eastAsia="E"/>
          <w:b w:val="0"/>
          <w:i w:val="0"/>
          <w:color w:val="000000"/>
          <w:sz w:val="21"/>
        </w:rPr>
        <w:t>，</w:t>
      </w:r>
      <w:r>
        <w:rPr>
          <w:w w:val="97.96190715971447"/>
          <w:rFonts w:ascii="FZSSK" w:hAnsi="FZSSK" w:eastAsia="FZSSK"/>
          <w:b w:val="0"/>
          <w:i w:val="0"/>
          <w:color w:val="000000"/>
          <w:sz w:val="21"/>
        </w:rPr>
        <w:t>优先选择绿色认证的产品</w:t>
      </w:r>
      <w:r>
        <w:rPr>
          <w:w w:val="97.96190715971447"/>
          <w:rFonts w:ascii="E" w:hAnsi="E" w:eastAsia="E"/>
          <w:b w:val="0"/>
          <w:i w:val="0"/>
          <w:color w:val="000000"/>
          <w:sz w:val="21"/>
        </w:rPr>
        <w:t>，</w:t>
      </w:r>
      <w:r>
        <w:rPr>
          <w:w w:val="97.96190715971447"/>
          <w:rFonts w:ascii="FZSSK" w:hAnsi="FZSSK" w:eastAsia="FZSSK"/>
          <w:b w:val="0"/>
          <w:i w:val="0"/>
          <w:color w:val="000000"/>
          <w:sz w:val="21"/>
        </w:rPr>
        <w:t>减</w:t>
      </w:r>
      <w:r>
        <w:rPr>
          <w:w w:val="97.96190715971447"/>
          <w:rFonts w:ascii="FZSSK" w:hAnsi="FZSSK" w:eastAsia="FZSSK"/>
          <w:b w:val="0"/>
          <w:i w:val="0"/>
          <w:color w:val="000000"/>
          <w:sz w:val="21"/>
        </w:rPr>
        <w:t>少对生态环境的不利影响</w:t>
      </w:r>
      <w:r>
        <w:rPr>
          <w:w w:val="97.96190715971447"/>
          <w:rFonts w:ascii="E" w:hAnsi="E" w:eastAsia="E"/>
          <w:b w:val="0"/>
          <w:i w:val="0"/>
          <w:color w:val="000000"/>
          <w:sz w:val="21"/>
        </w:rPr>
        <w:t>；</w:t>
      </w:r>
      <w:r>
        <w:rPr>
          <w:w w:val="97.96190715971447"/>
          <w:rFonts w:ascii="FZSSK" w:hAnsi="FZSSK" w:eastAsia="FZSSK"/>
          <w:b w:val="0"/>
          <w:i w:val="0"/>
          <w:color w:val="000000"/>
          <w:sz w:val="21"/>
        </w:rPr>
        <w:t>加大政府扶持</w:t>
      </w:r>
      <w:r>
        <w:rPr>
          <w:w w:val="97.96190715971447"/>
          <w:rFonts w:ascii="E" w:hAnsi="E" w:eastAsia="E"/>
          <w:b w:val="0"/>
          <w:i w:val="0"/>
          <w:color w:val="000000"/>
          <w:sz w:val="21"/>
        </w:rPr>
        <w:t>，</w:t>
      </w:r>
      <w:r>
        <w:rPr>
          <w:w w:val="97.96190715971447"/>
          <w:rFonts w:ascii="FZSSK" w:hAnsi="FZSSK" w:eastAsia="FZSSK"/>
          <w:b w:val="0"/>
          <w:i w:val="0"/>
          <w:color w:val="000000"/>
          <w:sz w:val="21"/>
        </w:rPr>
        <w:t>出台相</w:t>
      </w:r>
      <w:r>
        <w:rPr>
          <w:w w:val="97.96190715971447"/>
          <w:rFonts w:ascii="FZSSK" w:hAnsi="FZSSK" w:eastAsia="FZSSK"/>
          <w:b w:val="0"/>
          <w:i w:val="0"/>
          <w:color w:val="000000"/>
          <w:sz w:val="21"/>
        </w:rPr>
        <w:t>关政策支持绿色轨交工程建设</w:t>
      </w:r>
      <w:r>
        <w:rPr>
          <w:w w:val="97.96190715971447"/>
          <w:rFonts w:ascii="E" w:hAnsi="E" w:eastAsia="E"/>
          <w:b w:val="0"/>
          <w:i w:val="0"/>
          <w:color w:val="000000"/>
          <w:sz w:val="21"/>
        </w:rPr>
        <w:t>；</w:t>
      </w:r>
      <w:r>
        <w:rPr>
          <w:w w:val="97.96190715971447"/>
          <w:rFonts w:ascii="FZSSK" w:hAnsi="FZSSK" w:eastAsia="FZSSK"/>
          <w:b w:val="0"/>
          <w:i w:val="0"/>
          <w:color w:val="000000"/>
          <w:sz w:val="21"/>
        </w:rPr>
        <w:t>鼓励公众参与绿色</w:t>
      </w:r>
      <w:r>
        <w:rPr>
          <w:w w:val="97.96190715971447"/>
          <w:rFonts w:ascii="FZSSK" w:hAnsi="FZSSK" w:eastAsia="FZSSK"/>
          <w:b w:val="0"/>
          <w:i w:val="0"/>
          <w:color w:val="000000"/>
          <w:sz w:val="21"/>
        </w:rPr>
        <w:t>轨交工程规划</w:t>
      </w:r>
      <w:r>
        <w:rPr>
          <w:w w:val="97.96190715971447"/>
          <w:rFonts w:ascii="E" w:hAnsi="E" w:eastAsia="E"/>
          <w:b w:val="0"/>
          <w:i w:val="0"/>
          <w:color w:val="000000"/>
          <w:sz w:val="21"/>
        </w:rPr>
        <w:t>、</w:t>
      </w:r>
      <w:r>
        <w:rPr>
          <w:w w:val="97.96190715971447"/>
          <w:rFonts w:ascii="FZSSK" w:hAnsi="FZSSK" w:eastAsia="FZSSK"/>
          <w:b w:val="0"/>
          <w:i w:val="0"/>
          <w:color w:val="000000"/>
          <w:sz w:val="21"/>
        </w:rPr>
        <w:t>实施与监督</w:t>
      </w:r>
      <w:r>
        <w:rPr>
          <w:w w:val="97.96190715971447"/>
          <w:rFonts w:ascii="E" w:hAnsi="E" w:eastAsia="E"/>
          <w:b w:val="0"/>
          <w:i w:val="0"/>
          <w:color w:val="000000"/>
          <w:sz w:val="21"/>
        </w:rPr>
        <w:t>，</w:t>
      </w:r>
      <w:r>
        <w:rPr>
          <w:w w:val="97.96190715971447"/>
          <w:rFonts w:ascii="FZSSK" w:hAnsi="FZSSK" w:eastAsia="FZSSK"/>
          <w:b w:val="0"/>
          <w:i w:val="0"/>
          <w:color w:val="000000"/>
          <w:sz w:val="21"/>
        </w:rPr>
        <w:t>增强公众环保意识</w:t>
      </w:r>
      <w:r>
        <w:rPr>
          <w:w w:val="97.96190715971447"/>
          <w:rFonts w:ascii="E" w:hAnsi="E" w:eastAsia="E"/>
          <w:b w:val="0"/>
          <w:i w:val="0"/>
          <w:color w:val="000000"/>
          <w:sz w:val="21"/>
        </w:rPr>
        <w:t>。</w:t>
      </w:r>
    </w:p>
    <w:p>
      <w:pPr>
        <w:autoSpaceDN w:val="0"/>
        <w:autoSpaceDE w:val="0"/>
        <w:widowControl/>
        <w:spacing w:line="254" w:lineRule="exact" w:before="54" w:after="0"/>
        <w:ind w:left="214" w:right="0" w:firstLine="0"/>
        <w:jc w:val="left"/>
      </w:pPr>
      <w:r>
        <w:rPr>
          <w:w w:val="98.1111102634006"/>
          <w:rFonts w:ascii="FZHTK" w:hAnsi="FZHTK" w:eastAsia="FZHTK"/>
          <w:b w:val="0"/>
          <w:i w:val="0"/>
          <w:color w:val="000000"/>
          <w:sz w:val="18"/>
        </w:rPr>
        <w:t>参考文献</w:t>
      </w:r>
      <w:r>
        <w:rPr>
          <w:w w:val="98.1111102634006"/>
          <w:rFonts w:ascii="E" w:hAnsi="E" w:eastAsia="E"/>
          <w:b w:val="0"/>
          <w:i w:val="0"/>
          <w:color w:val="000000"/>
          <w:sz w:val="18"/>
        </w:rPr>
        <w:t>：</w:t>
      </w:r>
    </w:p>
    <w:p>
      <w:pPr>
        <w:autoSpaceDN w:val="0"/>
        <w:tabs>
          <w:tab w:pos="642" w:val="left"/>
          <w:tab w:pos="992" w:val="left"/>
          <w:tab w:pos="1664" w:val="left"/>
          <w:tab w:pos="3858" w:val="left"/>
          <w:tab w:pos="4708" w:val="left"/>
        </w:tabs>
        <w:autoSpaceDE w:val="0"/>
        <w:widowControl/>
        <w:spacing w:line="270" w:lineRule="exact" w:before="276" w:after="0"/>
        <w:ind w:left="214" w:right="0" w:firstLine="0"/>
        <w:jc w:val="left"/>
      </w:pPr>
      <w:r>
        <w:rPr>
          <w:w w:val="97.03750014305115"/>
          <w:rFonts w:ascii="E" w:hAnsi="E" w:eastAsia="E"/>
          <w:b w:val="0"/>
          <w:i w:val="0"/>
          <w:color w:val="000000"/>
          <w:sz w:val="16"/>
        </w:rPr>
        <w:t xml:space="preserve">［１］ </w:t>
      </w:r>
      <w:r>
        <w:rPr>
          <w:w w:val="97.03750014305115"/>
          <w:rFonts w:ascii="FZSSK" w:hAnsi="FZSSK" w:eastAsia="FZSSK"/>
          <w:b w:val="0"/>
          <w:i w:val="0"/>
          <w:color w:val="000000"/>
          <w:sz w:val="16"/>
        </w:rPr>
        <w:t>中国城市轨道交通协会</w:t>
      </w:r>
      <w:r>
        <w:rPr>
          <w:w w:val="97.03750014305115"/>
          <w:rFonts w:ascii="E" w:hAnsi="E" w:eastAsia="E"/>
          <w:b w:val="0"/>
          <w:i w:val="0"/>
          <w:color w:val="000000"/>
          <w:sz w:val="16"/>
        </w:rPr>
        <w:t>．</w:t>
      </w:r>
      <w:r>
        <w:rPr>
          <w:w w:val="97.03750014305115"/>
          <w:rFonts w:ascii="FZSSK" w:hAnsi="FZSSK" w:eastAsia="FZSSK"/>
          <w:b w:val="0"/>
          <w:i w:val="0"/>
          <w:color w:val="000000"/>
          <w:sz w:val="16"/>
        </w:rPr>
        <w:t>城市轨道交通</w:t>
      </w:r>
      <w:r>
        <w:rPr>
          <w:w w:val="97.03750014305115"/>
          <w:rFonts w:ascii="E" w:hAnsi="E" w:eastAsia="E"/>
          <w:b w:val="0"/>
          <w:i w:val="0"/>
          <w:color w:val="000000"/>
          <w:sz w:val="16"/>
        </w:rPr>
        <w:t>２０２３</w:t>
      </w:r>
      <w:r>
        <w:rPr>
          <w:w w:val="97.03750014305115"/>
          <w:rFonts w:ascii="FZSSK" w:hAnsi="FZSSK" w:eastAsia="FZSSK"/>
          <w:b w:val="0"/>
          <w:i w:val="0"/>
          <w:color w:val="000000"/>
          <w:sz w:val="16"/>
        </w:rPr>
        <w:t>年度统计和分析</w:t>
      </w:r>
      <w:r>
        <w:tab/>
      </w:r>
      <w:r>
        <w:rPr>
          <w:w w:val="97.03750014305115"/>
          <w:rFonts w:ascii="FZSSK" w:hAnsi="FZSSK" w:eastAsia="FZSSK"/>
          <w:b w:val="0"/>
          <w:i w:val="0"/>
          <w:color w:val="000000"/>
          <w:sz w:val="16"/>
        </w:rPr>
        <w:t>报告</w:t>
      </w:r>
      <w:r>
        <w:rPr>
          <w:w w:val="97.03750014305115"/>
          <w:rFonts w:ascii="E" w:hAnsi="E" w:eastAsia="E"/>
          <w:b w:val="0"/>
          <w:i w:val="0"/>
          <w:color w:val="000000"/>
          <w:sz w:val="16"/>
        </w:rPr>
        <w:t>［Ｒ］．</w:t>
      </w:r>
      <w:r>
        <w:rPr>
          <w:w w:val="97.03750014305115"/>
          <w:rFonts w:ascii="FZSSK" w:hAnsi="FZSSK" w:eastAsia="FZSSK"/>
          <w:b w:val="0"/>
          <w:i w:val="0"/>
          <w:color w:val="000000"/>
          <w:sz w:val="16"/>
        </w:rPr>
        <w:t>北京</w:t>
      </w:r>
      <w:r>
        <w:rPr>
          <w:w w:val="97.03750014305115"/>
          <w:rFonts w:ascii="E" w:hAnsi="E" w:eastAsia="E"/>
          <w:b w:val="0"/>
          <w:i w:val="0"/>
          <w:color w:val="000000"/>
          <w:sz w:val="16"/>
        </w:rPr>
        <w:t>：</w:t>
      </w:r>
      <w:r>
        <w:rPr>
          <w:w w:val="97.03750014305115"/>
          <w:rFonts w:ascii="FZSSK" w:hAnsi="FZSSK" w:eastAsia="FZSSK"/>
          <w:b w:val="0"/>
          <w:i w:val="0"/>
          <w:color w:val="000000"/>
          <w:sz w:val="16"/>
        </w:rPr>
        <w:t>中国城市轨道交通协会</w:t>
      </w:r>
      <w:r>
        <w:rPr>
          <w:w w:val="97.03750014305115"/>
          <w:rFonts w:ascii="E" w:hAnsi="E" w:eastAsia="E"/>
          <w:b w:val="0"/>
          <w:i w:val="0"/>
          <w:color w:val="000000"/>
          <w:sz w:val="16"/>
        </w:rPr>
        <w:t>，２０２４．［Ｃｈｉｎａ</w:t>
      </w:r>
      <w:r>
        <w:tab/>
      </w:r>
      <w:r>
        <w:rPr>
          <w:w w:val="97.03750014305115"/>
          <w:rFonts w:ascii="E" w:hAnsi="E" w:eastAsia="E"/>
          <w:b w:val="0"/>
          <w:i w:val="0"/>
          <w:color w:val="000000"/>
          <w:sz w:val="16"/>
        </w:rPr>
        <w:t>ＡｓｓｏｃｉａｔｉｏｎｏｆＭｅｔｒｏｓ．ＵｒｂａｎＲａｉｌＴｒａｎｓｉｔ２０２３ＡｎｎｕａｌＳｔａｔｉｓｔｉｃｓ</w:t>
      </w:r>
      <w:r>
        <w:tab/>
      </w:r>
      <w:r>
        <w:rPr>
          <w:w w:val="97.03750014305115"/>
          <w:rFonts w:ascii="E" w:hAnsi="E" w:eastAsia="E"/>
          <w:b w:val="0"/>
          <w:i w:val="0"/>
          <w:color w:val="000000"/>
          <w:sz w:val="16"/>
        </w:rPr>
        <w:t>ａｎｄ</w:t>
      </w:r>
      <w:r>
        <w:tab/>
      </w:r>
      <w:r>
        <w:rPr>
          <w:w w:val="97.03750014305115"/>
          <w:rFonts w:ascii="E" w:hAnsi="E" w:eastAsia="E"/>
          <w:b w:val="0"/>
          <w:i w:val="0"/>
          <w:color w:val="000000"/>
          <w:sz w:val="16"/>
        </w:rPr>
        <w:t>Ａｎａｌｙｓｉｓ</w:t>
      </w:r>
      <w:r>
        <w:tab/>
      </w:r>
      <w:r>
        <w:rPr>
          <w:w w:val="97.03750014305115"/>
          <w:rFonts w:ascii="E" w:hAnsi="E" w:eastAsia="E"/>
          <w:b w:val="0"/>
          <w:i w:val="0"/>
          <w:color w:val="000000"/>
          <w:sz w:val="16"/>
        </w:rPr>
        <w:t>Ｒｅｐｏｒｔ［Ｒ］．Ｂｅｉｊｉｎｇ：Ｃｈｉｎａ</w:t>
      </w:r>
      <w:r>
        <w:tab/>
      </w:r>
      <w:r>
        <w:rPr>
          <w:w w:val="97.03750014305115"/>
          <w:rFonts w:ascii="E" w:hAnsi="E" w:eastAsia="E"/>
          <w:b w:val="0"/>
          <w:i w:val="0"/>
          <w:color w:val="000000"/>
          <w:sz w:val="16"/>
        </w:rPr>
        <w:t>Ａｓｓｏｃｉａｔｉｏｎ</w:t>
      </w:r>
      <w:r>
        <w:tab/>
      </w:r>
      <w:r>
        <w:rPr>
          <w:w w:val="97.03750014305115"/>
          <w:rFonts w:ascii="E" w:hAnsi="E" w:eastAsia="E"/>
          <w:b w:val="0"/>
          <w:i w:val="0"/>
          <w:color w:val="000000"/>
          <w:sz w:val="16"/>
        </w:rPr>
        <w:t>ｏｆ</w:t>
      </w:r>
      <w:r>
        <w:tab/>
      </w:r>
      <w:r>
        <w:rPr>
          <w:w w:val="97.03750014305115"/>
          <w:rFonts w:ascii="E" w:hAnsi="E" w:eastAsia="E"/>
          <w:b w:val="0"/>
          <w:i w:val="0"/>
          <w:color w:val="000000"/>
          <w:sz w:val="16"/>
        </w:rPr>
        <w:t>Ｍｅｔｒｏｓ，２０２４．］</w:t>
      </w:r>
      <w:r>
        <w:br/>
      </w:r>
      <w:r>
        <w:rPr>
          <w:w w:val="97.03750014305115"/>
          <w:rFonts w:ascii="E" w:hAnsi="E" w:eastAsia="E"/>
          <w:b w:val="0"/>
          <w:i w:val="0"/>
          <w:color w:val="000000"/>
          <w:sz w:val="16"/>
        </w:rPr>
        <w:t>［２］ ＰＥＩＬＡＤ．ＳｏｉｌＣｏｎｄｉｔｉｏｎｉｎｇｆｏｒＥＰＢＳｈｉｅｌｄＴｕｎｎｅｌｌｉｎｇ［Ｊ］．ＫＳＣＥ</w:t>
      </w:r>
      <w:r>
        <w:tab/>
      </w:r>
      <w:r>
        <w:rPr>
          <w:w w:val="97.03750014305115"/>
          <w:rFonts w:ascii="E" w:hAnsi="E" w:eastAsia="E"/>
          <w:b w:val="0"/>
          <w:i w:val="0"/>
          <w:color w:val="000000"/>
          <w:sz w:val="16"/>
        </w:rPr>
        <w:t>ＪｏｕｒｎａｌｏｆＣｉｖｉｌＥｎｇｉｎｅｅｒｉｎｇ，２０１４，１８（３）：８３１－８３６．</w:t>
      </w:r>
    </w:p>
    <w:p>
      <w:pPr>
        <w:autoSpaceDN w:val="0"/>
        <w:tabs>
          <w:tab w:pos="638" w:val="left"/>
          <w:tab w:pos="642" w:val="left"/>
        </w:tabs>
        <w:autoSpaceDE w:val="0"/>
        <w:widowControl/>
        <w:spacing w:line="270" w:lineRule="exact" w:before="98" w:after="0"/>
        <w:ind w:left="214" w:right="0" w:firstLine="0"/>
        <w:jc w:val="left"/>
      </w:pPr>
      <w:r>
        <w:rPr>
          <w:w w:val="97.03750014305115"/>
          <w:rFonts w:ascii="E" w:hAnsi="E" w:eastAsia="E"/>
          <w:b w:val="0"/>
          <w:i w:val="0"/>
          <w:color w:val="000000"/>
          <w:sz w:val="16"/>
        </w:rPr>
        <w:t xml:space="preserve">［３］ </w:t>
      </w:r>
      <w:r>
        <w:rPr>
          <w:w w:val="97.03750014305115"/>
          <w:rFonts w:ascii="FZSSK" w:hAnsi="FZSSK" w:eastAsia="FZSSK"/>
          <w:b w:val="0"/>
          <w:i w:val="0"/>
          <w:color w:val="000000"/>
          <w:sz w:val="16"/>
        </w:rPr>
        <w:t>郭建强</w:t>
      </w:r>
      <w:r>
        <w:rPr>
          <w:w w:val="97.03750014305115"/>
          <w:rFonts w:ascii="E" w:hAnsi="E" w:eastAsia="E"/>
          <w:b w:val="0"/>
          <w:i w:val="0"/>
          <w:color w:val="000000"/>
          <w:sz w:val="16"/>
        </w:rPr>
        <w:t>，</w:t>
      </w:r>
      <w:r>
        <w:rPr>
          <w:w w:val="97.03750014305115"/>
          <w:rFonts w:ascii="FZSSK" w:hAnsi="FZSSK" w:eastAsia="FZSSK"/>
          <w:b w:val="0"/>
          <w:i w:val="0"/>
          <w:color w:val="000000"/>
          <w:sz w:val="16"/>
        </w:rPr>
        <w:t>赵连军</w:t>
      </w:r>
      <w:r>
        <w:rPr>
          <w:w w:val="97.03750014305115"/>
          <w:rFonts w:ascii="E" w:hAnsi="E" w:eastAsia="E"/>
          <w:b w:val="0"/>
          <w:i w:val="0"/>
          <w:color w:val="000000"/>
          <w:sz w:val="16"/>
        </w:rPr>
        <w:t>，</w:t>
      </w:r>
      <w:r>
        <w:rPr>
          <w:w w:val="97.03750014305115"/>
          <w:rFonts w:ascii="FZSSK" w:hAnsi="FZSSK" w:eastAsia="FZSSK"/>
          <w:b w:val="0"/>
          <w:i w:val="0"/>
          <w:color w:val="000000"/>
          <w:sz w:val="16"/>
        </w:rPr>
        <w:t>赵文文</w:t>
      </w:r>
      <w:r>
        <w:rPr>
          <w:w w:val="97.03750014305115"/>
          <w:rFonts w:ascii="E" w:hAnsi="E" w:eastAsia="E"/>
          <w:b w:val="0"/>
          <w:i w:val="0"/>
          <w:color w:val="000000"/>
          <w:sz w:val="16"/>
        </w:rPr>
        <w:t>．</w:t>
      </w:r>
      <w:r>
        <w:rPr>
          <w:w w:val="97.03750014305115"/>
          <w:rFonts w:ascii="FZSSK" w:hAnsi="FZSSK" w:eastAsia="FZSSK"/>
          <w:b w:val="0"/>
          <w:i w:val="0"/>
          <w:color w:val="000000"/>
          <w:sz w:val="16"/>
        </w:rPr>
        <w:t>地铁隧道盾构施工泡沫剂对环境的</w:t>
      </w:r>
      <w:r>
        <w:tab/>
      </w:r>
      <w:r>
        <w:tab/>
      </w:r>
      <w:r>
        <w:rPr>
          <w:w w:val="97.03750014305115"/>
          <w:rFonts w:ascii="FZSSK" w:hAnsi="FZSSK" w:eastAsia="FZSSK"/>
          <w:b w:val="0"/>
          <w:i w:val="0"/>
          <w:color w:val="000000"/>
          <w:sz w:val="16"/>
        </w:rPr>
        <w:t>影响</w:t>
      </w:r>
      <w:r>
        <w:rPr>
          <w:w w:val="97.03750014305115"/>
          <w:rFonts w:ascii="E" w:hAnsi="E" w:eastAsia="E"/>
          <w:b w:val="0"/>
          <w:i w:val="0"/>
          <w:color w:val="000000"/>
          <w:sz w:val="16"/>
        </w:rPr>
        <w:t>［Ｊ］．</w:t>
      </w:r>
      <w:r>
        <w:rPr>
          <w:w w:val="97.03750014305115"/>
          <w:rFonts w:ascii="FZSSK" w:hAnsi="FZSSK" w:eastAsia="FZSSK"/>
          <w:b w:val="0"/>
          <w:i w:val="0"/>
          <w:color w:val="000000"/>
          <w:sz w:val="16"/>
        </w:rPr>
        <w:t>资源节约与环保</w:t>
      </w:r>
      <w:r>
        <w:rPr>
          <w:w w:val="97.03750014305115"/>
          <w:rFonts w:ascii="E" w:hAnsi="E" w:eastAsia="E"/>
          <w:b w:val="0"/>
          <w:i w:val="0"/>
          <w:color w:val="000000"/>
          <w:sz w:val="16"/>
        </w:rPr>
        <w:t>，２０２２（４）：１３－１５．［ＧＵＯＪｉａｎ⁃ｑｉａｎｇ，</w:t>
      </w:r>
      <w:r>
        <w:tab/>
      </w:r>
      <w:r>
        <w:tab/>
      </w:r>
      <w:r>
        <w:rPr>
          <w:w w:val="97.03750014305115"/>
          <w:rFonts w:ascii="E" w:hAnsi="E" w:eastAsia="E"/>
          <w:b w:val="0"/>
          <w:i w:val="0"/>
          <w:color w:val="000000"/>
          <w:sz w:val="16"/>
        </w:rPr>
        <w:t>ＺＨＡＯＬｉａｎ⁃ｊｕｎ，ＺＨＡＯＷｅｎ⁃ｗｅｎ．ＩｎｆｌｕｅｎｃｅｏｆＦｏａｍｉｎｇＡｇｅｎｔｏｎ</w:t>
      </w:r>
      <w:r>
        <w:tab/>
      </w:r>
      <w:r>
        <w:tab/>
      </w:r>
      <w:r>
        <w:rPr>
          <w:w w:val="97.03750014305115"/>
          <w:rFonts w:ascii="E" w:hAnsi="E" w:eastAsia="E"/>
          <w:b w:val="0"/>
          <w:i w:val="0"/>
          <w:color w:val="000000"/>
          <w:sz w:val="16"/>
        </w:rPr>
        <w:t>ｔｈｅＥｎｖｉｒｏｎｍｅｎｔｉｎＳｈｉｅｌｄＣｏｎｓｔｒｕｃｔｉｏｎｏｆＳｕｂｗａｙＴｕｎｎｅｌ［Ｊ］．Ｒｅ⁃</w:t>
      </w:r>
      <w:r>
        <w:tab/>
      </w:r>
      <w:r>
        <w:tab/>
      </w:r>
      <w:r>
        <w:rPr>
          <w:w w:val="97.03750014305115"/>
          <w:rFonts w:ascii="E" w:hAnsi="E" w:eastAsia="E"/>
          <w:b w:val="0"/>
          <w:i w:val="0"/>
          <w:color w:val="000000"/>
          <w:sz w:val="16"/>
        </w:rPr>
        <w:t>ｓｏｕｒｃｅｓＥｃｏｎｏｍｉｚａｔｉｏｎ＆ＥｎｖｉｒｏｎｍｅｎｔａｌＰｒｏｔｅｃｔｉｏｎ，２０２２（４）：</w:t>
      </w:r>
      <w:r>
        <w:rPr>
          <w:w w:val="97.03750014305115"/>
          <w:rFonts w:ascii="E" w:hAnsi="E" w:eastAsia="E"/>
          <w:b w:val="0"/>
          <w:i w:val="0"/>
          <w:color w:val="000000"/>
          <w:sz w:val="16"/>
        </w:rPr>
        <w:t>１３－１５．］</w:t>
      </w:r>
      <w:r>
        <w:br/>
      </w:r>
      <w:r>
        <w:rPr>
          <w:w w:val="97.03750014305115"/>
          <w:rFonts w:ascii="E" w:hAnsi="E" w:eastAsia="E"/>
          <w:b w:val="0"/>
          <w:i w:val="0"/>
          <w:color w:val="000000"/>
          <w:sz w:val="16"/>
        </w:rPr>
        <w:t>［４］ ＤＡＮＩＥＬＥＭ．ＭｅｃｈａｎｉｃａｌＢｅｈａｖｉｏｒｏｆＣｏｎｄｉｔｉｏｎｅｄＭａｔｅｒｉａｌｆｏｒ</w:t>
      </w:r>
      <w:r>
        <w:tab/>
      </w:r>
      <w:r>
        <w:tab/>
      </w:r>
      <w:r>
        <w:rPr>
          <w:w w:val="97.03750014305115"/>
          <w:rFonts w:ascii="E" w:hAnsi="E" w:eastAsia="E"/>
          <w:b w:val="0"/>
          <w:i w:val="0"/>
          <w:color w:val="000000"/>
          <w:sz w:val="16"/>
        </w:rPr>
        <w:t>ＥＰＢＳＴｕｎｎｅｌｉｎｇ：ＰｈＤＰｒｏｇｒａｍｉｎＥｎｖｉｒｏｎｍｅｎｔａｎｄＴｅｒｒｉｔｏｒｙＰｏ⁃</w:t>
      </w:r>
      <w:r>
        <w:tab/>
      </w:r>
      <w:r>
        <w:tab/>
      </w:r>
      <w:r>
        <w:rPr>
          <w:w w:val="97.03750014305115"/>
          <w:rFonts w:ascii="E" w:hAnsi="E" w:eastAsia="E"/>
          <w:b w:val="0"/>
          <w:i w:val="0"/>
          <w:color w:val="000000"/>
          <w:sz w:val="16"/>
        </w:rPr>
        <w:t>ｌｉｔｅｃｎｉｃｏｄｉＴｏｒｉｎｏ［Ｒ］．Ｔｏｒｉｎｏ，Ｉｔａｌｉａ：ＰｏｌｉｔｅｃｎｉｃｏｄｉＴｏｒｉｎｏ，２０１６．</w:t>
      </w:r>
    </w:p>
    <w:p>
      <w:pPr>
        <w:autoSpaceDN w:val="0"/>
        <w:autoSpaceDE w:val="0"/>
        <w:widowControl/>
        <w:spacing w:line="270" w:lineRule="exact" w:before="98" w:after="0"/>
        <w:ind w:left="642" w:right="28" w:hanging="428"/>
        <w:jc w:val="both"/>
      </w:pPr>
      <w:r>
        <w:rPr>
          <w:w w:val="97.03750014305115"/>
          <w:rFonts w:ascii="E" w:hAnsi="E" w:eastAsia="E"/>
          <w:b w:val="0"/>
          <w:i w:val="0"/>
          <w:color w:val="000000"/>
          <w:sz w:val="16"/>
        </w:rPr>
        <w:t xml:space="preserve">［５］ </w:t>
      </w:r>
      <w:r>
        <w:rPr>
          <w:w w:val="97.03750014305115"/>
          <w:rFonts w:ascii="FZSSK" w:hAnsi="FZSSK" w:eastAsia="FZSSK"/>
          <w:b w:val="0"/>
          <w:i w:val="0"/>
          <w:color w:val="000000"/>
          <w:sz w:val="16"/>
        </w:rPr>
        <w:t>王绪民</w:t>
      </w:r>
      <w:r>
        <w:rPr>
          <w:w w:val="97.03750014305115"/>
          <w:rFonts w:ascii="E" w:hAnsi="E" w:eastAsia="E"/>
          <w:b w:val="0"/>
          <w:i w:val="0"/>
          <w:color w:val="000000"/>
          <w:sz w:val="16"/>
        </w:rPr>
        <w:t>，</w:t>
      </w:r>
      <w:r>
        <w:rPr>
          <w:w w:val="97.03750014305115"/>
          <w:rFonts w:ascii="FZSSK" w:hAnsi="FZSSK" w:eastAsia="FZSSK"/>
          <w:b w:val="0"/>
          <w:i w:val="0"/>
          <w:color w:val="000000"/>
          <w:sz w:val="16"/>
        </w:rPr>
        <w:t>苏秋斓</w:t>
      </w:r>
      <w:r>
        <w:rPr>
          <w:w w:val="97.03750014305115"/>
          <w:rFonts w:ascii="E" w:hAnsi="E" w:eastAsia="E"/>
          <w:b w:val="0"/>
          <w:i w:val="0"/>
          <w:color w:val="000000"/>
          <w:sz w:val="16"/>
        </w:rPr>
        <w:t>．</w:t>
      </w:r>
      <w:r>
        <w:rPr>
          <w:w w:val="97.03750014305115"/>
          <w:rFonts w:ascii="FZSSK" w:hAnsi="FZSSK" w:eastAsia="FZSSK"/>
          <w:b w:val="0"/>
          <w:i w:val="0"/>
          <w:color w:val="000000"/>
          <w:sz w:val="16"/>
        </w:rPr>
        <w:t>不同地质条件下盾构掘进的材料消耗分析</w:t>
      </w:r>
      <w:r>
        <w:rPr>
          <w:w w:val="97.03750014305115"/>
          <w:rFonts w:ascii="E" w:hAnsi="E" w:eastAsia="E"/>
          <w:b w:val="0"/>
          <w:i w:val="0"/>
          <w:color w:val="000000"/>
          <w:sz w:val="16"/>
        </w:rPr>
        <w:t>：</w:t>
      </w:r>
      <w:r>
        <w:rPr>
          <w:w w:val="97.03750014305115"/>
          <w:rFonts w:ascii="FZSSK" w:hAnsi="FZSSK" w:eastAsia="FZSSK"/>
          <w:b w:val="0"/>
          <w:i w:val="0"/>
          <w:color w:val="000000"/>
          <w:sz w:val="16"/>
        </w:rPr>
        <w:t>以某地铁线越江段为例</w:t>
      </w:r>
      <w:r>
        <w:rPr>
          <w:w w:val="97.03750014305115"/>
          <w:rFonts w:ascii="E" w:hAnsi="E" w:eastAsia="E"/>
          <w:b w:val="0"/>
          <w:i w:val="0"/>
          <w:color w:val="000000"/>
          <w:sz w:val="16"/>
        </w:rPr>
        <w:t>［Ｊ］．</w:t>
      </w:r>
      <w:r>
        <w:rPr>
          <w:w w:val="97.03750014305115"/>
          <w:rFonts w:ascii="FZSSK" w:hAnsi="FZSSK" w:eastAsia="FZSSK"/>
          <w:b w:val="0"/>
          <w:i w:val="0"/>
          <w:color w:val="000000"/>
          <w:sz w:val="16"/>
        </w:rPr>
        <w:t>湖北工业大学学报</w:t>
      </w:r>
      <w:r>
        <w:rPr>
          <w:w w:val="97.03750014305115"/>
          <w:rFonts w:ascii="E" w:hAnsi="E" w:eastAsia="E"/>
          <w:b w:val="0"/>
          <w:i w:val="0"/>
          <w:color w:val="000000"/>
          <w:sz w:val="16"/>
        </w:rPr>
        <w:t>，２０１８，３３（４）：</w:t>
      </w:r>
      <w:r>
        <w:rPr>
          <w:w w:val="97.03750014305115"/>
          <w:rFonts w:ascii="E" w:hAnsi="E" w:eastAsia="E"/>
          <w:b w:val="0"/>
          <w:i w:val="0"/>
          <w:color w:val="000000"/>
          <w:sz w:val="16"/>
        </w:rPr>
        <w:t>１００－１０４，１２０．［ＷＡＮＧＸｕ⁃ｍｉｎ，ＳＵＱｉｕ⁃ｌａｎ．ＣｏｍｐａｒａｔｉｖｅＡｎａｌｙｓｉｓ</w:t>
      </w:r>
      <w:r>
        <w:rPr>
          <w:w w:val="97.03750014305115"/>
          <w:rFonts w:ascii="E" w:hAnsi="E" w:eastAsia="E"/>
          <w:b w:val="0"/>
          <w:i w:val="0"/>
          <w:color w:val="000000"/>
          <w:sz w:val="16"/>
        </w:rPr>
        <w:t>ｏｆＭａｔｅｒｉａｌＣｏｎｓｕｍｐｔｉｏｎＢａｓｅｄｏｎＳｈｉｅｌｄＭａｃｈｉｎｅＥｘｃａｖａｔｉｏｎ</w:t>
      </w:r>
      <w:r>
        <w:rPr>
          <w:w w:val="97.03750014305115"/>
          <w:rFonts w:ascii="E" w:hAnsi="E" w:eastAsia="E"/>
          <w:b w:val="0"/>
          <w:i w:val="0"/>
          <w:color w:val="000000"/>
          <w:sz w:val="16"/>
        </w:rPr>
        <w:t>ｕｎｄｅｒＤｉｆｆｅｒｅｎｔＧｅｏｌｏｇｉｃａｌＣｏｎｄｉｔｉｏｎｓ：ＡＣａｓｅＳｔｕｄｙｏｆＣｒｏｓｓｉｎｇ⁃</w:t>
      </w:r>
      <w:r>
        <w:rPr>
          <w:w w:val="97.03750014305115"/>
          <w:rFonts w:ascii="E" w:hAnsi="E" w:eastAsia="E"/>
          <w:b w:val="0"/>
          <w:i w:val="0"/>
          <w:color w:val="000000"/>
          <w:sz w:val="16"/>
        </w:rPr>
        <w:t>ＲｉｖｅｒＴｕｎｎｅｌｏｆａＳｕｂｗａｙＬｉｎｅ［Ｊ］．ＪｏｕｒｎａｌｏｆＨｕｂｅｉＵｎｉｖｅｒｓｉｔｙｏｆ</w:t>
      </w:r>
    </w:p>
    <w:p>
      <w:pPr>
        <w:sectPr>
          <w:type w:val="nextColumn"/>
          <w:pgSz w:w="11906" w:h="16838"/>
          <w:pgMar w:top="428" w:right="1106" w:bottom="168" w:left="420" w:header="720" w:footer="720" w:gutter="0"/>
          <w:cols w:num="2" w:equalWidth="0">
            <w:col w:w="5530" w:space="0"/>
            <w:col w:w="4850" w:space="0"/>
          </w:cols>
          <w:docGrid w:linePitch="360"/>
        </w:sectPr>
      </w:pPr>
    </w:p>
    <w:p>
      <w:pPr>
        <w:autoSpaceDN w:val="0"/>
        <w:autoSpaceDE w:val="0"/>
        <w:widowControl/>
        <w:spacing w:line="220" w:lineRule="exact" w:before="0" w:after="208"/>
        <w:ind w:left="0" w:right="0"/>
      </w:pPr>
    </w:p>
    <w:tbl>
      <w:tblPr>
        <w:tblW w:type="auto" w:w="0"/>
        <w:tblLayout w:type="fixed"/>
        <w:tblLook w:firstColumn="1" w:firstRow="1" w:lastColumn="0" w:lastRow="0" w:noHBand="0" w:noVBand="1" w:val="04A0"/>
        <w:tblInd w:w="400.0" w:type="dxa"/>
      </w:tblPr>
      <w:tblGrid>
        <w:gridCol w:w="3460"/>
        <w:gridCol w:w="3460"/>
        <w:gridCol w:w="3460"/>
      </w:tblGrid>
      <w:tr>
        <w:trPr>
          <w:trHeight w:hRule="exact" w:val="400"/>
        </w:trPr>
        <w:tc>
          <w:tcPr>
            <w:tcW w:type="dxa" w:w="2320"/>
            <w:tcBorders/>
            <w:tcMar>
              <w:start w:w="0" w:type="dxa"/>
              <w:end w:w="0" w:type="dxa"/>
            </w:tcMar>
          </w:tcPr>
          <w:p>
            <w:pPr>
              <w:autoSpaceDN w:val="0"/>
              <w:autoSpaceDE w:val="0"/>
              <w:widowControl/>
              <w:spacing w:line="418" w:lineRule="exact" w:before="0" w:after="0"/>
              <w:ind w:left="420" w:right="0" w:firstLine="0"/>
              <w:jc w:val="left"/>
            </w:pPr>
            <w:r>
              <w:rPr>
                <w:w w:val="98.1111102634006"/>
                <w:rFonts w:ascii="E" w:hAnsi="E" w:eastAsia="E"/>
                <w:b w:val="0"/>
                <w:i w:val="0"/>
                <w:color w:val="000000"/>
                <w:sz w:val="18"/>
              </w:rPr>
              <w:t>·１５７２</w:t>
            </w:r>
            <w:r>
              <w:rPr>
                <w:w w:val="98.1111102634006"/>
                <w:rFonts w:ascii="E" w:hAnsi="E" w:eastAsia="E"/>
                <w:b w:val="0"/>
                <w:i w:val="0"/>
                <w:color w:val="000000"/>
                <w:sz w:val="18"/>
              </w:rPr>
              <w:t>·</w:t>
            </w:r>
          </w:p>
        </w:tc>
        <w:tc>
          <w:tcPr>
            <w:tcW w:type="dxa" w:w="5560"/>
            <w:tcBorders/>
            <w:tcMar>
              <w:start w:w="0" w:type="dxa"/>
              <w:end w:w="0" w:type="dxa"/>
            </w:tcMar>
          </w:tcPr>
          <w:p>
            <w:pPr>
              <w:autoSpaceDN w:val="0"/>
              <w:autoSpaceDE w:val="0"/>
              <w:widowControl/>
              <w:spacing w:line="208" w:lineRule="exact" w:before="80" w:after="0"/>
              <w:ind w:left="0" w:right="0" w:firstLine="0"/>
              <w:jc w:val="center"/>
            </w:pPr>
            <w:r>
              <w:rPr>
                <w:w w:val="98.1111102634006"/>
                <w:rFonts w:ascii="FZSSK" w:hAnsi="FZSSK" w:eastAsia="FZSSK"/>
                <w:b w:val="0"/>
                <w:i w:val="0"/>
                <w:color w:val="000000"/>
                <w:sz w:val="18"/>
              </w:rPr>
              <w:t>生</w:t>
            </w:r>
            <w:r>
              <w:rPr>
                <w:w w:val="98.1111102634006"/>
                <w:rFonts w:ascii="FZSSK" w:hAnsi="FZSSK" w:eastAsia="FZSSK"/>
                <w:b w:val="0"/>
                <w:i w:val="0"/>
                <w:color w:val="000000"/>
                <w:sz w:val="18"/>
              </w:rPr>
              <w:t>态</w:t>
            </w:r>
            <w:r>
              <w:rPr>
                <w:w w:val="98.1111102634006"/>
                <w:rFonts w:ascii="FZSSK" w:hAnsi="FZSSK" w:eastAsia="FZSSK"/>
                <w:b w:val="0"/>
                <w:i w:val="0"/>
                <w:color w:val="000000"/>
                <w:sz w:val="18"/>
              </w:rPr>
              <w:t>与</w:t>
            </w:r>
            <w:r>
              <w:rPr>
                <w:w w:val="98.1111102634006"/>
                <w:rFonts w:ascii="FZSSK" w:hAnsi="FZSSK" w:eastAsia="FZSSK"/>
                <w:b w:val="0"/>
                <w:i w:val="0"/>
                <w:color w:val="000000"/>
                <w:sz w:val="18"/>
              </w:rPr>
              <w:t>农</w:t>
            </w:r>
            <w:r>
              <w:rPr>
                <w:w w:val="98.1111102634006"/>
                <w:rFonts w:ascii="FZSSK" w:hAnsi="FZSSK" w:eastAsia="FZSSK"/>
                <w:b w:val="0"/>
                <w:i w:val="0"/>
                <w:color w:val="000000"/>
                <w:sz w:val="18"/>
              </w:rPr>
              <w:t>村</w:t>
            </w:r>
            <w:r>
              <w:rPr>
                <w:w w:val="98.1111102634006"/>
                <w:rFonts w:ascii="FZSSK" w:hAnsi="FZSSK" w:eastAsia="FZSSK"/>
                <w:b w:val="0"/>
                <w:i w:val="0"/>
                <w:color w:val="000000"/>
                <w:sz w:val="18"/>
              </w:rPr>
              <w:t>环</w:t>
            </w:r>
            <w:r>
              <w:rPr>
                <w:w w:val="98.1111102634006"/>
                <w:rFonts w:ascii="FZSSK" w:hAnsi="FZSSK" w:eastAsia="FZSSK"/>
                <w:b w:val="0"/>
                <w:i w:val="0"/>
                <w:color w:val="000000"/>
                <w:sz w:val="18"/>
              </w:rPr>
              <w:t>境</w:t>
            </w:r>
            <w:r>
              <w:rPr>
                <w:w w:val="98.1111102634006"/>
                <w:rFonts w:ascii="FZSSK" w:hAnsi="FZSSK" w:eastAsia="FZSSK"/>
                <w:b w:val="0"/>
                <w:i w:val="0"/>
                <w:color w:val="000000"/>
                <w:sz w:val="18"/>
              </w:rPr>
              <w:t>学</w:t>
            </w:r>
            <w:r>
              <w:rPr>
                <w:w w:val="98.1111102634006"/>
                <w:rFonts w:ascii="FZSSK" w:hAnsi="FZSSK" w:eastAsia="FZSSK"/>
                <w:b w:val="0"/>
                <w:i w:val="0"/>
                <w:color w:val="000000"/>
                <w:sz w:val="18"/>
              </w:rPr>
              <w:t>报</w:t>
            </w:r>
          </w:p>
        </w:tc>
        <w:tc>
          <w:tcPr>
            <w:tcW w:type="dxa" w:w="1980"/>
            <w:tcBorders/>
            <w:tcMar>
              <w:start w:w="0" w:type="dxa"/>
              <w:end w:w="0" w:type="dxa"/>
            </w:tcMar>
          </w:tcPr>
          <w:p>
            <w:pPr>
              <w:autoSpaceDN w:val="0"/>
              <w:autoSpaceDE w:val="0"/>
              <w:widowControl/>
              <w:spacing w:line="418" w:lineRule="exact" w:before="2" w:after="0"/>
              <w:ind w:left="0" w:right="120" w:firstLine="0"/>
              <w:jc w:val="right"/>
            </w:pPr>
            <w:r>
              <w:rPr>
                <w:w w:val="98.1111102634006"/>
                <w:rFonts w:ascii="FZSSK" w:hAnsi="FZSSK" w:eastAsia="FZSSK"/>
                <w:b w:val="0"/>
                <w:i w:val="0"/>
                <w:color w:val="000000"/>
                <w:sz w:val="18"/>
              </w:rPr>
              <w:t>第</w:t>
            </w:r>
            <w:r>
              <w:rPr>
                <w:w w:val="98.1111102634006"/>
                <w:rFonts w:ascii="E" w:hAnsi="E" w:eastAsia="E"/>
                <w:b w:val="0"/>
                <w:i w:val="0"/>
                <w:color w:val="000000"/>
                <w:sz w:val="18"/>
              </w:rPr>
              <w:t>４０</w:t>
            </w:r>
            <w:r>
              <w:rPr>
                <w:w w:val="98.1111102634006"/>
                <w:rFonts w:ascii="FZSSK" w:hAnsi="FZSSK" w:eastAsia="FZSSK"/>
                <w:b w:val="0"/>
                <w:i w:val="0"/>
                <w:color w:val="000000"/>
                <w:sz w:val="18"/>
              </w:rPr>
              <w:t>卷</w:t>
            </w:r>
          </w:p>
        </w:tc>
      </w:tr>
    </w:tbl>
    <w:p>
      <w:pPr>
        <w:autoSpaceDN w:val="0"/>
        <w:autoSpaceDE w:val="0"/>
        <w:widowControl/>
        <w:spacing w:line="14" w:lineRule="exact" w:before="0" w:after="42"/>
        <w:ind w:left="0" w:right="0"/>
      </w:pPr>
    </w:p>
    <w:p>
      <w:pPr>
        <w:sectPr>
          <w:pgSz w:w="11906" w:h="16838"/>
          <w:pgMar w:top="428" w:right="1106" w:bottom="168" w:left="420" w:header="720" w:footer="720" w:gutter="0"/>
          <w:cols/>
          <w:docGrid w:linePitch="360"/>
        </w:sectPr>
      </w:pPr>
    </w:p>
    <w:p>
      <w:pPr>
        <w:autoSpaceDN w:val="0"/>
        <w:tabs>
          <w:tab w:pos="1142" w:val="left"/>
        </w:tabs>
        <w:autoSpaceDE w:val="0"/>
        <w:widowControl/>
        <w:spacing w:line="266" w:lineRule="exact" w:before="110" w:after="0"/>
        <w:ind w:left="716" w:right="144" w:firstLine="0"/>
        <w:jc w:val="left"/>
      </w:pPr>
      <w:r>
        <w:rPr>
          <w:w w:val="97.03750014305115"/>
          <w:rFonts w:ascii="E" w:hAnsi="E" w:eastAsia="E"/>
          <w:b w:val="0"/>
          <w:i w:val="0"/>
          <w:color w:val="000000"/>
          <w:sz w:val="16"/>
        </w:rPr>
        <w:t>Ｔｅｃｈｎｏｌｏｇｙ，２０１８，３３（４）：１００－１０４，１２０．］</w:t>
      </w:r>
      <w:r>
        <w:br/>
      </w:r>
      <w:r>
        <w:rPr>
          <w:w w:val="97.03750014305115"/>
          <w:rFonts w:ascii="E" w:hAnsi="E" w:eastAsia="E"/>
          <w:b w:val="0"/>
          <w:i w:val="0"/>
          <w:color w:val="000000"/>
          <w:sz w:val="16"/>
        </w:rPr>
        <w:t>［６］ ＨＪ４５３—２０１８，</w:t>
      </w:r>
      <w:r>
        <w:rPr>
          <w:w w:val="97.03750014305115"/>
          <w:rFonts w:ascii="FZSSK" w:hAnsi="FZSSK" w:eastAsia="FZSSK"/>
          <w:b w:val="0"/>
          <w:i w:val="0"/>
          <w:color w:val="000000"/>
          <w:sz w:val="16"/>
        </w:rPr>
        <w:t>环境影响评价技术导则城市轨道交通</w:t>
      </w:r>
      <w:r>
        <w:rPr>
          <w:w w:val="97.03750014305115"/>
          <w:rFonts w:ascii="E" w:hAnsi="E" w:eastAsia="E"/>
          <w:b w:val="0"/>
          <w:i w:val="0"/>
          <w:color w:val="000000"/>
          <w:sz w:val="16"/>
        </w:rPr>
        <w:t>［Ｓ］．</w:t>
      </w:r>
      <w:r>
        <w:rPr>
          <w:w w:val="97.03750014305115"/>
          <w:rFonts w:ascii="E" w:hAnsi="E" w:eastAsia="E"/>
          <w:b w:val="0"/>
          <w:i w:val="0"/>
          <w:color w:val="000000"/>
          <w:sz w:val="16"/>
        </w:rPr>
        <w:t xml:space="preserve">［７］ </w:t>
      </w:r>
      <w:r>
        <w:rPr>
          <w:w w:val="97.03750014305115"/>
          <w:rFonts w:ascii="FZSSK" w:hAnsi="FZSSK" w:eastAsia="FZSSK"/>
          <w:b w:val="0"/>
          <w:i w:val="0"/>
          <w:color w:val="000000"/>
          <w:sz w:val="16"/>
        </w:rPr>
        <w:t>谢亦朋</w:t>
      </w:r>
      <w:r>
        <w:rPr>
          <w:w w:val="97.03750014305115"/>
          <w:rFonts w:ascii="E" w:hAnsi="E" w:eastAsia="E"/>
          <w:b w:val="0"/>
          <w:i w:val="0"/>
          <w:color w:val="000000"/>
          <w:sz w:val="16"/>
        </w:rPr>
        <w:t>，</w:t>
      </w:r>
      <w:r>
        <w:rPr>
          <w:w w:val="97.03750014305115"/>
          <w:rFonts w:ascii="FZSSK" w:hAnsi="FZSSK" w:eastAsia="FZSSK"/>
          <w:b w:val="0"/>
          <w:i w:val="0"/>
          <w:color w:val="000000"/>
          <w:sz w:val="16"/>
        </w:rPr>
        <w:t>张聪</w:t>
      </w:r>
      <w:r>
        <w:rPr>
          <w:w w:val="97.03750014305115"/>
          <w:rFonts w:ascii="E" w:hAnsi="E" w:eastAsia="E"/>
          <w:b w:val="0"/>
          <w:i w:val="0"/>
          <w:color w:val="000000"/>
          <w:sz w:val="16"/>
        </w:rPr>
        <w:t>，</w:t>
      </w:r>
      <w:r>
        <w:rPr>
          <w:w w:val="97.03750014305115"/>
          <w:rFonts w:ascii="FZSSK" w:hAnsi="FZSSK" w:eastAsia="FZSSK"/>
          <w:b w:val="0"/>
          <w:i w:val="0"/>
          <w:color w:val="000000"/>
          <w:sz w:val="16"/>
        </w:rPr>
        <w:t>阳军生</w:t>
      </w:r>
      <w:r>
        <w:rPr>
          <w:w w:val="97.03750014305115"/>
          <w:rFonts w:ascii="E" w:hAnsi="E" w:eastAsia="E"/>
          <w:b w:val="0"/>
          <w:i w:val="0"/>
          <w:color w:val="000000"/>
          <w:sz w:val="16"/>
        </w:rPr>
        <w:t>，</w:t>
      </w:r>
      <w:r>
        <w:rPr>
          <w:w w:val="97.03750014305115"/>
          <w:rFonts w:ascii="FZSSK" w:hAnsi="FZSSK" w:eastAsia="FZSSK"/>
          <w:b w:val="0"/>
          <w:i w:val="0"/>
          <w:color w:val="000000"/>
          <w:sz w:val="16"/>
        </w:rPr>
        <w:t>等</w:t>
      </w:r>
      <w:r>
        <w:rPr>
          <w:w w:val="97.03750014305115"/>
          <w:rFonts w:ascii="E" w:hAnsi="E" w:eastAsia="E"/>
          <w:b w:val="0"/>
          <w:i w:val="0"/>
          <w:color w:val="000000"/>
          <w:sz w:val="16"/>
        </w:rPr>
        <w:t>．</w:t>
      </w:r>
      <w:r>
        <w:rPr>
          <w:w w:val="97.03750014305115"/>
          <w:rFonts w:ascii="FZSSK" w:hAnsi="FZSSK" w:eastAsia="FZSSK"/>
          <w:b w:val="0"/>
          <w:i w:val="0"/>
          <w:color w:val="000000"/>
          <w:sz w:val="16"/>
        </w:rPr>
        <w:t>盾构隧道渣土资源化再利用技术研</w:t>
      </w:r>
      <w:r>
        <w:rPr>
          <w:w w:val="97.03750014305115"/>
          <w:rFonts w:ascii="FZSSK" w:hAnsi="FZSSK" w:eastAsia="FZSSK"/>
          <w:b w:val="0"/>
          <w:i w:val="0"/>
          <w:color w:val="000000"/>
          <w:sz w:val="16"/>
        </w:rPr>
        <w:t>究及展望</w:t>
      </w:r>
      <w:r>
        <w:rPr>
          <w:w w:val="97.03750014305115"/>
          <w:rFonts w:ascii="E" w:hAnsi="E" w:eastAsia="E"/>
          <w:b w:val="0"/>
          <w:i w:val="0"/>
          <w:color w:val="000000"/>
          <w:sz w:val="16"/>
        </w:rPr>
        <w:t>［Ｊ］．</w:t>
      </w:r>
      <w:r>
        <w:rPr>
          <w:w w:val="97.03750014305115"/>
          <w:rFonts w:ascii="FZSSK" w:hAnsi="FZSSK" w:eastAsia="FZSSK"/>
          <w:b w:val="0"/>
          <w:i w:val="0"/>
          <w:color w:val="000000"/>
          <w:sz w:val="16"/>
        </w:rPr>
        <w:t>隧道建设</w:t>
      </w:r>
      <w:r>
        <w:rPr>
          <w:w w:val="97.03750014305115"/>
          <w:rFonts w:ascii="E" w:hAnsi="E" w:eastAsia="E"/>
          <w:b w:val="0"/>
          <w:i w:val="0"/>
          <w:color w:val="000000"/>
          <w:sz w:val="16"/>
        </w:rPr>
        <w:t>，２０２２，４２（２）：１８８－２０７．［ＸＩＥＹｉ⁃ｐｅｎｇ，</w:t>
      </w:r>
      <w:r>
        <w:rPr>
          <w:w w:val="97.03750014305115"/>
          <w:rFonts w:ascii="E" w:hAnsi="E" w:eastAsia="E"/>
          <w:b w:val="0"/>
          <w:i w:val="0"/>
          <w:color w:val="000000"/>
          <w:sz w:val="16"/>
        </w:rPr>
        <w:t>ＺＨＡＮＧＣｏｎｇ，ＹＡＮＧＪｕｎ⁃ｓｈｅｎｇ，</w:t>
      </w:r>
      <w:r>
        <w:rPr>
          <w:w w:val="97.03750014305115"/>
          <w:rFonts w:ascii="E" w:hAnsi="E" w:eastAsia="E"/>
          <w:b w:val="0"/>
          <w:i w:val="0"/>
          <w:color w:val="000000"/>
          <w:sz w:val="16"/>
        </w:rPr>
        <w:t>ｅｔａｌ</w:t>
      </w:r>
      <w:r>
        <w:rPr>
          <w:w w:val="97.03750014305115"/>
          <w:rFonts w:ascii="E" w:hAnsi="E" w:eastAsia="E"/>
          <w:b w:val="0"/>
          <w:i w:val="0"/>
          <w:color w:val="000000"/>
          <w:sz w:val="16"/>
        </w:rPr>
        <w:t>．ＲｅｓｅａｒｃｈａｎｄＰｒｏｓｐｅｃｔｏｎ</w:t>
      </w:r>
      <w:r>
        <w:rPr>
          <w:w w:val="97.03750014305115"/>
          <w:rFonts w:ascii="E" w:hAnsi="E" w:eastAsia="E"/>
          <w:b w:val="0"/>
          <w:i w:val="0"/>
          <w:color w:val="000000"/>
          <w:sz w:val="16"/>
        </w:rPr>
        <w:t>ＴｅｃｈｎｏｌｏｇｙｆｏｒＲｅｓｏｕｒｃｅＲｅｃｙｃｌｉｎｇｏｆＳｈｉｅｌｄＴｕｎｎｅｌＳｐｏｉｌ［Ｊ］．</w:t>
      </w:r>
    </w:p>
    <w:p>
      <w:pPr>
        <w:autoSpaceDN w:val="0"/>
        <w:autoSpaceDE w:val="0"/>
        <w:widowControl/>
        <w:spacing w:line="268" w:lineRule="exact" w:before="110" w:after="0"/>
        <w:ind w:left="722" w:right="144" w:hanging="6"/>
        <w:jc w:val="left"/>
      </w:pPr>
      <w:r>
        <w:rPr>
          <w:w w:val="97.03750014305115"/>
          <w:rFonts w:ascii="E" w:hAnsi="E" w:eastAsia="E"/>
          <w:b w:val="0"/>
          <w:i w:val="0"/>
          <w:color w:val="000000"/>
          <w:sz w:val="16"/>
        </w:rPr>
        <w:t>ＴｕｎｎｅｌＣｏｎｓｔｒｕｃｔｉｏｎ，２０２２，４２（２）：１８８－２０７．］</w:t>
      </w:r>
      <w:r>
        <w:br/>
      </w:r>
      <w:r>
        <w:rPr>
          <w:w w:val="97.03750014305115"/>
          <w:rFonts w:ascii="E" w:hAnsi="E" w:eastAsia="E"/>
          <w:b w:val="0"/>
          <w:i w:val="0"/>
          <w:color w:val="000000"/>
          <w:sz w:val="16"/>
        </w:rPr>
        <w:t>ＬＡＮＧＭＡＡＣＫＬ，ＬＥＥＫＦ．ＤｉｆｆｉｃｕｌｔＧｒｏｕｎｄＣｏｎｄｉｔｉｏｎｓ？Ｕｓｅｔｈｅ</w:t>
      </w:r>
      <w:r>
        <w:rPr>
          <w:w w:val="97.03750014305115"/>
          <w:rFonts w:ascii="E" w:hAnsi="E" w:eastAsia="E"/>
          <w:b w:val="0"/>
          <w:i w:val="0"/>
          <w:color w:val="000000"/>
          <w:sz w:val="16"/>
        </w:rPr>
        <w:t xml:space="preserve">［８］ </w:t>
      </w:r>
      <w:r>
        <w:br/>
      </w:r>
      <w:r>
        <w:rPr>
          <w:w w:val="97.03750014305115"/>
          <w:rFonts w:ascii="E" w:hAnsi="E" w:eastAsia="E"/>
          <w:b w:val="0"/>
          <w:i w:val="0"/>
          <w:color w:val="000000"/>
          <w:sz w:val="16"/>
        </w:rPr>
        <w:t>ＲｉｇｈｔＣｈｅｍｉｃａｌｓ！Ｃｈａｎｃｅｓ⁃Ｌｉｍｉｔｓ⁃Ｒｅｑｕｉｒｅｍｅｎｔｓ［Ｊ］．Ｔｕｎｎｅｌｌｉｎｇ</w:t>
      </w:r>
      <w:r>
        <w:rPr>
          <w:w w:val="97.03750014305115"/>
          <w:rFonts w:ascii="E" w:hAnsi="E" w:eastAsia="E"/>
          <w:b w:val="0"/>
          <w:i w:val="0"/>
          <w:color w:val="000000"/>
          <w:sz w:val="16"/>
        </w:rPr>
        <w:t>ａｎｄＵｎｄｅｒｇｒｏｕｎｄＳｐａｃｅＴｅｃｈｎｏｌｏｇｙ，２０１６，５７：１１２－１２１．</w:t>
      </w:r>
    </w:p>
    <w:p>
      <w:pPr>
        <w:autoSpaceDN w:val="0"/>
        <w:autoSpaceDE w:val="0"/>
        <w:widowControl/>
        <w:spacing w:line="266" w:lineRule="exact" w:before="102" w:after="0"/>
        <w:ind w:left="1142" w:right="236" w:hanging="426"/>
        <w:jc w:val="both"/>
      </w:pPr>
      <w:r>
        <w:rPr>
          <w:w w:val="97.03750014305115"/>
          <w:rFonts w:ascii="E" w:hAnsi="E" w:eastAsia="E"/>
          <w:b w:val="0"/>
          <w:i w:val="0"/>
          <w:color w:val="000000"/>
          <w:sz w:val="16"/>
        </w:rPr>
        <w:t xml:space="preserve">［９］ </w:t>
      </w:r>
      <w:r>
        <w:rPr>
          <w:w w:val="97.03750014305115"/>
          <w:rFonts w:ascii="FZSSK" w:hAnsi="FZSSK" w:eastAsia="FZSSK"/>
          <w:b w:val="0"/>
          <w:i w:val="0"/>
          <w:color w:val="000000"/>
          <w:sz w:val="16"/>
        </w:rPr>
        <w:t>王树英</w:t>
      </w:r>
      <w:r>
        <w:rPr>
          <w:w w:val="97.03750014305115"/>
          <w:rFonts w:ascii="E" w:hAnsi="E" w:eastAsia="E"/>
          <w:b w:val="0"/>
          <w:i w:val="0"/>
          <w:color w:val="000000"/>
          <w:sz w:val="16"/>
        </w:rPr>
        <w:t>，</w:t>
      </w:r>
      <w:r>
        <w:rPr>
          <w:w w:val="97.03750014305115"/>
          <w:rFonts w:ascii="FZSSK" w:hAnsi="FZSSK" w:eastAsia="FZSSK"/>
          <w:b w:val="0"/>
          <w:i w:val="0"/>
          <w:color w:val="000000"/>
          <w:sz w:val="16"/>
        </w:rPr>
        <w:t>刘朋飞</w:t>
      </w:r>
      <w:r>
        <w:rPr>
          <w:w w:val="97.03750014305115"/>
          <w:rFonts w:ascii="E" w:hAnsi="E" w:eastAsia="E"/>
          <w:b w:val="0"/>
          <w:i w:val="0"/>
          <w:color w:val="000000"/>
          <w:sz w:val="16"/>
        </w:rPr>
        <w:t>，</w:t>
      </w:r>
      <w:r>
        <w:rPr>
          <w:w w:val="97.03750014305115"/>
          <w:rFonts w:ascii="FZSSK" w:hAnsi="FZSSK" w:eastAsia="FZSSK"/>
          <w:b w:val="0"/>
          <w:i w:val="0"/>
          <w:color w:val="000000"/>
          <w:sz w:val="16"/>
        </w:rPr>
        <w:t>胡钦鑫</w:t>
      </w:r>
      <w:r>
        <w:rPr>
          <w:w w:val="97.03750014305115"/>
          <w:rFonts w:ascii="E" w:hAnsi="E" w:eastAsia="E"/>
          <w:b w:val="0"/>
          <w:i w:val="0"/>
          <w:color w:val="000000"/>
          <w:sz w:val="16"/>
        </w:rPr>
        <w:t>，</w:t>
      </w:r>
      <w:r>
        <w:rPr>
          <w:w w:val="97.03750014305115"/>
          <w:rFonts w:ascii="FZSSK" w:hAnsi="FZSSK" w:eastAsia="FZSSK"/>
          <w:b w:val="0"/>
          <w:i w:val="0"/>
          <w:color w:val="000000"/>
          <w:sz w:val="16"/>
        </w:rPr>
        <w:t>等</w:t>
      </w:r>
      <w:r>
        <w:rPr>
          <w:w w:val="97.03750014305115"/>
          <w:rFonts w:ascii="E" w:hAnsi="E" w:eastAsia="E"/>
          <w:b w:val="0"/>
          <w:i w:val="0"/>
          <w:color w:val="000000"/>
          <w:sz w:val="16"/>
        </w:rPr>
        <w:t>．</w:t>
      </w:r>
      <w:r>
        <w:rPr>
          <w:w w:val="97.03750014305115"/>
          <w:rFonts w:ascii="FZSSK" w:hAnsi="FZSSK" w:eastAsia="FZSSK"/>
          <w:b w:val="0"/>
          <w:i w:val="0"/>
          <w:color w:val="000000"/>
          <w:sz w:val="16"/>
        </w:rPr>
        <w:t>盾构隧道渣土改良理论与技术研</w:t>
      </w:r>
      <w:r>
        <w:rPr>
          <w:w w:val="97.03750014305115"/>
          <w:rFonts w:ascii="FZSSK" w:hAnsi="FZSSK" w:eastAsia="FZSSK"/>
          <w:b w:val="0"/>
          <w:i w:val="0"/>
          <w:color w:val="000000"/>
          <w:sz w:val="16"/>
        </w:rPr>
        <w:t>究综述</w:t>
      </w:r>
      <w:r>
        <w:rPr>
          <w:w w:val="97.03750014305115"/>
          <w:rFonts w:ascii="E" w:hAnsi="E" w:eastAsia="E"/>
          <w:b w:val="0"/>
          <w:i w:val="0"/>
          <w:color w:val="000000"/>
          <w:sz w:val="16"/>
        </w:rPr>
        <w:t>［Ｊ］．</w:t>
      </w:r>
      <w:r>
        <w:rPr>
          <w:w w:val="97.03750014305115"/>
          <w:rFonts w:ascii="FZSSK" w:hAnsi="FZSSK" w:eastAsia="FZSSK"/>
          <w:b w:val="0"/>
          <w:i w:val="0"/>
          <w:color w:val="000000"/>
          <w:sz w:val="16"/>
        </w:rPr>
        <w:t>中国公路学报</w:t>
      </w:r>
      <w:r>
        <w:rPr>
          <w:w w:val="97.03750014305115"/>
          <w:rFonts w:ascii="E" w:hAnsi="E" w:eastAsia="E"/>
          <w:b w:val="0"/>
          <w:i w:val="0"/>
          <w:color w:val="000000"/>
          <w:sz w:val="16"/>
        </w:rPr>
        <w:t>，２０２０，３３（５）：８－３４．［ＷＡＮＧＳｈｕ⁃</w:t>
      </w:r>
      <w:r>
        <w:rPr>
          <w:w w:val="97.03750014305115"/>
          <w:rFonts w:ascii="E" w:hAnsi="E" w:eastAsia="E"/>
          <w:b w:val="0"/>
          <w:i w:val="0"/>
          <w:color w:val="000000"/>
          <w:sz w:val="16"/>
        </w:rPr>
        <w:t>ｙｉｎｇ，ＬＩＵＰｅｎｇ⁃ｆｅｉ，ＨＵＱｉｎ⁃ｘｉｎ，</w:t>
      </w:r>
      <w:r>
        <w:rPr>
          <w:w w:val="97.03750014305115"/>
          <w:rFonts w:ascii="E" w:hAnsi="E" w:eastAsia="E"/>
          <w:b w:val="0"/>
          <w:i w:val="0"/>
          <w:color w:val="000000"/>
          <w:sz w:val="16"/>
        </w:rPr>
        <w:t>ｅｔａｌ</w:t>
      </w:r>
      <w:r>
        <w:rPr>
          <w:w w:val="97.03750014305115"/>
          <w:rFonts w:ascii="E" w:hAnsi="E" w:eastAsia="E"/>
          <w:b w:val="0"/>
          <w:i w:val="0"/>
          <w:color w:val="000000"/>
          <w:sz w:val="16"/>
        </w:rPr>
        <w:t>．Ｓｔａｔｅ⁃ｏｆ⁃ｔｈｅ⁃ＡｒｔｏｎＴｈｅｏｒｉｅｓ</w:t>
      </w:r>
      <w:r>
        <w:rPr>
          <w:w w:val="97.03750014305115"/>
          <w:rFonts w:ascii="E" w:hAnsi="E" w:eastAsia="E"/>
          <w:b w:val="0"/>
          <w:i w:val="0"/>
          <w:color w:val="000000"/>
          <w:sz w:val="16"/>
        </w:rPr>
        <w:t>ａｎｄＴｅｃｈｎｏｌｏｇｉｅｓｏｆＳｏｉｌＣｏｎｄｉｔｉｏｎｉｎｇｆｏｒＳｈｉｅｌｄＴｕｎｎｅｌｉｎｇ［Ｊ］．</w:t>
      </w:r>
    </w:p>
    <w:p>
      <w:pPr>
        <w:autoSpaceDN w:val="0"/>
        <w:tabs>
          <w:tab w:pos="1142" w:val="left"/>
          <w:tab w:pos="1818" w:val="left"/>
          <w:tab w:pos="2352" w:val="left"/>
          <w:tab w:pos="2654" w:val="left"/>
          <w:tab w:pos="3238" w:val="left"/>
          <w:tab w:pos="3620" w:val="left"/>
          <w:tab w:pos="4206" w:val="left"/>
          <w:tab w:pos="5098" w:val="left"/>
        </w:tabs>
        <w:autoSpaceDE w:val="0"/>
        <w:widowControl/>
        <w:spacing w:line="266" w:lineRule="exact" w:before="110" w:after="0"/>
        <w:ind w:left="716" w:right="144" w:firstLine="0"/>
        <w:jc w:val="left"/>
      </w:pPr>
      <w:r>
        <w:rPr>
          <w:w w:val="97.03750014305115"/>
          <w:rFonts w:ascii="E" w:hAnsi="E" w:eastAsia="E"/>
          <w:b w:val="0"/>
          <w:i w:val="0"/>
          <w:color w:val="000000"/>
          <w:sz w:val="16"/>
        </w:rPr>
        <w:t>ＣｈｉｎａＪｏｕｒｎａｌｏｆＨｉｇｈｗａｙａｎｄＴｒａｎｓｐｏｒｔ，２０２０，３３（５）：８－３４．］</w:t>
      </w:r>
      <w:r>
        <w:rPr>
          <w:w w:val="97.03750014305115"/>
          <w:rFonts w:ascii="E" w:hAnsi="E" w:eastAsia="E"/>
          <w:b w:val="0"/>
          <w:i w:val="0"/>
          <w:color w:val="000000"/>
          <w:sz w:val="16"/>
        </w:rPr>
        <w:t>［１０］</w:t>
      </w:r>
      <w:r>
        <w:rPr>
          <w:w w:val="97.03750014305115"/>
          <w:rFonts w:ascii="FZSSK" w:hAnsi="FZSSK" w:eastAsia="FZSSK"/>
          <w:b w:val="0"/>
          <w:i w:val="0"/>
          <w:color w:val="000000"/>
          <w:sz w:val="16"/>
        </w:rPr>
        <w:t>吴言坤</w:t>
      </w:r>
      <w:r>
        <w:rPr>
          <w:w w:val="97.03750014305115"/>
          <w:rFonts w:ascii="E" w:hAnsi="E" w:eastAsia="E"/>
          <w:b w:val="0"/>
          <w:i w:val="0"/>
          <w:color w:val="000000"/>
          <w:sz w:val="16"/>
        </w:rPr>
        <w:t>，</w:t>
      </w:r>
      <w:r>
        <w:rPr>
          <w:w w:val="97.03750014305115"/>
          <w:rFonts w:ascii="FZSSK" w:hAnsi="FZSSK" w:eastAsia="FZSSK"/>
          <w:b w:val="0"/>
          <w:i w:val="0"/>
          <w:color w:val="000000"/>
          <w:sz w:val="16"/>
        </w:rPr>
        <w:t>李小冬</w:t>
      </w:r>
      <w:r>
        <w:rPr>
          <w:w w:val="97.03750014305115"/>
          <w:rFonts w:ascii="E" w:hAnsi="E" w:eastAsia="E"/>
          <w:b w:val="0"/>
          <w:i w:val="0"/>
          <w:color w:val="000000"/>
          <w:sz w:val="16"/>
        </w:rPr>
        <w:t>，</w:t>
      </w:r>
      <w:r>
        <w:rPr>
          <w:w w:val="97.03750014305115"/>
          <w:rFonts w:ascii="FZSSK" w:hAnsi="FZSSK" w:eastAsia="FZSSK"/>
          <w:b w:val="0"/>
          <w:i w:val="0"/>
          <w:color w:val="000000"/>
          <w:sz w:val="16"/>
        </w:rPr>
        <w:t>陈健</w:t>
      </w:r>
      <w:r>
        <w:rPr>
          <w:w w:val="97.03750014305115"/>
          <w:rFonts w:ascii="E" w:hAnsi="E" w:eastAsia="E"/>
          <w:b w:val="0"/>
          <w:i w:val="0"/>
          <w:color w:val="000000"/>
          <w:sz w:val="16"/>
        </w:rPr>
        <w:t>，</w:t>
      </w:r>
      <w:r>
        <w:rPr>
          <w:w w:val="97.03750014305115"/>
          <w:rFonts w:ascii="FZSSK" w:hAnsi="FZSSK" w:eastAsia="FZSSK"/>
          <w:b w:val="0"/>
          <w:i w:val="0"/>
          <w:color w:val="000000"/>
          <w:sz w:val="16"/>
        </w:rPr>
        <w:t>等</w:t>
      </w:r>
      <w:r>
        <w:rPr>
          <w:w w:val="97.03750014305115"/>
          <w:rFonts w:ascii="E" w:hAnsi="E" w:eastAsia="E"/>
          <w:b w:val="0"/>
          <w:i w:val="0"/>
          <w:color w:val="000000"/>
          <w:sz w:val="16"/>
        </w:rPr>
        <w:t>．</w:t>
      </w:r>
      <w:r>
        <w:rPr>
          <w:w w:val="97.03750014305115"/>
          <w:rFonts w:ascii="FZSSK" w:hAnsi="FZSSK" w:eastAsia="FZSSK"/>
          <w:b w:val="0"/>
          <w:i w:val="0"/>
          <w:color w:val="000000"/>
          <w:sz w:val="16"/>
        </w:rPr>
        <w:t>盾构隧道专用塑化剂对同步注浆浆</w:t>
      </w:r>
      <w:r>
        <w:rPr>
          <w:w w:val="97.03750014305115"/>
          <w:rFonts w:ascii="FZSSK" w:hAnsi="FZSSK" w:eastAsia="FZSSK"/>
          <w:b w:val="0"/>
          <w:i w:val="0"/>
          <w:color w:val="000000"/>
          <w:sz w:val="16"/>
        </w:rPr>
        <w:t>液性质影响研究</w:t>
      </w:r>
      <w:r>
        <w:rPr>
          <w:w w:val="97.03750014305115"/>
          <w:rFonts w:ascii="E" w:hAnsi="E" w:eastAsia="E"/>
          <w:b w:val="0"/>
          <w:i w:val="0"/>
          <w:color w:val="000000"/>
          <w:sz w:val="16"/>
        </w:rPr>
        <w:t>［Ｊ］．</w:t>
      </w:r>
      <w:r>
        <w:rPr>
          <w:w w:val="97.03750014305115"/>
          <w:rFonts w:ascii="FZSSK" w:hAnsi="FZSSK" w:eastAsia="FZSSK"/>
          <w:b w:val="0"/>
          <w:i w:val="0"/>
          <w:color w:val="000000"/>
          <w:sz w:val="16"/>
        </w:rPr>
        <w:t>隧道建设</w:t>
      </w:r>
      <w:r>
        <w:rPr>
          <w:w w:val="97.03750014305115"/>
          <w:rFonts w:ascii="E" w:hAnsi="E" w:eastAsia="E"/>
          <w:b w:val="0"/>
          <w:i w:val="0"/>
          <w:color w:val="000000"/>
          <w:sz w:val="16"/>
        </w:rPr>
        <w:t>，２０２２，４２（５）：７９８－８０６．［ＷＵ</w:t>
      </w:r>
      <w:r>
        <w:rPr>
          <w:w w:val="97.03750014305115"/>
          <w:rFonts w:ascii="E" w:hAnsi="E" w:eastAsia="E"/>
          <w:b w:val="0"/>
          <w:i w:val="0"/>
          <w:color w:val="000000"/>
          <w:sz w:val="16"/>
        </w:rPr>
        <w:t>Ｙａｎ⁃ｋｕｎ，ＬＩＸｉａｏ⁃ｄｏｎｇ，ＣＨＥＮＪｉａｎ，</w:t>
      </w:r>
      <w:r>
        <w:rPr>
          <w:w w:val="97.03750014305115"/>
          <w:rFonts w:ascii="E" w:hAnsi="E" w:eastAsia="E"/>
          <w:b w:val="0"/>
          <w:i w:val="0"/>
          <w:color w:val="000000"/>
          <w:sz w:val="16"/>
        </w:rPr>
        <w:t>ｅｔａｌ</w:t>
      </w:r>
      <w:r>
        <w:rPr>
          <w:w w:val="97.03750014305115"/>
          <w:rFonts w:ascii="E" w:hAnsi="E" w:eastAsia="E"/>
          <w:b w:val="0"/>
          <w:i w:val="0"/>
          <w:color w:val="000000"/>
          <w:sz w:val="16"/>
        </w:rPr>
        <w:t>．ＩｎｆｌｕｅｎｃｅｏｆＳｐｅｃｉａｌ</w:t>
      </w:r>
      <w:r>
        <w:rPr>
          <w:w w:val="97.03750014305115"/>
          <w:rFonts w:ascii="E" w:hAnsi="E" w:eastAsia="E"/>
          <w:b w:val="0"/>
          <w:i w:val="0"/>
          <w:color w:val="000000"/>
          <w:sz w:val="16"/>
        </w:rPr>
        <w:t>ＰｌａｓｔｉｃｉｚｅｒｆｏｒＳｈｉｅｌｄＴｕｎｎｅｌｏｎＰｒｏｐｅｒｔｉｅｓｏｆＳｙｎｃｈｒｏｎｏｕｓＧｒｏｕｔｉｎｇ</w:t>
      </w:r>
      <w:r>
        <w:rPr>
          <w:w w:val="97.03750014305115"/>
          <w:rFonts w:ascii="E" w:hAnsi="E" w:eastAsia="E"/>
          <w:b w:val="0"/>
          <w:i w:val="0"/>
          <w:color w:val="000000"/>
          <w:sz w:val="16"/>
        </w:rPr>
        <w:t>Ｓｌｕｒｒｙ［Ｊ］．ＴｕｎｎｅｌＣｏｎｓｔｒｕｃｔｉｏｎ，２０２２，４２（５）：７９８－８０６．］</w:t>
      </w:r>
      <w:r>
        <w:br/>
      </w:r>
      <w:r>
        <w:rPr>
          <w:w w:val="97.03750014305115"/>
          <w:rFonts w:ascii="E" w:hAnsi="E" w:eastAsia="E"/>
          <w:b w:val="0"/>
          <w:i w:val="0"/>
          <w:color w:val="000000"/>
          <w:sz w:val="16"/>
        </w:rPr>
        <w:t>［１１］Ｗｏｒｋｉｎｇ</w:t>
      </w:r>
      <w:r>
        <w:tab/>
      </w:r>
      <w:r>
        <w:rPr>
          <w:w w:val="97.03750014305115"/>
          <w:rFonts w:ascii="E" w:hAnsi="E" w:eastAsia="E"/>
          <w:b w:val="0"/>
          <w:i w:val="0"/>
          <w:color w:val="000000"/>
          <w:sz w:val="16"/>
        </w:rPr>
        <w:t>Ｇｒｏｕｐ</w:t>
      </w:r>
      <w:r>
        <w:tab/>
      </w:r>
      <w:r>
        <w:rPr>
          <w:w w:val="97.03750014305115"/>
          <w:rFonts w:ascii="E" w:hAnsi="E" w:eastAsia="E"/>
          <w:b w:val="0"/>
          <w:i w:val="0"/>
          <w:color w:val="000000"/>
          <w:sz w:val="16"/>
        </w:rPr>
        <w:t>ｏｎ</w:t>
      </w:r>
      <w:r>
        <w:rPr>
          <w:w w:val="97.03750014305115"/>
          <w:rFonts w:ascii="E" w:hAnsi="E" w:eastAsia="E"/>
          <w:b w:val="0"/>
          <w:i w:val="0"/>
          <w:color w:val="000000"/>
          <w:sz w:val="16"/>
        </w:rPr>
        <w:t>Ｃａｖｅｒｎ</w:t>
      </w:r>
      <w:r>
        <w:tab/>
      </w:r>
      <w:r>
        <w:rPr>
          <w:w w:val="97.03750014305115"/>
          <w:rFonts w:ascii="E" w:hAnsi="E" w:eastAsia="E"/>
          <w:b w:val="0"/>
          <w:i w:val="0"/>
          <w:color w:val="000000"/>
          <w:sz w:val="16"/>
        </w:rPr>
        <w:t>ａｎｄ</w:t>
      </w:r>
      <w:r>
        <w:tab/>
      </w:r>
      <w:r>
        <w:rPr>
          <w:w w:val="97.03750014305115"/>
          <w:rFonts w:ascii="E" w:hAnsi="E" w:eastAsia="E"/>
          <w:b w:val="0"/>
          <w:i w:val="0"/>
          <w:color w:val="000000"/>
          <w:sz w:val="16"/>
        </w:rPr>
        <w:t>Ｔｕｎｎｅｌ</w:t>
      </w:r>
      <w:r>
        <w:tab/>
      </w:r>
      <w:r>
        <w:rPr>
          <w:w w:val="97.03750014305115"/>
          <w:rFonts w:ascii="E" w:hAnsi="E" w:eastAsia="E"/>
          <w:b w:val="0"/>
          <w:i w:val="0"/>
          <w:color w:val="000000"/>
          <w:sz w:val="16"/>
        </w:rPr>
        <w:t>Ｅｎｇｉｎｅｅｒｉｎｇ</w:t>
      </w:r>
      <w:r>
        <w:rPr>
          <w:w w:val="97.03750014305115"/>
          <w:rFonts w:ascii="E" w:hAnsi="E" w:eastAsia="E"/>
          <w:b w:val="0"/>
          <w:i w:val="0"/>
          <w:color w:val="000000"/>
          <w:sz w:val="16"/>
        </w:rPr>
        <w:t>ａｎｄ</w:t>
      </w:r>
      <w:r>
        <w:rPr>
          <w:w w:val="97.03750014305115"/>
          <w:rFonts w:ascii="E" w:hAnsi="E" w:eastAsia="E"/>
          <w:b w:val="0"/>
          <w:i w:val="0"/>
          <w:color w:val="000000"/>
          <w:sz w:val="16"/>
        </w:rPr>
        <w:t>ＧｅｏｔｅｃｈｎｉｃａｌＥｎｇｉｎｅｅｒｉｎｇＯｆｆｉｃｅ．ＧｒｏｕｎｄＣｏｎｔｒｏｌｆｏｒＥＰＢＴＢＭＴｕｎ⁃</w:t>
      </w:r>
      <w:r>
        <w:rPr>
          <w:w w:val="97.03750014305115"/>
          <w:rFonts w:ascii="E" w:hAnsi="E" w:eastAsia="E"/>
          <w:b w:val="0"/>
          <w:i w:val="0"/>
          <w:color w:val="000000"/>
          <w:sz w:val="16"/>
        </w:rPr>
        <w:t>ｎｅｌｌｉｎｇ：ＧＥＯＲｅｐｏｒｔＮｏ．２９８［Ｒ］．ＨｏｎｇＫｏｎｇ：ＴｈｅＧｏｖｅｒｎｍｅｎｔｏｆ</w:t>
      </w:r>
      <w:r>
        <w:rPr>
          <w:w w:val="97.03750014305115"/>
          <w:rFonts w:ascii="E" w:hAnsi="E" w:eastAsia="E"/>
          <w:b w:val="0"/>
          <w:i w:val="0"/>
          <w:color w:val="000000"/>
          <w:sz w:val="16"/>
        </w:rPr>
        <w:t>ｔｈｅＨｏｎｇＫｏｎｇＳｐｅｃｉａｌＡｄｍｉｎｉｓｔｒａｔｉｖｅＲｅｇｉｏｎ，２０１４．</w:t>
      </w:r>
    </w:p>
    <w:p>
      <w:pPr>
        <w:autoSpaceDN w:val="0"/>
        <w:autoSpaceDE w:val="0"/>
        <w:widowControl/>
        <w:spacing w:line="264" w:lineRule="exact" w:before="102" w:after="0"/>
        <w:ind w:left="1142" w:right="236" w:hanging="426"/>
        <w:jc w:val="both"/>
      </w:pPr>
      <w:r>
        <w:rPr>
          <w:w w:val="97.03750014305115"/>
          <w:rFonts w:ascii="E" w:hAnsi="E" w:eastAsia="E"/>
          <w:b w:val="0"/>
          <w:i w:val="0"/>
          <w:color w:val="000000"/>
          <w:sz w:val="16"/>
        </w:rPr>
        <w:t>［１２］ＭＩＬＬＩＧＡＮＧ．ＬｕｂｒｉｃａｔｉｏｎａｎｄＳｏｉｌＣｏｎｄｉｔｉｏｎｉｎｇｉｎＴｕｎｎｅｌｌｉｎｇ，</w:t>
      </w:r>
      <w:r>
        <w:rPr>
          <w:w w:val="97.03750014305115"/>
          <w:rFonts w:ascii="E" w:hAnsi="E" w:eastAsia="E"/>
          <w:b w:val="0"/>
          <w:i w:val="0"/>
          <w:color w:val="000000"/>
          <w:sz w:val="16"/>
        </w:rPr>
        <w:t>ＰｉｐｅＪａｃｋｉｎｇａｎｄＭｉｃｒｏｔｕｎｎｅｌｌｉｎｇ：ＡＳｔａｔｅ⁃ｏｆ⁃ｔｈｅ⁃ＡｒｔＲｅｖｉｅｗ［Ｒ］．</w:t>
      </w:r>
      <w:r>
        <w:rPr>
          <w:w w:val="97.03750014305115"/>
          <w:rFonts w:ascii="E" w:hAnsi="E" w:eastAsia="E"/>
          <w:b w:val="0"/>
          <w:i w:val="0"/>
          <w:color w:val="000000"/>
          <w:sz w:val="16"/>
        </w:rPr>
        <w:t>Ｌｏｎｄｏｎ，ＵＫ：ＧｅｏｔｅｃｈｎｉｃａｌＣｏｎｓｕｌｔｉｎｇＧｒｏｕｐ，２０００．</w:t>
      </w:r>
    </w:p>
    <w:p>
      <w:pPr>
        <w:autoSpaceDN w:val="0"/>
        <w:tabs>
          <w:tab w:pos="1142" w:val="left"/>
          <w:tab w:pos="1762" w:val="left"/>
          <w:tab w:pos="2216" w:val="left"/>
          <w:tab w:pos="3514" w:val="left"/>
          <w:tab w:pos="3850" w:val="left"/>
          <w:tab w:pos="4596" w:val="left"/>
        </w:tabs>
        <w:autoSpaceDE w:val="0"/>
        <w:widowControl/>
        <w:spacing w:line="266" w:lineRule="exact" w:before="100" w:after="0"/>
        <w:ind w:left="716" w:right="144" w:firstLine="0"/>
        <w:jc w:val="left"/>
      </w:pPr>
      <w:r>
        <w:rPr>
          <w:w w:val="97.03750014305115"/>
          <w:rFonts w:ascii="E" w:hAnsi="E" w:eastAsia="E"/>
          <w:b w:val="0"/>
          <w:i w:val="0"/>
          <w:color w:val="000000"/>
          <w:sz w:val="16"/>
        </w:rPr>
        <w:t>［１３］ＡＦＴＥＳ．</w:t>
      </w:r>
      <w:r>
        <w:tab/>
      </w:r>
      <w:r>
        <w:rPr>
          <w:w w:val="97.03750014305115"/>
          <w:rFonts w:ascii="E" w:hAnsi="E" w:eastAsia="E"/>
          <w:b w:val="0"/>
          <w:i w:val="0"/>
          <w:color w:val="000000"/>
          <w:sz w:val="16"/>
        </w:rPr>
        <w:t>Ｎｅｗ</w:t>
      </w:r>
      <w:r>
        <w:tab/>
      </w:r>
      <w:r>
        <w:rPr>
          <w:w w:val="97.03750014305115"/>
          <w:rFonts w:ascii="E" w:hAnsi="E" w:eastAsia="E"/>
          <w:b w:val="0"/>
          <w:i w:val="0"/>
          <w:color w:val="000000"/>
          <w:sz w:val="16"/>
        </w:rPr>
        <w:t>Ｒｅｃｏｍｍｅｎｄａｔｉｏｎｓ</w:t>
      </w:r>
      <w:r>
        <w:rPr>
          <w:w w:val="97.03750014305115"/>
          <w:rFonts w:ascii="E" w:hAnsi="E" w:eastAsia="E"/>
          <w:b w:val="0"/>
          <w:i w:val="0"/>
          <w:color w:val="000000"/>
          <w:sz w:val="16"/>
        </w:rPr>
        <w:t>ｏｎ</w:t>
      </w:r>
      <w:r>
        <w:tab/>
      </w:r>
      <w:r>
        <w:rPr>
          <w:w w:val="97.03750014305115"/>
          <w:rFonts w:ascii="E" w:hAnsi="E" w:eastAsia="E"/>
          <w:b w:val="0"/>
          <w:i w:val="0"/>
          <w:color w:val="000000"/>
          <w:sz w:val="16"/>
        </w:rPr>
        <w:t>Ｃｈｏｏｓｉｎｇ</w:t>
      </w:r>
      <w:r>
        <w:tab/>
      </w:r>
      <w:r>
        <w:rPr>
          <w:w w:val="97.03750014305115"/>
          <w:rFonts w:ascii="E" w:hAnsi="E" w:eastAsia="E"/>
          <w:b w:val="0"/>
          <w:i w:val="0"/>
          <w:color w:val="000000"/>
          <w:sz w:val="16"/>
        </w:rPr>
        <w:t>Ｍｅｃｈａｎｉｚｅｄ</w:t>
      </w:r>
      <w:r>
        <w:rPr>
          <w:w w:val="97.03750014305115"/>
          <w:rFonts w:ascii="E" w:hAnsi="E" w:eastAsia="E"/>
          <w:b w:val="0"/>
          <w:i w:val="0"/>
          <w:color w:val="000000"/>
          <w:sz w:val="16"/>
        </w:rPr>
        <w:t>ＴｕｎｎｅｌｌｉｎｇＴｅｃｈｎｏｌｏｇｙ［Ｒ］．Ｐａｒｉｓ，Ｆｒａｎｃｅ：ＡｓｓｏｃｉａｔｉｏｎＦｒａｎｃａｉｓｅ</w:t>
      </w:r>
      <w:r>
        <w:rPr>
          <w:w w:val="97.03750014305115"/>
          <w:rFonts w:ascii="E" w:hAnsi="E" w:eastAsia="E"/>
          <w:b w:val="0"/>
          <w:i w:val="0"/>
          <w:color w:val="000000"/>
          <w:sz w:val="16"/>
        </w:rPr>
        <w:t>ＤｅｓＴｕｎｎｅｌｓ，２０００．</w:t>
      </w:r>
    </w:p>
    <w:p>
      <w:pPr>
        <w:autoSpaceDN w:val="0"/>
        <w:tabs>
          <w:tab w:pos="1140" w:val="left"/>
          <w:tab w:pos="1142" w:val="left"/>
          <w:tab w:pos="2970" w:val="left"/>
        </w:tabs>
        <w:autoSpaceDE w:val="0"/>
        <w:widowControl/>
        <w:spacing w:line="266" w:lineRule="exact" w:before="102" w:after="0"/>
        <w:ind w:left="716" w:right="144" w:firstLine="0"/>
        <w:jc w:val="left"/>
      </w:pPr>
      <w:r>
        <w:rPr>
          <w:w w:val="97.03750014305115"/>
          <w:rFonts w:ascii="E" w:hAnsi="E" w:eastAsia="E"/>
          <w:b w:val="0"/>
          <w:i w:val="0"/>
          <w:color w:val="000000"/>
          <w:sz w:val="16"/>
        </w:rPr>
        <w:t>［１４］</w:t>
      </w:r>
      <w:r>
        <w:rPr>
          <w:w w:val="97.03750014305115"/>
          <w:rFonts w:ascii="FZSSK" w:hAnsi="FZSSK" w:eastAsia="FZSSK"/>
          <w:b w:val="0"/>
          <w:i w:val="0"/>
          <w:color w:val="000000"/>
          <w:sz w:val="16"/>
        </w:rPr>
        <w:t>蒋硕忠</w:t>
      </w:r>
      <w:r>
        <w:rPr>
          <w:w w:val="97.03750014305115"/>
          <w:rFonts w:ascii="E" w:hAnsi="E" w:eastAsia="E"/>
          <w:b w:val="0"/>
          <w:i w:val="0"/>
          <w:color w:val="000000"/>
          <w:sz w:val="16"/>
        </w:rPr>
        <w:t>．</w:t>
      </w:r>
      <w:r>
        <w:rPr>
          <w:w w:val="97.03750014305115"/>
          <w:rFonts w:ascii="FZSSK" w:hAnsi="FZSSK" w:eastAsia="FZSSK"/>
          <w:b w:val="0"/>
          <w:i w:val="0"/>
          <w:color w:val="000000"/>
          <w:sz w:val="16"/>
        </w:rPr>
        <w:t>日本隧道</w:t>
      </w:r>
      <w:r>
        <w:rPr>
          <w:w w:val="97.03750014305115"/>
          <w:rFonts w:ascii="E" w:hAnsi="E" w:eastAsia="E"/>
          <w:b w:val="0"/>
          <w:i w:val="0"/>
          <w:color w:val="000000"/>
          <w:sz w:val="16"/>
        </w:rPr>
        <w:t>、</w:t>
      </w:r>
      <w:r>
        <w:rPr>
          <w:w w:val="97.03750014305115"/>
          <w:rFonts w:ascii="FZSSK" w:hAnsi="FZSSK" w:eastAsia="FZSSK"/>
          <w:b w:val="0"/>
          <w:i w:val="0"/>
          <w:color w:val="000000"/>
          <w:sz w:val="16"/>
        </w:rPr>
        <w:t>竖井防水技术和止水材料考察报告</w:t>
      </w:r>
      <w:r>
        <w:rPr>
          <w:w w:val="97.03750014305115"/>
          <w:rFonts w:ascii="E" w:hAnsi="E" w:eastAsia="E"/>
          <w:b w:val="0"/>
          <w:i w:val="0"/>
          <w:color w:val="000000"/>
          <w:sz w:val="16"/>
        </w:rPr>
        <w:t>［Ｊ］．</w:t>
      </w:r>
      <w:r>
        <w:rPr>
          <w:w w:val="97.03750014305115"/>
          <w:rFonts w:ascii="FZSSK" w:hAnsi="FZSSK" w:eastAsia="FZSSK"/>
          <w:b w:val="0"/>
          <w:i w:val="0"/>
          <w:color w:val="000000"/>
          <w:sz w:val="16"/>
        </w:rPr>
        <w:t>人</w:t>
      </w:r>
      <w:r>
        <w:tab/>
      </w:r>
      <w:r>
        <w:rPr>
          <w:w w:val="97.03750014305115"/>
          <w:rFonts w:ascii="FZSSK" w:hAnsi="FZSSK" w:eastAsia="FZSSK"/>
          <w:b w:val="0"/>
          <w:i w:val="0"/>
          <w:color w:val="000000"/>
          <w:sz w:val="16"/>
        </w:rPr>
        <w:t>民长江</w:t>
      </w:r>
      <w:r>
        <w:rPr>
          <w:w w:val="97.03750014305115"/>
          <w:rFonts w:ascii="E" w:hAnsi="E" w:eastAsia="E"/>
          <w:b w:val="0"/>
          <w:i w:val="0"/>
          <w:color w:val="000000"/>
          <w:sz w:val="16"/>
        </w:rPr>
        <w:t>，１９９６，２７（１）：３６－３８．［ＪＩＡＮＧＳｈｕｏ⁃ｚｈｏｎｇ．Ｉｎｖｅｓｔｉｇａｔｉｏｎ</w:t>
      </w:r>
      <w:r>
        <w:tab/>
      </w:r>
      <w:r>
        <w:rPr>
          <w:w w:val="97.03750014305115"/>
          <w:rFonts w:ascii="E" w:hAnsi="E" w:eastAsia="E"/>
          <w:b w:val="0"/>
          <w:i w:val="0"/>
          <w:color w:val="000000"/>
          <w:sz w:val="16"/>
        </w:rPr>
        <w:t>ＲｅｐｏｒｔｏｎＷａｔｅｒｐｒｏｏｆＴｅｃｈｎｏｌｏｇｙａｎｄＷａｔｅｒｐｒｏｏｆＭａｔｅｒｉａｌｓｏｆＴｕｎ⁃</w:t>
      </w:r>
      <w:r>
        <w:tab/>
      </w:r>
      <w:r>
        <w:rPr>
          <w:w w:val="97.03750014305115"/>
          <w:rFonts w:ascii="E" w:hAnsi="E" w:eastAsia="E"/>
          <w:b w:val="0"/>
          <w:i w:val="0"/>
          <w:color w:val="000000"/>
          <w:sz w:val="16"/>
        </w:rPr>
        <w:t>ｎｅｌｓａｎｄＳｈａｆｔｓｉｎＪａｐａｎ［Ｊ］．ＹａｎｇｔｚｅＲｉｖｅｒ，１９９６，２７（１）：</w:t>
      </w:r>
      <w:r>
        <w:tab/>
      </w:r>
      <w:r>
        <w:rPr>
          <w:w w:val="97.03750014305115"/>
          <w:rFonts w:ascii="E" w:hAnsi="E" w:eastAsia="E"/>
          <w:b w:val="0"/>
          <w:i w:val="0"/>
          <w:color w:val="000000"/>
          <w:sz w:val="16"/>
        </w:rPr>
        <w:t>３６－３８．］</w:t>
      </w:r>
      <w:r>
        <w:br/>
      </w:r>
      <w:r>
        <w:rPr>
          <w:w w:val="97.03750014305115"/>
          <w:rFonts w:ascii="E" w:hAnsi="E" w:eastAsia="E"/>
          <w:b w:val="0"/>
          <w:i w:val="0"/>
          <w:color w:val="000000"/>
          <w:sz w:val="16"/>
        </w:rPr>
        <w:t>［１５］</w:t>
      </w:r>
      <w:r>
        <w:rPr>
          <w:w w:val="97.03750014305115"/>
          <w:rFonts w:ascii="FZSSK" w:hAnsi="FZSSK" w:eastAsia="FZSSK"/>
          <w:b w:val="0"/>
          <w:i w:val="0"/>
          <w:color w:val="000000"/>
          <w:sz w:val="16"/>
        </w:rPr>
        <w:t>熊希瑶</w:t>
      </w:r>
      <w:r>
        <w:rPr>
          <w:w w:val="97.03750014305115"/>
          <w:rFonts w:ascii="E" w:hAnsi="E" w:eastAsia="E"/>
          <w:b w:val="0"/>
          <w:i w:val="0"/>
          <w:color w:val="000000"/>
          <w:sz w:val="16"/>
        </w:rPr>
        <w:t>，</w:t>
      </w:r>
      <w:r>
        <w:rPr>
          <w:w w:val="97.03750014305115"/>
          <w:rFonts w:ascii="FZSSK" w:hAnsi="FZSSK" w:eastAsia="FZSSK"/>
          <w:b w:val="0"/>
          <w:i w:val="0"/>
          <w:color w:val="000000"/>
          <w:sz w:val="16"/>
        </w:rPr>
        <w:t>贺聪聪</w:t>
      </w:r>
      <w:r>
        <w:rPr>
          <w:w w:val="97.03750014305115"/>
          <w:rFonts w:ascii="E" w:hAnsi="E" w:eastAsia="E"/>
          <w:b w:val="0"/>
          <w:i w:val="0"/>
          <w:color w:val="000000"/>
          <w:sz w:val="16"/>
        </w:rPr>
        <w:t>，</w:t>
      </w:r>
      <w:r>
        <w:rPr>
          <w:w w:val="97.03750014305115"/>
          <w:rFonts w:ascii="FZSSK" w:hAnsi="FZSSK" w:eastAsia="FZSSK"/>
          <w:b w:val="0"/>
          <w:i w:val="0"/>
          <w:color w:val="000000"/>
          <w:sz w:val="16"/>
        </w:rPr>
        <w:t>焦啸宇</w:t>
      </w:r>
      <w:r>
        <w:rPr>
          <w:w w:val="97.03750014305115"/>
          <w:rFonts w:ascii="E" w:hAnsi="E" w:eastAsia="E"/>
          <w:b w:val="0"/>
          <w:i w:val="0"/>
          <w:color w:val="000000"/>
          <w:sz w:val="16"/>
        </w:rPr>
        <w:t>，</w:t>
      </w:r>
      <w:r>
        <w:rPr>
          <w:w w:val="97.03750014305115"/>
          <w:rFonts w:ascii="FZSSK" w:hAnsi="FZSSK" w:eastAsia="FZSSK"/>
          <w:b w:val="0"/>
          <w:i w:val="0"/>
          <w:color w:val="000000"/>
          <w:sz w:val="16"/>
        </w:rPr>
        <w:t>等</w:t>
      </w:r>
      <w:r>
        <w:rPr>
          <w:w w:val="97.03750014305115"/>
          <w:rFonts w:ascii="E" w:hAnsi="E" w:eastAsia="E"/>
          <w:b w:val="0"/>
          <w:i w:val="0"/>
          <w:color w:val="000000"/>
          <w:sz w:val="16"/>
        </w:rPr>
        <w:t>．</w:t>
      </w:r>
      <w:r>
        <w:rPr>
          <w:w w:val="97.03750014305115"/>
          <w:rFonts w:ascii="FZSSK" w:hAnsi="FZSSK" w:eastAsia="FZSSK"/>
          <w:b w:val="0"/>
          <w:i w:val="0"/>
          <w:color w:val="000000"/>
          <w:sz w:val="16"/>
        </w:rPr>
        <w:t>水生态环境中邻苯二甲酸酯</w:t>
      </w:r>
      <w:r>
        <w:tab/>
      </w:r>
      <w:r>
        <w:rPr>
          <w:w w:val="97.03750014305115"/>
          <w:rFonts w:ascii="E" w:hAnsi="E" w:eastAsia="E"/>
          <w:b w:val="0"/>
          <w:i w:val="0"/>
          <w:color w:val="000000"/>
          <w:sz w:val="16"/>
        </w:rPr>
        <w:t>（ＰＡＥｓ）</w:t>
      </w:r>
      <w:r>
        <w:rPr>
          <w:w w:val="97.03750014305115"/>
          <w:rFonts w:ascii="FZSSK" w:hAnsi="FZSSK" w:eastAsia="FZSSK"/>
          <w:b w:val="0"/>
          <w:i w:val="0"/>
          <w:color w:val="000000"/>
          <w:sz w:val="16"/>
        </w:rPr>
        <w:t>塑化剂的赋存及行为归趋</w:t>
      </w:r>
      <w:r>
        <w:rPr>
          <w:w w:val="97.03750014305115"/>
          <w:rFonts w:ascii="E" w:hAnsi="E" w:eastAsia="E"/>
          <w:b w:val="0"/>
          <w:i w:val="0"/>
          <w:color w:val="000000"/>
          <w:sz w:val="16"/>
        </w:rPr>
        <w:t>［Ｊ］．</w:t>
      </w:r>
      <w:r>
        <w:rPr>
          <w:w w:val="97.03750014305115"/>
          <w:rFonts w:ascii="FZSSK" w:hAnsi="FZSSK" w:eastAsia="FZSSK"/>
          <w:b w:val="0"/>
          <w:i w:val="0"/>
          <w:color w:val="000000"/>
          <w:sz w:val="16"/>
        </w:rPr>
        <w:t>中南民族大学学报</w:t>
      </w:r>
      <w:r>
        <w:rPr>
          <w:w w:val="97.03750014305115"/>
          <w:rFonts w:ascii="E" w:hAnsi="E" w:eastAsia="E"/>
          <w:b w:val="0"/>
          <w:i w:val="0"/>
          <w:color w:val="000000"/>
          <w:sz w:val="16"/>
        </w:rPr>
        <w:t>（</w:t>
      </w:r>
      <w:r>
        <w:rPr>
          <w:w w:val="97.03750014305115"/>
          <w:rFonts w:ascii="FZSSK" w:hAnsi="FZSSK" w:eastAsia="FZSSK"/>
          <w:b w:val="0"/>
          <w:i w:val="0"/>
          <w:color w:val="000000"/>
          <w:sz w:val="16"/>
        </w:rPr>
        <w:t>自</w:t>
      </w:r>
      <w:r>
        <w:tab/>
      </w:r>
      <w:r>
        <w:rPr>
          <w:w w:val="97.03750014305115"/>
          <w:rFonts w:ascii="FZSSK" w:hAnsi="FZSSK" w:eastAsia="FZSSK"/>
          <w:b w:val="0"/>
          <w:i w:val="0"/>
          <w:color w:val="000000"/>
          <w:sz w:val="16"/>
        </w:rPr>
        <w:t>然科学版</w:t>
      </w:r>
      <w:r>
        <w:rPr>
          <w:w w:val="97.03750014305115"/>
          <w:rFonts w:ascii="E" w:hAnsi="E" w:eastAsia="E"/>
          <w:b w:val="0"/>
          <w:i w:val="0"/>
          <w:color w:val="000000"/>
          <w:sz w:val="16"/>
        </w:rPr>
        <w:t>），２０２１，４０（３）：２３８－２４５．［ＸＩＯＮＧＸｉ⁃ｙａｏ，ＨＥＣｏｎｇ⁃</w:t>
      </w:r>
      <w:r>
        <w:tab/>
      </w:r>
      <w:r>
        <w:rPr>
          <w:w w:val="97.03750014305115"/>
          <w:rFonts w:ascii="E" w:hAnsi="E" w:eastAsia="E"/>
          <w:b w:val="0"/>
          <w:i w:val="0"/>
          <w:color w:val="000000"/>
          <w:sz w:val="16"/>
        </w:rPr>
        <w:t>ｃｏｎｇ，ＪＩＡＯＸｉａｏ⁃ｙｕ，</w:t>
      </w:r>
      <w:r>
        <w:rPr>
          <w:w w:val="97.03750014305115"/>
          <w:rFonts w:ascii="E" w:hAnsi="E" w:eastAsia="E"/>
          <w:b w:val="0"/>
          <w:i w:val="0"/>
          <w:color w:val="000000"/>
          <w:sz w:val="16"/>
        </w:rPr>
        <w:t>ｅｔａｌ</w:t>
      </w:r>
      <w:r>
        <w:rPr>
          <w:w w:val="97.03750014305115"/>
          <w:rFonts w:ascii="E" w:hAnsi="E" w:eastAsia="E"/>
          <w:b w:val="0"/>
          <w:i w:val="0"/>
          <w:color w:val="000000"/>
          <w:sz w:val="16"/>
        </w:rPr>
        <w:t>．Ｏｃｃｕｒｒｅｎｃｅ，ＢｅｈａｖｉｏｒａｎｄＦａｔｅｏｆ</w:t>
      </w:r>
      <w:r>
        <w:tab/>
      </w:r>
      <w:r>
        <w:rPr>
          <w:w w:val="97.03750014305115"/>
          <w:rFonts w:ascii="E" w:hAnsi="E" w:eastAsia="E"/>
          <w:b w:val="0"/>
          <w:i w:val="0"/>
          <w:color w:val="000000"/>
          <w:sz w:val="16"/>
        </w:rPr>
        <w:t>ＰｈｔｈａｌａｔｅＥａｓｔｅｒｓ（ＰＡＥｓ）ＰｌａｓｔｉｃｉｚｅｒｓｉｎＡｑｕａｔｉｃＥｎｖｉｒｏｎｍｅｎｔａｌ</w:t>
      </w:r>
      <w:r>
        <w:tab/>
      </w:r>
      <w:r>
        <w:rPr>
          <w:rFonts w:ascii="E" w:hAnsi="E" w:eastAsia="E"/>
          <w:b w:val="0"/>
          <w:i w:val="0"/>
          <w:color w:val="000000"/>
          <w:sz w:val="17"/>
        </w:rPr>
        <w:t>Ｓｙｓｔｅｍｓ［Ｊ］．Ｊｏｕｒｎａｌｏｆ</w:t>
      </w:r>
      <w:r>
        <w:rPr>
          <w:rFonts w:ascii="TimesNewRomanPSMT" w:hAnsi="TimesNewRomanPSMT" w:eastAsia="TimesNewRomanPSMT"/>
          <w:b w:val="0"/>
          <w:i w:val="0"/>
          <w:color w:val="000000"/>
          <w:sz w:val="17"/>
        </w:rPr>
        <w:t xml:space="preserve">South-Central Minzu University </w:t>
      </w:r>
    </w:p>
    <w:p>
      <w:pPr>
        <w:autoSpaceDN w:val="0"/>
        <w:tabs>
          <w:tab w:pos="1142" w:val="left"/>
          <w:tab w:pos="3178" w:val="left"/>
          <w:tab w:pos="3404" w:val="left"/>
          <w:tab w:pos="4676" w:val="left"/>
          <w:tab w:pos="5152" w:val="left"/>
        </w:tabs>
        <w:autoSpaceDE w:val="0"/>
        <w:widowControl/>
        <w:spacing w:line="268" w:lineRule="exact" w:before="108" w:after="0"/>
        <w:ind w:left="716" w:right="144" w:firstLine="0"/>
        <w:jc w:val="left"/>
      </w:pPr>
      <w:r>
        <w:rPr>
          <w:w w:val="97.03750014305115"/>
          <w:rFonts w:ascii="E" w:hAnsi="E" w:eastAsia="E"/>
          <w:b w:val="0"/>
          <w:i w:val="0"/>
          <w:color w:val="000000"/>
          <w:sz w:val="16"/>
        </w:rPr>
        <w:t>（ＮａｔｕｒａｌＳｃｉｅｎｃｅＥｄｉｔｉｏｎ），２０２１，４０（３）：２３８－２４５．］</w:t>
      </w:r>
      <w:r>
        <w:br/>
      </w:r>
      <w:r>
        <w:rPr>
          <w:w w:val="97.03750014305115"/>
          <w:rFonts w:ascii="E" w:hAnsi="E" w:eastAsia="E"/>
          <w:b w:val="0"/>
          <w:i w:val="0"/>
          <w:color w:val="000000"/>
          <w:sz w:val="16"/>
        </w:rPr>
        <w:t>［１６］ＺＵＣＣＡＲＥＬＬＯＰ，ＯＬＩＶＥＲＩ</w:t>
      </w:r>
      <w:r>
        <w:tab/>
      </w:r>
      <w:r>
        <w:rPr>
          <w:w w:val="97.03750014305115"/>
          <w:rFonts w:ascii="E" w:hAnsi="E" w:eastAsia="E"/>
          <w:b w:val="0"/>
          <w:i w:val="0"/>
          <w:color w:val="000000"/>
          <w:sz w:val="16"/>
        </w:rPr>
        <w:t>Ｃ</w:t>
      </w:r>
      <w:r>
        <w:rPr>
          <w:w w:val="97.03750014305115"/>
          <w:rFonts w:ascii="E" w:hAnsi="E" w:eastAsia="E"/>
          <w:b w:val="0"/>
          <w:i w:val="0"/>
          <w:color w:val="000000"/>
          <w:sz w:val="16"/>
        </w:rPr>
        <w:t>Ｇ，ＣＡＶＡＬＬＡＲＯ</w:t>
      </w:r>
      <w:r>
        <w:tab/>
      </w:r>
      <w:r>
        <w:rPr>
          <w:w w:val="97.03750014305115"/>
          <w:rFonts w:ascii="E" w:hAnsi="E" w:eastAsia="E"/>
          <w:b w:val="0"/>
          <w:i w:val="0"/>
          <w:color w:val="000000"/>
          <w:sz w:val="16"/>
        </w:rPr>
        <w:t>Ｆ，</w:t>
      </w:r>
      <w:r>
        <w:rPr>
          <w:w w:val="97.03750014305115"/>
          <w:rFonts w:ascii="E" w:hAnsi="E" w:eastAsia="E"/>
          <w:b w:val="0"/>
          <w:i w:val="0"/>
          <w:color w:val="000000"/>
          <w:sz w:val="16"/>
        </w:rPr>
        <w:t>ｅｔ</w:t>
      </w:r>
      <w:r>
        <w:tab/>
      </w:r>
      <w:r>
        <w:rPr>
          <w:w w:val="97.03750014305115"/>
          <w:rFonts w:ascii="E" w:hAnsi="E" w:eastAsia="E"/>
          <w:b w:val="0"/>
          <w:i w:val="0"/>
          <w:color w:val="000000"/>
          <w:sz w:val="16"/>
        </w:rPr>
        <w:t>ａｌ</w:t>
      </w:r>
      <w:r>
        <w:rPr>
          <w:w w:val="97.03750014305115"/>
          <w:rFonts w:ascii="E" w:hAnsi="E" w:eastAsia="E"/>
          <w:b w:val="0"/>
          <w:i w:val="0"/>
          <w:color w:val="000000"/>
          <w:sz w:val="16"/>
        </w:rPr>
        <w:t>．</w:t>
      </w:r>
    </w:p>
    <w:p>
      <w:pPr>
        <w:autoSpaceDN w:val="0"/>
        <w:autoSpaceDE w:val="0"/>
        <w:widowControl/>
        <w:spacing w:line="268" w:lineRule="exact" w:before="100" w:after="0"/>
        <w:ind w:left="1142" w:right="144" w:firstLine="0"/>
        <w:jc w:val="left"/>
      </w:pPr>
      <w:r>
        <w:rPr>
          <w:w w:val="97.03750014305115"/>
          <w:rFonts w:ascii="E" w:hAnsi="E" w:eastAsia="E"/>
          <w:b w:val="0"/>
          <w:i w:val="0"/>
          <w:color w:val="000000"/>
          <w:sz w:val="16"/>
        </w:rPr>
        <w:t>ＩｍｐｌｉｃａｔｉｏｎｏｆＤｉｅｔａｒｙＰｈｔｈａｌａｔｅｓｉｎＢｒｅａｓｔＣａｎｃｅｒ：ＡＳｙｓｔｅｍａｔｉｃ</w:t>
      </w:r>
      <w:r>
        <w:rPr>
          <w:w w:val="97.03750014305115"/>
          <w:rFonts w:ascii="E" w:hAnsi="E" w:eastAsia="E"/>
          <w:b w:val="0"/>
          <w:i w:val="0"/>
          <w:color w:val="000000"/>
          <w:sz w:val="16"/>
        </w:rPr>
        <w:t>Ｒｅｖｉｅｗ［Ｊ］．ＦｏｏｄａｎｄＣｈｅｍｉｃａｌＴｏｘｉｃｏｌｏｇｙ，２０１８，１１８：６６７－６７４．</w:t>
      </w:r>
    </w:p>
    <w:p>
      <w:pPr>
        <w:autoSpaceDN w:val="0"/>
        <w:autoSpaceDE w:val="0"/>
        <w:widowControl/>
        <w:spacing w:line="268" w:lineRule="exact" w:before="100" w:after="0"/>
        <w:ind w:left="1142" w:right="238" w:hanging="426"/>
        <w:jc w:val="both"/>
      </w:pPr>
      <w:r>
        <w:rPr>
          <w:w w:val="97.03750014305115"/>
          <w:rFonts w:ascii="E" w:hAnsi="E" w:eastAsia="E"/>
          <w:b w:val="0"/>
          <w:i w:val="0"/>
          <w:color w:val="000000"/>
          <w:sz w:val="16"/>
        </w:rPr>
        <w:t>［１７］ＨＵＦＦＭ，ＤＡＳＩＬＶＥＩＲＡＷＡ，ＣＡＲＮＥＶＡＬＩＯ，</w:t>
      </w:r>
      <w:r>
        <w:rPr>
          <w:w w:val="97.03750014305115"/>
          <w:rFonts w:ascii="E" w:hAnsi="E" w:eastAsia="E"/>
          <w:b w:val="0"/>
          <w:i w:val="0"/>
          <w:color w:val="000000"/>
          <w:sz w:val="16"/>
        </w:rPr>
        <w:t>ｅｔａｌ</w:t>
      </w:r>
      <w:r>
        <w:rPr>
          <w:w w:val="97.03750014305115"/>
          <w:rFonts w:ascii="E" w:hAnsi="E" w:eastAsia="E"/>
          <w:b w:val="0"/>
          <w:i w:val="0"/>
          <w:color w:val="000000"/>
          <w:sz w:val="16"/>
        </w:rPr>
        <w:t>．ＳｙｓｔｅｍｓＡ⁃</w:t>
      </w:r>
      <w:r>
        <w:rPr>
          <w:w w:val="97.03750014305115"/>
          <w:rFonts w:ascii="E" w:hAnsi="E" w:eastAsia="E"/>
          <w:b w:val="0"/>
          <w:i w:val="0"/>
          <w:color w:val="000000"/>
          <w:sz w:val="16"/>
        </w:rPr>
        <w:t>ｎａｌｙｓｉｓｏｆｔｈｅＬｉｖｅｒＴｒａｎｓｃｒｉｐｔｏｍｅｉｎＡｄｕｌｔＭａｌｅＺｅｂｒａｆｉｓｈＥｘｐｏｓｅｄ</w:t>
      </w:r>
      <w:r>
        <w:rPr>
          <w:w w:val="97.03750014305115"/>
          <w:rFonts w:ascii="E" w:hAnsi="E" w:eastAsia="E"/>
          <w:b w:val="0"/>
          <w:i w:val="0"/>
          <w:color w:val="000000"/>
          <w:sz w:val="16"/>
        </w:rPr>
        <w:t>ｔｏｔｈｅＰｌａｓｔｉｃｉｚｅｒ（２－Ｅｔｈｙｌｈｅｘｙｌ）Ｐｈｔｈａｌａｔｅ（ＤＥＨＰ）［Ｊ］．</w:t>
      </w:r>
      <w:r>
        <w:rPr>
          <w:w w:val="97.03750014305115"/>
          <w:rFonts w:ascii="E" w:hAnsi="E" w:eastAsia="E"/>
          <w:b w:val="0"/>
          <w:i w:val="0"/>
          <w:color w:val="000000"/>
          <w:sz w:val="16"/>
        </w:rPr>
        <w:t>ＳｃｉｅｎｔｉｆｉｃＲｅｐｏｒｔｓ，２０１８，８：２１１８．</w:t>
      </w:r>
    </w:p>
    <w:p>
      <w:pPr>
        <w:autoSpaceDN w:val="0"/>
        <w:tabs>
          <w:tab w:pos="1142" w:val="left"/>
          <w:tab w:pos="1860" w:val="left"/>
          <w:tab w:pos="2030" w:val="left"/>
          <w:tab w:pos="2738" w:val="left"/>
          <w:tab w:pos="3412" w:val="left"/>
          <w:tab w:pos="4454" w:val="left"/>
          <w:tab w:pos="4702" w:val="left"/>
        </w:tabs>
        <w:autoSpaceDE w:val="0"/>
        <w:widowControl/>
        <w:spacing w:line="266" w:lineRule="exact" w:before="102" w:after="0"/>
        <w:ind w:left="716" w:right="144" w:firstLine="0"/>
        <w:jc w:val="left"/>
      </w:pPr>
      <w:r>
        <w:rPr>
          <w:w w:val="97.03750014305115"/>
          <w:rFonts w:ascii="E" w:hAnsi="E" w:eastAsia="E"/>
          <w:b w:val="0"/>
          <w:i w:val="0"/>
          <w:color w:val="000000"/>
          <w:sz w:val="16"/>
        </w:rPr>
        <w:t>［１８］ＨＥＲＲＥＲＯÓ，ＭＯＲＣＩＬＬＯＧ，ＰＬＡＮＥＬＬÓ Ｒ．ＴｒａｎｓｃｒｉｐｔｉｏｎａｌＤｅ⁃</w:t>
      </w:r>
      <w:r>
        <w:rPr>
          <w:w w:val="97.03750014305115"/>
          <w:rFonts w:ascii="E" w:hAnsi="E" w:eastAsia="E"/>
          <w:b w:val="0"/>
          <w:i w:val="0"/>
          <w:color w:val="000000"/>
          <w:sz w:val="16"/>
        </w:rPr>
        <w:t>ｒｅｇｕｌａｔｉｏｎｏｆＧｅｎｅｔｉｃＢｉｏｍａｒｋｅｒｓｉｎ</w:t>
      </w:r>
      <w:r>
        <w:rPr>
          <w:w w:val="97.03750014305115"/>
          <w:rFonts w:ascii="E" w:hAnsi="E" w:eastAsia="E"/>
          <w:b w:val="0"/>
          <w:i w:val="0"/>
          <w:color w:val="000000"/>
          <w:sz w:val="16"/>
        </w:rPr>
        <w:t>Ｃｈｉｒｏｎｏｍｕｓｒｉｐａｒｉｕｓ</w:t>
      </w:r>
      <w:r>
        <w:rPr>
          <w:w w:val="97.03750014305115"/>
          <w:rFonts w:ascii="E" w:hAnsi="E" w:eastAsia="E"/>
          <w:b w:val="0"/>
          <w:i w:val="0"/>
          <w:color w:val="000000"/>
          <w:sz w:val="16"/>
        </w:rPr>
        <w:t>ＬａｒｖａｅＥｘ⁃</w:t>
      </w:r>
      <w:r>
        <w:rPr>
          <w:w w:val="97.03750014305115"/>
          <w:rFonts w:ascii="E" w:hAnsi="E" w:eastAsia="E"/>
          <w:b w:val="0"/>
          <w:i w:val="0"/>
          <w:color w:val="000000"/>
          <w:sz w:val="16"/>
        </w:rPr>
        <w:t>ｐｏｓｅｄｔｏ</w:t>
      </w:r>
      <w:r>
        <w:tab/>
      </w:r>
      <w:r>
        <w:rPr>
          <w:w w:val="97.03750014305115"/>
          <w:rFonts w:ascii="E" w:hAnsi="E" w:eastAsia="E"/>
          <w:b w:val="0"/>
          <w:i w:val="0"/>
          <w:color w:val="000000"/>
          <w:sz w:val="16"/>
        </w:rPr>
        <w:t>Ｅｃｏｌｏｇｉｃａｌｌｙ</w:t>
      </w:r>
      <w:r>
        <w:tab/>
      </w:r>
      <w:r>
        <w:rPr>
          <w:w w:val="97.03750014305115"/>
          <w:rFonts w:ascii="E" w:hAnsi="E" w:eastAsia="E"/>
          <w:b w:val="0"/>
          <w:i w:val="0"/>
          <w:color w:val="000000"/>
          <w:sz w:val="16"/>
        </w:rPr>
        <w:t>Ｒｅｌｅｖａｎｔ</w:t>
      </w:r>
      <w:r>
        <w:tab/>
      </w:r>
      <w:r>
        <w:rPr>
          <w:w w:val="97.03750014305115"/>
          <w:rFonts w:ascii="E" w:hAnsi="E" w:eastAsia="E"/>
          <w:b w:val="0"/>
          <w:i w:val="0"/>
          <w:color w:val="000000"/>
          <w:sz w:val="16"/>
        </w:rPr>
        <w:t>Ｃｏｎｃｅｎｔｒａｔｉｏｎｓ</w:t>
      </w:r>
      <w:r>
        <w:rPr>
          <w:w w:val="97.03750014305115"/>
          <w:rFonts w:ascii="E" w:hAnsi="E" w:eastAsia="E"/>
          <w:b w:val="0"/>
          <w:i w:val="0"/>
          <w:color w:val="000000"/>
          <w:sz w:val="16"/>
        </w:rPr>
        <w:t>ｏｆ</w:t>
      </w:r>
      <w:r>
        <w:tab/>
      </w:r>
      <w:r>
        <w:rPr>
          <w:w w:val="97.03750014305115"/>
          <w:rFonts w:ascii="E" w:hAnsi="E" w:eastAsia="E"/>
          <w:b w:val="0"/>
          <w:i w:val="0"/>
          <w:color w:val="000000"/>
          <w:sz w:val="16"/>
        </w:rPr>
        <w:t>Ｄｉ（２－</w:t>
      </w:r>
      <w:r>
        <w:rPr>
          <w:w w:val="97.03750014305115"/>
          <w:rFonts w:ascii="E" w:hAnsi="E" w:eastAsia="E"/>
          <w:b w:val="0"/>
          <w:i w:val="0"/>
          <w:color w:val="000000"/>
          <w:sz w:val="16"/>
        </w:rPr>
        <w:t>Ｅｔｈｙｌｈｅｘｙｌ）</w:t>
      </w:r>
      <w:r>
        <w:tab/>
      </w:r>
      <w:r>
        <w:rPr>
          <w:w w:val="97.03750014305115"/>
          <w:rFonts w:ascii="E" w:hAnsi="E" w:eastAsia="E"/>
          <w:b w:val="0"/>
          <w:i w:val="0"/>
          <w:color w:val="000000"/>
          <w:sz w:val="16"/>
        </w:rPr>
        <w:t>Ｐｈｔｈａｌａｔｅ（ＤＥＨＰ）［Ｊ］．ＰＬｏＳＯｎｅ，２０１７，１２</w:t>
      </w:r>
    </w:p>
    <w:p>
      <w:pPr>
        <w:autoSpaceDN w:val="0"/>
        <w:tabs>
          <w:tab w:pos="1240" w:val="left"/>
        </w:tabs>
        <w:autoSpaceDE w:val="0"/>
        <w:widowControl/>
        <w:spacing w:line="240" w:lineRule="auto" w:before="656" w:after="0"/>
        <w:ind w:left="0" w:right="0" w:firstLine="0"/>
        <w:jc w:val="left"/>
      </w:pPr>
      <w:r>
        <w:drawing>
          <wp:inline xmlns:a="http://schemas.openxmlformats.org/drawingml/2006/main" xmlns:pic="http://schemas.openxmlformats.org/drawingml/2006/picture">
            <wp:extent cx="584200" cy="165100"/>
            <wp:docPr id="11" name="Picture 1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2" name="Picture 1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type w:val="continuous"/>
          <w:pgSz w:w="11906" w:h="16838"/>
          <w:pgMar w:top="428" w:right="1106" w:bottom="168" w:left="420" w:header="720" w:footer="720" w:gutter="0"/>
          <w:cols w:num="2" w:equalWidth="0">
            <w:col w:w="5560" w:space="0"/>
            <w:col w:w="4820" w:space="0"/>
          </w:cols>
          <w:docGrid w:linePitch="360"/>
        </w:sectPr>
      </w:pPr>
    </w:p>
    <w:p>
      <w:pPr>
        <w:autoSpaceDN w:val="0"/>
        <w:autoSpaceDE w:val="0"/>
        <w:widowControl/>
        <w:spacing w:line="366" w:lineRule="exact" w:before="0" w:after="0"/>
        <w:ind w:left="612" w:right="0" w:firstLine="0"/>
        <w:jc w:val="left"/>
      </w:pPr>
      <w:r>
        <w:rPr>
          <w:w w:val="97.03750014305115"/>
          <w:rFonts w:ascii="E" w:hAnsi="E" w:eastAsia="E"/>
          <w:b w:val="0"/>
          <w:i w:val="0"/>
          <w:color w:val="000000"/>
          <w:sz w:val="16"/>
        </w:rPr>
        <w:t>（２）：ｅ０１７１７１９．</w:t>
      </w:r>
    </w:p>
    <w:p>
      <w:pPr>
        <w:autoSpaceDN w:val="0"/>
        <w:tabs>
          <w:tab w:pos="608" w:val="left"/>
          <w:tab w:pos="612" w:val="left"/>
        </w:tabs>
        <w:autoSpaceDE w:val="0"/>
        <w:widowControl/>
        <w:spacing w:line="266" w:lineRule="exact" w:before="102" w:after="0"/>
        <w:ind w:left="184" w:right="0" w:firstLine="0"/>
        <w:jc w:val="left"/>
      </w:pPr>
      <w:r>
        <w:rPr>
          <w:w w:val="97.03750014305115"/>
          <w:rFonts w:ascii="E" w:hAnsi="E" w:eastAsia="E"/>
          <w:b w:val="0"/>
          <w:i w:val="0"/>
          <w:color w:val="000000"/>
          <w:sz w:val="16"/>
        </w:rPr>
        <w:t>［１９］</w:t>
      </w:r>
      <w:r>
        <w:rPr>
          <w:w w:val="97.03750014305115"/>
          <w:rFonts w:ascii="FZSSK" w:hAnsi="FZSSK" w:eastAsia="FZSSK"/>
          <w:b w:val="0"/>
          <w:i w:val="0"/>
          <w:color w:val="000000"/>
          <w:sz w:val="16"/>
        </w:rPr>
        <w:t>胡红美</w:t>
      </w:r>
      <w:r>
        <w:rPr>
          <w:w w:val="97.03750014305115"/>
          <w:rFonts w:ascii="E" w:hAnsi="E" w:eastAsia="E"/>
          <w:b w:val="0"/>
          <w:i w:val="0"/>
          <w:color w:val="000000"/>
          <w:sz w:val="16"/>
        </w:rPr>
        <w:t>，</w:t>
      </w:r>
      <w:r>
        <w:rPr>
          <w:w w:val="97.03750014305115"/>
          <w:rFonts w:ascii="FZSSK" w:hAnsi="FZSSK" w:eastAsia="FZSSK"/>
          <w:b w:val="0"/>
          <w:i w:val="0"/>
          <w:color w:val="000000"/>
          <w:sz w:val="16"/>
        </w:rPr>
        <w:t>李铁军</w:t>
      </w:r>
      <w:r>
        <w:rPr>
          <w:w w:val="97.03750014305115"/>
          <w:rFonts w:ascii="E" w:hAnsi="E" w:eastAsia="E"/>
          <w:b w:val="0"/>
          <w:i w:val="0"/>
          <w:color w:val="000000"/>
          <w:sz w:val="16"/>
        </w:rPr>
        <w:t>，</w:t>
      </w:r>
      <w:r>
        <w:rPr>
          <w:w w:val="97.03750014305115"/>
          <w:rFonts w:ascii="FZSSK" w:hAnsi="FZSSK" w:eastAsia="FZSSK"/>
          <w:b w:val="0"/>
          <w:i w:val="0"/>
          <w:color w:val="000000"/>
          <w:sz w:val="16"/>
        </w:rPr>
        <w:t>朱颖杰</w:t>
      </w:r>
      <w:r>
        <w:rPr>
          <w:w w:val="97.03750014305115"/>
          <w:rFonts w:ascii="E" w:hAnsi="E" w:eastAsia="E"/>
          <w:b w:val="0"/>
          <w:i w:val="0"/>
          <w:color w:val="000000"/>
          <w:sz w:val="16"/>
        </w:rPr>
        <w:t>，</w:t>
      </w:r>
      <w:r>
        <w:rPr>
          <w:w w:val="97.03750014305115"/>
          <w:rFonts w:ascii="FZSSK" w:hAnsi="FZSSK" w:eastAsia="FZSSK"/>
          <w:b w:val="0"/>
          <w:i w:val="0"/>
          <w:color w:val="000000"/>
          <w:sz w:val="16"/>
        </w:rPr>
        <w:t>等</w:t>
      </w:r>
      <w:r>
        <w:rPr>
          <w:w w:val="97.03750014305115"/>
          <w:rFonts w:ascii="E" w:hAnsi="E" w:eastAsia="E"/>
          <w:b w:val="0"/>
          <w:i w:val="0"/>
          <w:color w:val="000000"/>
          <w:sz w:val="16"/>
        </w:rPr>
        <w:t>．</w:t>
      </w:r>
      <w:r>
        <w:rPr>
          <w:w w:val="97.03750014305115"/>
          <w:rFonts w:ascii="FZSSK" w:hAnsi="FZSSK" w:eastAsia="FZSSK"/>
          <w:b w:val="0"/>
          <w:i w:val="0"/>
          <w:color w:val="000000"/>
          <w:sz w:val="16"/>
        </w:rPr>
        <w:t>邻苯二甲酸酯类化合物的污染现</w:t>
      </w:r>
      <w:r>
        <w:tab/>
      </w:r>
      <w:r>
        <w:tab/>
      </w:r>
      <w:r>
        <w:rPr>
          <w:w w:val="97.03750014305115"/>
          <w:rFonts w:ascii="FZSSK" w:hAnsi="FZSSK" w:eastAsia="FZSSK"/>
          <w:b w:val="0"/>
          <w:i w:val="0"/>
          <w:color w:val="000000"/>
          <w:sz w:val="16"/>
        </w:rPr>
        <w:t>状及检测方法研究进展</w:t>
      </w:r>
      <w:r>
        <w:rPr>
          <w:w w:val="97.03750014305115"/>
          <w:rFonts w:ascii="E" w:hAnsi="E" w:eastAsia="E"/>
          <w:b w:val="0"/>
          <w:i w:val="0"/>
          <w:color w:val="000000"/>
          <w:sz w:val="16"/>
        </w:rPr>
        <w:t>［Ｊ］．</w:t>
      </w:r>
      <w:r>
        <w:rPr>
          <w:w w:val="97.03750014305115"/>
          <w:rFonts w:ascii="FZSSK" w:hAnsi="FZSSK" w:eastAsia="FZSSK"/>
          <w:b w:val="0"/>
          <w:i w:val="0"/>
          <w:color w:val="000000"/>
          <w:sz w:val="16"/>
        </w:rPr>
        <w:t>食品安全质量检测学院</w:t>
      </w:r>
      <w:r>
        <w:rPr>
          <w:w w:val="97.03750014305115"/>
          <w:rFonts w:ascii="E" w:hAnsi="E" w:eastAsia="E"/>
          <w:b w:val="0"/>
          <w:i w:val="0"/>
          <w:color w:val="000000"/>
          <w:sz w:val="16"/>
        </w:rPr>
        <w:t>，２０２１，１２</w:t>
      </w:r>
      <w:r>
        <w:tab/>
      </w:r>
      <w:r>
        <w:tab/>
      </w:r>
      <w:r>
        <w:rPr>
          <w:w w:val="97.03750014305115"/>
          <w:rFonts w:ascii="E" w:hAnsi="E" w:eastAsia="E"/>
          <w:b w:val="0"/>
          <w:i w:val="0"/>
          <w:color w:val="000000"/>
          <w:sz w:val="16"/>
        </w:rPr>
        <w:t>（２１）：８５７３－８５８１．［ＨＵＨｏｎｇ⁃ｍｅｉ，ＬＩＴｉｅ⁃ｊｕｎ，ＺＨＵＹｉｎｇ⁃ｊｉｅ，</w:t>
      </w:r>
      <w:r>
        <w:rPr>
          <w:w w:val="97.03750014305115"/>
          <w:rFonts w:ascii="E" w:hAnsi="E" w:eastAsia="E"/>
          <w:b w:val="0"/>
          <w:i w:val="0"/>
          <w:color w:val="000000"/>
          <w:sz w:val="16"/>
        </w:rPr>
        <w:t>ｅｔ</w:t>
      </w:r>
      <w:r>
        <w:tab/>
      </w:r>
      <w:r>
        <w:tab/>
      </w:r>
      <w:r>
        <w:rPr>
          <w:w w:val="97.03750014305115"/>
          <w:rFonts w:ascii="E" w:hAnsi="E" w:eastAsia="E"/>
          <w:b w:val="0"/>
          <w:i w:val="0"/>
          <w:color w:val="000000"/>
          <w:sz w:val="16"/>
        </w:rPr>
        <w:t>ａｌ</w:t>
      </w:r>
      <w:r>
        <w:rPr>
          <w:w w:val="97.03750014305115"/>
          <w:rFonts w:ascii="E" w:hAnsi="E" w:eastAsia="E"/>
          <w:b w:val="0"/>
          <w:i w:val="0"/>
          <w:color w:val="000000"/>
          <w:sz w:val="16"/>
        </w:rPr>
        <w:t>．ＲｅｓｅａｒｃｈＰｒｏｇｒｅｓｓｏｎＰｏｌｌｕｔｉｏｎＳｔａｔｕｓａｎｄＤｅｔｅｃｔｉｏｎＭｅｔｈｏｄｓｏｆ</w:t>
      </w:r>
      <w:r>
        <w:tab/>
      </w:r>
      <w:r>
        <w:tab/>
      </w:r>
      <w:r>
        <w:rPr>
          <w:w w:val="97.03750014305115"/>
          <w:rFonts w:ascii="E" w:hAnsi="E" w:eastAsia="E"/>
          <w:b w:val="0"/>
          <w:i w:val="0"/>
          <w:color w:val="000000"/>
          <w:sz w:val="16"/>
        </w:rPr>
        <w:t>Ｐｈｔｈａｌａｔｅｓ［Ｊ］．ＪｏｕｒｎａｌｏｆＦｏｏｄＳａｆｅｔｙａｎｄＱｕａｌｉｔｙ，２０２１，１２（２１）：</w:t>
      </w:r>
      <w:r>
        <w:rPr>
          <w:w w:val="97.03750014305115"/>
          <w:rFonts w:ascii="E" w:hAnsi="E" w:eastAsia="E"/>
          <w:b w:val="0"/>
          <w:i w:val="0"/>
          <w:color w:val="000000"/>
          <w:sz w:val="16"/>
        </w:rPr>
        <w:t>８５７３－８５８１．］</w:t>
      </w:r>
      <w:r>
        <w:br/>
      </w:r>
      <w:r>
        <w:rPr>
          <w:w w:val="97.03750014305115"/>
          <w:rFonts w:ascii="E" w:hAnsi="E" w:eastAsia="E"/>
          <w:b w:val="0"/>
          <w:i w:val="0"/>
          <w:color w:val="000000"/>
          <w:sz w:val="16"/>
        </w:rPr>
        <w:t>［２０］</w:t>
      </w:r>
      <w:r>
        <w:rPr>
          <w:w w:val="97.03750014305115"/>
          <w:rFonts w:ascii="FZSSK" w:hAnsi="FZSSK" w:eastAsia="FZSSK"/>
          <w:b w:val="0"/>
          <w:i w:val="0"/>
          <w:color w:val="000000"/>
          <w:sz w:val="16"/>
        </w:rPr>
        <w:t>苏毅</w:t>
      </w:r>
      <w:r>
        <w:rPr>
          <w:w w:val="97.03750014305115"/>
          <w:rFonts w:ascii="E" w:hAnsi="E" w:eastAsia="E"/>
          <w:b w:val="0"/>
          <w:i w:val="0"/>
          <w:color w:val="000000"/>
          <w:sz w:val="16"/>
        </w:rPr>
        <w:t>，</w:t>
      </w:r>
      <w:r>
        <w:rPr>
          <w:w w:val="97.03750014305115"/>
          <w:rFonts w:ascii="FZSSK" w:hAnsi="FZSSK" w:eastAsia="FZSSK"/>
          <w:b w:val="0"/>
          <w:i w:val="0"/>
          <w:color w:val="000000"/>
          <w:sz w:val="16"/>
        </w:rPr>
        <w:t>杨延梅</w:t>
      </w:r>
      <w:r>
        <w:rPr>
          <w:w w:val="97.03750014305115"/>
          <w:rFonts w:ascii="E" w:hAnsi="E" w:eastAsia="E"/>
          <w:b w:val="0"/>
          <w:i w:val="0"/>
          <w:color w:val="000000"/>
          <w:sz w:val="16"/>
        </w:rPr>
        <w:t>，</w:t>
      </w:r>
      <w:r>
        <w:rPr>
          <w:w w:val="97.03750014305115"/>
          <w:rFonts w:ascii="FZSSK" w:hAnsi="FZSSK" w:eastAsia="FZSSK"/>
          <w:b w:val="0"/>
          <w:i w:val="0"/>
          <w:color w:val="000000"/>
          <w:sz w:val="16"/>
        </w:rPr>
        <w:t>岳波</w:t>
      </w:r>
      <w:r>
        <w:rPr>
          <w:w w:val="97.03750014305115"/>
          <w:rFonts w:ascii="E" w:hAnsi="E" w:eastAsia="E"/>
          <w:b w:val="0"/>
          <w:i w:val="0"/>
          <w:color w:val="000000"/>
          <w:sz w:val="16"/>
        </w:rPr>
        <w:t>，</w:t>
      </w:r>
      <w:r>
        <w:rPr>
          <w:w w:val="97.03750014305115"/>
          <w:rFonts w:ascii="FZSSK" w:hAnsi="FZSSK" w:eastAsia="FZSSK"/>
          <w:b w:val="0"/>
          <w:i w:val="0"/>
          <w:color w:val="000000"/>
          <w:sz w:val="16"/>
        </w:rPr>
        <w:t>等</w:t>
      </w:r>
      <w:r>
        <w:rPr>
          <w:w w:val="97.03750014305115"/>
          <w:rFonts w:ascii="E" w:hAnsi="E" w:eastAsia="E"/>
          <w:b w:val="0"/>
          <w:i w:val="0"/>
          <w:color w:val="000000"/>
          <w:sz w:val="16"/>
        </w:rPr>
        <w:t>．</w:t>
      </w:r>
      <w:r>
        <w:rPr>
          <w:w w:val="97.03750014305115"/>
          <w:rFonts w:ascii="FZSSK" w:hAnsi="FZSSK" w:eastAsia="FZSSK"/>
          <w:b w:val="0"/>
          <w:i w:val="0"/>
          <w:color w:val="000000"/>
          <w:sz w:val="16"/>
        </w:rPr>
        <w:t>典型废矿物油的产生工艺及其重金属</w:t>
      </w:r>
      <w:r>
        <w:tab/>
      </w:r>
      <w:r>
        <w:tab/>
      </w:r>
      <w:r>
        <w:rPr>
          <w:w w:val="97.03750014305115"/>
          <w:rFonts w:ascii="FZSSK" w:hAnsi="FZSSK" w:eastAsia="FZSSK"/>
          <w:b w:val="0"/>
          <w:i w:val="0"/>
          <w:color w:val="000000"/>
          <w:sz w:val="16"/>
        </w:rPr>
        <w:t>浓度特征</w:t>
      </w:r>
      <w:r>
        <w:rPr>
          <w:w w:val="97.03750014305115"/>
          <w:rFonts w:ascii="E" w:hAnsi="E" w:eastAsia="E"/>
          <w:b w:val="0"/>
          <w:i w:val="0"/>
          <w:color w:val="000000"/>
          <w:sz w:val="16"/>
        </w:rPr>
        <w:t>［Ｊ］．</w:t>
      </w:r>
      <w:r>
        <w:rPr>
          <w:w w:val="97.03750014305115"/>
          <w:rFonts w:ascii="FZSSK" w:hAnsi="FZSSK" w:eastAsia="FZSSK"/>
          <w:b w:val="0"/>
          <w:i w:val="0"/>
          <w:color w:val="000000"/>
          <w:sz w:val="16"/>
        </w:rPr>
        <w:t>环境工程技术学报</w:t>
      </w:r>
      <w:r>
        <w:rPr>
          <w:w w:val="97.03750014305115"/>
          <w:rFonts w:ascii="E" w:hAnsi="E" w:eastAsia="E"/>
          <w:b w:val="0"/>
          <w:i w:val="0"/>
          <w:color w:val="000000"/>
          <w:sz w:val="16"/>
        </w:rPr>
        <w:t>，２０１５，５（２）：１０６－１１３．［ＳＵ</w:t>
      </w:r>
      <w:r>
        <w:tab/>
      </w:r>
      <w:r>
        <w:tab/>
      </w:r>
      <w:r>
        <w:rPr>
          <w:w w:val="97.03750014305115"/>
          <w:rFonts w:ascii="E" w:hAnsi="E" w:eastAsia="E"/>
          <w:b w:val="0"/>
          <w:i w:val="0"/>
          <w:color w:val="000000"/>
          <w:sz w:val="16"/>
        </w:rPr>
        <w:t>Ｙｉ，ＹＡＮＧＹａｎ⁃ｍｅｉ，ＹＵＥＢｏ，</w:t>
      </w:r>
      <w:r>
        <w:rPr>
          <w:w w:val="97.03750014305115"/>
          <w:rFonts w:ascii="E" w:hAnsi="E" w:eastAsia="E"/>
          <w:b w:val="0"/>
          <w:i w:val="0"/>
          <w:color w:val="000000"/>
          <w:sz w:val="16"/>
        </w:rPr>
        <w:t>ｅｔａｌ</w:t>
      </w:r>
      <w:r>
        <w:rPr>
          <w:w w:val="97.03750014305115"/>
          <w:rFonts w:ascii="E" w:hAnsi="E" w:eastAsia="E"/>
          <w:b w:val="0"/>
          <w:i w:val="0"/>
          <w:color w:val="000000"/>
          <w:sz w:val="16"/>
        </w:rPr>
        <w:t>．ＳｔｕｄｙｏｎＧｅｎｅｒａｔｉｏｎＰｒｏｃｅｓｓｅｓ</w:t>
      </w:r>
      <w:r>
        <w:tab/>
      </w:r>
      <w:r>
        <w:tab/>
      </w:r>
      <w:r>
        <w:rPr>
          <w:w w:val="97.03750014305115"/>
          <w:rFonts w:ascii="E" w:hAnsi="E" w:eastAsia="E"/>
          <w:b w:val="0"/>
          <w:i w:val="0"/>
          <w:color w:val="000000"/>
          <w:sz w:val="16"/>
        </w:rPr>
        <w:t>ｏｆＵｓｅｄＭｉｎｅｒａｌＯｉｌａｎｄＴｈｅｉｒＨｅａｖｙＭｅｔａｌＣｏｎｃｅｎｔｒａｔｉｏｎＣｈａｒａｃ⁃</w:t>
      </w:r>
      <w:r>
        <w:tab/>
      </w:r>
      <w:r>
        <w:tab/>
      </w:r>
      <w:r>
        <w:rPr>
          <w:w w:val="97.03750014305115"/>
          <w:rFonts w:ascii="E" w:hAnsi="E" w:eastAsia="E"/>
          <w:b w:val="0"/>
          <w:i w:val="0"/>
          <w:color w:val="000000"/>
          <w:sz w:val="16"/>
        </w:rPr>
        <w:t>ｔｅｒｉｓｔｉｃｓ［Ｊ］．ＪｏｕｒｎａｌｏｆＥｎｖｉｒｏｎｍｅｎｔａｌＥｎｇｉｎｅｅｒｉｎｇＴｅｃｈｎｏｌｏｇｙ，</w:t>
      </w:r>
      <w:r>
        <w:rPr>
          <w:w w:val="97.03750014305115"/>
          <w:rFonts w:ascii="E" w:hAnsi="E" w:eastAsia="E"/>
          <w:b w:val="0"/>
          <w:i w:val="0"/>
          <w:color w:val="000000"/>
          <w:sz w:val="16"/>
        </w:rPr>
        <w:t>２０１５，５（２）：１０６－１１３．］</w:t>
      </w:r>
      <w:r>
        <w:br/>
      </w:r>
      <w:r>
        <w:rPr>
          <w:w w:val="97.03750014305115"/>
          <w:rFonts w:ascii="E" w:hAnsi="E" w:eastAsia="E"/>
          <w:b w:val="0"/>
          <w:i w:val="0"/>
          <w:color w:val="000000"/>
          <w:sz w:val="16"/>
        </w:rPr>
        <w:t>［２１］</w:t>
      </w:r>
      <w:r>
        <w:rPr>
          <w:w w:val="97.03750014305115"/>
          <w:rFonts w:ascii="FZSSK" w:hAnsi="FZSSK" w:eastAsia="FZSSK"/>
          <w:b w:val="0"/>
          <w:i w:val="0"/>
          <w:color w:val="000000"/>
          <w:sz w:val="16"/>
        </w:rPr>
        <w:t>生态环境部</w:t>
      </w:r>
      <w:r>
        <w:rPr>
          <w:w w:val="97.03750014305115"/>
          <w:rFonts w:ascii="E" w:hAnsi="E" w:eastAsia="E"/>
          <w:b w:val="0"/>
          <w:i w:val="0"/>
          <w:color w:val="000000"/>
          <w:sz w:val="16"/>
        </w:rPr>
        <w:t>，</w:t>
      </w:r>
      <w:r>
        <w:rPr>
          <w:w w:val="97.03750014305115"/>
          <w:rFonts w:ascii="FZSSK" w:hAnsi="FZSSK" w:eastAsia="FZSSK"/>
          <w:b w:val="0"/>
          <w:i w:val="0"/>
          <w:color w:val="000000"/>
          <w:sz w:val="16"/>
        </w:rPr>
        <w:t>国家发展和改革委员会</w:t>
      </w:r>
      <w:r>
        <w:rPr>
          <w:w w:val="97.03750014305115"/>
          <w:rFonts w:ascii="E" w:hAnsi="E" w:eastAsia="E"/>
          <w:b w:val="0"/>
          <w:i w:val="0"/>
          <w:color w:val="000000"/>
          <w:sz w:val="16"/>
        </w:rPr>
        <w:t>，</w:t>
      </w:r>
      <w:r>
        <w:rPr>
          <w:w w:val="97.03750014305115"/>
          <w:rFonts w:ascii="FZSSK" w:hAnsi="FZSSK" w:eastAsia="FZSSK"/>
          <w:b w:val="0"/>
          <w:i w:val="0"/>
          <w:color w:val="000000"/>
          <w:sz w:val="16"/>
        </w:rPr>
        <w:t>公安部</w:t>
      </w:r>
      <w:r>
        <w:rPr>
          <w:w w:val="97.03750014305115"/>
          <w:rFonts w:ascii="E" w:hAnsi="E" w:eastAsia="E"/>
          <w:b w:val="0"/>
          <w:i w:val="0"/>
          <w:color w:val="000000"/>
          <w:sz w:val="16"/>
        </w:rPr>
        <w:t>，</w:t>
      </w:r>
      <w:r>
        <w:rPr>
          <w:w w:val="97.03750014305115"/>
          <w:rFonts w:ascii="FZSSK" w:hAnsi="FZSSK" w:eastAsia="FZSSK"/>
          <w:b w:val="0"/>
          <w:i w:val="0"/>
          <w:color w:val="000000"/>
          <w:sz w:val="16"/>
        </w:rPr>
        <w:t>等</w:t>
      </w:r>
      <w:r>
        <w:rPr>
          <w:w w:val="97.03750014305115"/>
          <w:rFonts w:ascii="E" w:hAnsi="E" w:eastAsia="E"/>
          <w:b w:val="0"/>
          <w:i w:val="0"/>
          <w:color w:val="000000"/>
          <w:sz w:val="16"/>
        </w:rPr>
        <w:t>．</w:t>
      </w:r>
      <w:r>
        <w:rPr>
          <w:w w:val="97.03750014305115"/>
          <w:rFonts w:ascii="FZSSK" w:hAnsi="FZSSK" w:eastAsia="FZSSK"/>
          <w:b w:val="0"/>
          <w:i w:val="0"/>
          <w:color w:val="000000"/>
          <w:sz w:val="16"/>
        </w:rPr>
        <w:t>国家危险废</w:t>
      </w:r>
      <w:r>
        <w:tab/>
      </w:r>
      <w:r>
        <w:tab/>
      </w:r>
      <w:r>
        <w:rPr>
          <w:w w:val="97.03750014305115"/>
          <w:rFonts w:ascii="FZSSK" w:hAnsi="FZSSK" w:eastAsia="FZSSK"/>
          <w:b w:val="0"/>
          <w:i w:val="0"/>
          <w:color w:val="000000"/>
          <w:sz w:val="16"/>
        </w:rPr>
        <w:t>物名录</w:t>
      </w:r>
      <w:r>
        <w:rPr>
          <w:w w:val="97.03750014305115"/>
          <w:rFonts w:ascii="E" w:hAnsi="E" w:eastAsia="E"/>
          <w:b w:val="0"/>
          <w:i w:val="0"/>
          <w:color w:val="000000"/>
          <w:sz w:val="16"/>
        </w:rPr>
        <w:t>［ＥＢ／ＯＬ］．（２０２１－１１－２７）［２０２４－０７－２２］．ｈｔｔｐｓ：∥ｗｗｗ．</w:t>
      </w:r>
    </w:p>
    <w:p>
      <w:pPr>
        <w:autoSpaceDN w:val="0"/>
        <w:autoSpaceDE w:val="0"/>
        <w:widowControl/>
        <w:spacing w:line="266" w:lineRule="exact" w:before="102" w:after="0"/>
        <w:ind w:left="612" w:right="0" w:firstLine="0"/>
        <w:jc w:val="left"/>
      </w:pPr>
      <w:r>
        <w:rPr>
          <w:w w:val="97.03750014305115"/>
          <w:rFonts w:ascii="E" w:hAnsi="E" w:eastAsia="E"/>
          <w:b w:val="0"/>
          <w:i w:val="0"/>
          <w:color w:val="000000"/>
          <w:sz w:val="16"/>
        </w:rPr>
        <w:t>ｍｅｅ．ｇｏｖ．ｃｎ／ｘｘｇｋ２０１８／ｘｘｇｋ／ｘｘｇｋ０２／２０２０１１／ｔ２０２０１１２７＿８１０２０２．</w:t>
      </w:r>
      <w:r>
        <w:rPr>
          <w:w w:val="97.03750014305115"/>
          <w:rFonts w:ascii="E" w:hAnsi="E" w:eastAsia="E"/>
          <w:b w:val="0"/>
          <w:i w:val="0"/>
          <w:color w:val="000000"/>
          <w:sz w:val="16"/>
        </w:rPr>
        <w:t>ｈｔｍｌ．</w:t>
      </w:r>
    </w:p>
    <w:p>
      <w:pPr>
        <w:autoSpaceDN w:val="0"/>
        <w:tabs>
          <w:tab w:pos="608" w:val="left"/>
          <w:tab w:pos="612" w:val="left"/>
        </w:tabs>
        <w:autoSpaceDE w:val="0"/>
        <w:widowControl/>
        <w:spacing w:line="266" w:lineRule="exact" w:before="102" w:after="0"/>
        <w:ind w:left="184" w:right="0" w:firstLine="0"/>
        <w:jc w:val="left"/>
      </w:pPr>
      <w:r>
        <w:rPr>
          <w:w w:val="97.03750014305115"/>
          <w:rFonts w:ascii="E" w:hAnsi="E" w:eastAsia="E"/>
          <w:b w:val="0"/>
          <w:i w:val="0"/>
          <w:color w:val="000000"/>
          <w:sz w:val="16"/>
        </w:rPr>
        <w:t>［２２］</w:t>
      </w:r>
      <w:r>
        <w:rPr>
          <w:w w:val="97.03750014305115"/>
          <w:rFonts w:ascii="FZSSK" w:hAnsi="FZSSK" w:eastAsia="FZSSK"/>
          <w:b w:val="0"/>
          <w:i w:val="0"/>
          <w:color w:val="000000"/>
          <w:sz w:val="16"/>
        </w:rPr>
        <w:t>任立明</w:t>
      </w:r>
      <w:r>
        <w:rPr>
          <w:w w:val="97.03750014305115"/>
          <w:rFonts w:ascii="E" w:hAnsi="E" w:eastAsia="E"/>
          <w:b w:val="0"/>
          <w:i w:val="0"/>
          <w:color w:val="000000"/>
          <w:sz w:val="16"/>
        </w:rPr>
        <w:t>，</w:t>
      </w:r>
      <w:r>
        <w:rPr>
          <w:w w:val="97.03750014305115"/>
          <w:rFonts w:ascii="FZSSK" w:hAnsi="FZSSK" w:eastAsia="FZSSK"/>
          <w:b w:val="0"/>
          <w:i w:val="0"/>
          <w:color w:val="000000"/>
          <w:sz w:val="16"/>
        </w:rPr>
        <w:t>王志国</w:t>
      </w:r>
      <w:r>
        <w:rPr>
          <w:w w:val="97.03750014305115"/>
          <w:rFonts w:ascii="E" w:hAnsi="E" w:eastAsia="E"/>
          <w:b w:val="0"/>
          <w:i w:val="0"/>
          <w:color w:val="000000"/>
          <w:sz w:val="16"/>
        </w:rPr>
        <w:t>，</w:t>
      </w:r>
      <w:r>
        <w:rPr>
          <w:w w:val="97.03750014305115"/>
          <w:rFonts w:ascii="FZSSK" w:hAnsi="FZSSK" w:eastAsia="FZSSK"/>
          <w:b w:val="0"/>
          <w:i w:val="0"/>
          <w:color w:val="000000"/>
          <w:sz w:val="16"/>
        </w:rPr>
        <w:t>郑磊</w:t>
      </w:r>
      <w:r>
        <w:rPr>
          <w:w w:val="97.03750014305115"/>
          <w:rFonts w:ascii="E" w:hAnsi="E" w:eastAsia="E"/>
          <w:b w:val="0"/>
          <w:i w:val="0"/>
          <w:color w:val="000000"/>
          <w:sz w:val="16"/>
        </w:rPr>
        <w:t>．</w:t>
      </w:r>
      <w:r>
        <w:rPr>
          <w:w w:val="97.03750014305115"/>
          <w:rFonts w:ascii="FZSSK" w:hAnsi="FZSSK" w:eastAsia="FZSSK"/>
          <w:b w:val="0"/>
          <w:i w:val="0"/>
          <w:color w:val="000000"/>
          <w:sz w:val="16"/>
        </w:rPr>
        <w:t>我国社会源危险废物产生</w:t>
      </w:r>
      <w:r>
        <w:rPr>
          <w:w w:val="97.03750014305115"/>
          <w:rFonts w:ascii="E" w:hAnsi="E" w:eastAsia="E"/>
          <w:b w:val="0"/>
          <w:i w:val="0"/>
          <w:color w:val="000000"/>
          <w:sz w:val="16"/>
        </w:rPr>
        <w:t>、</w:t>
      </w:r>
      <w:r>
        <w:rPr>
          <w:w w:val="97.03750014305115"/>
          <w:rFonts w:ascii="FZSSK" w:hAnsi="FZSSK" w:eastAsia="FZSSK"/>
          <w:b w:val="0"/>
          <w:i w:val="0"/>
          <w:color w:val="000000"/>
          <w:sz w:val="16"/>
        </w:rPr>
        <w:t>回收及处置</w:t>
      </w:r>
      <w:r>
        <w:tab/>
      </w:r>
      <w:r>
        <w:tab/>
      </w:r>
      <w:r>
        <w:rPr>
          <w:w w:val="97.03750014305115"/>
          <w:rFonts w:ascii="FZSSK" w:hAnsi="FZSSK" w:eastAsia="FZSSK"/>
          <w:b w:val="0"/>
          <w:i w:val="0"/>
          <w:color w:val="000000"/>
          <w:sz w:val="16"/>
        </w:rPr>
        <w:t>现状及管理对策</w:t>
      </w:r>
      <w:r>
        <w:rPr>
          <w:w w:val="97.03750014305115"/>
          <w:rFonts w:ascii="E" w:hAnsi="E" w:eastAsia="E"/>
          <w:b w:val="0"/>
          <w:i w:val="0"/>
          <w:color w:val="000000"/>
          <w:sz w:val="16"/>
        </w:rPr>
        <w:t>［Ｊ］．</w:t>
      </w:r>
      <w:r>
        <w:rPr>
          <w:w w:val="97.03750014305115"/>
          <w:rFonts w:ascii="FZSSK" w:hAnsi="FZSSK" w:eastAsia="FZSSK"/>
          <w:b w:val="0"/>
          <w:i w:val="0"/>
          <w:color w:val="000000"/>
          <w:sz w:val="16"/>
        </w:rPr>
        <w:t>中国环境管理</w:t>
      </w:r>
      <w:r>
        <w:rPr>
          <w:w w:val="97.03750014305115"/>
          <w:rFonts w:ascii="E" w:hAnsi="E" w:eastAsia="E"/>
          <w:b w:val="0"/>
          <w:i w:val="0"/>
          <w:color w:val="000000"/>
          <w:sz w:val="16"/>
        </w:rPr>
        <w:t>，２０１３，５（２）：５９－６４．［ＲＥＮ</w:t>
      </w:r>
      <w:r>
        <w:tab/>
      </w:r>
      <w:r>
        <w:tab/>
      </w:r>
      <w:r>
        <w:rPr>
          <w:w w:val="97.03750014305115"/>
          <w:rFonts w:ascii="E" w:hAnsi="E" w:eastAsia="E"/>
          <w:b w:val="0"/>
          <w:i w:val="0"/>
          <w:color w:val="000000"/>
          <w:sz w:val="16"/>
        </w:rPr>
        <w:t>Ｌｉ⁃ｍｉｎｇ，ＷＡＮＧＺｈｉ⁃ｇｕｏ，ＺＨＥＮＧＬｅｉ．ＴｈｅＣｕｒｒｅｎｔＳｉｔｕａｔｉｏｎａｎｄ</w:t>
      </w:r>
      <w:r>
        <w:tab/>
      </w:r>
      <w:r>
        <w:tab/>
      </w:r>
      <w:r>
        <w:rPr>
          <w:w w:val="97.03750014305115"/>
          <w:rFonts w:ascii="E" w:hAnsi="E" w:eastAsia="E"/>
          <w:b w:val="0"/>
          <w:i w:val="0"/>
          <w:color w:val="000000"/>
          <w:sz w:val="16"/>
        </w:rPr>
        <w:t>ｔｈｅＭａｎａｇｅｍｅｎｔＳｔｒａｔｅｇｙｆｏｒＧｅｎｅｒａｔｉｎｇ，ＲｅｃｙｃｌｉｎｇａｎｄＴｒｅａｔｍｅｎｔ</w:t>
      </w:r>
      <w:r>
        <w:tab/>
      </w:r>
      <w:r>
        <w:tab/>
      </w:r>
      <w:r>
        <w:rPr>
          <w:w w:val="97.03750014305115"/>
          <w:rFonts w:ascii="E" w:hAnsi="E" w:eastAsia="E"/>
          <w:b w:val="0"/>
          <w:i w:val="0"/>
          <w:color w:val="000000"/>
          <w:sz w:val="16"/>
        </w:rPr>
        <w:t>ｏｆＳｏｃｉａｌＳｏｕｒｃｅｄＨａｚａｒｄｏｕｓＷａｓｔｅｓ［Ｊ］．ＣｈｉｎｅｓｅＪｏｕｒｎａｌｏｆＥｎｖｉ⁃</w:t>
      </w:r>
      <w:r>
        <w:tab/>
      </w:r>
      <w:r>
        <w:tab/>
      </w:r>
      <w:r>
        <w:rPr>
          <w:w w:val="97.03750014305115"/>
          <w:rFonts w:ascii="E" w:hAnsi="E" w:eastAsia="E"/>
          <w:b w:val="0"/>
          <w:i w:val="0"/>
          <w:color w:val="000000"/>
          <w:sz w:val="16"/>
        </w:rPr>
        <w:t>ｒｏｎｍｅｎｔａｌＭａｎａｇｅｍｅｎｔ，２０１３，５（２）：５９－６４．］</w:t>
      </w:r>
      <w:r>
        <w:br/>
      </w:r>
      <w:r>
        <w:rPr>
          <w:w w:val="97.03750014305115"/>
          <w:rFonts w:ascii="E" w:hAnsi="E" w:eastAsia="E"/>
          <w:b w:val="0"/>
          <w:i w:val="0"/>
          <w:color w:val="000000"/>
          <w:sz w:val="16"/>
        </w:rPr>
        <w:t>［２３］ＯＳＭＡＮＤＩ，ＡＴＴＩＡＳＫ，ＴＡＭＡＮＡＲ．ＲｅｃｙｃｌｉｎｇｏｆＵｓｅｄＥｎｇｉｎｅ</w:t>
      </w:r>
      <w:r>
        <w:tab/>
      </w:r>
      <w:r>
        <w:tab/>
      </w:r>
      <w:r>
        <w:rPr>
          <w:w w:val="97.03750014305115"/>
          <w:rFonts w:ascii="E" w:hAnsi="E" w:eastAsia="E"/>
          <w:b w:val="0"/>
          <w:i w:val="0"/>
          <w:color w:val="000000"/>
          <w:sz w:val="16"/>
        </w:rPr>
        <w:t>ＯｉｌｂｙＤｉｆｆｅｒｅｎｔＳｏｌｖｅｎｔ［Ｊ］．ＥｇｙｐｔｉａｎＪｏｕｒｎａｌｏｆＰｅｔｒｏｌｅｕｍ，２０１８，</w:t>
      </w:r>
      <w:r>
        <w:rPr>
          <w:w w:val="97.03750014305115"/>
          <w:rFonts w:ascii="E" w:hAnsi="E" w:eastAsia="E"/>
          <w:b w:val="0"/>
          <w:i w:val="0"/>
          <w:color w:val="000000"/>
          <w:sz w:val="16"/>
        </w:rPr>
        <w:t>２７（２）：２２１－２２５．</w:t>
      </w:r>
    </w:p>
    <w:p>
      <w:pPr>
        <w:autoSpaceDN w:val="0"/>
        <w:tabs>
          <w:tab w:pos="612" w:val="left"/>
          <w:tab w:pos="618" w:val="left"/>
          <w:tab w:pos="888" w:val="left"/>
          <w:tab w:pos="1804" w:val="left"/>
          <w:tab w:pos="2698" w:val="left"/>
          <w:tab w:pos="3372" w:val="left"/>
          <w:tab w:pos="3934" w:val="left"/>
          <w:tab w:pos="4678" w:val="left"/>
        </w:tabs>
        <w:autoSpaceDE w:val="0"/>
        <w:widowControl/>
        <w:spacing w:line="266" w:lineRule="exact" w:before="100" w:after="0"/>
        <w:ind w:left="184" w:right="0" w:firstLine="0"/>
        <w:jc w:val="left"/>
      </w:pPr>
      <w:r>
        <w:rPr>
          <w:w w:val="97.03750014305115"/>
          <w:rFonts w:ascii="E" w:hAnsi="E" w:eastAsia="E"/>
          <w:b w:val="0"/>
          <w:i w:val="0"/>
          <w:color w:val="000000"/>
          <w:sz w:val="16"/>
        </w:rPr>
        <w:t>［２４］</w:t>
      </w:r>
      <w:r>
        <w:rPr>
          <w:w w:val="97.03750014305115"/>
          <w:rFonts w:ascii="FZSSK" w:hAnsi="FZSSK" w:eastAsia="FZSSK"/>
          <w:b w:val="0"/>
          <w:i w:val="0"/>
          <w:color w:val="000000"/>
          <w:sz w:val="16"/>
        </w:rPr>
        <w:t>吴静</w:t>
      </w:r>
      <w:r>
        <w:rPr>
          <w:w w:val="97.03750014305115"/>
          <w:rFonts w:ascii="E" w:hAnsi="E" w:eastAsia="E"/>
          <w:b w:val="0"/>
          <w:i w:val="0"/>
          <w:color w:val="000000"/>
          <w:sz w:val="16"/>
        </w:rPr>
        <w:t>，</w:t>
      </w:r>
      <w:r>
        <w:rPr>
          <w:w w:val="97.03750014305115"/>
          <w:rFonts w:ascii="FZSSK" w:hAnsi="FZSSK" w:eastAsia="FZSSK"/>
          <w:b w:val="0"/>
          <w:i w:val="0"/>
          <w:color w:val="000000"/>
          <w:sz w:val="16"/>
        </w:rPr>
        <w:t>于海斌</w:t>
      </w:r>
      <w:r>
        <w:rPr>
          <w:w w:val="97.03750014305115"/>
          <w:rFonts w:ascii="E" w:hAnsi="E" w:eastAsia="E"/>
          <w:b w:val="0"/>
          <w:i w:val="0"/>
          <w:color w:val="000000"/>
          <w:sz w:val="16"/>
        </w:rPr>
        <w:t>，</w:t>
      </w:r>
      <w:r>
        <w:rPr>
          <w:w w:val="97.03750014305115"/>
          <w:rFonts w:ascii="FZSSK" w:hAnsi="FZSSK" w:eastAsia="FZSSK"/>
          <w:b w:val="0"/>
          <w:i w:val="0"/>
          <w:color w:val="000000"/>
          <w:sz w:val="16"/>
        </w:rPr>
        <w:t>张静星</w:t>
      </w:r>
      <w:r>
        <w:rPr>
          <w:w w:val="97.03750014305115"/>
          <w:rFonts w:ascii="E" w:hAnsi="E" w:eastAsia="E"/>
          <w:b w:val="0"/>
          <w:i w:val="0"/>
          <w:color w:val="000000"/>
          <w:sz w:val="16"/>
        </w:rPr>
        <w:t>，</w:t>
      </w:r>
      <w:r>
        <w:rPr>
          <w:w w:val="97.03750014305115"/>
          <w:rFonts w:ascii="FZSSK" w:hAnsi="FZSSK" w:eastAsia="FZSSK"/>
          <w:b w:val="0"/>
          <w:i w:val="0"/>
          <w:color w:val="000000"/>
          <w:sz w:val="16"/>
        </w:rPr>
        <w:t>等</w:t>
      </w:r>
      <w:r>
        <w:rPr>
          <w:w w:val="97.03750014305115"/>
          <w:rFonts w:ascii="E" w:hAnsi="E" w:eastAsia="E"/>
          <w:b w:val="0"/>
          <w:i w:val="0"/>
          <w:color w:val="000000"/>
          <w:sz w:val="16"/>
        </w:rPr>
        <w:t>．</w:t>
      </w:r>
      <w:r>
        <w:rPr>
          <w:w w:val="97.03750014305115"/>
          <w:rFonts w:ascii="FZSSK" w:hAnsi="FZSSK" w:eastAsia="FZSSK"/>
          <w:b w:val="0"/>
          <w:i w:val="0"/>
          <w:color w:val="000000"/>
          <w:sz w:val="16"/>
        </w:rPr>
        <w:t>短链氯化石蜡分析方法</w:t>
      </w:r>
      <w:r>
        <w:rPr>
          <w:w w:val="97.03750014305115"/>
          <w:rFonts w:ascii="E" w:hAnsi="E" w:eastAsia="E"/>
          <w:b w:val="0"/>
          <w:i w:val="0"/>
          <w:color w:val="000000"/>
          <w:sz w:val="16"/>
        </w:rPr>
        <w:t>、</w:t>
      </w:r>
      <w:r>
        <w:rPr>
          <w:w w:val="97.03750014305115"/>
          <w:rFonts w:ascii="FZSSK" w:hAnsi="FZSSK" w:eastAsia="FZSSK"/>
          <w:b w:val="0"/>
          <w:i w:val="0"/>
          <w:color w:val="000000"/>
          <w:sz w:val="16"/>
        </w:rPr>
        <w:t>环境行为</w:t>
      </w:r>
      <w:r>
        <w:tab/>
      </w:r>
      <w:r>
        <w:rPr>
          <w:w w:val="97.03750014305115"/>
          <w:rFonts w:ascii="FZSSK" w:hAnsi="FZSSK" w:eastAsia="FZSSK"/>
          <w:b w:val="0"/>
          <w:i w:val="0"/>
          <w:color w:val="000000"/>
          <w:sz w:val="16"/>
        </w:rPr>
        <w:t>与健康效应的研究进展</w:t>
      </w:r>
      <w:r>
        <w:rPr>
          <w:w w:val="97.03750014305115"/>
          <w:rFonts w:ascii="E" w:hAnsi="E" w:eastAsia="E"/>
          <w:b w:val="0"/>
          <w:i w:val="0"/>
          <w:color w:val="000000"/>
          <w:sz w:val="16"/>
        </w:rPr>
        <w:t>［Ｊ］．</w:t>
      </w:r>
      <w:r>
        <w:rPr>
          <w:w w:val="97.03750014305115"/>
          <w:rFonts w:ascii="FZSSK" w:hAnsi="FZSSK" w:eastAsia="FZSSK"/>
          <w:b w:val="0"/>
          <w:i w:val="0"/>
          <w:color w:val="000000"/>
          <w:sz w:val="16"/>
        </w:rPr>
        <w:t>环境科学研究</w:t>
      </w:r>
      <w:r>
        <w:rPr>
          <w:w w:val="97.03750014305115"/>
          <w:rFonts w:ascii="E" w:hAnsi="E" w:eastAsia="E"/>
          <w:b w:val="0"/>
          <w:i w:val="0"/>
          <w:color w:val="000000"/>
          <w:sz w:val="16"/>
        </w:rPr>
        <w:t>，２０２２，３５（２）：４６２－</w:t>
      </w:r>
      <w:r>
        <w:tab/>
      </w:r>
      <w:r>
        <w:rPr>
          <w:w w:val="97.03750014305115"/>
          <w:rFonts w:ascii="E" w:hAnsi="E" w:eastAsia="E"/>
          <w:b w:val="0"/>
          <w:i w:val="0"/>
          <w:color w:val="000000"/>
          <w:sz w:val="16"/>
        </w:rPr>
        <w:t>４６９．［ＷＵＪｉｎｇ，ＹＵＨａｉ⁃ｂｉｎ，ＺＨＡＮＧＪｉｎｇ⁃ｘｉｎｇ，</w:t>
      </w:r>
      <w:r>
        <w:rPr>
          <w:w w:val="97.03750014305115"/>
          <w:rFonts w:ascii="E" w:hAnsi="E" w:eastAsia="E"/>
          <w:b w:val="0"/>
          <w:i w:val="0"/>
          <w:color w:val="000000"/>
          <w:sz w:val="16"/>
        </w:rPr>
        <w:t>ｅｔａｌ</w:t>
      </w:r>
      <w:r>
        <w:rPr>
          <w:w w:val="97.03750014305115"/>
          <w:rFonts w:ascii="E" w:hAnsi="E" w:eastAsia="E"/>
          <w:b w:val="0"/>
          <w:i w:val="0"/>
          <w:color w:val="000000"/>
          <w:sz w:val="16"/>
        </w:rPr>
        <w:t>．Ｒｅｓｅａｒｃｈ</w:t>
      </w:r>
      <w:r>
        <w:tab/>
      </w:r>
      <w:r>
        <w:rPr>
          <w:w w:val="97.03750014305115"/>
          <w:rFonts w:ascii="E" w:hAnsi="E" w:eastAsia="E"/>
          <w:b w:val="0"/>
          <w:i w:val="0"/>
          <w:color w:val="000000"/>
          <w:sz w:val="16"/>
        </w:rPr>
        <w:t>ＰｒｏｃｅｓｓｏｎＡｎａｌｙｔｉｃａｌＭｅｔｈｏｄｓ，ＥｎｖｉｒｏｎｍｅｎｔａｌＢｅｈａｖｉｏｒａｎｄＨｅａｌｔｈ</w:t>
      </w:r>
      <w:r>
        <w:tab/>
      </w:r>
      <w:r>
        <w:tab/>
      </w:r>
      <w:r>
        <w:tab/>
      </w:r>
      <w:r>
        <w:tab/>
      </w:r>
      <w:r>
        <w:rPr>
          <w:w w:val="97.03750014305115"/>
          <w:rFonts w:ascii="E" w:hAnsi="E" w:eastAsia="E"/>
          <w:b w:val="0"/>
          <w:i w:val="0"/>
          <w:color w:val="000000"/>
          <w:sz w:val="16"/>
        </w:rPr>
        <w:t>Ｃｈｌｏｒｉｎａｔｅｄ</w:t>
      </w:r>
      <w:r>
        <w:rPr>
          <w:w w:val="97.03750014305115"/>
          <w:rFonts w:ascii="E" w:hAnsi="E" w:eastAsia="E"/>
          <w:b w:val="0"/>
          <w:i w:val="0"/>
          <w:color w:val="000000"/>
          <w:sz w:val="16"/>
        </w:rPr>
        <w:t>Ｐａｒａｆｆｉｎｓ</w:t>
      </w:r>
      <w:r>
        <w:tab/>
      </w:r>
      <w:r>
        <w:rPr>
          <w:w w:val="97.03750014305115"/>
          <w:rFonts w:ascii="E" w:hAnsi="E" w:eastAsia="E"/>
          <w:b w:val="0"/>
          <w:i w:val="0"/>
          <w:color w:val="000000"/>
          <w:sz w:val="16"/>
        </w:rPr>
        <w:t>［Ｊ］．</w:t>
      </w:r>
      <w:r>
        <w:tab/>
      </w:r>
      <w:r>
        <w:rPr>
          <w:w w:val="97.03750014305115"/>
          <w:rFonts w:ascii="E" w:hAnsi="E" w:eastAsia="E"/>
          <w:b w:val="0"/>
          <w:i w:val="0"/>
          <w:color w:val="000000"/>
          <w:sz w:val="16"/>
        </w:rPr>
        <w:t>Ｒｅｓｅａｒｃｈ</w:t>
      </w:r>
      <w:r>
        <w:tab/>
      </w:r>
      <w:r>
        <w:rPr>
          <w:w w:val="97.03750014305115"/>
          <w:rFonts w:ascii="E" w:hAnsi="E" w:eastAsia="E"/>
          <w:b w:val="0"/>
          <w:i w:val="0"/>
          <w:color w:val="000000"/>
          <w:sz w:val="16"/>
        </w:rPr>
        <w:t>ｏｆ</w:t>
      </w:r>
      <w:r>
        <w:rPr>
          <w:w w:val="97.03750014305115"/>
          <w:rFonts w:ascii="E" w:hAnsi="E" w:eastAsia="E"/>
          <w:b w:val="0"/>
          <w:i w:val="0"/>
          <w:color w:val="000000"/>
          <w:sz w:val="16"/>
        </w:rPr>
        <w:t>ｏｆ</w:t>
      </w:r>
      <w:r>
        <w:rPr>
          <w:w w:val="97.03750014305115"/>
          <w:rFonts w:ascii="E" w:hAnsi="E" w:eastAsia="E"/>
          <w:b w:val="0"/>
          <w:i w:val="0"/>
          <w:color w:val="000000"/>
          <w:sz w:val="16"/>
        </w:rPr>
        <w:t>Ｓｈｏｒｔ⁃Ｃｈａｉｎ</w:t>
      </w:r>
      <w:r>
        <w:br/>
      </w:r>
      <w:r>
        <w:tab/>
      </w:r>
      <w:r>
        <w:rPr>
          <w:w w:val="97.03750014305115"/>
          <w:rFonts w:ascii="E" w:hAnsi="E" w:eastAsia="E"/>
          <w:b w:val="0"/>
          <w:i w:val="0"/>
          <w:color w:val="000000"/>
          <w:sz w:val="16"/>
        </w:rPr>
        <w:t>ＥｎｖｉｒｏｎｍｅｎｔａｌＳｃｉｅｎｃｅｓ，２０２２，３５（２）：４６２－４６９．］</w:t>
      </w:r>
      <w:r>
        <w:br/>
      </w:r>
      <w:r>
        <w:rPr>
          <w:w w:val="97.03750014305115"/>
          <w:rFonts w:ascii="E" w:hAnsi="E" w:eastAsia="E"/>
          <w:b w:val="0"/>
          <w:i w:val="0"/>
          <w:color w:val="000000"/>
          <w:sz w:val="16"/>
        </w:rPr>
        <w:t>［２５］ＣＨＥＮＳＳ，ＲＥＮＸＱ，ＹＵＹ，</w:t>
      </w:r>
      <w:r>
        <w:rPr>
          <w:w w:val="97.03750014305115"/>
          <w:rFonts w:ascii="E" w:hAnsi="E" w:eastAsia="E"/>
          <w:b w:val="0"/>
          <w:i w:val="0"/>
          <w:color w:val="000000"/>
          <w:sz w:val="16"/>
        </w:rPr>
        <w:t>ｅｔａｌ</w:t>
      </w:r>
      <w:r>
        <w:rPr>
          <w:w w:val="97.03750014305115"/>
          <w:rFonts w:ascii="E" w:hAnsi="E" w:eastAsia="E"/>
          <w:b w:val="0"/>
          <w:i w:val="0"/>
          <w:color w:val="000000"/>
          <w:sz w:val="16"/>
        </w:rPr>
        <w:t>．ＭｅｔａｂｏｌｉｃＤｉｓｔｕｒｂａｎｃｅｏｆＳｈｏｒｔ⁃</w:t>
      </w:r>
      <w:r>
        <w:tab/>
      </w:r>
      <w:r>
        <w:rPr>
          <w:w w:val="97.03750014305115"/>
          <w:rFonts w:ascii="E" w:hAnsi="E" w:eastAsia="E"/>
          <w:b w:val="0"/>
          <w:i w:val="0"/>
          <w:color w:val="000000"/>
          <w:sz w:val="16"/>
        </w:rPr>
        <w:t>ａｎｄＭｅｄｉｕｍ⁃ＣｈａｉｎＣｈｌｏｒｉｎａｔｅｄＰａｒａｆｆｉｎｓｔｏＺｅｂｒａｆｉｓｈＬａｒｖａ［Ｊ］．</w:t>
      </w:r>
      <w:r>
        <w:tab/>
      </w:r>
      <w:r>
        <w:rPr>
          <w:w w:val="97.03750014305115"/>
          <w:rFonts w:ascii="E" w:hAnsi="E" w:eastAsia="E"/>
          <w:b w:val="0"/>
          <w:i w:val="0"/>
          <w:color w:val="000000"/>
          <w:sz w:val="16"/>
        </w:rPr>
        <w:t>ＳｃｉｅｎｃｅｏｆｔｈｅＴｏｔａｌＥｎｖｉｒｏｎｍｅｎｔ，２０２４，９２３：１７１３７２．</w:t>
      </w:r>
    </w:p>
    <w:p>
      <w:pPr>
        <w:autoSpaceDN w:val="0"/>
        <w:autoSpaceDE w:val="0"/>
        <w:widowControl/>
        <w:spacing w:line="266" w:lineRule="exact" w:before="112" w:after="0"/>
        <w:ind w:left="612" w:right="28" w:hanging="428"/>
        <w:jc w:val="both"/>
      </w:pPr>
      <w:r>
        <w:rPr>
          <w:w w:val="97.03750014305115"/>
          <w:rFonts w:ascii="E" w:hAnsi="E" w:eastAsia="E"/>
          <w:b w:val="0"/>
          <w:i w:val="0"/>
          <w:color w:val="000000"/>
          <w:sz w:val="16"/>
        </w:rPr>
        <w:t>［２６］ＷＡＮＧＸ，ＺＨＵＪ，ＫＯＮＧＢ，</w:t>
      </w:r>
      <w:r>
        <w:rPr>
          <w:w w:val="97.03750014305115"/>
          <w:rFonts w:ascii="E" w:hAnsi="E" w:eastAsia="E"/>
          <w:b w:val="0"/>
          <w:i w:val="0"/>
          <w:color w:val="000000"/>
          <w:sz w:val="16"/>
        </w:rPr>
        <w:t>ｅｔａｌ</w:t>
      </w:r>
      <w:r>
        <w:rPr>
          <w:w w:val="97.03750014305115"/>
          <w:rFonts w:ascii="E" w:hAnsi="E" w:eastAsia="E"/>
          <w:b w:val="0"/>
          <w:i w:val="0"/>
          <w:color w:val="000000"/>
          <w:sz w:val="16"/>
        </w:rPr>
        <w:t>．Ｃ９－１３ＣｈｌｏｒｉｎａｔｅｄＰａｒａｆｆｉｎｓ</w:t>
      </w:r>
      <w:r>
        <w:rPr>
          <w:w w:val="97.03750014305115"/>
          <w:rFonts w:ascii="E" w:hAnsi="E" w:eastAsia="E"/>
          <w:b w:val="0"/>
          <w:i w:val="0"/>
          <w:color w:val="000000"/>
          <w:sz w:val="16"/>
        </w:rPr>
        <w:t>ＣａｕｓｅＩｍｍｕｎｏｍｏｄｕｌａｔｏｒｙＥｆｆｅｃｔｓｉｎＡｄｕｌｔＣ５７ＢＬ／６Ｍｉｃｅ［Ｊ］．Ｓｃｉ⁃</w:t>
      </w:r>
      <w:r>
        <w:rPr>
          <w:w w:val="97.03750014305115"/>
          <w:rFonts w:ascii="E" w:hAnsi="E" w:eastAsia="E"/>
          <w:b w:val="0"/>
          <w:i w:val="0"/>
          <w:color w:val="000000"/>
          <w:sz w:val="16"/>
        </w:rPr>
        <w:t>ｅｎｃｅｏｆｔｈｅＴｏｔａｌＥｎｖｉｒｏｎｍｅｎｔ，２０１９，６７５，１１０－１２１．</w:t>
      </w:r>
    </w:p>
    <w:p>
      <w:pPr>
        <w:autoSpaceDN w:val="0"/>
        <w:autoSpaceDE w:val="0"/>
        <w:widowControl/>
        <w:spacing w:line="366" w:lineRule="exact" w:before="0" w:after="0"/>
        <w:ind w:left="184" w:right="0" w:firstLine="0"/>
        <w:jc w:val="left"/>
      </w:pPr>
      <w:r>
        <w:rPr>
          <w:w w:val="97.03750014305115"/>
          <w:rFonts w:ascii="E" w:hAnsi="E" w:eastAsia="E"/>
          <w:b w:val="0"/>
          <w:i w:val="0"/>
          <w:color w:val="000000"/>
          <w:sz w:val="16"/>
        </w:rPr>
        <w:t>［２７］</w:t>
      </w:r>
      <w:r>
        <w:rPr>
          <w:w w:val="97.03750014305115"/>
          <w:rFonts w:ascii="FZSSK" w:hAnsi="FZSSK" w:eastAsia="FZSSK"/>
          <w:b w:val="0"/>
          <w:i w:val="0"/>
          <w:color w:val="000000"/>
          <w:sz w:val="16"/>
        </w:rPr>
        <w:t>环境保护部</w:t>
      </w:r>
      <w:r>
        <w:rPr>
          <w:w w:val="97.03750014305115"/>
          <w:rFonts w:ascii="E" w:hAnsi="E" w:eastAsia="E"/>
          <w:b w:val="0"/>
          <w:i w:val="0"/>
          <w:color w:val="000000"/>
          <w:sz w:val="16"/>
        </w:rPr>
        <w:t>，</w:t>
      </w:r>
      <w:r>
        <w:rPr>
          <w:w w:val="97.03750014305115"/>
          <w:rFonts w:ascii="FZSSK" w:hAnsi="FZSSK" w:eastAsia="FZSSK"/>
          <w:b w:val="0"/>
          <w:i w:val="0"/>
          <w:color w:val="000000"/>
          <w:sz w:val="16"/>
        </w:rPr>
        <w:t>工业和信息化部</w:t>
      </w:r>
      <w:r>
        <w:rPr>
          <w:w w:val="97.03750014305115"/>
          <w:rFonts w:ascii="E" w:hAnsi="E" w:eastAsia="E"/>
          <w:b w:val="0"/>
          <w:i w:val="0"/>
          <w:color w:val="000000"/>
          <w:sz w:val="16"/>
        </w:rPr>
        <w:t>，</w:t>
      </w:r>
      <w:r>
        <w:rPr>
          <w:w w:val="97.03750014305115"/>
          <w:rFonts w:ascii="FZSSK" w:hAnsi="FZSSK" w:eastAsia="FZSSK"/>
          <w:b w:val="0"/>
          <w:i w:val="0"/>
          <w:color w:val="000000"/>
          <w:sz w:val="16"/>
        </w:rPr>
        <w:t>国家卫生和计划生育委员会</w:t>
      </w:r>
      <w:r>
        <w:rPr>
          <w:w w:val="97.03750014305115"/>
          <w:rFonts w:ascii="E" w:hAnsi="E" w:eastAsia="E"/>
          <w:b w:val="0"/>
          <w:i w:val="0"/>
          <w:color w:val="000000"/>
          <w:sz w:val="16"/>
        </w:rPr>
        <w:t>．</w:t>
      </w:r>
    </w:p>
    <w:p>
      <w:pPr>
        <w:autoSpaceDN w:val="0"/>
        <w:autoSpaceDE w:val="0"/>
        <w:widowControl/>
        <w:spacing w:line="268" w:lineRule="exact" w:before="108" w:after="0"/>
        <w:ind w:left="608" w:right="44" w:firstLine="0"/>
        <w:jc w:val="both"/>
      </w:pPr>
      <w:r>
        <w:rPr>
          <w:w w:val="97.03750014305115"/>
          <w:rFonts w:ascii="FZSSK" w:hAnsi="FZSSK" w:eastAsia="FZSSK"/>
          <w:b w:val="0"/>
          <w:i w:val="0"/>
          <w:color w:val="000000"/>
          <w:sz w:val="16"/>
        </w:rPr>
        <w:t>优先控制化学品名录</w:t>
      </w:r>
      <w:r>
        <w:rPr>
          <w:w w:val="97.03750014305115"/>
          <w:rFonts w:ascii="E" w:hAnsi="E" w:eastAsia="E"/>
          <w:b w:val="0"/>
          <w:i w:val="0"/>
          <w:color w:val="000000"/>
          <w:sz w:val="16"/>
        </w:rPr>
        <w:t>（</w:t>
      </w:r>
      <w:r>
        <w:rPr>
          <w:w w:val="97.03750014305115"/>
          <w:rFonts w:ascii="FZSSK" w:hAnsi="FZSSK" w:eastAsia="FZSSK"/>
          <w:b w:val="0"/>
          <w:i w:val="0"/>
          <w:color w:val="000000"/>
          <w:sz w:val="16"/>
        </w:rPr>
        <w:t>第</w:t>
      </w:r>
      <w:r>
        <w:rPr>
          <w:w w:val="97.03750014305115"/>
          <w:rFonts w:ascii="E" w:hAnsi="E" w:eastAsia="E"/>
          <w:b w:val="0"/>
          <w:i w:val="0"/>
          <w:color w:val="000000"/>
          <w:sz w:val="16"/>
        </w:rPr>
        <w:t>１</w:t>
      </w:r>
      <w:r>
        <w:rPr>
          <w:w w:val="97.03750014305115"/>
          <w:rFonts w:ascii="FZSSK" w:hAnsi="FZSSK" w:eastAsia="FZSSK"/>
          <w:b w:val="0"/>
          <w:i w:val="0"/>
          <w:color w:val="000000"/>
          <w:sz w:val="16"/>
        </w:rPr>
        <w:t>批</w:t>
      </w:r>
      <w:r>
        <w:rPr>
          <w:w w:val="97.03750014305115"/>
          <w:rFonts w:ascii="E" w:hAnsi="E" w:eastAsia="E"/>
          <w:b w:val="0"/>
          <w:i w:val="0"/>
          <w:color w:val="000000"/>
          <w:sz w:val="16"/>
        </w:rPr>
        <w:t>）［ＥＢ／ＯＬ］．（２０１７－１２－２８）</w:t>
      </w:r>
      <w:r>
        <w:rPr>
          <w:w w:val="97.03750014305115"/>
          <w:rFonts w:ascii="E" w:hAnsi="E" w:eastAsia="E"/>
          <w:b w:val="0"/>
          <w:i w:val="0"/>
          <w:color w:val="000000"/>
          <w:sz w:val="16"/>
        </w:rPr>
        <w:t>［２０２４－０７－２２］．ｈｔｔｐｓ：∥ｗｗｗ．ｍｅｅ．ｇｏｖ．ｃｎ／ｇｋｍｌ／ｈｂｂ／ｂｇｇ／</w:t>
      </w:r>
      <w:r>
        <w:rPr>
          <w:w w:val="97.03750014305115"/>
          <w:rFonts w:ascii="E" w:hAnsi="E" w:eastAsia="E"/>
          <w:b w:val="0"/>
          <w:i w:val="0"/>
          <w:color w:val="000000"/>
          <w:sz w:val="16"/>
        </w:rPr>
        <w:t>２０１７１２／ｔ２０１７１２２９＿４２８８３２．ｈｔｍ．</w:t>
      </w:r>
    </w:p>
    <w:p>
      <w:pPr>
        <w:autoSpaceDN w:val="0"/>
        <w:autoSpaceDE w:val="0"/>
        <w:widowControl/>
        <w:spacing w:line="268" w:lineRule="exact" w:before="100" w:after="0"/>
        <w:ind w:left="612" w:right="30" w:hanging="428"/>
        <w:jc w:val="both"/>
      </w:pPr>
      <w:r>
        <w:rPr>
          <w:w w:val="97.03750014305115"/>
          <w:rFonts w:ascii="E" w:hAnsi="E" w:eastAsia="E"/>
          <w:b w:val="0"/>
          <w:i w:val="0"/>
          <w:color w:val="000000"/>
          <w:sz w:val="16"/>
        </w:rPr>
        <w:t>［２８］</w:t>
      </w:r>
      <w:r>
        <w:rPr>
          <w:w w:val="97.03750014305115"/>
          <w:rFonts w:ascii="FZSSK" w:hAnsi="FZSSK" w:eastAsia="FZSSK"/>
          <w:b w:val="0"/>
          <w:i w:val="0"/>
          <w:color w:val="000000"/>
          <w:sz w:val="16"/>
        </w:rPr>
        <w:t>国务院办公厅</w:t>
      </w:r>
      <w:r>
        <w:rPr>
          <w:w w:val="97.03750014305115"/>
          <w:rFonts w:ascii="E" w:hAnsi="E" w:eastAsia="E"/>
          <w:b w:val="0"/>
          <w:i w:val="0"/>
          <w:color w:val="000000"/>
          <w:sz w:val="16"/>
        </w:rPr>
        <w:t>．</w:t>
      </w:r>
      <w:r>
        <w:rPr>
          <w:w w:val="97.03750014305115"/>
          <w:rFonts w:ascii="FZSSK" w:hAnsi="FZSSK" w:eastAsia="FZSSK"/>
          <w:b w:val="0"/>
          <w:i w:val="0"/>
          <w:color w:val="000000"/>
          <w:sz w:val="16"/>
        </w:rPr>
        <w:t>国务院办公厅关于印发新污染物治理行动方</w:t>
      </w:r>
      <w:r>
        <w:rPr>
          <w:w w:val="97.03750014305115"/>
          <w:rFonts w:ascii="FZSSK" w:hAnsi="FZSSK" w:eastAsia="FZSSK"/>
          <w:b w:val="0"/>
          <w:i w:val="0"/>
          <w:color w:val="000000"/>
          <w:sz w:val="16"/>
        </w:rPr>
        <w:t>案的通知</w:t>
      </w:r>
      <w:r>
        <w:rPr>
          <w:w w:val="97.03750014305115"/>
          <w:rFonts w:ascii="E" w:hAnsi="E" w:eastAsia="E"/>
          <w:b w:val="0"/>
          <w:i w:val="0"/>
          <w:color w:val="000000"/>
          <w:sz w:val="16"/>
        </w:rPr>
        <w:t>［ＥＢ／ＯＬ］．（２０２２－０５－２４）［２０２４－０７－２２］．ｈｔｔｐｓ：∥</w:t>
      </w:r>
      <w:r>
        <w:rPr>
          <w:w w:val="97.03750014305115"/>
          <w:rFonts w:ascii="E" w:hAnsi="E" w:eastAsia="E"/>
          <w:b w:val="0"/>
          <w:i w:val="0"/>
          <w:color w:val="000000"/>
          <w:sz w:val="16"/>
        </w:rPr>
        <w:t>ｗｗｗ．ｇｏｖ．ｃｎ／ｚｈｅｎｇｃｅ／ｚｈｅｎｇｃｅｋｕ／２０２２－０５／２４／ｃｏｎｔｅｎｔ＿５６９２０５９．</w:t>
      </w:r>
      <w:r>
        <w:rPr>
          <w:w w:val="97.03750014305115"/>
          <w:rFonts w:ascii="E" w:hAnsi="E" w:eastAsia="E"/>
          <w:b w:val="0"/>
          <w:i w:val="0"/>
          <w:color w:val="000000"/>
          <w:sz w:val="16"/>
        </w:rPr>
        <w:t>ｈｔｍ．</w:t>
      </w:r>
    </w:p>
    <w:p>
      <w:pPr>
        <w:autoSpaceDN w:val="0"/>
        <w:autoSpaceDE w:val="0"/>
        <w:widowControl/>
        <w:spacing w:line="268" w:lineRule="exact" w:before="144" w:after="0"/>
        <w:ind w:left="612" w:right="36" w:hanging="428"/>
        <w:jc w:val="both"/>
      </w:pPr>
      <w:r>
        <w:rPr>
          <w:w w:val="97.03750014305115"/>
          <w:rFonts w:ascii="E" w:hAnsi="E" w:eastAsia="E"/>
          <w:b w:val="0"/>
          <w:i w:val="0"/>
          <w:color w:val="000000"/>
          <w:sz w:val="16"/>
        </w:rPr>
        <w:t>［２９］ＪＯＶＩＣ</w:t>
      </w:r>
      <w:r>
        <w:rPr>
          <w:w w:val="97.03750014305115"/>
          <w:rFonts w:ascii="E" w:hAnsi="E" w:eastAsia="E"/>
          <w:b w:val="0"/>
          <w:i w:val="0"/>
          <w:color w:val="000000"/>
          <w:sz w:val="16"/>
        </w:rPr>
        <w:t xml:space="preserve">ˇ </w:t>
      </w:r>
      <w:r>
        <w:rPr>
          <w:w w:val="97.03750014305115"/>
          <w:rFonts w:ascii="E" w:hAnsi="E" w:eastAsia="E"/>
          <w:b w:val="0"/>
          <w:i w:val="0"/>
          <w:color w:val="000000"/>
          <w:sz w:val="16"/>
        </w:rPr>
        <w:t>ＩＣ</w:t>
      </w:r>
      <w:r>
        <w:rPr>
          <w:w w:val="97.03750014305115"/>
          <w:rFonts w:ascii="E" w:hAnsi="E" w:eastAsia="E"/>
          <w:b w:val="0"/>
          <w:i w:val="0"/>
          <w:color w:val="000000"/>
          <w:sz w:val="16"/>
        </w:rPr>
        <w:t>＇</w:t>
      </w:r>
      <w:r>
        <w:rPr>
          <w:w w:val="97.03750014305115"/>
          <w:rFonts w:ascii="E" w:hAnsi="E" w:eastAsia="E"/>
          <w:b w:val="0"/>
          <w:i w:val="0"/>
          <w:color w:val="000000"/>
          <w:sz w:val="16"/>
        </w:rPr>
        <w:t>Ｖ，ＶＯＬＫＢ，ＬＯＧＡＲＪ．ＣｏｎｄｉｔｉｏｎｓｆｏｒｔｈｅＳｕｓｔａｉｎａｂｌｅＤｅ⁃</w:t>
      </w:r>
      <w:r>
        <w:rPr>
          <w:w w:val="97.03750014305115"/>
          <w:rFonts w:ascii="E" w:hAnsi="E" w:eastAsia="E"/>
          <w:b w:val="0"/>
          <w:i w:val="0"/>
          <w:color w:val="000000"/>
          <w:sz w:val="16"/>
        </w:rPr>
        <w:t>ｖｅｌｏｐｍｅｎｔｏｆＵｎｄｅｒｇｒｏｕｎｄＴｒａｎｓｐｏｒｔｉｎｔｈｅＬｊｕｂｌｊａｎａＢａｓｉｎ［Ｊ］．</w:t>
      </w:r>
      <w:r>
        <w:rPr>
          <w:w w:val="97.03750014305115"/>
          <w:rFonts w:ascii="E" w:hAnsi="E" w:eastAsia="E"/>
          <w:b w:val="0"/>
          <w:i w:val="0"/>
          <w:color w:val="000000"/>
          <w:sz w:val="16"/>
        </w:rPr>
        <w:t>Ｓｕｓｔａｉｎａｂｉｌｉｔｙ，２０１８，１０（９）：２９７１．</w:t>
      </w:r>
    </w:p>
    <w:p>
      <w:pPr>
        <w:autoSpaceDN w:val="0"/>
        <w:autoSpaceDE w:val="0"/>
        <w:widowControl/>
        <w:spacing w:line="266" w:lineRule="exact" w:before="102" w:after="0"/>
        <w:ind w:left="612" w:right="30" w:hanging="428"/>
        <w:jc w:val="both"/>
      </w:pPr>
      <w:r>
        <w:rPr>
          <w:w w:val="97.03750014305115"/>
          <w:rFonts w:ascii="E" w:hAnsi="E" w:eastAsia="E"/>
          <w:b w:val="0"/>
          <w:i w:val="0"/>
          <w:color w:val="000000"/>
          <w:sz w:val="16"/>
        </w:rPr>
        <w:t>［３０］</w:t>
      </w:r>
      <w:r>
        <w:rPr>
          <w:w w:val="97.03750014305115"/>
          <w:rFonts w:ascii="FZSSK" w:hAnsi="FZSSK" w:eastAsia="FZSSK"/>
          <w:b w:val="0"/>
          <w:i w:val="0"/>
          <w:color w:val="000000"/>
          <w:sz w:val="16"/>
        </w:rPr>
        <w:t>中国民主建国会长沙市委员会</w:t>
      </w:r>
      <w:r>
        <w:rPr>
          <w:w w:val="97.03750014305115"/>
          <w:rFonts w:ascii="E" w:hAnsi="E" w:eastAsia="E"/>
          <w:b w:val="0"/>
          <w:i w:val="0"/>
          <w:color w:val="000000"/>
          <w:sz w:val="16"/>
        </w:rPr>
        <w:t>．</w:t>
      </w:r>
      <w:r>
        <w:rPr>
          <w:w w:val="97.03750014305115"/>
          <w:rFonts w:ascii="FZSSK" w:hAnsi="FZSSK" w:eastAsia="FZSSK"/>
          <w:b w:val="0"/>
          <w:i w:val="0"/>
          <w:color w:val="000000"/>
          <w:sz w:val="16"/>
        </w:rPr>
        <w:t>关于加强地铁盾构渣土管理</w:t>
      </w:r>
      <w:r>
        <w:rPr>
          <w:w w:val="97.03750014305115"/>
          <w:rFonts w:ascii="FZSSK" w:hAnsi="FZSSK" w:eastAsia="FZSSK"/>
          <w:b w:val="0"/>
          <w:i w:val="0"/>
          <w:color w:val="000000"/>
          <w:sz w:val="16"/>
        </w:rPr>
        <w:t>和无害化处置的提案</w:t>
      </w:r>
      <w:r>
        <w:rPr>
          <w:w w:val="97.03750014305115"/>
          <w:rFonts w:ascii="E" w:hAnsi="E" w:eastAsia="E"/>
          <w:b w:val="0"/>
          <w:i w:val="0"/>
          <w:color w:val="000000"/>
          <w:sz w:val="16"/>
        </w:rPr>
        <w:t>［ＥＢ／ＯＬ］．（２０１７－０３－０１）［２０２４－０７－</w:t>
      </w:r>
      <w:r>
        <w:rPr>
          <w:w w:val="97.03750014305115"/>
          <w:rFonts w:ascii="E" w:hAnsi="E" w:eastAsia="E"/>
          <w:b w:val="0"/>
          <w:i w:val="0"/>
          <w:color w:val="000000"/>
          <w:sz w:val="16"/>
        </w:rPr>
        <w:t>２２］．ｈｔｔｐ：∥ｃｓｄｃａ．ｏｒｇ．ｃｎ／ｄｅｔａｉｌ／５２．</w:t>
      </w:r>
    </w:p>
    <w:p>
      <w:pPr>
        <w:autoSpaceDN w:val="0"/>
        <w:autoSpaceDE w:val="0"/>
        <w:widowControl/>
        <w:spacing w:line="366" w:lineRule="exact" w:before="0" w:after="0"/>
        <w:ind w:left="184" w:right="0" w:firstLine="0"/>
        <w:jc w:val="left"/>
      </w:pPr>
      <w:r>
        <w:rPr>
          <w:w w:val="97.03750014305115"/>
          <w:rFonts w:ascii="E" w:hAnsi="E" w:eastAsia="E"/>
          <w:b w:val="0"/>
          <w:i w:val="0"/>
          <w:color w:val="000000"/>
          <w:sz w:val="16"/>
        </w:rPr>
        <w:t>［３１］</w:t>
      </w:r>
      <w:r>
        <w:rPr>
          <w:w w:val="97.03750014305115"/>
          <w:rFonts w:ascii="FZSSK" w:hAnsi="FZSSK" w:eastAsia="FZSSK"/>
          <w:b w:val="0"/>
          <w:i w:val="0"/>
          <w:color w:val="000000"/>
          <w:sz w:val="16"/>
        </w:rPr>
        <w:t>环球网</w:t>
      </w:r>
      <w:r>
        <w:rPr>
          <w:w w:val="97.03750014305115"/>
          <w:rFonts w:ascii="E" w:hAnsi="E" w:eastAsia="E"/>
          <w:b w:val="0"/>
          <w:i w:val="0"/>
          <w:color w:val="000000"/>
          <w:sz w:val="16"/>
        </w:rPr>
        <w:t>．</w:t>
      </w:r>
      <w:r>
        <w:rPr>
          <w:w w:val="97.03750014305115"/>
          <w:rFonts w:ascii="FZSSK" w:hAnsi="FZSSK" w:eastAsia="FZSSK"/>
          <w:b w:val="0"/>
          <w:i w:val="0"/>
          <w:color w:val="000000"/>
          <w:sz w:val="16"/>
        </w:rPr>
        <w:t>怪异</w:t>
      </w:r>
      <w:r>
        <w:rPr>
          <w:w w:val="97.03750014305115"/>
          <w:rFonts w:ascii="E" w:hAnsi="E" w:eastAsia="E"/>
          <w:b w:val="0"/>
          <w:i w:val="0"/>
          <w:color w:val="000000"/>
          <w:sz w:val="16"/>
        </w:rPr>
        <w:t>！</w:t>
      </w:r>
      <w:r>
        <w:rPr>
          <w:w w:val="97.03750014305115"/>
          <w:rFonts w:ascii="FZSSK" w:hAnsi="FZSSK" w:eastAsia="FZSSK"/>
          <w:b w:val="0"/>
          <w:i w:val="0"/>
          <w:color w:val="000000"/>
          <w:sz w:val="16"/>
        </w:rPr>
        <w:t>钱塘江现神秘旋涡直径超百米</w:t>
      </w:r>
      <w:r>
        <w:rPr>
          <w:w w:val="97.03750014305115"/>
          <w:rFonts w:ascii="E" w:hAnsi="E" w:eastAsia="E"/>
          <w:b w:val="0"/>
          <w:i w:val="0"/>
          <w:color w:val="000000"/>
          <w:sz w:val="16"/>
        </w:rPr>
        <w:t>：</w:t>
      </w:r>
      <w:r>
        <w:rPr>
          <w:w w:val="97.03750014305115"/>
          <w:rFonts w:ascii="FZSSK" w:hAnsi="FZSSK" w:eastAsia="FZSSK"/>
          <w:b w:val="0"/>
          <w:i w:val="0"/>
          <w:color w:val="000000"/>
          <w:sz w:val="16"/>
        </w:rPr>
        <w:t>原因查明了</w:t>
      </w:r>
    </w:p>
    <w:p>
      <w:pPr>
        <w:sectPr>
          <w:type w:val="nextColumn"/>
          <w:pgSz w:w="11906" w:h="16838"/>
          <w:pgMar w:top="428" w:right="1106" w:bottom="168" w:left="420" w:header="720" w:footer="720" w:gutter="0"/>
          <w:cols w:num="2" w:equalWidth="0">
            <w:col w:w="5560" w:space="0"/>
            <w:col w:w="4820" w:space="0"/>
          </w:cols>
          <w:docGrid w:linePitch="360"/>
        </w:sectPr>
      </w:pPr>
    </w:p>
    <w:p>
      <w:pPr>
        <w:autoSpaceDN w:val="0"/>
        <w:autoSpaceDE w:val="0"/>
        <w:widowControl/>
        <w:spacing w:line="220" w:lineRule="exact" w:before="0" w:after="208"/>
        <w:ind w:left="0" w:right="0"/>
      </w:pPr>
    </w:p>
    <w:tbl>
      <w:tblPr>
        <w:tblW w:type="auto" w:w="0"/>
        <w:tblLayout w:type="fixed"/>
        <w:tblLook w:firstColumn="1" w:firstRow="1" w:lastColumn="0" w:lastRow="0" w:noHBand="0" w:noVBand="1" w:val="04A0"/>
        <w:tblInd w:w="440.0" w:type="dxa"/>
      </w:tblPr>
      <w:tblGrid>
        <w:gridCol w:w="3460"/>
        <w:gridCol w:w="3460"/>
        <w:gridCol w:w="3460"/>
      </w:tblGrid>
      <w:tr>
        <w:trPr>
          <w:trHeight w:hRule="exact" w:val="400"/>
        </w:trPr>
        <w:tc>
          <w:tcPr>
            <w:tcW w:type="dxa" w:w="1820"/>
            <w:tcBorders/>
            <w:tcMar>
              <w:start w:w="0" w:type="dxa"/>
              <w:end w:w="0" w:type="dxa"/>
            </w:tcMar>
          </w:tcPr>
          <w:p>
            <w:pPr>
              <w:autoSpaceDN w:val="0"/>
              <w:autoSpaceDE w:val="0"/>
              <w:widowControl/>
              <w:spacing w:line="418" w:lineRule="exact" w:before="2" w:after="0"/>
              <w:ind w:left="0" w:right="742" w:firstLine="0"/>
              <w:jc w:val="right"/>
            </w:pPr>
            <w:r>
              <w:rPr>
                <w:w w:val="98.1111102634006"/>
                <w:rFonts w:ascii="FZSSK" w:hAnsi="FZSSK" w:eastAsia="FZSSK"/>
                <w:b w:val="0"/>
                <w:i w:val="0"/>
                <w:color w:val="000000"/>
                <w:sz w:val="18"/>
              </w:rPr>
              <w:t>第</w:t>
            </w:r>
            <w:r>
              <w:rPr>
                <w:w w:val="98.1111102634006"/>
                <w:rFonts w:ascii="E" w:hAnsi="E" w:eastAsia="E"/>
                <w:b w:val="0"/>
                <w:i w:val="0"/>
                <w:color w:val="000000"/>
                <w:sz w:val="18"/>
              </w:rPr>
              <w:t>１２</w:t>
            </w:r>
            <w:r>
              <w:rPr>
                <w:w w:val="98.1111102634006"/>
                <w:rFonts w:ascii="FZSSK" w:hAnsi="FZSSK" w:eastAsia="FZSSK"/>
                <w:b w:val="0"/>
                <w:i w:val="0"/>
                <w:color w:val="000000"/>
                <w:sz w:val="18"/>
              </w:rPr>
              <w:t>期</w:t>
            </w:r>
          </w:p>
        </w:tc>
        <w:tc>
          <w:tcPr>
            <w:tcW w:type="dxa" w:w="6480"/>
            <w:tcBorders/>
            <w:tcMar>
              <w:start w:w="0" w:type="dxa"/>
              <w:end w:w="0" w:type="dxa"/>
            </w:tcMar>
          </w:tcPr>
          <w:p>
            <w:pPr>
              <w:autoSpaceDN w:val="0"/>
              <w:autoSpaceDE w:val="0"/>
              <w:widowControl/>
              <w:spacing w:line="418" w:lineRule="exact" w:before="2" w:after="0"/>
              <w:ind w:left="0" w:right="0" w:firstLine="0"/>
              <w:jc w:val="center"/>
            </w:pPr>
            <w:r>
              <w:rPr>
                <w:w w:val="98.1111102634006"/>
                <w:rFonts w:ascii="FZSSK" w:hAnsi="FZSSK" w:eastAsia="FZSSK"/>
                <w:b w:val="0"/>
                <w:i w:val="0"/>
                <w:color w:val="000000"/>
                <w:sz w:val="18"/>
              </w:rPr>
              <w:t>郭</w:t>
            </w:r>
            <w:r>
              <w:rPr>
                <w:w w:val="98.1111102634006"/>
                <w:rFonts w:ascii="FZSSK" w:hAnsi="FZSSK" w:eastAsia="FZSSK"/>
                <w:b w:val="0"/>
                <w:i w:val="0"/>
                <w:color w:val="000000"/>
                <w:sz w:val="18"/>
              </w:rPr>
              <w:t>敏等</w:t>
            </w:r>
            <w:r>
              <w:rPr>
                <w:w w:val="98.1111102634006"/>
                <w:rFonts w:ascii="E" w:hAnsi="E" w:eastAsia="E"/>
                <w:b w:val="0"/>
                <w:i w:val="0"/>
                <w:color w:val="000000"/>
                <w:sz w:val="18"/>
              </w:rPr>
              <w:t>：</w:t>
            </w:r>
            <w:r>
              <w:rPr>
                <w:w w:val="98.1111102634006"/>
                <w:rFonts w:ascii="FZSSK" w:hAnsi="FZSSK" w:eastAsia="FZSSK"/>
                <w:b w:val="0"/>
                <w:i w:val="0"/>
                <w:color w:val="000000"/>
                <w:sz w:val="18"/>
              </w:rPr>
              <w:t>盾构施工辅料中有毒有害化学物质环境风险管理建议</w:t>
            </w:r>
          </w:p>
        </w:tc>
        <w:tc>
          <w:tcPr>
            <w:tcW w:type="dxa" w:w="1520"/>
            <w:tcBorders/>
            <w:tcMar>
              <w:start w:w="0" w:type="dxa"/>
              <w:end w:w="0" w:type="dxa"/>
            </w:tcMar>
          </w:tcPr>
          <w:p>
            <w:pPr>
              <w:autoSpaceDN w:val="0"/>
              <w:autoSpaceDE w:val="0"/>
              <w:widowControl/>
              <w:spacing w:line="418" w:lineRule="exact" w:before="0" w:after="0"/>
              <w:ind w:left="0" w:right="120" w:firstLine="0"/>
              <w:jc w:val="right"/>
            </w:pPr>
            <w:r>
              <w:rPr>
                <w:w w:val="98.1111102634006"/>
                <w:rFonts w:ascii="E" w:hAnsi="E" w:eastAsia="E"/>
                <w:b w:val="0"/>
                <w:i w:val="0"/>
                <w:color w:val="000000"/>
                <w:sz w:val="18"/>
              </w:rPr>
              <w:t>·１５７３</w:t>
            </w:r>
            <w:r>
              <w:rPr>
                <w:w w:val="98.1111102634006"/>
                <w:rFonts w:ascii="E" w:hAnsi="E" w:eastAsia="E"/>
                <w:b w:val="0"/>
                <w:i w:val="0"/>
                <w:color w:val="000000"/>
                <w:sz w:val="18"/>
              </w:rPr>
              <w:t>·</w:t>
            </w:r>
          </w:p>
        </w:tc>
      </w:tr>
    </w:tbl>
    <w:p>
      <w:pPr>
        <w:autoSpaceDN w:val="0"/>
        <w:autoSpaceDE w:val="0"/>
        <w:widowControl/>
        <w:spacing w:line="14" w:lineRule="exact" w:before="0" w:after="42"/>
        <w:ind w:left="0" w:right="0"/>
      </w:pPr>
    </w:p>
    <w:p>
      <w:pPr>
        <w:sectPr>
          <w:pgSz w:w="11906" w:h="16838"/>
          <w:pgMar w:top="428" w:right="1106" w:bottom="168" w:left="420" w:header="720" w:footer="720" w:gutter="0"/>
          <w:cols/>
          <w:docGrid w:linePitch="360"/>
        </w:sectPr>
      </w:pPr>
    </w:p>
    <w:p>
      <w:pPr>
        <w:autoSpaceDN w:val="0"/>
        <w:autoSpaceDE w:val="0"/>
        <w:widowControl/>
        <w:spacing w:line="264" w:lineRule="exact" w:before="112" w:after="0"/>
        <w:ind w:left="1142" w:right="144" w:firstLine="0"/>
        <w:jc w:val="left"/>
      </w:pPr>
      <w:r>
        <w:rPr>
          <w:w w:val="97.03750014305115"/>
          <w:rFonts w:ascii="E" w:hAnsi="E" w:eastAsia="E"/>
          <w:b w:val="0"/>
          <w:i w:val="0"/>
          <w:color w:val="000000"/>
          <w:sz w:val="16"/>
        </w:rPr>
        <w:t>［ＥＢ／ＯＬ］．（２０１８－１０－１７）［２０２４－０７－２２］．ｈｔｔｐｓ：∥ｃｈｉｎａ．</w:t>
      </w:r>
      <w:r>
        <w:rPr>
          <w:w w:val="97.03750014305115"/>
          <w:rFonts w:ascii="E" w:hAnsi="E" w:eastAsia="E"/>
          <w:b w:val="0"/>
          <w:i w:val="0"/>
          <w:color w:val="000000"/>
          <w:sz w:val="16"/>
        </w:rPr>
        <w:t>ｈｕａｎｑｉｕ．ｃｏｍ／ａｒｔｉｃｌｅ／９ＣａＫｒｎＫｄＬｇｂ．</w:t>
      </w:r>
    </w:p>
    <w:p>
      <w:pPr>
        <w:autoSpaceDN w:val="0"/>
        <w:autoSpaceDE w:val="0"/>
        <w:widowControl/>
        <w:spacing w:line="264" w:lineRule="exact" w:before="104" w:after="0"/>
        <w:ind w:left="1142" w:right="210" w:hanging="426"/>
        <w:jc w:val="both"/>
      </w:pPr>
      <w:r>
        <w:rPr>
          <w:w w:val="97.03750014305115"/>
          <w:rFonts w:ascii="E" w:hAnsi="E" w:eastAsia="E"/>
          <w:b w:val="0"/>
          <w:i w:val="0"/>
          <w:color w:val="000000"/>
          <w:sz w:val="16"/>
        </w:rPr>
        <w:t>［３２］</w:t>
      </w:r>
      <w:r>
        <w:rPr>
          <w:w w:val="97.03750014305115"/>
          <w:rFonts w:ascii="FZSSK" w:hAnsi="FZSSK" w:eastAsia="FZSSK"/>
          <w:b w:val="0"/>
          <w:i w:val="0"/>
          <w:color w:val="000000"/>
          <w:sz w:val="16"/>
        </w:rPr>
        <w:t>董紫君</w:t>
      </w:r>
      <w:r>
        <w:rPr>
          <w:w w:val="97.03750014305115"/>
          <w:rFonts w:ascii="E" w:hAnsi="E" w:eastAsia="E"/>
          <w:b w:val="0"/>
          <w:i w:val="0"/>
          <w:color w:val="000000"/>
          <w:sz w:val="16"/>
        </w:rPr>
        <w:t>，</w:t>
      </w:r>
      <w:r>
        <w:rPr>
          <w:w w:val="97.03750014305115"/>
          <w:rFonts w:ascii="FZSSK" w:hAnsi="FZSSK" w:eastAsia="FZSSK"/>
          <w:b w:val="0"/>
          <w:i w:val="0"/>
          <w:color w:val="000000"/>
          <w:sz w:val="16"/>
        </w:rPr>
        <w:t>吕果</w:t>
      </w:r>
      <w:r>
        <w:rPr>
          <w:w w:val="97.03750014305115"/>
          <w:rFonts w:ascii="E" w:hAnsi="E" w:eastAsia="E"/>
          <w:b w:val="0"/>
          <w:i w:val="0"/>
          <w:color w:val="000000"/>
          <w:sz w:val="16"/>
        </w:rPr>
        <w:t>，</w:t>
      </w:r>
      <w:r>
        <w:rPr>
          <w:w w:val="97.03750014305115"/>
          <w:rFonts w:ascii="FZSSK" w:hAnsi="FZSSK" w:eastAsia="FZSSK"/>
          <w:b w:val="0"/>
          <w:i w:val="0"/>
          <w:color w:val="000000"/>
          <w:sz w:val="16"/>
        </w:rPr>
        <w:t>孙晓辉</w:t>
      </w:r>
      <w:r>
        <w:rPr>
          <w:w w:val="97.03750014305115"/>
          <w:rFonts w:ascii="E" w:hAnsi="E" w:eastAsia="E"/>
          <w:b w:val="0"/>
          <w:i w:val="0"/>
          <w:color w:val="000000"/>
          <w:sz w:val="16"/>
        </w:rPr>
        <w:t>，</w:t>
      </w:r>
      <w:r>
        <w:rPr>
          <w:w w:val="97.03750014305115"/>
          <w:rFonts w:ascii="FZSSK" w:hAnsi="FZSSK" w:eastAsia="FZSSK"/>
          <w:b w:val="0"/>
          <w:i w:val="0"/>
          <w:color w:val="000000"/>
          <w:sz w:val="16"/>
        </w:rPr>
        <w:t>等</w:t>
      </w:r>
      <w:r>
        <w:rPr>
          <w:w w:val="97.03750014305115"/>
          <w:rFonts w:ascii="E" w:hAnsi="E" w:eastAsia="E"/>
          <w:b w:val="0"/>
          <w:i w:val="0"/>
          <w:color w:val="000000"/>
          <w:sz w:val="16"/>
        </w:rPr>
        <w:t>．</w:t>
      </w:r>
      <w:r>
        <w:rPr>
          <w:w w:val="97.03750014305115"/>
          <w:rFonts w:ascii="FZSSK" w:hAnsi="FZSSK" w:eastAsia="FZSSK"/>
          <w:b w:val="0"/>
          <w:i w:val="0"/>
          <w:color w:val="000000"/>
          <w:sz w:val="16"/>
        </w:rPr>
        <w:t>盾构渣土中化学助剂的环境影响和</w:t>
      </w:r>
      <w:r>
        <w:rPr>
          <w:w w:val="97.03750014305115"/>
          <w:rFonts w:ascii="FZSSK" w:hAnsi="FZSSK" w:eastAsia="FZSSK"/>
          <w:b w:val="0"/>
          <w:i w:val="0"/>
          <w:color w:val="000000"/>
          <w:sz w:val="16"/>
        </w:rPr>
        <w:t>绿色处理技术</w:t>
      </w:r>
      <w:r>
        <w:rPr>
          <w:w w:val="97.03750014305115"/>
          <w:rFonts w:ascii="E" w:hAnsi="E" w:eastAsia="E"/>
          <w:b w:val="0"/>
          <w:i w:val="0"/>
          <w:color w:val="000000"/>
          <w:sz w:val="16"/>
        </w:rPr>
        <w:t>［Ｊ］．</w:t>
      </w:r>
      <w:r>
        <w:rPr>
          <w:w w:val="97.03750014305115"/>
          <w:rFonts w:ascii="FZSSK" w:hAnsi="FZSSK" w:eastAsia="FZSSK"/>
          <w:b w:val="0"/>
          <w:i w:val="0"/>
          <w:color w:val="000000"/>
          <w:sz w:val="16"/>
        </w:rPr>
        <w:t>市政技术</w:t>
      </w:r>
      <w:r>
        <w:rPr>
          <w:w w:val="97.03750014305115"/>
          <w:rFonts w:ascii="E" w:hAnsi="E" w:eastAsia="E"/>
          <w:b w:val="0"/>
          <w:i w:val="0"/>
          <w:color w:val="000000"/>
          <w:sz w:val="16"/>
        </w:rPr>
        <w:t>，２０２３，４１（９）：１－７．［ＤＯＮＧＺｉ⁃</w:t>
      </w:r>
      <w:r>
        <w:rPr>
          <w:w w:val="97.03750014305115"/>
          <w:rFonts w:ascii="E" w:hAnsi="E" w:eastAsia="E"/>
          <w:b w:val="0"/>
          <w:i w:val="0"/>
          <w:color w:val="000000"/>
          <w:sz w:val="16"/>
        </w:rPr>
        <w:t>ｊｕｎ，ＬÜ Ｇｕｏ，ＳＵＮＸｉａｏ⁃ｈｕｉ，</w:t>
      </w:r>
      <w:r>
        <w:rPr>
          <w:w w:val="97.03750014305115"/>
          <w:rFonts w:ascii="E" w:hAnsi="E" w:eastAsia="E"/>
          <w:b w:val="0"/>
          <w:i w:val="0"/>
          <w:color w:val="000000"/>
          <w:sz w:val="16"/>
        </w:rPr>
        <w:t>ｅｔａｌ</w:t>
      </w:r>
      <w:r>
        <w:rPr>
          <w:w w:val="97.03750014305115"/>
          <w:rFonts w:ascii="E" w:hAnsi="E" w:eastAsia="E"/>
          <w:b w:val="0"/>
          <w:i w:val="0"/>
          <w:color w:val="000000"/>
          <w:sz w:val="16"/>
        </w:rPr>
        <w:t>．ＥｎｖｉｒｏｎｍｅｎｔａｌＩｍｐａｃｔａｎｄＧｒｅｅｎ</w:t>
      </w:r>
      <w:r>
        <w:rPr>
          <w:w w:val="97.03750014305115"/>
          <w:rFonts w:ascii="E" w:hAnsi="E" w:eastAsia="E"/>
          <w:b w:val="0"/>
          <w:i w:val="0"/>
          <w:color w:val="000000"/>
          <w:sz w:val="16"/>
        </w:rPr>
        <w:t>ＴｒｅａｔｍｅｎｔＴｅｃｈｎｏｌｏｇｙｏｆＣｈｅｍｉｃａｌＡｄｄｉｔｉｖｅｓｉｎＳｈｉｅｌｄＭｕｃｋ［Ｊ］．</w:t>
      </w:r>
    </w:p>
    <w:p>
      <w:pPr>
        <w:autoSpaceDN w:val="0"/>
        <w:tabs>
          <w:tab w:pos="1142" w:val="left"/>
        </w:tabs>
        <w:autoSpaceDE w:val="0"/>
        <w:widowControl/>
        <w:spacing w:line="264" w:lineRule="exact" w:before="112" w:after="0"/>
        <w:ind w:left="716" w:right="144" w:firstLine="0"/>
        <w:jc w:val="left"/>
      </w:pPr>
      <w:r>
        <w:rPr>
          <w:w w:val="97.03750014305115"/>
          <w:rFonts w:ascii="E" w:hAnsi="E" w:eastAsia="E"/>
          <w:b w:val="0"/>
          <w:i w:val="0"/>
          <w:color w:val="000000"/>
          <w:sz w:val="16"/>
        </w:rPr>
        <w:t>ＪｏｕｒｎａｌｏｆＭｕｎｉｃｉｐａｌＴｅｃｈｎｏｌｏｇｙ，２０２３，４１（９）：１－７．］</w:t>
      </w:r>
      <w:r>
        <w:br/>
      </w:r>
      <w:r>
        <w:rPr>
          <w:w w:val="97.03750014305115"/>
          <w:rFonts w:ascii="E" w:hAnsi="E" w:eastAsia="E"/>
          <w:b w:val="0"/>
          <w:i w:val="0"/>
          <w:color w:val="000000"/>
          <w:sz w:val="16"/>
        </w:rPr>
        <w:t>［３３］</w:t>
      </w:r>
      <w:r>
        <w:rPr>
          <w:w w:val="97.03750014305115"/>
          <w:rFonts w:ascii="FZSSK" w:hAnsi="FZSSK" w:eastAsia="FZSSK"/>
          <w:b w:val="0"/>
          <w:i w:val="0"/>
          <w:color w:val="000000"/>
          <w:sz w:val="16"/>
        </w:rPr>
        <w:t>王德乾</w:t>
      </w:r>
      <w:r>
        <w:rPr>
          <w:w w:val="97.03750014305115"/>
          <w:rFonts w:ascii="E" w:hAnsi="E" w:eastAsia="E"/>
          <w:b w:val="0"/>
          <w:i w:val="0"/>
          <w:color w:val="000000"/>
          <w:sz w:val="16"/>
        </w:rPr>
        <w:t>，</w:t>
      </w:r>
      <w:r>
        <w:rPr>
          <w:w w:val="97.03750014305115"/>
          <w:rFonts w:ascii="FZSSK" w:hAnsi="FZSSK" w:eastAsia="FZSSK"/>
          <w:b w:val="0"/>
          <w:i w:val="0"/>
          <w:color w:val="000000"/>
          <w:sz w:val="16"/>
        </w:rPr>
        <w:t>王明杰</w:t>
      </w:r>
      <w:r>
        <w:rPr>
          <w:w w:val="97.03750014305115"/>
          <w:rFonts w:ascii="E" w:hAnsi="E" w:eastAsia="E"/>
          <w:b w:val="0"/>
          <w:i w:val="0"/>
          <w:color w:val="000000"/>
          <w:sz w:val="16"/>
        </w:rPr>
        <w:t>，</w:t>
      </w:r>
      <w:r>
        <w:rPr>
          <w:w w:val="97.03750014305115"/>
          <w:rFonts w:ascii="FZSSK" w:hAnsi="FZSSK" w:eastAsia="FZSSK"/>
          <w:b w:val="0"/>
          <w:i w:val="0"/>
          <w:color w:val="000000"/>
          <w:sz w:val="16"/>
        </w:rPr>
        <w:t>刘娇妹</w:t>
      </w:r>
      <w:r>
        <w:rPr>
          <w:w w:val="97.03750014305115"/>
          <w:rFonts w:ascii="E" w:hAnsi="E" w:eastAsia="E"/>
          <w:b w:val="0"/>
          <w:i w:val="0"/>
          <w:color w:val="000000"/>
          <w:sz w:val="16"/>
        </w:rPr>
        <w:t>，</w:t>
      </w:r>
      <w:r>
        <w:rPr>
          <w:w w:val="97.03750014305115"/>
          <w:rFonts w:ascii="FZSSK" w:hAnsi="FZSSK" w:eastAsia="FZSSK"/>
          <w:b w:val="0"/>
          <w:i w:val="0"/>
          <w:color w:val="000000"/>
          <w:sz w:val="16"/>
        </w:rPr>
        <w:t>等</w:t>
      </w:r>
      <w:r>
        <w:rPr>
          <w:w w:val="97.03750014305115"/>
          <w:rFonts w:ascii="E" w:hAnsi="E" w:eastAsia="E"/>
          <w:b w:val="0"/>
          <w:i w:val="0"/>
          <w:color w:val="000000"/>
          <w:sz w:val="16"/>
        </w:rPr>
        <w:t>．</w:t>
      </w:r>
      <w:r>
        <w:rPr>
          <w:w w:val="97.03750014305115"/>
          <w:rFonts w:ascii="FZSSK" w:hAnsi="FZSSK" w:eastAsia="FZSSK"/>
          <w:b w:val="0"/>
          <w:i w:val="0"/>
          <w:color w:val="000000"/>
          <w:sz w:val="16"/>
        </w:rPr>
        <w:t>盾构泡沫剂生态友好性能测试方</w:t>
      </w:r>
      <w:r>
        <w:rPr>
          <w:w w:val="97.03750014305115"/>
          <w:rFonts w:ascii="FZSSK" w:hAnsi="FZSSK" w:eastAsia="FZSSK"/>
          <w:b w:val="0"/>
          <w:i w:val="0"/>
          <w:color w:val="000000"/>
          <w:sz w:val="16"/>
        </w:rPr>
        <w:t>法与评价指标探讨</w:t>
      </w:r>
      <w:r>
        <w:rPr>
          <w:w w:val="97.03750014305115"/>
          <w:rFonts w:ascii="E" w:hAnsi="E" w:eastAsia="E"/>
          <w:b w:val="0"/>
          <w:i w:val="0"/>
          <w:color w:val="000000"/>
          <w:sz w:val="16"/>
        </w:rPr>
        <w:t>［Ｊ］．</w:t>
      </w:r>
      <w:r>
        <w:rPr>
          <w:w w:val="97.03750014305115"/>
          <w:rFonts w:ascii="FZSSK" w:hAnsi="FZSSK" w:eastAsia="FZSSK"/>
          <w:b w:val="0"/>
          <w:i w:val="0"/>
          <w:color w:val="000000"/>
          <w:sz w:val="16"/>
        </w:rPr>
        <w:t>隧道建设</w:t>
      </w:r>
      <w:r>
        <w:rPr>
          <w:w w:val="97.03750014305115"/>
          <w:rFonts w:ascii="E" w:hAnsi="E" w:eastAsia="E"/>
          <w:b w:val="0"/>
          <w:i w:val="0"/>
          <w:color w:val="000000"/>
          <w:sz w:val="16"/>
        </w:rPr>
        <w:t>，２０２３，４３（</w:t>
      </w:r>
      <w:r>
        <w:rPr>
          <w:w w:val="97.03750014305115"/>
          <w:rFonts w:ascii="FZSSK" w:hAnsi="FZSSK" w:eastAsia="FZSSK"/>
          <w:b w:val="0"/>
          <w:i w:val="0"/>
          <w:color w:val="000000"/>
          <w:sz w:val="16"/>
        </w:rPr>
        <w:t>增刊</w:t>
      </w:r>
      <w:r>
        <w:rPr>
          <w:w w:val="97.03750014305115"/>
          <w:rFonts w:ascii="E" w:hAnsi="E" w:eastAsia="E"/>
          <w:b w:val="0"/>
          <w:i w:val="0"/>
          <w:color w:val="000000"/>
          <w:sz w:val="16"/>
        </w:rPr>
        <w:t>１）：８１．</w:t>
      </w:r>
    </w:p>
    <w:p>
      <w:pPr>
        <w:autoSpaceDN w:val="0"/>
        <w:tabs>
          <w:tab w:pos="1140" w:val="left"/>
          <w:tab w:pos="1142" w:val="left"/>
        </w:tabs>
        <w:autoSpaceDE w:val="0"/>
        <w:widowControl/>
        <w:spacing w:line="264" w:lineRule="exact" w:before="104" w:after="0"/>
        <w:ind w:left="716" w:right="144" w:firstLine="0"/>
        <w:jc w:val="left"/>
      </w:pPr>
      <w:r>
        <w:tab/>
      </w:r>
      <w:r>
        <w:rPr>
          <w:w w:val="97.03750014305115"/>
          <w:rFonts w:ascii="E" w:hAnsi="E" w:eastAsia="E"/>
          <w:b w:val="0"/>
          <w:i w:val="0"/>
          <w:color w:val="000000"/>
          <w:sz w:val="16"/>
        </w:rPr>
        <w:t>［ＷＡＮＧＤｅ⁃ｑｉａｎ，ＷＡＮＧＭｉｎｇ⁃ｊｉｅ，ＬＩＵＪｉａｏ⁃ｍｅｉ，</w:t>
      </w:r>
      <w:r>
        <w:rPr>
          <w:w w:val="97.03750014305115"/>
          <w:rFonts w:ascii="E" w:hAnsi="E" w:eastAsia="E"/>
          <w:b w:val="0"/>
          <w:i w:val="0"/>
          <w:color w:val="000000"/>
          <w:sz w:val="16"/>
        </w:rPr>
        <w:t>ｅｔａｌ</w:t>
      </w:r>
      <w:r>
        <w:rPr>
          <w:w w:val="97.03750014305115"/>
          <w:rFonts w:ascii="E" w:hAnsi="E" w:eastAsia="E"/>
          <w:b w:val="0"/>
          <w:i w:val="0"/>
          <w:color w:val="000000"/>
          <w:sz w:val="16"/>
        </w:rPr>
        <w:t>．Ｔｅｓｔ</w:t>
      </w:r>
      <w:r>
        <w:tab/>
      </w:r>
      <w:r>
        <w:rPr>
          <w:w w:val="97.03750014305115"/>
          <w:rFonts w:ascii="E" w:hAnsi="E" w:eastAsia="E"/>
          <w:b w:val="0"/>
          <w:i w:val="0"/>
          <w:color w:val="000000"/>
          <w:sz w:val="16"/>
        </w:rPr>
        <w:t>ＭｅｔｈｏｄａｎｄＥｖａｌｕａｔｉｏｎＩｎｄｅｘｆｏｒＥｃｏ⁃ＦｒｉｅｎｄｌｙＰｅｒｆｏｒｍａｎｃｅｏｆ</w:t>
      </w:r>
      <w:r>
        <w:tab/>
      </w:r>
      <w:r>
        <w:rPr>
          <w:w w:val="97.03750014305115"/>
          <w:rFonts w:ascii="E" w:hAnsi="E" w:eastAsia="E"/>
          <w:b w:val="0"/>
          <w:i w:val="0"/>
          <w:color w:val="000000"/>
          <w:sz w:val="16"/>
        </w:rPr>
        <w:t>ＳｈｉｅｌｄＦｏａｍＡｇｅｎｔ［Ｊ］．ＴｕｎｎｅｌＣｏｎｓｔｒｕｃｔｉｏｎ，２０２３，４３（Ｓｕｐｐｌ．１）：</w:t>
      </w:r>
      <w:r>
        <w:tab/>
      </w:r>
      <w:r>
        <w:rPr>
          <w:w w:val="97.03750014305115"/>
          <w:rFonts w:ascii="E" w:hAnsi="E" w:eastAsia="E"/>
          <w:b w:val="0"/>
          <w:i w:val="0"/>
          <w:color w:val="000000"/>
          <w:sz w:val="16"/>
        </w:rPr>
        <w:t>８１－８６．］</w:t>
      </w:r>
      <w:r>
        <w:br/>
      </w:r>
      <w:r>
        <w:rPr>
          <w:w w:val="97.03750014305115"/>
          <w:rFonts w:ascii="E" w:hAnsi="E" w:eastAsia="E"/>
          <w:b w:val="0"/>
          <w:i w:val="0"/>
          <w:color w:val="000000"/>
          <w:sz w:val="16"/>
        </w:rPr>
        <w:t>［３４］</w:t>
      </w:r>
      <w:r>
        <w:rPr>
          <w:w w:val="97.03750014305115"/>
          <w:rFonts w:ascii="FZSSK" w:hAnsi="FZSSK" w:eastAsia="FZSSK"/>
          <w:b w:val="0"/>
          <w:i w:val="0"/>
          <w:color w:val="000000"/>
          <w:sz w:val="16"/>
        </w:rPr>
        <w:t>冯卫华</w:t>
      </w:r>
      <w:r>
        <w:rPr>
          <w:w w:val="97.03750014305115"/>
          <w:rFonts w:ascii="E" w:hAnsi="E" w:eastAsia="E"/>
          <w:b w:val="0"/>
          <w:i w:val="0"/>
          <w:color w:val="000000"/>
          <w:sz w:val="16"/>
        </w:rPr>
        <w:t>，</w:t>
      </w:r>
      <w:r>
        <w:rPr>
          <w:w w:val="97.03750014305115"/>
          <w:rFonts w:ascii="FZSSK" w:hAnsi="FZSSK" w:eastAsia="FZSSK"/>
          <w:b w:val="0"/>
          <w:i w:val="0"/>
          <w:color w:val="000000"/>
          <w:sz w:val="16"/>
        </w:rPr>
        <w:t>梁梦兰</w:t>
      </w:r>
      <w:r>
        <w:rPr>
          <w:w w:val="97.03750014305115"/>
          <w:rFonts w:ascii="E" w:hAnsi="E" w:eastAsia="E"/>
          <w:b w:val="0"/>
          <w:i w:val="0"/>
          <w:color w:val="000000"/>
          <w:sz w:val="16"/>
        </w:rPr>
        <w:t>．</w:t>
      </w:r>
      <w:r>
        <w:rPr>
          <w:w w:val="97.03750014305115"/>
          <w:rFonts w:ascii="FZSSK" w:hAnsi="FZSSK" w:eastAsia="FZSSK"/>
          <w:b w:val="0"/>
          <w:i w:val="0"/>
          <w:color w:val="000000"/>
          <w:sz w:val="16"/>
        </w:rPr>
        <w:t>洗涤剂中聚羧酸盐对环境的影响</w:t>
      </w:r>
      <w:r>
        <w:rPr>
          <w:w w:val="97.03750014305115"/>
          <w:rFonts w:ascii="E" w:hAnsi="E" w:eastAsia="E"/>
          <w:b w:val="0"/>
          <w:i w:val="0"/>
          <w:color w:val="000000"/>
          <w:sz w:val="16"/>
        </w:rPr>
        <w:t>［Ｊ］．</w:t>
      </w:r>
      <w:r>
        <w:rPr>
          <w:w w:val="97.03750014305115"/>
          <w:rFonts w:ascii="FZSSK" w:hAnsi="FZSSK" w:eastAsia="FZSSK"/>
          <w:b w:val="0"/>
          <w:i w:val="0"/>
          <w:color w:val="000000"/>
          <w:sz w:val="16"/>
        </w:rPr>
        <w:t>日用化</w:t>
      </w:r>
      <w:r>
        <w:tab/>
      </w:r>
      <w:r>
        <w:rPr>
          <w:w w:val="97.03750014305115"/>
          <w:rFonts w:ascii="FZSSK" w:hAnsi="FZSSK" w:eastAsia="FZSSK"/>
          <w:b w:val="0"/>
          <w:i w:val="0"/>
          <w:color w:val="000000"/>
          <w:sz w:val="16"/>
        </w:rPr>
        <w:t>学工业</w:t>
      </w:r>
      <w:r>
        <w:rPr>
          <w:w w:val="97.03750014305115"/>
          <w:rFonts w:ascii="E" w:hAnsi="E" w:eastAsia="E"/>
          <w:b w:val="0"/>
          <w:i w:val="0"/>
          <w:color w:val="000000"/>
          <w:sz w:val="16"/>
        </w:rPr>
        <w:t>，２０００，３０（３）：３４－３５．［ＦＥＮＧＷｅｉ⁃ｈｕａ，ＬＩＡＮＧＭｅｎｇ⁃ｌａｎ．</w:t>
      </w:r>
    </w:p>
    <w:p>
      <w:pPr>
        <w:autoSpaceDN w:val="0"/>
        <w:autoSpaceDE w:val="0"/>
        <w:widowControl/>
        <w:spacing w:line="368" w:lineRule="exact" w:before="0" w:after="0"/>
        <w:ind w:left="1142" w:right="0" w:firstLine="0"/>
        <w:jc w:val="left"/>
      </w:pPr>
      <w:r>
        <w:rPr>
          <w:w w:val="97.03750014305115"/>
          <w:rFonts w:ascii="E" w:hAnsi="E" w:eastAsia="E"/>
          <w:b w:val="0"/>
          <w:i w:val="0"/>
          <w:color w:val="000000"/>
          <w:sz w:val="16"/>
        </w:rPr>
        <w:t>ＴｈｅＥｆｆｅｃｔｏｆＰｏｌｙｃａｒｂｏｘｙｌａｔｅｉｎＤｅｔｅｒｇｅｎｔｏｎＥｎｖｉｒｏｎｍｅｎｔ［Ｊ］．</w:t>
      </w:r>
    </w:p>
    <w:p>
      <w:pPr>
        <w:autoSpaceDN w:val="0"/>
        <w:tabs>
          <w:tab w:pos="1142" w:val="left"/>
        </w:tabs>
        <w:autoSpaceDE w:val="0"/>
        <w:widowControl/>
        <w:spacing w:line="264" w:lineRule="exact" w:before="114" w:after="0"/>
        <w:ind w:left="716" w:right="144" w:firstLine="0"/>
        <w:jc w:val="left"/>
      </w:pPr>
      <w:r>
        <w:rPr>
          <w:w w:val="97.03750014305115"/>
          <w:rFonts w:ascii="E" w:hAnsi="E" w:eastAsia="E"/>
          <w:b w:val="0"/>
          <w:i w:val="0"/>
          <w:color w:val="000000"/>
          <w:sz w:val="16"/>
        </w:rPr>
        <w:t>ＣｈｉｎａＳｕｒｆａｃｔａｎｔＤｅｔｅｒｇｅｎｔ＆Ｃｏｓｍｅｔｉｃｓ，２０００，３０（３）：３４－３５．］</w:t>
      </w:r>
      <w:r>
        <w:rPr>
          <w:w w:val="97.03750014305115"/>
          <w:rFonts w:ascii="E" w:hAnsi="E" w:eastAsia="E"/>
          <w:b w:val="0"/>
          <w:i w:val="0"/>
          <w:color w:val="000000"/>
          <w:sz w:val="16"/>
        </w:rPr>
        <w:t>［３５］</w:t>
      </w:r>
      <w:r>
        <w:rPr>
          <w:w w:val="97.03750014305115"/>
          <w:rFonts w:ascii="FZSSK" w:hAnsi="FZSSK" w:eastAsia="FZSSK"/>
          <w:b w:val="0"/>
          <w:i w:val="0"/>
          <w:color w:val="000000"/>
          <w:sz w:val="16"/>
        </w:rPr>
        <w:t>向虹云</w:t>
      </w:r>
      <w:r>
        <w:rPr>
          <w:w w:val="97.03750014305115"/>
          <w:rFonts w:ascii="E" w:hAnsi="E" w:eastAsia="E"/>
          <w:b w:val="0"/>
          <w:i w:val="0"/>
          <w:color w:val="000000"/>
          <w:sz w:val="16"/>
        </w:rPr>
        <w:t>．“</w:t>
      </w:r>
      <w:r>
        <w:rPr>
          <w:w w:val="97.03750014305115"/>
          <w:rFonts w:ascii="FZSSK" w:hAnsi="FZSSK" w:eastAsia="FZSSK"/>
          <w:b w:val="0"/>
          <w:i w:val="0"/>
          <w:color w:val="000000"/>
          <w:sz w:val="16"/>
        </w:rPr>
        <w:t>盾构土环保处置</w:t>
      </w:r>
      <w:r>
        <w:rPr>
          <w:w w:val="97.03750014305115"/>
          <w:rFonts w:ascii="E" w:hAnsi="E" w:eastAsia="E"/>
          <w:b w:val="0"/>
          <w:i w:val="0"/>
          <w:color w:val="000000"/>
          <w:sz w:val="16"/>
        </w:rPr>
        <w:t>”</w:t>
      </w:r>
      <w:r>
        <w:rPr>
          <w:w w:val="97.03750014305115"/>
          <w:rFonts w:ascii="FZSSK" w:hAnsi="FZSSK" w:eastAsia="FZSSK"/>
          <w:b w:val="0"/>
          <w:i w:val="0"/>
          <w:color w:val="000000"/>
          <w:sz w:val="16"/>
        </w:rPr>
        <w:t>被写入政府工作报告</w:t>
      </w:r>
      <w:r>
        <w:rPr>
          <w:w w:val="97.03750014305115"/>
          <w:rFonts w:ascii="E" w:hAnsi="E" w:eastAsia="E"/>
          <w:b w:val="0"/>
          <w:i w:val="0"/>
          <w:color w:val="000000"/>
          <w:sz w:val="16"/>
        </w:rPr>
        <w:t>，</w:t>
      </w:r>
      <w:r>
        <w:rPr>
          <w:w w:val="97.03750014305115"/>
          <w:rFonts w:ascii="FZSSK" w:hAnsi="FZSSK" w:eastAsia="FZSSK"/>
          <w:b w:val="0"/>
          <w:i w:val="0"/>
          <w:color w:val="000000"/>
          <w:sz w:val="16"/>
        </w:rPr>
        <w:t>长沙这项技</w:t>
      </w:r>
      <w:r>
        <w:rPr>
          <w:w w:val="97.03750014305115"/>
          <w:rFonts w:ascii="FZSSK" w:hAnsi="FZSSK" w:eastAsia="FZSSK"/>
          <w:b w:val="0"/>
          <w:i w:val="0"/>
          <w:color w:val="000000"/>
          <w:sz w:val="16"/>
        </w:rPr>
        <w:t>术率先全国</w:t>
      </w:r>
      <w:r>
        <w:rPr>
          <w:w w:val="97.03750014305115"/>
          <w:rFonts w:ascii="E" w:hAnsi="E" w:eastAsia="E"/>
          <w:b w:val="0"/>
          <w:i w:val="0"/>
          <w:color w:val="000000"/>
          <w:sz w:val="16"/>
        </w:rPr>
        <w:t>［ＥＢ／ＯＬ］．（２０１９－０１－１０）［２０２４－０７－２２］．ｈｔｔｐｓ：∥</w:t>
      </w:r>
      <w:r>
        <w:rPr>
          <w:w w:val="97.03750014305115"/>
          <w:rFonts w:ascii="E" w:hAnsi="E" w:eastAsia="E"/>
          <w:b w:val="0"/>
          <w:i w:val="0"/>
          <w:color w:val="000000"/>
          <w:sz w:val="16"/>
        </w:rPr>
        <w:t>ｎｅｗｓ．ｃｈａｎｇｓｈａ．ｃｎ／ｘｃｔｔ／ｈｔｍｌ／１１００４０／２０１９０１１０／３０２２０．ｈｔｍｌ．</w:t>
      </w:r>
    </w:p>
    <w:p>
      <w:pPr>
        <w:autoSpaceDN w:val="0"/>
        <w:autoSpaceDE w:val="0"/>
        <w:widowControl/>
        <w:spacing w:line="378" w:lineRule="exact" w:before="0" w:after="0"/>
        <w:ind w:left="716" w:right="0" w:firstLine="0"/>
        <w:jc w:val="left"/>
      </w:pPr>
      <w:r>
        <w:rPr>
          <w:w w:val="97.03750014305115"/>
          <w:rFonts w:ascii="E" w:hAnsi="E" w:eastAsia="E"/>
          <w:b w:val="0"/>
          <w:i w:val="0"/>
          <w:color w:val="000000"/>
          <w:sz w:val="16"/>
        </w:rPr>
        <w:t>［３６］</w:t>
      </w:r>
      <w:r>
        <w:rPr>
          <w:w w:val="97.03750014305115"/>
          <w:rFonts w:ascii="FZSSK" w:hAnsi="FZSSK" w:eastAsia="FZSSK"/>
          <w:b w:val="0"/>
          <w:i w:val="0"/>
          <w:color w:val="000000"/>
          <w:sz w:val="16"/>
        </w:rPr>
        <w:t>联合国</w:t>
      </w:r>
      <w:r>
        <w:rPr>
          <w:w w:val="97.03750014305115"/>
          <w:rFonts w:ascii="E" w:hAnsi="E" w:eastAsia="E"/>
          <w:b w:val="0"/>
          <w:i w:val="0"/>
          <w:color w:val="000000"/>
          <w:sz w:val="16"/>
        </w:rPr>
        <w:t>．</w:t>
      </w:r>
      <w:r>
        <w:rPr>
          <w:w w:val="97.03750014305115"/>
          <w:rFonts w:ascii="FZSSK" w:hAnsi="FZSSK" w:eastAsia="FZSSK"/>
          <w:b w:val="0"/>
          <w:i w:val="0"/>
          <w:color w:val="000000"/>
          <w:sz w:val="16"/>
        </w:rPr>
        <w:t>全球化学品统一分类和标签制度</w:t>
      </w:r>
      <w:r>
        <w:rPr>
          <w:w w:val="97.03750014305115"/>
          <w:rFonts w:ascii="E" w:hAnsi="E" w:eastAsia="E"/>
          <w:b w:val="0"/>
          <w:i w:val="0"/>
          <w:color w:val="000000"/>
          <w:sz w:val="16"/>
        </w:rPr>
        <w:t>［ＥＢ／ＯＬ］．（２００８－１２－</w:t>
      </w:r>
    </w:p>
    <w:p>
      <w:pPr>
        <w:sectPr>
          <w:type w:val="continuous"/>
          <w:pgSz w:w="11906" w:h="16838"/>
          <w:pgMar w:top="428" w:right="1106" w:bottom="168" w:left="420" w:header="720" w:footer="720" w:gutter="0"/>
          <w:cols w:num="2" w:equalWidth="0">
            <w:col w:w="5534" w:space="0"/>
            <w:col w:w="4846" w:space="0"/>
          </w:cols>
          <w:docGrid w:linePitch="360"/>
        </w:sectPr>
      </w:pPr>
    </w:p>
    <w:p>
      <w:pPr>
        <w:autoSpaceDN w:val="0"/>
        <w:autoSpaceDE w:val="0"/>
        <w:widowControl/>
        <w:spacing w:line="264" w:lineRule="exact" w:before="112" w:after="0"/>
        <w:ind w:left="638" w:right="44" w:firstLine="6"/>
        <w:jc w:val="both"/>
      </w:pPr>
      <w:r>
        <w:rPr>
          <w:w w:val="97.03750014305115"/>
          <w:rFonts w:ascii="E" w:hAnsi="E" w:eastAsia="E"/>
          <w:b w:val="0"/>
          <w:i w:val="0"/>
          <w:color w:val="000000"/>
          <w:sz w:val="16"/>
        </w:rPr>
        <w:t>３１）［２０２４－０７－２２］．ｈｔｔｐｓ：∥ｅｕｒ－ｌｅｘ．ｅｕｒｏｐａ．ｅｕ／ｌｅｇａｌ－ｃｏｎｔｅｎｔ／ＥＮ／</w:t>
      </w:r>
      <w:r>
        <w:rPr>
          <w:w w:val="97.03750014305115"/>
          <w:rFonts w:ascii="E" w:hAnsi="E" w:eastAsia="E"/>
          <w:b w:val="0"/>
          <w:i w:val="0"/>
          <w:color w:val="000000"/>
          <w:sz w:val="16"/>
        </w:rPr>
        <w:t>ＴＸＴ／ＰＤＦ／？ｕｒｉ＝ＣＥＬＥＸ：０２００８Ｒ１２７２－２０２３１２０１＆ｑｉｄ＝</w:t>
      </w:r>
      <w:r>
        <w:rPr>
          <w:w w:val="97.03750014305115"/>
          <w:rFonts w:ascii="E" w:hAnsi="E" w:eastAsia="E"/>
          <w:b w:val="0"/>
          <w:i w:val="0"/>
          <w:color w:val="000000"/>
          <w:sz w:val="16"/>
        </w:rPr>
        <w:t>１７３０３３３４２９８８３．</w:t>
      </w:r>
    </w:p>
    <w:p>
      <w:pPr>
        <w:autoSpaceDN w:val="0"/>
        <w:tabs>
          <w:tab w:pos="638" w:val="left"/>
        </w:tabs>
        <w:autoSpaceDE w:val="0"/>
        <w:widowControl/>
        <w:spacing w:line="264" w:lineRule="exact" w:before="104" w:after="0"/>
        <w:ind w:left="210" w:right="0" w:firstLine="0"/>
        <w:jc w:val="left"/>
      </w:pPr>
      <w:r>
        <w:rPr>
          <w:w w:val="97.03750014305115"/>
          <w:rFonts w:ascii="E" w:hAnsi="E" w:eastAsia="E"/>
          <w:b w:val="0"/>
          <w:i w:val="0"/>
          <w:color w:val="000000"/>
          <w:sz w:val="16"/>
        </w:rPr>
        <w:t>［３７］</w:t>
      </w:r>
      <w:r>
        <w:rPr>
          <w:w w:val="97.03750014305115"/>
          <w:rFonts w:ascii="FZSSK" w:hAnsi="FZSSK" w:eastAsia="FZSSK"/>
          <w:b w:val="0"/>
          <w:i w:val="0"/>
          <w:color w:val="000000"/>
          <w:sz w:val="16"/>
        </w:rPr>
        <w:t>朱祖熹</w:t>
      </w:r>
      <w:r>
        <w:rPr>
          <w:w w:val="97.03750014305115"/>
          <w:rFonts w:ascii="E" w:hAnsi="E" w:eastAsia="E"/>
          <w:b w:val="0"/>
          <w:i w:val="0"/>
          <w:color w:val="000000"/>
          <w:sz w:val="16"/>
        </w:rPr>
        <w:t>．</w:t>
      </w:r>
      <w:r>
        <w:rPr>
          <w:w w:val="97.03750014305115"/>
          <w:rFonts w:ascii="FZSSK" w:hAnsi="FZSSK" w:eastAsia="FZSSK"/>
          <w:b w:val="0"/>
          <w:i w:val="0"/>
          <w:color w:val="000000"/>
          <w:sz w:val="16"/>
        </w:rPr>
        <w:t>盾构法隧道的盾尾防水密封与盾尾密封油脂</w:t>
      </w:r>
      <w:r>
        <w:rPr>
          <w:w w:val="97.03750014305115"/>
          <w:rFonts w:ascii="E" w:hAnsi="E" w:eastAsia="E"/>
          <w:b w:val="0"/>
          <w:i w:val="0"/>
          <w:color w:val="000000"/>
          <w:sz w:val="16"/>
        </w:rPr>
        <w:t>［Ｊ］．</w:t>
      </w:r>
      <w:r>
        <w:rPr>
          <w:w w:val="97.03750014305115"/>
          <w:rFonts w:ascii="FZSSK" w:hAnsi="FZSSK" w:eastAsia="FZSSK"/>
          <w:b w:val="0"/>
          <w:i w:val="0"/>
          <w:color w:val="000000"/>
          <w:sz w:val="16"/>
        </w:rPr>
        <w:t>中国</w:t>
      </w:r>
      <w:r>
        <w:tab/>
      </w:r>
      <w:r>
        <w:rPr>
          <w:w w:val="97.03750014305115"/>
          <w:rFonts w:ascii="FZSSK" w:hAnsi="FZSSK" w:eastAsia="FZSSK"/>
          <w:b w:val="0"/>
          <w:i w:val="0"/>
          <w:color w:val="000000"/>
          <w:sz w:val="16"/>
        </w:rPr>
        <w:t>建筑防水</w:t>
      </w:r>
      <w:r>
        <w:rPr>
          <w:w w:val="97.03750014305115"/>
          <w:rFonts w:ascii="E" w:hAnsi="E" w:eastAsia="E"/>
          <w:b w:val="0"/>
          <w:i w:val="0"/>
          <w:color w:val="000000"/>
          <w:sz w:val="16"/>
        </w:rPr>
        <w:t>，２００９（７）：２－６．［ＺＨＵＺｕ⁃ｘｉ．ＷａｔｅｒｐｒｏｏｆｉｎｇａｎｄＳｅａｌｉｎｇ</w:t>
      </w:r>
      <w:r>
        <w:tab/>
      </w:r>
      <w:r>
        <w:rPr>
          <w:w w:val="97.03750014305115"/>
          <w:rFonts w:ascii="E" w:hAnsi="E" w:eastAsia="E"/>
          <w:b w:val="0"/>
          <w:i w:val="0"/>
          <w:color w:val="000000"/>
          <w:sz w:val="16"/>
        </w:rPr>
        <w:t>ｏｆＳｈｉｅｌｄＴａｉｌａｎｄＳｅａｌｉｎｇＧｒｅａｓｅ［Ｊ］．ＣｈｉｎａＢｕｉｌｄｉｎｇＷａｔｅｒｐｒｏｏｆ⁃</w:t>
      </w:r>
      <w:r>
        <w:tab/>
      </w:r>
      <w:r>
        <w:rPr>
          <w:w w:val="97.03750014305115"/>
          <w:rFonts w:ascii="E" w:hAnsi="E" w:eastAsia="E"/>
          <w:b w:val="0"/>
          <w:i w:val="0"/>
          <w:color w:val="000000"/>
          <w:sz w:val="16"/>
        </w:rPr>
        <w:t>ｉｎｇ，２００９（７）：２－６．］</w:t>
      </w:r>
      <w:r>
        <w:br/>
      </w:r>
      <w:r>
        <w:rPr>
          <w:w w:val="97.03750014305115"/>
          <w:rFonts w:ascii="E" w:hAnsi="E" w:eastAsia="E"/>
          <w:b w:val="0"/>
          <w:i w:val="0"/>
          <w:color w:val="000000"/>
          <w:sz w:val="16"/>
        </w:rPr>
        <w:t>［３８］</w:t>
      </w:r>
      <w:r>
        <w:rPr>
          <w:w w:val="97.03750014305115"/>
          <w:rFonts w:ascii="FZSSK" w:hAnsi="FZSSK" w:eastAsia="FZSSK"/>
          <w:b w:val="0"/>
          <w:i w:val="0"/>
          <w:color w:val="000000"/>
          <w:sz w:val="16"/>
        </w:rPr>
        <w:t>日本土木学会</w:t>
      </w:r>
      <w:r>
        <w:rPr>
          <w:w w:val="97.03750014305115"/>
          <w:rFonts w:ascii="E" w:hAnsi="E" w:eastAsia="E"/>
          <w:b w:val="0"/>
          <w:i w:val="0"/>
          <w:color w:val="000000"/>
          <w:sz w:val="16"/>
        </w:rPr>
        <w:t>．</w:t>
      </w:r>
      <w:r>
        <w:rPr>
          <w:w w:val="97.03750014305115"/>
          <w:rFonts w:ascii="FZSSK" w:hAnsi="FZSSK" w:eastAsia="FZSSK"/>
          <w:b w:val="0"/>
          <w:i w:val="0"/>
          <w:color w:val="000000"/>
          <w:sz w:val="16"/>
        </w:rPr>
        <w:t>隧道标准规范</w:t>
      </w:r>
      <w:r>
        <w:rPr>
          <w:w w:val="97.03750014305115"/>
          <w:rFonts w:ascii="E" w:hAnsi="E" w:eastAsia="E"/>
          <w:b w:val="0"/>
          <w:i w:val="0"/>
          <w:color w:val="000000"/>
          <w:sz w:val="16"/>
        </w:rPr>
        <w:t>（</w:t>
      </w:r>
      <w:r>
        <w:rPr>
          <w:w w:val="97.03750014305115"/>
          <w:rFonts w:ascii="FZSSK" w:hAnsi="FZSSK" w:eastAsia="FZSSK"/>
          <w:b w:val="0"/>
          <w:i w:val="0"/>
          <w:color w:val="000000"/>
          <w:sz w:val="16"/>
        </w:rPr>
        <w:t>盾构篇</w:t>
      </w:r>
      <w:r>
        <w:rPr>
          <w:w w:val="97.03750014305115"/>
          <w:rFonts w:ascii="E" w:hAnsi="E" w:eastAsia="E"/>
          <w:b w:val="0"/>
          <w:i w:val="0"/>
          <w:color w:val="000000"/>
          <w:sz w:val="16"/>
        </w:rPr>
        <w:t>）</w:t>
      </w:r>
      <w:r>
        <w:rPr>
          <w:w w:val="97.03750014305115"/>
          <w:rFonts w:ascii="FZSSK" w:hAnsi="FZSSK" w:eastAsia="FZSSK"/>
          <w:b w:val="0"/>
          <w:i w:val="0"/>
          <w:color w:val="000000"/>
          <w:sz w:val="16"/>
        </w:rPr>
        <w:t>及解说</w:t>
      </w:r>
      <w:r>
        <w:rPr>
          <w:w w:val="97.03750014305115"/>
          <w:rFonts w:ascii="E" w:hAnsi="E" w:eastAsia="E"/>
          <w:b w:val="0"/>
          <w:i w:val="0"/>
          <w:color w:val="000000"/>
          <w:sz w:val="16"/>
        </w:rPr>
        <w:t>［Ｍ］．</w:t>
      </w:r>
      <w:r>
        <w:rPr>
          <w:w w:val="97.03750014305115"/>
          <w:rFonts w:ascii="FZSSK" w:hAnsi="FZSSK" w:eastAsia="FZSSK"/>
          <w:b w:val="0"/>
          <w:i w:val="0"/>
          <w:color w:val="000000"/>
          <w:sz w:val="16"/>
        </w:rPr>
        <w:t>朱伟</w:t>
      </w:r>
      <w:r>
        <w:rPr>
          <w:w w:val="97.03750014305115"/>
          <w:rFonts w:ascii="E" w:hAnsi="E" w:eastAsia="E"/>
          <w:b w:val="0"/>
          <w:i w:val="0"/>
          <w:color w:val="000000"/>
          <w:sz w:val="16"/>
        </w:rPr>
        <w:t>，</w:t>
      </w:r>
      <w:r>
        <w:rPr>
          <w:w w:val="97.03750014305115"/>
          <w:rFonts w:ascii="FZSSK" w:hAnsi="FZSSK" w:eastAsia="FZSSK"/>
          <w:b w:val="0"/>
          <w:i w:val="0"/>
          <w:color w:val="000000"/>
          <w:sz w:val="16"/>
        </w:rPr>
        <w:t>译</w:t>
      </w:r>
      <w:r>
        <w:rPr>
          <w:w w:val="97.03750014305115"/>
          <w:rFonts w:ascii="E" w:hAnsi="E" w:eastAsia="E"/>
          <w:b w:val="0"/>
          <w:i w:val="0"/>
          <w:color w:val="000000"/>
          <w:sz w:val="16"/>
        </w:rPr>
        <w:t>．</w:t>
      </w:r>
      <w:r>
        <w:tab/>
      </w:r>
      <w:r>
        <w:rPr>
          <w:w w:val="97.03750014305115"/>
          <w:rFonts w:ascii="FZSSK" w:hAnsi="FZSSK" w:eastAsia="FZSSK"/>
          <w:b w:val="0"/>
          <w:i w:val="0"/>
          <w:color w:val="000000"/>
          <w:sz w:val="16"/>
        </w:rPr>
        <w:t>北京</w:t>
      </w:r>
      <w:r>
        <w:rPr>
          <w:w w:val="97.03750014305115"/>
          <w:rFonts w:ascii="E" w:hAnsi="E" w:eastAsia="E"/>
          <w:b w:val="0"/>
          <w:i w:val="0"/>
          <w:color w:val="000000"/>
          <w:sz w:val="16"/>
        </w:rPr>
        <w:t>：</w:t>
      </w:r>
      <w:r>
        <w:rPr>
          <w:w w:val="97.03750014305115"/>
          <w:rFonts w:ascii="FZSSK" w:hAnsi="FZSSK" w:eastAsia="FZSSK"/>
          <w:b w:val="0"/>
          <w:i w:val="0"/>
          <w:color w:val="000000"/>
          <w:sz w:val="16"/>
        </w:rPr>
        <w:t>中国建筑工业出版社</w:t>
      </w:r>
      <w:r>
        <w:rPr>
          <w:w w:val="97.03750014305115"/>
          <w:rFonts w:ascii="E" w:hAnsi="E" w:eastAsia="E"/>
          <w:b w:val="0"/>
          <w:i w:val="0"/>
          <w:color w:val="000000"/>
          <w:sz w:val="16"/>
        </w:rPr>
        <w:t>，２００１：１０－１１．</w:t>
      </w:r>
    </w:p>
    <w:p>
      <w:pPr>
        <w:autoSpaceDN w:val="0"/>
        <w:autoSpaceDE w:val="0"/>
        <w:widowControl/>
        <w:spacing w:line="264" w:lineRule="exact" w:before="104" w:after="0"/>
        <w:ind w:left="638" w:right="0" w:hanging="428"/>
        <w:jc w:val="left"/>
      </w:pPr>
      <w:r>
        <w:rPr>
          <w:w w:val="97.03750014305115"/>
          <w:rFonts w:ascii="E" w:hAnsi="E" w:eastAsia="E"/>
          <w:b w:val="0"/>
          <w:i w:val="0"/>
          <w:color w:val="000000"/>
          <w:sz w:val="16"/>
        </w:rPr>
        <w:t>［３９］</w:t>
      </w:r>
      <w:r>
        <w:rPr>
          <w:w w:val="97.03750014305115"/>
          <w:rFonts w:ascii="FZSSK" w:hAnsi="FZSSK" w:eastAsia="FZSSK"/>
          <w:b w:val="0"/>
          <w:i w:val="0"/>
          <w:color w:val="000000"/>
          <w:sz w:val="16"/>
        </w:rPr>
        <w:t>朱伟</w:t>
      </w:r>
      <w:r>
        <w:rPr>
          <w:w w:val="97.03750014305115"/>
          <w:rFonts w:ascii="E" w:hAnsi="E" w:eastAsia="E"/>
          <w:b w:val="0"/>
          <w:i w:val="0"/>
          <w:color w:val="000000"/>
          <w:sz w:val="16"/>
        </w:rPr>
        <w:t>，</w:t>
      </w:r>
      <w:r>
        <w:rPr>
          <w:w w:val="97.03750014305115"/>
          <w:rFonts w:ascii="FZSSK" w:hAnsi="FZSSK" w:eastAsia="FZSSK"/>
          <w:b w:val="0"/>
          <w:i w:val="0"/>
          <w:color w:val="000000"/>
          <w:sz w:val="16"/>
        </w:rPr>
        <w:t>钱勇进</w:t>
      </w:r>
      <w:r>
        <w:rPr>
          <w:w w:val="97.03750014305115"/>
          <w:rFonts w:ascii="E" w:hAnsi="E" w:eastAsia="E"/>
          <w:b w:val="0"/>
          <w:i w:val="0"/>
          <w:color w:val="000000"/>
          <w:sz w:val="16"/>
        </w:rPr>
        <w:t>，</w:t>
      </w:r>
      <w:r>
        <w:rPr>
          <w:w w:val="97.03750014305115"/>
          <w:rFonts w:ascii="FZSSK" w:hAnsi="FZSSK" w:eastAsia="FZSSK"/>
          <w:b w:val="0"/>
          <w:i w:val="0"/>
          <w:color w:val="000000"/>
          <w:sz w:val="16"/>
        </w:rPr>
        <w:t>王璐</w:t>
      </w:r>
      <w:r>
        <w:rPr>
          <w:w w:val="97.03750014305115"/>
          <w:rFonts w:ascii="E" w:hAnsi="E" w:eastAsia="E"/>
          <w:b w:val="0"/>
          <w:i w:val="0"/>
          <w:color w:val="000000"/>
          <w:sz w:val="16"/>
        </w:rPr>
        <w:t>，</w:t>
      </w:r>
      <w:r>
        <w:rPr>
          <w:w w:val="97.03750014305115"/>
          <w:rFonts w:ascii="FZSSK" w:hAnsi="FZSSK" w:eastAsia="FZSSK"/>
          <w:b w:val="0"/>
          <w:i w:val="0"/>
          <w:color w:val="000000"/>
          <w:sz w:val="16"/>
        </w:rPr>
        <w:t>等</w:t>
      </w:r>
      <w:r>
        <w:rPr>
          <w:w w:val="97.03750014305115"/>
          <w:rFonts w:ascii="E" w:hAnsi="E" w:eastAsia="E"/>
          <w:b w:val="0"/>
          <w:i w:val="0"/>
          <w:color w:val="000000"/>
          <w:sz w:val="16"/>
        </w:rPr>
        <w:t>．</w:t>
      </w:r>
      <w:r>
        <w:rPr>
          <w:w w:val="97.03750014305115"/>
          <w:rFonts w:ascii="FZSSK" w:hAnsi="FZSSK" w:eastAsia="FZSSK"/>
          <w:b w:val="0"/>
          <w:i w:val="0"/>
          <w:color w:val="000000"/>
          <w:sz w:val="16"/>
        </w:rPr>
        <w:t>盾构隧道渣土与泥浆的分类与处理利</w:t>
      </w:r>
      <w:r>
        <w:rPr>
          <w:w w:val="97.03750014305115"/>
          <w:rFonts w:ascii="FZSSK" w:hAnsi="FZSSK" w:eastAsia="FZSSK"/>
          <w:b w:val="0"/>
          <w:i w:val="0"/>
          <w:color w:val="000000"/>
          <w:sz w:val="16"/>
        </w:rPr>
        <w:t>用技术及主要问题</w:t>
      </w:r>
      <w:r>
        <w:rPr>
          <w:w w:val="97.03750014305115"/>
          <w:rFonts w:ascii="E" w:hAnsi="E" w:eastAsia="E"/>
          <w:b w:val="0"/>
          <w:i w:val="0"/>
          <w:color w:val="000000"/>
          <w:sz w:val="16"/>
        </w:rPr>
        <w:t>［Ｊ］．</w:t>
      </w:r>
      <w:r>
        <w:rPr>
          <w:w w:val="97.03750014305115"/>
          <w:rFonts w:ascii="FZSSK" w:hAnsi="FZSSK" w:eastAsia="FZSSK"/>
          <w:b w:val="0"/>
          <w:i w:val="0"/>
          <w:color w:val="000000"/>
          <w:sz w:val="16"/>
        </w:rPr>
        <w:t>隧道建设</w:t>
      </w:r>
      <w:r>
        <w:rPr>
          <w:w w:val="97.03750014305115"/>
          <w:rFonts w:ascii="E" w:hAnsi="E" w:eastAsia="E"/>
          <w:b w:val="0"/>
          <w:i w:val="0"/>
          <w:color w:val="000000"/>
          <w:sz w:val="16"/>
        </w:rPr>
        <w:t>，２０２１，４１（</w:t>
      </w:r>
      <w:r>
        <w:rPr>
          <w:w w:val="97.03750014305115"/>
          <w:rFonts w:ascii="FZSSK" w:hAnsi="FZSSK" w:eastAsia="FZSSK"/>
          <w:b w:val="0"/>
          <w:i w:val="0"/>
          <w:color w:val="000000"/>
          <w:sz w:val="16"/>
        </w:rPr>
        <w:t>增刊</w:t>
      </w:r>
      <w:r>
        <w:rPr>
          <w:w w:val="97.03750014305115"/>
          <w:rFonts w:ascii="E" w:hAnsi="E" w:eastAsia="E"/>
          <w:b w:val="0"/>
          <w:i w:val="0"/>
          <w:color w:val="000000"/>
          <w:sz w:val="16"/>
        </w:rPr>
        <w:t>２）：１－１３．</w:t>
      </w:r>
    </w:p>
    <w:p>
      <w:pPr>
        <w:autoSpaceDN w:val="0"/>
        <w:autoSpaceDE w:val="0"/>
        <w:widowControl/>
        <w:spacing w:line="264" w:lineRule="exact" w:before="104" w:after="0"/>
        <w:ind w:left="634" w:right="28" w:firstLine="0"/>
        <w:jc w:val="both"/>
      </w:pPr>
      <w:r>
        <w:rPr>
          <w:w w:val="97.03750014305115"/>
          <w:rFonts w:ascii="E" w:hAnsi="E" w:eastAsia="E"/>
          <w:b w:val="0"/>
          <w:i w:val="0"/>
          <w:color w:val="000000"/>
          <w:sz w:val="16"/>
        </w:rPr>
        <w:t>［ＺＨＵＷｅｉ，ＱＩＡＮＹｏｎｇ⁃ｊｉｎ，ＷＡＮＧＬｕ，</w:t>
      </w:r>
      <w:r>
        <w:rPr>
          <w:w w:val="97.03750014305115"/>
          <w:rFonts w:ascii="E" w:hAnsi="E" w:eastAsia="E"/>
          <w:b w:val="0"/>
          <w:i w:val="0"/>
          <w:color w:val="000000"/>
          <w:sz w:val="16"/>
        </w:rPr>
        <w:t>ｅｔａｌ</w:t>
      </w:r>
      <w:r>
        <w:rPr>
          <w:w w:val="97.03750014305115"/>
          <w:rFonts w:ascii="E" w:hAnsi="E" w:eastAsia="E"/>
          <w:b w:val="0"/>
          <w:i w:val="0"/>
          <w:color w:val="000000"/>
          <w:sz w:val="16"/>
        </w:rPr>
        <w:t>．Ｃｌａｓｓｉｆｉｃａｔｉｏｎ，Ｔｒｅａｔ⁃</w:t>
      </w:r>
      <w:r>
        <w:rPr>
          <w:w w:val="97.03750014305115"/>
          <w:rFonts w:ascii="E" w:hAnsi="E" w:eastAsia="E"/>
          <w:b w:val="0"/>
          <w:i w:val="0"/>
          <w:color w:val="000000"/>
          <w:sz w:val="16"/>
        </w:rPr>
        <w:t>ｍｅｎｔ，ａｎｄＵｔｉｌｉｚａｔｉｏｎＴｅｃｈｎｉｑｕｅｓｏｆＳｈｉｅｌｄＴｕｎｎｅｌＡｂａｎｄｏｎｅｄＳｏｉｌ</w:t>
      </w:r>
      <w:r>
        <w:rPr>
          <w:w w:val="97.03750014305115"/>
          <w:rFonts w:ascii="E" w:hAnsi="E" w:eastAsia="E"/>
          <w:b w:val="0"/>
          <w:i w:val="0"/>
          <w:color w:val="000000"/>
          <w:sz w:val="16"/>
        </w:rPr>
        <w:t>ａｎｄＲｅｌａｔｅｄＩｓｓｕｅｓ［Ｊ］．ＴｕｎｎｅｌＣｏｎｓｔｒｕｃｔｉｏｎ，２０２１，４１（Ｓｕｐｐｌ．２）：</w:t>
      </w:r>
      <w:r>
        <w:rPr>
          <w:w w:val="97.03750014305115"/>
          <w:rFonts w:ascii="E" w:hAnsi="E" w:eastAsia="E"/>
          <w:b w:val="0"/>
          <w:i w:val="0"/>
          <w:color w:val="000000"/>
          <w:sz w:val="16"/>
        </w:rPr>
        <w:t>１－１３．］</w:t>
      </w:r>
    </w:p>
    <w:p>
      <w:pPr>
        <w:autoSpaceDN w:val="0"/>
        <w:autoSpaceDE w:val="0"/>
        <w:widowControl/>
        <w:spacing w:line="286" w:lineRule="exact" w:before="242" w:after="0"/>
        <w:ind w:left="210" w:right="28" w:firstLine="0"/>
        <w:jc w:val="both"/>
      </w:pPr>
      <w:r>
        <w:rPr>
          <w:w w:val="98.1111102634006"/>
          <w:rFonts w:ascii="FZHTK" w:hAnsi="FZHTK" w:eastAsia="FZHTK"/>
          <w:b w:val="0"/>
          <w:i w:val="0"/>
          <w:color w:val="000000"/>
          <w:sz w:val="18"/>
        </w:rPr>
        <w:t>作者简介</w:t>
      </w:r>
      <w:r>
        <w:rPr>
          <w:w w:val="98.1111102634006"/>
          <w:rFonts w:ascii="E" w:hAnsi="E" w:eastAsia="E"/>
          <w:b w:val="0"/>
          <w:i w:val="0"/>
          <w:color w:val="000000"/>
          <w:sz w:val="18"/>
        </w:rPr>
        <w:t>：</w:t>
      </w:r>
      <w:r>
        <w:rPr>
          <w:w w:val="98.1111102634006"/>
          <w:rFonts w:ascii="FZSSK" w:hAnsi="FZSSK" w:eastAsia="FZSSK"/>
          <w:b w:val="0"/>
          <w:i w:val="0"/>
          <w:color w:val="000000"/>
          <w:sz w:val="18"/>
        </w:rPr>
        <w:t>郭敏</w:t>
      </w:r>
      <w:r>
        <w:rPr>
          <w:w w:val="98.1111102634006"/>
          <w:rFonts w:ascii="E" w:hAnsi="E" w:eastAsia="E"/>
          <w:b w:val="0"/>
          <w:i w:val="0"/>
          <w:color w:val="000000"/>
          <w:sz w:val="18"/>
        </w:rPr>
        <w:t>（１９８３—），</w:t>
      </w:r>
      <w:r>
        <w:rPr>
          <w:w w:val="98.1111102634006"/>
          <w:rFonts w:ascii="FZSSK" w:hAnsi="FZSSK" w:eastAsia="FZSSK"/>
          <w:b w:val="0"/>
          <w:i w:val="0"/>
          <w:color w:val="000000"/>
          <w:sz w:val="18"/>
        </w:rPr>
        <w:t>女</w:t>
      </w:r>
      <w:r>
        <w:rPr>
          <w:w w:val="98.1111102634006"/>
          <w:rFonts w:ascii="E" w:hAnsi="E" w:eastAsia="E"/>
          <w:b w:val="0"/>
          <w:i w:val="0"/>
          <w:color w:val="000000"/>
          <w:sz w:val="18"/>
        </w:rPr>
        <w:t>，</w:t>
      </w:r>
      <w:r>
        <w:rPr>
          <w:w w:val="98.1111102634006"/>
          <w:rFonts w:ascii="FZSSK" w:hAnsi="FZSSK" w:eastAsia="FZSSK"/>
          <w:b w:val="0"/>
          <w:i w:val="0"/>
          <w:color w:val="000000"/>
          <w:sz w:val="18"/>
        </w:rPr>
        <w:t>江苏扬州人</w:t>
      </w:r>
      <w:r>
        <w:rPr>
          <w:w w:val="98.1111102634006"/>
          <w:rFonts w:ascii="E" w:hAnsi="E" w:eastAsia="E"/>
          <w:b w:val="0"/>
          <w:i w:val="0"/>
          <w:color w:val="000000"/>
          <w:sz w:val="18"/>
        </w:rPr>
        <w:t>，</w:t>
      </w:r>
      <w:r>
        <w:rPr>
          <w:w w:val="98.1111102634006"/>
          <w:rFonts w:ascii="FZSSK" w:hAnsi="FZSSK" w:eastAsia="FZSSK"/>
          <w:b w:val="0"/>
          <w:i w:val="0"/>
          <w:color w:val="000000"/>
          <w:sz w:val="18"/>
        </w:rPr>
        <w:t>副研究员</w:t>
      </w:r>
      <w:r>
        <w:rPr>
          <w:w w:val="98.1111102634006"/>
          <w:rFonts w:ascii="E" w:hAnsi="E" w:eastAsia="E"/>
          <w:b w:val="0"/>
          <w:i w:val="0"/>
          <w:color w:val="000000"/>
          <w:sz w:val="18"/>
        </w:rPr>
        <w:t>，</w:t>
      </w:r>
      <w:r>
        <w:rPr>
          <w:w w:val="98.1111102634006"/>
          <w:rFonts w:ascii="FZSSK" w:hAnsi="FZSSK" w:eastAsia="FZSSK"/>
          <w:b w:val="0"/>
          <w:i w:val="0"/>
          <w:color w:val="000000"/>
          <w:sz w:val="18"/>
        </w:rPr>
        <w:t>硕士</w:t>
      </w:r>
      <w:r>
        <w:rPr>
          <w:w w:val="98.1111102634006"/>
          <w:rFonts w:ascii="E" w:hAnsi="E" w:eastAsia="E"/>
          <w:b w:val="0"/>
          <w:i w:val="0"/>
          <w:color w:val="000000"/>
          <w:sz w:val="18"/>
        </w:rPr>
        <w:t>，</w:t>
      </w:r>
      <w:r>
        <w:rPr>
          <w:w w:val="98.1111102634006"/>
          <w:rFonts w:ascii="FZSSK" w:hAnsi="FZSSK" w:eastAsia="FZSSK"/>
          <w:b w:val="0"/>
          <w:i w:val="0"/>
          <w:color w:val="000000"/>
          <w:sz w:val="18"/>
        </w:rPr>
        <w:t>主要从事化学品行为特性及环境健康风险评估研究</w:t>
      </w:r>
      <w:r>
        <w:rPr>
          <w:w w:val="98.1111102634006"/>
          <w:rFonts w:ascii="E" w:hAnsi="E" w:eastAsia="E"/>
          <w:b w:val="0"/>
          <w:i w:val="0"/>
          <w:color w:val="000000"/>
          <w:sz w:val="18"/>
        </w:rPr>
        <w:t>。Ｅ⁃</w:t>
      </w:r>
      <w:r>
        <w:rPr>
          <w:w w:val="98.1111102634006"/>
          <w:rFonts w:ascii="E" w:hAnsi="E" w:eastAsia="E"/>
          <w:b w:val="0"/>
          <w:i w:val="0"/>
          <w:color w:val="000000"/>
          <w:sz w:val="18"/>
        </w:rPr>
        <w:t>ｍａｉｌ：ｇｕｏｍｉｎ＠ｎｉｅｓ．ｏｒｇ</w:t>
      </w:r>
    </w:p>
    <w:p>
      <w:pPr>
        <w:autoSpaceDN w:val="0"/>
        <w:autoSpaceDE w:val="0"/>
        <w:widowControl/>
        <w:spacing w:line="418" w:lineRule="exact" w:before="152" w:after="302"/>
        <w:ind w:left="0" w:right="44" w:firstLine="0"/>
        <w:jc w:val="right"/>
      </w:pPr>
      <w:r>
        <w:rPr>
          <w:w w:val="98.1111102634006"/>
          <w:rFonts w:ascii="E" w:hAnsi="E" w:eastAsia="E"/>
          <w:b w:val="0"/>
          <w:i w:val="0"/>
          <w:color w:val="000000"/>
          <w:sz w:val="18"/>
        </w:rPr>
        <w:t>（</w:t>
      </w:r>
      <w:r>
        <w:rPr>
          <w:w w:val="98.1111102634006"/>
          <w:rFonts w:ascii="FZHTK" w:hAnsi="FZHTK" w:eastAsia="FZHTK"/>
          <w:b w:val="0"/>
          <w:i w:val="0"/>
          <w:color w:val="000000"/>
          <w:sz w:val="18"/>
        </w:rPr>
        <w:t>责任编辑</w:t>
      </w:r>
      <w:r>
        <w:rPr>
          <w:w w:val="98.1111102634006"/>
          <w:rFonts w:ascii="E" w:hAnsi="E" w:eastAsia="E"/>
          <w:b w:val="0"/>
          <w:i w:val="0"/>
          <w:color w:val="000000"/>
          <w:sz w:val="18"/>
        </w:rPr>
        <w:t>：</w:t>
      </w:r>
      <w:r>
        <w:rPr>
          <w:w w:val="98.1111102634006"/>
          <w:rFonts w:ascii="FZSSK" w:hAnsi="FZSSK" w:eastAsia="FZSSK"/>
          <w:b w:val="0"/>
          <w:i w:val="0"/>
          <w:color w:val="000000"/>
          <w:sz w:val="18"/>
        </w:rPr>
        <w:t>陈</w:t>
      </w:r>
      <w:r>
        <w:rPr>
          <w:w w:val="98.1111102634006"/>
          <w:rFonts w:ascii="FZSSK" w:hAnsi="FZSSK" w:eastAsia="FZSSK"/>
          <w:b w:val="0"/>
          <w:i w:val="0"/>
          <w:color w:val="000000"/>
          <w:sz w:val="18"/>
        </w:rPr>
        <w:t>昕</w:t>
      </w:r>
      <w:r>
        <w:rPr>
          <w:w w:val="98.1111102634006"/>
          <w:rFonts w:ascii="E" w:hAnsi="E" w:eastAsia="E"/>
          <w:b w:val="0"/>
          <w:i w:val="0"/>
          <w:color w:val="000000"/>
          <w:sz w:val="18"/>
        </w:rPr>
        <w:t>）</w:t>
      </w:r>
    </w:p>
    <w:p>
      <w:pPr>
        <w:sectPr>
          <w:type w:val="nextColumn"/>
          <w:pgSz w:w="11906" w:h="16838"/>
          <w:pgMar w:top="428" w:right="1106" w:bottom="168" w:left="420" w:header="720" w:footer="720" w:gutter="0"/>
          <w:cols w:num="2" w:equalWidth="0">
            <w:col w:w="5534" w:space="0"/>
            <w:col w:w="4846" w:space="0"/>
          </w:cols>
          <w:docGrid w:linePitch="360"/>
        </w:sectPr>
      </w:pPr>
    </w:p>
    <w:p>
      <w:pPr>
        <w:autoSpaceDN w:val="0"/>
        <w:autoSpaceDE w:val="0"/>
        <w:widowControl/>
        <w:spacing w:line="432" w:lineRule="exact" w:before="376" w:after="0"/>
        <w:ind w:left="0" w:right="2410" w:firstLine="0"/>
        <w:jc w:val="right"/>
      </w:pPr>
      <w:r>
        <w:rPr>
          <w:w w:val="101.34814933494285"/>
          <w:rFonts w:ascii="FZHTK" w:hAnsi="FZHTK" w:eastAsia="FZHTK"/>
          <w:b w:val="0"/>
          <w:i w:val="0"/>
          <w:color w:val="000000"/>
          <w:sz w:val="27"/>
        </w:rPr>
        <w:t>欢迎订阅</w:t>
      </w:r>
      <w:r>
        <w:rPr>
          <w:w w:val="101.34814933494285"/>
          <w:rFonts w:ascii="E" w:hAnsi="E" w:eastAsia="E"/>
          <w:b w:val="0"/>
          <w:i w:val="0"/>
          <w:color w:val="000000"/>
          <w:sz w:val="27"/>
        </w:rPr>
        <w:t>２０２５</w:t>
      </w:r>
      <w:r>
        <w:rPr>
          <w:w w:val="101.34814933494285"/>
          <w:rFonts w:ascii="FZHTK" w:hAnsi="FZHTK" w:eastAsia="FZHTK"/>
          <w:b w:val="0"/>
          <w:i w:val="0"/>
          <w:color w:val="000000"/>
          <w:sz w:val="27"/>
        </w:rPr>
        <w:t>年</w:t>
      </w:r>
      <w:r>
        <w:rPr>
          <w:w w:val="101.34814933494285"/>
          <w:rFonts w:ascii="E" w:hAnsi="E" w:eastAsia="E"/>
          <w:b w:val="0"/>
          <w:i w:val="0"/>
          <w:color w:val="000000"/>
          <w:sz w:val="27"/>
        </w:rPr>
        <w:t>《</w:t>
      </w:r>
      <w:r>
        <w:rPr>
          <w:w w:val="101.34814933494285"/>
          <w:rFonts w:ascii="FZHTK" w:hAnsi="FZHTK" w:eastAsia="FZHTK"/>
          <w:b w:val="0"/>
          <w:i w:val="0"/>
          <w:color w:val="000000"/>
          <w:sz w:val="27"/>
        </w:rPr>
        <w:t>生态与农村环境学报</w:t>
      </w:r>
      <w:r>
        <w:rPr>
          <w:w w:val="101.34814933494285"/>
          <w:rFonts w:ascii="E" w:hAnsi="E" w:eastAsia="E"/>
          <w:b w:val="0"/>
          <w:i w:val="0"/>
          <w:color w:val="000000"/>
          <w:sz w:val="27"/>
        </w:rPr>
        <w:t>》</w:t>
      </w:r>
    </w:p>
    <w:p>
      <w:pPr>
        <w:autoSpaceDN w:val="0"/>
        <w:autoSpaceDE w:val="0"/>
        <w:widowControl/>
        <w:spacing w:line="284" w:lineRule="exact" w:before="342" w:after="0"/>
        <w:ind w:left="716" w:right="30" w:firstLine="360"/>
        <w:jc w:val="both"/>
      </w:pPr>
      <w:r>
        <w:rPr>
          <w:w w:val="98.1111102634006"/>
          <w:rFonts w:ascii="E" w:hAnsi="E" w:eastAsia="E"/>
          <w:b w:val="0"/>
          <w:i w:val="0"/>
          <w:color w:val="000000"/>
          <w:sz w:val="18"/>
        </w:rPr>
        <w:t>《</w:t>
      </w:r>
      <w:r>
        <w:rPr>
          <w:w w:val="98.1111102634006"/>
          <w:rFonts w:ascii="FZSSK" w:hAnsi="FZSSK" w:eastAsia="FZSSK"/>
          <w:b w:val="0"/>
          <w:i w:val="0"/>
          <w:color w:val="000000"/>
          <w:sz w:val="18"/>
        </w:rPr>
        <w:t>生态与农村环境学报</w:t>
      </w:r>
      <w:r>
        <w:rPr>
          <w:w w:val="98.1111102634006"/>
          <w:rFonts w:ascii="E" w:hAnsi="E" w:eastAsia="E"/>
          <w:b w:val="0"/>
          <w:i w:val="0"/>
          <w:color w:val="000000"/>
          <w:sz w:val="18"/>
        </w:rPr>
        <w:t>》</w:t>
      </w:r>
      <w:r>
        <w:rPr>
          <w:w w:val="98.1111102634006"/>
          <w:rFonts w:ascii="FZSSK" w:hAnsi="FZSSK" w:eastAsia="FZSSK"/>
          <w:b w:val="0"/>
          <w:i w:val="0"/>
          <w:color w:val="000000"/>
          <w:sz w:val="18"/>
        </w:rPr>
        <w:t>系生态环境部主管</w:t>
      </w:r>
      <w:r>
        <w:rPr>
          <w:w w:val="98.1111102634006"/>
          <w:rFonts w:ascii="E" w:hAnsi="E" w:eastAsia="E"/>
          <w:b w:val="0"/>
          <w:i w:val="0"/>
          <w:color w:val="000000"/>
          <w:sz w:val="18"/>
        </w:rPr>
        <w:t>、</w:t>
      </w:r>
      <w:r>
        <w:rPr>
          <w:w w:val="98.1111102634006"/>
          <w:rFonts w:ascii="FZSSK" w:hAnsi="FZSSK" w:eastAsia="FZSSK"/>
          <w:b w:val="0"/>
          <w:i w:val="0"/>
          <w:color w:val="000000"/>
          <w:sz w:val="18"/>
        </w:rPr>
        <w:t>生态环境部南京环境科学研究所主办的全国性学术期刊</w:t>
      </w:r>
      <w:r>
        <w:rPr>
          <w:w w:val="98.1111102634006"/>
          <w:rFonts w:ascii="E" w:hAnsi="E" w:eastAsia="E"/>
          <w:b w:val="0"/>
          <w:i w:val="0"/>
          <w:color w:val="000000"/>
          <w:sz w:val="18"/>
        </w:rPr>
        <w:t>，</w:t>
      </w:r>
      <w:r>
        <w:rPr>
          <w:w w:val="98.1111102634006"/>
          <w:rFonts w:ascii="FZSSK" w:hAnsi="FZSSK" w:eastAsia="FZSSK"/>
          <w:b w:val="0"/>
          <w:i w:val="0"/>
          <w:color w:val="000000"/>
          <w:sz w:val="18"/>
        </w:rPr>
        <w:t>是</w:t>
      </w:r>
      <w:r>
        <w:rPr>
          <w:w w:val="98.1111102634006"/>
          <w:rFonts w:ascii="E" w:hAnsi="E" w:eastAsia="E"/>
          <w:b w:val="0"/>
          <w:i w:val="0"/>
          <w:color w:val="000000"/>
          <w:sz w:val="18"/>
        </w:rPr>
        <w:t>《</w:t>
      </w:r>
      <w:r>
        <w:rPr>
          <w:w w:val="98.1111102634006"/>
          <w:rFonts w:ascii="FZSSK" w:hAnsi="FZSSK" w:eastAsia="FZSSK"/>
          <w:b w:val="0"/>
          <w:i w:val="0"/>
          <w:color w:val="000000"/>
          <w:sz w:val="18"/>
        </w:rPr>
        <w:t>中文核心期刊</w:t>
      </w:r>
      <w:r>
        <w:rPr>
          <w:w w:val="98.1111102634006"/>
          <w:rFonts w:ascii="FZSSK" w:hAnsi="FZSSK" w:eastAsia="FZSSK"/>
          <w:b w:val="0"/>
          <w:i w:val="0"/>
          <w:color w:val="000000"/>
          <w:sz w:val="18"/>
        </w:rPr>
        <w:t>要目总览</w:t>
      </w:r>
      <w:r>
        <w:rPr>
          <w:w w:val="98.1111102634006"/>
          <w:rFonts w:ascii="E" w:hAnsi="E" w:eastAsia="E"/>
          <w:b w:val="0"/>
          <w:i w:val="0"/>
          <w:color w:val="000000"/>
          <w:sz w:val="18"/>
        </w:rPr>
        <w:t>》２０２３</w:t>
      </w:r>
      <w:r>
        <w:rPr>
          <w:w w:val="98.1111102634006"/>
          <w:rFonts w:ascii="FZSSK" w:hAnsi="FZSSK" w:eastAsia="FZSSK"/>
          <w:b w:val="0"/>
          <w:i w:val="0"/>
          <w:color w:val="000000"/>
          <w:sz w:val="18"/>
        </w:rPr>
        <w:t>年版入编期刊</w:t>
      </w:r>
      <w:r>
        <w:rPr>
          <w:w w:val="98.1111102634006"/>
          <w:rFonts w:ascii="E" w:hAnsi="E" w:eastAsia="E"/>
          <w:b w:val="0"/>
          <w:i w:val="0"/>
          <w:color w:val="000000"/>
          <w:sz w:val="18"/>
        </w:rPr>
        <w:t>、</w:t>
      </w:r>
      <w:r>
        <w:rPr>
          <w:w w:val="98.1111102634006"/>
          <w:rFonts w:ascii="FZSSK" w:hAnsi="FZSSK" w:eastAsia="FZSSK"/>
          <w:b w:val="0"/>
          <w:i w:val="0"/>
          <w:color w:val="000000"/>
          <w:sz w:val="18"/>
        </w:rPr>
        <w:t>中国科学引文数据库</w:t>
      </w:r>
      <w:r>
        <w:rPr>
          <w:w w:val="98.1111102634006"/>
          <w:rFonts w:ascii="E" w:hAnsi="E" w:eastAsia="E"/>
          <w:b w:val="0"/>
          <w:i w:val="0"/>
          <w:color w:val="000000"/>
          <w:sz w:val="18"/>
        </w:rPr>
        <w:t>（ＣＳＣＤ）</w:t>
      </w:r>
      <w:r>
        <w:rPr>
          <w:w w:val="98.1111102634006"/>
          <w:rFonts w:ascii="FZSSK" w:hAnsi="FZSSK" w:eastAsia="FZSSK"/>
          <w:b w:val="0"/>
          <w:i w:val="0"/>
          <w:color w:val="000000"/>
          <w:sz w:val="18"/>
        </w:rPr>
        <w:t>核心期刊</w:t>
      </w:r>
      <w:r>
        <w:rPr>
          <w:w w:val="98.1111102634006"/>
          <w:rFonts w:ascii="E" w:hAnsi="E" w:eastAsia="E"/>
          <w:b w:val="0"/>
          <w:i w:val="0"/>
          <w:color w:val="000000"/>
          <w:sz w:val="18"/>
        </w:rPr>
        <w:t>、</w:t>
      </w:r>
      <w:r>
        <w:rPr>
          <w:w w:val="98.1111102634006"/>
          <w:rFonts w:ascii="FZSSK" w:hAnsi="FZSSK" w:eastAsia="FZSSK"/>
          <w:b w:val="0"/>
          <w:i w:val="0"/>
          <w:color w:val="000000"/>
          <w:sz w:val="18"/>
        </w:rPr>
        <w:t>中国学术期刊评价研究报告</w:t>
      </w:r>
      <w:r>
        <w:rPr>
          <w:w w:val="98.1111102634006"/>
          <w:rFonts w:ascii="E" w:hAnsi="E" w:eastAsia="E"/>
          <w:b w:val="0"/>
          <w:i w:val="0"/>
          <w:color w:val="000000"/>
          <w:sz w:val="18"/>
        </w:rPr>
        <w:t>（ＲＣＣＳＥ）</w:t>
      </w:r>
      <w:r>
        <w:rPr>
          <w:w w:val="98.1111102634006"/>
          <w:rFonts w:ascii="FZSSK" w:hAnsi="FZSSK" w:eastAsia="FZSSK"/>
          <w:b w:val="0"/>
          <w:i w:val="0"/>
          <w:color w:val="000000"/>
          <w:sz w:val="18"/>
        </w:rPr>
        <w:t>核心期刊</w:t>
      </w:r>
      <w:r>
        <w:rPr>
          <w:w w:val="98.1111102634006"/>
          <w:rFonts w:ascii="E" w:hAnsi="E" w:eastAsia="E"/>
          <w:b w:val="0"/>
          <w:i w:val="0"/>
          <w:color w:val="000000"/>
          <w:sz w:val="18"/>
        </w:rPr>
        <w:t>、</w:t>
      </w:r>
      <w:r>
        <w:rPr>
          <w:w w:val="98.1111102634006"/>
          <w:rFonts w:ascii="FZSSK" w:hAnsi="FZSSK" w:eastAsia="FZSSK"/>
          <w:b w:val="0"/>
          <w:i w:val="0"/>
          <w:color w:val="000000"/>
          <w:sz w:val="18"/>
        </w:rPr>
        <w:t>中国</w:t>
      </w:r>
      <w:r>
        <w:rPr>
          <w:w w:val="98.1111102634006"/>
          <w:rFonts w:ascii="FZSSK" w:hAnsi="FZSSK" w:eastAsia="FZSSK"/>
          <w:b w:val="0"/>
          <w:i w:val="0"/>
          <w:color w:val="000000"/>
          <w:sz w:val="18"/>
        </w:rPr>
        <w:t>科技论文统计源期刊</w:t>
      </w:r>
      <w:r>
        <w:rPr>
          <w:w w:val="98.1111102634006"/>
          <w:rFonts w:ascii="E" w:hAnsi="E" w:eastAsia="E"/>
          <w:b w:val="0"/>
          <w:i w:val="0"/>
          <w:color w:val="000000"/>
          <w:sz w:val="18"/>
        </w:rPr>
        <w:t>（</w:t>
      </w:r>
      <w:r>
        <w:rPr>
          <w:w w:val="98.1111102634006"/>
          <w:rFonts w:ascii="FZSSK" w:hAnsi="FZSSK" w:eastAsia="FZSSK"/>
          <w:b w:val="0"/>
          <w:i w:val="0"/>
          <w:color w:val="000000"/>
          <w:sz w:val="18"/>
        </w:rPr>
        <w:t>中国科技核心期刊</w:t>
      </w:r>
      <w:r>
        <w:rPr>
          <w:w w:val="98.1111102634006"/>
          <w:rFonts w:ascii="E" w:hAnsi="E" w:eastAsia="E"/>
          <w:b w:val="0"/>
          <w:i w:val="0"/>
          <w:color w:val="000000"/>
          <w:sz w:val="18"/>
        </w:rPr>
        <w:t>）、</w:t>
      </w:r>
      <w:r>
        <w:rPr>
          <w:w w:val="98.1111102634006"/>
          <w:rFonts w:ascii="FZSSK" w:hAnsi="FZSSK" w:eastAsia="FZSSK"/>
          <w:b w:val="0"/>
          <w:i w:val="0"/>
          <w:color w:val="000000"/>
          <w:sz w:val="18"/>
        </w:rPr>
        <w:t>中国农林核心期刊</w:t>
      </w:r>
      <w:r>
        <w:rPr>
          <w:w w:val="98.1111102634006"/>
          <w:rFonts w:ascii="E" w:hAnsi="E" w:eastAsia="E"/>
          <w:b w:val="0"/>
          <w:i w:val="0"/>
          <w:color w:val="000000"/>
          <w:sz w:val="18"/>
        </w:rPr>
        <w:t>，</w:t>
      </w:r>
      <w:r>
        <w:rPr>
          <w:w w:val="98.1111102634006"/>
          <w:rFonts w:ascii="FZSSK" w:hAnsi="FZSSK" w:eastAsia="FZSSK"/>
          <w:b w:val="0"/>
          <w:i w:val="0"/>
          <w:color w:val="000000"/>
          <w:sz w:val="18"/>
        </w:rPr>
        <w:t>被中国学术期刊网络版</w:t>
      </w:r>
      <w:r>
        <w:rPr>
          <w:w w:val="98.1111102634006"/>
          <w:rFonts w:ascii="E" w:hAnsi="E" w:eastAsia="E"/>
          <w:b w:val="0"/>
          <w:i w:val="0"/>
          <w:color w:val="000000"/>
          <w:sz w:val="18"/>
        </w:rPr>
        <w:t>（ＣＮＫＩ⁃ＣＡＪＤ）、</w:t>
      </w:r>
      <w:r>
        <w:rPr>
          <w:w w:val="98.1111102634006"/>
          <w:rFonts w:ascii="FZSSK" w:hAnsi="FZSSK" w:eastAsia="FZSSK"/>
          <w:b w:val="0"/>
          <w:i w:val="0"/>
          <w:color w:val="000000"/>
          <w:sz w:val="18"/>
        </w:rPr>
        <w:t>中国知网</w:t>
      </w:r>
      <w:r>
        <w:rPr>
          <w:w w:val="98.1111102634006"/>
          <w:rFonts w:ascii="E" w:hAnsi="E" w:eastAsia="E"/>
          <w:b w:val="0"/>
          <w:i w:val="0"/>
          <w:color w:val="000000"/>
          <w:sz w:val="18"/>
        </w:rPr>
        <w:t>《</w:t>
      </w:r>
      <w:r>
        <w:rPr>
          <w:w w:val="98.1111102634006"/>
          <w:rFonts w:ascii="FZSSK" w:hAnsi="FZSSK" w:eastAsia="FZSSK"/>
          <w:b w:val="0"/>
          <w:i w:val="0"/>
          <w:color w:val="000000"/>
          <w:sz w:val="18"/>
        </w:rPr>
        <w:t>学术精要数</w:t>
      </w:r>
      <w:r>
        <w:rPr>
          <w:w w:val="98.1111102634006"/>
          <w:rFonts w:ascii="FZSSK" w:hAnsi="FZSSK" w:eastAsia="FZSSK"/>
          <w:b w:val="0"/>
          <w:i w:val="0"/>
          <w:color w:val="000000"/>
          <w:sz w:val="18"/>
        </w:rPr>
        <w:t>据库</w:t>
      </w:r>
      <w:r>
        <w:rPr>
          <w:w w:val="98.1111102634006"/>
          <w:rFonts w:ascii="E" w:hAnsi="E" w:eastAsia="E"/>
          <w:b w:val="0"/>
          <w:i w:val="0"/>
          <w:color w:val="000000"/>
          <w:sz w:val="18"/>
        </w:rPr>
        <w:t>》、</w:t>
      </w:r>
      <w:r>
        <w:rPr>
          <w:w w:val="98.1111102634006"/>
          <w:rFonts w:ascii="FZSSK" w:hAnsi="FZSSK" w:eastAsia="FZSSK"/>
          <w:b w:val="0"/>
          <w:i w:val="0"/>
          <w:color w:val="000000"/>
          <w:sz w:val="18"/>
        </w:rPr>
        <w:t>中国学术期刊数据库</w:t>
      </w:r>
      <w:r>
        <w:rPr>
          <w:w w:val="98.1111102634006"/>
          <w:rFonts w:ascii="E" w:hAnsi="E" w:eastAsia="E"/>
          <w:b w:val="0"/>
          <w:i w:val="0"/>
          <w:color w:val="000000"/>
          <w:sz w:val="18"/>
        </w:rPr>
        <w:t>（ＣＯＪ）、</w:t>
      </w:r>
      <w:r>
        <w:rPr>
          <w:w w:val="98.1111102634006"/>
          <w:rFonts w:ascii="FZSSK" w:hAnsi="FZSSK" w:eastAsia="FZSSK"/>
          <w:b w:val="0"/>
          <w:i w:val="0"/>
          <w:color w:val="000000"/>
          <w:sz w:val="18"/>
        </w:rPr>
        <w:t>中国科技论文与引文数据库</w:t>
      </w:r>
      <w:r>
        <w:rPr>
          <w:w w:val="98.1111102634006"/>
          <w:rFonts w:ascii="E" w:hAnsi="E" w:eastAsia="E"/>
          <w:b w:val="0"/>
          <w:i w:val="0"/>
          <w:color w:val="000000"/>
          <w:sz w:val="18"/>
        </w:rPr>
        <w:t>（ＣＳＴＰＣＤ）、</w:t>
      </w:r>
      <w:r>
        <w:rPr>
          <w:w w:val="98.1111102634006"/>
          <w:rFonts w:ascii="FZSSK" w:hAnsi="FZSSK" w:eastAsia="FZSSK"/>
          <w:b w:val="0"/>
          <w:i w:val="0"/>
          <w:color w:val="000000"/>
          <w:sz w:val="18"/>
        </w:rPr>
        <w:t>中国核心期刊</w:t>
      </w:r>
      <w:r>
        <w:rPr>
          <w:w w:val="98.1111102634006"/>
          <w:rFonts w:ascii="E" w:hAnsi="E" w:eastAsia="E"/>
          <w:b w:val="0"/>
          <w:i w:val="0"/>
          <w:color w:val="000000"/>
          <w:sz w:val="18"/>
        </w:rPr>
        <w:t>（</w:t>
      </w:r>
      <w:r>
        <w:rPr>
          <w:w w:val="98.1111102634006"/>
          <w:rFonts w:ascii="FZSSK" w:hAnsi="FZSSK" w:eastAsia="FZSSK"/>
          <w:b w:val="0"/>
          <w:i w:val="0"/>
          <w:color w:val="000000"/>
          <w:sz w:val="18"/>
        </w:rPr>
        <w:t>遴选</w:t>
      </w:r>
      <w:r>
        <w:rPr>
          <w:w w:val="98.1111102634006"/>
          <w:rFonts w:ascii="E" w:hAnsi="E" w:eastAsia="E"/>
          <w:b w:val="0"/>
          <w:i w:val="0"/>
          <w:color w:val="000000"/>
          <w:sz w:val="18"/>
        </w:rPr>
        <w:t>）</w:t>
      </w:r>
      <w:r>
        <w:rPr>
          <w:w w:val="98.1111102634006"/>
          <w:rFonts w:ascii="FZSSK" w:hAnsi="FZSSK" w:eastAsia="FZSSK"/>
          <w:b w:val="0"/>
          <w:i w:val="0"/>
          <w:color w:val="000000"/>
          <w:sz w:val="18"/>
        </w:rPr>
        <w:t>数据库</w:t>
      </w:r>
      <w:r>
        <w:rPr>
          <w:w w:val="98.1111102634006"/>
          <w:rFonts w:ascii="E" w:hAnsi="E" w:eastAsia="E"/>
          <w:b w:val="0"/>
          <w:i w:val="0"/>
          <w:color w:val="000000"/>
          <w:sz w:val="18"/>
        </w:rPr>
        <w:t>（</w:t>
      </w:r>
      <w:r>
        <w:rPr>
          <w:w w:val="98.1111102634006"/>
          <w:rFonts w:ascii="FZSSK" w:hAnsi="FZSSK" w:eastAsia="FZSSK"/>
          <w:b w:val="0"/>
          <w:i w:val="0"/>
          <w:color w:val="000000"/>
          <w:sz w:val="18"/>
        </w:rPr>
        <w:t>万方</w:t>
      </w:r>
      <w:r>
        <w:rPr>
          <w:w w:val="98.1111102634006"/>
          <w:rFonts w:ascii="E" w:hAnsi="E" w:eastAsia="E"/>
          <w:b w:val="0"/>
          <w:i w:val="0"/>
          <w:color w:val="000000"/>
          <w:sz w:val="18"/>
        </w:rPr>
        <w:t>）、</w:t>
      </w:r>
      <w:r>
        <w:rPr>
          <w:w w:val="98.1111102634006"/>
          <w:rFonts w:ascii="FZSSK" w:hAnsi="FZSSK" w:eastAsia="FZSSK"/>
          <w:b w:val="0"/>
          <w:i w:val="0"/>
          <w:color w:val="000000"/>
          <w:sz w:val="18"/>
        </w:rPr>
        <w:t>中文科技期</w:t>
      </w:r>
      <w:r>
        <w:rPr>
          <w:w w:val="98.1111102634006"/>
          <w:rFonts w:ascii="FZSSK" w:hAnsi="FZSSK" w:eastAsia="FZSSK"/>
          <w:b w:val="0"/>
          <w:i w:val="0"/>
          <w:color w:val="000000"/>
          <w:sz w:val="18"/>
        </w:rPr>
        <w:t>刊数据库</w:t>
      </w:r>
      <w:r>
        <w:rPr>
          <w:w w:val="98.1111102634006"/>
          <w:rFonts w:ascii="E" w:hAnsi="E" w:eastAsia="E"/>
          <w:b w:val="0"/>
          <w:i w:val="0"/>
          <w:color w:val="000000"/>
          <w:sz w:val="18"/>
        </w:rPr>
        <w:t>（</w:t>
      </w:r>
      <w:r>
        <w:rPr>
          <w:w w:val="98.1111102634006"/>
          <w:rFonts w:ascii="FZSSK" w:hAnsi="FZSSK" w:eastAsia="FZSSK"/>
          <w:b w:val="0"/>
          <w:i w:val="0"/>
          <w:color w:val="000000"/>
          <w:sz w:val="18"/>
        </w:rPr>
        <w:t>维普</w:t>
      </w:r>
      <w:r>
        <w:rPr>
          <w:w w:val="98.1111102634006"/>
          <w:rFonts w:ascii="E" w:hAnsi="E" w:eastAsia="E"/>
          <w:b w:val="0"/>
          <w:i w:val="0"/>
          <w:color w:val="000000"/>
          <w:sz w:val="18"/>
        </w:rPr>
        <w:t>）、</w:t>
      </w:r>
      <w:r>
        <w:rPr>
          <w:w w:val="98.1111102634006"/>
          <w:rFonts w:ascii="FZSSK" w:hAnsi="FZSSK" w:eastAsia="FZSSK"/>
          <w:b w:val="0"/>
          <w:i w:val="0"/>
          <w:color w:val="000000"/>
          <w:sz w:val="18"/>
        </w:rPr>
        <w:t>国家哲学社会科学文献中心</w:t>
      </w:r>
      <w:r>
        <w:rPr>
          <w:w w:val="98.1111102634006"/>
          <w:rFonts w:ascii="E" w:hAnsi="E" w:eastAsia="E"/>
          <w:b w:val="0"/>
          <w:i w:val="0"/>
          <w:color w:val="000000"/>
          <w:sz w:val="18"/>
        </w:rPr>
        <w:t>、</w:t>
      </w:r>
      <w:r>
        <w:rPr>
          <w:w w:val="98.1111102634006"/>
          <w:rFonts w:ascii="FZSSK" w:hAnsi="FZSSK" w:eastAsia="FZSSK"/>
          <w:b w:val="0"/>
          <w:i w:val="0"/>
          <w:color w:val="000000"/>
          <w:sz w:val="18"/>
        </w:rPr>
        <w:t>超星期刊数据库</w:t>
      </w:r>
      <w:r>
        <w:rPr>
          <w:w w:val="98.1111102634006"/>
          <w:rFonts w:ascii="E" w:hAnsi="E" w:eastAsia="E"/>
          <w:b w:val="0"/>
          <w:i w:val="0"/>
          <w:color w:val="000000"/>
          <w:sz w:val="18"/>
        </w:rPr>
        <w:t>、</w:t>
      </w:r>
      <w:r>
        <w:rPr>
          <w:w w:val="98.1111102634006"/>
          <w:rFonts w:ascii="FZSSK" w:hAnsi="FZSSK" w:eastAsia="FZSSK"/>
          <w:b w:val="0"/>
          <w:i w:val="0"/>
          <w:color w:val="000000"/>
          <w:sz w:val="18"/>
        </w:rPr>
        <w:t>美国生物学文摘预评</w:t>
      </w:r>
      <w:r>
        <w:rPr>
          <w:w w:val="98.1111102634006"/>
          <w:rFonts w:ascii="E" w:hAnsi="E" w:eastAsia="E"/>
          <w:b w:val="0"/>
          <w:i w:val="0"/>
          <w:color w:val="000000"/>
          <w:sz w:val="18"/>
        </w:rPr>
        <w:t>（ＢＰ）、</w:t>
      </w:r>
      <w:r>
        <w:rPr>
          <w:w w:val="98.1111102634006"/>
          <w:rFonts w:ascii="FZSSK" w:hAnsi="FZSSK" w:eastAsia="FZSSK"/>
          <w:b w:val="0"/>
          <w:i w:val="0"/>
          <w:color w:val="000000"/>
          <w:sz w:val="18"/>
        </w:rPr>
        <w:t>生物学文摘</w:t>
      </w:r>
      <w:r>
        <w:rPr>
          <w:w w:val="98.1111102634006"/>
          <w:rFonts w:ascii="E" w:hAnsi="E" w:eastAsia="E"/>
          <w:b w:val="0"/>
          <w:i w:val="0"/>
          <w:color w:val="000000"/>
          <w:sz w:val="18"/>
        </w:rPr>
        <w:t>（ＢＩＯＳＩＳ）、</w:t>
      </w:r>
      <w:r>
        <w:rPr>
          <w:w w:val="98.1111102634006"/>
          <w:rFonts w:ascii="FZSSK" w:hAnsi="FZSSK" w:eastAsia="FZSSK"/>
          <w:b w:val="0"/>
          <w:i w:val="0"/>
          <w:color w:val="000000"/>
          <w:sz w:val="18"/>
        </w:rPr>
        <w:t>美国化学</w:t>
      </w:r>
      <w:r>
        <w:rPr>
          <w:w w:val="98.1111102634006"/>
          <w:rFonts w:ascii="FZSSK" w:hAnsi="FZSSK" w:eastAsia="FZSSK"/>
          <w:b w:val="0"/>
          <w:i w:val="0"/>
          <w:color w:val="000000"/>
          <w:sz w:val="18"/>
        </w:rPr>
        <w:t>文摘</w:t>
      </w:r>
      <w:r>
        <w:rPr>
          <w:w w:val="98.1111102634006"/>
          <w:rFonts w:ascii="E" w:hAnsi="E" w:eastAsia="E"/>
          <w:b w:val="0"/>
          <w:i w:val="0"/>
          <w:color w:val="000000"/>
          <w:sz w:val="18"/>
        </w:rPr>
        <w:t>（ＣＡ）、</w:t>
      </w:r>
      <w:r>
        <w:rPr>
          <w:w w:val="98.1111102634006"/>
          <w:rFonts w:ascii="FZSSK" w:hAnsi="FZSSK" w:eastAsia="FZSSK"/>
          <w:b w:val="0"/>
          <w:i w:val="0"/>
          <w:color w:val="000000"/>
          <w:sz w:val="18"/>
        </w:rPr>
        <w:t>国际农业和生物科学中心文摘库</w:t>
      </w:r>
      <w:r>
        <w:rPr>
          <w:w w:val="98.1111102634006"/>
          <w:rFonts w:ascii="E" w:hAnsi="E" w:eastAsia="E"/>
          <w:b w:val="0"/>
          <w:i w:val="0"/>
          <w:color w:val="000000"/>
          <w:sz w:val="18"/>
        </w:rPr>
        <w:t>（ＣＡＢＡＢＳＴＲＡＣＴＳ）、</w:t>
      </w:r>
      <w:r>
        <w:rPr>
          <w:w w:val="98.1111102634006"/>
          <w:rFonts w:ascii="FZSSK" w:hAnsi="FZSSK" w:eastAsia="FZSSK"/>
          <w:b w:val="0"/>
          <w:i w:val="0"/>
          <w:color w:val="000000"/>
          <w:sz w:val="18"/>
        </w:rPr>
        <w:t>英国国际农业与生物科学研究中心</w:t>
      </w:r>
      <w:r>
        <w:rPr>
          <w:w w:val="98.1111102634006"/>
          <w:rFonts w:ascii="E" w:hAnsi="E" w:eastAsia="E"/>
          <w:b w:val="0"/>
          <w:i w:val="0"/>
          <w:color w:val="000000"/>
          <w:sz w:val="18"/>
        </w:rPr>
        <w:t>（ＣＡＢＩ）、</w:t>
      </w:r>
      <w:r>
        <w:rPr>
          <w:w w:val="98.1111102634006"/>
          <w:rFonts w:ascii="FZSSK" w:hAnsi="FZSSK" w:eastAsia="FZSSK"/>
          <w:b w:val="0"/>
          <w:i w:val="0"/>
          <w:color w:val="000000"/>
          <w:sz w:val="18"/>
        </w:rPr>
        <w:t>国际联机检索</w:t>
      </w:r>
      <w:r>
        <w:rPr>
          <w:w w:val="98.1111102634006"/>
          <w:rFonts w:ascii="FZSSK" w:hAnsi="FZSSK" w:eastAsia="FZSSK"/>
          <w:b w:val="0"/>
          <w:i w:val="0"/>
          <w:color w:val="000000"/>
          <w:sz w:val="18"/>
        </w:rPr>
        <w:t>系统</w:t>
      </w:r>
      <w:r>
        <w:rPr>
          <w:w w:val="98.1111102634006"/>
          <w:rFonts w:ascii="E" w:hAnsi="E" w:eastAsia="E"/>
          <w:b w:val="0"/>
          <w:i w:val="0"/>
          <w:color w:val="000000"/>
          <w:sz w:val="18"/>
        </w:rPr>
        <w:t>－</w:t>
      </w:r>
      <w:r>
        <w:rPr>
          <w:w w:val="98.1111102634006"/>
          <w:rFonts w:ascii="FZSSK" w:hAnsi="FZSSK" w:eastAsia="FZSSK"/>
          <w:b w:val="0"/>
          <w:i w:val="0"/>
          <w:color w:val="000000"/>
          <w:sz w:val="18"/>
        </w:rPr>
        <w:t>化学化工</w:t>
      </w:r>
      <w:r>
        <w:rPr>
          <w:w w:val="98.1111102634006"/>
          <w:rFonts w:ascii="E" w:hAnsi="E" w:eastAsia="E"/>
          <w:b w:val="0"/>
          <w:i w:val="0"/>
          <w:color w:val="000000"/>
          <w:sz w:val="18"/>
        </w:rPr>
        <w:t>（ＣＡｏｎＳＴＮ）、</w:t>
      </w:r>
      <w:r>
        <w:rPr>
          <w:w w:val="98.1111102634006"/>
          <w:rFonts w:ascii="FZSSK" w:hAnsi="FZSSK" w:eastAsia="FZSSK"/>
          <w:b w:val="0"/>
          <w:i w:val="0"/>
          <w:color w:val="000000"/>
          <w:sz w:val="18"/>
        </w:rPr>
        <w:t>艾博思科学术数据库</w:t>
      </w:r>
      <w:r>
        <w:rPr>
          <w:w w:val="98.1111102634006"/>
          <w:rFonts w:ascii="E" w:hAnsi="E" w:eastAsia="E"/>
          <w:b w:val="0"/>
          <w:i w:val="0"/>
          <w:color w:val="000000"/>
          <w:sz w:val="18"/>
        </w:rPr>
        <w:t>（ＥＢＳＣＯ）、</w:t>
      </w:r>
      <w:r>
        <w:rPr>
          <w:w w:val="98.1111102634006"/>
          <w:rFonts w:ascii="FZSSK" w:hAnsi="FZSSK" w:eastAsia="FZSSK"/>
          <w:b w:val="0"/>
          <w:i w:val="0"/>
          <w:color w:val="000000"/>
          <w:sz w:val="18"/>
        </w:rPr>
        <w:t>荷兰地学数据库</w:t>
      </w:r>
      <w:r>
        <w:rPr>
          <w:w w:val="98.1111102634006"/>
          <w:rFonts w:ascii="E" w:hAnsi="E" w:eastAsia="E"/>
          <w:b w:val="0"/>
          <w:i w:val="0"/>
          <w:color w:val="000000"/>
          <w:sz w:val="18"/>
        </w:rPr>
        <w:t>（ＧＥＯＢＡＳＥ）、</w:t>
      </w:r>
      <w:r>
        <w:rPr>
          <w:w w:val="98.1111102634006"/>
          <w:rFonts w:ascii="FZSSK" w:hAnsi="FZSSK" w:eastAsia="FZSSK"/>
          <w:b w:val="0"/>
          <w:i w:val="0"/>
          <w:color w:val="000000"/>
          <w:sz w:val="18"/>
        </w:rPr>
        <w:t>英国公共健康研究数据库</w:t>
      </w:r>
      <w:r>
        <w:rPr>
          <w:w w:val="98.1111102634006"/>
          <w:rFonts w:ascii="E" w:hAnsi="E" w:eastAsia="E"/>
          <w:b w:val="0"/>
          <w:i w:val="0"/>
          <w:color w:val="000000"/>
          <w:sz w:val="18"/>
        </w:rPr>
        <w:t>（Ｇｌｏｂａｌ</w:t>
      </w:r>
      <w:r>
        <w:rPr>
          <w:w w:val="98.1111102634006"/>
          <w:rFonts w:ascii="E" w:hAnsi="E" w:eastAsia="E"/>
          <w:b w:val="0"/>
          <w:i w:val="0"/>
          <w:color w:val="000000"/>
          <w:sz w:val="18"/>
        </w:rPr>
        <w:t>Ｈｅａｌｔｈ）、</w:t>
      </w:r>
      <w:r>
        <w:rPr>
          <w:w w:val="98.1111102634006"/>
          <w:rFonts w:ascii="FZSSK" w:hAnsi="FZSSK" w:eastAsia="FZSSK"/>
          <w:b w:val="0"/>
          <w:i w:val="0"/>
          <w:color w:val="000000"/>
          <w:sz w:val="18"/>
        </w:rPr>
        <w:t>日本科学技术振兴机构数据库</w:t>
      </w:r>
      <w:r>
        <w:rPr>
          <w:w w:val="98.1111102634006"/>
          <w:rFonts w:ascii="E" w:hAnsi="E" w:eastAsia="E"/>
          <w:b w:val="0"/>
          <w:i w:val="0"/>
          <w:color w:val="000000"/>
          <w:sz w:val="18"/>
        </w:rPr>
        <w:t>（ＪＳＴ）、</w:t>
      </w:r>
      <w:r>
        <w:rPr>
          <w:w w:val="98.1111102634006"/>
          <w:rFonts w:ascii="FZSSK" w:hAnsi="FZSSK" w:eastAsia="FZSSK"/>
          <w:b w:val="0"/>
          <w:i w:val="0"/>
          <w:color w:val="000000"/>
          <w:sz w:val="18"/>
        </w:rPr>
        <w:t>生物医学电子数据库</w:t>
      </w:r>
      <w:r>
        <w:rPr>
          <w:w w:val="98.1111102634006"/>
          <w:rFonts w:ascii="E" w:hAnsi="E" w:eastAsia="E"/>
          <w:b w:val="0"/>
          <w:i w:val="0"/>
          <w:color w:val="000000"/>
          <w:sz w:val="18"/>
        </w:rPr>
        <w:t>ＯＶＩＤ、ＲＥＡＸＹＳＦＩＬＥＢＩＢｏｎＳＴＮ、</w:t>
      </w:r>
      <w:r>
        <w:rPr>
          <w:w w:val="98.1111102634006"/>
          <w:rFonts w:ascii="FZSSK" w:hAnsi="FZSSK" w:eastAsia="FZSSK"/>
          <w:b w:val="0"/>
          <w:i w:val="0"/>
          <w:color w:val="000000"/>
          <w:sz w:val="18"/>
        </w:rPr>
        <w:t>荷兰文摘与引文数据库</w:t>
      </w:r>
      <w:r>
        <w:rPr>
          <w:w w:val="98.1111102634006"/>
          <w:rFonts w:ascii="E" w:hAnsi="E" w:eastAsia="E"/>
          <w:b w:val="0"/>
          <w:i w:val="0"/>
          <w:color w:val="000000"/>
          <w:sz w:val="18"/>
        </w:rPr>
        <w:t>（ＳＣＯＰＵＳ）、</w:t>
      </w:r>
      <w:r>
        <w:rPr>
          <w:w w:val="98.1111102634006"/>
          <w:rFonts w:ascii="FZSSK" w:hAnsi="FZSSK" w:eastAsia="FZSSK"/>
          <w:b w:val="0"/>
          <w:i w:val="0"/>
          <w:color w:val="000000"/>
          <w:sz w:val="18"/>
        </w:rPr>
        <w:t>美国乌利希国际期刊指南</w:t>
      </w:r>
      <w:r>
        <w:rPr>
          <w:w w:val="98.1111102634006"/>
          <w:rFonts w:ascii="E" w:hAnsi="E" w:eastAsia="E"/>
          <w:b w:val="0"/>
          <w:i w:val="0"/>
          <w:color w:val="000000"/>
          <w:sz w:val="18"/>
        </w:rPr>
        <w:t>（ＵＰＤ）、</w:t>
      </w:r>
      <w:r>
        <w:rPr>
          <w:w w:val="98.1111102634006"/>
          <w:rFonts w:ascii="FZSSK" w:hAnsi="FZSSK" w:eastAsia="FZSSK"/>
          <w:b w:val="0"/>
          <w:i w:val="0"/>
          <w:color w:val="000000"/>
          <w:sz w:val="18"/>
        </w:rPr>
        <w:t>科技期刊世界影响力指数</w:t>
      </w:r>
      <w:r>
        <w:rPr>
          <w:w w:val="98.1111102634006"/>
          <w:rFonts w:ascii="E" w:hAnsi="E" w:eastAsia="E"/>
          <w:b w:val="0"/>
          <w:i w:val="0"/>
          <w:color w:val="000000"/>
          <w:sz w:val="18"/>
        </w:rPr>
        <w:t>（ＷＪＣＩ）</w:t>
      </w:r>
      <w:r>
        <w:rPr>
          <w:w w:val="98.1111102634006"/>
          <w:rFonts w:ascii="FZSSK" w:hAnsi="FZSSK" w:eastAsia="FZSSK"/>
          <w:b w:val="0"/>
          <w:i w:val="0"/>
          <w:color w:val="000000"/>
          <w:sz w:val="18"/>
        </w:rPr>
        <w:t>报告等国内外重要刊库网收录</w:t>
      </w:r>
      <w:r>
        <w:rPr>
          <w:w w:val="98.1111102634006"/>
          <w:rFonts w:ascii="E" w:hAnsi="E" w:eastAsia="E"/>
          <w:b w:val="0"/>
          <w:i w:val="0"/>
          <w:color w:val="000000"/>
          <w:sz w:val="18"/>
        </w:rPr>
        <w:t>。</w:t>
      </w:r>
      <w:r>
        <w:rPr>
          <w:w w:val="98.1111102634006"/>
          <w:rFonts w:ascii="FZSSK" w:hAnsi="FZSSK" w:eastAsia="FZSSK"/>
          <w:b w:val="0"/>
          <w:i w:val="0"/>
          <w:color w:val="000000"/>
          <w:sz w:val="18"/>
        </w:rPr>
        <w:t>曾荣获全国</w:t>
      </w:r>
      <w:r>
        <w:rPr>
          <w:w w:val="98.1111102634006"/>
          <w:rFonts w:ascii="FZSSK" w:hAnsi="FZSSK" w:eastAsia="FZSSK"/>
          <w:b w:val="0"/>
          <w:i w:val="0"/>
          <w:color w:val="000000"/>
          <w:sz w:val="18"/>
        </w:rPr>
        <w:t>优秀环境科技期刊</w:t>
      </w:r>
      <w:r>
        <w:rPr>
          <w:w w:val="98.1111102634006"/>
          <w:rFonts w:ascii="E" w:hAnsi="E" w:eastAsia="E"/>
          <w:b w:val="0"/>
          <w:i w:val="0"/>
          <w:color w:val="000000"/>
          <w:sz w:val="18"/>
        </w:rPr>
        <w:t>、</w:t>
      </w:r>
      <w:r>
        <w:rPr>
          <w:w w:val="98.1111102634006"/>
          <w:rFonts w:ascii="FZSSK" w:hAnsi="FZSSK" w:eastAsia="FZSSK"/>
          <w:b w:val="0"/>
          <w:i w:val="0"/>
          <w:color w:val="000000"/>
          <w:sz w:val="18"/>
        </w:rPr>
        <w:t>江苏省优秀期刊</w:t>
      </w:r>
      <w:r>
        <w:rPr>
          <w:w w:val="98.1111102634006"/>
          <w:rFonts w:ascii="E" w:hAnsi="E" w:eastAsia="E"/>
          <w:b w:val="0"/>
          <w:i w:val="0"/>
          <w:color w:val="000000"/>
          <w:sz w:val="18"/>
        </w:rPr>
        <w:t>、</w:t>
      </w:r>
      <w:r>
        <w:rPr>
          <w:w w:val="98.1111102634006"/>
          <w:rFonts w:ascii="FZSSK" w:hAnsi="FZSSK" w:eastAsia="FZSSK"/>
          <w:b w:val="0"/>
          <w:i w:val="0"/>
          <w:color w:val="000000"/>
          <w:sz w:val="18"/>
        </w:rPr>
        <w:t>第二届江苏</w:t>
      </w:r>
      <w:r>
        <w:rPr>
          <w:w w:val="98.1111102634006"/>
          <w:rFonts w:ascii="E" w:hAnsi="E" w:eastAsia="E"/>
          <w:b w:val="0"/>
          <w:i w:val="0"/>
          <w:color w:val="000000"/>
          <w:sz w:val="18"/>
        </w:rPr>
        <w:t>＂</w:t>
      </w:r>
      <w:r>
        <w:rPr>
          <w:w w:val="98.1111102634006"/>
          <w:rFonts w:ascii="FZSSK" w:hAnsi="FZSSK" w:eastAsia="FZSSK"/>
          <w:b w:val="0"/>
          <w:i w:val="0"/>
          <w:color w:val="000000"/>
          <w:sz w:val="18"/>
        </w:rPr>
        <w:t>十强科技期刊</w:t>
      </w:r>
      <w:r>
        <w:rPr>
          <w:w w:val="98.1111102634006"/>
          <w:rFonts w:ascii="E" w:hAnsi="E" w:eastAsia="E"/>
          <w:b w:val="0"/>
          <w:i w:val="0"/>
          <w:color w:val="000000"/>
          <w:sz w:val="18"/>
        </w:rPr>
        <w:t>＂、</w:t>
      </w:r>
      <w:r>
        <w:rPr>
          <w:w w:val="98.1111102634006"/>
          <w:rFonts w:ascii="FZSSK" w:hAnsi="FZSSK" w:eastAsia="FZSSK"/>
          <w:b w:val="0"/>
          <w:i w:val="0"/>
          <w:color w:val="000000"/>
          <w:sz w:val="18"/>
        </w:rPr>
        <w:t>第三届江苏省新闻出版政府奖期刊奖提名奖</w:t>
      </w:r>
      <w:r>
        <w:rPr>
          <w:w w:val="98.1111102634006"/>
          <w:rFonts w:ascii="E" w:hAnsi="E" w:eastAsia="E"/>
          <w:b w:val="0"/>
          <w:i w:val="0"/>
          <w:color w:val="000000"/>
          <w:sz w:val="18"/>
        </w:rPr>
        <w:t>、</w:t>
      </w:r>
      <w:r>
        <w:rPr>
          <w:w w:val="98.1111102634006"/>
          <w:rFonts w:ascii="FZSSK" w:hAnsi="FZSSK" w:eastAsia="FZSSK"/>
          <w:b w:val="0"/>
          <w:i w:val="0"/>
          <w:color w:val="000000"/>
          <w:sz w:val="18"/>
        </w:rPr>
        <w:t>第七届华东</w:t>
      </w:r>
      <w:r>
        <w:rPr>
          <w:w w:val="98.1111102634006"/>
          <w:rFonts w:ascii="FZSSK" w:hAnsi="FZSSK" w:eastAsia="FZSSK"/>
          <w:b w:val="0"/>
          <w:i w:val="0"/>
          <w:color w:val="000000"/>
          <w:sz w:val="18"/>
        </w:rPr>
        <w:t>地区优秀期刊</w:t>
      </w:r>
      <w:r>
        <w:rPr>
          <w:w w:val="98.1111102634006"/>
          <w:rFonts w:ascii="E" w:hAnsi="E" w:eastAsia="E"/>
          <w:b w:val="0"/>
          <w:i w:val="0"/>
          <w:color w:val="000000"/>
          <w:sz w:val="18"/>
        </w:rPr>
        <w:t>、ＲＣＣＳＥ</w:t>
      </w:r>
      <w:r>
        <w:rPr>
          <w:w w:val="98.1111102634006"/>
          <w:rFonts w:ascii="FZSSK" w:hAnsi="FZSSK" w:eastAsia="FZSSK"/>
          <w:b w:val="0"/>
          <w:i w:val="0"/>
          <w:color w:val="000000"/>
          <w:sz w:val="18"/>
        </w:rPr>
        <w:t>中国权威学术期刊</w:t>
      </w:r>
      <w:r>
        <w:rPr>
          <w:w w:val="98.1111102634006"/>
          <w:rFonts w:ascii="E" w:hAnsi="E" w:eastAsia="E"/>
          <w:b w:val="0"/>
          <w:i w:val="0"/>
          <w:color w:val="000000"/>
          <w:sz w:val="18"/>
        </w:rPr>
        <w:t>、</w:t>
      </w:r>
      <w:r>
        <w:rPr>
          <w:w w:val="98.1111102634006"/>
          <w:rFonts w:ascii="FZSSK" w:hAnsi="FZSSK" w:eastAsia="FZSSK"/>
          <w:b w:val="0"/>
          <w:i w:val="0"/>
          <w:color w:val="000000"/>
          <w:sz w:val="18"/>
        </w:rPr>
        <w:t>首届江苏省科技期刊优秀论文奖</w:t>
      </w:r>
      <w:r>
        <w:rPr>
          <w:w w:val="98.1111102634006"/>
          <w:rFonts w:ascii="E" w:hAnsi="E" w:eastAsia="E"/>
          <w:b w:val="0"/>
          <w:i w:val="0"/>
          <w:color w:val="000000"/>
          <w:sz w:val="18"/>
        </w:rPr>
        <w:t>。</w:t>
      </w:r>
    </w:p>
    <w:p>
      <w:pPr>
        <w:autoSpaceDN w:val="0"/>
        <w:autoSpaceDE w:val="0"/>
        <w:widowControl/>
        <w:spacing w:line="418" w:lineRule="exact" w:before="0" w:after="0"/>
        <w:ind w:left="1076" w:right="0" w:firstLine="0"/>
        <w:jc w:val="left"/>
      </w:pPr>
      <w:r>
        <w:rPr>
          <w:w w:val="98.1111102634006"/>
          <w:rFonts w:ascii="FZSSK" w:hAnsi="FZSSK" w:eastAsia="FZSSK"/>
          <w:b w:val="0"/>
          <w:i w:val="0"/>
          <w:color w:val="000000"/>
          <w:sz w:val="18"/>
        </w:rPr>
        <w:t>本刊宗旨</w:t>
      </w:r>
      <w:r>
        <w:rPr>
          <w:w w:val="98.1111102634006"/>
          <w:rFonts w:ascii="E" w:hAnsi="E" w:eastAsia="E"/>
          <w:b w:val="0"/>
          <w:i w:val="0"/>
          <w:color w:val="000000"/>
          <w:sz w:val="18"/>
        </w:rPr>
        <w:t>：</w:t>
      </w:r>
      <w:r>
        <w:rPr>
          <w:w w:val="98.1111102634006"/>
          <w:rFonts w:ascii="FZSSK" w:hAnsi="FZSSK" w:eastAsia="FZSSK"/>
          <w:b w:val="0"/>
          <w:i w:val="0"/>
          <w:color w:val="000000"/>
          <w:sz w:val="18"/>
        </w:rPr>
        <w:t>及时报道生态与农村环境保护领域创新性研究成果等</w:t>
      </w:r>
      <w:r>
        <w:rPr>
          <w:w w:val="98.1111102634006"/>
          <w:rFonts w:ascii="E" w:hAnsi="E" w:eastAsia="E"/>
          <w:b w:val="0"/>
          <w:i w:val="0"/>
          <w:color w:val="000000"/>
          <w:sz w:val="18"/>
        </w:rPr>
        <w:t>。</w:t>
      </w:r>
    </w:p>
    <w:p>
      <w:pPr>
        <w:autoSpaceDN w:val="0"/>
        <w:autoSpaceDE w:val="0"/>
        <w:widowControl/>
        <w:spacing w:line="418" w:lineRule="exact" w:before="0" w:after="0"/>
        <w:ind w:left="1076" w:right="0" w:firstLine="0"/>
        <w:jc w:val="left"/>
      </w:pPr>
      <w:r>
        <w:rPr>
          <w:w w:val="98.1111102634006"/>
          <w:rFonts w:ascii="FZSSK" w:hAnsi="FZSSK" w:eastAsia="FZSSK"/>
          <w:b w:val="0"/>
          <w:i w:val="0"/>
          <w:color w:val="000000"/>
          <w:sz w:val="18"/>
        </w:rPr>
        <w:t>主要栏目</w:t>
      </w:r>
      <w:r>
        <w:rPr>
          <w:w w:val="98.1111102634006"/>
          <w:rFonts w:ascii="E" w:hAnsi="E" w:eastAsia="E"/>
          <w:b w:val="0"/>
          <w:i w:val="0"/>
          <w:color w:val="000000"/>
          <w:sz w:val="18"/>
        </w:rPr>
        <w:t>：</w:t>
      </w:r>
      <w:r>
        <w:rPr>
          <w:w w:val="98.1111102634006"/>
          <w:rFonts w:ascii="FZSSK" w:hAnsi="FZSSK" w:eastAsia="FZSSK"/>
          <w:b w:val="0"/>
          <w:i w:val="0"/>
          <w:color w:val="000000"/>
          <w:sz w:val="18"/>
        </w:rPr>
        <w:t>研究报告</w:t>
      </w:r>
      <w:r>
        <w:rPr>
          <w:w w:val="98.1111102634006"/>
          <w:rFonts w:ascii="E" w:hAnsi="E" w:eastAsia="E"/>
          <w:b w:val="0"/>
          <w:i w:val="0"/>
          <w:color w:val="000000"/>
          <w:sz w:val="18"/>
        </w:rPr>
        <w:t>、</w:t>
      </w:r>
      <w:r>
        <w:rPr>
          <w:w w:val="98.1111102634006"/>
          <w:rFonts w:ascii="FZSSK" w:hAnsi="FZSSK" w:eastAsia="FZSSK"/>
          <w:b w:val="0"/>
          <w:i w:val="0"/>
          <w:color w:val="000000"/>
          <w:sz w:val="18"/>
        </w:rPr>
        <w:t>研究简报</w:t>
      </w:r>
      <w:r>
        <w:rPr>
          <w:w w:val="98.1111102634006"/>
          <w:rFonts w:ascii="E" w:hAnsi="E" w:eastAsia="E"/>
          <w:b w:val="0"/>
          <w:i w:val="0"/>
          <w:color w:val="000000"/>
          <w:sz w:val="18"/>
        </w:rPr>
        <w:t>、</w:t>
      </w:r>
      <w:r>
        <w:rPr>
          <w:w w:val="98.1111102634006"/>
          <w:rFonts w:ascii="FZSSK" w:hAnsi="FZSSK" w:eastAsia="FZSSK"/>
          <w:b w:val="0"/>
          <w:i w:val="0"/>
          <w:color w:val="000000"/>
          <w:sz w:val="18"/>
        </w:rPr>
        <w:t>研究方法</w:t>
      </w:r>
      <w:r>
        <w:rPr>
          <w:w w:val="98.1111102634006"/>
          <w:rFonts w:ascii="E" w:hAnsi="E" w:eastAsia="E"/>
          <w:b w:val="0"/>
          <w:i w:val="0"/>
          <w:color w:val="000000"/>
          <w:sz w:val="18"/>
        </w:rPr>
        <w:t>、</w:t>
      </w:r>
      <w:r>
        <w:rPr>
          <w:w w:val="98.1111102634006"/>
          <w:rFonts w:ascii="FZSSK" w:hAnsi="FZSSK" w:eastAsia="FZSSK"/>
          <w:b w:val="0"/>
          <w:i w:val="0"/>
          <w:color w:val="000000"/>
          <w:sz w:val="18"/>
        </w:rPr>
        <w:t>专论与综述</w:t>
      </w:r>
      <w:r>
        <w:rPr>
          <w:w w:val="98.1111102634006"/>
          <w:rFonts w:ascii="E" w:hAnsi="E" w:eastAsia="E"/>
          <w:b w:val="0"/>
          <w:i w:val="0"/>
          <w:color w:val="000000"/>
          <w:sz w:val="18"/>
        </w:rPr>
        <w:t>、</w:t>
      </w:r>
      <w:r>
        <w:rPr>
          <w:w w:val="98.1111102634006"/>
          <w:rFonts w:ascii="FZSSK" w:hAnsi="FZSSK" w:eastAsia="FZSSK"/>
          <w:b w:val="0"/>
          <w:i w:val="0"/>
          <w:color w:val="000000"/>
          <w:sz w:val="18"/>
        </w:rPr>
        <w:t>学术讨论与建议等</w:t>
      </w:r>
      <w:r>
        <w:rPr>
          <w:w w:val="98.1111102634006"/>
          <w:rFonts w:ascii="E" w:hAnsi="E" w:eastAsia="E"/>
          <w:b w:val="0"/>
          <w:i w:val="0"/>
          <w:color w:val="000000"/>
          <w:sz w:val="18"/>
        </w:rPr>
        <w:t>。</w:t>
      </w:r>
    </w:p>
    <w:p>
      <w:pPr>
        <w:autoSpaceDN w:val="0"/>
        <w:autoSpaceDE w:val="0"/>
        <w:widowControl/>
        <w:spacing w:line="284" w:lineRule="exact" w:before="134" w:after="0"/>
        <w:ind w:left="716" w:right="24" w:firstLine="360"/>
        <w:jc w:val="both"/>
      </w:pPr>
      <w:r>
        <w:rPr>
          <w:w w:val="98.1111102634006"/>
          <w:rFonts w:ascii="FZSSK" w:hAnsi="FZSSK" w:eastAsia="FZSSK"/>
          <w:b w:val="0"/>
          <w:i w:val="0"/>
          <w:color w:val="000000"/>
          <w:sz w:val="18"/>
        </w:rPr>
        <w:t>主要内容</w:t>
      </w:r>
      <w:r>
        <w:rPr>
          <w:w w:val="98.1111102634006"/>
          <w:rFonts w:ascii="E" w:hAnsi="E" w:eastAsia="E"/>
          <w:b w:val="0"/>
          <w:i w:val="0"/>
          <w:color w:val="000000"/>
          <w:sz w:val="18"/>
        </w:rPr>
        <w:t>：（１）</w:t>
      </w:r>
      <w:r>
        <w:rPr>
          <w:w w:val="98.1111102634006"/>
          <w:rFonts w:ascii="FZSSK" w:hAnsi="FZSSK" w:eastAsia="FZSSK"/>
          <w:b w:val="0"/>
          <w:i w:val="0"/>
          <w:color w:val="000000"/>
          <w:sz w:val="18"/>
        </w:rPr>
        <w:t>区域环境与发展</w:t>
      </w:r>
      <w:r>
        <w:rPr>
          <w:w w:val="98.1111102634006"/>
          <w:rFonts w:ascii="E" w:hAnsi="E" w:eastAsia="E"/>
          <w:b w:val="0"/>
          <w:i w:val="0"/>
          <w:color w:val="000000"/>
          <w:sz w:val="18"/>
        </w:rPr>
        <w:t>，</w:t>
      </w:r>
      <w:r>
        <w:rPr>
          <w:w w:val="98.1111102634006"/>
          <w:rFonts w:ascii="FZSSK" w:hAnsi="FZSSK" w:eastAsia="FZSSK"/>
          <w:b w:val="0"/>
          <w:i w:val="0"/>
          <w:color w:val="000000"/>
          <w:sz w:val="18"/>
        </w:rPr>
        <w:t>包括生态环境变化与全球环境影响</w:t>
      </w:r>
      <w:r>
        <w:rPr>
          <w:w w:val="98.1111102634006"/>
          <w:rFonts w:ascii="E" w:hAnsi="E" w:eastAsia="E"/>
          <w:b w:val="0"/>
          <w:i w:val="0"/>
          <w:color w:val="000000"/>
          <w:sz w:val="18"/>
        </w:rPr>
        <w:t>、</w:t>
      </w:r>
      <w:r>
        <w:rPr>
          <w:w w:val="98.1111102634006"/>
          <w:rFonts w:ascii="FZSSK" w:hAnsi="FZSSK" w:eastAsia="FZSSK"/>
          <w:b w:val="0"/>
          <w:i w:val="0"/>
          <w:color w:val="000000"/>
          <w:sz w:val="18"/>
        </w:rPr>
        <w:t>区域生态环境风险评价</w:t>
      </w:r>
      <w:r>
        <w:rPr>
          <w:w w:val="98.1111102634006"/>
          <w:rFonts w:ascii="E" w:hAnsi="E" w:eastAsia="E"/>
          <w:b w:val="0"/>
          <w:i w:val="0"/>
          <w:color w:val="000000"/>
          <w:sz w:val="18"/>
        </w:rPr>
        <w:t>、</w:t>
      </w:r>
      <w:r>
        <w:rPr>
          <w:w w:val="98.1111102634006"/>
          <w:rFonts w:ascii="FZSSK" w:hAnsi="FZSSK" w:eastAsia="FZSSK"/>
          <w:b w:val="0"/>
          <w:i w:val="0"/>
          <w:color w:val="000000"/>
          <w:sz w:val="18"/>
        </w:rPr>
        <w:t>环境规划与管理</w:t>
      </w:r>
      <w:r>
        <w:rPr>
          <w:w w:val="98.1111102634006"/>
          <w:rFonts w:ascii="E" w:hAnsi="E" w:eastAsia="E"/>
          <w:b w:val="0"/>
          <w:i w:val="0"/>
          <w:color w:val="000000"/>
          <w:sz w:val="18"/>
        </w:rPr>
        <w:t>、</w:t>
      </w:r>
      <w:r>
        <w:rPr>
          <w:w w:val="98.1111102634006"/>
          <w:rFonts w:ascii="FZSSK" w:hAnsi="FZSSK" w:eastAsia="FZSSK"/>
          <w:b w:val="0"/>
          <w:i w:val="0"/>
          <w:color w:val="000000"/>
          <w:sz w:val="18"/>
        </w:rPr>
        <w:t>区域生态经</w:t>
      </w:r>
      <w:r>
        <w:rPr>
          <w:w w:val="98.1111102634006"/>
          <w:rFonts w:ascii="FZSSK" w:hAnsi="FZSSK" w:eastAsia="FZSSK"/>
          <w:b w:val="0"/>
          <w:i w:val="0"/>
          <w:color w:val="000000"/>
          <w:sz w:val="18"/>
        </w:rPr>
        <w:t>济与生态安全等</w:t>
      </w:r>
      <w:r>
        <w:rPr>
          <w:w w:val="98.1111102634006"/>
          <w:rFonts w:ascii="E" w:hAnsi="E" w:eastAsia="E"/>
          <w:b w:val="0"/>
          <w:i w:val="0"/>
          <w:color w:val="000000"/>
          <w:sz w:val="18"/>
        </w:rPr>
        <w:t>；（２）</w:t>
      </w:r>
      <w:r>
        <w:rPr>
          <w:w w:val="98.1111102634006"/>
          <w:rFonts w:ascii="FZSSK" w:hAnsi="FZSSK" w:eastAsia="FZSSK"/>
          <w:b w:val="0"/>
          <w:i w:val="0"/>
          <w:color w:val="000000"/>
          <w:sz w:val="18"/>
        </w:rPr>
        <w:t>自然保护与生态</w:t>
      </w:r>
      <w:r>
        <w:rPr>
          <w:w w:val="98.1111102634006"/>
          <w:rFonts w:ascii="E" w:hAnsi="E" w:eastAsia="E"/>
          <w:b w:val="0"/>
          <w:i w:val="0"/>
          <w:color w:val="000000"/>
          <w:sz w:val="18"/>
        </w:rPr>
        <w:t>，</w:t>
      </w:r>
      <w:r>
        <w:rPr>
          <w:w w:val="98.1111102634006"/>
          <w:rFonts w:ascii="FZSSK" w:hAnsi="FZSSK" w:eastAsia="FZSSK"/>
          <w:b w:val="0"/>
          <w:i w:val="0"/>
          <w:color w:val="000000"/>
          <w:sz w:val="18"/>
        </w:rPr>
        <w:t>自然资源保护与利用</w:t>
      </w:r>
      <w:r>
        <w:rPr>
          <w:w w:val="98.1111102634006"/>
          <w:rFonts w:ascii="E" w:hAnsi="E" w:eastAsia="E"/>
          <w:b w:val="0"/>
          <w:i w:val="0"/>
          <w:color w:val="000000"/>
          <w:sz w:val="18"/>
        </w:rPr>
        <w:t>、</w:t>
      </w:r>
      <w:r>
        <w:rPr>
          <w:w w:val="98.1111102634006"/>
          <w:rFonts w:ascii="FZSSK" w:hAnsi="FZSSK" w:eastAsia="FZSSK"/>
          <w:b w:val="0"/>
          <w:i w:val="0"/>
          <w:color w:val="000000"/>
          <w:sz w:val="18"/>
        </w:rPr>
        <w:t>生物多样性与外来物种入侵</w:t>
      </w:r>
      <w:r>
        <w:rPr>
          <w:w w:val="98.1111102634006"/>
          <w:rFonts w:ascii="E" w:hAnsi="E" w:eastAsia="E"/>
          <w:b w:val="0"/>
          <w:i w:val="0"/>
          <w:color w:val="000000"/>
          <w:sz w:val="18"/>
        </w:rPr>
        <w:t>、</w:t>
      </w:r>
      <w:r>
        <w:rPr>
          <w:w w:val="98.1111102634006"/>
          <w:rFonts w:ascii="FZSSK" w:hAnsi="FZSSK" w:eastAsia="FZSSK"/>
          <w:b w:val="0"/>
          <w:i w:val="0"/>
          <w:color w:val="000000"/>
          <w:sz w:val="18"/>
        </w:rPr>
        <w:t>转基因生物环境安全与监控</w:t>
      </w:r>
      <w:r>
        <w:rPr>
          <w:w w:val="98.1111102634006"/>
          <w:rFonts w:ascii="E" w:hAnsi="E" w:eastAsia="E"/>
          <w:b w:val="0"/>
          <w:i w:val="0"/>
          <w:color w:val="000000"/>
          <w:sz w:val="18"/>
        </w:rPr>
        <w:t>、</w:t>
      </w:r>
      <w:r>
        <w:rPr>
          <w:w w:val="98.1111102634006"/>
          <w:rFonts w:ascii="FZSSK" w:hAnsi="FZSSK" w:eastAsia="FZSSK"/>
          <w:b w:val="0"/>
          <w:i w:val="0"/>
          <w:color w:val="000000"/>
          <w:sz w:val="18"/>
        </w:rPr>
        <w:t>生态工</w:t>
      </w:r>
      <w:r>
        <w:rPr>
          <w:w w:val="98.1111102634006"/>
          <w:rFonts w:ascii="FZSSK" w:hAnsi="FZSSK" w:eastAsia="FZSSK"/>
          <w:b w:val="0"/>
          <w:i w:val="0"/>
          <w:color w:val="000000"/>
          <w:sz w:val="18"/>
        </w:rPr>
        <w:t>程与生态修复</w:t>
      </w:r>
      <w:r>
        <w:rPr>
          <w:w w:val="98.1111102634006"/>
          <w:rFonts w:ascii="E" w:hAnsi="E" w:eastAsia="E"/>
          <w:b w:val="0"/>
          <w:i w:val="0"/>
          <w:color w:val="000000"/>
          <w:sz w:val="18"/>
        </w:rPr>
        <w:t>、</w:t>
      </w:r>
      <w:r>
        <w:rPr>
          <w:w w:val="98.1111102634006"/>
          <w:rFonts w:ascii="FZSSK" w:hAnsi="FZSSK" w:eastAsia="FZSSK"/>
          <w:b w:val="0"/>
          <w:i w:val="0"/>
          <w:color w:val="000000"/>
          <w:sz w:val="18"/>
        </w:rPr>
        <w:t>有机农业与农业生态</w:t>
      </w:r>
      <w:r>
        <w:rPr>
          <w:w w:val="98.1111102634006"/>
          <w:rFonts w:ascii="E" w:hAnsi="E" w:eastAsia="E"/>
          <w:b w:val="0"/>
          <w:i w:val="0"/>
          <w:color w:val="000000"/>
          <w:sz w:val="18"/>
        </w:rPr>
        <w:t>、</w:t>
      </w:r>
      <w:r>
        <w:rPr>
          <w:w w:val="98.1111102634006"/>
          <w:rFonts w:ascii="FZSSK" w:hAnsi="FZSSK" w:eastAsia="FZSSK"/>
          <w:b w:val="0"/>
          <w:i w:val="0"/>
          <w:color w:val="000000"/>
          <w:sz w:val="18"/>
        </w:rPr>
        <w:t>气候变化与生态响应等</w:t>
      </w:r>
      <w:r>
        <w:rPr>
          <w:w w:val="98.1111102634006"/>
          <w:rFonts w:ascii="E" w:hAnsi="E" w:eastAsia="E"/>
          <w:b w:val="0"/>
          <w:i w:val="0"/>
          <w:color w:val="000000"/>
          <w:sz w:val="18"/>
        </w:rPr>
        <w:t>；（３）</w:t>
      </w:r>
      <w:r>
        <w:rPr>
          <w:w w:val="98.1111102634006"/>
          <w:rFonts w:ascii="FZSSK" w:hAnsi="FZSSK" w:eastAsia="FZSSK"/>
          <w:b w:val="0"/>
          <w:i w:val="0"/>
          <w:color w:val="000000"/>
          <w:sz w:val="18"/>
        </w:rPr>
        <w:t>污染控制与修复</w:t>
      </w:r>
      <w:r>
        <w:rPr>
          <w:w w:val="98.1111102634006"/>
          <w:rFonts w:ascii="E" w:hAnsi="E" w:eastAsia="E"/>
          <w:b w:val="0"/>
          <w:i w:val="0"/>
          <w:color w:val="000000"/>
          <w:sz w:val="18"/>
        </w:rPr>
        <w:t>，</w:t>
      </w:r>
      <w:r>
        <w:rPr>
          <w:w w:val="98.1111102634006"/>
          <w:rFonts w:ascii="FZSSK" w:hAnsi="FZSSK" w:eastAsia="FZSSK"/>
          <w:b w:val="0"/>
          <w:i w:val="0"/>
          <w:color w:val="000000"/>
          <w:sz w:val="18"/>
        </w:rPr>
        <w:t>包括污染控制原理与技术</w:t>
      </w:r>
      <w:r>
        <w:rPr>
          <w:w w:val="98.1111102634006"/>
          <w:rFonts w:ascii="E" w:hAnsi="E" w:eastAsia="E"/>
          <w:b w:val="0"/>
          <w:i w:val="0"/>
          <w:color w:val="000000"/>
          <w:sz w:val="18"/>
        </w:rPr>
        <w:t>、</w:t>
      </w:r>
      <w:r>
        <w:rPr>
          <w:w w:val="98.1111102634006"/>
          <w:rFonts w:ascii="FZSSK" w:hAnsi="FZSSK" w:eastAsia="FZSSK"/>
          <w:b w:val="0"/>
          <w:i w:val="0"/>
          <w:color w:val="000000"/>
          <w:sz w:val="18"/>
        </w:rPr>
        <w:t>土壤污染与修复</w:t>
      </w:r>
      <w:r>
        <w:rPr>
          <w:w w:val="98.1111102634006"/>
          <w:rFonts w:ascii="E" w:hAnsi="E" w:eastAsia="E"/>
          <w:b w:val="0"/>
          <w:i w:val="0"/>
          <w:color w:val="000000"/>
          <w:sz w:val="18"/>
        </w:rPr>
        <w:t>、</w:t>
      </w:r>
      <w:r>
        <w:rPr>
          <w:w w:val="98.1111102634006"/>
          <w:rFonts w:ascii="FZSSK" w:hAnsi="FZSSK" w:eastAsia="FZSSK"/>
          <w:b w:val="0"/>
          <w:i w:val="0"/>
          <w:color w:val="000000"/>
          <w:sz w:val="18"/>
        </w:rPr>
        <w:t>水环境污染与修复</w:t>
      </w:r>
      <w:r>
        <w:rPr>
          <w:w w:val="98.1111102634006"/>
          <w:rFonts w:ascii="E" w:hAnsi="E" w:eastAsia="E"/>
          <w:b w:val="0"/>
          <w:i w:val="0"/>
          <w:color w:val="000000"/>
          <w:sz w:val="18"/>
        </w:rPr>
        <w:t>、</w:t>
      </w:r>
      <w:r>
        <w:rPr>
          <w:w w:val="98.1111102634006"/>
          <w:rFonts w:ascii="FZSSK" w:hAnsi="FZSSK" w:eastAsia="FZSSK"/>
          <w:b w:val="0"/>
          <w:i w:val="0"/>
          <w:color w:val="000000"/>
          <w:sz w:val="18"/>
        </w:rPr>
        <w:t>大气污染防控</w:t>
      </w:r>
      <w:r>
        <w:rPr>
          <w:w w:val="98.1111102634006"/>
          <w:rFonts w:ascii="E" w:hAnsi="E" w:eastAsia="E"/>
          <w:b w:val="0"/>
          <w:i w:val="0"/>
          <w:color w:val="000000"/>
          <w:sz w:val="18"/>
        </w:rPr>
        <w:t>、</w:t>
      </w:r>
      <w:r>
        <w:rPr>
          <w:w w:val="98.1111102634006"/>
          <w:rFonts w:ascii="FZSSK" w:hAnsi="FZSSK" w:eastAsia="FZSSK"/>
          <w:b w:val="0"/>
          <w:i w:val="0"/>
          <w:color w:val="000000"/>
          <w:sz w:val="18"/>
        </w:rPr>
        <w:t>农业废弃物综合利用与资源化</w:t>
      </w:r>
      <w:r>
        <w:rPr>
          <w:w w:val="98.1111102634006"/>
          <w:rFonts w:ascii="E" w:hAnsi="E" w:eastAsia="E"/>
          <w:b w:val="0"/>
          <w:i w:val="0"/>
          <w:color w:val="000000"/>
          <w:sz w:val="18"/>
        </w:rPr>
        <w:t>、</w:t>
      </w:r>
      <w:r>
        <w:rPr>
          <w:w w:val="98.1111102634006"/>
          <w:rFonts w:ascii="FZSSK" w:hAnsi="FZSSK" w:eastAsia="FZSSK"/>
          <w:b w:val="0"/>
          <w:i w:val="0"/>
          <w:color w:val="000000"/>
          <w:sz w:val="18"/>
        </w:rPr>
        <w:t>农用化学品风险评价与监控</w:t>
      </w:r>
      <w:r>
        <w:rPr>
          <w:w w:val="98.1111102634006"/>
          <w:rFonts w:ascii="E" w:hAnsi="E" w:eastAsia="E"/>
          <w:b w:val="0"/>
          <w:i w:val="0"/>
          <w:color w:val="000000"/>
          <w:sz w:val="18"/>
        </w:rPr>
        <w:t>、</w:t>
      </w:r>
      <w:r>
        <w:rPr>
          <w:w w:val="98.1111102634006"/>
          <w:rFonts w:ascii="FZSSK" w:hAnsi="FZSSK" w:eastAsia="FZSSK"/>
          <w:b w:val="0"/>
          <w:i w:val="0"/>
          <w:color w:val="000000"/>
          <w:sz w:val="18"/>
        </w:rPr>
        <w:t>化学品环境与健康等</w:t>
      </w:r>
      <w:r>
        <w:rPr>
          <w:w w:val="98.1111102634006"/>
          <w:rFonts w:ascii="E" w:hAnsi="E" w:eastAsia="E"/>
          <w:b w:val="0"/>
          <w:i w:val="0"/>
          <w:color w:val="000000"/>
          <w:sz w:val="18"/>
        </w:rPr>
        <w:t>。</w:t>
      </w:r>
    </w:p>
    <w:p>
      <w:pPr>
        <w:autoSpaceDN w:val="0"/>
        <w:tabs>
          <w:tab w:pos="1076" w:val="left"/>
        </w:tabs>
        <w:autoSpaceDE w:val="0"/>
        <w:widowControl/>
        <w:spacing w:line="282" w:lineRule="exact" w:before="136" w:after="0"/>
        <w:ind w:left="716" w:right="0" w:firstLine="0"/>
        <w:jc w:val="left"/>
      </w:pPr>
      <w:r>
        <w:tab/>
      </w:r>
      <w:r>
        <w:rPr>
          <w:w w:val="98.1111102634006"/>
          <w:rFonts w:ascii="FZSSK" w:hAnsi="FZSSK" w:eastAsia="FZSSK"/>
          <w:b w:val="0"/>
          <w:i w:val="0"/>
          <w:color w:val="000000"/>
          <w:sz w:val="18"/>
        </w:rPr>
        <w:t>主要读者对象</w:t>
      </w:r>
      <w:r>
        <w:rPr>
          <w:w w:val="98.1111102634006"/>
          <w:rFonts w:ascii="E" w:hAnsi="E" w:eastAsia="E"/>
          <w:b w:val="0"/>
          <w:i w:val="0"/>
          <w:color w:val="000000"/>
          <w:sz w:val="18"/>
        </w:rPr>
        <w:t>：</w:t>
      </w:r>
      <w:r>
        <w:rPr>
          <w:w w:val="98.1111102634006"/>
          <w:rFonts w:ascii="FZSSK" w:hAnsi="FZSSK" w:eastAsia="FZSSK"/>
          <w:b w:val="0"/>
          <w:i w:val="0"/>
          <w:color w:val="000000"/>
          <w:sz w:val="18"/>
        </w:rPr>
        <w:t>从事生态学</w:t>
      </w:r>
      <w:r>
        <w:rPr>
          <w:w w:val="98.1111102634006"/>
          <w:rFonts w:ascii="E" w:hAnsi="E" w:eastAsia="E"/>
          <w:b w:val="0"/>
          <w:i w:val="0"/>
          <w:color w:val="000000"/>
          <w:sz w:val="18"/>
        </w:rPr>
        <w:t>、</w:t>
      </w:r>
      <w:r>
        <w:rPr>
          <w:w w:val="98.1111102634006"/>
          <w:rFonts w:ascii="FZSSK" w:hAnsi="FZSSK" w:eastAsia="FZSSK"/>
          <w:b w:val="0"/>
          <w:i w:val="0"/>
          <w:color w:val="000000"/>
          <w:sz w:val="18"/>
        </w:rPr>
        <w:t>环境科学</w:t>
      </w:r>
      <w:r>
        <w:rPr>
          <w:w w:val="98.1111102634006"/>
          <w:rFonts w:ascii="E" w:hAnsi="E" w:eastAsia="E"/>
          <w:b w:val="0"/>
          <w:i w:val="0"/>
          <w:color w:val="000000"/>
          <w:sz w:val="18"/>
        </w:rPr>
        <w:t>、</w:t>
      </w:r>
      <w:r>
        <w:rPr>
          <w:w w:val="98.1111102634006"/>
          <w:rFonts w:ascii="FZSSK" w:hAnsi="FZSSK" w:eastAsia="FZSSK"/>
          <w:b w:val="0"/>
          <w:i w:val="0"/>
          <w:color w:val="000000"/>
          <w:sz w:val="18"/>
        </w:rPr>
        <w:t>农学</w:t>
      </w:r>
      <w:r>
        <w:rPr>
          <w:w w:val="98.1111102634006"/>
          <w:rFonts w:ascii="E" w:hAnsi="E" w:eastAsia="E"/>
          <w:b w:val="0"/>
          <w:i w:val="0"/>
          <w:color w:val="000000"/>
          <w:sz w:val="18"/>
        </w:rPr>
        <w:t>、</w:t>
      </w:r>
      <w:r>
        <w:rPr>
          <w:w w:val="98.1111102634006"/>
          <w:rFonts w:ascii="FZSSK" w:hAnsi="FZSSK" w:eastAsia="FZSSK"/>
          <w:b w:val="0"/>
          <w:i w:val="0"/>
          <w:color w:val="000000"/>
          <w:sz w:val="18"/>
        </w:rPr>
        <w:t>林学</w:t>
      </w:r>
      <w:r>
        <w:rPr>
          <w:w w:val="98.1111102634006"/>
          <w:rFonts w:ascii="E" w:hAnsi="E" w:eastAsia="E"/>
          <w:b w:val="0"/>
          <w:i w:val="0"/>
          <w:color w:val="000000"/>
          <w:sz w:val="18"/>
        </w:rPr>
        <w:t>、</w:t>
      </w:r>
      <w:r>
        <w:rPr>
          <w:w w:val="98.1111102634006"/>
          <w:rFonts w:ascii="FZSSK" w:hAnsi="FZSSK" w:eastAsia="FZSSK"/>
          <w:b w:val="0"/>
          <w:i w:val="0"/>
          <w:color w:val="000000"/>
          <w:sz w:val="18"/>
        </w:rPr>
        <w:t>地学</w:t>
      </w:r>
      <w:r>
        <w:rPr>
          <w:w w:val="98.1111102634006"/>
          <w:rFonts w:ascii="E" w:hAnsi="E" w:eastAsia="E"/>
          <w:b w:val="0"/>
          <w:i w:val="0"/>
          <w:color w:val="000000"/>
          <w:sz w:val="18"/>
        </w:rPr>
        <w:t>、</w:t>
      </w:r>
      <w:r>
        <w:rPr>
          <w:w w:val="98.1111102634006"/>
          <w:rFonts w:ascii="FZSSK" w:hAnsi="FZSSK" w:eastAsia="FZSSK"/>
          <w:b w:val="0"/>
          <w:i w:val="0"/>
          <w:color w:val="000000"/>
          <w:sz w:val="18"/>
        </w:rPr>
        <w:t>资源科学等研究</w:t>
      </w:r>
      <w:r>
        <w:rPr>
          <w:w w:val="98.1111102634006"/>
          <w:rFonts w:ascii="E" w:hAnsi="E" w:eastAsia="E"/>
          <w:b w:val="0"/>
          <w:i w:val="0"/>
          <w:color w:val="000000"/>
          <w:sz w:val="18"/>
        </w:rPr>
        <w:t>、</w:t>
      </w:r>
      <w:r>
        <w:rPr>
          <w:w w:val="98.1111102634006"/>
          <w:rFonts w:ascii="FZSSK" w:hAnsi="FZSSK" w:eastAsia="FZSSK"/>
          <w:b w:val="0"/>
          <w:i w:val="0"/>
          <w:color w:val="000000"/>
          <w:sz w:val="18"/>
        </w:rPr>
        <w:t>教学</w:t>
      </w:r>
      <w:r>
        <w:rPr>
          <w:w w:val="98.1111102634006"/>
          <w:rFonts w:ascii="E" w:hAnsi="E" w:eastAsia="E"/>
          <w:b w:val="0"/>
          <w:i w:val="0"/>
          <w:color w:val="000000"/>
          <w:sz w:val="18"/>
        </w:rPr>
        <w:t>、</w:t>
      </w:r>
      <w:r>
        <w:rPr>
          <w:w w:val="98.1111102634006"/>
          <w:rFonts w:ascii="FZSSK" w:hAnsi="FZSSK" w:eastAsia="FZSSK"/>
          <w:b w:val="0"/>
          <w:i w:val="0"/>
          <w:color w:val="000000"/>
          <w:sz w:val="18"/>
        </w:rPr>
        <w:t>生产的科技人员</w:t>
      </w:r>
      <w:r>
        <w:rPr>
          <w:w w:val="98.1111102634006"/>
          <w:rFonts w:ascii="E" w:hAnsi="E" w:eastAsia="E"/>
          <w:b w:val="0"/>
          <w:i w:val="0"/>
          <w:color w:val="000000"/>
          <w:sz w:val="18"/>
        </w:rPr>
        <w:t>，</w:t>
      </w:r>
      <w:r>
        <w:rPr>
          <w:w w:val="98.1111102634006"/>
          <w:rFonts w:ascii="FZSSK" w:hAnsi="FZSSK" w:eastAsia="FZSSK"/>
          <w:b w:val="0"/>
          <w:i w:val="0"/>
          <w:color w:val="000000"/>
          <w:sz w:val="18"/>
        </w:rPr>
        <w:t>相关专业的高等院校</w:t>
      </w:r>
      <w:r>
        <w:rPr>
          <w:w w:val="98.1111102634006"/>
          <w:rFonts w:ascii="FZSSK" w:hAnsi="FZSSK" w:eastAsia="FZSSK"/>
          <w:b w:val="0"/>
          <w:i w:val="0"/>
          <w:color w:val="000000"/>
          <w:sz w:val="18"/>
        </w:rPr>
        <w:t>师生以及各级决策与管理人员</w:t>
      </w:r>
      <w:r>
        <w:rPr>
          <w:w w:val="98.1111102634006"/>
          <w:rFonts w:ascii="E" w:hAnsi="E" w:eastAsia="E"/>
          <w:b w:val="0"/>
          <w:i w:val="0"/>
          <w:color w:val="000000"/>
          <w:sz w:val="18"/>
        </w:rPr>
        <w:t>。</w:t>
      </w:r>
    </w:p>
    <w:p>
      <w:pPr>
        <w:autoSpaceDN w:val="0"/>
        <w:autoSpaceDE w:val="0"/>
        <w:widowControl/>
        <w:spacing w:line="284" w:lineRule="exact" w:before="144" w:after="0"/>
        <w:ind w:left="712" w:right="28" w:firstLine="354"/>
        <w:jc w:val="both"/>
      </w:pPr>
      <w:r>
        <w:rPr>
          <w:w w:val="98.1111102634006"/>
          <w:rFonts w:ascii="FZSSK" w:hAnsi="FZSSK" w:eastAsia="FZSSK"/>
          <w:b w:val="0"/>
          <w:i w:val="0"/>
          <w:color w:val="000000"/>
          <w:sz w:val="18"/>
        </w:rPr>
        <w:t>本刊为月刊</w:t>
      </w:r>
      <w:r>
        <w:rPr>
          <w:w w:val="98.1111102634006"/>
          <w:rFonts w:ascii="E" w:hAnsi="E" w:eastAsia="E"/>
          <w:b w:val="0"/>
          <w:i w:val="0"/>
          <w:color w:val="000000"/>
          <w:sz w:val="18"/>
        </w:rPr>
        <w:t>，</w:t>
      </w:r>
      <w:r>
        <w:rPr>
          <w:w w:val="98.1111102634006"/>
          <w:rFonts w:ascii="FZSSK" w:hAnsi="FZSSK" w:eastAsia="FZSSK"/>
          <w:b w:val="0"/>
          <w:i w:val="0"/>
          <w:color w:val="000000"/>
          <w:sz w:val="18"/>
        </w:rPr>
        <w:t>每月</w:t>
      </w:r>
      <w:r>
        <w:rPr>
          <w:w w:val="98.1111102634006"/>
          <w:rFonts w:ascii="E" w:hAnsi="E" w:eastAsia="E"/>
          <w:b w:val="0"/>
          <w:i w:val="0"/>
          <w:color w:val="000000"/>
          <w:sz w:val="18"/>
        </w:rPr>
        <w:t>２５</w:t>
      </w:r>
      <w:r>
        <w:rPr>
          <w:w w:val="98.1111102634006"/>
          <w:rFonts w:ascii="FZSSK" w:hAnsi="FZSSK" w:eastAsia="FZSSK"/>
          <w:b w:val="0"/>
          <w:i w:val="0"/>
          <w:color w:val="000000"/>
          <w:sz w:val="18"/>
        </w:rPr>
        <w:t>日出版</w:t>
      </w:r>
      <w:r>
        <w:rPr>
          <w:w w:val="98.1111102634006"/>
          <w:rFonts w:ascii="E" w:hAnsi="E" w:eastAsia="E"/>
          <w:b w:val="0"/>
          <w:i w:val="0"/>
          <w:color w:val="000000"/>
          <w:sz w:val="18"/>
        </w:rPr>
        <w:t>，Ａ４</w:t>
      </w:r>
      <w:r>
        <w:rPr>
          <w:w w:val="98.1111102634006"/>
          <w:rFonts w:ascii="FZSSK" w:hAnsi="FZSSK" w:eastAsia="FZSSK"/>
          <w:b w:val="0"/>
          <w:i w:val="0"/>
          <w:color w:val="000000"/>
          <w:sz w:val="18"/>
        </w:rPr>
        <w:t>开本</w:t>
      </w:r>
      <w:r>
        <w:rPr>
          <w:w w:val="98.1111102634006"/>
          <w:rFonts w:ascii="E" w:hAnsi="E" w:eastAsia="E"/>
          <w:b w:val="0"/>
          <w:i w:val="0"/>
          <w:color w:val="000000"/>
          <w:sz w:val="18"/>
        </w:rPr>
        <w:t>，</w:t>
      </w:r>
      <w:r>
        <w:rPr>
          <w:w w:val="98.1111102634006"/>
          <w:rFonts w:ascii="FZSSK" w:hAnsi="FZSSK" w:eastAsia="FZSSK"/>
          <w:b w:val="0"/>
          <w:i w:val="0"/>
          <w:color w:val="000000"/>
          <w:sz w:val="18"/>
        </w:rPr>
        <w:t>每期</w:t>
      </w:r>
      <w:r>
        <w:rPr>
          <w:w w:val="98.1111102634006"/>
          <w:rFonts w:ascii="E" w:hAnsi="E" w:eastAsia="E"/>
          <w:b w:val="0"/>
          <w:i w:val="0"/>
          <w:color w:val="000000"/>
          <w:sz w:val="18"/>
        </w:rPr>
        <w:t>１３６</w:t>
      </w:r>
      <w:r>
        <w:rPr>
          <w:w w:val="98.1111102634006"/>
          <w:rFonts w:ascii="FZSSK" w:hAnsi="FZSSK" w:eastAsia="FZSSK"/>
          <w:b w:val="0"/>
          <w:i w:val="0"/>
          <w:color w:val="000000"/>
          <w:sz w:val="18"/>
        </w:rPr>
        <w:t>页</w:t>
      </w:r>
      <w:r>
        <w:rPr>
          <w:w w:val="98.1111102634006"/>
          <w:rFonts w:ascii="E" w:hAnsi="E" w:eastAsia="E"/>
          <w:b w:val="0"/>
          <w:i w:val="0"/>
          <w:color w:val="000000"/>
          <w:sz w:val="18"/>
        </w:rPr>
        <w:t>，</w:t>
      </w:r>
      <w:r>
        <w:rPr>
          <w:w w:val="98.1111102634006"/>
          <w:rFonts w:ascii="FZSSK" w:hAnsi="FZSSK" w:eastAsia="FZSSK"/>
          <w:b w:val="0"/>
          <w:i w:val="0"/>
          <w:color w:val="000000"/>
          <w:sz w:val="18"/>
        </w:rPr>
        <w:t>每期定价</w:t>
      </w:r>
      <w:r>
        <w:rPr>
          <w:w w:val="98.1111102634006"/>
          <w:rFonts w:ascii="E" w:hAnsi="E" w:eastAsia="E"/>
          <w:b w:val="0"/>
          <w:i w:val="0"/>
          <w:color w:val="000000"/>
          <w:sz w:val="18"/>
        </w:rPr>
        <w:t>３０．００</w:t>
      </w:r>
      <w:r>
        <w:rPr>
          <w:w w:val="98.1111102634006"/>
          <w:rFonts w:ascii="FZSSK" w:hAnsi="FZSSK" w:eastAsia="FZSSK"/>
          <w:b w:val="0"/>
          <w:i w:val="0"/>
          <w:color w:val="000000"/>
          <w:sz w:val="18"/>
        </w:rPr>
        <w:t>元</w:t>
      </w:r>
      <w:r>
        <w:rPr>
          <w:w w:val="98.1111102634006"/>
          <w:rFonts w:ascii="E" w:hAnsi="E" w:eastAsia="E"/>
          <w:b w:val="0"/>
          <w:i w:val="0"/>
          <w:color w:val="000000"/>
          <w:sz w:val="18"/>
        </w:rPr>
        <w:t>，</w:t>
      </w:r>
      <w:r>
        <w:rPr>
          <w:w w:val="98.1111102634006"/>
          <w:rFonts w:ascii="FZSSK" w:hAnsi="FZSSK" w:eastAsia="FZSSK"/>
          <w:b w:val="0"/>
          <w:i w:val="0"/>
          <w:color w:val="000000"/>
          <w:sz w:val="18"/>
        </w:rPr>
        <w:t>全年定价</w:t>
      </w:r>
      <w:r>
        <w:rPr>
          <w:w w:val="98.1111102634006"/>
          <w:rFonts w:ascii="E" w:hAnsi="E" w:eastAsia="E"/>
          <w:b w:val="0"/>
          <w:i w:val="0"/>
          <w:color w:val="000000"/>
          <w:sz w:val="18"/>
        </w:rPr>
        <w:t>３６０．００</w:t>
      </w:r>
      <w:r>
        <w:rPr>
          <w:w w:val="98.1111102634006"/>
          <w:rFonts w:ascii="FZSSK" w:hAnsi="FZSSK" w:eastAsia="FZSSK"/>
          <w:b w:val="0"/>
          <w:i w:val="0"/>
          <w:color w:val="000000"/>
          <w:sz w:val="18"/>
        </w:rPr>
        <w:t>元</w:t>
      </w:r>
      <w:r>
        <w:rPr>
          <w:w w:val="98.1111102634006"/>
          <w:rFonts w:ascii="E" w:hAnsi="E" w:eastAsia="E"/>
          <w:b w:val="0"/>
          <w:i w:val="0"/>
          <w:color w:val="000000"/>
          <w:sz w:val="18"/>
        </w:rPr>
        <w:t>，</w:t>
      </w:r>
      <w:r>
        <w:rPr>
          <w:w w:val="98.1111102634006"/>
          <w:rFonts w:ascii="FZSSK" w:hAnsi="FZSSK" w:eastAsia="FZSSK"/>
          <w:b w:val="0"/>
          <w:i w:val="0"/>
          <w:color w:val="000000"/>
          <w:sz w:val="18"/>
        </w:rPr>
        <w:t>公开发行</w:t>
      </w:r>
      <w:r>
        <w:rPr>
          <w:w w:val="98.1111102634006"/>
          <w:rFonts w:ascii="E" w:hAnsi="E" w:eastAsia="E"/>
          <w:b w:val="0"/>
          <w:i w:val="0"/>
          <w:color w:val="000000"/>
          <w:sz w:val="18"/>
        </w:rPr>
        <w:t>，</w:t>
      </w:r>
      <w:r>
        <w:rPr>
          <w:w w:val="98.1111102634006"/>
          <w:rFonts w:ascii="FZSSK" w:hAnsi="FZSSK" w:eastAsia="FZSSK"/>
          <w:b w:val="0"/>
          <w:i w:val="0"/>
          <w:color w:val="000000"/>
          <w:sz w:val="18"/>
        </w:rPr>
        <w:t>国内邮发代号</w:t>
      </w:r>
      <w:r>
        <w:rPr>
          <w:w w:val="98.1111102634006"/>
          <w:rFonts w:ascii="E" w:hAnsi="E" w:eastAsia="E"/>
          <w:b w:val="0"/>
          <w:i w:val="0"/>
          <w:color w:val="000000"/>
          <w:sz w:val="18"/>
        </w:rPr>
        <w:t>２８－</w:t>
      </w:r>
      <w:r>
        <w:rPr>
          <w:w w:val="98.1111102634006"/>
          <w:rFonts w:ascii="E" w:hAnsi="E" w:eastAsia="E"/>
          <w:b w:val="0"/>
          <w:i w:val="0"/>
          <w:color w:val="000000"/>
          <w:sz w:val="18"/>
        </w:rPr>
        <w:t>１１４，</w:t>
      </w:r>
      <w:r>
        <w:rPr>
          <w:w w:val="98.1111102634006"/>
          <w:rFonts w:ascii="FZSSK" w:hAnsi="FZSSK" w:eastAsia="FZSSK"/>
          <w:b w:val="0"/>
          <w:i w:val="0"/>
          <w:color w:val="000000"/>
          <w:sz w:val="18"/>
        </w:rPr>
        <w:t>全国各地邮局均可订阅</w:t>
      </w:r>
      <w:r>
        <w:rPr>
          <w:w w:val="98.1111102634006"/>
          <w:rFonts w:ascii="E" w:hAnsi="E" w:eastAsia="E"/>
          <w:b w:val="0"/>
          <w:i w:val="0"/>
          <w:color w:val="000000"/>
          <w:sz w:val="18"/>
        </w:rPr>
        <w:t>；</w:t>
      </w:r>
      <w:r>
        <w:rPr>
          <w:w w:val="98.1111102634006"/>
          <w:rFonts w:ascii="FZSSK" w:hAnsi="FZSSK" w:eastAsia="FZSSK"/>
          <w:b w:val="0"/>
          <w:i w:val="0"/>
          <w:color w:val="000000"/>
          <w:sz w:val="18"/>
        </w:rPr>
        <w:t>国外由中国国际图书贸易总公司</w:t>
      </w:r>
      <w:r>
        <w:rPr>
          <w:w w:val="98.1111102634006"/>
          <w:rFonts w:ascii="E" w:hAnsi="E" w:eastAsia="E"/>
          <w:b w:val="0"/>
          <w:i w:val="0"/>
          <w:color w:val="000000"/>
          <w:sz w:val="18"/>
        </w:rPr>
        <w:t>（</w:t>
      </w:r>
      <w:r>
        <w:rPr>
          <w:w w:val="98.1111102634006"/>
          <w:rFonts w:ascii="FZSSK" w:hAnsi="FZSSK" w:eastAsia="FZSSK"/>
          <w:b w:val="0"/>
          <w:i w:val="0"/>
          <w:color w:val="000000"/>
          <w:sz w:val="18"/>
        </w:rPr>
        <w:t>北京</w:t>
      </w:r>
      <w:r>
        <w:rPr>
          <w:w w:val="98.1111102634006"/>
          <w:rFonts w:ascii="E" w:hAnsi="E" w:eastAsia="E"/>
          <w:b w:val="0"/>
          <w:i w:val="0"/>
          <w:color w:val="000000"/>
          <w:sz w:val="18"/>
        </w:rPr>
        <w:t>３９９</w:t>
      </w:r>
      <w:r>
        <w:rPr>
          <w:w w:val="98.1111102634006"/>
          <w:rFonts w:ascii="FZSSK" w:hAnsi="FZSSK" w:eastAsia="FZSSK"/>
          <w:b w:val="0"/>
          <w:i w:val="0"/>
          <w:color w:val="000000"/>
          <w:sz w:val="18"/>
        </w:rPr>
        <w:t>信箱</w:t>
      </w:r>
      <w:r>
        <w:rPr>
          <w:w w:val="98.1111102634006"/>
          <w:rFonts w:ascii="E" w:hAnsi="E" w:eastAsia="E"/>
          <w:b w:val="0"/>
          <w:i w:val="0"/>
          <w:color w:val="000000"/>
          <w:sz w:val="18"/>
        </w:rPr>
        <w:t>）</w:t>
      </w:r>
      <w:r>
        <w:rPr>
          <w:w w:val="98.1111102634006"/>
          <w:rFonts w:ascii="FZSSK" w:hAnsi="FZSSK" w:eastAsia="FZSSK"/>
          <w:b w:val="0"/>
          <w:i w:val="0"/>
          <w:color w:val="000000"/>
          <w:sz w:val="18"/>
        </w:rPr>
        <w:t>负责发行</w:t>
      </w:r>
      <w:r>
        <w:rPr>
          <w:w w:val="98.1111102634006"/>
          <w:rFonts w:ascii="E" w:hAnsi="E" w:eastAsia="E"/>
          <w:b w:val="0"/>
          <w:i w:val="0"/>
          <w:color w:val="000000"/>
          <w:sz w:val="18"/>
        </w:rPr>
        <w:t>，</w:t>
      </w:r>
      <w:r>
        <w:rPr>
          <w:w w:val="98.1111102634006"/>
          <w:rFonts w:ascii="FZSSK" w:hAnsi="FZSSK" w:eastAsia="FZSSK"/>
          <w:b w:val="0"/>
          <w:i w:val="0"/>
          <w:color w:val="000000"/>
          <w:sz w:val="18"/>
        </w:rPr>
        <w:t>国外发行代号</w:t>
      </w:r>
      <w:r>
        <w:rPr>
          <w:w w:val="98.1111102634006"/>
          <w:rFonts w:ascii="E" w:hAnsi="E" w:eastAsia="E"/>
          <w:b w:val="0"/>
          <w:i w:val="0"/>
          <w:color w:val="000000"/>
          <w:sz w:val="18"/>
        </w:rPr>
        <w:t>Ｑ５６８８。</w:t>
      </w:r>
      <w:r>
        <w:rPr>
          <w:w w:val="98.1111102634006"/>
          <w:rFonts w:ascii="FZSSK" w:hAnsi="FZSSK" w:eastAsia="FZSSK"/>
          <w:b w:val="0"/>
          <w:i w:val="0"/>
          <w:color w:val="000000"/>
          <w:sz w:val="18"/>
        </w:rPr>
        <w:t>如漏订</w:t>
      </w:r>
      <w:r>
        <w:rPr>
          <w:w w:val="98.1111102634006"/>
          <w:rFonts w:ascii="E" w:hAnsi="E" w:eastAsia="E"/>
          <w:b w:val="0"/>
          <w:i w:val="0"/>
          <w:color w:val="000000"/>
          <w:sz w:val="18"/>
        </w:rPr>
        <w:t>，</w:t>
      </w:r>
      <w:r>
        <w:rPr>
          <w:w w:val="98.1111102634006"/>
          <w:rFonts w:ascii="FZSSK" w:hAnsi="FZSSK" w:eastAsia="FZSSK"/>
          <w:b w:val="0"/>
          <w:i w:val="0"/>
          <w:color w:val="000000"/>
          <w:sz w:val="18"/>
        </w:rPr>
        <w:t>可向</w:t>
      </w:r>
      <w:r>
        <w:rPr>
          <w:w w:val="98.1111102634006"/>
          <w:rFonts w:ascii="FZSSK" w:hAnsi="FZSSK" w:eastAsia="FZSSK"/>
          <w:b w:val="0"/>
          <w:i w:val="0"/>
          <w:color w:val="000000"/>
          <w:sz w:val="18"/>
        </w:rPr>
        <w:t>本刊编辑部补订</w:t>
      </w:r>
      <w:r>
        <w:rPr>
          <w:w w:val="98.1111102634006"/>
          <w:rFonts w:ascii="E" w:hAnsi="E" w:eastAsia="E"/>
          <w:b w:val="0"/>
          <w:i w:val="0"/>
          <w:color w:val="000000"/>
          <w:sz w:val="18"/>
        </w:rPr>
        <w:t>。</w:t>
      </w:r>
      <w:r>
        <w:rPr>
          <w:w w:val="98.1111102634006"/>
          <w:rFonts w:ascii="FZSSK" w:hAnsi="FZSSK" w:eastAsia="FZSSK"/>
          <w:b w:val="0"/>
          <w:i w:val="0"/>
          <w:color w:val="000000"/>
          <w:sz w:val="18"/>
        </w:rPr>
        <w:t>编辑部地址</w:t>
      </w:r>
      <w:r>
        <w:rPr>
          <w:w w:val="98.1111102634006"/>
          <w:rFonts w:ascii="E" w:hAnsi="E" w:eastAsia="E"/>
          <w:b w:val="0"/>
          <w:i w:val="0"/>
          <w:color w:val="000000"/>
          <w:sz w:val="18"/>
        </w:rPr>
        <w:t>：</w:t>
      </w:r>
      <w:r>
        <w:rPr>
          <w:w w:val="98.1111102634006"/>
          <w:rFonts w:ascii="FZSSK" w:hAnsi="FZSSK" w:eastAsia="FZSSK"/>
          <w:b w:val="0"/>
          <w:i w:val="0"/>
          <w:color w:val="000000"/>
          <w:sz w:val="18"/>
        </w:rPr>
        <w:t>江苏省南京市蒋王庙街</w:t>
      </w:r>
      <w:r>
        <w:rPr>
          <w:w w:val="98.1111102634006"/>
          <w:rFonts w:ascii="E" w:hAnsi="E" w:eastAsia="E"/>
          <w:b w:val="0"/>
          <w:i w:val="0"/>
          <w:color w:val="000000"/>
          <w:sz w:val="18"/>
        </w:rPr>
        <w:t>８</w:t>
      </w:r>
      <w:r>
        <w:rPr>
          <w:w w:val="98.1111102634006"/>
          <w:rFonts w:ascii="FZSSK" w:hAnsi="FZSSK" w:eastAsia="FZSSK"/>
          <w:b w:val="0"/>
          <w:i w:val="0"/>
          <w:color w:val="000000"/>
          <w:sz w:val="18"/>
        </w:rPr>
        <w:t>号</w:t>
      </w:r>
      <w:r>
        <w:rPr>
          <w:w w:val="98.1111102634006"/>
          <w:rFonts w:ascii="E" w:hAnsi="E" w:eastAsia="E"/>
          <w:b w:val="0"/>
          <w:i w:val="0"/>
          <w:color w:val="000000"/>
          <w:sz w:val="18"/>
        </w:rPr>
        <w:t>；</w:t>
      </w:r>
      <w:r>
        <w:rPr>
          <w:w w:val="98.1111102634006"/>
          <w:rFonts w:ascii="FZSSK" w:hAnsi="FZSSK" w:eastAsia="FZSSK"/>
          <w:b w:val="0"/>
          <w:i w:val="0"/>
          <w:color w:val="000000"/>
          <w:sz w:val="18"/>
        </w:rPr>
        <w:t>邮政编码</w:t>
      </w:r>
      <w:r>
        <w:rPr>
          <w:w w:val="98.1111102634006"/>
          <w:rFonts w:ascii="E" w:hAnsi="E" w:eastAsia="E"/>
          <w:b w:val="0"/>
          <w:i w:val="0"/>
          <w:color w:val="000000"/>
          <w:sz w:val="18"/>
        </w:rPr>
        <w:t>：２１００４２；</w:t>
      </w:r>
      <w:r>
        <w:rPr>
          <w:w w:val="98.1111102634006"/>
          <w:rFonts w:ascii="FZSSK" w:hAnsi="FZSSK" w:eastAsia="FZSSK"/>
          <w:b w:val="0"/>
          <w:i w:val="0"/>
          <w:color w:val="000000"/>
          <w:sz w:val="18"/>
        </w:rPr>
        <w:t>电话</w:t>
      </w:r>
      <w:r>
        <w:rPr>
          <w:w w:val="98.1111102634006"/>
          <w:rFonts w:ascii="E" w:hAnsi="E" w:eastAsia="E"/>
          <w:b w:val="0"/>
          <w:i w:val="0"/>
          <w:color w:val="000000"/>
          <w:sz w:val="18"/>
        </w:rPr>
        <w:t>：（０２５）８５２８７０９２，８５２８７０５３，８５２８７０３６，</w:t>
      </w:r>
      <w:r>
        <w:rPr>
          <w:w w:val="98.1111102634006"/>
          <w:rFonts w:ascii="E" w:hAnsi="E" w:eastAsia="E"/>
          <w:b w:val="0"/>
          <w:i w:val="0"/>
          <w:color w:val="000000"/>
          <w:sz w:val="18"/>
        </w:rPr>
        <w:t>８５２８７６０１，８５２８７６３０；</w:t>
      </w:r>
      <w:r>
        <w:rPr>
          <w:w w:val="98.1111102634006"/>
          <w:rFonts w:ascii="FZSSK" w:hAnsi="FZSSK" w:eastAsia="FZSSK"/>
          <w:b w:val="0"/>
          <w:i w:val="0"/>
          <w:color w:val="000000"/>
          <w:sz w:val="18"/>
        </w:rPr>
        <w:t>网址</w:t>
      </w:r>
      <w:r>
        <w:rPr>
          <w:w w:val="98.1111102634006"/>
          <w:rFonts w:ascii="E" w:hAnsi="E" w:eastAsia="E"/>
          <w:b w:val="0"/>
          <w:i w:val="0"/>
          <w:color w:val="000000"/>
          <w:sz w:val="18"/>
        </w:rPr>
        <w:t>：ｈｔｔｐ：∥ｗｗｗ．ｅｒｅ．ａｃ．ｃｎ；Ｅ⁃ｍａｉｌ：ｅｒｅ＠ｖｉｐ．１６３．ｃｏｍ，ｂｊｂ＠ｎｉｅｓ．ｏｒｇ。</w:t>
      </w:r>
    </w:p>
    <w:p>
      <w:pPr>
        <w:autoSpaceDN w:val="0"/>
        <w:autoSpaceDE w:val="0"/>
        <w:widowControl/>
        <w:spacing w:line="208" w:lineRule="exact" w:before="0" w:after="0"/>
        <w:ind w:left="0" w:right="394" w:firstLine="0"/>
        <w:jc w:val="right"/>
      </w:pPr>
      <w:r>
        <w:rPr>
          <w:w w:val="98.1111102634006"/>
          <w:rFonts w:ascii="FZSSK" w:hAnsi="FZSSK" w:eastAsia="FZSSK"/>
          <w:b w:val="0"/>
          <w:i w:val="0"/>
          <w:color w:val="000000"/>
          <w:sz w:val="18"/>
        </w:rPr>
        <w:t>本刊编辑部</w:t>
      </w:r>
    </w:p>
    <w:p>
      <w:pPr>
        <w:autoSpaceDN w:val="0"/>
        <w:autoSpaceDE w:val="0"/>
        <w:widowControl/>
        <w:spacing w:line="418" w:lineRule="exact" w:before="0" w:after="0"/>
        <w:ind w:left="0" w:right="422" w:firstLine="0"/>
        <w:jc w:val="right"/>
      </w:pPr>
      <w:r>
        <w:rPr>
          <w:w w:val="98.1111102634006"/>
          <w:rFonts w:ascii="E" w:hAnsi="E" w:eastAsia="E"/>
          <w:b w:val="0"/>
          <w:i w:val="0"/>
          <w:color w:val="000000"/>
          <w:sz w:val="18"/>
        </w:rPr>
        <w:t>１２</w:t>
      </w:r>
      <w:r>
        <w:rPr>
          <w:w w:val="98.1111102634006"/>
          <w:rFonts w:ascii="FZSSK" w:hAnsi="FZSSK" w:eastAsia="FZSSK"/>
          <w:b w:val="0"/>
          <w:i w:val="0"/>
          <w:color w:val="000000"/>
          <w:sz w:val="18"/>
        </w:rPr>
        <w:t>月</w:t>
      </w:r>
      <w:r>
        <w:rPr>
          <w:w w:val="98.1111102634006"/>
          <w:rFonts w:ascii="E" w:hAnsi="E" w:eastAsia="E"/>
          <w:b w:val="0"/>
          <w:i w:val="0"/>
          <w:color w:val="000000"/>
          <w:sz w:val="18"/>
        </w:rPr>
        <w:t>１８</w:t>
      </w:r>
      <w:r>
        <w:rPr>
          <w:w w:val="98.1111102634006"/>
          <w:rFonts w:ascii="FZSSK" w:hAnsi="FZSSK" w:eastAsia="FZSSK"/>
          <w:b w:val="0"/>
          <w:i w:val="0"/>
          <w:color w:val="000000"/>
          <w:sz w:val="18"/>
        </w:rPr>
        <w:t>日</w:t>
      </w:r>
    </w:p>
    <w:p>
      <w:pPr>
        <w:autoSpaceDN w:val="0"/>
        <w:tabs>
          <w:tab w:pos="1240" w:val="left"/>
        </w:tabs>
        <w:autoSpaceDE w:val="0"/>
        <w:widowControl/>
        <w:spacing w:line="240" w:lineRule="auto" w:before="630" w:after="0"/>
        <w:ind w:left="0" w:right="0" w:firstLine="0"/>
        <w:jc w:val="left"/>
      </w:pPr>
      <w:r>
        <w:drawing>
          <wp:inline xmlns:a="http://schemas.openxmlformats.org/drawingml/2006/main" xmlns:pic="http://schemas.openxmlformats.org/drawingml/2006/picture">
            <wp:extent cx="584200" cy="165100"/>
            <wp:docPr id="13" name="Picture 1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4" name="Picture 1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sectPr w:rsidR="00FC693F" w:rsidRPr="0006063C" w:rsidSect="00034616">
      <w:type w:val="continuous"/>
      <w:pgSz w:w="11906" w:h="16838"/>
      <w:pgMar w:top="428" w:right="1106" w:bottom="168" w:left="42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