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34ED33D" w14:textId="77777777" w:rsidR="007A2921" w:rsidRDefault="007A2921" w:rsidP="007A2921">
      <w:pPr>
        <w:spacing w:line="500" w:lineRule="exact"/>
        <w:ind w:firstLineChars="0" w:firstLine="0"/>
        <w:jc w:val="center"/>
        <w:rPr>
          <w:rFonts w:ascii="黑体" w:eastAsia="黑体" w:hAnsi="黑体" w:cs="Calibri"/>
          <w:sz w:val="44"/>
          <w:szCs w:val="44"/>
        </w:rPr>
      </w:pPr>
      <w:bookmarkStart w:id="0" w:name="_Toc1701_WPSOffice_Type3"/>
      <w:bookmarkStart w:id="1" w:name="_Toc493539776"/>
      <w:bookmarkStart w:id="2" w:name="_Toc489305511"/>
      <w:bookmarkStart w:id="3" w:name="_Toc439166649"/>
      <w:bookmarkStart w:id="4" w:name="_Toc439166227"/>
      <w:bookmarkStart w:id="5" w:name="_Toc439165855"/>
      <w:bookmarkStart w:id="6" w:name="_Toc439165547"/>
      <w:bookmarkStart w:id="7" w:name="_Toc180638464"/>
      <w:bookmarkStart w:id="8" w:name="_Toc410861472"/>
      <w:bookmarkStart w:id="9" w:name="_Toc21516"/>
      <w:bookmarkStart w:id="10" w:name="_Toc494235118"/>
      <w:bookmarkStart w:id="11" w:name="_Toc494234956"/>
      <w:bookmarkStart w:id="12" w:name="_Toc494234638"/>
      <w:bookmarkStart w:id="13" w:name="_Toc493585881"/>
      <w:bookmarkStart w:id="14" w:name="_Toc493585667"/>
      <w:r>
        <w:rPr>
          <w:rFonts w:ascii="黑体" w:eastAsia="黑体" w:hAnsi="华文中宋" w:cs="Calibri" w:hint="eastAsia"/>
          <w:sz w:val="36"/>
          <w:szCs w:val="36"/>
        </w:rPr>
        <w:t>新 建 重 庆 至 黔 江 铁 路 项 目</w:t>
      </w:r>
    </w:p>
    <w:p w14:paraId="520A8D2C" w14:textId="77777777" w:rsidR="007A2921" w:rsidRDefault="007A2921" w:rsidP="007A2921">
      <w:pPr>
        <w:ind w:firstLineChars="0" w:firstLine="0"/>
        <w:jc w:val="center"/>
        <w:rPr>
          <w:rFonts w:ascii="方正小标宋简体" w:eastAsia="方正小标宋简体" w:hAnsi="楷体" w:cs="Calibri"/>
          <w:sz w:val="52"/>
          <w:szCs w:val="52"/>
        </w:rPr>
      </w:pPr>
    </w:p>
    <w:p w14:paraId="79D6ABCB" w14:textId="73C82A94" w:rsidR="007A2921" w:rsidRDefault="007A2921" w:rsidP="007A2921">
      <w:pPr>
        <w:ind w:firstLineChars="0" w:firstLine="0"/>
        <w:jc w:val="center"/>
        <w:rPr>
          <w:rFonts w:ascii="方正小标宋简体" w:eastAsia="方正小标宋简体" w:hAnsi="楷体" w:cs="Calibri"/>
          <w:sz w:val="52"/>
          <w:szCs w:val="52"/>
        </w:rPr>
      </w:pPr>
      <w:r>
        <w:rPr>
          <w:rFonts w:ascii="方正小标宋简体" w:eastAsia="方正小标宋简体" w:hAnsi="楷体" w:cs="Calibri" w:hint="eastAsia"/>
          <w:sz w:val="52"/>
          <w:szCs w:val="52"/>
        </w:rPr>
        <w:t>盾构机洞内组装安全专项施工方案</w:t>
      </w:r>
    </w:p>
    <w:p w14:paraId="3B8990A5" w14:textId="77777777" w:rsidR="007A2921" w:rsidRDefault="007A2921" w:rsidP="007A2921">
      <w:pPr>
        <w:tabs>
          <w:tab w:val="left" w:pos="425"/>
        </w:tabs>
        <w:spacing w:after="120"/>
        <w:ind w:firstLineChars="0" w:firstLine="0"/>
        <w:jc w:val="center"/>
        <w:rPr>
          <w:rFonts w:eastAsia="等线"/>
          <w:sz w:val="20"/>
        </w:rPr>
      </w:pPr>
    </w:p>
    <w:p w14:paraId="277ED432" w14:textId="77777777" w:rsidR="007A2921" w:rsidRDefault="007A2921" w:rsidP="007A2921">
      <w:pPr>
        <w:ind w:firstLineChars="0" w:firstLine="0"/>
        <w:jc w:val="center"/>
        <w:rPr>
          <w:rFonts w:ascii="仿宋" w:eastAsia="仿宋" w:hAnsi="仿宋" w:cs="Calibri"/>
          <w:b/>
          <w:sz w:val="36"/>
          <w:szCs w:val="36"/>
        </w:rPr>
      </w:pPr>
      <w:r>
        <w:rPr>
          <w:rFonts w:ascii="仿宋" w:eastAsia="仿宋" w:hAnsi="仿宋" w:cs="Calibri"/>
          <w:b/>
          <w:noProof/>
          <w:sz w:val="36"/>
          <w:szCs w:val="36"/>
        </w:rPr>
        <w:drawing>
          <wp:inline distT="0" distB="0" distL="114300" distR="114300" wp14:anchorId="53542A72" wp14:editId="5EED3EBD">
            <wp:extent cx="2962275" cy="2257425"/>
            <wp:effectExtent l="0" t="0" r="9525" b="3175"/>
            <wp:docPr id="5" name="图片 5" descr="中国铁建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中国铁建标志"/>
                    <pic:cNvPicPr>
                      <a:picLocks noChangeAspect="1"/>
                    </pic:cNvPicPr>
                  </pic:nvPicPr>
                  <pic:blipFill>
                    <a:blip r:embed="rId8"/>
                    <a:stretch>
                      <a:fillRect/>
                    </a:stretch>
                  </pic:blipFill>
                  <pic:spPr>
                    <a:xfrm>
                      <a:off x="0" y="0"/>
                      <a:ext cx="2962275" cy="2257425"/>
                    </a:xfrm>
                    <a:prstGeom prst="rect">
                      <a:avLst/>
                    </a:prstGeom>
                    <a:noFill/>
                    <a:ln>
                      <a:noFill/>
                    </a:ln>
                  </pic:spPr>
                </pic:pic>
              </a:graphicData>
            </a:graphic>
          </wp:inline>
        </w:drawing>
      </w:r>
    </w:p>
    <w:p w14:paraId="479F5C3A" w14:textId="77777777" w:rsidR="007A2921" w:rsidRDefault="007A2921" w:rsidP="007A2921">
      <w:pPr>
        <w:adjustRightInd w:val="0"/>
        <w:snapToGrid w:val="0"/>
        <w:spacing w:line="600" w:lineRule="auto"/>
        <w:ind w:firstLineChars="0" w:firstLine="0"/>
        <w:rPr>
          <w:rFonts w:ascii="宋体" w:hAnsi="宋体" w:cs="Calibri"/>
          <w:sz w:val="32"/>
          <w:szCs w:val="32"/>
        </w:rPr>
      </w:pPr>
    </w:p>
    <w:p w14:paraId="47A203A6" w14:textId="77777777" w:rsidR="007A2921" w:rsidRPr="00927486" w:rsidRDefault="007A2921" w:rsidP="007A2921">
      <w:pPr>
        <w:adjustRightInd w:val="0"/>
        <w:snapToGrid w:val="0"/>
        <w:spacing w:line="600" w:lineRule="auto"/>
        <w:ind w:firstLineChars="850" w:firstLine="2720"/>
        <w:rPr>
          <w:rFonts w:ascii="宋体" w:hAnsi="宋体" w:cs="Calibri"/>
          <w:sz w:val="32"/>
          <w:szCs w:val="32"/>
          <w:u w:val="single"/>
        </w:rPr>
      </w:pPr>
      <w:r>
        <w:rPr>
          <w:rFonts w:ascii="宋体" w:hAnsi="宋体" w:cs="Calibri" w:hint="eastAsia"/>
          <w:sz w:val="32"/>
          <w:szCs w:val="32"/>
        </w:rPr>
        <w:t>编制：</w:t>
      </w:r>
      <w:r>
        <w:rPr>
          <w:rFonts w:ascii="宋体" w:hAnsi="宋体" w:cs="Calibri" w:hint="eastAsia"/>
          <w:sz w:val="32"/>
          <w:szCs w:val="32"/>
          <w:u w:val="single"/>
        </w:rPr>
        <w:t xml:space="preserve"> </w:t>
      </w:r>
      <w:r>
        <w:rPr>
          <w:rFonts w:ascii="宋体" w:hAnsi="宋体" w:cs="Calibri"/>
          <w:sz w:val="32"/>
          <w:szCs w:val="32"/>
          <w:u w:val="single"/>
        </w:rPr>
        <w:t xml:space="preserve">               </w:t>
      </w:r>
    </w:p>
    <w:p w14:paraId="2D72C455" w14:textId="77777777" w:rsidR="007A2921" w:rsidRPr="00927486" w:rsidRDefault="007A2921" w:rsidP="007A2921">
      <w:pPr>
        <w:adjustRightInd w:val="0"/>
        <w:snapToGrid w:val="0"/>
        <w:spacing w:line="600" w:lineRule="auto"/>
        <w:ind w:firstLineChars="850" w:firstLine="2720"/>
        <w:rPr>
          <w:rFonts w:ascii="宋体" w:hAnsi="宋体" w:cs="Calibri"/>
          <w:sz w:val="32"/>
          <w:szCs w:val="32"/>
          <w:u w:val="single"/>
        </w:rPr>
      </w:pPr>
      <w:r>
        <w:rPr>
          <w:rFonts w:ascii="宋体" w:hAnsi="宋体" w:cs="Calibri" w:hint="eastAsia"/>
          <w:sz w:val="32"/>
          <w:szCs w:val="32"/>
        </w:rPr>
        <w:t>复核：</w:t>
      </w:r>
      <w:r>
        <w:rPr>
          <w:rFonts w:ascii="宋体" w:hAnsi="宋体" w:cs="Calibri" w:hint="eastAsia"/>
          <w:sz w:val="32"/>
          <w:szCs w:val="32"/>
          <w:u w:val="single"/>
        </w:rPr>
        <w:t xml:space="preserve"> </w:t>
      </w:r>
      <w:r>
        <w:rPr>
          <w:rFonts w:ascii="宋体" w:hAnsi="宋体" w:cs="Calibri"/>
          <w:sz w:val="32"/>
          <w:szCs w:val="32"/>
          <w:u w:val="single"/>
        </w:rPr>
        <w:t xml:space="preserve">               </w:t>
      </w:r>
    </w:p>
    <w:p w14:paraId="26E2C03B" w14:textId="77777777" w:rsidR="007A2921" w:rsidRPr="00927486" w:rsidRDefault="007A2921" w:rsidP="007A2921">
      <w:pPr>
        <w:adjustRightInd w:val="0"/>
        <w:snapToGrid w:val="0"/>
        <w:spacing w:line="600" w:lineRule="auto"/>
        <w:ind w:firstLineChars="850" w:firstLine="2720"/>
        <w:rPr>
          <w:rFonts w:ascii="宋体" w:hAnsi="宋体" w:cs="Calibri"/>
          <w:sz w:val="32"/>
          <w:szCs w:val="32"/>
          <w:u w:val="single"/>
        </w:rPr>
      </w:pPr>
      <w:r>
        <w:rPr>
          <w:rFonts w:ascii="宋体" w:hAnsi="宋体" w:cs="Calibri" w:hint="eastAsia"/>
          <w:sz w:val="32"/>
          <w:szCs w:val="32"/>
        </w:rPr>
        <w:t>审批：</w:t>
      </w:r>
      <w:r>
        <w:rPr>
          <w:rFonts w:ascii="宋体" w:hAnsi="宋体" w:cs="Calibri" w:hint="eastAsia"/>
          <w:sz w:val="32"/>
          <w:szCs w:val="32"/>
          <w:u w:val="single"/>
        </w:rPr>
        <w:t xml:space="preserve"> </w:t>
      </w:r>
      <w:r>
        <w:rPr>
          <w:rFonts w:ascii="宋体" w:hAnsi="宋体" w:cs="Calibri"/>
          <w:sz w:val="32"/>
          <w:szCs w:val="32"/>
          <w:u w:val="single"/>
        </w:rPr>
        <w:t xml:space="preserve">               </w:t>
      </w:r>
    </w:p>
    <w:p w14:paraId="63F5589F" w14:textId="77777777" w:rsidR="007A2921" w:rsidRDefault="007A2921" w:rsidP="007A2921">
      <w:pPr>
        <w:adjustRightInd w:val="0"/>
        <w:snapToGrid w:val="0"/>
        <w:spacing w:line="600" w:lineRule="exact"/>
        <w:ind w:firstLineChars="0" w:firstLine="0"/>
        <w:jc w:val="center"/>
        <w:rPr>
          <w:rFonts w:ascii="宋体" w:hAnsi="宋体" w:cs="Calibri"/>
          <w:b/>
          <w:sz w:val="32"/>
          <w:szCs w:val="32"/>
        </w:rPr>
      </w:pPr>
    </w:p>
    <w:p w14:paraId="5655A6A6" w14:textId="77777777" w:rsidR="007A2921" w:rsidRDefault="007A2921" w:rsidP="007A2921">
      <w:pPr>
        <w:adjustRightInd w:val="0"/>
        <w:snapToGrid w:val="0"/>
        <w:spacing w:line="600" w:lineRule="exact"/>
        <w:ind w:firstLineChars="0" w:firstLine="0"/>
        <w:jc w:val="center"/>
        <w:rPr>
          <w:rFonts w:ascii="宋体" w:hAnsi="宋体" w:cs="Calibri"/>
          <w:b/>
          <w:sz w:val="32"/>
          <w:szCs w:val="32"/>
        </w:rPr>
      </w:pPr>
      <w:r>
        <w:rPr>
          <w:rFonts w:ascii="宋体" w:hAnsi="宋体" w:cs="Calibri" w:hint="eastAsia"/>
          <w:b/>
          <w:sz w:val="32"/>
          <w:szCs w:val="32"/>
        </w:rPr>
        <w:t>中铁十四局集团有限公司</w:t>
      </w:r>
    </w:p>
    <w:p w14:paraId="2EE714CF" w14:textId="60F9726C" w:rsidR="007A2921" w:rsidRDefault="007A2921" w:rsidP="007A2921">
      <w:pPr>
        <w:ind w:firstLineChars="0" w:firstLine="0"/>
        <w:jc w:val="center"/>
        <w:rPr>
          <w:rFonts w:ascii="宋体" w:hAnsi="宋体" w:cs="Calibri"/>
          <w:b/>
          <w:sz w:val="32"/>
          <w:szCs w:val="32"/>
        </w:rPr>
      </w:pPr>
      <w:r>
        <w:rPr>
          <w:rFonts w:ascii="宋体" w:hAnsi="宋体" w:cs="宋体" w:hint="eastAsia"/>
          <w:b/>
          <w:bCs/>
          <w:sz w:val="32"/>
          <w:szCs w:val="32"/>
        </w:rPr>
        <w:t>重庆至黔江铁路站前2标项目经理部</w:t>
      </w:r>
      <w:r w:rsidR="00B63904">
        <w:rPr>
          <w:rFonts w:ascii="宋体" w:hAnsi="宋体" w:cs="宋体" w:hint="eastAsia"/>
          <w:b/>
          <w:bCs/>
          <w:sz w:val="32"/>
          <w:szCs w:val="32"/>
        </w:rPr>
        <w:t>二分部</w:t>
      </w:r>
    </w:p>
    <w:p w14:paraId="72160F41" w14:textId="77777777" w:rsidR="007A2921" w:rsidRDefault="007A2921" w:rsidP="007A2921">
      <w:pPr>
        <w:adjustRightInd w:val="0"/>
        <w:snapToGrid w:val="0"/>
        <w:spacing w:line="600" w:lineRule="exact"/>
        <w:ind w:firstLineChars="0" w:firstLine="0"/>
        <w:jc w:val="center"/>
        <w:rPr>
          <w:rFonts w:ascii="宋体" w:hAnsi="宋体" w:cs="Calibri"/>
          <w:b/>
          <w:sz w:val="32"/>
          <w:szCs w:val="32"/>
        </w:rPr>
        <w:sectPr w:rsidR="007A2921" w:rsidSect="00D45805">
          <w:headerReference w:type="even" r:id="rId9"/>
          <w:headerReference w:type="default" r:id="rId10"/>
          <w:footerReference w:type="even" r:id="rId11"/>
          <w:footerReference w:type="default" r:id="rId12"/>
          <w:headerReference w:type="first" r:id="rId13"/>
          <w:footerReference w:type="first" r:id="rId14"/>
          <w:type w:val="continuous"/>
          <w:pgSz w:w="11907" w:h="16840"/>
          <w:pgMar w:top="1418" w:right="1418" w:bottom="1418" w:left="1701" w:header="851" w:footer="992" w:gutter="0"/>
          <w:cols w:space="720"/>
          <w:docGrid w:type="linesAndChars" w:linePitch="381"/>
        </w:sectPr>
      </w:pPr>
      <w:r>
        <w:rPr>
          <w:rFonts w:ascii="宋体" w:hAnsi="宋体" w:cs="Calibri" w:hint="eastAsia"/>
          <w:b/>
          <w:sz w:val="32"/>
          <w:szCs w:val="32"/>
        </w:rPr>
        <w:t>202</w:t>
      </w:r>
      <w:r>
        <w:rPr>
          <w:rFonts w:ascii="宋体" w:hAnsi="宋体" w:cs="Calibri"/>
          <w:b/>
          <w:sz w:val="32"/>
          <w:szCs w:val="32"/>
        </w:rPr>
        <w:t>2</w:t>
      </w:r>
      <w:r>
        <w:rPr>
          <w:rFonts w:ascii="宋体" w:hAnsi="宋体" w:cs="Calibri" w:hint="eastAsia"/>
          <w:b/>
          <w:sz w:val="32"/>
          <w:szCs w:val="32"/>
        </w:rPr>
        <w:t>年</w:t>
      </w:r>
      <w:r>
        <w:rPr>
          <w:rFonts w:ascii="宋体" w:hAnsi="宋体" w:cs="Calibri"/>
          <w:b/>
          <w:sz w:val="32"/>
          <w:szCs w:val="32"/>
        </w:rPr>
        <w:t>8</w:t>
      </w:r>
      <w:r>
        <w:rPr>
          <w:rFonts w:ascii="宋体" w:hAnsi="宋体" w:cs="Calibri" w:hint="eastAsia"/>
          <w:b/>
          <w:sz w:val="32"/>
          <w:szCs w:val="32"/>
        </w:rPr>
        <w:t>月</w:t>
      </w:r>
    </w:p>
    <w:p w14:paraId="288BE3EA" w14:textId="77777777" w:rsidR="00704A64" w:rsidRDefault="00704A64">
      <w:pPr>
        <w:spacing w:line="240" w:lineRule="auto"/>
        <w:ind w:firstLineChars="0" w:firstLine="0"/>
        <w:jc w:val="left"/>
      </w:pPr>
      <w:r>
        <w:lastRenderedPageBreak/>
        <w:br w:type="page"/>
      </w:r>
    </w:p>
    <w:p w14:paraId="14BEEA17" w14:textId="77777777" w:rsidR="0041032C" w:rsidRDefault="0041032C" w:rsidP="00AB7EE4">
      <w:pPr>
        <w:ind w:firstLineChars="0" w:firstLine="0"/>
        <w:jc w:val="center"/>
        <w:sectPr w:rsidR="0041032C" w:rsidSect="00D45805">
          <w:headerReference w:type="even" r:id="rId15"/>
          <w:headerReference w:type="default" r:id="rId16"/>
          <w:footerReference w:type="even" r:id="rId17"/>
          <w:footerReference w:type="default" r:id="rId18"/>
          <w:headerReference w:type="first" r:id="rId19"/>
          <w:footerReference w:type="first" r:id="rId20"/>
          <w:type w:val="continuous"/>
          <w:pgSz w:w="11906" w:h="16838"/>
          <w:pgMar w:top="1418" w:right="1418" w:bottom="1418" w:left="1701" w:header="850" w:footer="850" w:gutter="0"/>
          <w:pgNumType w:start="0"/>
          <w:cols w:space="720"/>
          <w:titlePg/>
          <w:docGrid w:linePitch="312"/>
        </w:sectPr>
      </w:pPr>
    </w:p>
    <w:p w14:paraId="6E1E90CB" w14:textId="77777777" w:rsidR="00AB7EE4" w:rsidRPr="00565182" w:rsidRDefault="00AB7EE4" w:rsidP="0073636B">
      <w:pPr>
        <w:pStyle w:val="TOC"/>
        <w:spacing w:before="120"/>
        <w:jc w:val="center"/>
      </w:pPr>
      <w:r w:rsidRPr="00565182">
        <w:rPr>
          <w:lang w:val="zh-CN"/>
        </w:rPr>
        <w:lastRenderedPageBreak/>
        <w:t>目</w:t>
      </w:r>
      <w:r w:rsidRPr="00565182">
        <w:rPr>
          <w:rFonts w:hint="eastAsia"/>
          <w:lang w:val="zh-CN"/>
        </w:rPr>
        <w:t xml:space="preserve"> </w:t>
      </w:r>
      <w:r w:rsidRPr="00565182">
        <w:rPr>
          <w:lang w:val="zh-CN"/>
        </w:rPr>
        <w:t xml:space="preserve"> </w:t>
      </w:r>
      <w:r w:rsidRPr="00565182">
        <w:rPr>
          <w:lang w:val="zh-CN"/>
        </w:rPr>
        <w:t>录</w:t>
      </w:r>
    </w:p>
    <w:p w14:paraId="2A90B7C2" w14:textId="47CAADDF" w:rsidR="00E02D8C" w:rsidRPr="00E02D8C" w:rsidRDefault="00AB7EE4" w:rsidP="00E02D8C">
      <w:pPr>
        <w:pStyle w:val="TOC10"/>
        <w:tabs>
          <w:tab w:val="right" w:leader="dot" w:pos="8777"/>
        </w:tabs>
        <w:ind w:firstLineChars="0" w:firstLine="0"/>
        <w:rPr>
          <w:rFonts w:cstheme="minorBidi"/>
          <w:noProof/>
          <w:kern w:val="2"/>
          <w:lang w:bidi="ar-SA"/>
        </w:rPr>
      </w:pPr>
      <w:r w:rsidRPr="00E02D8C">
        <w:rPr>
          <w:caps/>
          <w:szCs w:val="24"/>
        </w:rPr>
        <w:fldChar w:fldCharType="begin"/>
      </w:r>
      <w:r w:rsidRPr="00E02D8C">
        <w:instrText xml:space="preserve"> TOC \o "1-3" \h \z \u </w:instrText>
      </w:r>
      <w:r w:rsidRPr="00E02D8C">
        <w:rPr>
          <w:caps/>
          <w:szCs w:val="24"/>
        </w:rPr>
        <w:fldChar w:fldCharType="separate"/>
      </w:r>
      <w:hyperlink w:anchor="_Toc113547608" w:history="1">
        <w:r w:rsidR="00E02D8C" w:rsidRPr="00E02D8C">
          <w:rPr>
            <w:rStyle w:val="a8"/>
            <w:noProof/>
          </w:rPr>
          <w:t xml:space="preserve">1 </w:t>
        </w:r>
        <w:r w:rsidR="00E02D8C" w:rsidRPr="00E02D8C">
          <w:rPr>
            <w:rStyle w:val="a8"/>
            <w:noProof/>
          </w:rPr>
          <w:t>工程概况</w:t>
        </w:r>
        <w:r w:rsidR="00E02D8C" w:rsidRPr="00E02D8C">
          <w:rPr>
            <w:noProof/>
            <w:webHidden/>
          </w:rPr>
          <w:tab/>
        </w:r>
        <w:r w:rsidR="00E02D8C" w:rsidRPr="00E02D8C">
          <w:rPr>
            <w:noProof/>
            <w:webHidden/>
          </w:rPr>
          <w:fldChar w:fldCharType="begin"/>
        </w:r>
        <w:r w:rsidR="00E02D8C" w:rsidRPr="00E02D8C">
          <w:rPr>
            <w:noProof/>
            <w:webHidden/>
          </w:rPr>
          <w:instrText xml:space="preserve"> PAGEREF _Toc113547608 \h </w:instrText>
        </w:r>
        <w:r w:rsidR="00E02D8C" w:rsidRPr="00E02D8C">
          <w:rPr>
            <w:noProof/>
            <w:webHidden/>
          </w:rPr>
        </w:r>
        <w:r w:rsidR="00E02D8C" w:rsidRPr="00E02D8C">
          <w:rPr>
            <w:noProof/>
            <w:webHidden/>
          </w:rPr>
          <w:fldChar w:fldCharType="separate"/>
        </w:r>
        <w:r w:rsidR="00E02D8C" w:rsidRPr="00E02D8C">
          <w:rPr>
            <w:noProof/>
            <w:webHidden/>
          </w:rPr>
          <w:t>1</w:t>
        </w:r>
        <w:r w:rsidR="00E02D8C" w:rsidRPr="00E02D8C">
          <w:rPr>
            <w:noProof/>
            <w:webHidden/>
          </w:rPr>
          <w:fldChar w:fldCharType="end"/>
        </w:r>
      </w:hyperlink>
    </w:p>
    <w:p w14:paraId="0CE66658" w14:textId="18F419E7"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09" w:history="1">
        <w:r w:rsidRPr="00E02D8C">
          <w:rPr>
            <w:rStyle w:val="a8"/>
            <w:noProof/>
          </w:rPr>
          <w:t xml:space="preserve">1.1 </w:t>
        </w:r>
        <w:r w:rsidRPr="00E02D8C">
          <w:rPr>
            <w:rStyle w:val="a8"/>
            <w:noProof/>
          </w:rPr>
          <w:t>工程概况</w:t>
        </w:r>
        <w:r w:rsidRPr="00E02D8C">
          <w:rPr>
            <w:noProof/>
            <w:webHidden/>
          </w:rPr>
          <w:tab/>
        </w:r>
        <w:r w:rsidRPr="00E02D8C">
          <w:rPr>
            <w:noProof/>
            <w:webHidden/>
          </w:rPr>
          <w:fldChar w:fldCharType="begin"/>
        </w:r>
        <w:r w:rsidRPr="00E02D8C">
          <w:rPr>
            <w:noProof/>
            <w:webHidden/>
          </w:rPr>
          <w:instrText xml:space="preserve"> PAGEREF _Toc113547609 \h </w:instrText>
        </w:r>
        <w:r w:rsidRPr="00E02D8C">
          <w:rPr>
            <w:noProof/>
            <w:webHidden/>
          </w:rPr>
        </w:r>
        <w:r w:rsidRPr="00E02D8C">
          <w:rPr>
            <w:noProof/>
            <w:webHidden/>
          </w:rPr>
          <w:fldChar w:fldCharType="separate"/>
        </w:r>
        <w:r w:rsidRPr="00E02D8C">
          <w:rPr>
            <w:noProof/>
            <w:webHidden/>
          </w:rPr>
          <w:t>1</w:t>
        </w:r>
        <w:r w:rsidRPr="00E02D8C">
          <w:rPr>
            <w:noProof/>
            <w:webHidden/>
          </w:rPr>
          <w:fldChar w:fldCharType="end"/>
        </w:r>
      </w:hyperlink>
    </w:p>
    <w:p w14:paraId="7DF101C7" w14:textId="5D9B1941"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10" w:history="1">
        <w:r w:rsidRPr="00E02D8C">
          <w:rPr>
            <w:rStyle w:val="a8"/>
            <w:noProof/>
          </w:rPr>
          <w:t xml:space="preserve">1.2 </w:t>
        </w:r>
        <w:r w:rsidRPr="00E02D8C">
          <w:rPr>
            <w:rStyle w:val="a8"/>
            <w:noProof/>
          </w:rPr>
          <w:t>大直径盾构机国内首次洞内组装与始发</w:t>
        </w:r>
        <w:r w:rsidRPr="00E02D8C">
          <w:rPr>
            <w:noProof/>
            <w:webHidden/>
          </w:rPr>
          <w:tab/>
        </w:r>
        <w:r w:rsidRPr="00E02D8C">
          <w:rPr>
            <w:noProof/>
            <w:webHidden/>
          </w:rPr>
          <w:fldChar w:fldCharType="begin"/>
        </w:r>
        <w:r w:rsidRPr="00E02D8C">
          <w:rPr>
            <w:noProof/>
            <w:webHidden/>
          </w:rPr>
          <w:instrText xml:space="preserve"> PAGEREF _Toc113547610 \h </w:instrText>
        </w:r>
        <w:r w:rsidRPr="00E02D8C">
          <w:rPr>
            <w:noProof/>
            <w:webHidden/>
          </w:rPr>
        </w:r>
        <w:r w:rsidRPr="00E02D8C">
          <w:rPr>
            <w:noProof/>
            <w:webHidden/>
          </w:rPr>
          <w:fldChar w:fldCharType="separate"/>
        </w:r>
        <w:r w:rsidRPr="00E02D8C">
          <w:rPr>
            <w:noProof/>
            <w:webHidden/>
          </w:rPr>
          <w:t>2</w:t>
        </w:r>
        <w:r w:rsidRPr="00E02D8C">
          <w:rPr>
            <w:noProof/>
            <w:webHidden/>
          </w:rPr>
          <w:fldChar w:fldCharType="end"/>
        </w:r>
      </w:hyperlink>
    </w:p>
    <w:p w14:paraId="21DE17E5" w14:textId="457B28F2" w:rsidR="00E02D8C" w:rsidRPr="00E02D8C" w:rsidRDefault="00E02D8C" w:rsidP="00E02D8C">
      <w:pPr>
        <w:pStyle w:val="TOC10"/>
        <w:tabs>
          <w:tab w:val="right" w:leader="dot" w:pos="8777"/>
        </w:tabs>
        <w:ind w:firstLineChars="0" w:firstLine="0"/>
        <w:rPr>
          <w:rFonts w:cstheme="minorBidi"/>
          <w:noProof/>
          <w:kern w:val="2"/>
          <w:lang w:bidi="ar-SA"/>
        </w:rPr>
      </w:pPr>
      <w:hyperlink w:anchor="_Toc113547611" w:history="1">
        <w:r w:rsidRPr="00E02D8C">
          <w:rPr>
            <w:rStyle w:val="a8"/>
            <w:noProof/>
          </w:rPr>
          <w:t xml:space="preserve">2 </w:t>
        </w:r>
        <w:r w:rsidRPr="00E02D8C">
          <w:rPr>
            <w:rStyle w:val="a8"/>
            <w:noProof/>
          </w:rPr>
          <w:t>编制依据</w:t>
        </w:r>
        <w:r w:rsidRPr="00E02D8C">
          <w:rPr>
            <w:noProof/>
            <w:webHidden/>
          </w:rPr>
          <w:tab/>
        </w:r>
        <w:r w:rsidRPr="00E02D8C">
          <w:rPr>
            <w:noProof/>
            <w:webHidden/>
          </w:rPr>
          <w:fldChar w:fldCharType="begin"/>
        </w:r>
        <w:r w:rsidRPr="00E02D8C">
          <w:rPr>
            <w:noProof/>
            <w:webHidden/>
          </w:rPr>
          <w:instrText xml:space="preserve"> PAGEREF _Toc113547611 \h </w:instrText>
        </w:r>
        <w:r w:rsidRPr="00E02D8C">
          <w:rPr>
            <w:noProof/>
            <w:webHidden/>
          </w:rPr>
        </w:r>
        <w:r w:rsidRPr="00E02D8C">
          <w:rPr>
            <w:noProof/>
            <w:webHidden/>
          </w:rPr>
          <w:fldChar w:fldCharType="separate"/>
        </w:r>
        <w:r w:rsidRPr="00E02D8C">
          <w:rPr>
            <w:noProof/>
            <w:webHidden/>
          </w:rPr>
          <w:t>4</w:t>
        </w:r>
        <w:r w:rsidRPr="00E02D8C">
          <w:rPr>
            <w:noProof/>
            <w:webHidden/>
          </w:rPr>
          <w:fldChar w:fldCharType="end"/>
        </w:r>
      </w:hyperlink>
    </w:p>
    <w:p w14:paraId="6047758B" w14:textId="7F51EA8A"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12" w:history="1">
        <w:r w:rsidRPr="00E02D8C">
          <w:rPr>
            <w:rStyle w:val="a8"/>
            <w:noProof/>
          </w:rPr>
          <w:t xml:space="preserve">2.1 </w:t>
        </w:r>
        <w:r w:rsidRPr="00E02D8C">
          <w:rPr>
            <w:rStyle w:val="a8"/>
            <w:noProof/>
          </w:rPr>
          <w:t>编制总说明</w:t>
        </w:r>
        <w:r w:rsidRPr="00E02D8C">
          <w:rPr>
            <w:noProof/>
            <w:webHidden/>
          </w:rPr>
          <w:tab/>
        </w:r>
        <w:r w:rsidRPr="00E02D8C">
          <w:rPr>
            <w:noProof/>
            <w:webHidden/>
          </w:rPr>
          <w:fldChar w:fldCharType="begin"/>
        </w:r>
        <w:r w:rsidRPr="00E02D8C">
          <w:rPr>
            <w:noProof/>
            <w:webHidden/>
          </w:rPr>
          <w:instrText xml:space="preserve"> PAGEREF _Toc113547612 \h </w:instrText>
        </w:r>
        <w:r w:rsidRPr="00E02D8C">
          <w:rPr>
            <w:noProof/>
            <w:webHidden/>
          </w:rPr>
        </w:r>
        <w:r w:rsidRPr="00E02D8C">
          <w:rPr>
            <w:noProof/>
            <w:webHidden/>
          </w:rPr>
          <w:fldChar w:fldCharType="separate"/>
        </w:r>
        <w:r w:rsidRPr="00E02D8C">
          <w:rPr>
            <w:noProof/>
            <w:webHidden/>
          </w:rPr>
          <w:t>4</w:t>
        </w:r>
        <w:r w:rsidRPr="00E02D8C">
          <w:rPr>
            <w:noProof/>
            <w:webHidden/>
          </w:rPr>
          <w:fldChar w:fldCharType="end"/>
        </w:r>
      </w:hyperlink>
    </w:p>
    <w:p w14:paraId="30754F08" w14:textId="77166801"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13" w:history="1">
        <w:r w:rsidRPr="00E02D8C">
          <w:rPr>
            <w:rStyle w:val="a8"/>
            <w:noProof/>
          </w:rPr>
          <w:t xml:space="preserve">2.1.1 </w:t>
        </w:r>
        <w:r w:rsidRPr="00E02D8C">
          <w:rPr>
            <w:rStyle w:val="a8"/>
            <w:noProof/>
          </w:rPr>
          <w:t>编制原则</w:t>
        </w:r>
        <w:r w:rsidRPr="00E02D8C">
          <w:rPr>
            <w:noProof/>
            <w:webHidden/>
          </w:rPr>
          <w:tab/>
        </w:r>
        <w:r w:rsidRPr="00E02D8C">
          <w:rPr>
            <w:noProof/>
            <w:webHidden/>
          </w:rPr>
          <w:fldChar w:fldCharType="begin"/>
        </w:r>
        <w:r w:rsidRPr="00E02D8C">
          <w:rPr>
            <w:noProof/>
            <w:webHidden/>
          </w:rPr>
          <w:instrText xml:space="preserve"> PAGEREF _Toc113547613 \h </w:instrText>
        </w:r>
        <w:r w:rsidRPr="00E02D8C">
          <w:rPr>
            <w:noProof/>
            <w:webHidden/>
          </w:rPr>
        </w:r>
        <w:r w:rsidRPr="00E02D8C">
          <w:rPr>
            <w:noProof/>
            <w:webHidden/>
          </w:rPr>
          <w:fldChar w:fldCharType="separate"/>
        </w:r>
        <w:r w:rsidRPr="00E02D8C">
          <w:rPr>
            <w:noProof/>
            <w:webHidden/>
          </w:rPr>
          <w:t>4</w:t>
        </w:r>
        <w:r w:rsidRPr="00E02D8C">
          <w:rPr>
            <w:noProof/>
            <w:webHidden/>
          </w:rPr>
          <w:fldChar w:fldCharType="end"/>
        </w:r>
      </w:hyperlink>
    </w:p>
    <w:p w14:paraId="1F65B136" w14:textId="592DCEBF"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14" w:history="1">
        <w:r w:rsidRPr="00E02D8C">
          <w:rPr>
            <w:rStyle w:val="a8"/>
            <w:noProof/>
          </w:rPr>
          <w:t xml:space="preserve">2.1.2 </w:t>
        </w:r>
        <w:r w:rsidRPr="00E02D8C">
          <w:rPr>
            <w:rStyle w:val="a8"/>
            <w:noProof/>
          </w:rPr>
          <w:t>编制依据</w:t>
        </w:r>
        <w:r w:rsidRPr="00E02D8C">
          <w:rPr>
            <w:noProof/>
            <w:webHidden/>
          </w:rPr>
          <w:tab/>
        </w:r>
        <w:r w:rsidRPr="00E02D8C">
          <w:rPr>
            <w:noProof/>
            <w:webHidden/>
          </w:rPr>
          <w:fldChar w:fldCharType="begin"/>
        </w:r>
        <w:r w:rsidRPr="00E02D8C">
          <w:rPr>
            <w:noProof/>
            <w:webHidden/>
          </w:rPr>
          <w:instrText xml:space="preserve"> PAGEREF _Toc113547614 \h </w:instrText>
        </w:r>
        <w:r w:rsidRPr="00E02D8C">
          <w:rPr>
            <w:noProof/>
            <w:webHidden/>
          </w:rPr>
        </w:r>
        <w:r w:rsidRPr="00E02D8C">
          <w:rPr>
            <w:noProof/>
            <w:webHidden/>
          </w:rPr>
          <w:fldChar w:fldCharType="separate"/>
        </w:r>
        <w:r w:rsidRPr="00E02D8C">
          <w:rPr>
            <w:noProof/>
            <w:webHidden/>
          </w:rPr>
          <w:t>4</w:t>
        </w:r>
        <w:r w:rsidRPr="00E02D8C">
          <w:rPr>
            <w:noProof/>
            <w:webHidden/>
          </w:rPr>
          <w:fldChar w:fldCharType="end"/>
        </w:r>
      </w:hyperlink>
    </w:p>
    <w:p w14:paraId="1B4C2D26" w14:textId="06ADAD87"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15" w:history="1">
        <w:r w:rsidRPr="00E02D8C">
          <w:rPr>
            <w:rStyle w:val="a8"/>
            <w:noProof/>
          </w:rPr>
          <w:t xml:space="preserve">2.2 </w:t>
        </w:r>
        <w:r w:rsidRPr="00E02D8C">
          <w:rPr>
            <w:rStyle w:val="a8"/>
            <w:noProof/>
          </w:rPr>
          <w:t>总说明</w:t>
        </w:r>
        <w:r w:rsidRPr="00E02D8C">
          <w:rPr>
            <w:noProof/>
            <w:webHidden/>
          </w:rPr>
          <w:tab/>
        </w:r>
        <w:r w:rsidRPr="00E02D8C">
          <w:rPr>
            <w:noProof/>
            <w:webHidden/>
          </w:rPr>
          <w:fldChar w:fldCharType="begin"/>
        </w:r>
        <w:r w:rsidRPr="00E02D8C">
          <w:rPr>
            <w:noProof/>
            <w:webHidden/>
          </w:rPr>
          <w:instrText xml:space="preserve"> PAGEREF _Toc113547615 \h </w:instrText>
        </w:r>
        <w:r w:rsidRPr="00E02D8C">
          <w:rPr>
            <w:noProof/>
            <w:webHidden/>
          </w:rPr>
        </w:r>
        <w:r w:rsidRPr="00E02D8C">
          <w:rPr>
            <w:noProof/>
            <w:webHidden/>
          </w:rPr>
          <w:fldChar w:fldCharType="separate"/>
        </w:r>
        <w:r w:rsidRPr="00E02D8C">
          <w:rPr>
            <w:noProof/>
            <w:webHidden/>
          </w:rPr>
          <w:t>5</w:t>
        </w:r>
        <w:r w:rsidRPr="00E02D8C">
          <w:rPr>
            <w:noProof/>
            <w:webHidden/>
          </w:rPr>
          <w:fldChar w:fldCharType="end"/>
        </w:r>
      </w:hyperlink>
    </w:p>
    <w:p w14:paraId="546CDE0D" w14:textId="0D08C97A" w:rsidR="00E02D8C" w:rsidRPr="00E02D8C" w:rsidRDefault="00E02D8C" w:rsidP="00E02D8C">
      <w:pPr>
        <w:pStyle w:val="TOC10"/>
        <w:tabs>
          <w:tab w:val="right" w:leader="dot" w:pos="8777"/>
        </w:tabs>
        <w:ind w:firstLineChars="0" w:firstLine="0"/>
        <w:rPr>
          <w:rFonts w:cstheme="minorBidi"/>
          <w:noProof/>
          <w:kern w:val="2"/>
          <w:lang w:bidi="ar-SA"/>
        </w:rPr>
      </w:pPr>
      <w:hyperlink w:anchor="_Toc113547616" w:history="1">
        <w:r w:rsidRPr="00E02D8C">
          <w:rPr>
            <w:rStyle w:val="a8"/>
            <w:noProof/>
          </w:rPr>
          <w:t xml:space="preserve">3 </w:t>
        </w:r>
        <w:r w:rsidRPr="00E02D8C">
          <w:rPr>
            <w:rStyle w:val="a8"/>
            <w:noProof/>
          </w:rPr>
          <w:t>施工总体筹划</w:t>
        </w:r>
        <w:r w:rsidRPr="00E02D8C">
          <w:rPr>
            <w:noProof/>
            <w:webHidden/>
          </w:rPr>
          <w:tab/>
        </w:r>
        <w:r w:rsidRPr="00E02D8C">
          <w:rPr>
            <w:noProof/>
            <w:webHidden/>
          </w:rPr>
          <w:fldChar w:fldCharType="begin"/>
        </w:r>
        <w:r w:rsidRPr="00E02D8C">
          <w:rPr>
            <w:noProof/>
            <w:webHidden/>
          </w:rPr>
          <w:instrText xml:space="preserve"> PAGEREF _Toc113547616 \h </w:instrText>
        </w:r>
        <w:r w:rsidRPr="00E02D8C">
          <w:rPr>
            <w:noProof/>
            <w:webHidden/>
          </w:rPr>
        </w:r>
        <w:r w:rsidRPr="00E02D8C">
          <w:rPr>
            <w:noProof/>
            <w:webHidden/>
          </w:rPr>
          <w:fldChar w:fldCharType="separate"/>
        </w:r>
        <w:r w:rsidRPr="00E02D8C">
          <w:rPr>
            <w:noProof/>
            <w:webHidden/>
          </w:rPr>
          <w:t>6</w:t>
        </w:r>
        <w:r w:rsidRPr="00E02D8C">
          <w:rPr>
            <w:noProof/>
            <w:webHidden/>
          </w:rPr>
          <w:fldChar w:fldCharType="end"/>
        </w:r>
      </w:hyperlink>
    </w:p>
    <w:p w14:paraId="6F8F6AFE" w14:textId="16E300C7"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17" w:history="1">
        <w:r w:rsidRPr="00E02D8C">
          <w:rPr>
            <w:rStyle w:val="a8"/>
            <w:noProof/>
          </w:rPr>
          <w:t xml:space="preserve">3.1 </w:t>
        </w:r>
        <w:r w:rsidRPr="00E02D8C">
          <w:rPr>
            <w:rStyle w:val="a8"/>
            <w:noProof/>
          </w:rPr>
          <w:t>组装总体安排</w:t>
        </w:r>
        <w:r w:rsidRPr="00E02D8C">
          <w:rPr>
            <w:noProof/>
            <w:webHidden/>
          </w:rPr>
          <w:tab/>
        </w:r>
        <w:r w:rsidRPr="00E02D8C">
          <w:rPr>
            <w:noProof/>
            <w:webHidden/>
          </w:rPr>
          <w:fldChar w:fldCharType="begin"/>
        </w:r>
        <w:r w:rsidRPr="00E02D8C">
          <w:rPr>
            <w:noProof/>
            <w:webHidden/>
          </w:rPr>
          <w:instrText xml:space="preserve"> PAGEREF _Toc113547617 \h </w:instrText>
        </w:r>
        <w:r w:rsidRPr="00E02D8C">
          <w:rPr>
            <w:noProof/>
            <w:webHidden/>
          </w:rPr>
        </w:r>
        <w:r w:rsidRPr="00E02D8C">
          <w:rPr>
            <w:noProof/>
            <w:webHidden/>
          </w:rPr>
          <w:fldChar w:fldCharType="separate"/>
        </w:r>
        <w:r w:rsidRPr="00E02D8C">
          <w:rPr>
            <w:noProof/>
            <w:webHidden/>
          </w:rPr>
          <w:t>6</w:t>
        </w:r>
        <w:r w:rsidRPr="00E02D8C">
          <w:rPr>
            <w:noProof/>
            <w:webHidden/>
          </w:rPr>
          <w:fldChar w:fldCharType="end"/>
        </w:r>
      </w:hyperlink>
    </w:p>
    <w:p w14:paraId="6C087D0B" w14:textId="1C5B8E74"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18" w:history="1">
        <w:r w:rsidRPr="00E02D8C">
          <w:rPr>
            <w:rStyle w:val="a8"/>
            <w:noProof/>
          </w:rPr>
          <w:t xml:space="preserve">3.2 </w:t>
        </w:r>
        <w:r w:rsidRPr="00E02D8C">
          <w:rPr>
            <w:rStyle w:val="a8"/>
            <w:noProof/>
          </w:rPr>
          <w:t>资源配置</w:t>
        </w:r>
        <w:r w:rsidRPr="00E02D8C">
          <w:rPr>
            <w:noProof/>
            <w:webHidden/>
          </w:rPr>
          <w:tab/>
        </w:r>
        <w:r w:rsidRPr="00E02D8C">
          <w:rPr>
            <w:noProof/>
            <w:webHidden/>
          </w:rPr>
          <w:fldChar w:fldCharType="begin"/>
        </w:r>
        <w:r w:rsidRPr="00E02D8C">
          <w:rPr>
            <w:noProof/>
            <w:webHidden/>
          </w:rPr>
          <w:instrText xml:space="preserve"> PAGEREF _Toc113547618 \h </w:instrText>
        </w:r>
        <w:r w:rsidRPr="00E02D8C">
          <w:rPr>
            <w:noProof/>
            <w:webHidden/>
          </w:rPr>
        </w:r>
        <w:r w:rsidRPr="00E02D8C">
          <w:rPr>
            <w:noProof/>
            <w:webHidden/>
          </w:rPr>
          <w:fldChar w:fldCharType="separate"/>
        </w:r>
        <w:r w:rsidRPr="00E02D8C">
          <w:rPr>
            <w:noProof/>
            <w:webHidden/>
          </w:rPr>
          <w:t>6</w:t>
        </w:r>
        <w:r w:rsidRPr="00E02D8C">
          <w:rPr>
            <w:noProof/>
            <w:webHidden/>
          </w:rPr>
          <w:fldChar w:fldCharType="end"/>
        </w:r>
      </w:hyperlink>
    </w:p>
    <w:p w14:paraId="1CB2090F" w14:textId="0A5CFD18"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19" w:history="1">
        <w:r w:rsidRPr="00E02D8C">
          <w:rPr>
            <w:rStyle w:val="a8"/>
            <w:noProof/>
          </w:rPr>
          <w:t xml:space="preserve">3.2.1 </w:t>
        </w:r>
        <w:r w:rsidRPr="00E02D8C">
          <w:rPr>
            <w:rStyle w:val="a8"/>
            <w:noProof/>
          </w:rPr>
          <w:t>组织机构与人员</w:t>
        </w:r>
        <w:r w:rsidRPr="00E02D8C">
          <w:rPr>
            <w:noProof/>
            <w:webHidden/>
          </w:rPr>
          <w:tab/>
        </w:r>
        <w:r w:rsidRPr="00E02D8C">
          <w:rPr>
            <w:noProof/>
            <w:webHidden/>
          </w:rPr>
          <w:fldChar w:fldCharType="begin"/>
        </w:r>
        <w:r w:rsidRPr="00E02D8C">
          <w:rPr>
            <w:noProof/>
            <w:webHidden/>
          </w:rPr>
          <w:instrText xml:space="preserve"> PAGEREF _Toc113547619 \h </w:instrText>
        </w:r>
        <w:r w:rsidRPr="00E02D8C">
          <w:rPr>
            <w:noProof/>
            <w:webHidden/>
          </w:rPr>
        </w:r>
        <w:r w:rsidRPr="00E02D8C">
          <w:rPr>
            <w:noProof/>
            <w:webHidden/>
          </w:rPr>
          <w:fldChar w:fldCharType="separate"/>
        </w:r>
        <w:r w:rsidRPr="00E02D8C">
          <w:rPr>
            <w:noProof/>
            <w:webHidden/>
          </w:rPr>
          <w:t>6</w:t>
        </w:r>
        <w:r w:rsidRPr="00E02D8C">
          <w:rPr>
            <w:noProof/>
            <w:webHidden/>
          </w:rPr>
          <w:fldChar w:fldCharType="end"/>
        </w:r>
      </w:hyperlink>
    </w:p>
    <w:p w14:paraId="751233E0" w14:textId="3D39512A"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20" w:history="1">
        <w:r w:rsidRPr="00E02D8C">
          <w:rPr>
            <w:rStyle w:val="a8"/>
            <w:noProof/>
          </w:rPr>
          <w:t xml:space="preserve">3.2.2 </w:t>
        </w:r>
        <w:r w:rsidRPr="00E02D8C">
          <w:rPr>
            <w:rStyle w:val="a8"/>
            <w:noProof/>
          </w:rPr>
          <w:t>掘进施工人员</w:t>
        </w:r>
        <w:r w:rsidRPr="00E02D8C">
          <w:rPr>
            <w:noProof/>
            <w:webHidden/>
          </w:rPr>
          <w:tab/>
        </w:r>
        <w:r w:rsidRPr="00E02D8C">
          <w:rPr>
            <w:noProof/>
            <w:webHidden/>
          </w:rPr>
          <w:fldChar w:fldCharType="begin"/>
        </w:r>
        <w:r w:rsidRPr="00E02D8C">
          <w:rPr>
            <w:noProof/>
            <w:webHidden/>
          </w:rPr>
          <w:instrText xml:space="preserve"> PAGEREF _Toc113547620 \h </w:instrText>
        </w:r>
        <w:r w:rsidRPr="00E02D8C">
          <w:rPr>
            <w:noProof/>
            <w:webHidden/>
          </w:rPr>
        </w:r>
        <w:r w:rsidRPr="00E02D8C">
          <w:rPr>
            <w:noProof/>
            <w:webHidden/>
          </w:rPr>
          <w:fldChar w:fldCharType="separate"/>
        </w:r>
        <w:r w:rsidRPr="00E02D8C">
          <w:rPr>
            <w:noProof/>
            <w:webHidden/>
          </w:rPr>
          <w:t>6</w:t>
        </w:r>
        <w:r w:rsidRPr="00E02D8C">
          <w:rPr>
            <w:noProof/>
            <w:webHidden/>
          </w:rPr>
          <w:fldChar w:fldCharType="end"/>
        </w:r>
      </w:hyperlink>
    </w:p>
    <w:p w14:paraId="565D17C1" w14:textId="1344BB8D"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21" w:history="1">
        <w:r w:rsidRPr="00E02D8C">
          <w:rPr>
            <w:rStyle w:val="a8"/>
            <w:noProof/>
          </w:rPr>
          <w:t xml:space="preserve">3.2.3 </w:t>
        </w:r>
        <w:r w:rsidRPr="00E02D8C">
          <w:rPr>
            <w:rStyle w:val="a8"/>
            <w:noProof/>
          </w:rPr>
          <w:t>机械设备</w:t>
        </w:r>
        <w:r w:rsidRPr="00E02D8C">
          <w:rPr>
            <w:noProof/>
            <w:webHidden/>
          </w:rPr>
          <w:tab/>
        </w:r>
        <w:r w:rsidRPr="00E02D8C">
          <w:rPr>
            <w:noProof/>
            <w:webHidden/>
          </w:rPr>
          <w:fldChar w:fldCharType="begin"/>
        </w:r>
        <w:r w:rsidRPr="00E02D8C">
          <w:rPr>
            <w:noProof/>
            <w:webHidden/>
          </w:rPr>
          <w:instrText xml:space="preserve"> PAGEREF _Toc113547621 \h </w:instrText>
        </w:r>
        <w:r w:rsidRPr="00E02D8C">
          <w:rPr>
            <w:noProof/>
            <w:webHidden/>
          </w:rPr>
        </w:r>
        <w:r w:rsidRPr="00E02D8C">
          <w:rPr>
            <w:noProof/>
            <w:webHidden/>
          </w:rPr>
          <w:fldChar w:fldCharType="separate"/>
        </w:r>
        <w:r w:rsidRPr="00E02D8C">
          <w:rPr>
            <w:noProof/>
            <w:webHidden/>
          </w:rPr>
          <w:t>7</w:t>
        </w:r>
        <w:r w:rsidRPr="00E02D8C">
          <w:rPr>
            <w:noProof/>
            <w:webHidden/>
          </w:rPr>
          <w:fldChar w:fldCharType="end"/>
        </w:r>
      </w:hyperlink>
    </w:p>
    <w:p w14:paraId="4C6518DC" w14:textId="3EA6D0C9"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22" w:history="1">
        <w:r w:rsidRPr="00E02D8C">
          <w:rPr>
            <w:rStyle w:val="a8"/>
            <w:noProof/>
          </w:rPr>
          <w:t xml:space="preserve">3.3 </w:t>
        </w:r>
        <w:r w:rsidRPr="00E02D8C">
          <w:rPr>
            <w:rStyle w:val="a8"/>
            <w:noProof/>
          </w:rPr>
          <w:t>工期计划安排</w:t>
        </w:r>
        <w:r w:rsidRPr="00E02D8C">
          <w:rPr>
            <w:noProof/>
            <w:webHidden/>
          </w:rPr>
          <w:tab/>
        </w:r>
        <w:r w:rsidRPr="00E02D8C">
          <w:rPr>
            <w:noProof/>
            <w:webHidden/>
          </w:rPr>
          <w:fldChar w:fldCharType="begin"/>
        </w:r>
        <w:r w:rsidRPr="00E02D8C">
          <w:rPr>
            <w:noProof/>
            <w:webHidden/>
          </w:rPr>
          <w:instrText xml:space="preserve"> PAGEREF _Toc113547622 \h </w:instrText>
        </w:r>
        <w:r w:rsidRPr="00E02D8C">
          <w:rPr>
            <w:noProof/>
            <w:webHidden/>
          </w:rPr>
        </w:r>
        <w:r w:rsidRPr="00E02D8C">
          <w:rPr>
            <w:noProof/>
            <w:webHidden/>
          </w:rPr>
          <w:fldChar w:fldCharType="separate"/>
        </w:r>
        <w:r w:rsidRPr="00E02D8C">
          <w:rPr>
            <w:noProof/>
            <w:webHidden/>
          </w:rPr>
          <w:t>8</w:t>
        </w:r>
        <w:r w:rsidRPr="00E02D8C">
          <w:rPr>
            <w:noProof/>
            <w:webHidden/>
          </w:rPr>
          <w:fldChar w:fldCharType="end"/>
        </w:r>
      </w:hyperlink>
    </w:p>
    <w:p w14:paraId="5D779047" w14:textId="4A1C03DE"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23" w:history="1">
        <w:r w:rsidRPr="00E02D8C">
          <w:rPr>
            <w:rStyle w:val="a8"/>
            <w:noProof/>
          </w:rPr>
          <w:t xml:space="preserve">3.4 </w:t>
        </w:r>
        <w:r w:rsidRPr="00E02D8C">
          <w:rPr>
            <w:rStyle w:val="a8"/>
            <w:noProof/>
          </w:rPr>
          <w:t>施工重难点</w:t>
        </w:r>
        <w:r w:rsidRPr="00E02D8C">
          <w:rPr>
            <w:noProof/>
            <w:webHidden/>
          </w:rPr>
          <w:tab/>
        </w:r>
        <w:r w:rsidRPr="00E02D8C">
          <w:rPr>
            <w:noProof/>
            <w:webHidden/>
          </w:rPr>
          <w:fldChar w:fldCharType="begin"/>
        </w:r>
        <w:r w:rsidRPr="00E02D8C">
          <w:rPr>
            <w:noProof/>
            <w:webHidden/>
          </w:rPr>
          <w:instrText xml:space="preserve"> PAGEREF _Toc113547623 \h </w:instrText>
        </w:r>
        <w:r w:rsidRPr="00E02D8C">
          <w:rPr>
            <w:noProof/>
            <w:webHidden/>
          </w:rPr>
        </w:r>
        <w:r w:rsidRPr="00E02D8C">
          <w:rPr>
            <w:noProof/>
            <w:webHidden/>
          </w:rPr>
          <w:fldChar w:fldCharType="separate"/>
        </w:r>
        <w:r w:rsidRPr="00E02D8C">
          <w:rPr>
            <w:noProof/>
            <w:webHidden/>
          </w:rPr>
          <w:t>8</w:t>
        </w:r>
        <w:r w:rsidRPr="00E02D8C">
          <w:rPr>
            <w:noProof/>
            <w:webHidden/>
          </w:rPr>
          <w:fldChar w:fldCharType="end"/>
        </w:r>
      </w:hyperlink>
    </w:p>
    <w:p w14:paraId="4EE6E442" w14:textId="7A86719D" w:rsidR="00E02D8C" w:rsidRPr="00E02D8C" w:rsidRDefault="00E02D8C" w:rsidP="00E02D8C">
      <w:pPr>
        <w:pStyle w:val="TOC10"/>
        <w:tabs>
          <w:tab w:val="right" w:leader="dot" w:pos="8777"/>
        </w:tabs>
        <w:ind w:firstLineChars="0" w:firstLine="0"/>
        <w:rPr>
          <w:rFonts w:cstheme="minorBidi"/>
          <w:noProof/>
          <w:kern w:val="2"/>
          <w:lang w:bidi="ar-SA"/>
        </w:rPr>
      </w:pPr>
      <w:hyperlink w:anchor="_Toc113547624" w:history="1">
        <w:r w:rsidRPr="00E02D8C">
          <w:rPr>
            <w:rStyle w:val="a8"/>
            <w:noProof/>
          </w:rPr>
          <w:t xml:space="preserve">4 </w:t>
        </w:r>
        <w:r w:rsidRPr="00E02D8C">
          <w:rPr>
            <w:rStyle w:val="a8"/>
            <w:noProof/>
          </w:rPr>
          <w:t>施工工艺技术（盾构洞内组装）</w:t>
        </w:r>
        <w:r w:rsidRPr="00E02D8C">
          <w:rPr>
            <w:noProof/>
            <w:webHidden/>
          </w:rPr>
          <w:tab/>
        </w:r>
        <w:r w:rsidRPr="00E02D8C">
          <w:rPr>
            <w:noProof/>
            <w:webHidden/>
          </w:rPr>
          <w:fldChar w:fldCharType="begin"/>
        </w:r>
        <w:r w:rsidRPr="00E02D8C">
          <w:rPr>
            <w:noProof/>
            <w:webHidden/>
          </w:rPr>
          <w:instrText xml:space="preserve"> PAGEREF _Toc113547624 \h </w:instrText>
        </w:r>
        <w:r w:rsidRPr="00E02D8C">
          <w:rPr>
            <w:noProof/>
            <w:webHidden/>
          </w:rPr>
        </w:r>
        <w:r w:rsidRPr="00E02D8C">
          <w:rPr>
            <w:noProof/>
            <w:webHidden/>
          </w:rPr>
          <w:fldChar w:fldCharType="separate"/>
        </w:r>
        <w:r w:rsidRPr="00E02D8C">
          <w:rPr>
            <w:noProof/>
            <w:webHidden/>
          </w:rPr>
          <w:t>10</w:t>
        </w:r>
        <w:r w:rsidRPr="00E02D8C">
          <w:rPr>
            <w:noProof/>
            <w:webHidden/>
          </w:rPr>
          <w:fldChar w:fldCharType="end"/>
        </w:r>
      </w:hyperlink>
    </w:p>
    <w:p w14:paraId="0ACFAA78" w14:textId="256A536F"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25" w:history="1">
        <w:r w:rsidRPr="00E02D8C">
          <w:rPr>
            <w:rStyle w:val="a8"/>
            <w:noProof/>
          </w:rPr>
          <w:t xml:space="preserve">4.1 </w:t>
        </w:r>
        <w:r w:rsidRPr="00E02D8C">
          <w:rPr>
            <w:rStyle w:val="a8"/>
            <w:noProof/>
          </w:rPr>
          <w:t>盾构机概况</w:t>
        </w:r>
        <w:r w:rsidRPr="00E02D8C">
          <w:rPr>
            <w:noProof/>
            <w:webHidden/>
          </w:rPr>
          <w:tab/>
        </w:r>
        <w:r w:rsidRPr="00E02D8C">
          <w:rPr>
            <w:noProof/>
            <w:webHidden/>
          </w:rPr>
          <w:fldChar w:fldCharType="begin"/>
        </w:r>
        <w:r w:rsidRPr="00E02D8C">
          <w:rPr>
            <w:noProof/>
            <w:webHidden/>
          </w:rPr>
          <w:instrText xml:space="preserve"> PAGEREF _Toc113547625 \h </w:instrText>
        </w:r>
        <w:r w:rsidRPr="00E02D8C">
          <w:rPr>
            <w:noProof/>
            <w:webHidden/>
          </w:rPr>
        </w:r>
        <w:r w:rsidRPr="00E02D8C">
          <w:rPr>
            <w:noProof/>
            <w:webHidden/>
          </w:rPr>
          <w:fldChar w:fldCharType="separate"/>
        </w:r>
        <w:r w:rsidRPr="00E02D8C">
          <w:rPr>
            <w:noProof/>
            <w:webHidden/>
          </w:rPr>
          <w:t>10</w:t>
        </w:r>
        <w:r w:rsidRPr="00E02D8C">
          <w:rPr>
            <w:noProof/>
            <w:webHidden/>
          </w:rPr>
          <w:fldChar w:fldCharType="end"/>
        </w:r>
      </w:hyperlink>
    </w:p>
    <w:p w14:paraId="5BCB860C" w14:textId="702799CF"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26" w:history="1">
        <w:r w:rsidRPr="00E02D8C">
          <w:rPr>
            <w:rStyle w:val="a8"/>
            <w:noProof/>
          </w:rPr>
          <w:t xml:space="preserve">4.1.1 </w:t>
        </w:r>
        <w:r w:rsidRPr="00E02D8C">
          <w:rPr>
            <w:rStyle w:val="a8"/>
            <w:noProof/>
          </w:rPr>
          <w:t>盾构主机整体</w:t>
        </w:r>
        <w:r w:rsidRPr="00E02D8C">
          <w:rPr>
            <w:noProof/>
            <w:webHidden/>
          </w:rPr>
          <w:tab/>
        </w:r>
        <w:r w:rsidRPr="00E02D8C">
          <w:rPr>
            <w:noProof/>
            <w:webHidden/>
          </w:rPr>
          <w:fldChar w:fldCharType="begin"/>
        </w:r>
        <w:r w:rsidRPr="00E02D8C">
          <w:rPr>
            <w:noProof/>
            <w:webHidden/>
          </w:rPr>
          <w:instrText xml:space="preserve"> PAGEREF _Toc113547626 \h </w:instrText>
        </w:r>
        <w:r w:rsidRPr="00E02D8C">
          <w:rPr>
            <w:noProof/>
            <w:webHidden/>
          </w:rPr>
        </w:r>
        <w:r w:rsidRPr="00E02D8C">
          <w:rPr>
            <w:noProof/>
            <w:webHidden/>
          </w:rPr>
          <w:fldChar w:fldCharType="separate"/>
        </w:r>
        <w:r w:rsidRPr="00E02D8C">
          <w:rPr>
            <w:noProof/>
            <w:webHidden/>
          </w:rPr>
          <w:t>10</w:t>
        </w:r>
        <w:r w:rsidRPr="00E02D8C">
          <w:rPr>
            <w:noProof/>
            <w:webHidden/>
          </w:rPr>
          <w:fldChar w:fldCharType="end"/>
        </w:r>
      </w:hyperlink>
    </w:p>
    <w:p w14:paraId="29E26D00" w14:textId="722E9227"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27" w:history="1">
        <w:r w:rsidRPr="00E02D8C">
          <w:rPr>
            <w:rStyle w:val="a8"/>
            <w:noProof/>
          </w:rPr>
          <w:t xml:space="preserve">4.1.2 </w:t>
        </w:r>
        <w:r w:rsidRPr="00E02D8C">
          <w:rPr>
            <w:rStyle w:val="a8"/>
            <w:noProof/>
          </w:rPr>
          <w:t>盾体扇块</w:t>
        </w:r>
        <w:r w:rsidRPr="00E02D8C">
          <w:rPr>
            <w:noProof/>
            <w:webHidden/>
          </w:rPr>
          <w:tab/>
        </w:r>
        <w:r w:rsidRPr="00E02D8C">
          <w:rPr>
            <w:noProof/>
            <w:webHidden/>
          </w:rPr>
          <w:fldChar w:fldCharType="begin"/>
        </w:r>
        <w:r w:rsidRPr="00E02D8C">
          <w:rPr>
            <w:noProof/>
            <w:webHidden/>
          </w:rPr>
          <w:instrText xml:space="preserve"> PAGEREF _Toc113547627 \h </w:instrText>
        </w:r>
        <w:r w:rsidRPr="00E02D8C">
          <w:rPr>
            <w:noProof/>
            <w:webHidden/>
          </w:rPr>
        </w:r>
        <w:r w:rsidRPr="00E02D8C">
          <w:rPr>
            <w:noProof/>
            <w:webHidden/>
          </w:rPr>
          <w:fldChar w:fldCharType="separate"/>
        </w:r>
        <w:r w:rsidRPr="00E02D8C">
          <w:rPr>
            <w:noProof/>
            <w:webHidden/>
          </w:rPr>
          <w:t>11</w:t>
        </w:r>
        <w:r w:rsidRPr="00E02D8C">
          <w:rPr>
            <w:noProof/>
            <w:webHidden/>
          </w:rPr>
          <w:fldChar w:fldCharType="end"/>
        </w:r>
      </w:hyperlink>
    </w:p>
    <w:p w14:paraId="6E7C6F64" w14:textId="71C8250C"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28" w:history="1">
        <w:r w:rsidRPr="00E02D8C">
          <w:rPr>
            <w:rStyle w:val="a8"/>
            <w:noProof/>
          </w:rPr>
          <w:t xml:space="preserve">4.1.3 </w:t>
        </w:r>
        <w:r w:rsidRPr="00E02D8C">
          <w:rPr>
            <w:rStyle w:val="a8"/>
            <w:noProof/>
          </w:rPr>
          <w:t>主驱动</w:t>
        </w:r>
        <w:r w:rsidRPr="00E02D8C">
          <w:rPr>
            <w:noProof/>
            <w:webHidden/>
          </w:rPr>
          <w:tab/>
        </w:r>
        <w:r w:rsidRPr="00E02D8C">
          <w:rPr>
            <w:noProof/>
            <w:webHidden/>
          </w:rPr>
          <w:fldChar w:fldCharType="begin"/>
        </w:r>
        <w:r w:rsidRPr="00E02D8C">
          <w:rPr>
            <w:noProof/>
            <w:webHidden/>
          </w:rPr>
          <w:instrText xml:space="preserve"> PAGEREF _Toc113547628 \h </w:instrText>
        </w:r>
        <w:r w:rsidRPr="00E02D8C">
          <w:rPr>
            <w:noProof/>
            <w:webHidden/>
          </w:rPr>
        </w:r>
        <w:r w:rsidRPr="00E02D8C">
          <w:rPr>
            <w:noProof/>
            <w:webHidden/>
          </w:rPr>
          <w:fldChar w:fldCharType="separate"/>
        </w:r>
        <w:r w:rsidRPr="00E02D8C">
          <w:rPr>
            <w:noProof/>
            <w:webHidden/>
          </w:rPr>
          <w:t>12</w:t>
        </w:r>
        <w:r w:rsidRPr="00E02D8C">
          <w:rPr>
            <w:noProof/>
            <w:webHidden/>
          </w:rPr>
          <w:fldChar w:fldCharType="end"/>
        </w:r>
      </w:hyperlink>
    </w:p>
    <w:p w14:paraId="36CA39BA" w14:textId="5680CC3D"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29" w:history="1">
        <w:r w:rsidRPr="00E02D8C">
          <w:rPr>
            <w:rStyle w:val="a8"/>
            <w:noProof/>
          </w:rPr>
          <w:t xml:space="preserve">4.1.4 </w:t>
        </w:r>
        <w:r w:rsidRPr="00E02D8C">
          <w:rPr>
            <w:rStyle w:val="a8"/>
            <w:noProof/>
          </w:rPr>
          <w:t>井子架</w:t>
        </w:r>
        <w:r w:rsidRPr="00E02D8C">
          <w:rPr>
            <w:noProof/>
            <w:webHidden/>
          </w:rPr>
          <w:tab/>
        </w:r>
        <w:r w:rsidRPr="00E02D8C">
          <w:rPr>
            <w:noProof/>
            <w:webHidden/>
          </w:rPr>
          <w:fldChar w:fldCharType="begin"/>
        </w:r>
        <w:r w:rsidRPr="00E02D8C">
          <w:rPr>
            <w:noProof/>
            <w:webHidden/>
          </w:rPr>
          <w:instrText xml:space="preserve"> PAGEREF _Toc113547629 \h </w:instrText>
        </w:r>
        <w:r w:rsidRPr="00E02D8C">
          <w:rPr>
            <w:noProof/>
            <w:webHidden/>
          </w:rPr>
        </w:r>
        <w:r w:rsidRPr="00E02D8C">
          <w:rPr>
            <w:noProof/>
            <w:webHidden/>
          </w:rPr>
          <w:fldChar w:fldCharType="separate"/>
        </w:r>
        <w:r w:rsidRPr="00E02D8C">
          <w:rPr>
            <w:noProof/>
            <w:webHidden/>
          </w:rPr>
          <w:t>12</w:t>
        </w:r>
        <w:r w:rsidRPr="00E02D8C">
          <w:rPr>
            <w:noProof/>
            <w:webHidden/>
          </w:rPr>
          <w:fldChar w:fldCharType="end"/>
        </w:r>
      </w:hyperlink>
    </w:p>
    <w:p w14:paraId="07156BB7" w14:textId="346F3D03"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30" w:history="1">
        <w:r w:rsidRPr="00E02D8C">
          <w:rPr>
            <w:rStyle w:val="a8"/>
            <w:noProof/>
          </w:rPr>
          <w:t xml:space="preserve">4.1.5 </w:t>
        </w:r>
        <w:r w:rsidRPr="00E02D8C">
          <w:rPr>
            <w:rStyle w:val="a8"/>
            <w:noProof/>
          </w:rPr>
          <w:t>拼装机行走梁</w:t>
        </w:r>
        <w:r w:rsidRPr="00E02D8C">
          <w:rPr>
            <w:noProof/>
            <w:webHidden/>
          </w:rPr>
          <w:tab/>
        </w:r>
        <w:r w:rsidRPr="00E02D8C">
          <w:rPr>
            <w:noProof/>
            <w:webHidden/>
          </w:rPr>
          <w:fldChar w:fldCharType="begin"/>
        </w:r>
        <w:r w:rsidRPr="00E02D8C">
          <w:rPr>
            <w:noProof/>
            <w:webHidden/>
          </w:rPr>
          <w:instrText xml:space="preserve"> PAGEREF _Toc113547630 \h </w:instrText>
        </w:r>
        <w:r w:rsidRPr="00E02D8C">
          <w:rPr>
            <w:noProof/>
            <w:webHidden/>
          </w:rPr>
        </w:r>
        <w:r w:rsidRPr="00E02D8C">
          <w:rPr>
            <w:noProof/>
            <w:webHidden/>
          </w:rPr>
          <w:fldChar w:fldCharType="separate"/>
        </w:r>
        <w:r w:rsidRPr="00E02D8C">
          <w:rPr>
            <w:noProof/>
            <w:webHidden/>
          </w:rPr>
          <w:t>13</w:t>
        </w:r>
        <w:r w:rsidRPr="00E02D8C">
          <w:rPr>
            <w:noProof/>
            <w:webHidden/>
          </w:rPr>
          <w:fldChar w:fldCharType="end"/>
        </w:r>
      </w:hyperlink>
    </w:p>
    <w:p w14:paraId="5BD20879" w14:textId="1A274B0D"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31" w:history="1">
        <w:r w:rsidRPr="00E02D8C">
          <w:rPr>
            <w:rStyle w:val="a8"/>
            <w:noProof/>
          </w:rPr>
          <w:t xml:space="preserve">4.1.6 </w:t>
        </w:r>
        <w:r w:rsidRPr="00E02D8C">
          <w:rPr>
            <w:rStyle w:val="a8"/>
            <w:noProof/>
          </w:rPr>
          <w:t>拼装机</w:t>
        </w:r>
        <w:r w:rsidRPr="00E02D8C">
          <w:rPr>
            <w:noProof/>
            <w:webHidden/>
          </w:rPr>
          <w:tab/>
        </w:r>
        <w:r w:rsidRPr="00E02D8C">
          <w:rPr>
            <w:noProof/>
            <w:webHidden/>
          </w:rPr>
          <w:fldChar w:fldCharType="begin"/>
        </w:r>
        <w:r w:rsidRPr="00E02D8C">
          <w:rPr>
            <w:noProof/>
            <w:webHidden/>
          </w:rPr>
          <w:instrText xml:space="preserve"> PAGEREF _Toc113547631 \h </w:instrText>
        </w:r>
        <w:r w:rsidRPr="00E02D8C">
          <w:rPr>
            <w:noProof/>
            <w:webHidden/>
          </w:rPr>
        </w:r>
        <w:r w:rsidRPr="00E02D8C">
          <w:rPr>
            <w:noProof/>
            <w:webHidden/>
          </w:rPr>
          <w:fldChar w:fldCharType="separate"/>
        </w:r>
        <w:r w:rsidRPr="00E02D8C">
          <w:rPr>
            <w:noProof/>
            <w:webHidden/>
          </w:rPr>
          <w:t>13</w:t>
        </w:r>
        <w:r w:rsidRPr="00E02D8C">
          <w:rPr>
            <w:noProof/>
            <w:webHidden/>
          </w:rPr>
          <w:fldChar w:fldCharType="end"/>
        </w:r>
      </w:hyperlink>
    </w:p>
    <w:p w14:paraId="239BDE41" w14:textId="24AB4CF7"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32" w:history="1">
        <w:r w:rsidRPr="00E02D8C">
          <w:rPr>
            <w:rStyle w:val="a8"/>
            <w:noProof/>
          </w:rPr>
          <w:t xml:space="preserve">4.1.7  </w:t>
        </w:r>
        <w:r w:rsidRPr="00E02D8C">
          <w:rPr>
            <w:rStyle w:val="a8"/>
            <w:noProof/>
          </w:rPr>
          <w:t>刀盘</w:t>
        </w:r>
        <w:r w:rsidRPr="00E02D8C">
          <w:rPr>
            <w:noProof/>
            <w:webHidden/>
          </w:rPr>
          <w:tab/>
        </w:r>
        <w:r w:rsidRPr="00E02D8C">
          <w:rPr>
            <w:noProof/>
            <w:webHidden/>
          </w:rPr>
          <w:fldChar w:fldCharType="begin"/>
        </w:r>
        <w:r w:rsidRPr="00E02D8C">
          <w:rPr>
            <w:noProof/>
            <w:webHidden/>
          </w:rPr>
          <w:instrText xml:space="preserve"> PAGEREF _Toc113547632 \h </w:instrText>
        </w:r>
        <w:r w:rsidRPr="00E02D8C">
          <w:rPr>
            <w:noProof/>
            <w:webHidden/>
          </w:rPr>
        </w:r>
        <w:r w:rsidRPr="00E02D8C">
          <w:rPr>
            <w:noProof/>
            <w:webHidden/>
          </w:rPr>
          <w:fldChar w:fldCharType="separate"/>
        </w:r>
        <w:r w:rsidRPr="00E02D8C">
          <w:rPr>
            <w:noProof/>
            <w:webHidden/>
          </w:rPr>
          <w:t>14</w:t>
        </w:r>
        <w:r w:rsidRPr="00E02D8C">
          <w:rPr>
            <w:noProof/>
            <w:webHidden/>
          </w:rPr>
          <w:fldChar w:fldCharType="end"/>
        </w:r>
      </w:hyperlink>
    </w:p>
    <w:p w14:paraId="2DAA245A" w14:textId="45AC3BB4"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33" w:history="1">
        <w:r w:rsidRPr="00E02D8C">
          <w:rPr>
            <w:rStyle w:val="a8"/>
            <w:noProof/>
          </w:rPr>
          <w:t xml:space="preserve">4.1.8 </w:t>
        </w:r>
        <w:r w:rsidRPr="00E02D8C">
          <w:rPr>
            <w:rStyle w:val="a8"/>
            <w:noProof/>
          </w:rPr>
          <w:t>后配套设备</w:t>
        </w:r>
        <w:r w:rsidRPr="00E02D8C">
          <w:rPr>
            <w:noProof/>
            <w:webHidden/>
          </w:rPr>
          <w:tab/>
        </w:r>
        <w:r w:rsidRPr="00E02D8C">
          <w:rPr>
            <w:noProof/>
            <w:webHidden/>
          </w:rPr>
          <w:fldChar w:fldCharType="begin"/>
        </w:r>
        <w:r w:rsidRPr="00E02D8C">
          <w:rPr>
            <w:noProof/>
            <w:webHidden/>
          </w:rPr>
          <w:instrText xml:space="preserve"> PAGEREF _Toc113547633 \h </w:instrText>
        </w:r>
        <w:r w:rsidRPr="00E02D8C">
          <w:rPr>
            <w:noProof/>
            <w:webHidden/>
          </w:rPr>
        </w:r>
        <w:r w:rsidRPr="00E02D8C">
          <w:rPr>
            <w:noProof/>
            <w:webHidden/>
          </w:rPr>
          <w:fldChar w:fldCharType="separate"/>
        </w:r>
        <w:r w:rsidRPr="00E02D8C">
          <w:rPr>
            <w:noProof/>
            <w:webHidden/>
          </w:rPr>
          <w:t>14</w:t>
        </w:r>
        <w:r w:rsidRPr="00E02D8C">
          <w:rPr>
            <w:noProof/>
            <w:webHidden/>
          </w:rPr>
          <w:fldChar w:fldCharType="end"/>
        </w:r>
      </w:hyperlink>
    </w:p>
    <w:p w14:paraId="73416822" w14:textId="6B8B4F1F"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34" w:history="1">
        <w:r w:rsidRPr="00E02D8C">
          <w:rPr>
            <w:rStyle w:val="a8"/>
            <w:noProof/>
          </w:rPr>
          <w:t xml:space="preserve">4.2 </w:t>
        </w:r>
        <w:r w:rsidRPr="00E02D8C">
          <w:rPr>
            <w:rStyle w:val="a8"/>
            <w:noProof/>
          </w:rPr>
          <w:t>施工筹划</w:t>
        </w:r>
        <w:r w:rsidRPr="00E02D8C">
          <w:rPr>
            <w:noProof/>
            <w:webHidden/>
          </w:rPr>
          <w:tab/>
        </w:r>
        <w:r w:rsidRPr="00E02D8C">
          <w:rPr>
            <w:noProof/>
            <w:webHidden/>
          </w:rPr>
          <w:fldChar w:fldCharType="begin"/>
        </w:r>
        <w:r w:rsidRPr="00E02D8C">
          <w:rPr>
            <w:noProof/>
            <w:webHidden/>
          </w:rPr>
          <w:instrText xml:space="preserve"> PAGEREF _Toc113547634 \h </w:instrText>
        </w:r>
        <w:r w:rsidRPr="00E02D8C">
          <w:rPr>
            <w:noProof/>
            <w:webHidden/>
          </w:rPr>
        </w:r>
        <w:r w:rsidRPr="00E02D8C">
          <w:rPr>
            <w:noProof/>
            <w:webHidden/>
          </w:rPr>
          <w:fldChar w:fldCharType="separate"/>
        </w:r>
        <w:r w:rsidRPr="00E02D8C">
          <w:rPr>
            <w:noProof/>
            <w:webHidden/>
          </w:rPr>
          <w:t>17</w:t>
        </w:r>
        <w:r w:rsidRPr="00E02D8C">
          <w:rPr>
            <w:noProof/>
            <w:webHidden/>
          </w:rPr>
          <w:fldChar w:fldCharType="end"/>
        </w:r>
      </w:hyperlink>
    </w:p>
    <w:p w14:paraId="2F44DF95" w14:textId="7FE566CD"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35" w:history="1">
        <w:r w:rsidRPr="00E02D8C">
          <w:rPr>
            <w:rStyle w:val="a8"/>
            <w:noProof/>
          </w:rPr>
          <w:t xml:space="preserve">4.2.1 </w:t>
        </w:r>
        <w:r w:rsidRPr="00E02D8C">
          <w:rPr>
            <w:rStyle w:val="a8"/>
            <w:noProof/>
          </w:rPr>
          <w:t>进入施工现场准备工作</w:t>
        </w:r>
        <w:r w:rsidRPr="00E02D8C">
          <w:rPr>
            <w:noProof/>
            <w:webHidden/>
          </w:rPr>
          <w:tab/>
        </w:r>
        <w:r w:rsidRPr="00E02D8C">
          <w:rPr>
            <w:noProof/>
            <w:webHidden/>
          </w:rPr>
          <w:fldChar w:fldCharType="begin"/>
        </w:r>
        <w:r w:rsidRPr="00E02D8C">
          <w:rPr>
            <w:noProof/>
            <w:webHidden/>
          </w:rPr>
          <w:instrText xml:space="preserve"> PAGEREF _Toc113547635 \h </w:instrText>
        </w:r>
        <w:r w:rsidRPr="00E02D8C">
          <w:rPr>
            <w:noProof/>
            <w:webHidden/>
          </w:rPr>
        </w:r>
        <w:r w:rsidRPr="00E02D8C">
          <w:rPr>
            <w:noProof/>
            <w:webHidden/>
          </w:rPr>
          <w:fldChar w:fldCharType="separate"/>
        </w:r>
        <w:r w:rsidRPr="00E02D8C">
          <w:rPr>
            <w:noProof/>
            <w:webHidden/>
          </w:rPr>
          <w:t>17</w:t>
        </w:r>
        <w:r w:rsidRPr="00E02D8C">
          <w:rPr>
            <w:noProof/>
            <w:webHidden/>
          </w:rPr>
          <w:fldChar w:fldCharType="end"/>
        </w:r>
      </w:hyperlink>
    </w:p>
    <w:p w14:paraId="00421B18" w14:textId="6B7BB5ED"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36" w:history="1">
        <w:r w:rsidRPr="00E02D8C">
          <w:rPr>
            <w:rStyle w:val="a8"/>
            <w:noProof/>
          </w:rPr>
          <w:t xml:space="preserve">4.2.2 </w:t>
        </w:r>
        <w:r w:rsidRPr="00E02D8C">
          <w:rPr>
            <w:rStyle w:val="a8"/>
            <w:noProof/>
          </w:rPr>
          <w:t>现场人员配置</w:t>
        </w:r>
        <w:r w:rsidRPr="00E02D8C">
          <w:rPr>
            <w:noProof/>
            <w:webHidden/>
          </w:rPr>
          <w:tab/>
        </w:r>
        <w:r w:rsidRPr="00E02D8C">
          <w:rPr>
            <w:noProof/>
            <w:webHidden/>
          </w:rPr>
          <w:fldChar w:fldCharType="begin"/>
        </w:r>
        <w:r w:rsidRPr="00E02D8C">
          <w:rPr>
            <w:noProof/>
            <w:webHidden/>
          </w:rPr>
          <w:instrText xml:space="preserve"> PAGEREF _Toc113547636 \h </w:instrText>
        </w:r>
        <w:r w:rsidRPr="00E02D8C">
          <w:rPr>
            <w:noProof/>
            <w:webHidden/>
          </w:rPr>
        </w:r>
        <w:r w:rsidRPr="00E02D8C">
          <w:rPr>
            <w:noProof/>
            <w:webHidden/>
          </w:rPr>
          <w:fldChar w:fldCharType="separate"/>
        </w:r>
        <w:r w:rsidRPr="00E02D8C">
          <w:rPr>
            <w:noProof/>
            <w:webHidden/>
          </w:rPr>
          <w:t>17</w:t>
        </w:r>
        <w:r w:rsidRPr="00E02D8C">
          <w:rPr>
            <w:noProof/>
            <w:webHidden/>
          </w:rPr>
          <w:fldChar w:fldCharType="end"/>
        </w:r>
      </w:hyperlink>
    </w:p>
    <w:p w14:paraId="03161188" w14:textId="2399625D"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37" w:history="1">
        <w:r w:rsidRPr="00E02D8C">
          <w:rPr>
            <w:rStyle w:val="a8"/>
            <w:noProof/>
          </w:rPr>
          <w:t xml:space="preserve">4.2.3 </w:t>
        </w:r>
        <w:r w:rsidRPr="00E02D8C">
          <w:rPr>
            <w:rStyle w:val="a8"/>
            <w:noProof/>
          </w:rPr>
          <w:t>主要设备、工具和工装配置：</w:t>
        </w:r>
        <w:r w:rsidRPr="00E02D8C">
          <w:rPr>
            <w:noProof/>
            <w:webHidden/>
          </w:rPr>
          <w:tab/>
        </w:r>
        <w:r w:rsidRPr="00E02D8C">
          <w:rPr>
            <w:noProof/>
            <w:webHidden/>
          </w:rPr>
          <w:fldChar w:fldCharType="begin"/>
        </w:r>
        <w:r w:rsidRPr="00E02D8C">
          <w:rPr>
            <w:noProof/>
            <w:webHidden/>
          </w:rPr>
          <w:instrText xml:space="preserve"> PAGEREF _Toc113547637 \h </w:instrText>
        </w:r>
        <w:r w:rsidRPr="00E02D8C">
          <w:rPr>
            <w:noProof/>
            <w:webHidden/>
          </w:rPr>
        </w:r>
        <w:r w:rsidRPr="00E02D8C">
          <w:rPr>
            <w:noProof/>
            <w:webHidden/>
          </w:rPr>
          <w:fldChar w:fldCharType="separate"/>
        </w:r>
        <w:r w:rsidRPr="00E02D8C">
          <w:rPr>
            <w:noProof/>
            <w:webHidden/>
          </w:rPr>
          <w:t>18</w:t>
        </w:r>
        <w:r w:rsidRPr="00E02D8C">
          <w:rPr>
            <w:noProof/>
            <w:webHidden/>
          </w:rPr>
          <w:fldChar w:fldCharType="end"/>
        </w:r>
      </w:hyperlink>
    </w:p>
    <w:p w14:paraId="00AB4F86" w14:textId="4488757F"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38" w:history="1">
        <w:r w:rsidRPr="00E02D8C">
          <w:rPr>
            <w:rStyle w:val="a8"/>
            <w:noProof/>
          </w:rPr>
          <w:t xml:space="preserve">4.2.4 </w:t>
        </w:r>
        <w:r w:rsidRPr="00E02D8C">
          <w:rPr>
            <w:rStyle w:val="a8"/>
            <w:noProof/>
          </w:rPr>
          <w:t>盾构机部件运输及组装顺序</w:t>
        </w:r>
        <w:r w:rsidRPr="00E02D8C">
          <w:rPr>
            <w:noProof/>
            <w:webHidden/>
          </w:rPr>
          <w:tab/>
        </w:r>
        <w:r w:rsidRPr="00E02D8C">
          <w:rPr>
            <w:noProof/>
            <w:webHidden/>
          </w:rPr>
          <w:fldChar w:fldCharType="begin"/>
        </w:r>
        <w:r w:rsidRPr="00E02D8C">
          <w:rPr>
            <w:noProof/>
            <w:webHidden/>
          </w:rPr>
          <w:instrText xml:space="preserve"> PAGEREF _Toc113547638 \h </w:instrText>
        </w:r>
        <w:r w:rsidRPr="00E02D8C">
          <w:rPr>
            <w:noProof/>
            <w:webHidden/>
          </w:rPr>
        </w:r>
        <w:r w:rsidRPr="00E02D8C">
          <w:rPr>
            <w:noProof/>
            <w:webHidden/>
          </w:rPr>
          <w:fldChar w:fldCharType="separate"/>
        </w:r>
        <w:r w:rsidRPr="00E02D8C">
          <w:rPr>
            <w:noProof/>
            <w:webHidden/>
          </w:rPr>
          <w:t>20</w:t>
        </w:r>
        <w:r w:rsidRPr="00E02D8C">
          <w:rPr>
            <w:noProof/>
            <w:webHidden/>
          </w:rPr>
          <w:fldChar w:fldCharType="end"/>
        </w:r>
      </w:hyperlink>
    </w:p>
    <w:p w14:paraId="4716839C" w14:textId="237FF897"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39" w:history="1">
        <w:r w:rsidRPr="00E02D8C">
          <w:rPr>
            <w:rStyle w:val="a8"/>
            <w:noProof/>
          </w:rPr>
          <w:t xml:space="preserve">4.2.5 </w:t>
        </w:r>
        <w:r w:rsidRPr="00E02D8C">
          <w:rPr>
            <w:rStyle w:val="a8"/>
            <w:noProof/>
          </w:rPr>
          <w:t>始发托架、反力架、后配套托架施工</w:t>
        </w:r>
        <w:r w:rsidRPr="00E02D8C">
          <w:rPr>
            <w:noProof/>
            <w:webHidden/>
          </w:rPr>
          <w:tab/>
        </w:r>
        <w:r w:rsidRPr="00E02D8C">
          <w:rPr>
            <w:noProof/>
            <w:webHidden/>
          </w:rPr>
          <w:fldChar w:fldCharType="begin"/>
        </w:r>
        <w:r w:rsidRPr="00E02D8C">
          <w:rPr>
            <w:noProof/>
            <w:webHidden/>
          </w:rPr>
          <w:instrText xml:space="preserve"> PAGEREF _Toc113547639 \h </w:instrText>
        </w:r>
        <w:r w:rsidRPr="00E02D8C">
          <w:rPr>
            <w:noProof/>
            <w:webHidden/>
          </w:rPr>
        </w:r>
        <w:r w:rsidRPr="00E02D8C">
          <w:rPr>
            <w:noProof/>
            <w:webHidden/>
          </w:rPr>
          <w:fldChar w:fldCharType="separate"/>
        </w:r>
        <w:r w:rsidRPr="00E02D8C">
          <w:rPr>
            <w:noProof/>
            <w:webHidden/>
          </w:rPr>
          <w:t>21</w:t>
        </w:r>
        <w:r w:rsidRPr="00E02D8C">
          <w:rPr>
            <w:noProof/>
            <w:webHidden/>
          </w:rPr>
          <w:fldChar w:fldCharType="end"/>
        </w:r>
      </w:hyperlink>
    </w:p>
    <w:p w14:paraId="45C3DD9C" w14:textId="70FD53C8"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40" w:history="1">
        <w:r w:rsidRPr="00E02D8C">
          <w:rPr>
            <w:rStyle w:val="a8"/>
            <w:noProof/>
          </w:rPr>
          <w:t xml:space="preserve">4.3 </w:t>
        </w:r>
        <w:r w:rsidRPr="00E02D8C">
          <w:rPr>
            <w:rStyle w:val="a8"/>
            <w:noProof/>
          </w:rPr>
          <w:t>盾构机组装</w:t>
        </w:r>
        <w:r w:rsidRPr="00E02D8C">
          <w:rPr>
            <w:noProof/>
            <w:webHidden/>
          </w:rPr>
          <w:tab/>
        </w:r>
        <w:r w:rsidRPr="00E02D8C">
          <w:rPr>
            <w:noProof/>
            <w:webHidden/>
          </w:rPr>
          <w:fldChar w:fldCharType="begin"/>
        </w:r>
        <w:r w:rsidRPr="00E02D8C">
          <w:rPr>
            <w:noProof/>
            <w:webHidden/>
          </w:rPr>
          <w:instrText xml:space="preserve"> PAGEREF _Toc113547640 \h </w:instrText>
        </w:r>
        <w:r w:rsidRPr="00E02D8C">
          <w:rPr>
            <w:noProof/>
            <w:webHidden/>
          </w:rPr>
        </w:r>
        <w:r w:rsidRPr="00E02D8C">
          <w:rPr>
            <w:noProof/>
            <w:webHidden/>
          </w:rPr>
          <w:fldChar w:fldCharType="separate"/>
        </w:r>
        <w:r w:rsidRPr="00E02D8C">
          <w:rPr>
            <w:noProof/>
            <w:webHidden/>
          </w:rPr>
          <w:t>22</w:t>
        </w:r>
        <w:r w:rsidRPr="00E02D8C">
          <w:rPr>
            <w:noProof/>
            <w:webHidden/>
          </w:rPr>
          <w:fldChar w:fldCharType="end"/>
        </w:r>
      </w:hyperlink>
    </w:p>
    <w:p w14:paraId="06198FE1" w14:textId="41C92434"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41" w:history="1">
        <w:r w:rsidRPr="00E02D8C">
          <w:rPr>
            <w:rStyle w:val="a8"/>
            <w:noProof/>
          </w:rPr>
          <w:t xml:space="preserve">4.3.1 </w:t>
        </w:r>
        <w:r w:rsidRPr="00E02D8C">
          <w:rPr>
            <w:rStyle w:val="a8"/>
            <w:noProof/>
          </w:rPr>
          <w:t>吊装锁具</w:t>
        </w:r>
        <w:r w:rsidRPr="00E02D8C">
          <w:rPr>
            <w:noProof/>
            <w:webHidden/>
          </w:rPr>
          <w:tab/>
        </w:r>
        <w:r w:rsidRPr="00E02D8C">
          <w:rPr>
            <w:noProof/>
            <w:webHidden/>
          </w:rPr>
          <w:fldChar w:fldCharType="begin"/>
        </w:r>
        <w:r w:rsidRPr="00E02D8C">
          <w:rPr>
            <w:noProof/>
            <w:webHidden/>
          </w:rPr>
          <w:instrText xml:space="preserve"> PAGEREF _Toc113547641 \h </w:instrText>
        </w:r>
        <w:r w:rsidRPr="00E02D8C">
          <w:rPr>
            <w:noProof/>
            <w:webHidden/>
          </w:rPr>
        </w:r>
        <w:r w:rsidRPr="00E02D8C">
          <w:rPr>
            <w:noProof/>
            <w:webHidden/>
          </w:rPr>
          <w:fldChar w:fldCharType="separate"/>
        </w:r>
        <w:r w:rsidRPr="00E02D8C">
          <w:rPr>
            <w:noProof/>
            <w:webHidden/>
          </w:rPr>
          <w:t>22</w:t>
        </w:r>
        <w:r w:rsidRPr="00E02D8C">
          <w:rPr>
            <w:noProof/>
            <w:webHidden/>
          </w:rPr>
          <w:fldChar w:fldCharType="end"/>
        </w:r>
      </w:hyperlink>
    </w:p>
    <w:p w14:paraId="1DB154ED" w14:textId="035A95B3"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42" w:history="1">
        <w:r w:rsidRPr="00E02D8C">
          <w:rPr>
            <w:rStyle w:val="a8"/>
            <w:noProof/>
          </w:rPr>
          <w:t xml:space="preserve">4.3.2 </w:t>
        </w:r>
        <w:r w:rsidRPr="00E02D8C">
          <w:rPr>
            <w:rStyle w:val="a8"/>
            <w:noProof/>
          </w:rPr>
          <w:t>盾构机刀盘组装</w:t>
        </w:r>
        <w:r w:rsidRPr="00E02D8C">
          <w:rPr>
            <w:noProof/>
            <w:webHidden/>
          </w:rPr>
          <w:tab/>
        </w:r>
        <w:r w:rsidRPr="00E02D8C">
          <w:rPr>
            <w:noProof/>
            <w:webHidden/>
          </w:rPr>
          <w:fldChar w:fldCharType="begin"/>
        </w:r>
        <w:r w:rsidRPr="00E02D8C">
          <w:rPr>
            <w:noProof/>
            <w:webHidden/>
          </w:rPr>
          <w:instrText xml:space="preserve"> PAGEREF _Toc113547642 \h </w:instrText>
        </w:r>
        <w:r w:rsidRPr="00E02D8C">
          <w:rPr>
            <w:noProof/>
            <w:webHidden/>
          </w:rPr>
        </w:r>
        <w:r w:rsidRPr="00E02D8C">
          <w:rPr>
            <w:noProof/>
            <w:webHidden/>
          </w:rPr>
          <w:fldChar w:fldCharType="separate"/>
        </w:r>
        <w:r w:rsidRPr="00E02D8C">
          <w:rPr>
            <w:noProof/>
            <w:webHidden/>
          </w:rPr>
          <w:t>30</w:t>
        </w:r>
        <w:r w:rsidRPr="00E02D8C">
          <w:rPr>
            <w:noProof/>
            <w:webHidden/>
          </w:rPr>
          <w:fldChar w:fldCharType="end"/>
        </w:r>
      </w:hyperlink>
    </w:p>
    <w:p w14:paraId="3713C5B1" w14:textId="652010BB"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43" w:history="1">
        <w:r w:rsidRPr="00E02D8C">
          <w:rPr>
            <w:rStyle w:val="a8"/>
            <w:noProof/>
          </w:rPr>
          <w:t xml:space="preserve">4.3.3 </w:t>
        </w:r>
        <w:r w:rsidRPr="00E02D8C">
          <w:rPr>
            <w:rStyle w:val="a8"/>
            <w:noProof/>
          </w:rPr>
          <w:t>前期准备工作</w:t>
        </w:r>
        <w:r w:rsidRPr="00E02D8C">
          <w:rPr>
            <w:noProof/>
            <w:webHidden/>
          </w:rPr>
          <w:tab/>
        </w:r>
        <w:r w:rsidRPr="00E02D8C">
          <w:rPr>
            <w:noProof/>
            <w:webHidden/>
          </w:rPr>
          <w:fldChar w:fldCharType="begin"/>
        </w:r>
        <w:r w:rsidRPr="00E02D8C">
          <w:rPr>
            <w:noProof/>
            <w:webHidden/>
          </w:rPr>
          <w:instrText xml:space="preserve"> PAGEREF _Toc113547643 \h </w:instrText>
        </w:r>
        <w:r w:rsidRPr="00E02D8C">
          <w:rPr>
            <w:noProof/>
            <w:webHidden/>
          </w:rPr>
        </w:r>
        <w:r w:rsidRPr="00E02D8C">
          <w:rPr>
            <w:noProof/>
            <w:webHidden/>
          </w:rPr>
          <w:fldChar w:fldCharType="separate"/>
        </w:r>
        <w:r w:rsidRPr="00E02D8C">
          <w:rPr>
            <w:noProof/>
            <w:webHidden/>
          </w:rPr>
          <w:t>31</w:t>
        </w:r>
        <w:r w:rsidRPr="00E02D8C">
          <w:rPr>
            <w:noProof/>
            <w:webHidden/>
          </w:rPr>
          <w:fldChar w:fldCharType="end"/>
        </w:r>
      </w:hyperlink>
    </w:p>
    <w:p w14:paraId="0C93D69E" w14:textId="299952EC"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44" w:history="1">
        <w:r w:rsidRPr="00E02D8C">
          <w:rPr>
            <w:rStyle w:val="a8"/>
            <w:noProof/>
          </w:rPr>
          <w:t xml:space="preserve">4.3.4 </w:t>
        </w:r>
        <w:r w:rsidRPr="00E02D8C">
          <w:rPr>
            <w:rStyle w:val="a8"/>
            <w:noProof/>
          </w:rPr>
          <w:t>桥吊组装</w:t>
        </w:r>
        <w:r w:rsidRPr="00E02D8C">
          <w:rPr>
            <w:noProof/>
            <w:webHidden/>
          </w:rPr>
          <w:tab/>
        </w:r>
        <w:r w:rsidRPr="00E02D8C">
          <w:rPr>
            <w:noProof/>
            <w:webHidden/>
          </w:rPr>
          <w:fldChar w:fldCharType="begin"/>
        </w:r>
        <w:r w:rsidRPr="00E02D8C">
          <w:rPr>
            <w:noProof/>
            <w:webHidden/>
          </w:rPr>
          <w:instrText xml:space="preserve"> PAGEREF _Toc113547644 \h </w:instrText>
        </w:r>
        <w:r w:rsidRPr="00E02D8C">
          <w:rPr>
            <w:noProof/>
            <w:webHidden/>
          </w:rPr>
        </w:r>
        <w:r w:rsidRPr="00E02D8C">
          <w:rPr>
            <w:noProof/>
            <w:webHidden/>
          </w:rPr>
          <w:fldChar w:fldCharType="separate"/>
        </w:r>
        <w:r w:rsidRPr="00E02D8C">
          <w:rPr>
            <w:noProof/>
            <w:webHidden/>
          </w:rPr>
          <w:t>31</w:t>
        </w:r>
        <w:r w:rsidRPr="00E02D8C">
          <w:rPr>
            <w:noProof/>
            <w:webHidden/>
          </w:rPr>
          <w:fldChar w:fldCharType="end"/>
        </w:r>
      </w:hyperlink>
    </w:p>
    <w:p w14:paraId="1E9D3189" w14:textId="4E140D6E"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45" w:history="1">
        <w:r w:rsidRPr="00E02D8C">
          <w:rPr>
            <w:rStyle w:val="a8"/>
            <w:noProof/>
          </w:rPr>
          <w:t xml:space="preserve">4.3.5 </w:t>
        </w:r>
        <w:r w:rsidRPr="00E02D8C">
          <w:rPr>
            <w:rStyle w:val="a8"/>
            <w:noProof/>
          </w:rPr>
          <w:t>台车临时轨道安装</w:t>
        </w:r>
        <w:r w:rsidRPr="00E02D8C">
          <w:rPr>
            <w:noProof/>
            <w:webHidden/>
          </w:rPr>
          <w:tab/>
        </w:r>
        <w:r w:rsidRPr="00E02D8C">
          <w:rPr>
            <w:noProof/>
            <w:webHidden/>
          </w:rPr>
          <w:fldChar w:fldCharType="begin"/>
        </w:r>
        <w:r w:rsidRPr="00E02D8C">
          <w:rPr>
            <w:noProof/>
            <w:webHidden/>
          </w:rPr>
          <w:instrText xml:space="preserve"> PAGEREF _Toc113547645 \h </w:instrText>
        </w:r>
        <w:r w:rsidRPr="00E02D8C">
          <w:rPr>
            <w:noProof/>
            <w:webHidden/>
          </w:rPr>
        </w:r>
        <w:r w:rsidRPr="00E02D8C">
          <w:rPr>
            <w:noProof/>
            <w:webHidden/>
          </w:rPr>
          <w:fldChar w:fldCharType="separate"/>
        </w:r>
        <w:r w:rsidRPr="00E02D8C">
          <w:rPr>
            <w:noProof/>
            <w:webHidden/>
          </w:rPr>
          <w:t>32</w:t>
        </w:r>
        <w:r w:rsidRPr="00E02D8C">
          <w:rPr>
            <w:noProof/>
            <w:webHidden/>
          </w:rPr>
          <w:fldChar w:fldCharType="end"/>
        </w:r>
      </w:hyperlink>
    </w:p>
    <w:p w14:paraId="0F8208D9" w14:textId="3CB4ECB6"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46" w:history="1">
        <w:r w:rsidRPr="00E02D8C">
          <w:rPr>
            <w:rStyle w:val="a8"/>
            <w:noProof/>
          </w:rPr>
          <w:t xml:space="preserve">4.3.6 </w:t>
        </w:r>
        <w:r w:rsidRPr="00E02D8C">
          <w:rPr>
            <w:rStyle w:val="a8"/>
            <w:noProof/>
          </w:rPr>
          <w:t>四号台车组装</w:t>
        </w:r>
        <w:r w:rsidRPr="00E02D8C">
          <w:rPr>
            <w:noProof/>
            <w:webHidden/>
          </w:rPr>
          <w:tab/>
        </w:r>
        <w:r w:rsidRPr="00E02D8C">
          <w:rPr>
            <w:noProof/>
            <w:webHidden/>
          </w:rPr>
          <w:fldChar w:fldCharType="begin"/>
        </w:r>
        <w:r w:rsidRPr="00E02D8C">
          <w:rPr>
            <w:noProof/>
            <w:webHidden/>
          </w:rPr>
          <w:instrText xml:space="preserve"> PAGEREF _Toc113547646 \h </w:instrText>
        </w:r>
        <w:r w:rsidRPr="00E02D8C">
          <w:rPr>
            <w:noProof/>
            <w:webHidden/>
          </w:rPr>
        </w:r>
        <w:r w:rsidRPr="00E02D8C">
          <w:rPr>
            <w:noProof/>
            <w:webHidden/>
          </w:rPr>
          <w:fldChar w:fldCharType="separate"/>
        </w:r>
        <w:r w:rsidRPr="00E02D8C">
          <w:rPr>
            <w:noProof/>
            <w:webHidden/>
          </w:rPr>
          <w:t>33</w:t>
        </w:r>
        <w:r w:rsidRPr="00E02D8C">
          <w:rPr>
            <w:noProof/>
            <w:webHidden/>
          </w:rPr>
          <w:fldChar w:fldCharType="end"/>
        </w:r>
      </w:hyperlink>
    </w:p>
    <w:p w14:paraId="0A9A2987" w14:textId="26975B8D"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47" w:history="1">
        <w:r w:rsidRPr="00E02D8C">
          <w:rPr>
            <w:rStyle w:val="a8"/>
            <w:noProof/>
          </w:rPr>
          <w:t xml:space="preserve">4.3.7 </w:t>
        </w:r>
        <w:r w:rsidRPr="00E02D8C">
          <w:rPr>
            <w:rStyle w:val="a8"/>
            <w:noProof/>
          </w:rPr>
          <w:t>三号台车组装及四号台车后移</w:t>
        </w:r>
        <w:r w:rsidRPr="00E02D8C">
          <w:rPr>
            <w:noProof/>
            <w:webHidden/>
          </w:rPr>
          <w:tab/>
        </w:r>
        <w:r w:rsidRPr="00E02D8C">
          <w:rPr>
            <w:noProof/>
            <w:webHidden/>
          </w:rPr>
          <w:fldChar w:fldCharType="begin"/>
        </w:r>
        <w:r w:rsidRPr="00E02D8C">
          <w:rPr>
            <w:noProof/>
            <w:webHidden/>
          </w:rPr>
          <w:instrText xml:space="preserve"> PAGEREF _Toc113547647 \h </w:instrText>
        </w:r>
        <w:r w:rsidRPr="00E02D8C">
          <w:rPr>
            <w:noProof/>
            <w:webHidden/>
          </w:rPr>
        </w:r>
        <w:r w:rsidRPr="00E02D8C">
          <w:rPr>
            <w:noProof/>
            <w:webHidden/>
          </w:rPr>
          <w:fldChar w:fldCharType="separate"/>
        </w:r>
        <w:r w:rsidRPr="00E02D8C">
          <w:rPr>
            <w:noProof/>
            <w:webHidden/>
          </w:rPr>
          <w:t>35</w:t>
        </w:r>
        <w:r w:rsidRPr="00E02D8C">
          <w:rPr>
            <w:noProof/>
            <w:webHidden/>
          </w:rPr>
          <w:fldChar w:fldCharType="end"/>
        </w:r>
      </w:hyperlink>
    </w:p>
    <w:p w14:paraId="5737D876" w14:textId="429E879E"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48" w:history="1">
        <w:r w:rsidRPr="00E02D8C">
          <w:rPr>
            <w:rStyle w:val="a8"/>
            <w:noProof/>
          </w:rPr>
          <w:t xml:space="preserve">4.3.8 </w:t>
        </w:r>
        <w:r w:rsidRPr="00E02D8C">
          <w:rPr>
            <w:rStyle w:val="a8"/>
            <w:noProof/>
          </w:rPr>
          <w:t>三号台车后移及桥架组装</w:t>
        </w:r>
        <w:r w:rsidRPr="00E02D8C">
          <w:rPr>
            <w:noProof/>
            <w:webHidden/>
          </w:rPr>
          <w:tab/>
        </w:r>
        <w:r w:rsidRPr="00E02D8C">
          <w:rPr>
            <w:noProof/>
            <w:webHidden/>
          </w:rPr>
          <w:fldChar w:fldCharType="begin"/>
        </w:r>
        <w:r w:rsidRPr="00E02D8C">
          <w:rPr>
            <w:noProof/>
            <w:webHidden/>
          </w:rPr>
          <w:instrText xml:space="preserve"> PAGEREF _Toc113547648 \h </w:instrText>
        </w:r>
        <w:r w:rsidRPr="00E02D8C">
          <w:rPr>
            <w:noProof/>
            <w:webHidden/>
          </w:rPr>
        </w:r>
        <w:r w:rsidRPr="00E02D8C">
          <w:rPr>
            <w:noProof/>
            <w:webHidden/>
          </w:rPr>
          <w:fldChar w:fldCharType="separate"/>
        </w:r>
        <w:r w:rsidRPr="00E02D8C">
          <w:rPr>
            <w:noProof/>
            <w:webHidden/>
          </w:rPr>
          <w:t>36</w:t>
        </w:r>
        <w:r w:rsidRPr="00E02D8C">
          <w:rPr>
            <w:noProof/>
            <w:webHidden/>
          </w:rPr>
          <w:fldChar w:fldCharType="end"/>
        </w:r>
      </w:hyperlink>
    </w:p>
    <w:p w14:paraId="14781E75" w14:textId="6825D494"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49" w:history="1">
        <w:r w:rsidRPr="00E02D8C">
          <w:rPr>
            <w:rStyle w:val="a8"/>
            <w:noProof/>
          </w:rPr>
          <w:t xml:space="preserve">4.3.9 </w:t>
        </w:r>
        <w:r w:rsidRPr="00E02D8C">
          <w:rPr>
            <w:rStyle w:val="a8"/>
            <w:noProof/>
          </w:rPr>
          <w:t>台车支架安装</w:t>
        </w:r>
        <w:r w:rsidRPr="00E02D8C">
          <w:rPr>
            <w:noProof/>
            <w:webHidden/>
          </w:rPr>
          <w:tab/>
        </w:r>
        <w:r w:rsidRPr="00E02D8C">
          <w:rPr>
            <w:noProof/>
            <w:webHidden/>
          </w:rPr>
          <w:fldChar w:fldCharType="begin"/>
        </w:r>
        <w:r w:rsidRPr="00E02D8C">
          <w:rPr>
            <w:noProof/>
            <w:webHidden/>
          </w:rPr>
          <w:instrText xml:space="preserve"> PAGEREF _Toc113547649 \h </w:instrText>
        </w:r>
        <w:r w:rsidRPr="00E02D8C">
          <w:rPr>
            <w:noProof/>
            <w:webHidden/>
          </w:rPr>
        </w:r>
        <w:r w:rsidRPr="00E02D8C">
          <w:rPr>
            <w:noProof/>
            <w:webHidden/>
          </w:rPr>
          <w:fldChar w:fldCharType="separate"/>
        </w:r>
        <w:r w:rsidRPr="00E02D8C">
          <w:rPr>
            <w:noProof/>
            <w:webHidden/>
          </w:rPr>
          <w:t>38</w:t>
        </w:r>
        <w:r w:rsidRPr="00E02D8C">
          <w:rPr>
            <w:noProof/>
            <w:webHidden/>
          </w:rPr>
          <w:fldChar w:fldCharType="end"/>
        </w:r>
      </w:hyperlink>
    </w:p>
    <w:p w14:paraId="5F351E15" w14:textId="0A664625"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50" w:history="1">
        <w:r w:rsidRPr="00E02D8C">
          <w:rPr>
            <w:rStyle w:val="a8"/>
            <w:noProof/>
          </w:rPr>
          <w:t xml:space="preserve">4.3.10 </w:t>
        </w:r>
        <w:r w:rsidRPr="00E02D8C">
          <w:rPr>
            <w:rStyle w:val="a8"/>
            <w:noProof/>
          </w:rPr>
          <w:t>桥架后移及二号台车组装</w:t>
        </w:r>
        <w:r w:rsidRPr="00E02D8C">
          <w:rPr>
            <w:noProof/>
            <w:webHidden/>
          </w:rPr>
          <w:tab/>
        </w:r>
        <w:r w:rsidRPr="00E02D8C">
          <w:rPr>
            <w:noProof/>
            <w:webHidden/>
          </w:rPr>
          <w:fldChar w:fldCharType="begin"/>
        </w:r>
        <w:r w:rsidRPr="00E02D8C">
          <w:rPr>
            <w:noProof/>
            <w:webHidden/>
          </w:rPr>
          <w:instrText xml:space="preserve"> PAGEREF _Toc113547650 \h </w:instrText>
        </w:r>
        <w:r w:rsidRPr="00E02D8C">
          <w:rPr>
            <w:noProof/>
            <w:webHidden/>
          </w:rPr>
        </w:r>
        <w:r w:rsidRPr="00E02D8C">
          <w:rPr>
            <w:noProof/>
            <w:webHidden/>
          </w:rPr>
          <w:fldChar w:fldCharType="separate"/>
        </w:r>
        <w:r w:rsidRPr="00E02D8C">
          <w:rPr>
            <w:noProof/>
            <w:webHidden/>
          </w:rPr>
          <w:t>38</w:t>
        </w:r>
        <w:r w:rsidRPr="00E02D8C">
          <w:rPr>
            <w:noProof/>
            <w:webHidden/>
          </w:rPr>
          <w:fldChar w:fldCharType="end"/>
        </w:r>
      </w:hyperlink>
    </w:p>
    <w:p w14:paraId="13CFF295" w14:textId="4741E6FA"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51" w:history="1">
        <w:r w:rsidRPr="00E02D8C">
          <w:rPr>
            <w:rStyle w:val="a8"/>
            <w:noProof/>
          </w:rPr>
          <w:t xml:space="preserve">4.3.11 </w:t>
        </w:r>
        <w:r w:rsidRPr="00E02D8C">
          <w:rPr>
            <w:rStyle w:val="a8"/>
            <w:noProof/>
          </w:rPr>
          <w:t>二号台车后移及一号台车组装</w:t>
        </w:r>
        <w:r w:rsidRPr="00E02D8C">
          <w:rPr>
            <w:noProof/>
            <w:webHidden/>
          </w:rPr>
          <w:tab/>
        </w:r>
        <w:r w:rsidRPr="00E02D8C">
          <w:rPr>
            <w:noProof/>
            <w:webHidden/>
          </w:rPr>
          <w:fldChar w:fldCharType="begin"/>
        </w:r>
        <w:r w:rsidRPr="00E02D8C">
          <w:rPr>
            <w:noProof/>
            <w:webHidden/>
          </w:rPr>
          <w:instrText xml:space="preserve"> PAGEREF _Toc113547651 \h </w:instrText>
        </w:r>
        <w:r w:rsidRPr="00E02D8C">
          <w:rPr>
            <w:noProof/>
            <w:webHidden/>
          </w:rPr>
        </w:r>
        <w:r w:rsidRPr="00E02D8C">
          <w:rPr>
            <w:noProof/>
            <w:webHidden/>
          </w:rPr>
          <w:fldChar w:fldCharType="separate"/>
        </w:r>
        <w:r w:rsidRPr="00E02D8C">
          <w:rPr>
            <w:noProof/>
            <w:webHidden/>
          </w:rPr>
          <w:t>41</w:t>
        </w:r>
        <w:r w:rsidRPr="00E02D8C">
          <w:rPr>
            <w:noProof/>
            <w:webHidden/>
          </w:rPr>
          <w:fldChar w:fldCharType="end"/>
        </w:r>
      </w:hyperlink>
    </w:p>
    <w:p w14:paraId="2B9A07A3" w14:textId="74C200BC"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52" w:history="1">
        <w:r w:rsidRPr="00E02D8C">
          <w:rPr>
            <w:rStyle w:val="a8"/>
            <w:noProof/>
          </w:rPr>
          <w:t xml:space="preserve">4.3.12 </w:t>
        </w:r>
        <w:r w:rsidRPr="00E02D8C">
          <w:rPr>
            <w:rStyle w:val="a8"/>
            <w:noProof/>
          </w:rPr>
          <w:t>下沉段清理</w:t>
        </w:r>
        <w:r w:rsidRPr="00E02D8C">
          <w:rPr>
            <w:noProof/>
            <w:webHidden/>
          </w:rPr>
          <w:tab/>
        </w:r>
        <w:r w:rsidRPr="00E02D8C">
          <w:rPr>
            <w:noProof/>
            <w:webHidden/>
          </w:rPr>
          <w:fldChar w:fldCharType="begin"/>
        </w:r>
        <w:r w:rsidRPr="00E02D8C">
          <w:rPr>
            <w:noProof/>
            <w:webHidden/>
          </w:rPr>
          <w:instrText xml:space="preserve"> PAGEREF _Toc113547652 \h </w:instrText>
        </w:r>
        <w:r w:rsidRPr="00E02D8C">
          <w:rPr>
            <w:noProof/>
            <w:webHidden/>
          </w:rPr>
        </w:r>
        <w:r w:rsidRPr="00E02D8C">
          <w:rPr>
            <w:noProof/>
            <w:webHidden/>
          </w:rPr>
          <w:fldChar w:fldCharType="separate"/>
        </w:r>
        <w:r w:rsidRPr="00E02D8C">
          <w:rPr>
            <w:noProof/>
            <w:webHidden/>
          </w:rPr>
          <w:t>42</w:t>
        </w:r>
        <w:r w:rsidRPr="00E02D8C">
          <w:rPr>
            <w:noProof/>
            <w:webHidden/>
          </w:rPr>
          <w:fldChar w:fldCharType="end"/>
        </w:r>
      </w:hyperlink>
    </w:p>
    <w:p w14:paraId="4F23B2F5" w14:textId="56B7BD3D"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53" w:history="1">
        <w:r w:rsidRPr="00E02D8C">
          <w:rPr>
            <w:rStyle w:val="a8"/>
            <w:noProof/>
          </w:rPr>
          <w:t xml:space="preserve">4.3.13 </w:t>
        </w:r>
        <w:r w:rsidRPr="00E02D8C">
          <w:rPr>
            <w:rStyle w:val="a8"/>
            <w:noProof/>
          </w:rPr>
          <w:t>刀盘拼装与焊接</w:t>
        </w:r>
        <w:r w:rsidRPr="00E02D8C">
          <w:rPr>
            <w:noProof/>
            <w:webHidden/>
          </w:rPr>
          <w:tab/>
        </w:r>
        <w:r w:rsidRPr="00E02D8C">
          <w:rPr>
            <w:noProof/>
            <w:webHidden/>
          </w:rPr>
          <w:fldChar w:fldCharType="begin"/>
        </w:r>
        <w:r w:rsidRPr="00E02D8C">
          <w:rPr>
            <w:noProof/>
            <w:webHidden/>
          </w:rPr>
          <w:instrText xml:space="preserve"> PAGEREF _Toc113547653 \h </w:instrText>
        </w:r>
        <w:r w:rsidRPr="00E02D8C">
          <w:rPr>
            <w:noProof/>
            <w:webHidden/>
          </w:rPr>
        </w:r>
        <w:r w:rsidRPr="00E02D8C">
          <w:rPr>
            <w:noProof/>
            <w:webHidden/>
          </w:rPr>
          <w:fldChar w:fldCharType="separate"/>
        </w:r>
        <w:r w:rsidRPr="00E02D8C">
          <w:rPr>
            <w:noProof/>
            <w:webHidden/>
          </w:rPr>
          <w:t>42</w:t>
        </w:r>
        <w:r w:rsidRPr="00E02D8C">
          <w:rPr>
            <w:noProof/>
            <w:webHidden/>
          </w:rPr>
          <w:fldChar w:fldCharType="end"/>
        </w:r>
      </w:hyperlink>
    </w:p>
    <w:p w14:paraId="27954A6E" w14:textId="07838DA0"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54" w:history="1">
        <w:r w:rsidRPr="00E02D8C">
          <w:rPr>
            <w:rStyle w:val="a8"/>
            <w:noProof/>
          </w:rPr>
          <w:t xml:space="preserve">4.3.14 </w:t>
        </w:r>
        <w:r w:rsidRPr="00E02D8C">
          <w:rPr>
            <w:rStyle w:val="a8"/>
            <w:noProof/>
          </w:rPr>
          <w:t>一号始发托架安装</w:t>
        </w:r>
        <w:r w:rsidRPr="00E02D8C">
          <w:rPr>
            <w:noProof/>
            <w:webHidden/>
          </w:rPr>
          <w:tab/>
        </w:r>
        <w:r w:rsidRPr="00E02D8C">
          <w:rPr>
            <w:noProof/>
            <w:webHidden/>
          </w:rPr>
          <w:fldChar w:fldCharType="begin"/>
        </w:r>
        <w:r w:rsidRPr="00E02D8C">
          <w:rPr>
            <w:noProof/>
            <w:webHidden/>
          </w:rPr>
          <w:instrText xml:space="preserve"> PAGEREF _Toc113547654 \h </w:instrText>
        </w:r>
        <w:r w:rsidRPr="00E02D8C">
          <w:rPr>
            <w:noProof/>
            <w:webHidden/>
          </w:rPr>
        </w:r>
        <w:r w:rsidRPr="00E02D8C">
          <w:rPr>
            <w:noProof/>
            <w:webHidden/>
          </w:rPr>
          <w:fldChar w:fldCharType="separate"/>
        </w:r>
        <w:r w:rsidRPr="00E02D8C">
          <w:rPr>
            <w:noProof/>
            <w:webHidden/>
          </w:rPr>
          <w:t>46</w:t>
        </w:r>
        <w:r w:rsidRPr="00E02D8C">
          <w:rPr>
            <w:noProof/>
            <w:webHidden/>
          </w:rPr>
          <w:fldChar w:fldCharType="end"/>
        </w:r>
      </w:hyperlink>
    </w:p>
    <w:p w14:paraId="2555273E" w14:textId="034988AD"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55" w:history="1">
        <w:r w:rsidRPr="00E02D8C">
          <w:rPr>
            <w:rStyle w:val="a8"/>
            <w:noProof/>
          </w:rPr>
          <w:t xml:space="preserve">4.3.15 </w:t>
        </w:r>
        <w:r w:rsidRPr="00E02D8C">
          <w:rPr>
            <w:rStyle w:val="a8"/>
            <w:noProof/>
          </w:rPr>
          <w:t>盾体和拼装机组装</w:t>
        </w:r>
        <w:r w:rsidRPr="00E02D8C">
          <w:rPr>
            <w:noProof/>
            <w:webHidden/>
          </w:rPr>
          <w:tab/>
        </w:r>
        <w:r w:rsidRPr="00E02D8C">
          <w:rPr>
            <w:noProof/>
            <w:webHidden/>
          </w:rPr>
          <w:fldChar w:fldCharType="begin"/>
        </w:r>
        <w:r w:rsidRPr="00E02D8C">
          <w:rPr>
            <w:noProof/>
            <w:webHidden/>
          </w:rPr>
          <w:instrText xml:space="preserve"> PAGEREF _Toc113547655 \h </w:instrText>
        </w:r>
        <w:r w:rsidRPr="00E02D8C">
          <w:rPr>
            <w:noProof/>
            <w:webHidden/>
          </w:rPr>
        </w:r>
        <w:r w:rsidRPr="00E02D8C">
          <w:rPr>
            <w:noProof/>
            <w:webHidden/>
          </w:rPr>
          <w:fldChar w:fldCharType="separate"/>
        </w:r>
        <w:r w:rsidRPr="00E02D8C">
          <w:rPr>
            <w:noProof/>
            <w:webHidden/>
          </w:rPr>
          <w:t>47</w:t>
        </w:r>
        <w:r w:rsidRPr="00E02D8C">
          <w:rPr>
            <w:noProof/>
            <w:webHidden/>
          </w:rPr>
          <w:fldChar w:fldCharType="end"/>
        </w:r>
      </w:hyperlink>
    </w:p>
    <w:p w14:paraId="4ECF41BA" w14:textId="668CAC41"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56" w:history="1">
        <w:r w:rsidRPr="00E02D8C">
          <w:rPr>
            <w:rStyle w:val="a8"/>
            <w:noProof/>
          </w:rPr>
          <w:t xml:space="preserve">4.3.16 </w:t>
        </w:r>
        <w:r w:rsidRPr="00E02D8C">
          <w:rPr>
            <w:rStyle w:val="a8"/>
            <w:noProof/>
          </w:rPr>
          <w:t>刀盘翻身与盾体连接</w:t>
        </w:r>
        <w:r w:rsidRPr="00E02D8C">
          <w:rPr>
            <w:noProof/>
            <w:webHidden/>
          </w:rPr>
          <w:tab/>
        </w:r>
        <w:r w:rsidRPr="00E02D8C">
          <w:rPr>
            <w:noProof/>
            <w:webHidden/>
          </w:rPr>
          <w:fldChar w:fldCharType="begin"/>
        </w:r>
        <w:r w:rsidRPr="00E02D8C">
          <w:rPr>
            <w:noProof/>
            <w:webHidden/>
          </w:rPr>
          <w:instrText xml:space="preserve"> PAGEREF _Toc113547656 \h </w:instrText>
        </w:r>
        <w:r w:rsidRPr="00E02D8C">
          <w:rPr>
            <w:noProof/>
            <w:webHidden/>
          </w:rPr>
        </w:r>
        <w:r w:rsidRPr="00E02D8C">
          <w:rPr>
            <w:noProof/>
            <w:webHidden/>
          </w:rPr>
          <w:fldChar w:fldCharType="separate"/>
        </w:r>
        <w:r w:rsidRPr="00E02D8C">
          <w:rPr>
            <w:noProof/>
            <w:webHidden/>
          </w:rPr>
          <w:t>55</w:t>
        </w:r>
        <w:r w:rsidRPr="00E02D8C">
          <w:rPr>
            <w:noProof/>
            <w:webHidden/>
          </w:rPr>
          <w:fldChar w:fldCharType="end"/>
        </w:r>
      </w:hyperlink>
    </w:p>
    <w:p w14:paraId="00194C00" w14:textId="1B76AB1C"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57" w:history="1">
        <w:r w:rsidRPr="00E02D8C">
          <w:rPr>
            <w:rStyle w:val="a8"/>
            <w:noProof/>
          </w:rPr>
          <w:t xml:space="preserve">4.3.17 </w:t>
        </w:r>
        <w:r w:rsidRPr="00E02D8C">
          <w:rPr>
            <w:rStyle w:val="a8"/>
            <w:noProof/>
          </w:rPr>
          <w:t>二号托架续接及主机顶推前移</w:t>
        </w:r>
        <w:r w:rsidRPr="00E02D8C">
          <w:rPr>
            <w:noProof/>
            <w:webHidden/>
          </w:rPr>
          <w:tab/>
        </w:r>
        <w:r w:rsidRPr="00E02D8C">
          <w:rPr>
            <w:noProof/>
            <w:webHidden/>
          </w:rPr>
          <w:fldChar w:fldCharType="begin"/>
        </w:r>
        <w:r w:rsidRPr="00E02D8C">
          <w:rPr>
            <w:noProof/>
            <w:webHidden/>
          </w:rPr>
          <w:instrText xml:space="preserve"> PAGEREF _Toc113547657 \h </w:instrText>
        </w:r>
        <w:r w:rsidRPr="00E02D8C">
          <w:rPr>
            <w:noProof/>
            <w:webHidden/>
          </w:rPr>
        </w:r>
        <w:r w:rsidRPr="00E02D8C">
          <w:rPr>
            <w:noProof/>
            <w:webHidden/>
          </w:rPr>
          <w:fldChar w:fldCharType="separate"/>
        </w:r>
        <w:r w:rsidRPr="00E02D8C">
          <w:rPr>
            <w:noProof/>
            <w:webHidden/>
          </w:rPr>
          <w:t>55</w:t>
        </w:r>
        <w:r w:rsidRPr="00E02D8C">
          <w:rPr>
            <w:noProof/>
            <w:webHidden/>
          </w:rPr>
          <w:fldChar w:fldCharType="end"/>
        </w:r>
      </w:hyperlink>
    </w:p>
    <w:p w14:paraId="65853DCA" w14:textId="0A1C7749"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58" w:history="1">
        <w:r w:rsidRPr="00E02D8C">
          <w:rPr>
            <w:rStyle w:val="a8"/>
            <w:noProof/>
          </w:rPr>
          <w:t xml:space="preserve">4.3.18 </w:t>
        </w:r>
        <w:r w:rsidRPr="00E02D8C">
          <w:rPr>
            <w:rStyle w:val="a8"/>
            <w:noProof/>
          </w:rPr>
          <w:t>盾尾安装、调圆</w:t>
        </w:r>
        <w:r w:rsidRPr="00E02D8C">
          <w:rPr>
            <w:noProof/>
            <w:webHidden/>
          </w:rPr>
          <w:tab/>
        </w:r>
        <w:r w:rsidRPr="00E02D8C">
          <w:rPr>
            <w:noProof/>
            <w:webHidden/>
          </w:rPr>
          <w:fldChar w:fldCharType="begin"/>
        </w:r>
        <w:r w:rsidRPr="00E02D8C">
          <w:rPr>
            <w:noProof/>
            <w:webHidden/>
          </w:rPr>
          <w:instrText xml:space="preserve"> PAGEREF _Toc113547658 \h </w:instrText>
        </w:r>
        <w:r w:rsidRPr="00E02D8C">
          <w:rPr>
            <w:noProof/>
            <w:webHidden/>
          </w:rPr>
        </w:r>
        <w:r w:rsidRPr="00E02D8C">
          <w:rPr>
            <w:noProof/>
            <w:webHidden/>
          </w:rPr>
          <w:fldChar w:fldCharType="separate"/>
        </w:r>
        <w:r w:rsidRPr="00E02D8C">
          <w:rPr>
            <w:noProof/>
            <w:webHidden/>
          </w:rPr>
          <w:t>56</w:t>
        </w:r>
        <w:r w:rsidRPr="00E02D8C">
          <w:rPr>
            <w:noProof/>
            <w:webHidden/>
          </w:rPr>
          <w:fldChar w:fldCharType="end"/>
        </w:r>
      </w:hyperlink>
    </w:p>
    <w:p w14:paraId="43A06B84" w14:textId="2C118C03"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59" w:history="1">
        <w:r w:rsidRPr="00E02D8C">
          <w:rPr>
            <w:rStyle w:val="a8"/>
            <w:noProof/>
          </w:rPr>
          <w:t xml:space="preserve">4.3.19 </w:t>
        </w:r>
        <w:r w:rsidRPr="00E02D8C">
          <w:rPr>
            <w:rStyle w:val="a8"/>
            <w:noProof/>
          </w:rPr>
          <w:t>反力架及台车支架安装固定</w:t>
        </w:r>
        <w:r w:rsidRPr="00E02D8C">
          <w:rPr>
            <w:noProof/>
            <w:webHidden/>
          </w:rPr>
          <w:tab/>
        </w:r>
        <w:r w:rsidRPr="00E02D8C">
          <w:rPr>
            <w:noProof/>
            <w:webHidden/>
          </w:rPr>
          <w:fldChar w:fldCharType="begin"/>
        </w:r>
        <w:r w:rsidRPr="00E02D8C">
          <w:rPr>
            <w:noProof/>
            <w:webHidden/>
          </w:rPr>
          <w:instrText xml:space="preserve"> PAGEREF _Toc113547659 \h </w:instrText>
        </w:r>
        <w:r w:rsidRPr="00E02D8C">
          <w:rPr>
            <w:noProof/>
            <w:webHidden/>
          </w:rPr>
        </w:r>
        <w:r w:rsidRPr="00E02D8C">
          <w:rPr>
            <w:noProof/>
            <w:webHidden/>
          </w:rPr>
          <w:fldChar w:fldCharType="separate"/>
        </w:r>
        <w:r w:rsidRPr="00E02D8C">
          <w:rPr>
            <w:noProof/>
            <w:webHidden/>
          </w:rPr>
          <w:t>59</w:t>
        </w:r>
        <w:r w:rsidRPr="00E02D8C">
          <w:rPr>
            <w:noProof/>
            <w:webHidden/>
          </w:rPr>
          <w:fldChar w:fldCharType="end"/>
        </w:r>
      </w:hyperlink>
    </w:p>
    <w:p w14:paraId="7C49751A" w14:textId="460F456B"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60" w:history="1">
        <w:r w:rsidRPr="00E02D8C">
          <w:rPr>
            <w:rStyle w:val="a8"/>
            <w:noProof/>
          </w:rPr>
          <w:t xml:space="preserve">4.3.20 </w:t>
        </w:r>
        <w:r w:rsidRPr="00E02D8C">
          <w:rPr>
            <w:rStyle w:val="a8"/>
            <w:noProof/>
          </w:rPr>
          <w:t>连接主机和台车并连接管线</w:t>
        </w:r>
        <w:r w:rsidRPr="00E02D8C">
          <w:rPr>
            <w:noProof/>
            <w:webHidden/>
          </w:rPr>
          <w:tab/>
        </w:r>
        <w:r w:rsidRPr="00E02D8C">
          <w:rPr>
            <w:noProof/>
            <w:webHidden/>
          </w:rPr>
          <w:fldChar w:fldCharType="begin"/>
        </w:r>
        <w:r w:rsidRPr="00E02D8C">
          <w:rPr>
            <w:noProof/>
            <w:webHidden/>
          </w:rPr>
          <w:instrText xml:space="preserve"> PAGEREF _Toc113547660 \h </w:instrText>
        </w:r>
        <w:r w:rsidRPr="00E02D8C">
          <w:rPr>
            <w:noProof/>
            <w:webHidden/>
          </w:rPr>
        </w:r>
        <w:r w:rsidRPr="00E02D8C">
          <w:rPr>
            <w:noProof/>
            <w:webHidden/>
          </w:rPr>
          <w:fldChar w:fldCharType="separate"/>
        </w:r>
        <w:r w:rsidRPr="00E02D8C">
          <w:rPr>
            <w:noProof/>
            <w:webHidden/>
          </w:rPr>
          <w:t>60</w:t>
        </w:r>
        <w:r w:rsidRPr="00E02D8C">
          <w:rPr>
            <w:noProof/>
            <w:webHidden/>
          </w:rPr>
          <w:fldChar w:fldCharType="end"/>
        </w:r>
      </w:hyperlink>
    </w:p>
    <w:p w14:paraId="291E5198" w14:textId="7689BB06"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61" w:history="1">
        <w:r w:rsidRPr="00E02D8C">
          <w:rPr>
            <w:rStyle w:val="a8"/>
            <w:noProof/>
          </w:rPr>
          <w:t xml:space="preserve">4.3.21 </w:t>
        </w:r>
        <w:r w:rsidRPr="00E02D8C">
          <w:rPr>
            <w:rStyle w:val="a8"/>
            <w:noProof/>
          </w:rPr>
          <w:t>盾体及台车的连接方式</w:t>
        </w:r>
        <w:r w:rsidRPr="00E02D8C">
          <w:rPr>
            <w:noProof/>
            <w:webHidden/>
          </w:rPr>
          <w:tab/>
        </w:r>
        <w:r w:rsidRPr="00E02D8C">
          <w:rPr>
            <w:noProof/>
            <w:webHidden/>
          </w:rPr>
          <w:fldChar w:fldCharType="begin"/>
        </w:r>
        <w:r w:rsidRPr="00E02D8C">
          <w:rPr>
            <w:noProof/>
            <w:webHidden/>
          </w:rPr>
          <w:instrText xml:space="preserve"> PAGEREF _Toc113547661 \h </w:instrText>
        </w:r>
        <w:r w:rsidRPr="00E02D8C">
          <w:rPr>
            <w:noProof/>
            <w:webHidden/>
          </w:rPr>
        </w:r>
        <w:r w:rsidRPr="00E02D8C">
          <w:rPr>
            <w:noProof/>
            <w:webHidden/>
          </w:rPr>
          <w:fldChar w:fldCharType="separate"/>
        </w:r>
        <w:r w:rsidRPr="00E02D8C">
          <w:rPr>
            <w:noProof/>
            <w:webHidden/>
          </w:rPr>
          <w:t>61</w:t>
        </w:r>
        <w:r w:rsidRPr="00E02D8C">
          <w:rPr>
            <w:noProof/>
            <w:webHidden/>
          </w:rPr>
          <w:fldChar w:fldCharType="end"/>
        </w:r>
      </w:hyperlink>
    </w:p>
    <w:p w14:paraId="0B2D0478" w14:textId="2CE6EC3D"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62" w:history="1">
        <w:r w:rsidRPr="00E02D8C">
          <w:rPr>
            <w:rStyle w:val="a8"/>
            <w:noProof/>
          </w:rPr>
          <w:t xml:space="preserve">4.3.22 </w:t>
        </w:r>
        <w:r w:rsidRPr="00E02D8C">
          <w:rPr>
            <w:rStyle w:val="a8"/>
            <w:noProof/>
          </w:rPr>
          <w:t>盾构机吊装技术要求</w:t>
        </w:r>
        <w:r w:rsidRPr="00E02D8C">
          <w:rPr>
            <w:noProof/>
            <w:webHidden/>
          </w:rPr>
          <w:tab/>
        </w:r>
        <w:r w:rsidRPr="00E02D8C">
          <w:rPr>
            <w:noProof/>
            <w:webHidden/>
          </w:rPr>
          <w:fldChar w:fldCharType="begin"/>
        </w:r>
        <w:r w:rsidRPr="00E02D8C">
          <w:rPr>
            <w:noProof/>
            <w:webHidden/>
          </w:rPr>
          <w:instrText xml:space="preserve"> PAGEREF _Toc113547662 \h </w:instrText>
        </w:r>
        <w:r w:rsidRPr="00E02D8C">
          <w:rPr>
            <w:noProof/>
            <w:webHidden/>
          </w:rPr>
        </w:r>
        <w:r w:rsidRPr="00E02D8C">
          <w:rPr>
            <w:noProof/>
            <w:webHidden/>
          </w:rPr>
          <w:fldChar w:fldCharType="separate"/>
        </w:r>
        <w:r w:rsidRPr="00E02D8C">
          <w:rPr>
            <w:noProof/>
            <w:webHidden/>
          </w:rPr>
          <w:t>62</w:t>
        </w:r>
        <w:r w:rsidRPr="00E02D8C">
          <w:rPr>
            <w:noProof/>
            <w:webHidden/>
          </w:rPr>
          <w:fldChar w:fldCharType="end"/>
        </w:r>
      </w:hyperlink>
    </w:p>
    <w:p w14:paraId="591137AC" w14:textId="402AF6DB"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63" w:history="1">
        <w:r w:rsidRPr="00E02D8C">
          <w:rPr>
            <w:rStyle w:val="a8"/>
            <w:noProof/>
          </w:rPr>
          <w:t xml:space="preserve">4.3.23 </w:t>
        </w:r>
        <w:r w:rsidRPr="00E02D8C">
          <w:rPr>
            <w:rStyle w:val="a8"/>
            <w:noProof/>
          </w:rPr>
          <w:t>车架牵引力计算及牵引设备配置</w:t>
        </w:r>
        <w:r w:rsidRPr="00E02D8C">
          <w:rPr>
            <w:noProof/>
            <w:webHidden/>
          </w:rPr>
          <w:tab/>
        </w:r>
        <w:r w:rsidRPr="00E02D8C">
          <w:rPr>
            <w:noProof/>
            <w:webHidden/>
          </w:rPr>
          <w:fldChar w:fldCharType="begin"/>
        </w:r>
        <w:r w:rsidRPr="00E02D8C">
          <w:rPr>
            <w:noProof/>
            <w:webHidden/>
          </w:rPr>
          <w:instrText xml:space="preserve"> PAGEREF _Toc113547663 \h </w:instrText>
        </w:r>
        <w:r w:rsidRPr="00E02D8C">
          <w:rPr>
            <w:noProof/>
            <w:webHidden/>
          </w:rPr>
        </w:r>
        <w:r w:rsidRPr="00E02D8C">
          <w:rPr>
            <w:noProof/>
            <w:webHidden/>
          </w:rPr>
          <w:fldChar w:fldCharType="separate"/>
        </w:r>
        <w:r w:rsidRPr="00E02D8C">
          <w:rPr>
            <w:noProof/>
            <w:webHidden/>
          </w:rPr>
          <w:t>65</w:t>
        </w:r>
        <w:r w:rsidRPr="00E02D8C">
          <w:rPr>
            <w:noProof/>
            <w:webHidden/>
          </w:rPr>
          <w:fldChar w:fldCharType="end"/>
        </w:r>
      </w:hyperlink>
    </w:p>
    <w:p w14:paraId="0491B7A6" w14:textId="746DB376" w:rsidR="00E02D8C" w:rsidRPr="00E02D8C" w:rsidRDefault="00E02D8C" w:rsidP="00E02D8C">
      <w:pPr>
        <w:pStyle w:val="TOC10"/>
        <w:tabs>
          <w:tab w:val="right" w:leader="dot" w:pos="8777"/>
        </w:tabs>
        <w:ind w:firstLineChars="0" w:firstLine="0"/>
        <w:rPr>
          <w:rFonts w:cstheme="minorBidi"/>
          <w:noProof/>
          <w:kern w:val="2"/>
          <w:lang w:bidi="ar-SA"/>
        </w:rPr>
      </w:pPr>
      <w:hyperlink w:anchor="_Toc113547664" w:history="1">
        <w:r w:rsidRPr="00E02D8C">
          <w:rPr>
            <w:rStyle w:val="a8"/>
            <w:noProof/>
          </w:rPr>
          <w:t xml:space="preserve">5 </w:t>
        </w:r>
        <w:r w:rsidRPr="00E02D8C">
          <w:rPr>
            <w:rStyle w:val="a8"/>
            <w:noProof/>
          </w:rPr>
          <w:t>施工安全保证措施</w:t>
        </w:r>
        <w:r w:rsidRPr="00E02D8C">
          <w:rPr>
            <w:noProof/>
            <w:webHidden/>
          </w:rPr>
          <w:tab/>
        </w:r>
        <w:r w:rsidRPr="00E02D8C">
          <w:rPr>
            <w:noProof/>
            <w:webHidden/>
          </w:rPr>
          <w:fldChar w:fldCharType="begin"/>
        </w:r>
        <w:r w:rsidRPr="00E02D8C">
          <w:rPr>
            <w:noProof/>
            <w:webHidden/>
          </w:rPr>
          <w:instrText xml:space="preserve"> PAGEREF _Toc113547664 \h </w:instrText>
        </w:r>
        <w:r w:rsidRPr="00E02D8C">
          <w:rPr>
            <w:noProof/>
            <w:webHidden/>
          </w:rPr>
        </w:r>
        <w:r w:rsidRPr="00E02D8C">
          <w:rPr>
            <w:noProof/>
            <w:webHidden/>
          </w:rPr>
          <w:fldChar w:fldCharType="separate"/>
        </w:r>
        <w:r w:rsidRPr="00E02D8C">
          <w:rPr>
            <w:noProof/>
            <w:webHidden/>
          </w:rPr>
          <w:t>67</w:t>
        </w:r>
        <w:r w:rsidRPr="00E02D8C">
          <w:rPr>
            <w:noProof/>
            <w:webHidden/>
          </w:rPr>
          <w:fldChar w:fldCharType="end"/>
        </w:r>
      </w:hyperlink>
    </w:p>
    <w:p w14:paraId="653F1FF0" w14:textId="521F12C2"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65" w:history="1">
        <w:r w:rsidRPr="00E02D8C">
          <w:rPr>
            <w:rStyle w:val="a8"/>
            <w:noProof/>
          </w:rPr>
          <w:t xml:space="preserve">5.1 </w:t>
        </w:r>
        <w:r w:rsidRPr="00E02D8C">
          <w:rPr>
            <w:rStyle w:val="a8"/>
            <w:noProof/>
          </w:rPr>
          <w:t>明确职责，落实到位</w:t>
        </w:r>
        <w:r w:rsidRPr="00E02D8C">
          <w:rPr>
            <w:noProof/>
            <w:webHidden/>
          </w:rPr>
          <w:tab/>
        </w:r>
        <w:r w:rsidRPr="00E02D8C">
          <w:rPr>
            <w:noProof/>
            <w:webHidden/>
          </w:rPr>
          <w:fldChar w:fldCharType="begin"/>
        </w:r>
        <w:r w:rsidRPr="00E02D8C">
          <w:rPr>
            <w:noProof/>
            <w:webHidden/>
          </w:rPr>
          <w:instrText xml:space="preserve"> PAGEREF _Toc113547665 \h </w:instrText>
        </w:r>
        <w:r w:rsidRPr="00E02D8C">
          <w:rPr>
            <w:noProof/>
            <w:webHidden/>
          </w:rPr>
        </w:r>
        <w:r w:rsidRPr="00E02D8C">
          <w:rPr>
            <w:noProof/>
            <w:webHidden/>
          </w:rPr>
          <w:fldChar w:fldCharType="separate"/>
        </w:r>
        <w:r w:rsidRPr="00E02D8C">
          <w:rPr>
            <w:noProof/>
            <w:webHidden/>
          </w:rPr>
          <w:t>67</w:t>
        </w:r>
        <w:r w:rsidRPr="00E02D8C">
          <w:rPr>
            <w:noProof/>
            <w:webHidden/>
          </w:rPr>
          <w:fldChar w:fldCharType="end"/>
        </w:r>
      </w:hyperlink>
    </w:p>
    <w:p w14:paraId="41B922B6" w14:textId="2742AAB2"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66" w:history="1">
        <w:r w:rsidRPr="00E02D8C">
          <w:rPr>
            <w:rStyle w:val="a8"/>
            <w:noProof/>
          </w:rPr>
          <w:t xml:space="preserve">5.2 </w:t>
        </w:r>
        <w:r w:rsidRPr="00E02D8C">
          <w:rPr>
            <w:rStyle w:val="a8"/>
            <w:noProof/>
          </w:rPr>
          <w:t>安全生产，严格制度</w:t>
        </w:r>
        <w:r w:rsidRPr="00E02D8C">
          <w:rPr>
            <w:noProof/>
            <w:webHidden/>
          </w:rPr>
          <w:tab/>
        </w:r>
        <w:r w:rsidRPr="00E02D8C">
          <w:rPr>
            <w:noProof/>
            <w:webHidden/>
          </w:rPr>
          <w:fldChar w:fldCharType="begin"/>
        </w:r>
        <w:r w:rsidRPr="00E02D8C">
          <w:rPr>
            <w:noProof/>
            <w:webHidden/>
          </w:rPr>
          <w:instrText xml:space="preserve"> PAGEREF _Toc113547666 \h </w:instrText>
        </w:r>
        <w:r w:rsidRPr="00E02D8C">
          <w:rPr>
            <w:noProof/>
            <w:webHidden/>
          </w:rPr>
        </w:r>
        <w:r w:rsidRPr="00E02D8C">
          <w:rPr>
            <w:noProof/>
            <w:webHidden/>
          </w:rPr>
          <w:fldChar w:fldCharType="separate"/>
        </w:r>
        <w:r w:rsidRPr="00E02D8C">
          <w:rPr>
            <w:noProof/>
            <w:webHidden/>
          </w:rPr>
          <w:t>67</w:t>
        </w:r>
        <w:r w:rsidRPr="00E02D8C">
          <w:rPr>
            <w:noProof/>
            <w:webHidden/>
          </w:rPr>
          <w:fldChar w:fldCharType="end"/>
        </w:r>
      </w:hyperlink>
    </w:p>
    <w:p w14:paraId="767588DD" w14:textId="25E18AAC"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67" w:history="1">
        <w:r w:rsidRPr="00E02D8C">
          <w:rPr>
            <w:rStyle w:val="a8"/>
            <w:noProof/>
          </w:rPr>
          <w:t xml:space="preserve">5.3 </w:t>
        </w:r>
        <w:r w:rsidRPr="00E02D8C">
          <w:rPr>
            <w:rStyle w:val="a8"/>
            <w:noProof/>
          </w:rPr>
          <w:t>标示标牌，全面覆盖</w:t>
        </w:r>
        <w:r w:rsidRPr="00E02D8C">
          <w:rPr>
            <w:noProof/>
            <w:webHidden/>
          </w:rPr>
          <w:tab/>
        </w:r>
        <w:r w:rsidRPr="00E02D8C">
          <w:rPr>
            <w:noProof/>
            <w:webHidden/>
          </w:rPr>
          <w:fldChar w:fldCharType="begin"/>
        </w:r>
        <w:r w:rsidRPr="00E02D8C">
          <w:rPr>
            <w:noProof/>
            <w:webHidden/>
          </w:rPr>
          <w:instrText xml:space="preserve"> PAGEREF _Toc113547667 \h </w:instrText>
        </w:r>
        <w:r w:rsidRPr="00E02D8C">
          <w:rPr>
            <w:noProof/>
            <w:webHidden/>
          </w:rPr>
        </w:r>
        <w:r w:rsidRPr="00E02D8C">
          <w:rPr>
            <w:noProof/>
            <w:webHidden/>
          </w:rPr>
          <w:fldChar w:fldCharType="separate"/>
        </w:r>
        <w:r w:rsidRPr="00E02D8C">
          <w:rPr>
            <w:noProof/>
            <w:webHidden/>
          </w:rPr>
          <w:t>68</w:t>
        </w:r>
        <w:r w:rsidRPr="00E02D8C">
          <w:rPr>
            <w:noProof/>
            <w:webHidden/>
          </w:rPr>
          <w:fldChar w:fldCharType="end"/>
        </w:r>
      </w:hyperlink>
    </w:p>
    <w:p w14:paraId="161083F1" w14:textId="545F6C6B"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68" w:history="1">
        <w:r w:rsidRPr="00E02D8C">
          <w:rPr>
            <w:rStyle w:val="a8"/>
            <w:noProof/>
          </w:rPr>
          <w:t xml:space="preserve">5.4 </w:t>
        </w:r>
        <w:r w:rsidRPr="00E02D8C">
          <w:rPr>
            <w:rStyle w:val="a8"/>
            <w:noProof/>
          </w:rPr>
          <w:t>文明施工，措施到位</w:t>
        </w:r>
        <w:r w:rsidRPr="00E02D8C">
          <w:rPr>
            <w:noProof/>
            <w:webHidden/>
          </w:rPr>
          <w:tab/>
        </w:r>
        <w:r w:rsidRPr="00E02D8C">
          <w:rPr>
            <w:noProof/>
            <w:webHidden/>
          </w:rPr>
          <w:fldChar w:fldCharType="begin"/>
        </w:r>
        <w:r w:rsidRPr="00E02D8C">
          <w:rPr>
            <w:noProof/>
            <w:webHidden/>
          </w:rPr>
          <w:instrText xml:space="preserve"> PAGEREF _Toc113547668 \h </w:instrText>
        </w:r>
        <w:r w:rsidRPr="00E02D8C">
          <w:rPr>
            <w:noProof/>
            <w:webHidden/>
          </w:rPr>
        </w:r>
        <w:r w:rsidRPr="00E02D8C">
          <w:rPr>
            <w:noProof/>
            <w:webHidden/>
          </w:rPr>
          <w:fldChar w:fldCharType="separate"/>
        </w:r>
        <w:r w:rsidRPr="00E02D8C">
          <w:rPr>
            <w:noProof/>
            <w:webHidden/>
          </w:rPr>
          <w:t>68</w:t>
        </w:r>
        <w:r w:rsidRPr="00E02D8C">
          <w:rPr>
            <w:noProof/>
            <w:webHidden/>
          </w:rPr>
          <w:fldChar w:fldCharType="end"/>
        </w:r>
      </w:hyperlink>
    </w:p>
    <w:p w14:paraId="12A27F8F" w14:textId="4D1B2A04"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69" w:history="1">
        <w:r w:rsidRPr="00E02D8C">
          <w:rPr>
            <w:rStyle w:val="a8"/>
            <w:noProof/>
          </w:rPr>
          <w:t xml:space="preserve">5.5 </w:t>
        </w:r>
        <w:r w:rsidRPr="00E02D8C">
          <w:rPr>
            <w:rStyle w:val="a8"/>
            <w:noProof/>
          </w:rPr>
          <w:t>防暑降温，防雷防风</w:t>
        </w:r>
        <w:r w:rsidRPr="00E02D8C">
          <w:rPr>
            <w:noProof/>
            <w:webHidden/>
          </w:rPr>
          <w:tab/>
        </w:r>
        <w:r w:rsidRPr="00E02D8C">
          <w:rPr>
            <w:noProof/>
            <w:webHidden/>
          </w:rPr>
          <w:fldChar w:fldCharType="begin"/>
        </w:r>
        <w:r w:rsidRPr="00E02D8C">
          <w:rPr>
            <w:noProof/>
            <w:webHidden/>
          </w:rPr>
          <w:instrText xml:space="preserve"> PAGEREF _Toc113547669 \h </w:instrText>
        </w:r>
        <w:r w:rsidRPr="00E02D8C">
          <w:rPr>
            <w:noProof/>
            <w:webHidden/>
          </w:rPr>
        </w:r>
        <w:r w:rsidRPr="00E02D8C">
          <w:rPr>
            <w:noProof/>
            <w:webHidden/>
          </w:rPr>
          <w:fldChar w:fldCharType="separate"/>
        </w:r>
        <w:r w:rsidRPr="00E02D8C">
          <w:rPr>
            <w:noProof/>
            <w:webHidden/>
          </w:rPr>
          <w:t>68</w:t>
        </w:r>
        <w:r w:rsidRPr="00E02D8C">
          <w:rPr>
            <w:noProof/>
            <w:webHidden/>
          </w:rPr>
          <w:fldChar w:fldCharType="end"/>
        </w:r>
      </w:hyperlink>
    </w:p>
    <w:p w14:paraId="7F043D9A" w14:textId="61CC2131"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70" w:history="1">
        <w:r w:rsidRPr="00E02D8C">
          <w:rPr>
            <w:rStyle w:val="a8"/>
            <w:noProof/>
          </w:rPr>
          <w:t xml:space="preserve">5.6 </w:t>
        </w:r>
        <w:r w:rsidRPr="00E02D8C">
          <w:rPr>
            <w:rStyle w:val="a8"/>
            <w:noProof/>
          </w:rPr>
          <w:t>起重吊装安全技术措施</w:t>
        </w:r>
        <w:r w:rsidRPr="00E02D8C">
          <w:rPr>
            <w:noProof/>
            <w:webHidden/>
          </w:rPr>
          <w:tab/>
        </w:r>
        <w:r w:rsidRPr="00E02D8C">
          <w:rPr>
            <w:noProof/>
            <w:webHidden/>
          </w:rPr>
          <w:fldChar w:fldCharType="begin"/>
        </w:r>
        <w:r w:rsidRPr="00E02D8C">
          <w:rPr>
            <w:noProof/>
            <w:webHidden/>
          </w:rPr>
          <w:instrText xml:space="preserve"> PAGEREF _Toc113547670 \h </w:instrText>
        </w:r>
        <w:r w:rsidRPr="00E02D8C">
          <w:rPr>
            <w:noProof/>
            <w:webHidden/>
          </w:rPr>
        </w:r>
        <w:r w:rsidRPr="00E02D8C">
          <w:rPr>
            <w:noProof/>
            <w:webHidden/>
          </w:rPr>
          <w:fldChar w:fldCharType="separate"/>
        </w:r>
        <w:r w:rsidRPr="00E02D8C">
          <w:rPr>
            <w:noProof/>
            <w:webHidden/>
          </w:rPr>
          <w:t>68</w:t>
        </w:r>
        <w:r w:rsidRPr="00E02D8C">
          <w:rPr>
            <w:noProof/>
            <w:webHidden/>
          </w:rPr>
          <w:fldChar w:fldCharType="end"/>
        </w:r>
      </w:hyperlink>
    </w:p>
    <w:p w14:paraId="60BC4709" w14:textId="1F02FA08"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71" w:history="1">
        <w:r w:rsidRPr="00E02D8C">
          <w:rPr>
            <w:rStyle w:val="a8"/>
            <w:noProof/>
          </w:rPr>
          <w:t xml:space="preserve">5.6.1 </w:t>
        </w:r>
        <w:r w:rsidRPr="00E02D8C">
          <w:rPr>
            <w:rStyle w:val="a8"/>
            <w:noProof/>
          </w:rPr>
          <w:t>试吊要求措施</w:t>
        </w:r>
        <w:r w:rsidRPr="00E02D8C">
          <w:rPr>
            <w:noProof/>
            <w:webHidden/>
          </w:rPr>
          <w:tab/>
        </w:r>
        <w:r w:rsidRPr="00E02D8C">
          <w:rPr>
            <w:noProof/>
            <w:webHidden/>
          </w:rPr>
          <w:fldChar w:fldCharType="begin"/>
        </w:r>
        <w:r w:rsidRPr="00E02D8C">
          <w:rPr>
            <w:noProof/>
            <w:webHidden/>
          </w:rPr>
          <w:instrText xml:space="preserve"> PAGEREF _Toc113547671 \h </w:instrText>
        </w:r>
        <w:r w:rsidRPr="00E02D8C">
          <w:rPr>
            <w:noProof/>
            <w:webHidden/>
          </w:rPr>
        </w:r>
        <w:r w:rsidRPr="00E02D8C">
          <w:rPr>
            <w:noProof/>
            <w:webHidden/>
          </w:rPr>
          <w:fldChar w:fldCharType="separate"/>
        </w:r>
        <w:r w:rsidRPr="00E02D8C">
          <w:rPr>
            <w:noProof/>
            <w:webHidden/>
          </w:rPr>
          <w:t>68</w:t>
        </w:r>
        <w:r w:rsidRPr="00E02D8C">
          <w:rPr>
            <w:noProof/>
            <w:webHidden/>
          </w:rPr>
          <w:fldChar w:fldCharType="end"/>
        </w:r>
      </w:hyperlink>
    </w:p>
    <w:p w14:paraId="31FE1B7B" w14:textId="6FDFA728"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72" w:history="1">
        <w:r w:rsidRPr="00E02D8C">
          <w:rPr>
            <w:rStyle w:val="a8"/>
            <w:noProof/>
          </w:rPr>
          <w:t xml:space="preserve">5.6.2 </w:t>
        </w:r>
        <w:r w:rsidRPr="00E02D8C">
          <w:rPr>
            <w:rStyle w:val="a8"/>
            <w:noProof/>
          </w:rPr>
          <w:t>安全技术措施</w:t>
        </w:r>
        <w:r w:rsidRPr="00E02D8C">
          <w:rPr>
            <w:noProof/>
            <w:webHidden/>
          </w:rPr>
          <w:tab/>
        </w:r>
        <w:r w:rsidRPr="00E02D8C">
          <w:rPr>
            <w:noProof/>
            <w:webHidden/>
          </w:rPr>
          <w:fldChar w:fldCharType="begin"/>
        </w:r>
        <w:r w:rsidRPr="00E02D8C">
          <w:rPr>
            <w:noProof/>
            <w:webHidden/>
          </w:rPr>
          <w:instrText xml:space="preserve"> PAGEREF _Toc113547672 \h </w:instrText>
        </w:r>
        <w:r w:rsidRPr="00E02D8C">
          <w:rPr>
            <w:noProof/>
            <w:webHidden/>
          </w:rPr>
        </w:r>
        <w:r w:rsidRPr="00E02D8C">
          <w:rPr>
            <w:noProof/>
            <w:webHidden/>
          </w:rPr>
          <w:fldChar w:fldCharType="separate"/>
        </w:r>
        <w:r w:rsidRPr="00E02D8C">
          <w:rPr>
            <w:noProof/>
            <w:webHidden/>
          </w:rPr>
          <w:t>69</w:t>
        </w:r>
        <w:r w:rsidRPr="00E02D8C">
          <w:rPr>
            <w:noProof/>
            <w:webHidden/>
          </w:rPr>
          <w:fldChar w:fldCharType="end"/>
        </w:r>
      </w:hyperlink>
    </w:p>
    <w:p w14:paraId="7C711725" w14:textId="45FD934B"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73" w:history="1">
        <w:r w:rsidRPr="00E02D8C">
          <w:rPr>
            <w:rStyle w:val="a8"/>
            <w:noProof/>
          </w:rPr>
          <w:t xml:space="preserve">5.7 </w:t>
        </w:r>
        <w:r w:rsidRPr="00E02D8C">
          <w:rPr>
            <w:rStyle w:val="a8"/>
            <w:noProof/>
          </w:rPr>
          <w:t>安全生产目标及体系</w:t>
        </w:r>
        <w:r w:rsidRPr="00E02D8C">
          <w:rPr>
            <w:noProof/>
            <w:webHidden/>
          </w:rPr>
          <w:tab/>
        </w:r>
        <w:r w:rsidRPr="00E02D8C">
          <w:rPr>
            <w:noProof/>
            <w:webHidden/>
          </w:rPr>
          <w:fldChar w:fldCharType="begin"/>
        </w:r>
        <w:r w:rsidRPr="00E02D8C">
          <w:rPr>
            <w:noProof/>
            <w:webHidden/>
          </w:rPr>
          <w:instrText xml:space="preserve"> PAGEREF _Toc113547673 \h </w:instrText>
        </w:r>
        <w:r w:rsidRPr="00E02D8C">
          <w:rPr>
            <w:noProof/>
            <w:webHidden/>
          </w:rPr>
        </w:r>
        <w:r w:rsidRPr="00E02D8C">
          <w:rPr>
            <w:noProof/>
            <w:webHidden/>
          </w:rPr>
          <w:fldChar w:fldCharType="separate"/>
        </w:r>
        <w:r w:rsidRPr="00E02D8C">
          <w:rPr>
            <w:noProof/>
            <w:webHidden/>
          </w:rPr>
          <w:t>69</w:t>
        </w:r>
        <w:r w:rsidRPr="00E02D8C">
          <w:rPr>
            <w:noProof/>
            <w:webHidden/>
          </w:rPr>
          <w:fldChar w:fldCharType="end"/>
        </w:r>
      </w:hyperlink>
    </w:p>
    <w:p w14:paraId="1991E200" w14:textId="31E90875"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74" w:history="1">
        <w:r w:rsidRPr="00E02D8C">
          <w:rPr>
            <w:rStyle w:val="a8"/>
            <w:noProof/>
          </w:rPr>
          <w:t xml:space="preserve">5.7.1 </w:t>
        </w:r>
        <w:r w:rsidRPr="00E02D8C">
          <w:rPr>
            <w:rStyle w:val="a8"/>
            <w:noProof/>
          </w:rPr>
          <w:t>施工安全管理</w:t>
        </w:r>
        <w:r w:rsidRPr="00E02D8C">
          <w:rPr>
            <w:noProof/>
            <w:webHidden/>
          </w:rPr>
          <w:tab/>
        </w:r>
        <w:r w:rsidRPr="00E02D8C">
          <w:rPr>
            <w:noProof/>
            <w:webHidden/>
          </w:rPr>
          <w:fldChar w:fldCharType="begin"/>
        </w:r>
        <w:r w:rsidRPr="00E02D8C">
          <w:rPr>
            <w:noProof/>
            <w:webHidden/>
          </w:rPr>
          <w:instrText xml:space="preserve"> PAGEREF _Toc113547674 \h </w:instrText>
        </w:r>
        <w:r w:rsidRPr="00E02D8C">
          <w:rPr>
            <w:noProof/>
            <w:webHidden/>
          </w:rPr>
        </w:r>
        <w:r w:rsidRPr="00E02D8C">
          <w:rPr>
            <w:noProof/>
            <w:webHidden/>
          </w:rPr>
          <w:fldChar w:fldCharType="separate"/>
        </w:r>
        <w:r w:rsidRPr="00E02D8C">
          <w:rPr>
            <w:noProof/>
            <w:webHidden/>
          </w:rPr>
          <w:t>69</w:t>
        </w:r>
        <w:r w:rsidRPr="00E02D8C">
          <w:rPr>
            <w:noProof/>
            <w:webHidden/>
          </w:rPr>
          <w:fldChar w:fldCharType="end"/>
        </w:r>
      </w:hyperlink>
    </w:p>
    <w:p w14:paraId="0C97E1B6" w14:textId="6CBC5799"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75" w:history="1">
        <w:r w:rsidRPr="00E02D8C">
          <w:rPr>
            <w:rStyle w:val="a8"/>
            <w:noProof/>
          </w:rPr>
          <w:t xml:space="preserve">5.7.2  </w:t>
        </w:r>
        <w:r w:rsidRPr="00E02D8C">
          <w:rPr>
            <w:rStyle w:val="a8"/>
            <w:noProof/>
          </w:rPr>
          <w:t>安全保证体系</w:t>
        </w:r>
        <w:r w:rsidRPr="00E02D8C">
          <w:rPr>
            <w:noProof/>
            <w:webHidden/>
          </w:rPr>
          <w:tab/>
        </w:r>
        <w:r w:rsidRPr="00E02D8C">
          <w:rPr>
            <w:noProof/>
            <w:webHidden/>
          </w:rPr>
          <w:fldChar w:fldCharType="begin"/>
        </w:r>
        <w:r w:rsidRPr="00E02D8C">
          <w:rPr>
            <w:noProof/>
            <w:webHidden/>
          </w:rPr>
          <w:instrText xml:space="preserve"> PAGEREF _Toc113547675 \h </w:instrText>
        </w:r>
        <w:r w:rsidRPr="00E02D8C">
          <w:rPr>
            <w:noProof/>
            <w:webHidden/>
          </w:rPr>
        </w:r>
        <w:r w:rsidRPr="00E02D8C">
          <w:rPr>
            <w:noProof/>
            <w:webHidden/>
          </w:rPr>
          <w:fldChar w:fldCharType="separate"/>
        </w:r>
        <w:r w:rsidRPr="00E02D8C">
          <w:rPr>
            <w:noProof/>
            <w:webHidden/>
          </w:rPr>
          <w:t>69</w:t>
        </w:r>
        <w:r w:rsidRPr="00E02D8C">
          <w:rPr>
            <w:noProof/>
            <w:webHidden/>
          </w:rPr>
          <w:fldChar w:fldCharType="end"/>
        </w:r>
      </w:hyperlink>
    </w:p>
    <w:p w14:paraId="39BAB013" w14:textId="54C8EE60"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76" w:history="1">
        <w:r w:rsidRPr="00E02D8C">
          <w:rPr>
            <w:rStyle w:val="a8"/>
            <w:noProof/>
          </w:rPr>
          <w:t xml:space="preserve">5.8 </w:t>
        </w:r>
        <w:r w:rsidRPr="00E02D8C">
          <w:rPr>
            <w:rStyle w:val="a8"/>
            <w:noProof/>
          </w:rPr>
          <w:t>工程质量保证目标、体系</w:t>
        </w:r>
        <w:r w:rsidRPr="00E02D8C">
          <w:rPr>
            <w:noProof/>
            <w:webHidden/>
          </w:rPr>
          <w:tab/>
        </w:r>
        <w:r w:rsidRPr="00E02D8C">
          <w:rPr>
            <w:noProof/>
            <w:webHidden/>
          </w:rPr>
          <w:fldChar w:fldCharType="begin"/>
        </w:r>
        <w:r w:rsidRPr="00E02D8C">
          <w:rPr>
            <w:noProof/>
            <w:webHidden/>
          </w:rPr>
          <w:instrText xml:space="preserve"> PAGEREF _Toc113547676 \h </w:instrText>
        </w:r>
        <w:r w:rsidRPr="00E02D8C">
          <w:rPr>
            <w:noProof/>
            <w:webHidden/>
          </w:rPr>
        </w:r>
        <w:r w:rsidRPr="00E02D8C">
          <w:rPr>
            <w:noProof/>
            <w:webHidden/>
          </w:rPr>
          <w:fldChar w:fldCharType="separate"/>
        </w:r>
        <w:r w:rsidRPr="00E02D8C">
          <w:rPr>
            <w:noProof/>
            <w:webHidden/>
          </w:rPr>
          <w:t>70</w:t>
        </w:r>
        <w:r w:rsidRPr="00E02D8C">
          <w:rPr>
            <w:noProof/>
            <w:webHidden/>
          </w:rPr>
          <w:fldChar w:fldCharType="end"/>
        </w:r>
      </w:hyperlink>
    </w:p>
    <w:p w14:paraId="4A01A224" w14:textId="43E6AC3D"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77" w:history="1">
        <w:r w:rsidRPr="00E02D8C">
          <w:rPr>
            <w:rStyle w:val="a8"/>
            <w:noProof/>
          </w:rPr>
          <w:t xml:space="preserve">5.8.1 </w:t>
        </w:r>
        <w:r w:rsidRPr="00E02D8C">
          <w:rPr>
            <w:rStyle w:val="a8"/>
            <w:noProof/>
          </w:rPr>
          <w:t>质量保证体系</w:t>
        </w:r>
        <w:r w:rsidRPr="00E02D8C">
          <w:rPr>
            <w:noProof/>
            <w:webHidden/>
          </w:rPr>
          <w:tab/>
        </w:r>
        <w:r w:rsidRPr="00E02D8C">
          <w:rPr>
            <w:noProof/>
            <w:webHidden/>
          </w:rPr>
          <w:fldChar w:fldCharType="begin"/>
        </w:r>
        <w:r w:rsidRPr="00E02D8C">
          <w:rPr>
            <w:noProof/>
            <w:webHidden/>
          </w:rPr>
          <w:instrText xml:space="preserve"> PAGEREF _Toc113547677 \h </w:instrText>
        </w:r>
        <w:r w:rsidRPr="00E02D8C">
          <w:rPr>
            <w:noProof/>
            <w:webHidden/>
          </w:rPr>
        </w:r>
        <w:r w:rsidRPr="00E02D8C">
          <w:rPr>
            <w:noProof/>
            <w:webHidden/>
          </w:rPr>
          <w:fldChar w:fldCharType="separate"/>
        </w:r>
        <w:r w:rsidRPr="00E02D8C">
          <w:rPr>
            <w:noProof/>
            <w:webHidden/>
          </w:rPr>
          <w:t>70</w:t>
        </w:r>
        <w:r w:rsidRPr="00E02D8C">
          <w:rPr>
            <w:noProof/>
            <w:webHidden/>
          </w:rPr>
          <w:fldChar w:fldCharType="end"/>
        </w:r>
      </w:hyperlink>
    </w:p>
    <w:p w14:paraId="3BB625BB" w14:textId="61622109"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78" w:history="1">
        <w:r w:rsidRPr="00E02D8C">
          <w:rPr>
            <w:rStyle w:val="a8"/>
            <w:noProof/>
          </w:rPr>
          <w:t xml:space="preserve">5.8.2 </w:t>
        </w:r>
        <w:r w:rsidRPr="00E02D8C">
          <w:rPr>
            <w:rStyle w:val="a8"/>
            <w:noProof/>
          </w:rPr>
          <w:t>质量保证措施图</w:t>
        </w:r>
        <w:r w:rsidRPr="00E02D8C">
          <w:rPr>
            <w:noProof/>
            <w:webHidden/>
          </w:rPr>
          <w:tab/>
        </w:r>
        <w:r w:rsidRPr="00E02D8C">
          <w:rPr>
            <w:noProof/>
            <w:webHidden/>
          </w:rPr>
          <w:fldChar w:fldCharType="begin"/>
        </w:r>
        <w:r w:rsidRPr="00E02D8C">
          <w:rPr>
            <w:noProof/>
            <w:webHidden/>
          </w:rPr>
          <w:instrText xml:space="preserve"> PAGEREF _Toc113547678 \h </w:instrText>
        </w:r>
        <w:r w:rsidRPr="00E02D8C">
          <w:rPr>
            <w:noProof/>
            <w:webHidden/>
          </w:rPr>
        </w:r>
        <w:r w:rsidRPr="00E02D8C">
          <w:rPr>
            <w:noProof/>
            <w:webHidden/>
          </w:rPr>
          <w:fldChar w:fldCharType="separate"/>
        </w:r>
        <w:r w:rsidRPr="00E02D8C">
          <w:rPr>
            <w:noProof/>
            <w:webHidden/>
          </w:rPr>
          <w:t>72</w:t>
        </w:r>
        <w:r w:rsidRPr="00E02D8C">
          <w:rPr>
            <w:noProof/>
            <w:webHidden/>
          </w:rPr>
          <w:fldChar w:fldCharType="end"/>
        </w:r>
      </w:hyperlink>
    </w:p>
    <w:p w14:paraId="55D24AED" w14:textId="33581432" w:rsidR="00E02D8C" w:rsidRPr="00E02D8C" w:rsidRDefault="00E02D8C" w:rsidP="00E02D8C">
      <w:pPr>
        <w:pStyle w:val="TOC10"/>
        <w:tabs>
          <w:tab w:val="right" w:leader="dot" w:pos="8777"/>
        </w:tabs>
        <w:ind w:firstLineChars="0" w:firstLine="0"/>
        <w:rPr>
          <w:rFonts w:cstheme="minorBidi"/>
          <w:noProof/>
          <w:kern w:val="2"/>
          <w:lang w:bidi="ar-SA"/>
        </w:rPr>
      </w:pPr>
      <w:hyperlink w:anchor="_Toc113547679" w:history="1">
        <w:r w:rsidRPr="00E02D8C">
          <w:rPr>
            <w:rStyle w:val="a8"/>
            <w:noProof/>
          </w:rPr>
          <w:t xml:space="preserve">6 </w:t>
        </w:r>
        <w:r w:rsidRPr="00E02D8C">
          <w:rPr>
            <w:rStyle w:val="a8"/>
            <w:noProof/>
          </w:rPr>
          <w:t>验收要求</w:t>
        </w:r>
        <w:r w:rsidRPr="00E02D8C">
          <w:rPr>
            <w:noProof/>
            <w:webHidden/>
          </w:rPr>
          <w:tab/>
        </w:r>
        <w:r w:rsidRPr="00E02D8C">
          <w:rPr>
            <w:noProof/>
            <w:webHidden/>
          </w:rPr>
          <w:fldChar w:fldCharType="begin"/>
        </w:r>
        <w:r w:rsidRPr="00E02D8C">
          <w:rPr>
            <w:noProof/>
            <w:webHidden/>
          </w:rPr>
          <w:instrText xml:space="preserve"> PAGEREF _Toc113547679 \h </w:instrText>
        </w:r>
        <w:r w:rsidRPr="00E02D8C">
          <w:rPr>
            <w:noProof/>
            <w:webHidden/>
          </w:rPr>
        </w:r>
        <w:r w:rsidRPr="00E02D8C">
          <w:rPr>
            <w:noProof/>
            <w:webHidden/>
          </w:rPr>
          <w:fldChar w:fldCharType="separate"/>
        </w:r>
        <w:r w:rsidRPr="00E02D8C">
          <w:rPr>
            <w:noProof/>
            <w:webHidden/>
          </w:rPr>
          <w:t>75</w:t>
        </w:r>
        <w:r w:rsidRPr="00E02D8C">
          <w:rPr>
            <w:noProof/>
            <w:webHidden/>
          </w:rPr>
          <w:fldChar w:fldCharType="end"/>
        </w:r>
      </w:hyperlink>
    </w:p>
    <w:p w14:paraId="7F9157AF" w14:textId="50B4F281" w:rsidR="00E02D8C" w:rsidRPr="00E02D8C" w:rsidRDefault="00E02D8C" w:rsidP="00E02D8C">
      <w:pPr>
        <w:pStyle w:val="TOC10"/>
        <w:tabs>
          <w:tab w:val="right" w:leader="dot" w:pos="8777"/>
        </w:tabs>
        <w:ind w:firstLineChars="0" w:firstLine="0"/>
        <w:rPr>
          <w:rFonts w:cstheme="minorBidi"/>
          <w:noProof/>
          <w:kern w:val="2"/>
          <w:lang w:bidi="ar-SA"/>
        </w:rPr>
      </w:pPr>
      <w:hyperlink w:anchor="_Toc113547680" w:history="1">
        <w:r w:rsidRPr="00E02D8C">
          <w:rPr>
            <w:rStyle w:val="a8"/>
            <w:noProof/>
          </w:rPr>
          <w:t xml:space="preserve">7 </w:t>
        </w:r>
        <w:r w:rsidRPr="00E02D8C">
          <w:rPr>
            <w:rStyle w:val="a8"/>
            <w:noProof/>
          </w:rPr>
          <w:t>应急救援预案</w:t>
        </w:r>
        <w:r w:rsidRPr="00E02D8C">
          <w:rPr>
            <w:noProof/>
            <w:webHidden/>
          </w:rPr>
          <w:tab/>
        </w:r>
        <w:r w:rsidRPr="00E02D8C">
          <w:rPr>
            <w:noProof/>
            <w:webHidden/>
          </w:rPr>
          <w:fldChar w:fldCharType="begin"/>
        </w:r>
        <w:r w:rsidRPr="00E02D8C">
          <w:rPr>
            <w:noProof/>
            <w:webHidden/>
          </w:rPr>
          <w:instrText xml:space="preserve"> PAGEREF _Toc113547680 \h </w:instrText>
        </w:r>
        <w:r w:rsidRPr="00E02D8C">
          <w:rPr>
            <w:noProof/>
            <w:webHidden/>
          </w:rPr>
        </w:r>
        <w:r w:rsidRPr="00E02D8C">
          <w:rPr>
            <w:noProof/>
            <w:webHidden/>
          </w:rPr>
          <w:fldChar w:fldCharType="separate"/>
        </w:r>
        <w:r w:rsidRPr="00E02D8C">
          <w:rPr>
            <w:noProof/>
            <w:webHidden/>
          </w:rPr>
          <w:t>77</w:t>
        </w:r>
        <w:r w:rsidRPr="00E02D8C">
          <w:rPr>
            <w:noProof/>
            <w:webHidden/>
          </w:rPr>
          <w:fldChar w:fldCharType="end"/>
        </w:r>
      </w:hyperlink>
    </w:p>
    <w:p w14:paraId="05DDE2DE" w14:textId="1747A895"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81" w:history="1">
        <w:r w:rsidRPr="00E02D8C">
          <w:rPr>
            <w:rStyle w:val="a8"/>
            <w:noProof/>
          </w:rPr>
          <w:t xml:space="preserve">7.1 </w:t>
        </w:r>
        <w:r w:rsidRPr="00E02D8C">
          <w:rPr>
            <w:rStyle w:val="a8"/>
            <w:noProof/>
          </w:rPr>
          <w:t>事故应急预案规划</w:t>
        </w:r>
        <w:r w:rsidRPr="00E02D8C">
          <w:rPr>
            <w:noProof/>
            <w:webHidden/>
          </w:rPr>
          <w:tab/>
        </w:r>
        <w:r w:rsidRPr="00E02D8C">
          <w:rPr>
            <w:noProof/>
            <w:webHidden/>
          </w:rPr>
          <w:fldChar w:fldCharType="begin"/>
        </w:r>
        <w:r w:rsidRPr="00E02D8C">
          <w:rPr>
            <w:noProof/>
            <w:webHidden/>
          </w:rPr>
          <w:instrText xml:space="preserve"> PAGEREF _Toc113547681 \h </w:instrText>
        </w:r>
        <w:r w:rsidRPr="00E02D8C">
          <w:rPr>
            <w:noProof/>
            <w:webHidden/>
          </w:rPr>
        </w:r>
        <w:r w:rsidRPr="00E02D8C">
          <w:rPr>
            <w:noProof/>
            <w:webHidden/>
          </w:rPr>
          <w:fldChar w:fldCharType="separate"/>
        </w:r>
        <w:r w:rsidRPr="00E02D8C">
          <w:rPr>
            <w:noProof/>
            <w:webHidden/>
          </w:rPr>
          <w:t>77</w:t>
        </w:r>
        <w:r w:rsidRPr="00E02D8C">
          <w:rPr>
            <w:noProof/>
            <w:webHidden/>
          </w:rPr>
          <w:fldChar w:fldCharType="end"/>
        </w:r>
      </w:hyperlink>
    </w:p>
    <w:p w14:paraId="2C550FBA" w14:textId="041825AD"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82" w:history="1">
        <w:r w:rsidRPr="00E02D8C">
          <w:rPr>
            <w:rStyle w:val="a8"/>
            <w:noProof/>
          </w:rPr>
          <w:t xml:space="preserve">7.2 </w:t>
        </w:r>
        <w:r w:rsidRPr="00E02D8C">
          <w:rPr>
            <w:rStyle w:val="a8"/>
            <w:noProof/>
          </w:rPr>
          <w:t>应急组织架构</w:t>
        </w:r>
        <w:r w:rsidRPr="00E02D8C">
          <w:rPr>
            <w:noProof/>
            <w:webHidden/>
          </w:rPr>
          <w:tab/>
        </w:r>
        <w:r w:rsidRPr="00E02D8C">
          <w:rPr>
            <w:noProof/>
            <w:webHidden/>
          </w:rPr>
          <w:fldChar w:fldCharType="begin"/>
        </w:r>
        <w:r w:rsidRPr="00E02D8C">
          <w:rPr>
            <w:noProof/>
            <w:webHidden/>
          </w:rPr>
          <w:instrText xml:space="preserve"> PAGEREF _Toc113547682 \h </w:instrText>
        </w:r>
        <w:r w:rsidRPr="00E02D8C">
          <w:rPr>
            <w:noProof/>
            <w:webHidden/>
          </w:rPr>
        </w:r>
        <w:r w:rsidRPr="00E02D8C">
          <w:rPr>
            <w:noProof/>
            <w:webHidden/>
          </w:rPr>
          <w:fldChar w:fldCharType="separate"/>
        </w:r>
        <w:r w:rsidRPr="00E02D8C">
          <w:rPr>
            <w:noProof/>
            <w:webHidden/>
          </w:rPr>
          <w:t>77</w:t>
        </w:r>
        <w:r w:rsidRPr="00E02D8C">
          <w:rPr>
            <w:noProof/>
            <w:webHidden/>
          </w:rPr>
          <w:fldChar w:fldCharType="end"/>
        </w:r>
      </w:hyperlink>
    </w:p>
    <w:p w14:paraId="56492B6F" w14:textId="27EC4ADF"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83" w:history="1">
        <w:r w:rsidRPr="00E02D8C">
          <w:rPr>
            <w:rStyle w:val="a8"/>
            <w:noProof/>
          </w:rPr>
          <w:t xml:space="preserve">7.2.1 </w:t>
        </w:r>
        <w:r w:rsidRPr="00E02D8C">
          <w:rPr>
            <w:rStyle w:val="a8"/>
            <w:noProof/>
          </w:rPr>
          <w:t>应急领导小组</w:t>
        </w:r>
        <w:r w:rsidRPr="00E02D8C">
          <w:rPr>
            <w:noProof/>
            <w:webHidden/>
          </w:rPr>
          <w:tab/>
        </w:r>
        <w:r w:rsidRPr="00E02D8C">
          <w:rPr>
            <w:noProof/>
            <w:webHidden/>
          </w:rPr>
          <w:fldChar w:fldCharType="begin"/>
        </w:r>
        <w:r w:rsidRPr="00E02D8C">
          <w:rPr>
            <w:noProof/>
            <w:webHidden/>
          </w:rPr>
          <w:instrText xml:space="preserve"> PAGEREF _Toc113547683 \h </w:instrText>
        </w:r>
        <w:r w:rsidRPr="00E02D8C">
          <w:rPr>
            <w:noProof/>
            <w:webHidden/>
          </w:rPr>
        </w:r>
        <w:r w:rsidRPr="00E02D8C">
          <w:rPr>
            <w:noProof/>
            <w:webHidden/>
          </w:rPr>
          <w:fldChar w:fldCharType="separate"/>
        </w:r>
        <w:r w:rsidRPr="00E02D8C">
          <w:rPr>
            <w:noProof/>
            <w:webHidden/>
          </w:rPr>
          <w:t>77</w:t>
        </w:r>
        <w:r w:rsidRPr="00E02D8C">
          <w:rPr>
            <w:noProof/>
            <w:webHidden/>
          </w:rPr>
          <w:fldChar w:fldCharType="end"/>
        </w:r>
      </w:hyperlink>
    </w:p>
    <w:p w14:paraId="50142B7F" w14:textId="1A3EAABF"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84" w:history="1">
        <w:r w:rsidRPr="00E02D8C">
          <w:rPr>
            <w:rStyle w:val="a8"/>
            <w:noProof/>
          </w:rPr>
          <w:t xml:space="preserve">7.2.2 </w:t>
        </w:r>
        <w:r w:rsidRPr="00E02D8C">
          <w:rPr>
            <w:rStyle w:val="a8"/>
            <w:noProof/>
          </w:rPr>
          <w:t>职责分工</w:t>
        </w:r>
        <w:r w:rsidRPr="00E02D8C">
          <w:rPr>
            <w:noProof/>
            <w:webHidden/>
          </w:rPr>
          <w:tab/>
        </w:r>
        <w:r w:rsidRPr="00E02D8C">
          <w:rPr>
            <w:noProof/>
            <w:webHidden/>
          </w:rPr>
          <w:fldChar w:fldCharType="begin"/>
        </w:r>
        <w:r w:rsidRPr="00E02D8C">
          <w:rPr>
            <w:noProof/>
            <w:webHidden/>
          </w:rPr>
          <w:instrText xml:space="preserve"> PAGEREF _Toc113547684 \h </w:instrText>
        </w:r>
        <w:r w:rsidRPr="00E02D8C">
          <w:rPr>
            <w:noProof/>
            <w:webHidden/>
          </w:rPr>
        </w:r>
        <w:r w:rsidRPr="00E02D8C">
          <w:rPr>
            <w:noProof/>
            <w:webHidden/>
          </w:rPr>
          <w:fldChar w:fldCharType="separate"/>
        </w:r>
        <w:r w:rsidRPr="00E02D8C">
          <w:rPr>
            <w:noProof/>
            <w:webHidden/>
          </w:rPr>
          <w:t>77</w:t>
        </w:r>
        <w:r w:rsidRPr="00E02D8C">
          <w:rPr>
            <w:noProof/>
            <w:webHidden/>
          </w:rPr>
          <w:fldChar w:fldCharType="end"/>
        </w:r>
      </w:hyperlink>
    </w:p>
    <w:p w14:paraId="30D58FBD" w14:textId="246A4B8A"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85" w:history="1">
        <w:r w:rsidRPr="00E02D8C">
          <w:rPr>
            <w:rStyle w:val="a8"/>
            <w:noProof/>
          </w:rPr>
          <w:t xml:space="preserve">7.2.3 </w:t>
        </w:r>
        <w:r w:rsidRPr="00E02D8C">
          <w:rPr>
            <w:rStyle w:val="a8"/>
            <w:noProof/>
          </w:rPr>
          <w:t>成立现场应急小组及其职责</w:t>
        </w:r>
        <w:r w:rsidRPr="00E02D8C">
          <w:rPr>
            <w:noProof/>
            <w:webHidden/>
          </w:rPr>
          <w:tab/>
        </w:r>
        <w:r w:rsidRPr="00E02D8C">
          <w:rPr>
            <w:noProof/>
            <w:webHidden/>
          </w:rPr>
          <w:fldChar w:fldCharType="begin"/>
        </w:r>
        <w:r w:rsidRPr="00E02D8C">
          <w:rPr>
            <w:noProof/>
            <w:webHidden/>
          </w:rPr>
          <w:instrText xml:space="preserve"> PAGEREF _Toc113547685 \h </w:instrText>
        </w:r>
        <w:r w:rsidRPr="00E02D8C">
          <w:rPr>
            <w:noProof/>
            <w:webHidden/>
          </w:rPr>
        </w:r>
        <w:r w:rsidRPr="00E02D8C">
          <w:rPr>
            <w:noProof/>
            <w:webHidden/>
          </w:rPr>
          <w:fldChar w:fldCharType="separate"/>
        </w:r>
        <w:r w:rsidRPr="00E02D8C">
          <w:rPr>
            <w:noProof/>
            <w:webHidden/>
          </w:rPr>
          <w:t>78</w:t>
        </w:r>
        <w:r w:rsidRPr="00E02D8C">
          <w:rPr>
            <w:noProof/>
            <w:webHidden/>
          </w:rPr>
          <w:fldChar w:fldCharType="end"/>
        </w:r>
      </w:hyperlink>
    </w:p>
    <w:p w14:paraId="0BF80F05" w14:textId="451DAC72"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86" w:history="1">
        <w:r w:rsidRPr="00E02D8C">
          <w:rPr>
            <w:rStyle w:val="a8"/>
            <w:noProof/>
          </w:rPr>
          <w:t xml:space="preserve">7.3 </w:t>
        </w:r>
        <w:r w:rsidRPr="00E02D8C">
          <w:rPr>
            <w:rStyle w:val="a8"/>
            <w:noProof/>
          </w:rPr>
          <w:t>应急响应</w:t>
        </w:r>
        <w:r w:rsidRPr="00E02D8C">
          <w:rPr>
            <w:noProof/>
            <w:webHidden/>
          </w:rPr>
          <w:tab/>
        </w:r>
        <w:r w:rsidRPr="00E02D8C">
          <w:rPr>
            <w:noProof/>
            <w:webHidden/>
          </w:rPr>
          <w:fldChar w:fldCharType="begin"/>
        </w:r>
        <w:r w:rsidRPr="00E02D8C">
          <w:rPr>
            <w:noProof/>
            <w:webHidden/>
          </w:rPr>
          <w:instrText xml:space="preserve"> PAGEREF _Toc113547686 \h </w:instrText>
        </w:r>
        <w:r w:rsidRPr="00E02D8C">
          <w:rPr>
            <w:noProof/>
            <w:webHidden/>
          </w:rPr>
        </w:r>
        <w:r w:rsidRPr="00E02D8C">
          <w:rPr>
            <w:noProof/>
            <w:webHidden/>
          </w:rPr>
          <w:fldChar w:fldCharType="separate"/>
        </w:r>
        <w:r w:rsidRPr="00E02D8C">
          <w:rPr>
            <w:noProof/>
            <w:webHidden/>
          </w:rPr>
          <w:t>80</w:t>
        </w:r>
        <w:r w:rsidRPr="00E02D8C">
          <w:rPr>
            <w:noProof/>
            <w:webHidden/>
          </w:rPr>
          <w:fldChar w:fldCharType="end"/>
        </w:r>
      </w:hyperlink>
    </w:p>
    <w:p w14:paraId="4664DFA0" w14:textId="79789F52"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87" w:history="1">
        <w:r w:rsidRPr="00E02D8C">
          <w:rPr>
            <w:rStyle w:val="a8"/>
            <w:noProof/>
          </w:rPr>
          <w:t xml:space="preserve">7.3.1 </w:t>
        </w:r>
        <w:r w:rsidRPr="00E02D8C">
          <w:rPr>
            <w:rStyle w:val="a8"/>
            <w:noProof/>
          </w:rPr>
          <w:t>报告及处理</w:t>
        </w:r>
        <w:r w:rsidRPr="00E02D8C">
          <w:rPr>
            <w:noProof/>
            <w:webHidden/>
          </w:rPr>
          <w:tab/>
        </w:r>
        <w:r w:rsidRPr="00E02D8C">
          <w:rPr>
            <w:noProof/>
            <w:webHidden/>
          </w:rPr>
          <w:fldChar w:fldCharType="begin"/>
        </w:r>
        <w:r w:rsidRPr="00E02D8C">
          <w:rPr>
            <w:noProof/>
            <w:webHidden/>
          </w:rPr>
          <w:instrText xml:space="preserve"> PAGEREF _Toc113547687 \h </w:instrText>
        </w:r>
        <w:r w:rsidRPr="00E02D8C">
          <w:rPr>
            <w:noProof/>
            <w:webHidden/>
          </w:rPr>
        </w:r>
        <w:r w:rsidRPr="00E02D8C">
          <w:rPr>
            <w:noProof/>
            <w:webHidden/>
          </w:rPr>
          <w:fldChar w:fldCharType="separate"/>
        </w:r>
        <w:r w:rsidRPr="00E02D8C">
          <w:rPr>
            <w:noProof/>
            <w:webHidden/>
          </w:rPr>
          <w:t>80</w:t>
        </w:r>
        <w:r w:rsidRPr="00E02D8C">
          <w:rPr>
            <w:noProof/>
            <w:webHidden/>
          </w:rPr>
          <w:fldChar w:fldCharType="end"/>
        </w:r>
      </w:hyperlink>
    </w:p>
    <w:p w14:paraId="26E3C86E" w14:textId="7D992BC5"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88" w:history="1">
        <w:r w:rsidRPr="00E02D8C">
          <w:rPr>
            <w:rStyle w:val="a8"/>
            <w:noProof/>
          </w:rPr>
          <w:t xml:space="preserve">7.3.2 </w:t>
        </w:r>
        <w:r w:rsidRPr="00E02D8C">
          <w:rPr>
            <w:rStyle w:val="a8"/>
            <w:noProof/>
          </w:rPr>
          <w:t>决策及响应</w:t>
        </w:r>
        <w:r w:rsidRPr="00E02D8C">
          <w:rPr>
            <w:noProof/>
            <w:webHidden/>
          </w:rPr>
          <w:tab/>
        </w:r>
        <w:r w:rsidRPr="00E02D8C">
          <w:rPr>
            <w:noProof/>
            <w:webHidden/>
          </w:rPr>
          <w:fldChar w:fldCharType="begin"/>
        </w:r>
        <w:r w:rsidRPr="00E02D8C">
          <w:rPr>
            <w:noProof/>
            <w:webHidden/>
          </w:rPr>
          <w:instrText xml:space="preserve"> PAGEREF _Toc113547688 \h </w:instrText>
        </w:r>
        <w:r w:rsidRPr="00E02D8C">
          <w:rPr>
            <w:noProof/>
            <w:webHidden/>
          </w:rPr>
        </w:r>
        <w:r w:rsidRPr="00E02D8C">
          <w:rPr>
            <w:noProof/>
            <w:webHidden/>
          </w:rPr>
          <w:fldChar w:fldCharType="separate"/>
        </w:r>
        <w:r w:rsidRPr="00E02D8C">
          <w:rPr>
            <w:noProof/>
            <w:webHidden/>
          </w:rPr>
          <w:t>80</w:t>
        </w:r>
        <w:r w:rsidRPr="00E02D8C">
          <w:rPr>
            <w:noProof/>
            <w:webHidden/>
          </w:rPr>
          <w:fldChar w:fldCharType="end"/>
        </w:r>
      </w:hyperlink>
    </w:p>
    <w:p w14:paraId="0B8CEC7F" w14:textId="5A7130B6"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89" w:history="1">
        <w:r w:rsidRPr="00E02D8C">
          <w:rPr>
            <w:rStyle w:val="a8"/>
            <w:noProof/>
          </w:rPr>
          <w:t xml:space="preserve">7.3.3 </w:t>
        </w:r>
        <w:r w:rsidRPr="00E02D8C">
          <w:rPr>
            <w:rStyle w:val="a8"/>
            <w:noProof/>
          </w:rPr>
          <w:t>应急联系方式</w:t>
        </w:r>
        <w:r w:rsidRPr="00E02D8C">
          <w:rPr>
            <w:noProof/>
            <w:webHidden/>
          </w:rPr>
          <w:tab/>
        </w:r>
        <w:r w:rsidRPr="00E02D8C">
          <w:rPr>
            <w:noProof/>
            <w:webHidden/>
          </w:rPr>
          <w:fldChar w:fldCharType="begin"/>
        </w:r>
        <w:r w:rsidRPr="00E02D8C">
          <w:rPr>
            <w:noProof/>
            <w:webHidden/>
          </w:rPr>
          <w:instrText xml:space="preserve"> PAGEREF _Toc113547689 \h </w:instrText>
        </w:r>
        <w:r w:rsidRPr="00E02D8C">
          <w:rPr>
            <w:noProof/>
            <w:webHidden/>
          </w:rPr>
        </w:r>
        <w:r w:rsidRPr="00E02D8C">
          <w:rPr>
            <w:noProof/>
            <w:webHidden/>
          </w:rPr>
          <w:fldChar w:fldCharType="separate"/>
        </w:r>
        <w:r w:rsidRPr="00E02D8C">
          <w:rPr>
            <w:noProof/>
            <w:webHidden/>
          </w:rPr>
          <w:t>83</w:t>
        </w:r>
        <w:r w:rsidRPr="00E02D8C">
          <w:rPr>
            <w:noProof/>
            <w:webHidden/>
          </w:rPr>
          <w:fldChar w:fldCharType="end"/>
        </w:r>
      </w:hyperlink>
    </w:p>
    <w:p w14:paraId="38597105" w14:textId="339B6A1A"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90" w:history="1">
        <w:r w:rsidRPr="00E02D8C">
          <w:rPr>
            <w:rStyle w:val="a8"/>
            <w:noProof/>
          </w:rPr>
          <w:t xml:space="preserve">7.3.4 </w:t>
        </w:r>
        <w:r w:rsidRPr="00E02D8C">
          <w:rPr>
            <w:rStyle w:val="a8"/>
            <w:noProof/>
          </w:rPr>
          <w:t>应急救援路线</w:t>
        </w:r>
        <w:r w:rsidRPr="00E02D8C">
          <w:rPr>
            <w:noProof/>
            <w:webHidden/>
          </w:rPr>
          <w:tab/>
        </w:r>
        <w:r w:rsidRPr="00E02D8C">
          <w:rPr>
            <w:noProof/>
            <w:webHidden/>
          </w:rPr>
          <w:fldChar w:fldCharType="begin"/>
        </w:r>
        <w:r w:rsidRPr="00E02D8C">
          <w:rPr>
            <w:noProof/>
            <w:webHidden/>
          </w:rPr>
          <w:instrText xml:space="preserve"> PAGEREF _Toc113547690 \h </w:instrText>
        </w:r>
        <w:r w:rsidRPr="00E02D8C">
          <w:rPr>
            <w:noProof/>
            <w:webHidden/>
          </w:rPr>
        </w:r>
        <w:r w:rsidRPr="00E02D8C">
          <w:rPr>
            <w:noProof/>
            <w:webHidden/>
          </w:rPr>
          <w:fldChar w:fldCharType="separate"/>
        </w:r>
        <w:r w:rsidRPr="00E02D8C">
          <w:rPr>
            <w:noProof/>
            <w:webHidden/>
          </w:rPr>
          <w:t>84</w:t>
        </w:r>
        <w:r w:rsidRPr="00E02D8C">
          <w:rPr>
            <w:noProof/>
            <w:webHidden/>
          </w:rPr>
          <w:fldChar w:fldCharType="end"/>
        </w:r>
      </w:hyperlink>
    </w:p>
    <w:p w14:paraId="5A519F16" w14:textId="50B5BCAF"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91" w:history="1">
        <w:r w:rsidRPr="00E02D8C">
          <w:rPr>
            <w:rStyle w:val="a8"/>
            <w:noProof/>
          </w:rPr>
          <w:t xml:space="preserve">7.4 </w:t>
        </w:r>
        <w:r w:rsidRPr="00E02D8C">
          <w:rPr>
            <w:rStyle w:val="a8"/>
            <w:noProof/>
          </w:rPr>
          <w:t>施工现场应急配套措施</w:t>
        </w:r>
        <w:r w:rsidRPr="00E02D8C">
          <w:rPr>
            <w:noProof/>
            <w:webHidden/>
          </w:rPr>
          <w:tab/>
        </w:r>
        <w:r w:rsidRPr="00E02D8C">
          <w:rPr>
            <w:noProof/>
            <w:webHidden/>
          </w:rPr>
          <w:fldChar w:fldCharType="begin"/>
        </w:r>
        <w:r w:rsidRPr="00E02D8C">
          <w:rPr>
            <w:noProof/>
            <w:webHidden/>
          </w:rPr>
          <w:instrText xml:space="preserve"> PAGEREF _Toc113547691 \h </w:instrText>
        </w:r>
        <w:r w:rsidRPr="00E02D8C">
          <w:rPr>
            <w:noProof/>
            <w:webHidden/>
          </w:rPr>
        </w:r>
        <w:r w:rsidRPr="00E02D8C">
          <w:rPr>
            <w:noProof/>
            <w:webHidden/>
          </w:rPr>
          <w:fldChar w:fldCharType="separate"/>
        </w:r>
        <w:r w:rsidRPr="00E02D8C">
          <w:rPr>
            <w:noProof/>
            <w:webHidden/>
          </w:rPr>
          <w:t>84</w:t>
        </w:r>
        <w:r w:rsidRPr="00E02D8C">
          <w:rPr>
            <w:noProof/>
            <w:webHidden/>
          </w:rPr>
          <w:fldChar w:fldCharType="end"/>
        </w:r>
      </w:hyperlink>
    </w:p>
    <w:p w14:paraId="0850F9C5" w14:textId="253128BF"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692" w:history="1">
        <w:r w:rsidRPr="00E02D8C">
          <w:rPr>
            <w:rStyle w:val="a8"/>
            <w:noProof/>
          </w:rPr>
          <w:t xml:space="preserve">7.5 </w:t>
        </w:r>
        <w:r w:rsidRPr="00E02D8C">
          <w:rPr>
            <w:rStyle w:val="a8"/>
            <w:noProof/>
          </w:rPr>
          <w:t>专项应急预案</w:t>
        </w:r>
        <w:r w:rsidRPr="00E02D8C">
          <w:rPr>
            <w:noProof/>
            <w:webHidden/>
          </w:rPr>
          <w:tab/>
        </w:r>
        <w:r w:rsidRPr="00E02D8C">
          <w:rPr>
            <w:noProof/>
            <w:webHidden/>
          </w:rPr>
          <w:fldChar w:fldCharType="begin"/>
        </w:r>
        <w:r w:rsidRPr="00E02D8C">
          <w:rPr>
            <w:noProof/>
            <w:webHidden/>
          </w:rPr>
          <w:instrText xml:space="preserve"> PAGEREF _Toc113547692 \h </w:instrText>
        </w:r>
        <w:r w:rsidRPr="00E02D8C">
          <w:rPr>
            <w:noProof/>
            <w:webHidden/>
          </w:rPr>
        </w:r>
        <w:r w:rsidRPr="00E02D8C">
          <w:rPr>
            <w:noProof/>
            <w:webHidden/>
          </w:rPr>
          <w:fldChar w:fldCharType="separate"/>
        </w:r>
        <w:r w:rsidRPr="00E02D8C">
          <w:rPr>
            <w:noProof/>
            <w:webHidden/>
          </w:rPr>
          <w:t>85</w:t>
        </w:r>
        <w:r w:rsidRPr="00E02D8C">
          <w:rPr>
            <w:noProof/>
            <w:webHidden/>
          </w:rPr>
          <w:fldChar w:fldCharType="end"/>
        </w:r>
      </w:hyperlink>
    </w:p>
    <w:p w14:paraId="258AA7D3" w14:textId="5FD30945"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93" w:history="1">
        <w:r w:rsidRPr="00E02D8C">
          <w:rPr>
            <w:rStyle w:val="a8"/>
            <w:noProof/>
          </w:rPr>
          <w:t xml:space="preserve">7.5.1 </w:t>
        </w:r>
        <w:r w:rsidRPr="00E02D8C">
          <w:rPr>
            <w:rStyle w:val="a8"/>
            <w:noProof/>
          </w:rPr>
          <w:t>火灾事故应急准备和响应步骤</w:t>
        </w:r>
        <w:r w:rsidRPr="00E02D8C">
          <w:rPr>
            <w:noProof/>
            <w:webHidden/>
          </w:rPr>
          <w:tab/>
        </w:r>
        <w:r w:rsidRPr="00E02D8C">
          <w:rPr>
            <w:noProof/>
            <w:webHidden/>
          </w:rPr>
          <w:fldChar w:fldCharType="begin"/>
        </w:r>
        <w:r w:rsidRPr="00E02D8C">
          <w:rPr>
            <w:noProof/>
            <w:webHidden/>
          </w:rPr>
          <w:instrText xml:space="preserve"> PAGEREF _Toc113547693 \h </w:instrText>
        </w:r>
        <w:r w:rsidRPr="00E02D8C">
          <w:rPr>
            <w:noProof/>
            <w:webHidden/>
          </w:rPr>
        </w:r>
        <w:r w:rsidRPr="00E02D8C">
          <w:rPr>
            <w:noProof/>
            <w:webHidden/>
          </w:rPr>
          <w:fldChar w:fldCharType="separate"/>
        </w:r>
        <w:r w:rsidRPr="00E02D8C">
          <w:rPr>
            <w:noProof/>
            <w:webHidden/>
          </w:rPr>
          <w:t>85</w:t>
        </w:r>
        <w:r w:rsidRPr="00E02D8C">
          <w:rPr>
            <w:noProof/>
            <w:webHidden/>
          </w:rPr>
          <w:fldChar w:fldCharType="end"/>
        </w:r>
      </w:hyperlink>
    </w:p>
    <w:p w14:paraId="53551867" w14:textId="63D29C13"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94" w:history="1">
        <w:r w:rsidRPr="00E02D8C">
          <w:rPr>
            <w:rStyle w:val="a8"/>
            <w:noProof/>
          </w:rPr>
          <w:t xml:space="preserve">7.5.2  </w:t>
        </w:r>
        <w:r w:rsidRPr="00E02D8C">
          <w:rPr>
            <w:rStyle w:val="a8"/>
            <w:noProof/>
          </w:rPr>
          <w:t>触电事故应急措施</w:t>
        </w:r>
        <w:r w:rsidRPr="00E02D8C">
          <w:rPr>
            <w:noProof/>
            <w:webHidden/>
          </w:rPr>
          <w:tab/>
        </w:r>
        <w:r w:rsidRPr="00E02D8C">
          <w:rPr>
            <w:noProof/>
            <w:webHidden/>
          </w:rPr>
          <w:fldChar w:fldCharType="begin"/>
        </w:r>
        <w:r w:rsidRPr="00E02D8C">
          <w:rPr>
            <w:noProof/>
            <w:webHidden/>
          </w:rPr>
          <w:instrText xml:space="preserve"> PAGEREF _Toc113547694 \h </w:instrText>
        </w:r>
        <w:r w:rsidRPr="00E02D8C">
          <w:rPr>
            <w:noProof/>
            <w:webHidden/>
          </w:rPr>
        </w:r>
        <w:r w:rsidRPr="00E02D8C">
          <w:rPr>
            <w:noProof/>
            <w:webHidden/>
          </w:rPr>
          <w:fldChar w:fldCharType="separate"/>
        </w:r>
        <w:r w:rsidRPr="00E02D8C">
          <w:rPr>
            <w:noProof/>
            <w:webHidden/>
          </w:rPr>
          <w:t>85</w:t>
        </w:r>
        <w:r w:rsidRPr="00E02D8C">
          <w:rPr>
            <w:noProof/>
            <w:webHidden/>
          </w:rPr>
          <w:fldChar w:fldCharType="end"/>
        </w:r>
      </w:hyperlink>
    </w:p>
    <w:p w14:paraId="0295FD97" w14:textId="060B64D4"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95" w:history="1">
        <w:r w:rsidRPr="00E02D8C">
          <w:rPr>
            <w:rStyle w:val="a8"/>
            <w:noProof/>
          </w:rPr>
          <w:t xml:space="preserve">7.5.3 </w:t>
        </w:r>
        <w:r w:rsidRPr="00E02D8C">
          <w:rPr>
            <w:rStyle w:val="a8"/>
            <w:noProof/>
          </w:rPr>
          <w:t>高处坠落和物体打击事故应急措施</w:t>
        </w:r>
        <w:r w:rsidRPr="00E02D8C">
          <w:rPr>
            <w:noProof/>
            <w:webHidden/>
          </w:rPr>
          <w:tab/>
        </w:r>
        <w:r w:rsidRPr="00E02D8C">
          <w:rPr>
            <w:noProof/>
            <w:webHidden/>
          </w:rPr>
          <w:fldChar w:fldCharType="begin"/>
        </w:r>
        <w:r w:rsidRPr="00E02D8C">
          <w:rPr>
            <w:noProof/>
            <w:webHidden/>
          </w:rPr>
          <w:instrText xml:space="preserve"> PAGEREF _Toc113547695 \h </w:instrText>
        </w:r>
        <w:r w:rsidRPr="00E02D8C">
          <w:rPr>
            <w:noProof/>
            <w:webHidden/>
          </w:rPr>
        </w:r>
        <w:r w:rsidRPr="00E02D8C">
          <w:rPr>
            <w:noProof/>
            <w:webHidden/>
          </w:rPr>
          <w:fldChar w:fldCharType="separate"/>
        </w:r>
        <w:r w:rsidRPr="00E02D8C">
          <w:rPr>
            <w:noProof/>
            <w:webHidden/>
          </w:rPr>
          <w:t>86</w:t>
        </w:r>
        <w:r w:rsidRPr="00E02D8C">
          <w:rPr>
            <w:noProof/>
            <w:webHidden/>
          </w:rPr>
          <w:fldChar w:fldCharType="end"/>
        </w:r>
      </w:hyperlink>
    </w:p>
    <w:p w14:paraId="4F2E38FC" w14:textId="6A223A00"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96" w:history="1">
        <w:r w:rsidRPr="00E02D8C">
          <w:rPr>
            <w:rStyle w:val="a8"/>
            <w:noProof/>
            <w:spacing w:val="-4"/>
          </w:rPr>
          <w:t xml:space="preserve">7.5.4 </w:t>
        </w:r>
        <w:r w:rsidRPr="00E02D8C">
          <w:rPr>
            <w:rStyle w:val="a8"/>
            <w:noProof/>
          </w:rPr>
          <w:t>食物中毒事故应急措施</w:t>
        </w:r>
        <w:r w:rsidRPr="00E02D8C">
          <w:rPr>
            <w:noProof/>
            <w:webHidden/>
          </w:rPr>
          <w:tab/>
        </w:r>
        <w:r w:rsidRPr="00E02D8C">
          <w:rPr>
            <w:noProof/>
            <w:webHidden/>
          </w:rPr>
          <w:fldChar w:fldCharType="begin"/>
        </w:r>
        <w:r w:rsidRPr="00E02D8C">
          <w:rPr>
            <w:noProof/>
            <w:webHidden/>
          </w:rPr>
          <w:instrText xml:space="preserve"> PAGEREF _Toc113547696 \h </w:instrText>
        </w:r>
        <w:r w:rsidRPr="00E02D8C">
          <w:rPr>
            <w:noProof/>
            <w:webHidden/>
          </w:rPr>
        </w:r>
        <w:r w:rsidRPr="00E02D8C">
          <w:rPr>
            <w:noProof/>
            <w:webHidden/>
          </w:rPr>
          <w:fldChar w:fldCharType="separate"/>
        </w:r>
        <w:r w:rsidRPr="00E02D8C">
          <w:rPr>
            <w:noProof/>
            <w:webHidden/>
          </w:rPr>
          <w:t>86</w:t>
        </w:r>
        <w:r w:rsidRPr="00E02D8C">
          <w:rPr>
            <w:noProof/>
            <w:webHidden/>
          </w:rPr>
          <w:fldChar w:fldCharType="end"/>
        </w:r>
      </w:hyperlink>
    </w:p>
    <w:p w14:paraId="3B4CFF0E" w14:textId="1554428A"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97" w:history="1">
        <w:r w:rsidRPr="00E02D8C">
          <w:rPr>
            <w:rStyle w:val="a8"/>
            <w:noProof/>
          </w:rPr>
          <w:t xml:space="preserve">7.5.5 </w:t>
        </w:r>
        <w:r w:rsidRPr="00E02D8C">
          <w:rPr>
            <w:rStyle w:val="a8"/>
            <w:noProof/>
          </w:rPr>
          <w:t>防突发大风应急预案</w:t>
        </w:r>
        <w:r w:rsidRPr="00E02D8C">
          <w:rPr>
            <w:noProof/>
            <w:webHidden/>
          </w:rPr>
          <w:tab/>
        </w:r>
        <w:r w:rsidRPr="00E02D8C">
          <w:rPr>
            <w:noProof/>
            <w:webHidden/>
          </w:rPr>
          <w:fldChar w:fldCharType="begin"/>
        </w:r>
        <w:r w:rsidRPr="00E02D8C">
          <w:rPr>
            <w:noProof/>
            <w:webHidden/>
          </w:rPr>
          <w:instrText xml:space="preserve"> PAGEREF _Toc113547697 \h </w:instrText>
        </w:r>
        <w:r w:rsidRPr="00E02D8C">
          <w:rPr>
            <w:noProof/>
            <w:webHidden/>
          </w:rPr>
        </w:r>
        <w:r w:rsidRPr="00E02D8C">
          <w:rPr>
            <w:noProof/>
            <w:webHidden/>
          </w:rPr>
          <w:fldChar w:fldCharType="separate"/>
        </w:r>
        <w:r w:rsidRPr="00E02D8C">
          <w:rPr>
            <w:noProof/>
            <w:webHidden/>
          </w:rPr>
          <w:t>86</w:t>
        </w:r>
        <w:r w:rsidRPr="00E02D8C">
          <w:rPr>
            <w:noProof/>
            <w:webHidden/>
          </w:rPr>
          <w:fldChar w:fldCharType="end"/>
        </w:r>
      </w:hyperlink>
    </w:p>
    <w:p w14:paraId="13E18EF6" w14:textId="614984CD"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98" w:history="1">
        <w:r w:rsidRPr="00E02D8C">
          <w:rPr>
            <w:rStyle w:val="a8"/>
            <w:noProof/>
          </w:rPr>
          <w:t xml:space="preserve">7.5.6 </w:t>
        </w:r>
        <w:r w:rsidRPr="00E02D8C">
          <w:rPr>
            <w:rStyle w:val="a8"/>
            <w:noProof/>
          </w:rPr>
          <w:t>工伤事故应急预案</w:t>
        </w:r>
        <w:r w:rsidRPr="00E02D8C">
          <w:rPr>
            <w:noProof/>
            <w:webHidden/>
          </w:rPr>
          <w:tab/>
        </w:r>
        <w:r w:rsidRPr="00E02D8C">
          <w:rPr>
            <w:noProof/>
            <w:webHidden/>
          </w:rPr>
          <w:fldChar w:fldCharType="begin"/>
        </w:r>
        <w:r w:rsidRPr="00E02D8C">
          <w:rPr>
            <w:noProof/>
            <w:webHidden/>
          </w:rPr>
          <w:instrText xml:space="preserve"> PAGEREF _Toc113547698 \h </w:instrText>
        </w:r>
        <w:r w:rsidRPr="00E02D8C">
          <w:rPr>
            <w:noProof/>
            <w:webHidden/>
          </w:rPr>
        </w:r>
        <w:r w:rsidRPr="00E02D8C">
          <w:rPr>
            <w:noProof/>
            <w:webHidden/>
          </w:rPr>
          <w:fldChar w:fldCharType="separate"/>
        </w:r>
        <w:r w:rsidRPr="00E02D8C">
          <w:rPr>
            <w:noProof/>
            <w:webHidden/>
          </w:rPr>
          <w:t>87</w:t>
        </w:r>
        <w:r w:rsidRPr="00E02D8C">
          <w:rPr>
            <w:noProof/>
            <w:webHidden/>
          </w:rPr>
          <w:fldChar w:fldCharType="end"/>
        </w:r>
      </w:hyperlink>
    </w:p>
    <w:p w14:paraId="4F3622CC" w14:textId="32FDEAAB"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699" w:history="1">
        <w:r w:rsidRPr="00E02D8C">
          <w:rPr>
            <w:rStyle w:val="a8"/>
            <w:noProof/>
          </w:rPr>
          <w:t xml:space="preserve">7.5.7 </w:t>
        </w:r>
        <w:r w:rsidRPr="00E02D8C">
          <w:rPr>
            <w:rStyle w:val="a8"/>
            <w:noProof/>
          </w:rPr>
          <w:t>工程事故应急预案</w:t>
        </w:r>
        <w:r w:rsidRPr="00E02D8C">
          <w:rPr>
            <w:noProof/>
            <w:webHidden/>
          </w:rPr>
          <w:tab/>
        </w:r>
        <w:r w:rsidRPr="00E02D8C">
          <w:rPr>
            <w:noProof/>
            <w:webHidden/>
          </w:rPr>
          <w:fldChar w:fldCharType="begin"/>
        </w:r>
        <w:r w:rsidRPr="00E02D8C">
          <w:rPr>
            <w:noProof/>
            <w:webHidden/>
          </w:rPr>
          <w:instrText xml:space="preserve"> PAGEREF _Toc113547699 \h </w:instrText>
        </w:r>
        <w:r w:rsidRPr="00E02D8C">
          <w:rPr>
            <w:noProof/>
            <w:webHidden/>
          </w:rPr>
        </w:r>
        <w:r w:rsidRPr="00E02D8C">
          <w:rPr>
            <w:noProof/>
            <w:webHidden/>
          </w:rPr>
          <w:fldChar w:fldCharType="separate"/>
        </w:r>
        <w:r w:rsidRPr="00E02D8C">
          <w:rPr>
            <w:noProof/>
            <w:webHidden/>
          </w:rPr>
          <w:t>87</w:t>
        </w:r>
        <w:r w:rsidRPr="00E02D8C">
          <w:rPr>
            <w:noProof/>
            <w:webHidden/>
          </w:rPr>
          <w:fldChar w:fldCharType="end"/>
        </w:r>
      </w:hyperlink>
    </w:p>
    <w:p w14:paraId="6AE1C51F" w14:textId="4808B122" w:rsidR="00E02D8C" w:rsidRPr="00E02D8C" w:rsidRDefault="00E02D8C" w:rsidP="00E02D8C">
      <w:pPr>
        <w:pStyle w:val="TOC3"/>
        <w:tabs>
          <w:tab w:val="right" w:leader="dot" w:pos="8777"/>
        </w:tabs>
        <w:ind w:left="960" w:firstLineChars="0" w:firstLine="0"/>
        <w:rPr>
          <w:rFonts w:cstheme="minorBidi"/>
          <w:noProof/>
          <w:kern w:val="2"/>
          <w:lang w:bidi="ar-SA"/>
        </w:rPr>
      </w:pPr>
      <w:hyperlink w:anchor="_Toc113547700" w:history="1">
        <w:r w:rsidRPr="00E02D8C">
          <w:rPr>
            <w:rStyle w:val="a8"/>
            <w:noProof/>
          </w:rPr>
          <w:t xml:space="preserve">7.5.8 </w:t>
        </w:r>
        <w:r w:rsidRPr="00E02D8C">
          <w:rPr>
            <w:rStyle w:val="a8"/>
            <w:noProof/>
          </w:rPr>
          <w:t>起重伤害应急预案</w:t>
        </w:r>
        <w:r w:rsidRPr="00E02D8C">
          <w:rPr>
            <w:noProof/>
            <w:webHidden/>
          </w:rPr>
          <w:tab/>
        </w:r>
        <w:r w:rsidRPr="00E02D8C">
          <w:rPr>
            <w:noProof/>
            <w:webHidden/>
          </w:rPr>
          <w:fldChar w:fldCharType="begin"/>
        </w:r>
        <w:r w:rsidRPr="00E02D8C">
          <w:rPr>
            <w:noProof/>
            <w:webHidden/>
          </w:rPr>
          <w:instrText xml:space="preserve"> PAGEREF _Toc113547700 \h </w:instrText>
        </w:r>
        <w:r w:rsidRPr="00E02D8C">
          <w:rPr>
            <w:noProof/>
            <w:webHidden/>
          </w:rPr>
        </w:r>
        <w:r w:rsidRPr="00E02D8C">
          <w:rPr>
            <w:noProof/>
            <w:webHidden/>
          </w:rPr>
          <w:fldChar w:fldCharType="separate"/>
        </w:r>
        <w:r w:rsidRPr="00E02D8C">
          <w:rPr>
            <w:noProof/>
            <w:webHidden/>
          </w:rPr>
          <w:t>87</w:t>
        </w:r>
        <w:r w:rsidRPr="00E02D8C">
          <w:rPr>
            <w:noProof/>
            <w:webHidden/>
          </w:rPr>
          <w:fldChar w:fldCharType="end"/>
        </w:r>
      </w:hyperlink>
    </w:p>
    <w:p w14:paraId="72542E5E" w14:textId="03DA984C"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701" w:history="1">
        <w:r w:rsidRPr="00E02D8C">
          <w:rPr>
            <w:rStyle w:val="a8"/>
            <w:noProof/>
          </w:rPr>
          <w:t>附件一：螺栓紧固技术标准</w:t>
        </w:r>
        <w:r w:rsidRPr="00E02D8C">
          <w:rPr>
            <w:noProof/>
            <w:webHidden/>
          </w:rPr>
          <w:tab/>
        </w:r>
        <w:r w:rsidRPr="00E02D8C">
          <w:rPr>
            <w:noProof/>
            <w:webHidden/>
          </w:rPr>
          <w:fldChar w:fldCharType="begin"/>
        </w:r>
        <w:r w:rsidRPr="00E02D8C">
          <w:rPr>
            <w:noProof/>
            <w:webHidden/>
          </w:rPr>
          <w:instrText xml:space="preserve"> PAGEREF _Toc113547701 \h </w:instrText>
        </w:r>
        <w:r w:rsidRPr="00E02D8C">
          <w:rPr>
            <w:noProof/>
            <w:webHidden/>
          </w:rPr>
        </w:r>
        <w:r w:rsidRPr="00E02D8C">
          <w:rPr>
            <w:noProof/>
            <w:webHidden/>
          </w:rPr>
          <w:fldChar w:fldCharType="separate"/>
        </w:r>
        <w:r w:rsidRPr="00E02D8C">
          <w:rPr>
            <w:noProof/>
            <w:webHidden/>
          </w:rPr>
          <w:t>90</w:t>
        </w:r>
        <w:r w:rsidRPr="00E02D8C">
          <w:rPr>
            <w:noProof/>
            <w:webHidden/>
          </w:rPr>
          <w:fldChar w:fldCharType="end"/>
        </w:r>
      </w:hyperlink>
    </w:p>
    <w:p w14:paraId="2283D2F2" w14:textId="20EB7D88"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702" w:history="1">
        <w:r w:rsidRPr="00E02D8C">
          <w:rPr>
            <w:rStyle w:val="a8"/>
            <w:noProof/>
          </w:rPr>
          <w:t>附件二：刀盘现场焊接工艺</w:t>
        </w:r>
        <w:r w:rsidRPr="00E02D8C">
          <w:rPr>
            <w:noProof/>
            <w:webHidden/>
          </w:rPr>
          <w:tab/>
        </w:r>
        <w:r w:rsidRPr="00E02D8C">
          <w:rPr>
            <w:noProof/>
            <w:webHidden/>
          </w:rPr>
          <w:fldChar w:fldCharType="begin"/>
        </w:r>
        <w:r w:rsidRPr="00E02D8C">
          <w:rPr>
            <w:noProof/>
            <w:webHidden/>
          </w:rPr>
          <w:instrText xml:space="preserve"> PAGEREF _Toc113547702 \h </w:instrText>
        </w:r>
        <w:r w:rsidRPr="00E02D8C">
          <w:rPr>
            <w:noProof/>
            <w:webHidden/>
          </w:rPr>
        </w:r>
        <w:r w:rsidRPr="00E02D8C">
          <w:rPr>
            <w:noProof/>
            <w:webHidden/>
          </w:rPr>
          <w:fldChar w:fldCharType="separate"/>
        </w:r>
        <w:r w:rsidRPr="00E02D8C">
          <w:rPr>
            <w:noProof/>
            <w:webHidden/>
          </w:rPr>
          <w:t>91</w:t>
        </w:r>
        <w:r w:rsidRPr="00E02D8C">
          <w:rPr>
            <w:noProof/>
            <w:webHidden/>
          </w:rPr>
          <w:fldChar w:fldCharType="end"/>
        </w:r>
      </w:hyperlink>
    </w:p>
    <w:p w14:paraId="36405F10" w14:textId="67F6B22D" w:rsidR="00E02D8C" w:rsidRPr="00E02D8C" w:rsidRDefault="00E02D8C" w:rsidP="00E02D8C">
      <w:pPr>
        <w:pStyle w:val="TOC20"/>
        <w:tabs>
          <w:tab w:val="right" w:leader="dot" w:pos="8777"/>
        </w:tabs>
        <w:ind w:left="480" w:firstLineChars="0" w:firstLine="0"/>
        <w:rPr>
          <w:rFonts w:cstheme="minorBidi"/>
          <w:noProof/>
          <w:kern w:val="2"/>
          <w:lang w:bidi="ar-SA"/>
        </w:rPr>
      </w:pPr>
      <w:hyperlink w:anchor="_Toc113547703" w:history="1">
        <w:r w:rsidRPr="00E02D8C">
          <w:rPr>
            <w:rStyle w:val="a8"/>
            <w:noProof/>
          </w:rPr>
          <w:t>附件三：焊缝无损探伤</w:t>
        </w:r>
        <w:r w:rsidRPr="00E02D8C">
          <w:rPr>
            <w:noProof/>
            <w:webHidden/>
          </w:rPr>
          <w:tab/>
        </w:r>
        <w:r w:rsidRPr="00E02D8C">
          <w:rPr>
            <w:noProof/>
            <w:webHidden/>
          </w:rPr>
          <w:fldChar w:fldCharType="begin"/>
        </w:r>
        <w:r w:rsidRPr="00E02D8C">
          <w:rPr>
            <w:noProof/>
            <w:webHidden/>
          </w:rPr>
          <w:instrText xml:space="preserve"> PAGEREF _Toc113547703 \h </w:instrText>
        </w:r>
        <w:r w:rsidRPr="00E02D8C">
          <w:rPr>
            <w:noProof/>
            <w:webHidden/>
          </w:rPr>
        </w:r>
        <w:r w:rsidRPr="00E02D8C">
          <w:rPr>
            <w:noProof/>
            <w:webHidden/>
          </w:rPr>
          <w:fldChar w:fldCharType="separate"/>
        </w:r>
        <w:r w:rsidRPr="00E02D8C">
          <w:rPr>
            <w:noProof/>
            <w:webHidden/>
          </w:rPr>
          <w:t>96</w:t>
        </w:r>
        <w:r w:rsidRPr="00E02D8C">
          <w:rPr>
            <w:noProof/>
            <w:webHidden/>
          </w:rPr>
          <w:fldChar w:fldCharType="end"/>
        </w:r>
      </w:hyperlink>
    </w:p>
    <w:p w14:paraId="3BEFB37A" w14:textId="5E8BB7C9" w:rsidR="00AB7EE4" w:rsidRPr="00E02D8C" w:rsidRDefault="00AB7EE4" w:rsidP="00E02D8C">
      <w:pPr>
        <w:ind w:firstLineChars="0" w:firstLine="0"/>
      </w:pPr>
      <w:r w:rsidRPr="00E02D8C">
        <w:rPr>
          <w:bCs/>
          <w:lang w:val="zh-CN"/>
        </w:rPr>
        <w:fldChar w:fldCharType="end"/>
      </w:r>
    </w:p>
    <w:p w14:paraId="17311017" w14:textId="77777777" w:rsidR="00634782" w:rsidRDefault="00634782" w:rsidP="00AB7EE4">
      <w:pPr>
        <w:ind w:firstLineChars="0" w:firstLine="0"/>
        <w:sectPr w:rsidR="00634782" w:rsidSect="00D45805">
          <w:headerReference w:type="default" r:id="rId21"/>
          <w:footerReference w:type="default" r:id="rId22"/>
          <w:headerReference w:type="first" r:id="rId23"/>
          <w:footerReference w:type="first" r:id="rId24"/>
          <w:type w:val="continuous"/>
          <w:pgSz w:w="11906" w:h="16838"/>
          <w:pgMar w:top="1418" w:right="1418" w:bottom="1418" w:left="1701" w:header="850" w:footer="454" w:gutter="0"/>
          <w:pgNumType w:start="1"/>
          <w:cols w:space="720"/>
          <w:titlePg/>
          <w:docGrid w:linePitch="326"/>
        </w:sectPr>
      </w:pPr>
    </w:p>
    <w:bookmarkEnd w:id="0"/>
    <w:p w14:paraId="27A65D1F" w14:textId="77777777" w:rsidR="00AB5E5A" w:rsidRDefault="00AB5E5A">
      <w:pPr>
        <w:pStyle w:val="WPSOffice1"/>
        <w:tabs>
          <w:tab w:val="right" w:leader="dot" w:pos="9354"/>
        </w:tabs>
        <w:rPr>
          <w:sz w:val="24"/>
          <w:szCs w:val="24"/>
        </w:rPr>
        <w:sectPr w:rsidR="00AB5E5A" w:rsidSect="00D45805">
          <w:footerReference w:type="first" r:id="rId25"/>
          <w:pgSz w:w="11906" w:h="16838"/>
          <w:pgMar w:top="1418" w:right="1418" w:bottom="1418" w:left="1701" w:header="850" w:footer="454" w:gutter="0"/>
          <w:pgNumType w:start="1"/>
          <w:cols w:space="720"/>
          <w:titlePg/>
          <w:docGrid w:linePitch="326"/>
        </w:sectPr>
      </w:pPr>
    </w:p>
    <w:p w14:paraId="344F2C87" w14:textId="13D9E37F" w:rsidR="00AB5E5A" w:rsidRPr="00634782" w:rsidRDefault="00D45805" w:rsidP="00634782">
      <w:pPr>
        <w:pStyle w:val="10"/>
        <w:spacing w:before="120"/>
      </w:pPr>
      <w:bookmarkStart w:id="15" w:name="_Toc97795957"/>
      <w:bookmarkStart w:id="16" w:name="_Toc113547608"/>
      <w:bookmarkEnd w:id="1"/>
      <w:bookmarkEnd w:id="2"/>
      <w:bookmarkEnd w:id="3"/>
      <w:bookmarkEnd w:id="4"/>
      <w:bookmarkEnd w:id="5"/>
      <w:bookmarkEnd w:id="6"/>
      <w:bookmarkEnd w:id="7"/>
      <w:bookmarkEnd w:id="8"/>
      <w:bookmarkEnd w:id="9"/>
      <w:bookmarkEnd w:id="10"/>
      <w:bookmarkEnd w:id="11"/>
      <w:bookmarkEnd w:id="12"/>
      <w:bookmarkEnd w:id="13"/>
      <w:bookmarkEnd w:id="14"/>
      <w:r>
        <w:rPr>
          <w:rFonts w:hint="eastAsia"/>
        </w:rPr>
        <w:t>1</w:t>
      </w:r>
      <w:r w:rsidR="00AB7EE4" w:rsidRPr="00634782">
        <w:t xml:space="preserve"> </w:t>
      </w:r>
      <w:r w:rsidR="0059023C" w:rsidRPr="00634782">
        <w:rPr>
          <w:rFonts w:hint="eastAsia"/>
        </w:rPr>
        <w:t>工程概况</w:t>
      </w:r>
      <w:bookmarkEnd w:id="15"/>
      <w:bookmarkEnd w:id="16"/>
    </w:p>
    <w:p w14:paraId="5C6C0EB5" w14:textId="4FF9FAA4" w:rsidR="0059023C" w:rsidRPr="00D45805" w:rsidRDefault="0059023C" w:rsidP="00D45805">
      <w:pPr>
        <w:pStyle w:val="20"/>
      </w:pPr>
      <w:bookmarkStart w:id="17" w:name="_Toc26608"/>
      <w:bookmarkStart w:id="18" w:name="_Toc5696_WPSOffice_Level2"/>
      <w:bookmarkStart w:id="19" w:name="_Toc97795958"/>
      <w:bookmarkStart w:id="20" w:name="_Toc113547609"/>
      <w:r w:rsidRPr="00D45805">
        <w:t>1.1</w:t>
      </w:r>
      <w:r w:rsidR="00AB7EE4" w:rsidRPr="00D45805">
        <w:t xml:space="preserve"> </w:t>
      </w:r>
      <w:r w:rsidRPr="00D45805">
        <w:t>工程概况</w:t>
      </w:r>
      <w:bookmarkEnd w:id="17"/>
      <w:bookmarkEnd w:id="18"/>
      <w:bookmarkEnd w:id="19"/>
      <w:bookmarkEnd w:id="20"/>
    </w:p>
    <w:p w14:paraId="387D2386" w14:textId="77777777" w:rsidR="000D3B2F" w:rsidRDefault="000D3B2F" w:rsidP="002752B8">
      <w:pPr>
        <w:rPr>
          <w:lang w:bidi="ar-SA"/>
        </w:rPr>
      </w:pPr>
      <w:bookmarkStart w:id="21" w:name="_Toc410861478"/>
      <w:r w:rsidRPr="000D3B2F">
        <w:rPr>
          <w:rFonts w:hint="eastAsia"/>
          <w:lang w:bidi="ar-SA"/>
        </w:rPr>
        <w:t>本隧道位于重庆市渝中区、南岸区境内，为正线单洞双线隧道，盾构段起止里程</w:t>
      </w:r>
      <w:r w:rsidRPr="000D3B2F">
        <w:rPr>
          <w:rFonts w:hint="eastAsia"/>
          <w:lang w:bidi="ar-SA"/>
        </w:rPr>
        <w:t>DK3+805</w:t>
      </w:r>
      <w:r w:rsidRPr="000D3B2F">
        <w:rPr>
          <w:rFonts w:hint="eastAsia"/>
          <w:lang w:bidi="ar-SA"/>
        </w:rPr>
        <w:t>～</w:t>
      </w:r>
      <w:r w:rsidRPr="000D3B2F">
        <w:rPr>
          <w:rFonts w:hint="eastAsia"/>
          <w:lang w:bidi="ar-SA"/>
        </w:rPr>
        <w:t>DK7+650</w:t>
      </w:r>
      <w:r w:rsidRPr="000D3B2F">
        <w:rPr>
          <w:rFonts w:hint="eastAsia"/>
          <w:lang w:bidi="ar-SA"/>
        </w:rPr>
        <w:t>全长</w:t>
      </w:r>
      <w:r w:rsidRPr="000D3B2F">
        <w:rPr>
          <w:rFonts w:hint="eastAsia"/>
          <w:lang w:bidi="ar-SA"/>
        </w:rPr>
        <w:t>3845m</w:t>
      </w:r>
      <w:r w:rsidRPr="000D3B2F">
        <w:rPr>
          <w:rFonts w:hint="eastAsia"/>
          <w:lang w:bidi="ar-SA"/>
        </w:rPr>
        <w:t>，其中穿越长江段</w:t>
      </w:r>
      <w:r w:rsidRPr="000D3B2F">
        <w:rPr>
          <w:rFonts w:hint="eastAsia"/>
          <w:lang w:bidi="ar-SA"/>
        </w:rPr>
        <w:t>DK4+890-DK6+172</w:t>
      </w:r>
      <w:r w:rsidRPr="000D3B2F">
        <w:rPr>
          <w:rFonts w:hint="eastAsia"/>
          <w:lang w:bidi="ar-SA"/>
        </w:rPr>
        <w:t>，穿越长江段</w:t>
      </w:r>
      <w:r w:rsidRPr="000D3B2F">
        <w:rPr>
          <w:rFonts w:hint="eastAsia"/>
          <w:lang w:bidi="ar-SA"/>
        </w:rPr>
        <w:t>1282m</w:t>
      </w:r>
      <w:r w:rsidRPr="000D3B2F">
        <w:rPr>
          <w:rFonts w:hint="eastAsia"/>
          <w:lang w:bidi="ar-SA"/>
        </w:rPr>
        <w:t>，始发组装洞室里程</w:t>
      </w:r>
      <w:r w:rsidRPr="000D3B2F">
        <w:rPr>
          <w:rFonts w:hint="eastAsia"/>
          <w:lang w:bidi="ar-SA"/>
        </w:rPr>
        <w:t>DK7+650</w:t>
      </w:r>
      <w:r w:rsidRPr="000D3B2F">
        <w:rPr>
          <w:rFonts w:hint="eastAsia"/>
          <w:lang w:bidi="ar-SA"/>
        </w:rPr>
        <w:t>～</w:t>
      </w:r>
      <w:r w:rsidRPr="000D3B2F">
        <w:rPr>
          <w:rFonts w:hint="eastAsia"/>
          <w:lang w:bidi="ar-SA"/>
        </w:rPr>
        <w:t>DK7+700</w:t>
      </w:r>
      <w:r w:rsidRPr="000D3B2F">
        <w:rPr>
          <w:rFonts w:hint="eastAsia"/>
          <w:lang w:bidi="ar-SA"/>
        </w:rPr>
        <w:t>，长</w:t>
      </w:r>
      <w:r w:rsidRPr="000D3B2F">
        <w:rPr>
          <w:rFonts w:hint="eastAsia"/>
          <w:lang w:bidi="ar-SA"/>
        </w:rPr>
        <w:t>50m</w:t>
      </w:r>
      <w:r w:rsidRPr="000D3B2F">
        <w:rPr>
          <w:rFonts w:hint="eastAsia"/>
          <w:lang w:bidi="ar-SA"/>
        </w:rPr>
        <w:t>，盾构机从</w:t>
      </w:r>
      <w:r w:rsidRPr="000D3B2F">
        <w:rPr>
          <w:rFonts w:hint="eastAsia"/>
          <w:lang w:bidi="ar-SA"/>
        </w:rPr>
        <w:t>3#</w:t>
      </w:r>
      <w:r w:rsidRPr="000D3B2F">
        <w:rPr>
          <w:rFonts w:hint="eastAsia"/>
          <w:lang w:bidi="ar-SA"/>
        </w:rPr>
        <w:t>斜井将盾构机部件运至始发组装洞室进行组装始发，掘进至</w:t>
      </w:r>
      <w:r w:rsidRPr="000D3B2F">
        <w:rPr>
          <w:rFonts w:hint="eastAsia"/>
          <w:lang w:bidi="ar-SA"/>
        </w:rPr>
        <w:t>3845m</w:t>
      </w:r>
      <w:r w:rsidRPr="000D3B2F">
        <w:rPr>
          <w:rFonts w:hint="eastAsia"/>
          <w:lang w:bidi="ar-SA"/>
        </w:rPr>
        <w:t>至里程</w:t>
      </w:r>
      <w:r w:rsidRPr="000D3B2F">
        <w:rPr>
          <w:rFonts w:hint="eastAsia"/>
          <w:lang w:bidi="ar-SA"/>
        </w:rPr>
        <w:t>DK3+805</w:t>
      </w:r>
      <w:r w:rsidRPr="000D3B2F">
        <w:rPr>
          <w:rFonts w:hint="eastAsia"/>
          <w:lang w:bidi="ar-SA"/>
        </w:rPr>
        <w:t>抵达盾构机拆解洞室，盾构机拆解洞室里程</w:t>
      </w:r>
      <w:r w:rsidRPr="000D3B2F">
        <w:rPr>
          <w:rFonts w:hint="eastAsia"/>
          <w:lang w:bidi="ar-SA"/>
        </w:rPr>
        <w:t>DK3+765</w:t>
      </w:r>
      <w:r w:rsidRPr="000D3B2F">
        <w:rPr>
          <w:rFonts w:hint="eastAsia"/>
          <w:lang w:bidi="ar-SA"/>
        </w:rPr>
        <w:t>～</w:t>
      </w:r>
      <w:r w:rsidRPr="000D3B2F">
        <w:rPr>
          <w:rFonts w:hint="eastAsia"/>
          <w:lang w:bidi="ar-SA"/>
        </w:rPr>
        <w:t>DK3+805</w:t>
      </w:r>
      <w:r w:rsidRPr="000D3B2F">
        <w:rPr>
          <w:rFonts w:hint="eastAsia"/>
          <w:lang w:bidi="ar-SA"/>
        </w:rPr>
        <w:t>，长</w:t>
      </w:r>
      <w:r w:rsidRPr="000D3B2F">
        <w:rPr>
          <w:rFonts w:hint="eastAsia"/>
          <w:lang w:bidi="ar-SA"/>
        </w:rPr>
        <w:t>40m</w:t>
      </w:r>
      <w:r w:rsidRPr="000D3B2F">
        <w:rPr>
          <w:rFonts w:hint="eastAsia"/>
          <w:lang w:bidi="ar-SA"/>
        </w:rPr>
        <w:t>，盾构机拆解采用洞内拆解后沿</w:t>
      </w:r>
      <w:r w:rsidRPr="000D3B2F">
        <w:rPr>
          <w:rFonts w:hint="eastAsia"/>
          <w:lang w:bidi="ar-SA"/>
        </w:rPr>
        <w:t>1#</w:t>
      </w:r>
      <w:r w:rsidRPr="000D3B2F">
        <w:rPr>
          <w:rFonts w:hint="eastAsia"/>
          <w:lang w:bidi="ar-SA"/>
        </w:rPr>
        <w:t>斜井通道运输出隧道转场。</w:t>
      </w:r>
    </w:p>
    <w:p w14:paraId="33C8A97E" w14:textId="0E1F69D6" w:rsidR="0059023C" w:rsidRDefault="00690A1D" w:rsidP="0073636B">
      <w:pPr>
        <w:pStyle w:val="afffffffffffffff8"/>
        <w:rPr>
          <w:sz w:val="28"/>
          <w:szCs w:val="28"/>
        </w:rPr>
      </w:pPr>
      <w:r>
        <w:rPr>
          <w:noProof/>
        </w:rPr>
        <w:drawing>
          <wp:inline distT="0" distB="0" distL="0" distR="0" wp14:anchorId="3E75D1EB" wp14:editId="14BDAF26">
            <wp:extent cx="4412900" cy="3379305"/>
            <wp:effectExtent l="0" t="0" r="6985" b="0"/>
            <wp:docPr id="2" name="图片 1" descr="说明: D:\重庆过江\渝黔铁路平面剖面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D:\重庆过江\渝黔铁路平面剖面图.jpg"/>
                    <pic:cNvPicPr>
                      <a:picLocks noChangeAspect="1" noChangeArrowheads="1"/>
                    </pic:cNvPicPr>
                  </pic:nvPicPr>
                  <pic:blipFill>
                    <a:blip r:embed="rId26">
                      <a:extLst>
                        <a:ext uri="{28A0092B-C50C-407E-A947-70E740481C1C}">
                          <a14:useLocalDpi xmlns:a14="http://schemas.microsoft.com/office/drawing/2010/main" val="0"/>
                        </a:ext>
                      </a:extLst>
                    </a:blip>
                    <a:srcRect l="2396" r="2704"/>
                    <a:stretch>
                      <a:fillRect/>
                    </a:stretch>
                  </pic:blipFill>
                  <pic:spPr bwMode="auto">
                    <a:xfrm>
                      <a:off x="0" y="0"/>
                      <a:ext cx="4419682" cy="3384499"/>
                    </a:xfrm>
                    <a:prstGeom prst="rect">
                      <a:avLst/>
                    </a:prstGeom>
                    <a:noFill/>
                    <a:ln>
                      <a:noFill/>
                    </a:ln>
                  </pic:spPr>
                </pic:pic>
              </a:graphicData>
            </a:graphic>
          </wp:inline>
        </w:drawing>
      </w:r>
    </w:p>
    <w:p w14:paraId="341B0A23" w14:textId="77777777" w:rsidR="0059023C" w:rsidRPr="0073636B" w:rsidRDefault="0059023C" w:rsidP="0073636B">
      <w:pPr>
        <w:pStyle w:val="afffffffffffffff8"/>
      </w:pPr>
      <w:r w:rsidRPr="0073636B">
        <w:rPr>
          <w:rFonts w:hint="eastAsia"/>
        </w:rPr>
        <w:t>图</w:t>
      </w:r>
      <w:r w:rsidRPr="0073636B">
        <w:rPr>
          <w:rFonts w:hint="eastAsia"/>
        </w:rPr>
        <w:t>1</w:t>
      </w:r>
      <w:r w:rsidRPr="0073636B">
        <w:t>.1</w:t>
      </w:r>
      <w:r w:rsidR="0073075C" w:rsidRPr="0073636B">
        <w:rPr>
          <w:rFonts w:hint="eastAsia"/>
        </w:rPr>
        <w:t>-</w:t>
      </w:r>
      <w:r w:rsidRPr="0073636B">
        <w:t>1</w:t>
      </w:r>
      <w:r w:rsidR="0073075C" w:rsidRPr="0073636B">
        <w:t xml:space="preserve"> </w:t>
      </w:r>
      <w:r w:rsidR="000D3B2F" w:rsidRPr="0073636B">
        <w:rPr>
          <w:rFonts w:hint="eastAsia"/>
        </w:rPr>
        <w:t>渝黔</w:t>
      </w:r>
      <w:r w:rsidRPr="0073636B">
        <w:rPr>
          <w:rFonts w:hint="eastAsia"/>
        </w:rPr>
        <w:t>铁路</w:t>
      </w:r>
      <w:r w:rsidR="000D3B2F" w:rsidRPr="0073636B">
        <w:rPr>
          <w:rFonts w:hint="eastAsia"/>
        </w:rPr>
        <w:t>长江隧道平面图及剖面图</w:t>
      </w:r>
    </w:p>
    <w:bookmarkEnd w:id="21"/>
    <w:p w14:paraId="0C609F82" w14:textId="5F1A6C26" w:rsidR="00DF44B4" w:rsidRDefault="000D3B2F" w:rsidP="002752B8">
      <w:r w:rsidRPr="000D3B2F">
        <w:rPr>
          <w:rFonts w:hint="eastAsia"/>
        </w:rPr>
        <w:t>隧道洞身大部分位于侏罗系泥岩夹砂岩地层，泥岩岩质较软，泥岩最大饱和抗压强度</w:t>
      </w:r>
      <w:r w:rsidRPr="000D3B2F">
        <w:rPr>
          <w:rFonts w:hint="eastAsia"/>
        </w:rPr>
        <w:t>5.91</w:t>
      </w:r>
      <w:r w:rsidR="00DF44B4">
        <w:rPr>
          <w:rFonts w:hint="eastAsia"/>
        </w:rPr>
        <w:t>MPa</w:t>
      </w:r>
      <w:r w:rsidR="00A30806">
        <w:rPr>
          <w:rFonts w:hint="eastAsia"/>
        </w:rPr>
        <w:t>，</w:t>
      </w:r>
      <w:r w:rsidRPr="000D3B2F">
        <w:rPr>
          <w:rFonts w:hint="eastAsia"/>
        </w:rPr>
        <w:t>砂岩最大饱和抗压强度</w:t>
      </w:r>
      <w:r w:rsidRPr="000D3B2F">
        <w:rPr>
          <w:rFonts w:hint="eastAsia"/>
        </w:rPr>
        <w:t>35.5</w:t>
      </w:r>
      <w:r w:rsidR="00DF44B4">
        <w:rPr>
          <w:rFonts w:hint="eastAsia"/>
        </w:rPr>
        <w:t>MPa</w:t>
      </w:r>
      <w:r w:rsidRPr="000D3B2F">
        <w:rPr>
          <w:rFonts w:hint="eastAsia"/>
        </w:rPr>
        <w:t>，穿越向斜构造，局部砂岩夹层为裂隙水丰富地段，向斜轴部附近具承压性，深孔揭示受缓倾隔水层影响，地下水位埋深较浅，一般埋深小于</w:t>
      </w:r>
      <w:r w:rsidRPr="000D3B2F">
        <w:rPr>
          <w:rFonts w:hint="eastAsia"/>
        </w:rPr>
        <w:t>30m</w:t>
      </w:r>
      <w:r w:rsidRPr="000D3B2F">
        <w:rPr>
          <w:rFonts w:hint="eastAsia"/>
        </w:rPr>
        <w:t>，浅埋段、山间垭口及沟槽地段雨季施工时，可能裂隙渗水集中，水量较大，须家河组砂岩层厚大，砂岩地层中基岩裂隙水丰富，隧道施工时可能产生较大的线状涌水。</w:t>
      </w:r>
      <w:r w:rsidRPr="000D3B2F">
        <w:rPr>
          <w:rFonts w:hint="eastAsia"/>
        </w:rPr>
        <w:t>DK4+890~DK6+172</w:t>
      </w:r>
      <w:r w:rsidRPr="000D3B2F">
        <w:rPr>
          <w:rFonts w:hint="eastAsia"/>
        </w:rPr>
        <w:t>段共</w:t>
      </w:r>
      <w:r w:rsidRPr="000D3B2F">
        <w:rPr>
          <w:rFonts w:hint="eastAsia"/>
        </w:rPr>
        <w:t>1282</w:t>
      </w:r>
      <w:r w:rsidR="00DF44B4">
        <w:rPr>
          <w:rFonts w:hint="eastAsia"/>
        </w:rPr>
        <w:t>m</w:t>
      </w:r>
      <w:r w:rsidRPr="000D3B2F">
        <w:rPr>
          <w:rFonts w:hint="eastAsia"/>
        </w:rPr>
        <w:t>隧道下穿长江，隧道洞身位于上、下沙溪庙组泥岩、砂岩层中。该段基岩裂隙水补给源水量丰富（受长江水补给），最大水头压力约</w:t>
      </w:r>
      <w:r w:rsidRPr="000D3B2F">
        <w:rPr>
          <w:rFonts w:hint="eastAsia"/>
        </w:rPr>
        <w:t>0.9</w:t>
      </w:r>
      <w:r w:rsidR="00DF44B4">
        <w:rPr>
          <w:rFonts w:hint="eastAsia"/>
        </w:rPr>
        <w:t>MPa</w:t>
      </w:r>
      <w:r w:rsidRPr="000D3B2F">
        <w:rPr>
          <w:rFonts w:hint="eastAsia"/>
        </w:rPr>
        <w:t>。</w:t>
      </w:r>
    </w:p>
    <w:p w14:paraId="71D3F9F1" w14:textId="57367459" w:rsidR="0059023C" w:rsidRDefault="00FA3F4C" w:rsidP="002752B8">
      <w:r>
        <w:rPr>
          <w:rFonts w:hint="eastAsia"/>
        </w:rPr>
        <w:lastRenderedPageBreak/>
        <w:t>长江过江</w:t>
      </w:r>
      <w:r w:rsidR="0059023C">
        <w:rPr>
          <w:rFonts w:hint="eastAsia"/>
        </w:rPr>
        <w:t>隧道盾构区间长</w:t>
      </w:r>
      <w:r>
        <w:t>3845</w:t>
      </w:r>
      <w:r w:rsidR="0059023C">
        <w:rPr>
          <w:rFonts w:hint="eastAsia"/>
        </w:rPr>
        <w:t>m</w:t>
      </w:r>
      <w:r w:rsidR="0059023C">
        <w:rPr>
          <w:rFonts w:hint="eastAsia"/>
        </w:rPr>
        <w:t>，</w:t>
      </w:r>
      <w:r w:rsidRPr="00FA3F4C">
        <w:rPr>
          <w:rFonts w:hint="eastAsia"/>
        </w:rPr>
        <w:t>采用</w:t>
      </w:r>
      <w:r w:rsidRPr="00FA3F4C">
        <w:rPr>
          <w:rFonts w:hint="eastAsia"/>
        </w:rPr>
        <w:t>1</w:t>
      </w:r>
      <w:r w:rsidRPr="00FA3F4C">
        <w:rPr>
          <w:rFonts w:hint="eastAsia"/>
        </w:rPr>
        <w:t>台</w:t>
      </w:r>
      <w:r w:rsidRPr="00DF44B4">
        <w:t>φ1</w:t>
      </w:r>
      <w:r w:rsidRPr="00FA3F4C">
        <w:rPr>
          <w:rFonts w:hint="eastAsia"/>
        </w:rPr>
        <w:t>2.66m</w:t>
      </w:r>
      <w:r w:rsidRPr="00FA3F4C">
        <w:rPr>
          <w:rFonts w:hint="eastAsia"/>
        </w:rPr>
        <w:t>泥水平衡盾构机施工。管片内径</w:t>
      </w:r>
      <w:r w:rsidRPr="00FA3F4C">
        <w:rPr>
          <w:rFonts w:hint="eastAsia"/>
        </w:rPr>
        <w:t>11.1m</w:t>
      </w:r>
      <w:r w:rsidRPr="00FA3F4C">
        <w:rPr>
          <w:rFonts w:hint="eastAsia"/>
        </w:rPr>
        <w:t>，外径</w:t>
      </w:r>
      <w:r w:rsidRPr="00FA3F4C">
        <w:rPr>
          <w:rFonts w:hint="eastAsia"/>
        </w:rPr>
        <w:t>12.2m</w:t>
      </w:r>
      <w:r w:rsidRPr="00FA3F4C">
        <w:rPr>
          <w:rFonts w:hint="eastAsia"/>
        </w:rPr>
        <w:t>，管片每环</w:t>
      </w:r>
      <w:r w:rsidRPr="00FA3F4C">
        <w:rPr>
          <w:rFonts w:hint="eastAsia"/>
        </w:rPr>
        <w:t>9</w:t>
      </w:r>
      <w:r w:rsidRPr="00FA3F4C">
        <w:rPr>
          <w:rFonts w:hint="eastAsia"/>
        </w:rPr>
        <w:t>块，厚</w:t>
      </w:r>
      <w:r w:rsidRPr="00FA3F4C">
        <w:rPr>
          <w:rFonts w:hint="eastAsia"/>
        </w:rPr>
        <w:t>0.55m</w:t>
      </w:r>
      <w:r w:rsidRPr="00FA3F4C">
        <w:rPr>
          <w:rFonts w:hint="eastAsia"/>
        </w:rPr>
        <w:t>，环宽</w:t>
      </w:r>
      <w:r w:rsidRPr="00FA3F4C">
        <w:rPr>
          <w:rFonts w:hint="eastAsia"/>
        </w:rPr>
        <w:t>2m</w:t>
      </w:r>
      <w:r w:rsidRPr="00FA3F4C">
        <w:rPr>
          <w:rFonts w:hint="eastAsia"/>
        </w:rPr>
        <w:t>。混凝土设计强度等级</w:t>
      </w:r>
      <w:r w:rsidRPr="00FA3F4C">
        <w:rPr>
          <w:rFonts w:hint="eastAsia"/>
        </w:rPr>
        <w:t>C60</w:t>
      </w:r>
      <w:r w:rsidRPr="00FA3F4C">
        <w:rPr>
          <w:rFonts w:hint="eastAsia"/>
        </w:rPr>
        <w:t>，抗渗等级</w:t>
      </w:r>
      <w:r w:rsidRPr="00FA3F4C">
        <w:rPr>
          <w:rFonts w:hint="eastAsia"/>
        </w:rPr>
        <w:t>P15</w:t>
      </w:r>
      <w:r w:rsidRPr="00FA3F4C">
        <w:rPr>
          <w:rFonts w:hint="eastAsia"/>
        </w:rPr>
        <w:t>。</w:t>
      </w:r>
      <w:r w:rsidR="0059023C">
        <w:rPr>
          <w:rFonts w:hint="eastAsia"/>
        </w:rPr>
        <w:t>隧道布置图如图</w:t>
      </w:r>
      <w:r w:rsidR="0059023C">
        <w:rPr>
          <w:rFonts w:hint="eastAsia"/>
        </w:rPr>
        <w:t>1.1-2</w:t>
      </w:r>
      <w:r w:rsidR="0059023C">
        <w:rPr>
          <w:rFonts w:hint="eastAsia"/>
        </w:rPr>
        <w:t>。</w:t>
      </w:r>
    </w:p>
    <w:p w14:paraId="6C2889D6" w14:textId="5EB9A82F" w:rsidR="0059023C" w:rsidRDefault="00690A1D" w:rsidP="0073636B">
      <w:pPr>
        <w:pStyle w:val="afffffffffffffff8"/>
      </w:pPr>
      <w:r>
        <w:rPr>
          <w:noProof/>
        </w:rPr>
        <w:drawing>
          <wp:inline distT="0" distB="0" distL="0" distR="0" wp14:anchorId="490309F9" wp14:editId="60889EA9">
            <wp:extent cx="3671217" cy="3114354"/>
            <wp:effectExtent l="38100" t="38100" r="43815" b="29210"/>
            <wp:docPr id="3" name="图片 4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8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76009" cy="3118419"/>
                    </a:xfrm>
                    <a:prstGeom prst="rect">
                      <a:avLst/>
                    </a:prstGeom>
                    <a:noFill/>
                    <a:ln w="25400" cmpd="sng">
                      <a:solidFill>
                        <a:srgbClr val="000000"/>
                      </a:solidFill>
                      <a:miter lim="800000"/>
                      <a:headEnd/>
                      <a:tailEnd/>
                    </a:ln>
                    <a:effectLst/>
                  </pic:spPr>
                </pic:pic>
              </a:graphicData>
            </a:graphic>
          </wp:inline>
        </w:drawing>
      </w:r>
    </w:p>
    <w:p w14:paraId="6A3CB72C" w14:textId="77777777" w:rsidR="0059023C" w:rsidRDefault="0059023C" w:rsidP="0073636B">
      <w:pPr>
        <w:pStyle w:val="afffffffffffffff8"/>
      </w:pPr>
      <w:r w:rsidRPr="00012D59">
        <w:rPr>
          <w:rFonts w:hint="eastAsia"/>
        </w:rPr>
        <w:t>图</w:t>
      </w:r>
      <w:r w:rsidRPr="00012D59">
        <w:rPr>
          <w:rFonts w:hint="eastAsia"/>
        </w:rPr>
        <w:t>1.</w:t>
      </w:r>
      <w:r w:rsidRPr="00012D59">
        <w:t>1</w:t>
      </w:r>
      <w:r w:rsidR="00DF44B4">
        <w:rPr>
          <w:rFonts w:hint="eastAsia"/>
        </w:rPr>
        <w:t>-</w:t>
      </w:r>
      <w:r w:rsidRPr="00012D59">
        <w:t>2</w:t>
      </w:r>
      <w:r w:rsidR="00DF44B4">
        <w:t xml:space="preserve"> </w:t>
      </w:r>
      <w:r w:rsidRPr="00012D59">
        <w:rPr>
          <w:rFonts w:hint="eastAsia"/>
        </w:rPr>
        <w:t>盾构隧道横断面布置图</w:t>
      </w:r>
    </w:p>
    <w:p w14:paraId="364C0A7F" w14:textId="7B4FB56E" w:rsidR="0059023C" w:rsidRDefault="0059023C" w:rsidP="00D45805">
      <w:pPr>
        <w:pStyle w:val="20"/>
      </w:pPr>
      <w:bookmarkStart w:id="22" w:name="_Toc97795959"/>
      <w:bookmarkStart w:id="23" w:name="_Toc113547610"/>
      <w:r>
        <w:rPr>
          <w:rFonts w:hint="eastAsia"/>
        </w:rPr>
        <w:t>1</w:t>
      </w:r>
      <w:r>
        <w:t>.2</w:t>
      </w:r>
      <w:r w:rsidR="00107FC4">
        <w:t xml:space="preserve"> </w:t>
      </w:r>
      <w:r w:rsidR="00FA3F4C" w:rsidRPr="00FA3F4C">
        <w:rPr>
          <w:rFonts w:hint="eastAsia"/>
        </w:rPr>
        <w:t>大直径盾构机国内首次洞内组装与始发</w:t>
      </w:r>
      <w:bookmarkEnd w:id="22"/>
      <w:bookmarkEnd w:id="23"/>
    </w:p>
    <w:p w14:paraId="1E3B791D" w14:textId="7D93C3FE" w:rsidR="00FA3F4C" w:rsidRDefault="00FA3F4C" w:rsidP="002752B8">
      <w:r w:rsidRPr="00FA3F4C">
        <w:rPr>
          <w:rFonts w:hint="eastAsia"/>
        </w:rPr>
        <w:t>重庆长江隧道盾构施工采用洞内组装与始发。盾构机的组装与始发在正洞的</w:t>
      </w:r>
      <w:r w:rsidRPr="00FA3F4C">
        <w:rPr>
          <w:rFonts w:hint="eastAsia"/>
        </w:rPr>
        <w:t>DK7+6</w:t>
      </w:r>
      <w:r w:rsidR="00250E83">
        <w:t>50</w:t>
      </w:r>
      <w:r w:rsidRPr="00FA3F4C">
        <w:rPr>
          <w:rFonts w:hint="eastAsia"/>
        </w:rPr>
        <w:t>～</w:t>
      </w:r>
      <w:r w:rsidRPr="00FA3F4C">
        <w:rPr>
          <w:rFonts w:hint="eastAsia"/>
        </w:rPr>
        <w:t>DK7+700</w:t>
      </w:r>
      <w:r w:rsidRPr="00FA3F4C">
        <w:rPr>
          <w:rFonts w:hint="eastAsia"/>
        </w:rPr>
        <w:t>的组装洞室内完成，组装洞室通过</w:t>
      </w:r>
      <w:r w:rsidRPr="00FA3F4C">
        <w:rPr>
          <w:rFonts w:hint="eastAsia"/>
        </w:rPr>
        <w:t>3#</w:t>
      </w:r>
      <w:r w:rsidRPr="00FA3F4C">
        <w:rPr>
          <w:rFonts w:hint="eastAsia"/>
        </w:rPr>
        <w:t>斜井→</w:t>
      </w:r>
      <w:r w:rsidRPr="00FA3F4C">
        <w:rPr>
          <w:rFonts w:hint="eastAsia"/>
        </w:rPr>
        <w:t>1#</w:t>
      </w:r>
      <w:r w:rsidRPr="00FA3F4C">
        <w:rPr>
          <w:rFonts w:hint="eastAsia"/>
        </w:rPr>
        <w:t>支洞→挑高进洞施工组装洞室上部导洞初支和结构→上导洞上部结构施工完成后施做下导洞初支和结构→洞内桥吊安装→盾构机组装和调试→盾构机始发掘进。</w:t>
      </w:r>
    </w:p>
    <w:p w14:paraId="6AA2123E" w14:textId="45CAE412" w:rsidR="00FA3F4C" w:rsidRDefault="00690A1D" w:rsidP="0073636B">
      <w:pPr>
        <w:pStyle w:val="afffffffffffffff8"/>
        <w:rPr>
          <w:noProof/>
        </w:rPr>
      </w:pPr>
      <w:r>
        <w:rPr>
          <w:noProof/>
        </w:rPr>
        <w:drawing>
          <wp:inline distT="0" distB="0" distL="0" distR="0" wp14:anchorId="14A27AFD" wp14:editId="5D31AC72">
            <wp:extent cx="3915277" cy="2647784"/>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l="28172" t="33427" r="27504" b="9821"/>
                    <a:stretch>
                      <a:fillRect/>
                    </a:stretch>
                  </pic:blipFill>
                  <pic:spPr bwMode="auto">
                    <a:xfrm>
                      <a:off x="0" y="0"/>
                      <a:ext cx="3931157" cy="2658523"/>
                    </a:xfrm>
                    <a:prstGeom prst="rect">
                      <a:avLst/>
                    </a:prstGeom>
                    <a:noFill/>
                    <a:ln>
                      <a:noFill/>
                    </a:ln>
                  </pic:spPr>
                </pic:pic>
              </a:graphicData>
            </a:graphic>
          </wp:inline>
        </w:drawing>
      </w:r>
    </w:p>
    <w:p w14:paraId="66A2C404" w14:textId="77777777" w:rsidR="00FA3F4C" w:rsidRPr="00EA5A4B" w:rsidRDefault="00DF44B4" w:rsidP="0073636B">
      <w:pPr>
        <w:pStyle w:val="afffffffffffffff8"/>
        <w:rPr>
          <w:sz w:val="28"/>
          <w:szCs w:val="28"/>
        </w:rPr>
      </w:pPr>
      <w:r>
        <w:rPr>
          <w:rFonts w:hint="eastAsia"/>
          <w:noProof/>
        </w:rPr>
        <w:t>图</w:t>
      </w:r>
      <w:r>
        <w:rPr>
          <w:rFonts w:hint="eastAsia"/>
          <w:noProof/>
        </w:rPr>
        <w:t>1.2-1</w:t>
      </w:r>
      <w:r>
        <w:rPr>
          <w:noProof/>
        </w:rPr>
        <w:t xml:space="preserve"> </w:t>
      </w:r>
      <w:r w:rsidR="00FA3F4C" w:rsidRPr="00EA5A4B">
        <w:rPr>
          <w:rFonts w:hint="eastAsia"/>
          <w:noProof/>
        </w:rPr>
        <w:t>3</w:t>
      </w:r>
      <w:r w:rsidR="00FA3F4C" w:rsidRPr="00EA5A4B">
        <w:rPr>
          <w:noProof/>
        </w:rPr>
        <w:t>#</w:t>
      </w:r>
      <w:r w:rsidR="00FA3F4C" w:rsidRPr="00EA5A4B">
        <w:rPr>
          <w:rFonts w:hint="eastAsia"/>
          <w:noProof/>
        </w:rPr>
        <w:t>斜井、</w:t>
      </w:r>
      <w:r w:rsidR="00FA3F4C" w:rsidRPr="00EA5A4B">
        <w:rPr>
          <w:rFonts w:hint="eastAsia"/>
          <w:noProof/>
        </w:rPr>
        <w:t>1</w:t>
      </w:r>
      <w:r w:rsidR="00FA3F4C" w:rsidRPr="00EA5A4B">
        <w:rPr>
          <w:noProof/>
        </w:rPr>
        <w:t>#</w:t>
      </w:r>
      <w:r w:rsidR="00FA3F4C" w:rsidRPr="00EA5A4B">
        <w:rPr>
          <w:rFonts w:hint="eastAsia"/>
          <w:noProof/>
        </w:rPr>
        <w:t>支洞与组装洞室位置关系图</w:t>
      </w:r>
    </w:p>
    <w:p w14:paraId="0D46B216" w14:textId="77777777" w:rsidR="00FA3F4C" w:rsidRPr="00FA3F4C" w:rsidRDefault="00FA3F4C" w:rsidP="002752B8">
      <w:r w:rsidRPr="00FA3F4C">
        <w:rPr>
          <w:rFonts w:hint="eastAsia"/>
        </w:rPr>
        <w:lastRenderedPageBreak/>
        <w:t>盾构组装洞，全长</w:t>
      </w:r>
      <w:r w:rsidRPr="00FA3F4C">
        <w:rPr>
          <w:rFonts w:hint="eastAsia"/>
        </w:rPr>
        <w:t>50</w:t>
      </w:r>
      <w:r w:rsidR="00DF44B4">
        <w:rPr>
          <w:rFonts w:hint="eastAsia"/>
        </w:rPr>
        <w:t>m</w:t>
      </w:r>
      <w:r w:rsidRPr="00FA3F4C">
        <w:rPr>
          <w:rFonts w:hint="eastAsia"/>
        </w:rPr>
        <w:t>，全段位于半径为</w:t>
      </w:r>
      <w:r w:rsidRPr="00FA3F4C">
        <w:rPr>
          <w:rFonts w:hint="eastAsia"/>
        </w:rPr>
        <w:t>1400</w:t>
      </w:r>
      <w:r w:rsidR="00DF44B4">
        <w:rPr>
          <w:rFonts w:hint="eastAsia"/>
        </w:rPr>
        <w:t>m</w:t>
      </w:r>
      <w:r w:rsidRPr="00FA3F4C">
        <w:rPr>
          <w:rFonts w:hint="eastAsia"/>
        </w:rPr>
        <w:t>的左偏曲线的缓和曲线上，设计纵坡为</w:t>
      </w:r>
      <w:r w:rsidRPr="00FA3F4C">
        <w:rPr>
          <w:rFonts w:hint="eastAsia"/>
        </w:rPr>
        <w:t>30</w:t>
      </w:r>
      <w:r w:rsidRPr="00FA3F4C">
        <w:rPr>
          <w:rFonts w:hint="eastAsia"/>
        </w:rPr>
        <w:t>‰的上坡，洞身线路高程</w:t>
      </w:r>
      <w:r w:rsidRPr="00FA3F4C">
        <w:rPr>
          <w:rFonts w:hint="eastAsia"/>
        </w:rPr>
        <w:t>171.561</w:t>
      </w:r>
      <w:r w:rsidRPr="00FA3F4C">
        <w:rPr>
          <w:rFonts w:hint="eastAsia"/>
        </w:rPr>
        <w:t>～</w:t>
      </w:r>
      <w:r w:rsidRPr="00FA3F4C">
        <w:rPr>
          <w:rFonts w:hint="eastAsia"/>
        </w:rPr>
        <w:t>174.111</w:t>
      </w:r>
      <w:r w:rsidR="00DF44B4">
        <w:rPr>
          <w:rFonts w:hint="eastAsia"/>
        </w:rPr>
        <w:t>m</w:t>
      </w:r>
      <w:r w:rsidRPr="00FA3F4C">
        <w:rPr>
          <w:rFonts w:hint="eastAsia"/>
        </w:rPr>
        <w:t>。埋深约</w:t>
      </w:r>
      <w:r w:rsidRPr="00FA3F4C">
        <w:rPr>
          <w:rFonts w:hint="eastAsia"/>
        </w:rPr>
        <w:t>149.23</w:t>
      </w:r>
      <w:r w:rsidR="00DF44B4">
        <w:rPr>
          <w:rFonts w:hint="eastAsia"/>
        </w:rPr>
        <w:t>m</w:t>
      </w:r>
      <w:r w:rsidRPr="00FA3F4C">
        <w:rPr>
          <w:rFonts w:hint="eastAsia"/>
        </w:rPr>
        <w:t>，主体结构主要位于泥岩夹砂岩、砂岩夹页岩岩层Ⅳ级围岩。</w:t>
      </w:r>
    </w:p>
    <w:p w14:paraId="6C2AA74B" w14:textId="08C1F30A" w:rsidR="00FA3F4C" w:rsidRDefault="00FA3F4C" w:rsidP="002752B8">
      <w:r w:rsidRPr="00FA3F4C">
        <w:rPr>
          <w:rFonts w:hint="eastAsia"/>
        </w:rPr>
        <w:t>组装洞由下沉段</w:t>
      </w:r>
      <w:r w:rsidR="00250E83">
        <w:rPr>
          <w:rFonts w:hint="eastAsia"/>
        </w:rPr>
        <w:t>和</w:t>
      </w:r>
      <w:r w:rsidRPr="00FA3F4C">
        <w:rPr>
          <w:rFonts w:hint="eastAsia"/>
        </w:rPr>
        <w:t>过渡段组成。组装洞开挖最大尺寸为高</w:t>
      </w:r>
      <w:r w:rsidRPr="00FA3F4C">
        <w:rPr>
          <w:rFonts w:hint="eastAsia"/>
        </w:rPr>
        <w:t>29.96</w:t>
      </w:r>
      <w:r w:rsidR="00DF44B4">
        <w:rPr>
          <w:rFonts w:hint="eastAsia"/>
        </w:rPr>
        <w:t>m</w:t>
      </w:r>
      <w:r w:rsidRPr="00FA3F4C">
        <w:rPr>
          <w:rFonts w:hint="eastAsia"/>
        </w:rPr>
        <w:t>，宽</w:t>
      </w:r>
      <w:r w:rsidRPr="00FA3F4C">
        <w:rPr>
          <w:rFonts w:hint="eastAsia"/>
        </w:rPr>
        <w:t>25.54</w:t>
      </w:r>
      <w:r w:rsidR="00DF44B4">
        <w:rPr>
          <w:rFonts w:hint="eastAsia"/>
        </w:rPr>
        <w:t>m</w:t>
      </w:r>
      <w:r w:rsidRPr="00FA3F4C">
        <w:rPr>
          <w:rFonts w:hint="eastAsia"/>
        </w:rPr>
        <w:t>。其中组装上部高</w:t>
      </w:r>
      <w:r w:rsidRPr="00FA3F4C">
        <w:rPr>
          <w:rFonts w:hint="eastAsia"/>
        </w:rPr>
        <w:t>11.81</w:t>
      </w:r>
      <w:r w:rsidR="00DF44B4">
        <w:rPr>
          <w:rFonts w:hint="eastAsia"/>
        </w:rPr>
        <w:t>m</w:t>
      </w:r>
      <w:r w:rsidRPr="00FA3F4C">
        <w:rPr>
          <w:rFonts w:hint="eastAsia"/>
        </w:rPr>
        <w:t>，宽</w:t>
      </w:r>
      <w:r w:rsidRPr="00FA3F4C">
        <w:rPr>
          <w:rFonts w:hint="eastAsia"/>
        </w:rPr>
        <w:t>25.54</w:t>
      </w:r>
      <w:r w:rsidR="00DF44B4">
        <w:rPr>
          <w:rFonts w:hint="eastAsia"/>
        </w:rPr>
        <w:t>m</w:t>
      </w:r>
      <w:r w:rsidRPr="00FA3F4C">
        <w:rPr>
          <w:rFonts w:hint="eastAsia"/>
        </w:rPr>
        <w:t>；下部高</w:t>
      </w:r>
      <w:r w:rsidRPr="00FA3F4C">
        <w:rPr>
          <w:rFonts w:hint="eastAsia"/>
        </w:rPr>
        <w:t>18.15</w:t>
      </w:r>
      <w:r w:rsidR="00DF44B4">
        <w:rPr>
          <w:rFonts w:hint="eastAsia"/>
        </w:rPr>
        <w:t>m</w:t>
      </w:r>
      <w:r w:rsidRPr="00FA3F4C">
        <w:rPr>
          <w:rFonts w:hint="eastAsia"/>
        </w:rPr>
        <w:t>，宽</w:t>
      </w:r>
      <w:r w:rsidRPr="00FA3F4C">
        <w:rPr>
          <w:rFonts w:hint="eastAsia"/>
        </w:rPr>
        <w:t>20.2</w:t>
      </w:r>
      <w:r w:rsidR="00DF44B4">
        <w:rPr>
          <w:rFonts w:hint="eastAsia"/>
        </w:rPr>
        <w:t>m</w:t>
      </w:r>
      <w:r w:rsidRPr="00FA3F4C">
        <w:rPr>
          <w:rFonts w:hint="eastAsia"/>
        </w:rPr>
        <w:t>。最大开挖断面</w:t>
      </w:r>
      <w:r w:rsidRPr="00FA3F4C">
        <w:rPr>
          <w:rFonts w:hint="eastAsia"/>
        </w:rPr>
        <w:t>613.6m</w:t>
      </w:r>
      <w:r w:rsidRPr="00FA3F4C">
        <w:rPr>
          <w:rFonts w:hint="eastAsia"/>
        </w:rPr>
        <w:t>³，如下图：</w:t>
      </w:r>
    </w:p>
    <w:p w14:paraId="35AE14EF" w14:textId="1AC93969" w:rsidR="00D705B9" w:rsidRDefault="00690A1D" w:rsidP="0073636B">
      <w:pPr>
        <w:pStyle w:val="afffffffffffffff8"/>
      </w:pPr>
      <w:r>
        <w:rPr>
          <w:noProof/>
        </w:rPr>
        <mc:AlternateContent>
          <mc:Choice Requires="wpg">
            <w:drawing>
              <wp:anchor distT="0" distB="0" distL="114300" distR="114300" simplePos="0" relativeHeight="251659264" behindDoc="0" locked="0" layoutInCell="1" allowOverlap="1" wp14:anchorId="089DCE4E" wp14:editId="067FC757">
                <wp:simplePos x="0" y="0"/>
                <wp:positionH relativeFrom="column">
                  <wp:posOffset>2058135</wp:posOffset>
                </wp:positionH>
                <wp:positionV relativeFrom="paragraph">
                  <wp:posOffset>272649</wp:posOffset>
                </wp:positionV>
                <wp:extent cx="2016125" cy="2519680"/>
                <wp:effectExtent l="38100" t="38100" r="0" b="52070"/>
                <wp:wrapNone/>
                <wp:docPr id="29"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16125" cy="2519680"/>
                          <a:chOff x="4656" y="9773"/>
                          <a:chExt cx="3175" cy="3968"/>
                        </a:xfrm>
                      </wpg:grpSpPr>
                      <wps:wsp>
                        <wps:cNvPr id="30" name="直接箭头连接符 3"/>
                        <wps:cNvCnPr>
                          <a:cxnSpLocks noChangeShapeType="1"/>
                        </wps:cNvCnPr>
                        <wps:spPr bwMode="auto">
                          <a:xfrm>
                            <a:off x="6243" y="9773"/>
                            <a:ext cx="0" cy="3968"/>
                          </a:xfrm>
                          <a:prstGeom prst="straightConnector1">
                            <a:avLst/>
                          </a:prstGeom>
                          <a:noFill/>
                          <a:ln w="12700">
                            <a:solidFill>
                              <a:srgbClr val="4472C4"/>
                            </a:solidFill>
                            <a:miter lim="800000"/>
                            <a:headEnd type="arrow" w="med" len="med"/>
                            <a:tailEnd type="arrow" w="med" len="med"/>
                          </a:ln>
                          <a:extLst>
                            <a:ext uri="{909E8E84-426E-40DD-AFC4-6F175D3DCCD1}">
                              <a14:hiddenFill xmlns:a14="http://schemas.microsoft.com/office/drawing/2010/main">
                                <a:noFill/>
                              </a14:hiddenFill>
                            </a:ext>
                          </a:extLst>
                        </wps:spPr>
                        <wps:bodyPr/>
                      </wps:wsp>
                      <wps:wsp>
                        <wps:cNvPr id="31" name="直接箭头连接符 4"/>
                        <wps:cNvCnPr>
                          <a:cxnSpLocks noChangeShapeType="1"/>
                        </wps:cNvCnPr>
                        <wps:spPr bwMode="auto">
                          <a:xfrm flipH="1">
                            <a:off x="4656" y="11000"/>
                            <a:ext cx="3175" cy="0"/>
                          </a:xfrm>
                          <a:prstGeom prst="straightConnector1">
                            <a:avLst/>
                          </a:prstGeom>
                          <a:noFill/>
                          <a:ln w="12700">
                            <a:solidFill>
                              <a:srgbClr val="4472C4"/>
                            </a:solidFill>
                            <a:miter lim="800000"/>
                            <a:headEnd type="arrow" w="med" len="med"/>
                            <a:tailEnd type="arrow" w="med" len="med"/>
                          </a:ln>
                          <a:extLst>
                            <a:ext uri="{909E8E84-426E-40DD-AFC4-6F175D3DCCD1}">
                              <a14:hiddenFill xmlns:a14="http://schemas.microsoft.com/office/drawing/2010/main">
                                <a:noFill/>
                              </a14:hiddenFill>
                            </a:ext>
                          </a:extLst>
                        </wps:spPr>
                        <wps:bodyPr/>
                      </wps:wsp>
                      <wps:wsp>
                        <wps:cNvPr id="32" name="文本框 26"/>
                        <wps:cNvSpPr txBox="1">
                          <a:spLocks noChangeArrowheads="1"/>
                        </wps:cNvSpPr>
                        <wps:spPr bwMode="auto">
                          <a:xfrm>
                            <a:off x="4930" y="10406"/>
                            <a:ext cx="1796" cy="5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1B32BA" w14:textId="77777777" w:rsidR="000D1238" w:rsidRDefault="00D705B9" w:rsidP="002752B8">
                              <w:r>
                                <w:rPr>
                                  <w:rFonts w:hint="eastAsia"/>
                                </w:rPr>
                                <w:t>25.54</w:t>
                              </w:r>
                              <w:r w:rsidR="000D1238">
                                <w:rPr>
                                  <w:rFonts w:hint="eastAsia"/>
                                </w:rPr>
                                <w:t>m</w:t>
                              </w:r>
                            </w:p>
                          </w:txbxContent>
                        </wps:txbx>
                        <wps:bodyPr rot="0" vert="horz" wrap="square" lIns="91440" tIns="45720" rIns="91440" bIns="45720" anchor="t" anchorCtr="0" upright="1">
                          <a:spAutoFit/>
                        </wps:bodyPr>
                      </wps:wsp>
                      <wps:wsp>
                        <wps:cNvPr id="33" name="文本框 27"/>
                        <wps:cNvSpPr txBox="1">
                          <a:spLocks noChangeArrowheads="1"/>
                        </wps:cNvSpPr>
                        <wps:spPr bwMode="auto">
                          <a:xfrm>
                            <a:off x="6013" y="11418"/>
                            <a:ext cx="713" cy="1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0C8B8B" w14:textId="77777777" w:rsidR="00D705B9" w:rsidRDefault="00D705B9" w:rsidP="002752B8">
                              <w:r>
                                <w:rPr>
                                  <w:rFonts w:hint="eastAsia"/>
                                </w:rPr>
                                <w:t>29.96</w:t>
                              </w:r>
                              <w:r w:rsidR="000D1238">
                                <w:rPr>
                                  <w:rFonts w:hint="eastAsia"/>
                                </w:rPr>
                                <w:t>m</w:t>
                              </w:r>
                            </w:p>
                          </w:txbxContent>
                        </wps:txbx>
                        <wps:bodyPr rot="0" vert="eaVert"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089DCE4E" id="Group 383" o:spid="_x0000_s1026" style="position:absolute;left:0;text-align:left;margin-left:162.05pt;margin-top:21.45pt;width:158.75pt;height:198.4pt;z-index:251659264" coordorigin="4656,9773" coordsize="3175,3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">
                <v:shapetype id="_x0000_t32" coordsize="21600,21600" o:spt="32" o:oned="t" path="m,l21600,21600e" filled="f">
                  <v:path arrowok="t" fillok="f" o:connecttype="none"/>
                  <o:lock v:ext="edit" shapetype="t"/>
                </v:shapetype>
                <v:shape id="直接箭头连接符 3" o:spid="_x0000_s1027" type="#_x0000_t32" style="position:absolute;left:6243;top:9773;width:0;height:3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" strokecolor="#4472c4" strokeweight="1pt">
                  <v:stroke startarrow="open" endarrow="open" joinstyle="miter"/>
                </v:shape>
                <v:shape id="直接箭头连接符 4" o:spid="_x0000_s1028" type="#_x0000_t32" style="position:absolute;left:4656;top:11000;width:317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" strokecolor="#4472c4" strokeweight="1pt">
                  <v:stroke startarrow="open" endarrow="open" joinstyle="miter"/>
                </v:shape>
                <v:shapetype id="_x0000_t202" coordsize="21600,21600" o:spt="202" path="m,l,21600r21600,l21600,xe">
                  <v:stroke joinstyle="miter"/>
                  <v:path gradientshapeok="t" o:connecttype="rect"/>
                </v:shapetype>
                <v:shape id="文本框 26" o:spid="_x0000_s1029" type="#_x0000_t202" style="position:absolute;left:4930;top:10406;width:1796;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" filled="f" stroked="f">
                  <v:textbox style="mso-fit-shape-to-text:t">
                    <w:txbxContent>
                      <w:p w14:paraId="201B32BA" w14:textId="77777777" w:rsidR="000D1238" w:rsidRDefault="00D705B9" w:rsidP="002752B8">
                        <w:r>
                          <w:rPr>
                            <w:rFonts w:hint="eastAsia"/>
                          </w:rPr>
                          <w:t>25.54</w:t>
                        </w:r>
                        <w:r w:rsidR="000D1238">
                          <w:rPr>
                            <w:rFonts w:hint="eastAsia"/>
                          </w:rPr>
                          <w:t>m</w:t>
                        </w:r>
                      </w:p>
                    </w:txbxContent>
                  </v:textbox>
                </v:shape>
                <v:shape id="文本框 27" o:spid="_x0000_s1030" type="#_x0000_t202" style="position:absolute;left:6013;top:11418;width:713;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" filled="f" stroked="f">
                  <v:textbox style="layout-flow:vertical-ideographic;mso-fit-shape-to-text:t">
                    <w:txbxContent>
                      <w:p w14:paraId="1B0C8B8B" w14:textId="77777777" w:rsidR="00D705B9" w:rsidRDefault="00D705B9" w:rsidP="002752B8">
                        <w:r>
                          <w:rPr>
                            <w:rFonts w:hint="eastAsia"/>
                          </w:rPr>
                          <w:t>29.96</w:t>
                        </w:r>
                        <w:r w:rsidR="000D1238">
                          <w:rPr>
                            <w:rFonts w:hint="eastAsia"/>
                          </w:rPr>
                          <w:t>m</w:t>
                        </w:r>
                      </w:p>
                    </w:txbxContent>
                  </v:textbox>
                </v:shape>
              </v:group>
            </w:pict>
          </mc:Fallback>
        </mc:AlternateContent>
      </w:r>
      <w:r w:rsidR="00D705B9" w:rsidRPr="00EA5A4B">
        <w:object w:dxaOrig="7190" w:dyaOrig="5280" w14:anchorId="2E2592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8.75pt;height:271.1pt" o:ole="" o:bordertopcolor="this" o:borderleftcolor="this" o:borderbottomcolor="this" o:borderrightcolor="this">
            <v:imagedata r:id="rId29" o:title=""/>
          </v:shape>
          <o:OLEObject Type="Embed" ProgID="PBrush" ShapeID="_x0000_i1025" DrawAspect="Content" ObjectID="_1724160440" r:id="rId30"/>
        </w:object>
      </w:r>
    </w:p>
    <w:p w14:paraId="7265F5DB" w14:textId="68984633" w:rsidR="00B23C48" w:rsidRDefault="000D1238" w:rsidP="0073636B">
      <w:pPr>
        <w:pStyle w:val="afffffffffffffff8"/>
        <w:sectPr w:rsidR="00B23C48" w:rsidSect="00D45805">
          <w:headerReference w:type="default" r:id="rId31"/>
          <w:footerReference w:type="default" r:id="rId32"/>
          <w:type w:val="continuous"/>
          <w:pgSz w:w="11906" w:h="16838"/>
          <w:pgMar w:top="1418" w:right="1418" w:bottom="1418" w:left="1701" w:header="850" w:footer="454" w:gutter="0"/>
          <w:pgNumType w:start="1"/>
          <w:cols w:space="720"/>
          <w:docGrid w:linePitch="326"/>
        </w:sectPr>
      </w:pPr>
      <w:r>
        <w:rPr>
          <w:rFonts w:hint="eastAsia"/>
          <w:noProof/>
        </w:rPr>
        <w:t>图</w:t>
      </w:r>
      <w:r>
        <w:rPr>
          <w:rFonts w:hint="eastAsia"/>
          <w:noProof/>
        </w:rPr>
        <w:t>1.2-</w:t>
      </w:r>
      <w:r w:rsidR="00416A79">
        <w:rPr>
          <w:rFonts w:hint="eastAsia"/>
          <w:noProof/>
        </w:rPr>
        <w:t>2</w:t>
      </w:r>
      <w:r>
        <w:rPr>
          <w:noProof/>
        </w:rPr>
        <w:t xml:space="preserve"> </w:t>
      </w:r>
      <w:r w:rsidR="00D705B9" w:rsidRPr="00D705B9">
        <w:rPr>
          <w:rFonts w:hint="eastAsia"/>
        </w:rPr>
        <w:t>组装洞室下沉段断面图</w:t>
      </w:r>
    </w:p>
    <w:p w14:paraId="4C95B504" w14:textId="6FF461E0" w:rsidR="0059023C" w:rsidRDefault="00CA271B" w:rsidP="00634782">
      <w:pPr>
        <w:pStyle w:val="10"/>
        <w:spacing w:before="120"/>
      </w:pPr>
      <w:bookmarkStart w:id="24" w:name="_Toc97795960"/>
      <w:bookmarkStart w:id="25" w:name="_Toc113547611"/>
      <w:r>
        <w:rPr>
          <w:rFonts w:hint="eastAsia"/>
        </w:rPr>
        <w:lastRenderedPageBreak/>
        <w:t>2</w:t>
      </w:r>
      <w:r w:rsidR="0059023C">
        <w:rPr>
          <w:rFonts w:hint="eastAsia"/>
        </w:rPr>
        <w:t xml:space="preserve"> </w:t>
      </w:r>
      <w:r w:rsidR="0059023C">
        <w:rPr>
          <w:rFonts w:hint="eastAsia"/>
        </w:rPr>
        <w:t>编制依据</w:t>
      </w:r>
      <w:bookmarkEnd w:id="24"/>
      <w:bookmarkEnd w:id="25"/>
    </w:p>
    <w:p w14:paraId="264E2801" w14:textId="60DE65E3" w:rsidR="00AB5E5A" w:rsidRDefault="0059023C" w:rsidP="00D45805">
      <w:pPr>
        <w:pStyle w:val="20"/>
      </w:pPr>
      <w:bookmarkStart w:id="26" w:name="_Toc180638465"/>
      <w:bookmarkStart w:id="27" w:name="_Toc410861473"/>
      <w:bookmarkStart w:id="28" w:name="_Toc439165548"/>
      <w:bookmarkStart w:id="29" w:name="_Toc439165856"/>
      <w:bookmarkStart w:id="30" w:name="_Toc439166228"/>
      <w:bookmarkStart w:id="31" w:name="_Toc439166650"/>
      <w:bookmarkStart w:id="32" w:name="_Toc489305512"/>
      <w:bookmarkStart w:id="33" w:name="_Toc493539777"/>
      <w:bookmarkStart w:id="34" w:name="_Toc493585668"/>
      <w:bookmarkStart w:id="35" w:name="_Toc493585882"/>
      <w:bookmarkStart w:id="36" w:name="_Toc494234639"/>
      <w:bookmarkStart w:id="37" w:name="_Toc494234957"/>
      <w:bookmarkStart w:id="38" w:name="_Toc494235119"/>
      <w:bookmarkStart w:id="39" w:name="_Toc13519"/>
      <w:bookmarkStart w:id="40" w:name="_Toc21609_WPSOffice_Level2"/>
      <w:bookmarkStart w:id="41" w:name="_Toc97795961"/>
      <w:bookmarkStart w:id="42" w:name="_Toc113547612"/>
      <w:r>
        <w:t>2</w:t>
      </w:r>
      <w:r w:rsidR="00B95833">
        <w:rPr>
          <w:rFonts w:hint="eastAsia"/>
        </w:rPr>
        <w:t>.1</w:t>
      </w:r>
      <w:r w:rsidR="00107FC4">
        <w:t xml:space="preserve"> </w:t>
      </w:r>
      <w:r w:rsidR="00AB5E5A">
        <w:t>编制总说明</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1F618821" w14:textId="4EF79094" w:rsidR="00AB5E5A" w:rsidRPr="003B79E9" w:rsidRDefault="0059023C" w:rsidP="002752B8">
      <w:pPr>
        <w:pStyle w:val="31"/>
      </w:pPr>
      <w:bookmarkStart w:id="43" w:name="_Toc180638466"/>
      <w:bookmarkStart w:id="44" w:name="_Toc410861474"/>
      <w:bookmarkStart w:id="45" w:name="_Toc439165549"/>
      <w:bookmarkStart w:id="46" w:name="_Toc439165857"/>
      <w:bookmarkStart w:id="47" w:name="_Toc439166229"/>
      <w:bookmarkStart w:id="48" w:name="_Toc439166651"/>
      <w:bookmarkStart w:id="49" w:name="_Toc489305513"/>
      <w:bookmarkStart w:id="50" w:name="_Toc493539778"/>
      <w:bookmarkStart w:id="51" w:name="_Toc493585669"/>
      <w:bookmarkStart w:id="52" w:name="_Toc493585883"/>
      <w:bookmarkStart w:id="53" w:name="_Toc494234640"/>
      <w:bookmarkStart w:id="54" w:name="_Toc494234958"/>
      <w:bookmarkStart w:id="55" w:name="_Toc494235120"/>
      <w:bookmarkStart w:id="56" w:name="_Toc1676"/>
      <w:bookmarkStart w:id="57" w:name="_Toc19033_WPSOffice_Level2"/>
      <w:bookmarkStart w:id="58" w:name="_Toc97795962"/>
      <w:bookmarkStart w:id="59" w:name="_Toc113547613"/>
      <w:r w:rsidRPr="003B79E9">
        <w:t>2</w:t>
      </w:r>
      <w:r w:rsidR="00AB5E5A" w:rsidRPr="003B79E9">
        <w:rPr>
          <w:rFonts w:hint="eastAsia"/>
        </w:rPr>
        <w:t>.1</w:t>
      </w:r>
      <w:r w:rsidR="00B95833" w:rsidRPr="003B79E9">
        <w:t>.1</w:t>
      </w:r>
      <w:r w:rsidR="00107FC4">
        <w:t xml:space="preserve"> </w:t>
      </w:r>
      <w:r w:rsidR="00AB5E5A" w:rsidRPr="003B79E9">
        <w:t>编制原则</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7BB024B0" w14:textId="77777777" w:rsidR="008B52BA" w:rsidRDefault="00615123" w:rsidP="000D1332">
      <w:pPr>
        <w:numPr>
          <w:ilvl w:val="0"/>
          <w:numId w:val="8"/>
        </w:numPr>
        <w:ind w:firstLineChars="0"/>
        <w:rPr>
          <w:lang w:val="zh-CN"/>
        </w:rPr>
      </w:pPr>
      <w:bookmarkStart w:id="60" w:name="_Toc180638467"/>
      <w:bookmarkStart w:id="61" w:name="_Toc410861475"/>
      <w:bookmarkStart w:id="62" w:name="_Toc439165550"/>
      <w:bookmarkStart w:id="63" w:name="_Toc439165858"/>
      <w:bookmarkStart w:id="64" w:name="_Toc439166230"/>
      <w:bookmarkStart w:id="65" w:name="_Toc439166652"/>
      <w:bookmarkStart w:id="66" w:name="_Toc489305514"/>
      <w:bookmarkStart w:id="67" w:name="_Toc493539779"/>
      <w:bookmarkStart w:id="68" w:name="_Toc493585670"/>
      <w:bookmarkStart w:id="69" w:name="_Toc493585884"/>
      <w:bookmarkStart w:id="70" w:name="_Toc494234641"/>
      <w:bookmarkStart w:id="71" w:name="_Toc494234959"/>
      <w:bookmarkStart w:id="72" w:name="_Toc494235121"/>
      <w:r w:rsidRPr="00615123">
        <w:rPr>
          <w:lang w:val="zh-CN"/>
        </w:rPr>
        <w:t>严格执行国家及</w:t>
      </w:r>
      <w:r w:rsidR="00B05650">
        <w:rPr>
          <w:rFonts w:hint="eastAsia"/>
          <w:lang w:val="zh-CN"/>
        </w:rPr>
        <w:t>重庆</w:t>
      </w:r>
      <w:r w:rsidRPr="00615123">
        <w:rPr>
          <w:lang w:val="zh-CN"/>
        </w:rPr>
        <w:t>市的法律、法规和管理条例，施工方案</w:t>
      </w:r>
      <w:r w:rsidR="008B52BA">
        <w:rPr>
          <w:rFonts w:hint="eastAsia"/>
          <w:lang w:val="zh-CN"/>
        </w:rPr>
        <w:t>“</w:t>
      </w:r>
      <w:r w:rsidRPr="00615123">
        <w:rPr>
          <w:lang w:val="zh-CN"/>
        </w:rPr>
        <w:t>安全可靠，经济可行</w:t>
      </w:r>
      <w:r w:rsidR="008B52BA">
        <w:rPr>
          <w:lang w:val="zh-CN"/>
        </w:rPr>
        <w:t>”</w:t>
      </w:r>
      <w:r w:rsidR="008B52BA">
        <w:rPr>
          <w:lang w:val="zh-CN"/>
        </w:rPr>
        <w:t>。</w:t>
      </w:r>
    </w:p>
    <w:p w14:paraId="2F7C77D0" w14:textId="392EC783" w:rsidR="008B52BA" w:rsidRDefault="00AB5E5A" w:rsidP="000D1332">
      <w:pPr>
        <w:numPr>
          <w:ilvl w:val="0"/>
          <w:numId w:val="8"/>
        </w:numPr>
        <w:ind w:firstLineChars="0"/>
        <w:rPr>
          <w:lang w:val="zh-CN"/>
        </w:rPr>
      </w:pPr>
      <w:r w:rsidRPr="008B52BA">
        <w:rPr>
          <w:lang w:val="zh-CN"/>
        </w:rPr>
        <w:t>根据本</w:t>
      </w:r>
      <w:r w:rsidRPr="008B52BA">
        <w:rPr>
          <w:rFonts w:hint="eastAsia"/>
          <w:lang w:val="zh-CN"/>
        </w:rPr>
        <w:t>工程</w:t>
      </w:r>
      <w:r w:rsidRPr="008B52BA">
        <w:rPr>
          <w:lang w:val="zh-CN"/>
        </w:rPr>
        <w:t>隧道的工程地质、水文地质条件、埋深以及施工环境、施工条件等，选择合理、可靠的</w:t>
      </w:r>
      <w:r w:rsidR="004539FC">
        <w:rPr>
          <w:rFonts w:hint="eastAsia"/>
          <w:lang w:val="zh-CN"/>
        </w:rPr>
        <w:t>组装</w:t>
      </w:r>
      <w:r w:rsidRPr="008B52BA">
        <w:rPr>
          <w:lang w:val="zh-CN"/>
        </w:rPr>
        <w:t>方法和技术，以保证工程施工顺利进行。</w:t>
      </w:r>
    </w:p>
    <w:p w14:paraId="550D3469" w14:textId="77777777" w:rsidR="008B52BA" w:rsidRDefault="00AB5E5A" w:rsidP="000D1332">
      <w:pPr>
        <w:numPr>
          <w:ilvl w:val="0"/>
          <w:numId w:val="8"/>
        </w:numPr>
        <w:ind w:firstLineChars="0"/>
        <w:rPr>
          <w:lang w:val="zh-CN"/>
        </w:rPr>
      </w:pPr>
      <w:r w:rsidRPr="008B52BA">
        <w:rPr>
          <w:lang w:val="zh-CN"/>
        </w:rPr>
        <w:t>抓住关键线路，突出重点，合理</w:t>
      </w:r>
      <w:r w:rsidRPr="008B52BA">
        <w:rPr>
          <w:rFonts w:hint="eastAsia"/>
          <w:lang w:val="zh-CN"/>
        </w:rPr>
        <w:t>部署</w:t>
      </w:r>
      <w:r w:rsidRPr="008B52BA">
        <w:rPr>
          <w:lang w:val="zh-CN"/>
        </w:rPr>
        <w:t>，努力优化资源配置和施工方案，以确保工期。</w:t>
      </w:r>
    </w:p>
    <w:p w14:paraId="76A095C7" w14:textId="77777777" w:rsidR="00AB5E5A" w:rsidRPr="008B52BA" w:rsidRDefault="00AB5E5A" w:rsidP="000D1332">
      <w:pPr>
        <w:numPr>
          <w:ilvl w:val="0"/>
          <w:numId w:val="8"/>
        </w:numPr>
        <w:ind w:firstLineChars="0"/>
        <w:rPr>
          <w:lang w:val="zh-CN"/>
        </w:rPr>
      </w:pPr>
      <w:r w:rsidRPr="008B52BA">
        <w:rPr>
          <w:lang w:val="zh-CN"/>
        </w:rPr>
        <w:t>选择成熟的施工工艺和工法，以保证施工工序质量和工程质量。</w:t>
      </w:r>
    </w:p>
    <w:p w14:paraId="099EFA3E" w14:textId="0A725E47" w:rsidR="00AB5E5A" w:rsidRPr="00B95833" w:rsidRDefault="0059023C" w:rsidP="002752B8">
      <w:pPr>
        <w:pStyle w:val="31"/>
      </w:pPr>
      <w:bookmarkStart w:id="73" w:name="_Toc31800"/>
      <w:bookmarkStart w:id="74" w:name="_Toc29951_WPSOffice_Level2"/>
      <w:bookmarkStart w:id="75" w:name="_Toc97795963"/>
      <w:bookmarkStart w:id="76" w:name="_Toc113547614"/>
      <w:r>
        <w:t>2</w:t>
      </w:r>
      <w:r w:rsidR="00AB5E5A" w:rsidRPr="00B95833">
        <w:rPr>
          <w:rFonts w:hint="eastAsia"/>
        </w:rPr>
        <w:t>.</w:t>
      </w:r>
      <w:r w:rsidR="00B95833" w:rsidRPr="00B95833">
        <w:t>1.</w:t>
      </w:r>
      <w:r w:rsidR="00AB5E5A" w:rsidRPr="00B95833">
        <w:rPr>
          <w:rFonts w:hint="eastAsia"/>
        </w:rPr>
        <w:t>2</w:t>
      </w:r>
      <w:r w:rsidR="00107FC4">
        <w:t xml:space="preserve"> </w:t>
      </w:r>
      <w:r w:rsidR="00AB5E5A" w:rsidRPr="00B95833">
        <w:t>编制依据</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32F2D53F" w14:textId="77777777" w:rsidR="008B52BA" w:rsidRDefault="004F5D1D" w:rsidP="000D1332">
      <w:pPr>
        <w:numPr>
          <w:ilvl w:val="0"/>
          <w:numId w:val="9"/>
        </w:numPr>
        <w:ind w:firstLineChars="0"/>
        <w:rPr>
          <w:lang w:val="zh-CN"/>
        </w:rPr>
      </w:pPr>
      <w:bookmarkStart w:id="77" w:name="_Toc180638468"/>
      <w:bookmarkStart w:id="78" w:name="_Toc410861476"/>
      <w:bookmarkStart w:id="79" w:name="_Toc439165551"/>
      <w:bookmarkStart w:id="80" w:name="_Toc439165859"/>
      <w:bookmarkStart w:id="81" w:name="_Toc439166231"/>
      <w:bookmarkStart w:id="82" w:name="_Toc439166653"/>
      <w:bookmarkStart w:id="83" w:name="_Toc489305515"/>
      <w:bookmarkStart w:id="84" w:name="_Toc493539780"/>
      <w:bookmarkStart w:id="85" w:name="_Toc493585671"/>
      <w:bookmarkStart w:id="86" w:name="_Toc493585885"/>
      <w:bookmarkStart w:id="87" w:name="_Toc494234642"/>
      <w:bookmarkStart w:id="88" w:name="_Toc494234960"/>
      <w:bookmarkStart w:id="89" w:name="_Toc494235122"/>
      <w:r w:rsidRPr="00BD41E3">
        <w:rPr>
          <w:rFonts w:hint="eastAsia"/>
          <w:lang w:val="zh-CN"/>
        </w:rPr>
        <w:t>《危险性较大的分部分项工程安全管理规定》</w:t>
      </w:r>
      <w:r w:rsidR="00F859BC" w:rsidRPr="00BD41E3">
        <w:rPr>
          <w:rFonts w:hint="eastAsia"/>
          <w:lang w:val="zh-CN"/>
        </w:rPr>
        <w:t>住建部</w:t>
      </w:r>
      <w:r w:rsidRPr="00BD41E3">
        <w:rPr>
          <w:rFonts w:hint="eastAsia"/>
          <w:lang w:val="zh-CN"/>
        </w:rPr>
        <w:t>【</w:t>
      </w:r>
      <w:r w:rsidRPr="00BD41E3">
        <w:rPr>
          <w:rFonts w:hint="eastAsia"/>
          <w:lang w:val="zh-CN"/>
        </w:rPr>
        <w:t>2</w:t>
      </w:r>
      <w:r w:rsidRPr="00BD41E3">
        <w:rPr>
          <w:lang w:val="zh-CN"/>
        </w:rPr>
        <w:t>018</w:t>
      </w:r>
      <w:r w:rsidRPr="00BD41E3">
        <w:rPr>
          <w:rFonts w:hint="eastAsia"/>
          <w:lang w:val="zh-CN"/>
        </w:rPr>
        <w:t>】</w:t>
      </w:r>
      <w:r w:rsidR="00BD41E3">
        <w:rPr>
          <w:rFonts w:hint="eastAsia"/>
          <w:lang w:val="zh-CN"/>
        </w:rPr>
        <w:t>3</w:t>
      </w:r>
      <w:r w:rsidR="00BD41E3">
        <w:rPr>
          <w:lang w:val="zh-CN"/>
        </w:rPr>
        <w:t>7</w:t>
      </w:r>
      <w:r w:rsidR="00BD41E3">
        <w:rPr>
          <w:rFonts w:hint="eastAsia"/>
          <w:lang w:val="zh-CN"/>
        </w:rPr>
        <w:t>号文</w:t>
      </w:r>
    </w:p>
    <w:p w14:paraId="28EB989F" w14:textId="3AAB6E93" w:rsidR="004F5D1D" w:rsidRPr="008B52BA" w:rsidRDefault="004F5D1D" w:rsidP="000D1332">
      <w:pPr>
        <w:numPr>
          <w:ilvl w:val="0"/>
          <w:numId w:val="10"/>
        </w:numPr>
        <w:ind w:firstLineChars="0"/>
        <w:rPr>
          <w:lang w:val="zh-CN"/>
        </w:rPr>
      </w:pPr>
      <w:r w:rsidRPr="008B52BA">
        <w:rPr>
          <w:rFonts w:hint="eastAsia"/>
          <w:lang w:val="zh-CN"/>
        </w:rPr>
        <w:t>关于实施《危险性较大的分部分项工程安全管理规定》有关问题的通知建办质【</w:t>
      </w:r>
      <w:r w:rsidRPr="008B52BA">
        <w:rPr>
          <w:rFonts w:hint="eastAsia"/>
          <w:lang w:val="zh-CN"/>
        </w:rPr>
        <w:t>2</w:t>
      </w:r>
      <w:r w:rsidRPr="008B52BA">
        <w:rPr>
          <w:lang w:val="zh-CN"/>
        </w:rPr>
        <w:t>018</w:t>
      </w:r>
      <w:r w:rsidRPr="008B52BA">
        <w:rPr>
          <w:rFonts w:hint="eastAsia"/>
          <w:lang w:val="zh-CN"/>
        </w:rPr>
        <w:t>】</w:t>
      </w:r>
      <w:r w:rsidRPr="008B52BA">
        <w:rPr>
          <w:rFonts w:hint="eastAsia"/>
          <w:lang w:val="zh-CN"/>
        </w:rPr>
        <w:t>31</w:t>
      </w:r>
      <w:r w:rsidR="00BD41E3" w:rsidRPr="008B52BA">
        <w:rPr>
          <w:rFonts w:hint="eastAsia"/>
          <w:lang w:val="zh-CN"/>
        </w:rPr>
        <w:t>令</w:t>
      </w:r>
    </w:p>
    <w:p w14:paraId="714AD138" w14:textId="77777777" w:rsidR="00AB5E5A" w:rsidRPr="00BD41E3" w:rsidRDefault="00AB5E5A" w:rsidP="000D1332">
      <w:pPr>
        <w:numPr>
          <w:ilvl w:val="0"/>
          <w:numId w:val="10"/>
        </w:numPr>
        <w:ind w:firstLineChars="0"/>
        <w:rPr>
          <w:lang w:val="zh-CN"/>
        </w:rPr>
      </w:pPr>
      <w:r w:rsidRPr="00BD41E3">
        <w:rPr>
          <w:lang w:val="zh-CN"/>
        </w:rPr>
        <w:t>《高速铁路隧道施工质量验收标准》（</w:t>
      </w:r>
      <w:r w:rsidRPr="00BD41E3">
        <w:rPr>
          <w:rFonts w:hint="eastAsia"/>
          <w:lang w:val="zh-CN"/>
        </w:rPr>
        <w:t>TB10753-</w:t>
      </w:r>
      <w:r w:rsidRPr="00BD41E3">
        <w:rPr>
          <w:lang w:val="zh-CN"/>
        </w:rPr>
        <w:t>201</w:t>
      </w:r>
      <w:r w:rsidR="004F5D1D" w:rsidRPr="00BD41E3">
        <w:rPr>
          <w:lang w:val="zh-CN"/>
        </w:rPr>
        <w:t>8</w:t>
      </w:r>
      <w:r w:rsidRPr="00BD41E3">
        <w:rPr>
          <w:lang w:val="zh-CN"/>
        </w:rPr>
        <w:t>）</w:t>
      </w:r>
    </w:p>
    <w:p w14:paraId="5E4939CB" w14:textId="54DCEE36" w:rsidR="00AB5E5A" w:rsidRPr="00BD41E3" w:rsidRDefault="00AB5E5A" w:rsidP="000D1332">
      <w:pPr>
        <w:numPr>
          <w:ilvl w:val="0"/>
          <w:numId w:val="10"/>
        </w:numPr>
        <w:ind w:firstLineChars="0"/>
        <w:rPr>
          <w:lang w:val="zh-CN"/>
        </w:rPr>
      </w:pPr>
      <w:r w:rsidRPr="00BD41E3">
        <w:rPr>
          <w:lang w:val="zh-CN"/>
        </w:rPr>
        <w:t>《混凝土结构工程施工质量验收规范（</w:t>
      </w:r>
      <w:r w:rsidRPr="00BD41E3">
        <w:rPr>
          <w:lang w:val="zh-CN"/>
        </w:rPr>
        <w:t>GB50204-20</w:t>
      </w:r>
      <w:r w:rsidR="004F5D1D" w:rsidRPr="00BD41E3">
        <w:rPr>
          <w:lang w:val="zh-CN"/>
        </w:rPr>
        <w:t>15</w:t>
      </w:r>
      <w:r w:rsidRPr="00BD41E3">
        <w:rPr>
          <w:lang w:val="zh-CN"/>
        </w:rPr>
        <w:t>）》</w:t>
      </w:r>
    </w:p>
    <w:p w14:paraId="3A3B02AE" w14:textId="77777777" w:rsidR="00AB5E5A" w:rsidRPr="00BD41E3" w:rsidRDefault="00AB5E5A" w:rsidP="000D1332">
      <w:pPr>
        <w:numPr>
          <w:ilvl w:val="0"/>
          <w:numId w:val="10"/>
        </w:numPr>
        <w:ind w:firstLineChars="0"/>
        <w:rPr>
          <w:lang w:val="zh-CN"/>
        </w:rPr>
      </w:pPr>
      <w:r w:rsidRPr="00BD41E3">
        <w:rPr>
          <w:lang w:val="zh-CN"/>
        </w:rPr>
        <w:t>《</w:t>
      </w:r>
      <w:r w:rsidRPr="00BD41E3">
        <w:rPr>
          <w:rFonts w:hint="eastAsia"/>
          <w:lang w:val="zh-CN"/>
        </w:rPr>
        <w:t>地下工程防水技术规范</w:t>
      </w:r>
      <w:r w:rsidRPr="00BD41E3">
        <w:rPr>
          <w:lang w:val="zh-CN"/>
        </w:rPr>
        <w:t>（</w:t>
      </w:r>
      <w:r w:rsidRPr="00BD41E3">
        <w:rPr>
          <w:lang w:val="zh-CN"/>
        </w:rPr>
        <w:t>G</w:t>
      </w:r>
      <w:r w:rsidRPr="00BD41E3">
        <w:rPr>
          <w:rFonts w:hint="eastAsia"/>
          <w:lang w:val="zh-CN"/>
        </w:rPr>
        <w:t>B50</w:t>
      </w:r>
      <w:r w:rsidR="004F5D1D" w:rsidRPr="00BD41E3">
        <w:rPr>
          <w:lang w:val="zh-CN"/>
        </w:rPr>
        <w:t>1</w:t>
      </w:r>
      <w:r w:rsidRPr="00BD41E3">
        <w:rPr>
          <w:rFonts w:hint="eastAsia"/>
          <w:lang w:val="zh-CN"/>
        </w:rPr>
        <w:t>08</w:t>
      </w:r>
      <w:r w:rsidRPr="00BD41E3">
        <w:rPr>
          <w:lang w:val="zh-CN"/>
        </w:rPr>
        <w:t>-20</w:t>
      </w:r>
      <w:r w:rsidR="004F5D1D" w:rsidRPr="00BD41E3">
        <w:rPr>
          <w:lang w:val="zh-CN"/>
        </w:rPr>
        <w:t>0</w:t>
      </w:r>
      <w:r w:rsidRPr="00BD41E3">
        <w:rPr>
          <w:rFonts w:hint="eastAsia"/>
          <w:lang w:val="zh-CN"/>
        </w:rPr>
        <w:t>8</w:t>
      </w:r>
      <w:r w:rsidRPr="00BD41E3">
        <w:rPr>
          <w:lang w:val="zh-CN"/>
        </w:rPr>
        <w:t>）》</w:t>
      </w:r>
    </w:p>
    <w:p w14:paraId="04E29033" w14:textId="77777777" w:rsidR="00AB5E5A" w:rsidRDefault="00AB5E5A" w:rsidP="000D1332">
      <w:pPr>
        <w:numPr>
          <w:ilvl w:val="0"/>
          <w:numId w:val="10"/>
        </w:numPr>
        <w:ind w:firstLineChars="0"/>
        <w:rPr>
          <w:lang w:val="zh-CN"/>
        </w:rPr>
      </w:pPr>
      <w:r w:rsidRPr="00BD41E3">
        <w:rPr>
          <w:lang w:val="zh-CN"/>
        </w:rPr>
        <w:t>《</w:t>
      </w:r>
      <w:r w:rsidRPr="00BD41E3">
        <w:rPr>
          <w:rFonts w:hint="eastAsia"/>
          <w:lang w:val="zh-CN"/>
        </w:rPr>
        <w:t>盾构法隧道施工与验收规范（</w:t>
      </w:r>
      <w:r w:rsidRPr="00BD41E3">
        <w:rPr>
          <w:rFonts w:hint="eastAsia"/>
          <w:lang w:val="zh-CN"/>
        </w:rPr>
        <w:t>GB50446-20</w:t>
      </w:r>
      <w:r w:rsidR="00DA3688" w:rsidRPr="00BD41E3">
        <w:rPr>
          <w:lang w:val="zh-CN"/>
        </w:rPr>
        <w:t>17</w:t>
      </w:r>
      <w:r w:rsidRPr="00BD41E3">
        <w:rPr>
          <w:rFonts w:hint="eastAsia"/>
          <w:lang w:val="zh-CN"/>
        </w:rPr>
        <w:t>）</w:t>
      </w:r>
      <w:r w:rsidRPr="00BD41E3">
        <w:rPr>
          <w:lang w:val="zh-CN"/>
        </w:rPr>
        <w:t>》</w:t>
      </w:r>
    </w:p>
    <w:p w14:paraId="02C2B6D8" w14:textId="77777777" w:rsidR="00A36892" w:rsidRPr="00A36892" w:rsidRDefault="00A36892" w:rsidP="000D1332">
      <w:pPr>
        <w:numPr>
          <w:ilvl w:val="0"/>
          <w:numId w:val="10"/>
        </w:numPr>
        <w:ind w:firstLineChars="0"/>
        <w:rPr>
          <w:lang w:val="zh-CN"/>
        </w:rPr>
      </w:pPr>
      <w:r w:rsidRPr="00A36892">
        <w:rPr>
          <w:rFonts w:hint="eastAsia"/>
          <w:lang w:val="zh-CN"/>
        </w:rPr>
        <w:t>《钢结构工艺及测试》</w:t>
      </w:r>
      <w:r w:rsidRPr="00A36892">
        <w:rPr>
          <w:rFonts w:hint="eastAsia"/>
          <w:lang w:val="zh-CN"/>
        </w:rPr>
        <w:t>WN-M010</w:t>
      </w:r>
      <w:r w:rsidRPr="00A36892">
        <w:rPr>
          <w:rFonts w:hint="eastAsia"/>
          <w:lang w:val="zh-CN"/>
        </w:rPr>
        <w:t>（海瑞克工厂标准）</w:t>
      </w:r>
    </w:p>
    <w:p w14:paraId="02ED266F" w14:textId="77777777" w:rsidR="00A36892" w:rsidRPr="00A36892" w:rsidRDefault="00A36892" w:rsidP="000D1332">
      <w:pPr>
        <w:numPr>
          <w:ilvl w:val="0"/>
          <w:numId w:val="10"/>
        </w:numPr>
        <w:ind w:firstLineChars="0"/>
        <w:rPr>
          <w:lang w:val="zh-CN"/>
        </w:rPr>
      </w:pPr>
      <w:r w:rsidRPr="00A36892">
        <w:rPr>
          <w:rFonts w:hint="eastAsia"/>
          <w:lang w:val="zh-CN"/>
        </w:rPr>
        <w:t>《大型设备吊装工程施工工艺标准》</w:t>
      </w:r>
      <w:r w:rsidRPr="00A36892">
        <w:rPr>
          <w:rFonts w:hint="eastAsia"/>
          <w:lang w:val="zh-CN"/>
        </w:rPr>
        <w:t>SH/T3515-2003</w:t>
      </w:r>
    </w:p>
    <w:p w14:paraId="09146AC5" w14:textId="77777777" w:rsidR="008B52BA" w:rsidRDefault="00A36892" w:rsidP="000D1332">
      <w:pPr>
        <w:numPr>
          <w:ilvl w:val="0"/>
          <w:numId w:val="10"/>
        </w:numPr>
        <w:ind w:firstLineChars="0"/>
        <w:rPr>
          <w:lang w:val="zh-CN"/>
        </w:rPr>
      </w:pPr>
      <w:r w:rsidRPr="00A36892">
        <w:rPr>
          <w:rFonts w:hint="eastAsia"/>
          <w:lang w:val="zh-CN"/>
        </w:rPr>
        <w:t>《机械设备安装工程施工及验收通用规范》</w:t>
      </w:r>
      <w:r w:rsidRPr="00A36892">
        <w:rPr>
          <w:rFonts w:hint="eastAsia"/>
          <w:lang w:val="zh-CN"/>
        </w:rPr>
        <w:t>GB50231-2009</w:t>
      </w:r>
    </w:p>
    <w:p w14:paraId="6F50BBDD" w14:textId="52A56F1D" w:rsidR="00A36892" w:rsidRPr="008B52BA" w:rsidRDefault="00A36892" w:rsidP="000D1332">
      <w:pPr>
        <w:numPr>
          <w:ilvl w:val="0"/>
          <w:numId w:val="10"/>
        </w:numPr>
        <w:ind w:firstLineChars="0"/>
        <w:rPr>
          <w:lang w:val="zh-CN"/>
        </w:rPr>
      </w:pPr>
      <w:r w:rsidRPr="008B52BA">
        <w:rPr>
          <w:rFonts w:hint="eastAsia"/>
          <w:lang w:val="zh-CN"/>
        </w:rPr>
        <w:t>《重要用途钢丝绳》</w:t>
      </w:r>
      <w:r w:rsidRPr="008B52BA">
        <w:rPr>
          <w:rFonts w:hint="eastAsia"/>
          <w:lang w:val="zh-CN"/>
        </w:rPr>
        <w:t>GB8918-2006</w:t>
      </w:r>
    </w:p>
    <w:p w14:paraId="07440540" w14:textId="77777777" w:rsidR="00A36892" w:rsidRPr="00A36892" w:rsidRDefault="00A36892" w:rsidP="000D1332">
      <w:pPr>
        <w:numPr>
          <w:ilvl w:val="0"/>
          <w:numId w:val="10"/>
        </w:numPr>
        <w:ind w:firstLineChars="0"/>
        <w:rPr>
          <w:lang w:val="zh-CN"/>
        </w:rPr>
      </w:pPr>
      <w:r w:rsidRPr="00A36892">
        <w:rPr>
          <w:rFonts w:hint="eastAsia"/>
          <w:lang w:val="zh-CN"/>
        </w:rPr>
        <w:t>《起重机械安全规程》</w:t>
      </w:r>
      <w:r w:rsidRPr="00A36892">
        <w:rPr>
          <w:rFonts w:hint="eastAsia"/>
          <w:lang w:val="zh-CN"/>
        </w:rPr>
        <w:t>GB6067-2014</w:t>
      </w:r>
    </w:p>
    <w:p w14:paraId="578A1462" w14:textId="77777777" w:rsidR="00A36892" w:rsidRPr="00A36892" w:rsidRDefault="00A36892" w:rsidP="000D1332">
      <w:pPr>
        <w:numPr>
          <w:ilvl w:val="0"/>
          <w:numId w:val="10"/>
        </w:numPr>
        <w:ind w:firstLineChars="0"/>
        <w:rPr>
          <w:lang w:val="zh-CN"/>
        </w:rPr>
      </w:pPr>
      <w:r w:rsidRPr="00A36892">
        <w:rPr>
          <w:rFonts w:hint="eastAsia"/>
          <w:lang w:val="zh-CN"/>
        </w:rPr>
        <w:t>《起重工操作规范》</w:t>
      </w:r>
      <w:r w:rsidRPr="00A36892">
        <w:rPr>
          <w:rFonts w:hint="eastAsia"/>
          <w:lang w:val="zh-CN"/>
        </w:rPr>
        <w:t>SYB4112-80</w:t>
      </w:r>
    </w:p>
    <w:p w14:paraId="673CCCEA" w14:textId="77777777" w:rsidR="00A36892" w:rsidRPr="00A36892" w:rsidRDefault="00A36892" w:rsidP="000D1332">
      <w:pPr>
        <w:numPr>
          <w:ilvl w:val="0"/>
          <w:numId w:val="10"/>
        </w:numPr>
        <w:ind w:firstLineChars="0"/>
        <w:rPr>
          <w:lang w:val="zh-CN"/>
        </w:rPr>
      </w:pPr>
      <w:r w:rsidRPr="00A36892">
        <w:rPr>
          <w:rFonts w:hint="eastAsia"/>
          <w:lang w:val="zh-CN"/>
        </w:rPr>
        <w:t>《钢结构工程施工质量验收规范》</w:t>
      </w:r>
      <w:r w:rsidRPr="00A36892">
        <w:rPr>
          <w:rFonts w:hint="eastAsia"/>
          <w:lang w:val="zh-CN"/>
        </w:rPr>
        <w:t>GB50205-2001</w:t>
      </w:r>
    </w:p>
    <w:p w14:paraId="228E1AA1" w14:textId="77777777" w:rsidR="00AB5E5A" w:rsidRPr="00BD41E3" w:rsidRDefault="00AB5E5A" w:rsidP="000D1332">
      <w:pPr>
        <w:numPr>
          <w:ilvl w:val="0"/>
          <w:numId w:val="10"/>
        </w:numPr>
        <w:ind w:firstLineChars="0"/>
        <w:rPr>
          <w:lang w:val="zh-CN"/>
        </w:rPr>
      </w:pPr>
      <w:r w:rsidRPr="00BD41E3">
        <w:rPr>
          <w:rFonts w:hint="eastAsia"/>
          <w:lang w:val="zh-CN"/>
        </w:rPr>
        <w:t>《新建</w:t>
      </w:r>
      <w:r w:rsidR="00B05650">
        <w:rPr>
          <w:rFonts w:hint="eastAsia"/>
          <w:lang w:val="zh-CN"/>
        </w:rPr>
        <w:t>渝黔铁路</w:t>
      </w:r>
      <w:r w:rsidRPr="00BD41E3">
        <w:rPr>
          <w:rFonts w:hint="eastAsia"/>
          <w:lang w:val="zh-CN"/>
        </w:rPr>
        <w:t>铁路</w:t>
      </w:r>
      <w:r w:rsidR="00EE2E2F" w:rsidRPr="00BD41E3">
        <w:rPr>
          <w:lang w:val="zh-CN"/>
        </w:rPr>
        <w:t>2</w:t>
      </w:r>
      <w:r w:rsidRPr="00BD41E3">
        <w:rPr>
          <w:rFonts w:hint="eastAsia"/>
          <w:lang w:val="zh-CN"/>
        </w:rPr>
        <w:t>标工程总体施工组织设计》</w:t>
      </w:r>
    </w:p>
    <w:p w14:paraId="40A0625D" w14:textId="174BD134" w:rsidR="00F859BC" w:rsidRPr="00BD41E3" w:rsidRDefault="00A36892" w:rsidP="000D1332">
      <w:pPr>
        <w:numPr>
          <w:ilvl w:val="0"/>
          <w:numId w:val="10"/>
        </w:numPr>
        <w:ind w:firstLineChars="0"/>
        <w:rPr>
          <w:lang w:val="zh-CN"/>
        </w:rPr>
      </w:pPr>
      <w:r w:rsidRPr="00A36892">
        <w:rPr>
          <w:rFonts w:hint="eastAsia"/>
          <w:lang w:val="zh-CN"/>
        </w:rPr>
        <w:t>德国海瑞克公司</w:t>
      </w:r>
      <w:r w:rsidRPr="008B52BA">
        <w:rPr>
          <w:lang w:val="zh-CN"/>
        </w:rPr>
        <w:t>Ф</w:t>
      </w:r>
      <w:r w:rsidRPr="00A36892">
        <w:rPr>
          <w:rFonts w:hint="eastAsia"/>
          <w:lang w:val="zh-CN"/>
        </w:rPr>
        <w:t>12.</w:t>
      </w:r>
      <w:r>
        <w:rPr>
          <w:lang w:val="zh-CN"/>
        </w:rPr>
        <w:t>6</w:t>
      </w:r>
      <w:r w:rsidRPr="00A36892">
        <w:rPr>
          <w:rFonts w:hint="eastAsia"/>
          <w:lang w:val="zh-CN"/>
        </w:rPr>
        <w:t>6m</w:t>
      </w:r>
      <w:r w:rsidRPr="00A36892">
        <w:rPr>
          <w:rFonts w:hint="eastAsia"/>
          <w:lang w:val="zh-CN"/>
        </w:rPr>
        <w:t>泥水气平衡盾构机设计图</w:t>
      </w:r>
    </w:p>
    <w:p w14:paraId="63EA5563" w14:textId="77777777" w:rsidR="00F859BC" w:rsidRPr="00BD41E3" w:rsidRDefault="00F859BC" w:rsidP="000D1332">
      <w:pPr>
        <w:numPr>
          <w:ilvl w:val="0"/>
          <w:numId w:val="10"/>
        </w:numPr>
        <w:ind w:firstLineChars="0"/>
        <w:rPr>
          <w:lang w:val="zh-CN"/>
        </w:rPr>
      </w:pPr>
      <w:r w:rsidRPr="00BD41E3">
        <w:rPr>
          <w:rFonts w:hint="eastAsia"/>
          <w:lang w:val="zh-CN"/>
        </w:rPr>
        <w:t>《</w:t>
      </w:r>
      <w:r w:rsidR="00B05650">
        <w:rPr>
          <w:rFonts w:hint="eastAsia"/>
          <w:lang w:val="zh-CN"/>
        </w:rPr>
        <w:t>渝黔铁路</w:t>
      </w:r>
      <w:r w:rsidRPr="00BD41E3">
        <w:rPr>
          <w:rFonts w:hint="eastAsia"/>
          <w:lang w:val="zh-CN"/>
        </w:rPr>
        <w:t>隧道工程工程地质与水文地质详勘报告</w:t>
      </w:r>
      <w:r w:rsidRPr="00BD41E3">
        <w:rPr>
          <w:lang w:val="zh-CN"/>
        </w:rPr>
        <w:t>》</w:t>
      </w:r>
    </w:p>
    <w:p w14:paraId="2FDA9B5F" w14:textId="77777777" w:rsidR="00F859BC" w:rsidRDefault="00F859BC" w:rsidP="000D1332">
      <w:pPr>
        <w:numPr>
          <w:ilvl w:val="0"/>
          <w:numId w:val="10"/>
        </w:numPr>
        <w:ind w:firstLineChars="0"/>
        <w:rPr>
          <w:lang w:val="zh-CN"/>
        </w:rPr>
      </w:pPr>
      <w:r w:rsidRPr="00BD41E3">
        <w:rPr>
          <w:lang w:val="zh-CN"/>
        </w:rPr>
        <w:t>《</w:t>
      </w:r>
      <w:r w:rsidR="00B05650">
        <w:rPr>
          <w:rFonts w:hint="eastAsia"/>
          <w:lang w:val="zh-CN"/>
        </w:rPr>
        <w:t>渝黔铁路</w:t>
      </w:r>
      <w:r w:rsidRPr="00BD41E3">
        <w:rPr>
          <w:rFonts w:hint="eastAsia"/>
          <w:lang w:val="zh-CN"/>
        </w:rPr>
        <w:t>隧道工程</w:t>
      </w:r>
      <w:r w:rsidRPr="00BD41E3">
        <w:rPr>
          <w:lang w:val="zh-CN"/>
        </w:rPr>
        <w:t>施工图</w:t>
      </w:r>
      <w:r w:rsidRPr="00BD41E3">
        <w:rPr>
          <w:rFonts w:hint="eastAsia"/>
          <w:lang w:val="zh-CN"/>
        </w:rPr>
        <w:t>设计</w:t>
      </w:r>
      <w:r w:rsidRPr="00BD41E3">
        <w:rPr>
          <w:lang w:val="zh-CN"/>
        </w:rPr>
        <w:t>》</w:t>
      </w:r>
      <w:r w:rsidRPr="00BD41E3">
        <w:rPr>
          <w:rFonts w:hint="eastAsia"/>
          <w:lang w:val="zh-CN"/>
        </w:rPr>
        <w:t>及相关图纸</w:t>
      </w:r>
    </w:p>
    <w:p w14:paraId="70874E45" w14:textId="77777777" w:rsidR="00A36892" w:rsidRPr="00A36892" w:rsidRDefault="00A36892" w:rsidP="000D1332">
      <w:pPr>
        <w:numPr>
          <w:ilvl w:val="0"/>
          <w:numId w:val="10"/>
        </w:numPr>
        <w:ind w:firstLineChars="0"/>
        <w:rPr>
          <w:lang w:val="zh-CN"/>
        </w:rPr>
      </w:pPr>
      <w:r w:rsidRPr="00A36892">
        <w:rPr>
          <w:rFonts w:hint="eastAsia"/>
          <w:lang w:val="zh-CN"/>
        </w:rPr>
        <w:lastRenderedPageBreak/>
        <w:t>盾构</w:t>
      </w:r>
      <w:r>
        <w:rPr>
          <w:rFonts w:hint="eastAsia"/>
          <w:lang w:val="zh-CN"/>
        </w:rPr>
        <w:t>组装</w:t>
      </w:r>
      <w:r w:rsidRPr="00A36892">
        <w:rPr>
          <w:rFonts w:hint="eastAsia"/>
          <w:lang w:val="zh-CN"/>
        </w:rPr>
        <w:t>隧道段图纸及现场平面图</w:t>
      </w:r>
    </w:p>
    <w:p w14:paraId="11D2A734" w14:textId="77777777" w:rsidR="00A36892" w:rsidRPr="00A36892" w:rsidRDefault="00A36892" w:rsidP="000D1332">
      <w:pPr>
        <w:numPr>
          <w:ilvl w:val="0"/>
          <w:numId w:val="10"/>
        </w:numPr>
        <w:ind w:firstLineChars="0"/>
        <w:rPr>
          <w:lang w:val="zh-CN"/>
        </w:rPr>
      </w:pPr>
      <w:r w:rsidRPr="00A36892">
        <w:rPr>
          <w:rFonts w:hint="eastAsia"/>
          <w:lang w:val="zh-CN"/>
        </w:rPr>
        <w:t>用于本工程的起重设备性能资料</w:t>
      </w:r>
    </w:p>
    <w:p w14:paraId="23EEF94F" w14:textId="3564E156" w:rsidR="00AB5E5A" w:rsidRPr="008E1EAB" w:rsidRDefault="0059023C" w:rsidP="00D45805">
      <w:pPr>
        <w:pStyle w:val="20"/>
      </w:pPr>
      <w:bookmarkStart w:id="90" w:name="_Toc17856"/>
      <w:bookmarkStart w:id="91" w:name="_Toc2781_WPSOffice_Level2"/>
      <w:bookmarkStart w:id="92" w:name="_Toc97795964"/>
      <w:bookmarkStart w:id="93" w:name="_Toc113547615"/>
      <w:r w:rsidRPr="008E1EAB">
        <w:t>2</w:t>
      </w:r>
      <w:r w:rsidR="00AB5E5A" w:rsidRPr="008E1EAB">
        <w:rPr>
          <w:rFonts w:hint="eastAsia"/>
        </w:rPr>
        <w:t>.</w:t>
      </w:r>
      <w:r w:rsidR="00281D66" w:rsidRPr="008E1EAB">
        <w:t>2</w:t>
      </w:r>
      <w:r w:rsidR="00CE4CDB">
        <w:t xml:space="preserve"> </w:t>
      </w:r>
      <w:r w:rsidR="00AB5E5A" w:rsidRPr="008E1EAB">
        <w:t>总说明</w:t>
      </w: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21DF028D" w14:textId="720B42D3" w:rsidR="00AB5E5A" w:rsidRDefault="00AB5E5A" w:rsidP="002752B8">
      <w:pPr>
        <w:rPr>
          <w:lang w:val="zh-CN"/>
        </w:rPr>
      </w:pPr>
      <w:bookmarkStart w:id="94" w:name="_Toc180638469"/>
      <w:bookmarkStart w:id="95" w:name="_Toc410861477"/>
      <w:bookmarkStart w:id="96" w:name="_Toc439165552"/>
      <w:bookmarkStart w:id="97" w:name="_Toc439165860"/>
      <w:bookmarkStart w:id="98" w:name="_Toc439166232"/>
      <w:bookmarkStart w:id="99" w:name="_Toc439166654"/>
      <w:bookmarkStart w:id="100" w:name="_Toc489305516"/>
      <w:bookmarkStart w:id="101" w:name="_Toc493539781"/>
      <w:bookmarkStart w:id="102" w:name="_Toc493585672"/>
      <w:bookmarkStart w:id="103" w:name="_Toc493585886"/>
      <w:bookmarkStart w:id="104" w:name="_Toc494234643"/>
      <w:bookmarkStart w:id="105" w:name="_Toc494234961"/>
      <w:bookmarkStart w:id="106" w:name="_Toc494235123"/>
      <w:r w:rsidRPr="008E1EAB">
        <w:rPr>
          <w:rFonts w:hint="eastAsia"/>
          <w:lang w:val="zh-CN"/>
        </w:rPr>
        <w:t>盾构接收方案</w:t>
      </w:r>
      <w:r w:rsidRPr="008E1EAB">
        <w:rPr>
          <w:lang w:val="zh-CN"/>
        </w:rPr>
        <w:t>共分</w:t>
      </w:r>
      <w:r w:rsidR="00250E83">
        <w:rPr>
          <w:rFonts w:hint="eastAsia"/>
          <w:lang w:val="zh-CN"/>
        </w:rPr>
        <w:t>七</w:t>
      </w:r>
      <w:r w:rsidRPr="008E1EAB">
        <w:rPr>
          <w:rFonts w:hint="eastAsia"/>
          <w:lang w:val="zh-CN"/>
        </w:rPr>
        <w:t>部分</w:t>
      </w:r>
      <w:r w:rsidRPr="008E1EAB">
        <w:rPr>
          <w:lang w:val="zh-CN"/>
        </w:rPr>
        <w:t>，第一</w:t>
      </w:r>
      <w:r w:rsidR="001F59C7" w:rsidRPr="008E1EAB">
        <w:rPr>
          <w:rFonts w:hint="eastAsia"/>
          <w:lang w:val="zh-CN"/>
        </w:rPr>
        <w:t>章</w:t>
      </w:r>
      <w:r w:rsidRPr="008E1EAB">
        <w:rPr>
          <w:lang w:val="zh-CN"/>
        </w:rPr>
        <w:t>工程概况</w:t>
      </w:r>
      <w:r w:rsidR="00B05650">
        <w:rPr>
          <w:rFonts w:hint="eastAsia"/>
          <w:lang w:val="zh-CN"/>
        </w:rPr>
        <w:t>，</w:t>
      </w:r>
      <w:r w:rsidRPr="008E1EAB">
        <w:rPr>
          <w:lang w:val="zh-CN"/>
        </w:rPr>
        <w:t>第二</w:t>
      </w:r>
      <w:r w:rsidR="001F59C7" w:rsidRPr="008E1EAB">
        <w:rPr>
          <w:rFonts w:hint="eastAsia"/>
          <w:lang w:val="zh-CN"/>
        </w:rPr>
        <w:t>章</w:t>
      </w:r>
      <w:r w:rsidR="008E1EAB" w:rsidRPr="008E1EAB">
        <w:rPr>
          <w:rFonts w:hint="eastAsia"/>
          <w:lang w:val="zh-CN"/>
        </w:rPr>
        <w:t>编制依据</w:t>
      </w:r>
      <w:r w:rsidRPr="008E1EAB">
        <w:rPr>
          <w:lang w:val="zh-CN"/>
        </w:rPr>
        <w:t>，</w:t>
      </w:r>
      <w:r w:rsidR="008E1EAB" w:rsidRPr="008E1EAB">
        <w:rPr>
          <w:rFonts w:hint="eastAsia"/>
          <w:lang w:val="zh-CN"/>
        </w:rPr>
        <w:t>第三章</w:t>
      </w:r>
      <w:r w:rsidRPr="008E1EAB">
        <w:rPr>
          <w:lang w:val="zh-CN"/>
        </w:rPr>
        <w:t>盾构</w:t>
      </w:r>
      <w:r w:rsidR="00B05650">
        <w:rPr>
          <w:rFonts w:hint="eastAsia"/>
          <w:lang w:val="zh-CN"/>
        </w:rPr>
        <w:t>组装</w:t>
      </w:r>
      <w:r w:rsidRPr="008E1EAB">
        <w:rPr>
          <w:lang w:val="zh-CN"/>
        </w:rPr>
        <w:t>施工的平面布置、资源配置和施工总体方案和工期全面策划</w:t>
      </w:r>
      <w:r w:rsidR="00B05650">
        <w:rPr>
          <w:rFonts w:hint="eastAsia"/>
          <w:lang w:val="zh-CN"/>
        </w:rPr>
        <w:t>，</w:t>
      </w:r>
      <w:r w:rsidRPr="008E1EAB">
        <w:rPr>
          <w:rFonts w:hint="eastAsia"/>
          <w:lang w:val="zh-CN"/>
        </w:rPr>
        <w:t>第</w:t>
      </w:r>
      <w:r w:rsidR="008E1EAB" w:rsidRPr="008E1EAB">
        <w:rPr>
          <w:rFonts w:hint="eastAsia"/>
          <w:lang w:val="zh-CN"/>
        </w:rPr>
        <w:t>四</w:t>
      </w:r>
      <w:r w:rsidR="001F59C7" w:rsidRPr="008E1EAB">
        <w:rPr>
          <w:rFonts w:hint="eastAsia"/>
          <w:lang w:val="zh-CN"/>
        </w:rPr>
        <w:t>章</w:t>
      </w:r>
      <w:r w:rsidRPr="008E1EAB">
        <w:rPr>
          <w:lang w:val="zh-CN"/>
        </w:rPr>
        <w:t>详细叙述了与</w:t>
      </w:r>
      <w:r w:rsidR="00B05650">
        <w:rPr>
          <w:rFonts w:hint="eastAsia"/>
          <w:lang w:val="zh-CN"/>
        </w:rPr>
        <w:t>组装</w:t>
      </w:r>
      <w:r w:rsidRPr="008E1EAB">
        <w:rPr>
          <w:lang w:val="zh-CN"/>
        </w:rPr>
        <w:t>有关的各分部分项工程施工方案</w:t>
      </w:r>
      <w:r w:rsidR="00B05650">
        <w:rPr>
          <w:rFonts w:hint="eastAsia"/>
          <w:lang w:val="zh-CN"/>
        </w:rPr>
        <w:t>，</w:t>
      </w:r>
      <w:r w:rsidRPr="008E1EAB">
        <w:rPr>
          <w:lang w:val="zh-CN"/>
        </w:rPr>
        <w:t>第</w:t>
      </w:r>
      <w:r w:rsidR="008E1EAB" w:rsidRPr="008E1EAB">
        <w:rPr>
          <w:rFonts w:hint="eastAsia"/>
          <w:lang w:val="zh-CN"/>
        </w:rPr>
        <w:t>五</w:t>
      </w:r>
      <w:r w:rsidR="001F59C7" w:rsidRPr="008E1EAB">
        <w:rPr>
          <w:rFonts w:hint="eastAsia"/>
          <w:lang w:val="zh-CN"/>
        </w:rPr>
        <w:t>章</w:t>
      </w:r>
      <w:r w:rsidR="008E1EAB" w:rsidRPr="008E1EAB">
        <w:rPr>
          <w:rFonts w:hint="eastAsia"/>
          <w:lang w:val="zh-CN"/>
        </w:rPr>
        <w:t>阐述了安全保证措施</w:t>
      </w:r>
      <w:r w:rsidR="00B05650">
        <w:rPr>
          <w:rFonts w:hint="eastAsia"/>
          <w:lang w:val="zh-CN"/>
        </w:rPr>
        <w:t>，</w:t>
      </w:r>
      <w:r w:rsidRPr="008E1EAB">
        <w:rPr>
          <w:lang w:val="zh-CN"/>
        </w:rPr>
        <w:t>第</w:t>
      </w:r>
      <w:r w:rsidR="008E1EAB" w:rsidRPr="008E1EAB">
        <w:rPr>
          <w:rFonts w:hint="eastAsia"/>
          <w:lang w:val="zh-CN"/>
        </w:rPr>
        <w:t>六</w:t>
      </w:r>
      <w:r w:rsidR="001F59C7" w:rsidRPr="008E1EAB">
        <w:rPr>
          <w:rFonts w:hint="eastAsia"/>
          <w:lang w:val="zh-CN"/>
        </w:rPr>
        <w:t>章</w:t>
      </w:r>
      <w:r w:rsidR="00E04D36" w:rsidRPr="008E1EAB">
        <w:rPr>
          <w:rFonts w:hint="eastAsia"/>
          <w:lang w:val="zh-CN"/>
        </w:rPr>
        <w:t>编制</w:t>
      </w:r>
      <w:r w:rsidR="008E1EAB" w:rsidRPr="008E1EAB">
        <w:rPr>
          <w:rFonts w:hint="eastAsia"/>
          <w:lang w:val="zh-CN"/>
        </w:rPr>
        <w:t>验收要求及标准</w:t>
      </w:r>
      <w:r w:rsidR="00B05650">
        <w:rPr>
          <w:rFonts w:hint="eastAsia"/>
          <w:lang w:val="zh-CN"/>
        </w:rPr>
        <w:t>，</w:t>
      </w:r>
      <w:r w:rsidR="00E04D36" w:rsidRPr="008E1EAB">
        <w:rPr>
          <w:rFonts w:hint="eastAsia"/>
          <w:lang w:val="zh-CN"/>
        </w:rPr>
        <w:t>第</w:t>
      </w:r>
      <w:r w:rsidR="008E1EAB" w:rsidRPr="008E1EAB">
        <w:rPr>
          <w:rFonts w:hint="eastAsia"/>
          <w:lang w:val="zh-CN"/>
        </w:rPr>
        <w:t>七</w:t>
      </w:r>
      <w:r w:rsidR="001F59C7" w:rsidRPr="008E1EAB">
        <w:rPr>
          <w:rFonts w:hint="eastAsia"/>
          <w:lang w:val="zh-CN"/>
        </w:rPr>
        <w:t>章</w:t>
      </w:r>
      <w:r w:rsidR="00E04D36" w:rsidRPr="008E1EAB">
        <w:rPr>
          <w:lang w:val="zh-CN"/>
        </w:rPr>
        <w:t>编制</w:t>
      </w:r>
      <w:r w:rsidR="008E1EAB" w:rsidRPr="008E1EAB">
        <w:rPr>
          <w:rFonts w:hint="eastAsia"/>
          <w:lang w:val="zh-CN"/>
        </w:rPr>
        <w:t>应急救援预案</w:t>
      </w:r>
      <w:r w:rsidR="00E04D36" w:rsidRPr="008E1EAB">
        <w:rPr>
          <w:lang w:val="zh-CN"/>
        </w:rPr>
        <w:t>等。</w:t>
      </w:r>
    </w:p>
    <w:p w14:paraId="03718D34" w14:textId="77777777" w:rsidR="00B92632" w:rsidRDefault="00B92632" w:rsidP="002752B8">
      <w:pPr>
        <w:rPr>
          <w:noProof/>
        </w:rPr>
        <w:sectPr w:rsidR="00B92632" w:rsidSect="005F2D99">
          <w:pgSz w:w="11906" w:h="16838"/>
          <w:pgMar w:top="1418" w:right="1418" w:bottom="1418" w:left="1701" w:header="850" w:footer="454" w:gutter="0"/>
          <w:cols w:space="720"/>
          <w:docGrid w:linePitch="326"/>
        </w:sectPr>
      </w:pPr>
      <w:bookmarkStart w:id="107" w:name="_Toc180638472"/>
      <w:bookmarkStart w:id="108" w:name="_Toc410861483"/>
      <w:bookmarkStart w:id="109" w:name="_Toc439165564"/>
      <w:bookmarkStart w:id="110" w:name="_Toc439165872"/>
      <w:bookmarkStart w:id="111" w:name="_Toc439166244"/>
      <w:bookmarkStart w:id="112" w:name="_Toc439166666"/>
      <w:bookmarkStart w:id="113" w:name="_Toc489305528"/>
      <w:bookmarkStart w:id="114" w:name="_Toc493539795"/>
      <w:bookmarkStart w:id="115" w:name="_Toc493585686"/>
      <w:bookmarkStart w:id="116" w:name="_Toc493585900"/>
      <w:bookmarkStart w:id="117" w:name="_Toc494234655"/>
      <w:bookmarkStart w:id="118" w:name="_Toc494234973"/>
      <w:bookmarkStart w:id="119" w:name="_Toc494235135"/>
      <w:bookmarkStart w:id="120" w:name="_Toc9690"/>
      <w:bookmarkStart w:id="121" w:name="_Toc7849_WPSOffice_Level1"/>
      <w:bookmarkEnd w:id="94"/>
      <w:bookmarkEnd w:id="95"/>
      <w:bookmarkEnd w:id="96"/>
      <w:bookmarkEnd w:id="97"/>
      <w:bookmarkEnd w:id="98"/>
      <w:bookmarkEnd w:id="99"/>
      <w:bookmarkEnd w:id="100"/>
      <w:bookmarkEnd w:id="101"/>
      <w:bookmarkEnd w:id="102"/>
      <w:bookmarkEnd w:id="103"/>
      <w:bookmarkEnd w:id="104"/>
      <w:bookmarkEnd w:id="105"/>
      <w:bookmarkEnd w:id="106"/>
    </w:p>
    <w:p w14:paraId="16242AC5" w14:textId="77777777" w:rsidR="00634782" w:rsidRDefault="00634782" w:rsidP="00634782">
      <w:pPr>
        <w:pStyle w:val="10"/>
        <w:spacing w:before="120"/>
        <w:sectPr w:rsidR="00634782" w:rsidSect="00D45805">
          <w:type w:val="continuous"/>
          <w:pgSz w:w="11906" w:h="16838"/>
          <w:pgMar w:top="1418" w:right="1418" w:bottom="1418" w:left="1701" w:header="454" w:footer="850" w:gutter="0"/>
          <w:cols w:space="720"/>
          <w:docGrid w:linePitch="326"/>
        </w:sectPr>
      </w:pPr>
      <w:bookmarkStart w:id="122" w:name="_Toc97795965"/>
    </w:p>
    <w:p w14:paraId="3642BD49" w14:textId="06833DB7" w:rsidR="00AB5E5A" w:rsidRDefault="00CA271B" w:rsidP="00634782">
      <w:pPr>
        <w:pStyle w:val="10"/>
        <w:spacing w:before="120"/>
      </w:pPr>
      <w:bookmarkStart w:id="123" w:name="_Toc113547616"/>
      <w:r>
        <w:rPr>
          <w:rFonts w:hint="eastAsia"/>
        </w:rPr>
        <w:lastRenderedPageBreak/>
        <w:t>3</w:t>
      </w:r>
      <w:r w:rsidR="00E04D36">
        <w:rPr>
          <w:rFonts w:hint="eastAsia"/>
        </w:rPr>
        <w:t xml:space="preserve"> </w:t>
      </w:r>
      <w:r w:rsidR="00E04D36">
        <w:t>施工</w:t>
      </w:r>
      <w:bookmarkEnd w:id="107"/>
      <w:bookmarkEnd w:id="108"/>
      <w:r w:rsidR="00E04D36">
        <w:rPr>
          <w:rFonts w:hint="eastAsia"/>
        </w:rPr>
        <w:t>总体筹划</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3964789B" w14:textId="3052635C" w:rsidR="00AB5E5A" w:rsidRDefault="0059023C" w:rsidP="00D45805">
      <w:pPr>
        <w:pStyle w:val="20"/>
      </w:pPr>
      <w:bookmarkStart w:id="124" w:name="_Toc410861484"/>
      <w:bookmarkStart w:id="125" w:name="_Toc439165568"/>
      <w:bookmarkStart w:id="126" w:name="_Toc439165876"/>
      <w:bookmarkStart w:id="127" w:name="_Toc439166248"/>
      <w:bookmarkStart w:id="128" w:name="_Toc439166670"/>
      <w:bookmarkStart w:id="129" w:name="_Toc489305529"/>
      <w:bookmarkStart w:id="130" w:name="_Toc493539796"/>
      <w:bookmarkStart w:id="131" w:name="_Toc493585687"/>
      <w:bookmarkStart w:id="132" w:name="_Toc493585901"/>
      <w:bookmarkStart w:id="133" w:name="_Toc494234656"/>
      <w:bookmarkStart w:id="134" w:name="_Toc494234974"/>
      <w:bookmarkStart w:id="135" w:name="_Toc494235136"/>
      <w:bookmarkStart w:id="136" w:name="_Toc22060"/>
      <w:bookmarkStart w:id="137" w:name="_Toc16761_WPSOffice_Level2"/>
      <w:bookmarkStart w:id="138" w:name="_Toc97795966"/>
      <w:bookmarkStart w:id="139" w:name="_Toc180638476"/>
      <w:bookmarkStart w:id="140" w:name="_Toc410861491"/>
      <w:bookmarkStart w:id="141" w:name="_Toc180638474"/>
      <w:bookmarkStart w:id="142" w:name="_Toc410861488"/>
      <w:bookmarkStart w:id="143" w:name="_Toc439165565"/>
      <w:bookmarkStart w:id="144" w:name="_Toc439165873"/>
      <w:bookmarkStart w:id="145" w:name="_Toc439166245"/>
      <w:bookmarkStart w:id="146" w:name="_Toc439166667"/>
      <w:bookmarkStart w:id="147" w:name="_Toc113547617"/>
      <w:r>
        <w:t>3</w:t>
      </w:r>
      <w:r w:rsidR="00281D66">
        <w:t>.1</w:t>
      </w:r>
      <w:r w:rsidR="00107FC4">
        <w:t xml:space="preserve"> </w:t>
      </w:r>
      <w:r w:rsidR="00B05650">
        <w:rPr>
          <w:rFonts w:hint="eastAsia"/>
        </w:rPr>
        <w:t>组装</w:t>
      </w:r>
      <w:r w:rsidR="00AB5E5A">
        <w:rPr>
          <w:rFonts w:hint="eastAsia"/>
        </w:rPr>
        <w:t>总体安排</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47"/>
    </w:p>
    <w:p w14:paraId="5E73990A" w14:textId="77777777" w:rsidR="00B05650" w:rsidRDefault="00B05650" w:rsidP="002752B8">
      <w:bookmarkStart w:id="148" w:name="_Toc489305533"/>
      <w:bookmarkStart w:id="149" w:name="_Toc493539800"/>
      <w:bookmarkStart w:id="150" w:name="_Toc493585691"/>
      <w:bookmarkStart w:id="151" w:name="_Toc493585905"/>
      <w:bookmarkStart w:id="152" w:name="_Toc494234660"/>
      <w:bookmarkStart w:id="153" w:name="_Toc494234978"/>
      <w:bookmarkStart w:id="154" w:name="_Toc494235140"/>
      <w:bookmarkStart w:id="155" w:name="_Toc4808"/>
      <w:bookmarkStart w:id="156" w:name="_Toc10943_WPSOffice_Level2"/>
      <w:bookmarkEnd w:id="139"/>
      <w:bookmarkEnd w:id="140"/>
      <w:r w:rsidRPr="00B05650">
        <w:rPr>
          <w:rFonts w:hint="eastAsia"/>
        </w:rPr>
        <w:t>洞内组装空间狭小，吊重风险大，经过项目、公司及集团公司多级专家讨论，确定盾构机的组装采用桥吊吊装，所有吊装设施、设备由</w:t>
      </w:r>
      <w:r w:rsidRPr="00B05650">
        <w:rPr>
          <w:rFonts w:hint="eastAsia"/>
        </w:rPr>
        <w:t>3#</w:t>
      </w:r>
      <w:r w:rsidRPr="00B05650">
        <w:rPr>
          <w:rFonts w:hint="eastAsia"/>
        </w:rPr>
        <w:t>斜井运输进洞，首先组装</w:t>
      </w:r>
      <w:r w:rsidRPr="00B05650">
        <w:rPr>
          <w:rFonts w:hint="eastAsia"/>
        </w:rPr>
        <w:t>4#</w:t>
      </w:r>
      <w:r w:rsidRPr="00B05650">
        <w:rPr>
          <w:rFonts w:hint="eastAsia"/>
        </w:rPr>
        <w:t>台车（组装完成后牵引至</w:t>
      </w:r>
      <w:r w:rsidRPr="00B05650">
        <w:rPr>
          <w:rFonts w:hint="eastAsia"/>
        </w:rPr>
        <w:t>3#</w:t>
      </w:r>
      <w:r w:rsidRPr="00B05650">
        <w:rPr>
          <w:rFonts w:hint="eastAsia"/>
        </w:rPr>
        <w:t>斜井外大里程端正洞内临时存放）→组装</w:t>
      </w:r>
      <w:r w:rsidRPr="00B05650">
        <w:rPr>
          <w:rFonts w:hint="eastAsia"/>
        </w:rPr>
        <w:t>3#</w:t>
      </w:r>
      <w:r w:rsidRPr="00B05650">
        <w:rPr>
          <w:rFonts w:hint="eastAsia"/>
        </w:rPr>
        <w:t>台车（牵引至</w:t>
      </w:r>
      <w:r w:rsidRPr="00B05650">
        <w:rPr>
          <w:rFonts w:hint="eastAsia"/>
        </w:rPr>
        <w:t>4#</w:t>
      </w:r>
      <w:r w:rsidRPr="00B05650">
        <w:rPr>
          <w:rFonts w:hint="eastAsia"/>
        </w:rPr>
        <w:t>台车临时存放处）→组装</w:t>
      </w:r>
      <w:r w:rsidRPr="00B05650">
        <w:rPr>
          <w:rFonts w:hint="eastAsia"/>
        </w:rPr>
        <w:t>2#</w:t>
      </w:r>
      <w:r w:rsidRPr="00B05650">
        <w:rPr>
          <w:rFonts w:hint="eastAsia"/>
        </w:rPr>
        <w:t>台车→组装</w:t>
      </w:r>
      <w:r w:rsidRPr="00B05650">
        <w:rPr>
          <w:rFonts w:hint="eastAsia"/>
        </w:rPr>
        <w:t>1#</w:t>
      </w:r>
      <w:r w:rsidRPr="00B05650">
        <w:rPr>
          <w:rFonts w:hint="eastAsia"/>
        </w:rPr>
        <w:t>台车（组装完成后迁移）→组装桥架连接</w:t>
      </w:r>
      <w:r w:rsidRPr="00B05650">
        <w:rPr>
          <w:rFonts w:hint="eastAsia"/>
        </w:rPr>
        <w:t>3#</w:t>
      </w:r>
      <w:r w:rsidRPr="00B05650">
        <w:rPr>
          <w:rFonts w:hint="eastAsia"/>
        </w:rPr>
        <w:t>、</w:t>
      </w:r>
      <w:r w:rsidRPr="00B05650">
        <w:rPr>
          <w:rFonts w:hint="eastAsia"/>
        </w:rPr>
        <w:t>4#</w:t>
      </w:r>
      <w:r w:rsidRPr="00B05650">
        <w:rPr>
          <w:rFonts w:hint="eastAsia"/>
        </w:rPr>
        <w:t>台车→组装刀盘和盾体→连接刀盘盾体并前移组装盾尾→</w:t>
      </w:r>
      <w:r>
        <w:rPr>
          <w:rFonts w:hint="eastAsia"/>
        </w:rPr>
        <w:t>后配套前移连接主机</w:t>
      </w:r>
      <w:r w:rsidRPr="00B05650">
        <w:rPr>
          <w:rFonts w:hint="eastAsia"/>
        </w:rPr>
        <w:t>→设备调试验收→盾构机始发掘进。</w:t>
      </w:r>
    </w:p>
    <w:p w14:paraId="13C30075" w14:textId="11E9455E" w:rsidR="00AB5E5A" w:rsidRPr="00B05650" w:rsidRDefault="0059023C" w:rsidP="00D45805">
      <w:pPr>
        <w:pStyle w:val="20"/>
      </w:pPr>
      <w:bookmarkStart w:id="157" w:name="_Toc97795967"/>
      <w:bookmarkStart w:id="158" w:name="_Toc113547618"/>
      <w:r w:rsidRPr="00B05650">
        <w:t>3</w:t>
      </w:r>
      <w:r w:rsidR="00281D66" w:rsidRPr="00B05650">
        <w:t>.</w:t>
      </w:r>
      <w:r w:rsidR="006304F3" w:rsidRPr="00B05650">
        <w:t>2</w:t>
      </w:r>
      <w:r w:rsidR="00107FC4">
        <w:t xml:space="preserve"> </w:t>
      </w:r>
      <w:r w:rsidR="00AB5E5A" w:rsidRPr="00B05650">
        <w:t>资源配置</w:t>
      </w:r>
      <w:bookmarkEnd w:id="141"/>
      <w:bookmarkEnd w:id="142"/>
      <w:bookmarkEnd w:id="143"/>
      <w:bookmarkEnd w:id="144"/>
      <w:bookmarkEnd w:id="145"/>
      <w:bookmarkEnd w:id="146"/>
      <w:bookmarkEnd w:id="148"/>
      <w:bookmarkEnd w:id="149"/>
      <w:bookmarkEnd w:id="150"/>
      <w:bookmarkEnd w:id="151"/>
      <w:bookmarkEnd w:id="152"/>
      <w:bookmarkEnd w:id="153"/>
      <w:bookmarkEnd w:id="154"/>
      <w:bookmarkEnd w:id="155"/>
      <w:bookmarkEnd w:id="156"/>
      <w:bookmarkEnd w:id="157"/>
      <w:bookmarkEnd w:id="158"/>
    </w:p>
    <w:p w14:paraId="3AF54A97" w14:textId="3D16D767" w:rsidR="00AB5E5A" w:rsidRDefault="0059023C" w:rsidP="002752B8">
      <w:pPr>
        <w:pStyle w:val="31"/>
      </w:pPr>
      <w:bookmarkStart w:id="159" w:name="_Toc180638475"/>
      <w:bookmarkStart w:id="160" w:name="_Toc410861489"/>
      <w:bookmarkStart w:id="161" w:name="_Toc439165566"/>
      <w:bookmarkStart w:id="162" w:name="_Toc439165874"/>
      <w:bookmarkStart w:id="163" w:name="_Toc439166246"/>
      <w:bookmarkStart w:id="164" w:name="_Toc439166668"/>
      <w:bookmarkStart w:id="165" w:name="_Toc489305534"/>
      <w:bookmarkStart w:id="166" w:name="_Toc493539801"/>
      <w:bookmarkStart w:id="167" w:name="_Toc493585692"/>
      <w:bookmarkStart w:id="168" w:name="_Toc493585906"/>
      <w:bookmarkStart w:id="169" w:name="_Toc494234661"/>
      <w:bookmarkStart w:id="170" w:name="_Toc494234979"/>
      <w:bookmarkStart w:id="171" w:name="_Toc494235141"/>
      <w:bookmarkStart w:id="172" w:name="_Toc26797"/>
      <w:bookmarkStart w:id="173" w:name="_Toc16896_WPSOffice_Level2"/>
      <w:bookmarkStart w:id="174" w:name="_Toc97795968"/>
      <w:bookmarkStart w:id="175" w:name="_Toc180638477"/>
      <w:bookmarkStart w:id="176" w:name="_Toc113547619"/>
      <w:r>
        <w:t>3</w:t>
      </w:r>
      <w:r w:rsidR="00AB5E5A">
        <w:rPr>
          <w:rFonts w:hint="eastAsia"/>
        </w:rPr>
        <w:t>.</w:t>
      </w:r>
      <w:r w:rsidR="006304F3">
        <w:t>2</w:t>
      </w:r>
      <w:r w:rsidR="00281D66">
        <w:t>.1</w:t>
      </w:r>
      <w:r w:rsidR="00AB5E5A">
        <w:rPr>
          <w:rFonts w:hint="eastAsia"/>
        </w:rPr>
        <w:t xml:space="preserve"> </w:t>
      </w:r>
      <w:r w:rsidR="00AB5E5A">
        <w:t>组织机构</w:t>
      </w:r>
      <w:r w:rsidR="00AB5E5A">
        <w:rPr>
          <w:rFonts w:hint="eastAsia"/>
        </w:rPr>
        <w:t>与</w:t>
      </w:r>
      <w:r w:rsidR="00AB5E5A">
        <w:t>人员</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6"/>
    </w:p>
    <w:p w14:paraId="6F3B64A2" w14:textId="77777777" w:rsidR="00AB5E5A" w:rsidRDefault="00AB5E5A" w:rsidP="002752B8">
      <w:bookmarkStart w:id="177" w:name="_Toc439165567"/>
      <w:bookmarkStart w:id="178" w:name="_Toc439165875"/>
      <w:bookmarkStart w:id="179" w:name="_Toc439166247"/>
      <w:bookmarkStart w:id="180" w:name="_Toc439166669"/>
      <w:bookmarkStart w:id="181" w:name="_Toc489305535"/>
      <w:bookmarkStart w:id="182" w:name="_Toc410861490"/>
      <w:r>
        <w:t>作业层负责工程实施，实行两班倒制作业。</w:t>
      </w:r>
      <w:r>
        <w:rPr>
          <w:rFonts w:hint="eastAsia"/>
        </w:rPr>
        <w:t>本区间</w:t>
      </w:r>
      <w:r>
        <w:t>拟投入工程师</w:t>
      </w:r>
      <w:r>
        <w:rPr>
          <w:rFonts w:hint="eastAsia"/>
        </w:rPr>
        <w:t>11</w:t>
      </w:r>
      <w:r>
        <w:t>人，其中盾构机司机</w:t>
      </w:r>
      <w:r>
        <w:rPr>
          <w:rFonts w:hint="eastAsia"/>
        </w:rPr>
        <w:t>4</w:t>
      </w:r>
      <w:r>
        <w:rPr>
          <w:rFonts w:hint="eastAsia"/>
        </w:rPr>
        <w:t>人</w:t>
      </w:r>
      <w:r>
        <w:t>，机电工程师</w:t>
      </w:r>
      <w:r>
        <w:rPr>
          <w:rFonts w:hint="eastAsia"/>
        </w:rPr>
        <w:t>2</w:t>
      </w:r>
      <w:r>
        <w:t>人，安全工程师</w:t>
      </w:r>
      <w:r>
        <w:t>2</w:t>
      </w:r>
      <w:r>
        <w:t>人，测量工程师</w:t>
      </w:r>
      <w:r>
        <w:t>3</w:t>
      </w:r>
      <w:r>
        <w:t>人；工人</w:t>
      </w:r>
      <w:r>
        <w:rPr>
          <w:rFonts w:hint="eastAsia"/>
        </w:rPr>
        <w:t>96</w:t>
      </w:r>
      <w:r>
        <w:t>人，随着施工进度计划的</w:t>
      </w:r>
      <w:r>
        <w:rPr>
          <w:rFonts w:hint="eastAsia"/>
        </w:rPr>
        <w:t>开</w:t>
      </w:r>
      <w:r>
        <w:t>展，作业人员的调配实行动态管理。</w:t>
      </w:r>
      <w:r>
        <w:rPr>
          <w:rFonts w:hint="eastAsia"/>
        </w:rPr>
        <w:t>（单台盾构机人员配置）</w:t>
      </w:r>
    </w:p>
    <w:p w14:paraId="54909CA0" w14:textId="77777777" w:rsidR="00AB5E5A" w:rsidRPr="00904624" w:rsidRDefault="00AB5E5A" w:rsidP="0073636B">
      <w:pPr>
        <w:pStyle w:val="afffffffffffffff8"/>
      </w:pPr>
      <w:bookmarkStart w:id="183" w:name="_Toc27252_WPSOffice_Level3"/>
      <w:r w:rsidRPr="00904624">
        <w:rPr>
          <w:rFonts w:hint="eastAsia"/>
        </w:rPr>
        <w:t>表</w:t>
      </w:r>
      <w:r w:rsidR="00532615">
        <w:rPr>
          <w:rFonts w:hint="eastAsia"/>
        </w:rPr>
        <w:t>3.</w:t>
      </w:r>
      <w:r w:rsidR="00532615">
        <w:t>2</w:t>
      </w:r>
      <w:r w:rsidRPr="00904624">
        <w:rPr>
          <w:rFonts w:hint="eastAsia"/>
        </w:rPr>
        <w:t xml:space="preserve">-1 </w:t>
      </w:r>
      <w:r w:rsidRPr="00904624">
        <w:rPr>
          <w:rFonts w:hint="eastAsia"/>
        </w:rPr>
        <w:t>接收拟投入人员表</w:t>
      </w:r>
      <w:bookmarkEnd w:id="183"/>
    </w:p>
    <w:tbl>
      <w:tblPr>
        <w:tblpPr w:leftFromText="180" w:rightFromText="180" w:vertAnchor="text" w:horzAnchor="margin" w:tblpXSpec="center" w:tblpY="16"/>
        <w:tblW w:w="5000" w:type="pct"/>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000" w:firstRow="0" w:lastRow="0" w:firstColumn="0" w:lastColumn="0" w:noHBand="0" w:noVBand="0"/>
      </w:tblPr>
      <w:tblGrid>
        <w:gridCol w:w="860"/>
        <w:gridCol w:w="851"/>
        <w:gridCol w:w="634"/>
        <w:gridCol w:w="124"/>
        <w:gridCol w:w="953"/>
        <w:gridCol w:w="354"/>
        <w:gridCol w:w="725"/>
        <w:gridCol w:w="893"/>
        <w:gridCol w:w="51"/>
        <w:gridCol w:w="660"/>
        <w:gridCol w:w="820"/>
        <w:gridCol w:w="144"/>
        <w:gridCol w:w="846"/>
        <w:gridCol w:w="842"/>
      </w:tblGrid>
      <w:tr w:rsidR="00AB5E5A" w14:paraId="0783F292" w14:textId="77777777" w:rsidTr="00CA271B">
        <w:trPr>
          <w:trHeight w:val="397"/>
        </w:trPr>
        <w:tc>
          <w:tcPr>
            <w:tcW w:w="491" w:type="pct"/>
            <w:vAlign w:val="center"/>
          </w:tcPr>
          <w:p w14:paraId="4AD5970B" w14:textId="77777777" w:rsidR="00AB5E5A" w:rsidRDefault="00AB5E5A" w:rsidP="002752B8">
            <w:pPr>
              <w:pStyle w:val="affffffffffffffff1"/>
            </w:pPr>
            <w:r>
              <w:rPr>
                <w:rFonts w:hint="eastAsia"/>
              </w:rPr>
              <w:t>决策层</w:t>
            </w:r>
          </w:p>
        </w:tc>
        <w:tc>
          <w:tcPr>
            <w:tcW w:w="848" w:type="pct"/>
            <w:gridSpan w:val="2"/>
            <w:vAlign w:val="center"/>
          </w:tcPr>
          <w:p w14:paraId="7F105091" w14:textId="77777777" w:rsidR="00AB5E5A" w:rsidRDefault="00AB5E5A" w:rsidP="002752B8">
            <w:pPr>
              <w:pStyle w:val="affffffffffffffff1"/>
            </w:pPr>
            <w:r>
              <w:rPr>
                <w:rFonts w:hint="eastAsia"/>
              </w:rPr>
              <w:t>项目经理</w:t>
            </w:r>
          </w:p>
          <w:p w14:paraId="2FEFC722" w14:textId="77777777" w:rsidR="00AB5E5A" w:rsidRDefault="00B05650" w:rsidP="002752B8">
            <w:pPr>
              <w:pStyle w:val="affffffffffffffff1"/>
            </w:pPr>
            <w:r>
              <w:rPr>
                <w:rFonts w:hint="eastAsia"/>
              </w:rPr>
              <w:t>黎虎</w:t>
            </w:r>
          </w:p>
        </w:tc>
        <w:tc>
          <w:tcPr>
            <w:tcW w:w="817" w:type="pct"/>
            <w:gridSpan w:val="3"/>
            <w:vAlign w:val="center"/>
          </w:tcPr>
          <w:p w14:paraId="1CB731F4" w14:textId="77777777" w:rsidR="00AB5E5A" w:rsidRDefault="00AB5E5A" w:rsidP="002752B8">
            <w:pPr>
              <w:pStyle w:val="affffffffffffffff1"/>
            </w:pPr>
            <w:r>
              <w:rPr>
                <w:rFonts w:hint="eastAsia"/>
              </w:rPr>
              <w:t>书记</w:t>
            </w:r>
          </w:p>
          <w:p w14:paraId="3B0425DF" w14:textId="77777777" w:rsidR="00AB5E5A" w:rsidRDefault="00B05650" w:rsidP="002752B8">
            <w:pPr>
              <w:pStyle w:val="affffffffffffffff1"/>
            </w:pPr>
            <w:r>
              <w:rPr>
                <w:rFonts w:hint="eastAsia"/>
              </w:rPr>
              <w:t>曾超</w:t>
            </w:r>
          </w:p>
        </w:tc>
        <w:tc>
          <w:tcPr>
            <w:tcW w:w="924" w:type="pct"/>
            <w:gridSpan w:val="2"/>
            <w:vAlign w:val="center"/>
          </w:tcPr>
          <w:p w14:paraId="292DB9C0" w14:textId="77777777" w:rsidR="00AB5E5A" w:rsidRDefault="00AB5E5A" w:rsidP="002752B8">
            <w:pPr>
              <w:pStyle w:val="affffffffffffffff1"/>
            </w:pPr>
            <w:r>
              <w:rPr>
                <w:rFonts w:hint="eastAsia"/>
              </w:rPr>
              <w:t>总工</w:t>
            </w:r>
          </w:p>
          <w:p w14:paraId="5A3BB724" w14:textId="77777777" w:rsidR="00AB5E5A" w:rsidRDefault="00B05650" w:rsidP="002752B8">
            <w:pPr>
              <w:pStyle w:val="affffffffffffffff1"/>
            </w:pPr>
            <w:r>
              <w:rPr>
                <w:rFonts w:hint="eastAsia"/>
              </w:rPr>
              <w:t>徐磊</w:t>
            </w:r>
          </w:p>
        </w:tc>
        <w:tc>
          <w:tcPr>
            <w:tcW w:w="874" w:type="pct"/>
            <w:gridSpan w:val="3"/>
            <w:vAlign w:val="center"/>
          </w:tcPr>
          <w:p w14:paraId="3FEDC95A" w14:textId="77777777" w:rsidR="00AB5E5A" w:rsidRDefault="00AB5E5A" w:rsidP="002752B8">
            <w:pPr>
              <w:pStyle w:val="affffffffffffffff1"/>
            </w:pPr>
            <w:r>
              <w:rPr>
                <w:rFonts w:hint="eastAsia"/>
              </w:rPr>
              <w:t>盾构经理</w:t>
            </w:r>
          </w:p>
          <w:p w14:paraId="20526367" w14:textId="77777777" w:rsidR="00AB5E5A" w:rsidRDefault="00531798" w:rsidP="002752B8">
            <w:pPr>
              <w:pStyle w:val="affffffffffffffff1"/>
            </w:pPr>
            <w:r>
              <w:rPr>
                <w:rFonts w:hint="eastAsia"/>
              </w:rPr>
              <w:t>杨帆</w:t>
            </w:r>
          </w:p>
        </w:tc>
        <w:tc>
          <w:tcPr>
            <w:tcW w:w="1046" w:type="pct"/>
            <w:gridSpan w:val="3"/>
            <w:vAlign w:val="center"/>
          </w:tcPr>
          <w:p w14:paraId="13BC3ADD" w14:textId="77777777" w:rsidR="00AB5E5A" w:rsidRDefault="00AB5E5A" w:rsidP="002752B8">
            <w:pPr>
              <w:pStyle w:val="affffffffffffffff1"/>
            </w:pPr>
            <w:r>
              <w:rPr>
                <w:rFonts w:hint="eastAsia"/>
              </w:rPr>
              <w:t>安全长</w:t>
            </w:r>
          </w:p>
          <w:p w14:paraId="372AFEF6" w14:textId="7346D6CB" w:rsidR="00AB5E5A" w:rsidRDefault="00AB5E5A" w:rsidP="002752B8">
            <w:pPr>
              <w:pStyle w:val="affffffffffffffff1"/>
            </w:pPr>
          </w:p>
        </w:tc>
      </w:tr>
      <w:tr w:rsidR="00AB5E5A" w14:paraId="73ED18EA" w14:textId="77777777" w:rsidTr="00CA271B">
        <w:trPr>
          <w:trHeight w:val="397"/>
        </w:trPr>
        <w:tc>
          <w:tcPr>
            <w:tcW w:w="491" w:type="pct"/>
            <w:vAlign w:val="center"/>
          </w:tcPr>
          <w:p w14:paraId="6BFD7E4A" w14:textId="77777777" w:rsidR="00AB5E5A" w:rsidRDefault="00AB5E5A" w:rsidP="002752B8">
            <w:pPr>
              <w:pStyle w:val="affffffffffffffff1"/>
            </w:pPr>
            <w:r>
              <w:t>管理层</w:t>
            </w:r>
          </w:p>
        </w:tc>
        <w:tc>
          <w:tcPr>
            <w:tcW w:w="4509" w:type="pct"/>
            <w:gridSpan w:val="13"/>
            <w:vAlign w:val="center"/>
          </w:tcPr>
          <w:p w14:paraId="76E2C003" w14:textId="77777777" w:rsidR="00AB5E5A" w:rsidRDefault="00AB5E5A" w:rsidP="002752B8">
            <w:pPr>
              <w:pStyle w:val="affffffffffffffff1"/>
            </w:pPr>
            <w:r>
              <w:rPr>
                <w:rFonts w:hint="eastAsia"/>
              </w:rPr>
              <w:t>项目部各职能部门</w:t>
            </w:r>
          </w:p>
        </w:tc>
      </w:tr>
      <w:tr w:rsidR="00AB5E5A" w14:paraId="4763DEE5" w14:textId="77777777" w:rsidTr="00CA271B">
        <w:trPr>
          <w:trHeight w:val="397"/>
        </w:trPr>
        <w:tc>
          <w:tcPr>
            <w:tcW w:w="491" w:type="pct"/>
            <w:vMerge w:val="restart"/>
            <w:vAlign w:val="center"/>
          </w:tcPr>
          <w:p w14:paraId="69E1C383" w14:textId="77777777" w:rsidR="00AB5E5A" w:rsidRDefault="00AB5E5A" w:rsidP="002752B8">
            <w:pPr>
              <w:pStyle w:val="affffffffffffffff1"/>
            </w:pPr>
            <w:r>
              <w:rPr>
                <w:rFonts w:hint="eastAsia"/>
              </w:rPr>
              <w:t>作业层</w:t>
            </w:r>
          </w:p>
        </w:tc>
        <w:tc>
          <w:tcPr>
            <w:tcW w:w="486" w:type="pct"/>
            <w:vAlign w:val="center"/>
          </w:tcPr>
          <w:p w14:paraId="15167832" w14:textId="77777777" w:rsidR="00AB5E5A" w:rsidRDefault="00AB5E5A" w:rsidP="002752B8">
            <w:pPr>
              <w:pStyle w:val="affffffffffffffff1"/>
            </w:pPr>
            <w:r>
              <w:rPr>
                <w:rFonts w:hint="eastAsia"/>
              </w:rPr>
              <w:t>掘进</w:t>
            </w:r>
          </w:p>
          <w:p w14:paraId="1A0DD675" w14:textId="77777777" w:rsidR="00AB5E5A" w:rsidRDefault="00AB5E5A" w:rsidP="002752B8">
            <w:pPr>
              <w:pStyle w:val="affffffffffffffff1"/>
            </w:pPr>
            <w:r>
              <w:rPr>
                <w:rFonts w:hint="eastAsia"/>
              </w:rPr>
              <w:t>工班</w:t>
            </w:r>
          </w:p>
        </w:tc>
        <w:tc>
          <w:tcPr>
            <w:tcW w:w="433" w:type="pct"/>
            <w:gridSpan w:val="2"/>
            <w:vAlign w:val="center"/>
          </w:tcPr>
          <w:p w14:paraId="1FE8F423" w14:textId="77777777" w:rsidR="00AB5E5A" w:rsidRDefault="00AB5E5A" w:rsidP="002752B8">
            <w:pPr>
              <w:pStyle w:val="affffffffffffffff1"/>
            </w:pPr>
            <w:r>
              <w:rPr>
                <w:rFonts w:hint="eastAsia"/>
              </w:rPr>
              <w:t>泥水</w:t>
            </w:r>
          </w:p>
          <w:p w14:paraId="46EAADF1" w14:textId="77777777" w:rsidR="00AB5E5A" w:rsidRDefault="00AB5E5A" w:rsidP="002752B8">
            <w:pPr>
              <w:pStyle w:val="affffffffffffffff1"/>
            </w:pPr>
            <w:r>
              <w:rPr>
                <w:rFonts w:hint="eastAsia"/>
              </w:rPr>
              <w:t>工班</w:t>
            </w:r>
          </w:p>
        </w:tc>
        <w:tc>
          <w:tcPr>
            <w:tcW w:w="544" w:type="pct"/>
            <w:vAlign w:val="center"/>
          </w:tcPr>
          <w:p w14:paraId="341FDE7A" w14:textId="77777777" w:rsidR="00AB5E5A" w:rsidRDefault="00AB5E5A" w:rsidP="002752B8">
            <w:pPr>
              <w:pStyle w:val="affffffffffffffff1"/>
            </w:pPr>
            <w:r>
              <w:rPr>
                <w:rFonts w:hint="eastAsia"/>
              </w:rPr>
              <w:t>盾构机修班</w:t>
            </w:r>
          </w:p>
        </w:tc>
        <w:tc>
          <w:tcPr>
            <w:tcW w:w="616" w:type="pct"/>
            <w:gridSpan w:val="2"/>
            <w:vAlign w:val="center"/>
          </w:tcPr>
          <w:p w14:paraId="45A6C5B0" w14:textId="77777777" w:rsidR="00AB5E5A" w:rsidRDefault="00AB5E5A" w:rsidP="002752B8">
            <w:pPr>
              <w:pStyle w:val="affffffffffffffff1"/>
            </w:pPr>
            <w:r>
              <w:rPr>
                <w:rFonts w:hint="eastAsia"/>
              </w:rPr>
              <w:t>泥水场机修班</w:t>
            </w:r>
          </w:p>
        </w:tc>
        <w:tc>
          <w:tcPr>
            <w:tcW w:w="539" w:type="pct"/>
            <w:gridSpan w:val="2"/>
            <w:vAlign w:val="center"/>
          </w:tcPr>
          <w:p w14:paraId="29FAC2D6" w14:textId="77777777" w:rsidR="00AB5E5A" w:rsidRDefault="00AB5E5A" w:rsidP="002752B8">
            <w:pPr>
              <w:pStyle w:val="affffffffffffffff1"/>
            </w:pPr>
            <w:r>
              <w:rPr>
                <w:rFonts w:hint="eastAsia"/>
              </w:rPr>
              <w:t>地面加工班</w:t>
            </w:r>
          </w:p>
        </w:tc>
        <w:tc>
          <w:tcPr>
            <w:tcW w:w="377" w:type="pct"/>
            <w:vAlign w:val="center"/>
          </w:tcPr>
          <w:p w14:paraId="141153AD" w14:textId="77777777" w:rsidR="00AB5E5A" w:rsidRDefault="00AB5E5A" w:rsidP="002752B8">
            <w:pPr>
              <w:pStyle w:val="affffffffffffffff1"/>
            </w:pPr>
            <w:r>
              <w:rPr>
                <w:rFonts w:hint="eastAsia"/>
              </w:rPr>
              <w:t>车队</w:t>
            </w:r>
          </w:p>
        </w:tc>
        <w:tc>
          <w:tcPr>
            <w:tcW w:w="550" w:type="pct"/>
            <w:gridSpan w:val="2"/>
            <w:vAlign w:val="center"/>
          </w:tcPr>
          <w:p w14:paraId="77C3D5B5" w14:textId="77777777" w:rsidR="00AB5E5A" w:rsidRDefault="00AB5E5A" w:rsidP="002752B8">
            <w:pPr>
              <w:pStyle w:val="affffffffffffffff1"/>
            </w:pPr>
            <w:r>
              <w:rPr>
                <w:rFonts w:hint="eastAsia"/>
              </w:rPr>
              <w:t>地面工班</w:t>
            </w:r>
          </w:p>
        </w:tc>
        <w:tc>
          <w:tcPr>
            <w:tcW w:w="483" w:type="pct"/>
            <w:vAlign w:val="center"/>
          </w:tcPr>
          <w:p w14:paraId="2EEA73FF" w14:textId="77777777" w:rsidR="00AB5E5A" w:rsidRDefault="00AB5E5A" w:rsidP="002752B8">
            <w:pPr>
              <w:pStyle w:val="affffffffffffffff1"/>
            </w:pPr>
            <w:r>
              <w:rPr>
                <w:rFonts w:hint="eastAsia"/>
              </w:rPr>
              <w:t>龙门吊司机</w:t>
            </w:r>
          </w:p>
        </w:tc>
        <w:tc>
          <w:tcPr>
            <w:tcW w:w="482" w:type="pct"/>
            <w:vAlign w:val="center"/>
          </w:tcPr>
          <w:p w14:paraId="7370BF32" w14:textId="77777777" w:rsidR="00AB5E5A" w:rsidRDefault="00AB5E5A" w:rsidP="002752B8">
            <w:pPr>
              <w:pStyle w:val="affffffffffffffff1"/>
            </w:pPr>
            <w:r>
              <w:rPr>
                <w:rFonts w:hint="eastAsia"/>
              </w:rPr>
              <w:t>拌合站人员</w:t>
            </w:r>
          </w:p>
        </w:tc>
      </w:tr>
      <w:tr w:rsidR="00AB5E5A" w14:paraId="48C059CA" w14:textId="77777777" w:rsidTr="00CA271B">
        <w:trPr>
          <w:trHeight w:val="397"/>
        </w:trPr>
        <w:tc>
          <w:tcPr>
            <w:tcW w:w="491" w:type="pct"/>
            <w:vMerge/>
            <w:vAlign w:val="center"/>
          </w:tcPr>
          <w:p w14:paraId="5D6AC93D" w14:textId="77777777" w:rsidR="00AB5E5A" w:rsidRDefault="00AB5E5A" w:rsidP="002752B8">
            <w:pPr>
              <w:pStyle w:val="affffffffffffffff1"/>
            </w:pPr>
          </w:p>
        </w:tc>
        <w:tc>
          <w:tcPr>
            <w:tcW w:w="486" w:type="pct"/>
            <w:vAlign w:val="center"/>
          </w:tcPr>
          <w:p w14:paraId="64B6FF07" w14:textId="77777777" w:rsidR="00AB5E5A" w:rsidRDefault="00AB5E5A" w:rsidP="002752B8">
            <w:pPr>
              <w:pStyle w:val="affffffffffffffff1"/>
            </w:pPr>
            <w:r>
              <w:rPr>
                <w:rFonts w:hint="eastAsia"/>
              </w:rPr>
              <w:t>17</w:t>
            </w:r>
            <w:r w:rsidR="00BD2047">
              <w:rPr>
                <w:rFonts w:hint="eastAsia"/>
              </w:rPr>
              <w:t>×</w:t>
            </w:r>
            <w:r>
              <w:rPr>
                <w:rFonts w:hint="eastAsia"/>
              </w:rPr>
              <w:t>2</w:t>
            </w:r>
          </w:p>
        </w:tc>
        <w:tc>
          <w:tcPr>
            <w:tcW w:w="433" w:type="pct"/>
            <w:gridSpan w:val="2"/>
            <w:vAlign w:val="center"/>
          </w:tcPr>
          <w:p w14:paraId="5B628F86" w14:textId="77777777" w:rsidR="00AB5E5A" w:rsidRDefault="00AB5E5A" w:rsidP="002752B8">
            <w:pPr>
              <w:pStyle w:val="affffffffffffffff1"/>
            </w:pPr>
            <w:r>
              <w:rPr>
                <w:rFonts w:hint="eastAsia"/>
              </w:rPr>
              <w:t>4</w:t>
            </w:r>
            <w:r w:rsidR="00BD2047">
              <w:rPr>
                <w:rFonts w:hint="eastAsia"/>
              </w:rPr>
              <w:t>×</w:t>
            </w:r>
            <w:r>
              <w:rPr>
                <w:rFonts w:hint="eastAsia"/>
              </w:rPr>
              <w:t>2</w:t>
            </w:r>
          </w:p>
        </w:tc>
        <w:tc>
          <w:tcPr>
            <w:tcW w:w="544" w:type="pct"/>
            <w:vAlign w:val="center"/>
          </w:tcPr>
          <w:p w14:paraId="6F28FBAB" w14:textId="77777777" w:rsidR="00AB5E5A" w:rsidRDefault="00AB5E5A" w:rsidP="002752B8">
            <w:pPr>
              <w:pStyle w:val="affffffffffffffff1"/>
            </w:pPr>
            <w:r>
              <w:rPr>
                <w:rFonts w:hint="eastAsia"/>
              </w:rPr>
              <w:t>5</w:t>
            </w:r>
            <w:r w:rsidR="00BD2047">
              <w:rPr>
                <w:rFonts w:hint="eastAsia"/>
              </w:rPr>
              <w:t>×</w:t>
            </w:r>
            <w:r>
              <w:rPr>
                <w:rFonts w:hint="eastAsia"/>
              </w:rPr>
              <w:t>2</w:t>
            </w:r>
          </w:p>
        </w:tc>
        <w:tc>
          <w:tcPr>
            <w:tcW w:w="616" w:type="pct"/>
            <w:gridSpan w:val="2"/>
            <w:vAlign w:val="center"/>
          </w:tcPr>
          <w:p w14:paraId="124BAFDB" w14:textId="77777777" w:rsidR="00AB5E5A" w:rsidRDefault="00AB5E5A" w:rsidP="002752B8">
            <w:pPr>
              <w:pStyle w:val="affffffffffffffff1"/>
            </w:pPr>
            <w:r>
              <w:t>2</w:t>
            </w:r>
            <w:r w:rsidR="00BD2047">
              <w:rPr>
                <w:rFonts w:hint="eastAsia"/>
              </w:rPr>
              <w:t>×</w:t>
            </w:r>
            <w:r>
              <w:rPr>
                <w:rFonts w:hint="eastAsia"/>
              </w:rPr>
              <w:t>2</w:t>
            </w:r>
          </w:p>
        </w:tc>
        <w:tc>
          <w:tcPr>
            <w:tcW w:w="539" w:type="pct"/>
            <w:gridSpan w:val="2"/>
            <w:vAlign w:val="center"/>
          </w:tcPr>
          <w:p w14:paraId="7CA62B36" w14:textId="77777777" w:rsidR="00AB5E5A" w:rsidRDefault="00AB5E5A" w:rsidP="002752B8">
            <w:pPr>
              <w:pStyle w:val="affffffffffffffff1"/>
            </w:pPr>
            <w:r>
              <w:rPr>
                <w:rFonts w:hint="eastAsia"/>
              </w:rPr>
              <w:t>10</w:t>
            </w:r>
          </w:p>
        </w:tc>
        <w:tc>
          <w:tcPr>
            <w:tcW w:w="377" w:type="pct"/>
            <w:vAlign w:val="center"/>
          </w:tcPr>
          <w:p w14:paraId="0DD4C1D6" w14:textId="77777777" w:rsidR="00AB5E5A" w:rsidRDefault="00AB5E5A" w:rsidP="002752B8">
            <w:pPr>
              <w:pStyle w:val="affffffffffffffff1"/>
            </w:pPr>
            <w:r>
              <w:rPr>
                <w:rFonts w:hint="eastAsia"/>
              </w:rPr>
              <w:t>5</w:t>
            </w:r>
            <w:r w:rsidR="00BD2047">
              <w:rPr>
                <w:rFonts w:hint="eastAsia"/>
              </w:rPr>
              <w:t>×</w:t>
            </w:r>
            <w:r>
              <w:t>2</w:t>
            </w:r>
          </w:p>
        </w:tc>
        <w:tc>
          <w:tcPr>
            <w:tcW w:w="550" w:type="pct"/>
            <w:gridSpan w:val="2"/>
            <w:vAlign w:val="center"/>
          </w:tcPr>
          <w:p w14:paraId="361CF51A" w14:textId="77777777" w:rsidR="00AB5E5A" w:rsidRDefault="00AB5E5A" w:rsidP="002752B8">
            <w:pPr>
              <w:pStyle w:val="affffffffffffffff1"/>
            </w:pPr>
            <w:r>
              <w:rPr>
                <w:rFonts w:hint="eastAsia"/>
              </w:rPr>
              <w:t>5</w:t>
            </w:r>
            <w:r w:rsidR="00BD2047">
              <w:rPr>
                <w:rFonts w:hint="eastAsia"/>
              </w:rPr>
              <w:t>×</w:t>
            </w:r>
            <w:r>
              <w:rPr>
                <w:rFonts w:hint="eastAsia"/>
              </w:rPr>
              <w:t>2</w:t>
            </w:r>
          </w:p>
        </w:tc>
        <w:tc>
          <w:tcPr>
            <w:tcW w:w="483" w:type="pct"/>
            <w:vAlign w:val="center"/>
          </w:tcPr>
          <w:p w14:paraId="0FF3AF6E" w14:textId="77777777" w:rsidR="00AB5E5A" w:rsidRDefault="00AB5E5A" w:rsidP="002752B8">
            <w:pPr>
              <w:pStyle w:val="affffffffffffffff1"/>
            </w:pPr>
            <w:r>
              <w:rPr>
                <w:rFonts w:hint="eastAsia"/>
              </w:rPr>
              <w:t>2</w:t>
            </w:r>
            <w:r w:rsidR="00BD2047">
              <w:rPr>
                <w:rFonts w:hint="eastAsia"/>
              </w:rPr>
              <w:t>×</w:t>
            </w:r>
            <w:r>
              <w:rPr>
                <w:rFonts w:hint="eastAsia"/>
              </w:rPr>
              <w:t>2</w:t>
            </w:r>
          </w:p>
        </w:tc>
        <w:tc>
          <w:tcPr>
            <w:tcW w:w="482" w:type="pct"/>
            <w:vAlign w:val="center"/>
          </w:tcPr>
          <w:p w14:paraId="129DBF4B" w14:textId="77777777" w:rsidR="00AB5E5A" w:rsidRDefault="00AB5E5A" w:rsidP="002752B8">
            <w:pPr>
              <w:pStyle w:val="affffffffffffffff1"/>
            </w:pPr>
            <w:r>
              <w:rPr>
                <w:rFonts w:hint="eastAsia"/>
              </w:rPr>
              <w:t>3</w:t>
            </w:r>
            <w:r w:rsidR="00BD2047">
              <w:rPr>
                <w:rFonts w:hint="eastAsia"/>
              </w:rPr>
              <w:t>×</w:t>
            </w:r>
            <w:r>
              <w:rPr>
                <w:rFonts w:hint="eastAsia"/>
              </w:rPr>
              <w:t>2</w:t>
            </w:r>
          </w:p>
        </w:tc>
      </w:tr>
    </w:tbl>
    <w:p w14:paraId="16418768" w14:textId="0D5BB2DB" w:rsidR="00AB5E5A" w:rsidRPr="00281D66" w:rsidRDefault="0059023C" w:rsidP="002752B8">
      <w:pPr>
        <w:pStyle w:val="31"/>
      </w:pPr>
      <w:bookmarkStart w:id="184" w:name="_Toc494234980"/>
      <w:bookmarkStart w:id="185" w:name="_Toc494235142"/>
      <w:bookmarkStart w:id="186" w:name="_Toc493585693"/>
      <w:bookmarkStart w:id="187" w:name="_Toc9858"/>
      <w:bookmarkStart w:id="188" w:name="_Toc12324_WPSOffice_Level2"/>
      <w:bookmarkStart w:id="189" w:name="_Toc493539802"/>
      <w:bookmarkStart w:id="190" w:name="_Toc493585907"/>
      <w:bookmarkStart w:id="191" w:name="_Toc494234662"/>
      <w:bookmarkStart w:id="192" w:name="_Toc97795969"/>
      <w:bookmarkStart w:id="193" w:name="_Toc113547620"/>
      <w:r>
        <w:t>3</w:t>
      </w:r>
      <w:r w:rsidR="00AB5E5A" w:rsidRPr="00281D66">
        <w:rPr>
          <w:rFonts w:hint="eastAsia"/>
        </w:rPr>
        <w:t>.</w:t>
      </w:r>
      <w:r w:rsidR="006304F3">
        <w:t>2</w:t>
      </w:r>
      <w:r w:rsidR="00281D66" w:rsidRPr="00281D66">
        <w:t>.</w:t>
      </w:r>
      <w:r w:rsidR="00AB5E5A" w:rsidRPr="00281D66">
        <w:rPr>
          <w:rFonts w:hint="eastAsia"/>
        </w:rPr>
        <w:t>2</w:t>
      </w:r>
      <w:r w:rsidR="00107FC4">
        <w:t xml:space="preserve"> </w:t>
      </w:r>
      <w:r w:rsidR="00AB5E5A" w:rsidRPr="00281D66">
        <w:rPr>
          <w:rFonts w:hint="eastAsia"/>
        </w:rPr>
        <w:t>掘进施工人员</w:t>
      </w:r>
      <w:bookmarkEnd w:id="177"/>
      <w:bookmarkEnd w:id="178"/>
      <w:bookmarkEnd w:id="179"/>
      <w:bookmarkEnd w:id="180"/>
      <w:bookmarkEnd w:id="181"/>
      <w:bookmarkEnd w:id="182"/>
      <w:bookmarkEnd w:id="184"/>
      <w:bookmarkEnd w:id="185"/>
      <w:bookmarkEnd w:id="186"/>
      <w:bookmarkEnd w:id="187"/>
      <w:bookmarkEnd w:id="188"/>
      <w:bookmarkEnd w:id="189"/>
      <w:bookmarkEnd w:id="190"/>
      <w:bookmarkEnd w:id="191"/>
      <w:bookmarkEnd w:id="192"/>
      <w:bookmarkEnd w:id="193"/>
    </w:p>
    <w:p w14:paraId="6AF45F45" w14:textId="6321F048" w:rsidR="00AB5E5A" w:rsidRDefault="00AB5E5A" w:rsidP="002752B8">
      <w:r>
        <w:rPr>
          <w:rFonts w:hint="eastAsia"/>
        </w:rPr>
        <w:t>整体分为</w:t>
      </w:r>
      <w:r>
        <w:rPr>
          <w:rFonts w:hint="eastAsia"/>
        </w:rPr>
        <w:t>6</w:t>
      </w:r>
      <w:r>
        <w:rPr>
          <w:rFonts w:hint="eastAsia"/>
        </w:rPr>
        <w:t>大系统，</w:t>
      </w:r>
      <w:r>
        <w:rPr>
          <w:rFonts w:hint="eastAsia"/>
        </w:rPr>
        <w:t>7</w:t>
      </w:r>
      <w:r>
        <w:rPr>
          <w:rFonts w:hint="eastAsia"/>
        </w:rPr>
        <w:t>个工班，如表</w:t>
      </w:r>
      <w:r w:rsidR="00532615">
        <w:rPr>
          <w:rFonts w:hint="eastAsia"/>
        </w:rPr>
        <w:t>3</w:t>
      </w:r>
      <w:r>
        <w:rPr>
          <w:rFonts w:hint="eastAsia"/>
        </w:rPr>
        <w:t>.2-</w:t>
      </w:r>
      <w:r w:rsidR="008504BA">
        <w:rPr>
          <w:rFonts w:hint="eastAsia"/>
        </w:rPr>
        <w:t>2</w:t>
      </w:r>
      <w:r>
        <w:rPr>
          <w:rFonts w:hint="eastAsia"/>
        </w:rPr>
        <w:t>所示：</w:t>
      </w:r>
    </w:p>
    <w:p w14:paraId="3BF7C6A3" w14:textId="77777777" w:rsidR="00AB5E5A" w:rsidRPr="00904624" w:rsidRDefault="00AB5E5A" w:rsidP="0073636B">
      <w:pPr>
        <w:pStyle w:val="afffffffffffffff8"/>
      </w:pPr>
      <w:bookmarkStart w:id="194" w:name="_Toc17632_WPSOffice_Level3"/>
      <w:r w:rsidRPr="00904624">
        <w:rPr>
          <w:rFonts w:hint="eastAsia"/>
        </w:rPr>
        <w:t>表</w:t>
      </w:r>
      <w:r w:rsidR="00532615">
        <w:t>3</w:t>
      </w:r>
      <w:r w:rsidRPr="00904624">
        <w:rPr>
          <w:rFonts w:hint="eastAsia"/>
        </w:rPr>
        <w:t>.2-</w:t>
      </w:r>
      <w:r w:rsidR="00532615">
        <w:t xml:space="preserve">2 </w:t>
      </w:r>
      <w:r w:rsidRPr="00904624">
        <w:rPr>
          <w:rFonts w:hint="eastAsia"/>
        </w:rPr>
        <w:t>掘进期间人员配置表</w:t>
      </w:r>
      <w:bookmarkEnd w:id="194"/>
    </w:p>
    <w:tbl>
      <w:tblPr>
        <w:tblW w:w="5000" w:type="pct"/>
        <w:jc w:val="center"/>
        <w:shd w:val="clear" w:color="auto" w:fill="FFFFFF"/>
        <w:tblLook w:val="0000" w:firstRow="0" w:lastRow="0" w:firstColumn="0" w:lastColumn="0" w:noHBand="0" w:noVBand="0"/>
      </w:tblPr>
      <w:tblGrid>
        <w:gridCol w:w="822"/>
        <w:gridCol w:w="595"/>
        <w:gridCol w:w="991"/>
        <w:gridCol w:w="594"/>
        <w:gridCol w:w="627"/>
        <w:gridCol w:w="1814"/>
        <w:gridCol w:w="2200"/>
        <w:gridCol w:w="1114"/>
      </w:tblGrid>
      <w:tr w:rsidR="00AB5E5A" w14:paraId="4C55299A" w14:textId="77777777" w:rsidTr="00CA271B">
        <w:trPr>
          <w:trHeight w:val="397"/>
          <w:tblHeader/>
          <w:jc w:val="center"/>
        </w:trPr>
        <w:tc>
          <w:tcPr>
            <w:tcW w:w="469" w:type="pct"/>
            <w:tcBorders>
              <w:top w:val="single" w:sz="12" w:space="0" w:color="000000"/>
              <w:left w:val="single" w:sz="12" w:space="0" w:color="000000"/>
              <w:bottom w:val="single" w:sz="4" w:space="0" w:color="auto"/>
              <w:right w:val="single" w:sz="4" w:space="0" w:color="auto"/>
            </w:tcBorders>
            <w:shd w:val="clear" w:color="auto" w:fill="FFFFFF"/>
            <w:vAlign w:val="center"/>
          </w:tcPr>
          <w:p w14:paraId="2B8C3CB3" w14:textId="77777777" w:rsidR="00AB5E5A" w:rsidRDefault="00AB5E5A" w:rsidP="002752B8">
            <w:pPr>
              <w:pStyle w:val="affffffffffffffff1"/>
            </w:pPr>
            <w:r>
              <w:rPr>
                <w:rFonts w:hint="eastAsia"/>
              </w:rPr>
              <w:t>位置</w:t>
            </w:r>
          </w:p>
        </w:tc>
        <w:tc>
          <w:tcPr>
            <w:tcW w:w="904" w:type="pct"/>
            <w:gridSpan w:val="2"/>
            <w:tcBorders>
              <w:top w:val="single" w:sz="12" w:space="0" w:color="000000"/>
              <w:left w:val="nil"/>
              <w:bottom w:val="single" w:sz="4" w:space="0" w:color="auto"/>
              <w:right w:val="single" w:sz="4" w:space="0" w:color="auto"/>
            </w:tcBorders>
            <w:shd w:val="clear" w:color="auto" w:fill="FFFFFF"/>
            <w:vAlign w:val="center"/>
          </w:tcPr>
          <w:p w14:paraId="3E015E91" w14:textId="77777777" w:rsidR="00AB5E5A" w:rsidRDefault="00AB5E5A" w:rsidP="002752B8">
            <w:pPr>
              <w:pStyle w:val="affffffffffffffff1"/>
            </w:pPr>
            <w:r>
              <w:rPr>
                <w:rFonts w:hint="eastAsia"/>
              </w:rPr>
              <w:t>班别</w:t>
            </w:r>
          </w:p>
        </w:tc>
        <w:tc>
          <w:tcPr>
            <w:tcW w:w="339" w:type="pct"/>
            <w:tcBorders>
              <w:top w:val="single" w:sz="12" w:space="0" w:color="000000"/>
              <w:left w:val="nil"/>
              <w:bottom w:val="single" w:sz="4" w:space="0" w:color="auto"/>
              <w:right w:val="single" w:sz="4" w:space="0" w:color="auto"/>
            </w:tcBorders>
            <w:shd w:val="clear" w:color="auto" w:fill="FFFFFF"/>
            <w:vAlign w:val="center"/>
          </w:tcPr>
          <w:p w14:paraId="5595BBB6" w14:textId="77777777" w:rsidR="00AB5E5A" w:rsidRDefault="00AB5E5A" w:rsidP="002752B8">
            <w:pPr>
              <w:pStyle w:val="affffffffffffffff1"/>
            </w:pPr>
            <w:r>
              <w:rPr>
                <w:rFonts w:hint="eastAsia"/>
              </w:rPr>
              <w:t>单位</w:t>
            </w:r>
          </w:p>
        </w:tc>
        <w:tc>
          <w:tcPr>
            <w:tcW w:w="358" w:type="pct"/>
            <w:tcBorders>
              <w:top w:val="single" w:sz="12" w:space="0" w:color="000000"/>
              <w:left w:val="nil"/>
              <w:bottom w:val="single" w:sz="4" w:space="0" w:color="auto"/>
              <w:right w:val="single" w:sz="4" w:space="0" w:color="auto"/>
            </w:tcBorders>
            <w:shd w:val="clear" w:color="auto" w:fill="FFFFFF"/>
            <w:vAlign w:val="center"/>
          </w:tcPr>
          <w:p w14:paraId="6C4F298E" w14:textId="77777777" w:rsidR="00AB5E5A" w:rsidRDefault="00AB5E5A" w:rsidP="002752B8">
            <w:pPr>
              <w:pStyle w:val="affffffffffffffff1"/>
            </w:pPr>
            <w:r>
              <w:rPr>
                <w:rFonts w:hint="eastAsia"/>
              </w:rPr>
              <w:t>人数</w:t>
            </w:r>
          </w:p>
        </w:tc>
        <w:tc>
          <w:tcPr>
            <w:tcW w:w="1036" w:type="pct"/>
            <w:tcBorders>
              <w:top w:val="single" w:sz="12" w:space="0" w:color="000000"/>
              <w:left w:val="nil"/>
              <w:bottom w:val="single" w:sz="4" w:space="0" w:color="auto"/>
              <w:right w:val="single" w:sz="4" w:space="0" w:color="auto"/>
            </w:tcBorders>
            <w:shd w:val="clear" w:color="auto" w:fill="FFFFFF"/>
            <w:vAlign w:val="center"/>
          </w:tcPr>
          <w:p w14:paraId="33FA10C4" w14:textId="77777777" w:rsidR="00AB5E5A" w:rsidRDefault="00AB5E5A" w:rsidP="002752B8">
            <w:pPr>
              <w:pStyle w:val="affffffffffffffff1"/>
            </w:pPr>
            <w:r>
              <w:rPr>
                <w:rFonts w:hint="eastAsia"/>
              </w:rPr>
              <w:t>特殊要求</w:t>
            </w:r>
          </w:p>
        </w:tc>
        <w:tc>
          <w:tcPr>
            <w:tcW w:w="1256" w:type="pct"/>
            <w:tcBorders>
              <w:top w:val="single" w:sz="12" w:space="0" w:color="000000"/>
              <w:left w:val="nil"/>
              <w:bottom w:val="single" w:sz="4" w:space="0" w:color="auto"/>
              <w:right w:val="single" w:sz="4" w:space="0" w:color="auto"/>
            </w:tcBorders>
            <w:shd w:val="clear" w:color="auto" w:fill="FFFFFF"/>
            <w:vAlign w:val="center"/>
          </w:tcPr>
          <w:p w14:paraId="1B620380" w14:textId="77777777" w:rsidR="00AB5E5A" w:rsidRDefault="00AB5E5A" w:rsidP="002752B8">
            <w:pPr>
              <w:pStyle w:val="affffffffffffffff1"/>
            </w:pPr>
            <w:r>
              <w:rPr>
                <w:rFonts w:hint="eastAsia"/>
              </w:rPr>
              <w:t>辅助人员</w:t>
            </w:r>
          </w:p>
        </w:tc>
        <w:tc>
          <w:tcPr>
            <w:tcW w:w="636" w:type="pct"/>
            <w:tcBorders>
              <w:top w:val="single" w:sz="12" w:space="0" w:color="000000"/>
              <w:left w:val="nil"/>
              <w:bottom w:val="single" w:sz="4" w:space="0" w:color="auto"/>
              <w:right w:val="single" w:sz="12" w:space="0" w:color="000000"/>
            </w:tcBorders>
            <w:shd w:val="clear" w:color="auto" w:fill="FFFFFF"/>
            <w:vAlign w:val="center"/>
          </w:tcPr>
          <w:p w14:paraId="1A2D063E" w14:textId="77777777" w:rsidR="00AB5E5A" w:rsidRDefault="00AB5E5A" w:rsidP="002752B8">
            <w:pPr>
              <w:pStyle w:val="affffffffffffffff1"/>
            </w:pPr>
            <w:r>
              <w:rPr>
                <w:rFonts w:hint="eastAsia"/>
              </w:rPr>
              <w:t>备注</w:t>
            </w:r>
          </w:p>
        </w:tc>
      </w:tr>
      <w:tr w:rsidR="00AB5E5A" w14:paraId="6970019D" w14:textId="77777777" w:rsidTr="00CA271B">
        <w:trPr>
          <w:trHeight w:val="397"/>
          <w:jc w:val="center"/>
        </w:trPr>
        <w:tc>
          <w:tcPr>
            <w:tcW w:w="469" w:type="pct"/>
            <w:vMerge w:val="restart"/>
            <w:tcBorders>
              <w:top w:val="nil"/>
              <w:left w:val="single" w:sz="12" w:space="0" w:color="000000"/>
              <w:bottom w:val="single" w:sz="4" w:space="0" w:color="auto"/>
              <w:right w:val="single" w:sz="4" w:space="0" w:color="auto"/>
            </w:tcBorders>
            <w:shd w:val="clear" w:color="auto" w:fill="FFFFFF"/>
            <w:vAlign w:val="center"/>
          </w:tcPr>
          <w:p w14:paraId="7A29D1CF" w14:textId="77777777" w:rsidR="00AB5E5A" w:rsidRDefault="00AB5E5A" w:rsidP="002752B8">
            <w:pPr>
              <w:pStyle w:val="affffffffffffffff1"/>
            </w:pPr>
            <w:r>
              <w:rPr>
                <w:rFonts w:hint="eastAsia"/>
              </w:rPr>
              <w:t>盾构机</w:t>
            </w:r>
          </w:p>
        </w:tc>
        <w:tc>
          <w:tcPr>
            <w:tcW w:w="339" w:type="pct"/>
            <w:vMerge w:val="restart"/>
            <w:tcBorders>
              <w:top w:val="nil"/>
              <w:left w:val="single" w:sz="4" w:space="0" w:color="auto"/>
              <w:bottom w:val="single" w:sz="4" w:space="0" w:color="auto"/>
              <w:right w:val="single" w:sz="4" w:space="0" w:color="auto"/>
            </w:tcBorders>
            <w:shd w:val="clear" w:color="auto" w:fill="FFFFFF"/>
            <w:vAlign w:val="center"/>
          </w:tcPr>
          <w:p w14:paraId="3162DC60" w14:textId="77777777" w:rsidR="00AB5E5A" w:rsidRDefault="00AB5E5A" w:rsidP="002752B8">
            <w:pPr>
              <w:pStyle w:val="affffffffffffffff1"/>
            </w:pPr>
            <w:r>
              <w:rPr>
                <w:rFonts w:hint="eastAsia"/>
              </w:rPr>
              <w:t>白班</w:t>
            </w:r>
          </w:p>
        </w:tc>
        <w:tc>
          <w:tcPr>
            <w:tcW w:w="565" w:type="pct"/>
            <w:tcBorders>
              <w:top w:val="nil"/>
              <w:left w:val="nil"/>
              <w:bottom w:val="single" w:sz="4" w:space="0" w:color="auto"/>
              <w:right w:val="single" w:sz="4" w:space="0" w:color="auto"/>
            </w:tcBorders>
            <w:shd w:val="clear" w:color="auto" w:fill="FFFFFF"/>
            <w:vAlign w:val="center"/>
          </w:tcPr>
          <w:p w14:paraId="38AD1130" w14:textId="77777777" w:rsidR="00AB5E5A" w:rsidRDefault="00AB5E5A" w:rsidP="002752B8">
            <w:pPr>
              <w:pStyle w:val="affffffffffffffff1"/>
            </w:pPr>
            <w:r>
              <w:rPr>
                <w:rFonts w:hint="eastAsia"/>
              </w:rPr>
              <w:t>掘进班组</w:t>
            </w:r>
          </w:p>
        </w:tc>
        <w:tc>
          <w:tcPr>
            <w:tcW w:w="339" w:type="pct"/>
            <w:tcBorders>
              <w:top w:val="nil"/>
              <w:left w:val="nil"/>
              <w:bottom w:val="single" w:sz="4" w:space="0" w:color="auto"/>
              <w:right w:val="single" w:sz="4" w:space="0" w:color="auto"/>
            </w:tcBorders>
            <w:shd w:val="clear" w:color="auto" w:fill="FFFFFF"/>
            <w:vAlign w:val="center"/>
          </w:tcPr>
          <w:p w14:paraId="62792EC2" w14:textId="77777777" w:rsidR="00AB5E5A" w:rsidRDefault="00AB5E5A" w:rsidP="002752B8">
            <w:pPr>
              <w:pStyle w:val="affffffffffffffff1"/>
            </w:pPr>
            <w:r>
              <w:rPr>
                <w:rFonts w:hint="eastAsia"/>
              </w:rPr>
              <w:t>个</w:t>
            </w:r>
          </w:p>
        </w:tc>
        <w:tc>
          <w:tcPr>
            <w:tcW w:w="358" w:type="pct"/>
            <w:tcBorders>
              <w:top w:val="nil"/>
              <w:left w:val="nil"/>
              <w:bottom w:val="single" w:sz="4" w:space="0" w:color="auto"/>
              <w:right w:val="single" w:sz="4" w:space="0" w:color="auto"/>
            </w:tcBorders>
            <w:shd w:val="clear" w:color="auto" w:fill="FFFFFF"/>
            <w:vAlign w:val="center"/>
          </w:tcPr>
          <w:p w14:paraId="5E03BDE3" w14:textId="77777777" w:rsidR="00AB5E5A" w:rsidRDefault="00AB5E5A" w:rsidP="002752B8">
            <w:pPr>
              <w:pStyle w:val="affffffffffffffff1"/>
            </w:pPr>
            <w:r>
              <w:rPr>
                <w:rFonts w:hint="eastAsia"/>
              </w:rPr>
              <w:t>17</w:t>
            </w:r>
          </w:p>
        </w:tc>
        <w:tc>
          <w:tcPr>
            <w:tcW w:w="1036" w:type="pct"/>
            <w:tcBorders>
              <w:top w:val="nil"/>
              <w:left w:val="nil"/>
              <w:bottom w:val="single" w:sz="4" w:space="0" w:color="auto"/>
              <w:right w:val="single" w:sz="4" w:space="0" w:color="auto"/>
            </w:tcBorders>
            <w:shd w:val="clear" w:color="auto" w:fill="FFFFFF"/>
            <w:vAlign w:val="center"/>
          </w:tcPr>
          <w:p w14:paraId="50989F81" w14:textId="77777777" w:rsidR="00AB5E5A" w:rsidRDefault="00AB5E5A" w:rsidP="002752B8">
            <w:pPr>
              <w:pStyle w:val="affffffffffffffff1"/>
            </w:pPr>
            <w:r>
              <w:rPr>
                <w:rFonts w:hint="eastAsia"/>
              </w:rPr>
              <w:t>班长兼拼装手</w:t>
            </w:r>
            <w:r>
              <w:rPr>
                <w:rFonts w:hint="eastAsia"/>
              </w:rPr>
              <w:t>1</w:t>
            </w:r>
            <w:r>
              <w:rPr>
                <w:rFonts w:hint="eastAsia"/>
              </w:rPr>
              <w:t>人、吊机司机</w:t>
            </w:r>
            <w:r>
              <w:rPr>
                <w:rFonts w:hint="eastAsia"/>
              </w:rPr>
              <w:t>3</w:t>
            </w:r>
            <w:r>
              <w:rPr>
                <w:rFonts w:hint="eastAsia"/>
              </w:rPr>
              <w:t>人、注浆手</w:t>
            </w:r>
            <w:r>
              <w:rPr>
                <w:rFonts w:hint="eastAsia"/>
              </w:rPr>
              <w:t>4</w:t>
            </w:r>
            <w:r>
              <w:rPr>
                <w:rFonts w:hint="eastAsia"/>
              </w:rPr>
              <w:t>人</w:t>
            </w:r>
          </w:p>
        </w:tc>
        <w:tc>
          <w:tcPr>
            <w:tcW w:w="1256" w:type="pct"/>
            <w:tcBorders>
              <w:top w:val="nil"/>
              <w:left w:val="nil"/>
              <w:bottom w:val="single" w:sz="4" w:space="0" w:color="auto"/>
              <w:right w:val="single" w:sz="4" w:space="0" w:color="auto"/>
            </w:tcBorders>
            <w:shd w:val="clear" w:color="auto" w:fill="FFFFFF"/>
            <w:vAlign w:val="center"/>
          </w:tcPr>
          <w:p w14:paraId="0A2C033D" w14:textId="77777777" w:rsidR="00AB5E5A" w:rsidRDefault="00AB5E5A" w:rsidP="002752B8">
            <w:pPr>
              <w:pStyle w:val="affffffffffffffff1"/>
            </w:pPr>
            <w:r>
              <w:rPr>
                <w:rFonts w:hint="eastAsia"/>
              </w:rPr>
              <w:t>拼装</w:t>
            </w:r>
            <w:r>
              <w:rPr>
                <w:rFonts w:hint="eastAsia"/>
              </w:rPr>
              <w:t>4</w:t>
            </w:r>
            <w:r>
              <w:rPr>
                <w:rFonts w:hint="eastAsia"/>
              </w:rPr>
              <w:t>人，换管工人</w:t>
            </w:r>
            <w:r>
              <w:rPr>
                <w:rFonts w:hint="eastAsia"/>
              </w:rPr>
              <w:t>4</w:t>
            </w:r>
            <w:r>
              <w:rPr>
                <w:rFonts w:hint="eastAsia"/>
              </w:rPr>
              <w:t>人</w:t>
            </w:r>
          </w:p>
        </w:tc>
        <w:tc>
          <w:tcPr>
            <w:tcW w:w="636" w:type="pct"/>
            <w:tcBorders>
              <w:top w:val="nil"/>
              <w:left w:val="nil"/>
              <w:bottom w:val="single" w:sz="4" w:space="0" w:color="auto"/>
              <w:right w:val="single" w:sz="12" w:space="0" w:color="000000"/>
            </w:tcBorders>
            <w:shd w:val="clear" w:color="auto" w:fill="FFFFFF"/>
            <w:vAlign w:val="center"/>
          </w:tcPr>
          <w:p w14:paraId="5584F9CD" w14:textId="77777777" w:rsidR="00AB5E5A" w:rsidRDefault="00AB5E5A" w:rsidP="002752B8">
            <w:pPr>
              <w:pStyle w:val="affffffffffffffff1"/>
            </w:pPr>
          </w:p>
        </w:tc>
      </w:tr>
      <w:tr w:rsidR="00AB5E5A" w14:paraId="2558C0FF" w14:textId="77777777" w:rsidTr="00CA271B">
        <w:trPr>
          <w:trHeight w:val="397"/>
          <w:jc w:val="center"/>
        </w:trPr>
        <w:tc>
          <w:tcPr>
            <w:tcW w:w="469" w:type="pct"/>
            <w:vMerge/>
            <w:tcBorders>
              <w:top w:val="nil"/>
              <w:left w:val="single" w:sz="12" w:space="0" w:color="000000"/>
              <w:bottom w:val="single" w:sz="4" w:space="0" w:color="auto"/>
              <w:right w:val="single" w:sz="4" w:space="0" w:color="auto"/>
            </w:tcBorders>
            <w:shd w:val="clear" w:color="auto" w:fill="FFFFFF"/>
            <w:vAlign w:val="center"/>
          </w:tcPr>
          <w:p w14:paraId="08FAE391" w14:textId="77777777" w:rsidR="00AB5E5A" w:rsidRDefault="00AB5E5A" w:rsidP="002752B8">
            <w:pPr>
              <w:pStyle w:val="affffffffffffffff1"/>
            </w:pPr>
          </w:p>
        </w:tc>
        <w:tc>
          <w:tcPr>
            <w:tcW w:w="339" w:type="pct"/>
            <w:vMerge/>
            <w:tcBorders>
              <w:top w:val="nil"/>
              <w:left w:val="single" w:sz="4" w:space="0" w:color="auto"/>
              <w:bottom w:val="single" w:sz="4" w:space="0" w:color="auto"/>
              <w:right w:val="single" w:sz="4" w:space="0" w:color="auto"/>
            </w:tcBorders>
            <w:shd w:val="clear" w:color="auto" w:fill="FFFFFF"/>
            <w:vAlign w:val="center"/>
          </w:tcPr>
          <w:p w14:paraId="1BF8EB00" w14:textId="77777777" w:rsidR="00AB5E5A" w:rsidRDefault="00AB5E5A" w:rsidP="002752B8">
            <w:pPr>
              <w:pStyle w:val="affffffffffffffff1"/>
            </w:pPr>
          </w:p>
        </w:tc>
        <w:tc>
          <w:tcPr>
            <w:tcW w:w="565" w:type="pct"/>
            <w:tcBorders>
              <w:top w:val="nil"/>
              <w:left w:val="nil"/>
              <w:bottom w:val="single" w:sz="4" w:space="0" w:color="auto"/>
              <w:right w:val="single" w:sz="4" w:space="0" w:color="auto"/>
            </w:tcBorders>
            <w:shd w:val="clear" w:color="auto" w:fill="FFFFFF"/>
            <w:vAlign w:val="center"/>
          </w:tcPr>
          <w:p w14:paraId="375C10C1" w14:textId="77777777" w:rsidR="00AB5E5A" w:rsidRDefault="00AB5E5A" w:rsidP="002752B8">
            <w:pPr>
              <w:pStyle w:val="affffffffffffffff1"/>
            </w:pPr>
            <w:r>
              <w:rPr>
                <w:rFonts w:hint="eastAsia"/>
              </w:rPr>
              <w:t>维保班组</w:t>
            </w:r>
          </w:p>
        </w:tc>
        <w:tc>
          <w:tcPr>
            <w:tcW w:w="339" w:type="pct"/>
            <w:tcBorders>
              <w:top w:val="nil"/>
              <w:left w:val="nil"/>
              <w:bottom w:val="single" w:sz="4" w:space="0" w:color="auto"/>
              <w:right w:val="single" w:sz="4" w:space="0" w:color="auto"/>
            </w:tcBorders>
            <w:shd w:val="clear" w:color="auto" w:fill="FFFFFF"/>
            <w:vAlign w:val="center"/>
          </w:tcPr>
          <w:p w14:paraId="61FB86F7" w14:textId="77777777" w:rsidR="00AB5E5A" w:rsidRDefault="00AB5E5A" w:rsidP="002752B8">
            <w:pPr>
              <w:pStyle w:val="affffffffffffffff1"/>
            </w:pPr>
            <w:r>
              <w:rPr>
                <w:rFonts w:hint="eastAsia"/>
              </w:rPr>
              <w:t>个</w:t>
            </w:r>
          </w:p>
        </w:tc>
        <w:tc>
          <w:tcPr>
            <w:tcW w:w="358" w:type="pct"/>
            <w:tcBorders>
              <w:top w:val="nil"/>
              <w:left w:val="nil"/>
              <w:bottom w:val="single" w:sz="4" w:space="0" w:color="auto"/>
              <w:right w:val="single" w:sz="4" w:space="0" w:color="auto"/>
            </w:tcBorders>
            <w:shd w:val="clear" w:color="auto" w:fill="FFFFFF"/>
            <w:vAlign w:val="center"/>
          </w:tcPr>
          <w:p w14:paraId="09759D2E" w14:textId="77777777" w:rsidR="00AB5E5A" w:rsidRDefault="00AB5E5A" w:rsidP="002752B8">
            <w:pPr>
              <w:pStyle w:val="affffffffffffffff1"/>
            </w:pPr>
            <w:r>
              <w:rPr>
                <w:rFonts w:hint="eastAsia"/>
              </w:rPr>
              <w:t>5</w:t>
            </w:r>
          </w:p>
        </w:tc>
        <w:tc>
          <w:tcPr>
            <w:tcW w:w="1036" w:type="pct"/>
            <w:tcBorders>
              <w:top w:val="nil"/>
              <w:left w:val="nil"/>
              <w:bottom w:val="single" w:sz="4" w:space="0" w:color="auto"/>
              <w:right w:val="single" w:sz="4" w:space="0" w:color="auto"/>
            </w:tcBorders>
            <w:shd w:val="clear" w:color="auto" w:fill="FFFFFF"/>
            <w:vAlign w:val="center"/>
          </w:tcPr>
          <w:p w14:paraId="001BB353" w14:textId="77777777" w:rsidR="00AB5E5A" w:rsidRDefault="00AB5E5A" w:rsidP="002752B8">
            <w:pPr>
              <w:pStyle w:val="affffffffffffffff1"/>
            </w:pPr>
            <w:r>
              <w:rPr>
                <w:rFonts w:hint="eastAsia"/>
              </w:rPr>
              <w:t>电工</w:t>
            </w:r>
            <w:r>
              <w:t>1</w:t>
            </w:r>
            <w:r>
              <w:rPr>
                <w:rFonts w:hint="eastAsia"/>
              </w:rPr>
              <w:t>人</w:t>
            </w:r>
          </w:p>
        </w:tc>
        <w:tc>
          <w:tcPr>
            <w:tcW w:w="1256" w:type="pct"/>
            <w:tcBorders>
              <w:top w:val="nil"/>
              <w:left w:val="nil"/>
              <w:bottom w:val="single" w:sz="4" w:space="0" w:color="auto"/>
              <w:right w:val="single" w:sz="4" w:space="0" w:color="auto"/>
            </w:tcBorders>
            <w:shd w:val="clear" w:color="auto" w:fill="FFFFFF"/>
            <w:vAlign w:val="center"/>
          </w:tcPr>
          <w:p w14:paraId="41BB20D0" w14:textId="77777777" w:rsidR="00AB5E5A" w:rsidRDefault="00AB5E5A" w:rsidP="002752B8">
            <w:pPr>
              <w:pStyle w:val="affffffffffffffff1"/>
            </w:pPr>
            <w:r>
              <w:rPr>
                <w:rFonts w:hint="eastAsia"/>
              </w:rPr>
              <w:t>设备维护机修工</w:t>
            </w:r>
            <w:r>
              <w:rPr>
                <w:rFonts w:hint="eastAsia"/>
              </w:rPr>
              <w:t>4</w:t>
            </w:r>
            <w:r>
              <w:rPr>
                <w:rFonts w:hint="eastAsia"/>
              </w:rPr>
              <w:t>人</w:t>
            </w:r>
          </w:p>
        </w:tc>
        <w:tc>
          <w:tcPr>
            <w:tcW w:w="636" w:type="pct"/>
            <w:tcBorders>
              <w:top w:val="nil"/>
              <w:left w:val="nil"/>
              <w:bottom w:val="single" w:sz="4" w:space="0" w:color="auto"/>
              <w:right w:val="single" w:sz="12" w:space="0" w:color="000000"/>
            </w:tcBorders>
            <w:shd w:val="clear" w:color="auto" w:fill="FFFFFF"/>
            <w:vAlign w:val="center"/>
          </w:tcPr>
          <w:p w14:paraId="42E6A51A" w14:textId="77777777" w:rsidR="00AB5E5A" w:rsidRDefault="00AB5E5A" w:rsidP="002752B8">
            <w:pPr>
              <w:pStyle w:val="affffffffffffffff1"/>
            </w:pPr>
          </w:p>
        </w:tc>
      </w:tr>
      <w:tr w:rsidR="00AB5E5A" w14:paraId="444060DB" w14:textId="77777777" w:rsidTr="00CA271B">
        <w:trPr>
          <w:trHeight w:val="397"/>
          <w:jc w:val="center"/>
        </w:trPr>
        <w:tc>
          <w:tcPr>
            <w:tcW w:w="469" w:type="pct"/>
            <w:vMerge/>
            <w:tcBorders>
              <w:top w:val="nil"/>
              <w:left w:val="single" w:sz="12" w:space="0" w:color="000000"/>
              <w:bottom w:val="single" w:sz="4" w:space="0" w:color="auto"/>
              <w:right w:val="single" w:sz="4" w:space="0" w:color="auto"/>
            </w:tcBorders>
            <w:shd w:val="clear" w:color="auto" w:fill="FFFFFF"/>
            <w:vAlign w:val="center"/>
          </w:tcPr>
          <w:p w14:paraId="58F0B55A" w14:textId="77777777" w:rsidR="00AB5E5A" w:rsidRDefault="00AB5E5A" w:rsidP="002752B8">
            <w:pPr>
              <w:pStyle w:val="affffffffffffffff1"/>
            </w:pPr>
          </w:p>
        </w:tc>
        <w:tc>
          <w:tcPr>
            <w:tcW w:w="339" w:type="pct"/>
            <w:vMerge w:val="restart"/>
            <w:tcBorders>
              <w:top w:val="nil"/>
              <w:left w:val="single" w:sz="4" w:space="0" w:color="auto"/>
              <w:bottom w:val="single" w:sz="4" w:space="0" w:color="auto"/>
              <w:right w:val="single" w:sz="4" w:space="0" w:color="auto"/>
            </w:tcBorders>
            <w:shd w:val="clear" w:color="auto" w:fill="FFFFFF"/>
            <w:vAlign w:val="center"/>
          </w:tcPr>
          <w:p w14:paraId="256A18CF" w14:textId="77777777" w:rsidR="00AB5E5A" w:rsidRDefault="00AB5E5A" w:rsidP="002752B8">
            <w:pPr>
              <w:pStyle w:val="affffffffffffffff1"/>
            </w:pPr>
            <w:r>
              <w:rPr>
                <w:rFonts w:hint="eastAsia"/>
              </w:rPr>
              <w:t>夜班</w:t>
            </w:r>
          </w:p>
        </w:tc>
        <w:tc>
          <w:tcPr>
            <w:tcW w:w="565" w:type="pct"/>
            <w:tcBorders>
              <w:top w:val="nil"/>
              <w:left w:val="nil"/>
              <w:bottom w:val="single" w:sz="4" w:space="0" w:color="auto"/>
              <w:right w:val="single" w:sz="4" w:space="0" w:color="auto"/>
            </w:tcBorders>
            <w:shd w:val="clear" w:color="auto" w:fill="FFFFFF"/>
            <w:vAlign w:val="center"/>
          </w:tcPr>
          <w:p w14:paraId="7246923D" w14:textId="77777777" w:rsidR="00AB5E5A" w:rsidRDefault="00AB5E5A" w:rsidP="002752B8">
            <w:pPr>
              <w:pStyle w:val="affffffffffffffff1"/>
            </w:pPr>
            <w:r>
              <w:rPr>
                <w:rFonts w:hint="eastAsia"/>
              </w:rPr>
              <w:t>掘进班组</w:t>
            </w:r>
          </w:p>
        </w:tc>
        <w:tc>
          <w:tcPr>
            <w:tcW w:w="339" w:type="pct"/>
            <w:tcBorders>
              <w:top w:val="nil"/>
              <w:left w:val="nil"/>
              <w:bottom w:val="single" w:sz="4" w:space="0" w:color="auto"/>
              <w:right w:val="single" w:sz="4" w:space="0" w:color="auto"/>
            </w:tcBorders>
            <w:shd w:val="clear" w:color="auto" w:fill="FFFFFF"/>
            <w:vAlign w:val="center"/>
          </w:tcPr>
          <w:p w14:paraId="18653496" w14:textId="77777777" w:rsidR="00AB5E5A" w:rsidRDefault="00AB5E5A" w:rsidP="002752B8">
            <w:pPr>
              <w:pStyle w:val="affffffffffffffff1"/>
            </w:pPr>
            <w:r>
              <w:rPr>
                <w:rFonts w:hint="eastAsia"/>
              </w:rPr>
              <w:t>个</w:t>
            </w:r>
          </w:p>
        </w:tc>
        <w:tc>
          <w:tcPr>
            <w:tcW w:w="358" w:type="pct"/>
            <w:tcBorders>
              <w:top w:val="nil"/>
              <w:left w:val="nil"/>
              <w:bottom w:val="single" w:sz="4" w:space="0" w:color="auto"/>
              <w:right w:val="single" w:sz="4" w:space="0" w:color="auto"/>
            </w:tcBorders>
            <w:shd w:val="clear" w:color="auto" w:fill="FFFFFF"/>
            <w:vAlign w:val="center"/>
          </w:tcPr>
          <w:p w14:paraId="7D9F0CDF" w14:textId="77777777" w:rsidR="00AB5E5A" w:rsidRDefault="00AB5E5A" w:rsidP="002752B8">
            <w:pPr>
              <w:pStyle w:val="affffffffffffffff1"/>
            </w:pPr>
            <w:r>
              <w:rPr>
                <w:rFonts w:hint="eastAsia"/>
              </w:rPr>
              <w:t>17</w:t>
            </w:r>
          </w:p>
        </w:tc>
        <w:tc>
          <w:tcPr>
            <w:tcW w:w="1036" w:type="pct"/>
            <w:tcBorders>
              <w:top w:val="nil"/>
              <w:left w:val="nil"/>
              <w:bottom w:val="single" w:sz="4" w:space="0" w:color="auto"/>
              <w:right w:val="single" w:sz="4" w:space="0" w:color="auto"/>
            </w:tcBorders>
            <w:shd w:val="clear" w:color="auto" w:fill="FFFFFF"/>
            <w:vAlign w:val="center"/>
          </w:tcPr>
          <w:p w14:paraId="59BDB18F" w14:textId="77777777" w:rsidR="00AB5E5A" w:rsidRDefault="00AB5E5A" w:rsidP="002752B8">
            <w:pPr>
              <w:pStyle w:val="affffffffffffffff1"/>
            </w:pPr>
            <w:r>
              <w:rPr>
                <w:rFonts w:hint="eastAsia"/>
              </w:rPr>
              <w:t>班长兼拼装手</w:t>
            </w:r>
            <w:r>
              <w:rPr>
                <w:rFonts w:hint="eastAsia"/>
              </w:rPr>
              <w:t>1</w:t>
            </w:r>
            <w:r>
              <w:rPr>
                <w:rFonts w:hint="eastAsia"/>
              </w:rPr>
              <w:t>人、吊机司机</w:t>
            </w:r>
            <w:r>
              <w:rPr>
                <w:rFonts w:hint="eastAsia"/>
              </w:rPr>
              <w:t>3</w:t>
            </w:r>
            <w:r>
              <w:rPr>
                <w:rFonts w:hint="eastAsia"/>
              </w:rPr>
              <w:t>人、注浆手</w:t>
            </w:r>
            <w:r>
              <w:rPr>
                <w:rFonts w:hint="eastAsia"/>
              </w:rPr>
              <w:t>4</w:t>
            </w:r>
            <w:r>
              <w:rPr>
                <w:rFonts w:hint="eastAsia"/>
              </w:rPr>
              <w:t>人</w:t>
            </w:r>
          </w:p>
        </w:tc>
        <w:tc>
          <w:tcPr>
            <w:tcW w:w="1256" w:type="pct"/>
            <w:tcBorders>
              <w:top w:val="nil"/>
              <w:left w:val="nil"/>
              <w:bottom w:val="single" w:sz="4" w:space="0" w:color="auto"/>
              <w:right w:val="single" w:sz="4" w:space="0" w:color="auto"/>
            </w:tcBorders>
            <w:shd w:val="clear" w:color="auto" w:fill="FFFFFF"/>
            <w:vAlign w:val="center"/>
          </w:tcPr>
          <w:p w14:paraId="5D51A02D" w14:textId="77777777" w:rsidR="00AB5E5A" w:rsidRDefault="00AB5E5A" w:rsidP="002752B8">
            <w:pPr>
              <w:pStyle w:val="affffffffffffffff1"/>
            </w:pPr>
            <w:r>
              <w:rPr>
                <w:rFonts w:hint="eastAsia"/>
              </w:rPr>
              <w:t>拼装</w:t>
            </w:r>
            <w:r>
              <w:rPr>
                <w:rFonts w:hint="eastAsia"/>
              </w:rPr>
              <w:t>4</w:t>
            </w:r>
            <w:r>
              <w:rPr>
                <w:rFonts w:hint="eastAsia"/>
              </w:rPr>
              <w:t>人，换管工人</w:t>
            </w:r>
            <w:r>
              <w:rPr>
                <w:rFonts w:hint="eastAsia"/>
              </w:rPr>
              <w:t>4</w:t>
            </w:r>
            <w:r>
              <w:rPr>
                <w:rFonts w:hint="eastAsia"/>
              </w:rPr>
              <w:t>人</w:t>
            </w:r>
          </w:p>
        </w:tc>
        <w:tc>
          <w:tcPr>
            <w:tcW w:w="636" w:type="pct"/>
            <w:tcBorders>
              <w:top w:val="nil"/>
              <w:left w:val="nil"/>
              <w:bottom w:val="single" w:sz="4" w:space="0" w:color="auto"/>
              <w:right w:val="single" w:sz="12" w:space="0" w:color="000000"/>
            </w:tcBorders>
            <w:shd w:val="clear" w:color="auto" w:fill="FFFFFF"/>
            <w:vAlign w:val="center"/>
          </w:tcPr>
          <w:p w14:paraId="1F7AC766" w14:textId="77777777" w:rsidR="00AB5E5A" w:rsidRDefault="00AB5E5A" w:rsidP="002752B8">
            <w:pPr>
              <w:pStyle w:val="affffffffffffffff1"/>
            </w:pPr>
          </w:p>
        </w:tc>
      </w:tr>
      <w:tr w:rsidR="00AB5E5A" w14:paraId="2CC4C043" w14:textId="77777777" w:rsidTr="00CA271B">
        <w:trPr>
          <w:trHeight w:val="397"/>
          <w:jc w:val="center"/>
        </w:trPr>
        <w:tc>
          <w:tcPr>
            <w:tcW w:w="469" w:type="pct"/>
            <w:vMerge/>
            <w:tcBorders>
              <w:top w:val="nil"/>
              <w:left w:val="single" w:sz="12" w:space="0" w:color="000000"/>
              <w:bottom w:val="single" w:sz="4" w:space="0" w:color="auto"/>
              <w:right w:val="single" w:sz="4" w:space="0" w:color="auto"/>
            </w:tcBorders>
            <w:shd w:val="clear" w:color="auto" w:fill="FFFFFF"/>
            <w:vAlign w:val="center"/>
          </w:tcPr>
          <w:p w14:paraId="74D0925D" w14:textId="77777777" w:rsidR="00AB5E5A" w:rsidRDefault="00AB5E5A" w:rsidP="002752B8">
            <w:pPr>
              <w:pStyle w:val="affffffffffffffff1"/>
            </w:pPr>
          </w:p>
        </w:tc>
        <w:tc>
          <w:tcPr>
            <w:tcW w:w="339" w:type="pct"/>
            <w:vMerge/>
            <w:tcBorders>
              <w:top w:val="nil"/>
              <w:left w:val="single" w:sz="4" w:space="0" w:color="auto"/>
              <w:bottom w:val="single" w:sz="4" w:space="0" w:color="auto"/>
              <w:right w:val="single" w:sz="4" w:space="0" w:color="auto"/>
            </w:tcBorders>
            <w:shd w:val="clear" w:color="auto" w:fill="FFFFFF"/>
            <w:vAlign w:val="center"/>
          </w:tcPr>
          <w:p w14:paraId="008BEDB4" w14:textId="77777777" w:rsidR="00AB5E5A" w:rsidRDefault="00AB5E5A" w:rsidP="002752B8">
            <w:pPr>
              <w:pStyle w:val="affffffffffffffff1"/>
            </w:pPr>
          </w:p>
        </w:tc>
        <w:tc>
          <w:tcPr>
            <w:tcW w:w="565" w:type="pct"/>
            <w:tcBorders>
              <w:top w:val="nil"/>
              <w:left w:val="nil"/>
              <w:bottom w:val="single" w:sz="4" w:space="0" w:color="auto"/>
              <w:right w:val="single" w:sz="4" w:space="0" w:color="auto"/>
            </w:tcBorders>
            <w:shd w:val="clear" w:color="auto" w:fill="FFFFFF"/>
            <w:vAlign w:val="center"/>
          </w:tcPr>
          <w:p w14:paraId="132AC5DF" w14:textId="77777777" w:rsidR="00AB5E5A" w:rsidRDefault="00AB5E5A" w:rsidP="002752B8">
            <w:pPr>
              <w:pStyle w:val="affffffffffffffff1"/>
            </w:pPr>
            <w:r>
              <w:rPr>
                <w:rFonts w:hint="eastAsia"/>
              </w:rPr>
              <w:t>维保班组</w:t>
            </w:r>
          </w:p>
        </w:tc>
        <w:tc>
          <w:tcPr>
            <w:tcW w:w="339" w:type="pct"/>
            <w:tcBorders>
              <w:top w:val="nil"/>
              <w:left w:val="nil"/>
              <w:bottom w:val="single" w:sz="4" w:space="0" w:color="auto"/>
              <w:right w:val="single" w:sz="4" w:space="0" w:color="auto"/>
            </w:tcBorders>
            <w:shd w:val="clear" w:color="auto" w:fill="FFFFFF"/>
            <w:vAlign w:val="center"/>
          </w:tcPr>
          <w:p w14:paraId="6AF5A752" w14:textId="77777777" w:rsidR="00AB5E5A" w:rsidRDefault="00AB5E5A" w:rsidP="002752B8">
            <w:pPr>
              <w:pStyle w:val="affffffffffffffff1"/>
            </w:pPr>
            <w:r>
              <w:rPr>
                <w:rFonts w:hint="eastAsia"/>
              </w:rPr>
              <w:t>个</w:t>
            </w:r>
          </w:p>
        </w:tc>
        <w:tc>
          <w:tcPr>
            <w:tcW w:w="358" w:type="pct"/>
            <w:tcBorders>
              <w:top w:val="nil"/>
              <w:left w:val="nil"/>
              <w:bottom w:val="single" w:sz="4" w:space="0" w:color="auto"/>
              <w:right w:val="single" w:sz="4" w:space="0" w:color="auto"/>
            </w:tcBorders>
            <w:shd w:val="clear" w:color="auto" w:fill="FFFFFF"/>
            <w:vAlign w:val="center"/>
          </w:tcPr>
          <w:p w14:paraId="6D20D9AD" w14:textId="77777777" w:rsidR="00AB5E5A" w:rsidRDefault="00AB5E5A" w:rsidP="002752B8">
            <w:pPr>
              <w:pStyle w:val="affffffffffffffff1"/>
            </w:pPr>
            <w:r>
              <w:rPr>
                <w:rFonts w:hint="eastAsia"/>
              </w:rPr>
              <w:t>5</w:t>
            </w:r>
          </w:p>
        </w:tc>
        <w:tc>
          <w:tcPr>
            <w:tcW w:w="1036" w:type="pct"/>
            <w:tcBorders>
              <w:top w:val="nil"/>
              <w:left w:val="nil"/>
              <w:bottom w:val="single" w:sz="4" w:space="0" w:color="auto"/>
              <w:right w:val="single" w:sz="4" w:space="0" w:color="auto"/>
            </w:tcBorders>
            <w:shd w:val="clear" w:color="auto" w:fill="FFFFFF"/>
            <w:vAlign w:val="center"/>
          </w:tcPr>
          <w:p w14:paraId="204BC533" w14:textId="77777777" w:rsidR="00AB5E5A" w:rsidRDefault="00AB5E5A" w:rsidP="002752B8">
            <w:pPr>
              <w:pStyle w:val="affffffffffffffff1"/>
            </w:pPr>
            <w:r>
              <w:rPr>
                <w:rFonts w:hint="eastAsia"/>
              </w:rPr>
              <w:t>电工</w:t>
            </w:r>
            <w:r>
              <w:t>1</w:t>
            </w:r>
            <w:r>
              <w:rPr>
                <w:rFonts w:hint="eastAsia"/>
              </w:rPr>
              <w:t>人</w:t>
            </w:r>
          </w:p>
        </w:tc>
        <w:tc>
          <w:tcPr>
            <w:tcW w:w="1256" w:type="pct"/>
            <w:tcBorders>
              <w:top w:val="nil"/>
              <w:left w:val="nil"/>
              <w:bottom w:val="single" w:sz="4" w:space="0" w:color="auto"/>
              <w:right w:val="single" w:sz="4" w:space="0" w:color="auto"/>
            </w:tcBorders>
            <w:shd w:val="clear" w:color="auto" w:fill="FFFFFF"/>
            <w:vAlign w:val="center"/>
          </w:tcPr>
          <w:p w14:paraId="15D8F90A" w14:textId="77777777" w:rsidR="00AB5E5A" w:rsidRDefault="00AB5E5A" w:rsidP="002752B8">
            <w:pPr>
              <w:pStyle w:val="affffffffffffffff1"/>
            </w:pPr>
            <w:r>
              <w:rPr>
                <w:rFonts w:hint="eastAsia"/>
              </w:rPr>
              <w:t>设备维护机修工</w:t>
            </w:r>
            <w:r>
              <w:rPr>
                <w:rFonts w:hint="eastAsia"/>
              </w:rPr>
              <w:t>4</w:t>
            </w:r>
            <w:r>
              <w:rPr>
                <w:rFonts w:hint="eastAsia"/>
              </w:rPr>
              <w:t>人</w:t>
            </w:r>
          </w:p>
        </w:tc>
        <w:tc>
          <w:tcPr>
            <w:tcW w:w="636" w:type="pct"/>
            <w:tcBorders>
              <w:top w:val="nil"/>
              <w:left w:val="nil"/>
              <w:bottom w:val="single" w:sz="4" w:space="0" w:color="auto"/>
              <w:right w:val="single" w:sz="12" w:space="0" w:color="000000"/>
            </w:tcBorders>
            <w:shd w:val="clear" w:color="auto" w:fill="FFFFFF"/>
            <w:vAlign w:val="center"/>
          </w:tcPr>
          <w:p w14:paraId="3FD6C15C" w14:textId="77777777" w:rsidR="00AB5E5A" w:rsidRDefault="00AB5E5A" w:rsidP="002752B8">
            <w:pPr>
              <w:pStyle w:val="affffffffffffffff1"/>
            </w:pPr>
          </w:p>
        </w:tc>
      </w:tr>
      <w:tr w:rsidR="00AB5E5A" w14:paraId="2ABF6748" w14:textId="77777777" w:rsidTr="00CA271B">
        <w:trPr>
          <w:trHeight w:val="397"/>
          <w:jc w:val="center"/>
        </w:trPr>
        <w:tc>
          <w:tcPr>
            <w:tcW w:w="469" w:type="pct"/>
            <w:vMerge w:val="restart"/>
            <w:tcBorders>
              <w:top w:val="nil"/>
              <w:left w:val="single" w:sz="12" w:space="0" w:color="000000"/>
              <w:bottom w:val="single" w:sz="4" w:space="0" w:color="auto"/>
              <w:right w:val="single" w:sz="4" w:space="0" w:color="auto"/>
            </w:tcBorders>
            <w:shd w:val="clear" w:color="auto" w:fill="FFFFFF"/>
            <w:vAlign w:val="center"/>
          </w:tcPr>
          <w:p w14:paraId="13109C04" w14:textId="77777777" w:rsidR="00AB5E5A" w:rsidRDefault="00AB5E5A" w:rsidP="002752B8">
            <w:pPr>
              <w:pStyle w:val="affffffffffffffff1"/>
            </w:pPr>
            <w:r>
              <w:rPr>
                <w:rFonts w:hint="eastAsia"/>
              </w:rPr>
              <w:lastRenderedPageBreak/>
              <w:t>泥水厂</w:t>
            </w:r>
          </w:p>
        </w:tc>
        <w:tc>
          <w:tcPr>
            <w:tcW w:w="339" w:type="pct"/>
            <w:vMerge w:val="restart"/>
            <w:tcBorders>
              <w:top w:val="nil"/>
              <w:left w:val="single" w:sz="4" w:space="0" w:color="auto"/>
              <w:bottom w:val="single" w:sz="4" w:space="0" w:color="auto"/>
              <w:right w:val="single" w:sz="4" w:space="0" w:color="auto"/>
            </w:tcBorders>
            <w:shd w:val="clear" w:color="auto" w:fill="FFFFFF"/>
            <w:vAlign w:val="center"/>
          </w:tcPr>
          <w:p w14:paraId="7F3DF87A" w14:textId="77777777" w:rsidR="00AB5E5A" w:rsidRDefault="00AB5E5A" w:rsidP="002752B8">
            <w:pPr>
              <w:pStyle w:val="affffffffffffffff1"/>
            </w:pPr>
            <w:r>
              <w:rPr>
                <w:rFonts w:hint="eastAsia"/>
              </w:rPr>
              <w:t>白班</w:t>
            </w:r>
          </w:p>
        </w:tc>
        <w:tc>
          <w:tcPr>
            <w:tcW w:w="565" w:type="pct"/>
            <w:tcBorders>
              <w:top w:val="nil"/>
              <w:left w:val="nil"/>
              <w:bottom w:val="single" w:sz="4" w:space="0" w:color="auto"/>
              <w:right w:val="single" w:sz="4" w:space="0" w:color="auto"/>
            </w:tcBorders>
            <w:shd w:val="clear" w:color="auto" w:fill="FFFFFF"/>
            <w:vAlign w:val="center"/>
          </w:tcPr>
          <w:p w14:paraId="077254EA" w14:textId="77777777" w:rsidR="00AB5E5A" w:rsidRDefault="00AB5E5A" w:rsidP="002752B8">
            <w:pPr>
              <w:pStyle w:val="affffffffffffffff1"/>
            </w:pPr>
            <w:r>
              <w:rPr>
                <w:rFonts w:hint="eastAsia"/>
              </w:rPr>
              <w:t>掘进班组</w:t>
            </w:r>
          </w:p>
        </w:tc>
        <w:tc>
          <w:tcPr>
            <w:tcW w:w="339" w:type="pct"/>
            <w:tcBorders>
              <w:top w:val="nil"/>
              <w:left w:val="nil"/>
              <w:bottom w:val="single" w:sz="4" w:space="0" w:color="auto"/>
              <w:right w:val="single" w:sz="4" w:space="0" w:color="auto"/>
            </w:tcBorders>
            <w:shd w:val="clear" w:color="auto" w:fill="FFFFFF"/>
            <w:vAlign w:val="center"/>
          </w:tcPr>
          <w:p w14:paraId="48303A66" w14:textId="77777777" w:rsidR="00AB5E5A" w:rsidRDefault="00AB5E5A" w:rsidP="002752B8">
            <w:pPr>
              <w:pStyle w:val="affffffffffffffff1"/>
            </w:pPr>
            <w:r>
              <w:rPr>
                <w:rFonts w:hint="eastAsia"/>
              </w:rPr>
              <w:t>个</w:t>
            </w:r>
          </w:p>
        </w:tc>
        <w:tc>
          <w:tcPr>
            <w:tcW w:w="358" w:type="pct"/>
            <w:tcBorders>
              <w:top w:val="nil"/>
              <w:left w:val="nil"/>
              <w:bottom w:val="single" w:sz="4" w:space="0" w:color="auto"/>
              <w:right w:val="single" w:sz="4" w:space="0" w:color="auto"/>
            </w:tcBorders>
            <w:shd w:val="clear" w:color="auto" w:fill="FFFFFF"/>
            <w:vAlign w:val="center"/>
          </w:tcPr>
          <w:p w14:paraId="7D3D2707" w14:textId="77777777" w:rsidR="00AB5E5A" w:rsidRDefault="00AB5E5A" w:rsidP="002752B8">
            <w:pPr>
              <w:pStyle w:val="affffffffffffffff1"/>
            </w:pPr>
            <w:r>
              <w:rPr>
                <w:rFonts w:hint="eastAsia"/>
              </w:rPr>
              <w:t>4</w:t>
            </w:r>
          </w:p>
        </w:tc>
        <w:tc>
          <w:tcPr>
            <w:tcW w:w="1036" w:type="pct"/>
            <w:tcBorders>
              <w:top w:val="nil"/>
              <w:left w:val="nil"/>
              <w:bottom w:val="single" w:sz="4" w:space="0" w:color="auto"/>
              <w:right w:val="single" w:sz="4" w:space="0" w:color="auto"/>
            </w:tcBorders>
            <w:shd w:val="clear" w:color="auto" w:fill="FFFFFF"/>
            <w:vAlign w:val="center"/>
          </w:tcPr>
          <w:p w14:paraId="2E0F3ECA" w14:textId="77777777" w:rsidR="00AB5E5A" w:rsidRDefault="00AB5E5A" w:rsidP="002752B8">
            <w:pPr>
              <w:pStyle w:val="affffffffffffffff1"/>
            </w:pPr>
            <w:r>
              <w:rPr>
                <w:rFonts w:hint="eastAsia"/>
              </w:rPr>
              <w:t>班长</w:t>
            </w:r>
            <w:r>
              <w:rPr>
                <w:rFonts w:hint="eastAsia"/>
              </w:rPr>
              <w:t>1</w:t>
            </w:r>
            <w:r>
              <w:rPr>
                <w:rFonts w:hint="eastAsia"/>
              </w:rPr>
              <w:t>人</w:t>
            </w:r>
          </w:p>
        </w:tc>
        <w:tc>
          <w:tcPr>
            <w:tcW w:w="1256" w:type="pct"/>
            <w:tcBorders>
              <w:top w:val="nil"/>
              <w:left w:val="nil"/>
              <w:bottom w:val="single" w:sz="4" w:space="0" w:color="auto"/>
              <w:right w:val="single" w:sz="4" w:space="0" w:color="auto"/>
            </w:tcBorders>
            <w:shd w:val="clear" w:color="auto" w:fill="FFFFFF"/>
            <w:vAlign w:val="center"/>
          </w:tcPr>
          <w:p w14:paraId="19E89FFB" w14:textId="77777777" w:rsidR="00AB5E5A" w:rsidRDefault="00AB5E5A" w:rsidP="002752B8">
            <w:pPr>
              <w:pStyle w:val="affffffffffffffff1"/>
            </w:pPr>
            <w:r>
              <w:rPr>
                <w:rFonts w:hint="eastAsia"/>
              </w:rPr>
              <w:t>其他辅助</w:t>
            </w:r>
            <w:r>
              <w:rPr>
                <w:rFonts w:hint="eastAsia"/>
              </w:rPr>
              <w:t>3</w:t>
            </w:r>
            <w:r>
              <w:rPr>
                <w:rFonts w:hint="eastAsia"/>
              </w:rPr>
              <w:t>人</w:t>
            </w:r>
          </w:p>
        </w:tc>
        <w:tc>
          <w:tcPr>
            <w:tcW w:w="636" w:type="pct"/>
            <w:tcBorders>
              <w:top w:val="nil"/>
              <w:left w:val="nil"/>
              <w:bottom w:val="single" w:sz="4" w:space="0" w:color="auto"/>
              <w:right w:val="single" w:sz="12" w:space="0" w:color="000000"/>
            </w:tcBorders>
            <w:shd w:val="clear" w:color="auto" w:fill="FFFFFF"/>
            <w:vAlign w:val="center"/>
          </w:tcPr>
          <w:p w14:paraId="0C4E166F" w14:textId="77777777" w:rsidR="00AB5E5A" w:rsidRDefault="00AB5E5A" w:rsidP="002752B8">
            <w:pPr>
              <w:pStyle w:val="affffffffffffffff1"/>
            </w:pPr>
          </w:p>
        </w:tc>
      </w:tr>
      <w:tr w:rsidR="00AB5E5A" w14:paraId="195D0D46" w14:textId="77777777" w:rsidTr="00CA271B">
        <w:trPr>
          <w:trHeight w:val="397"/>
          <w:jc w:val="center"/>
        </w:trPr>
        <w:tc>
          <w:tcPr>
            <w:tcW w:w="469" w:type="pct"/>
            <w:vMerge/>
            <w:tcBorders>
              <w:top w:val="nil"/>
              <w:left w:val="single" w:sz="12" w:space="0" w:color="000000"/>
              <w:bottom w:val="single" w:sz="4" w:space="0" w:color="auto"/>
              <w:right w:val="single" w:sz="4" w:space="0" w:color="auto"/>
            </w:tcBorders>
            <w:shd w:val="clear" w:color="auto" w:fill="FFFFFF"/>
            <w:vAlign w:val="center"/>
          </w:tcPr>
          <w:p w14:paraId="0BEA0F86" w14:textId="77777777" w:rsidR="00AB5E5A" w:rsidRDefault="00AB5E5A" w:rsidP="002752B8">
            <w:pPr>
              <w:pStyle w:val="affffffffffffffff1"/>
            </w:pPr>
          </w:p>
        </w:tc>
        <w:tc>
          <w:tcPr>
            <w:tcW w:w="339" w:type="pct"/>
            <w:vMerge/>
            <w:tcBorders>
              <w:top w:val="nil"/>
              <w:left w:val="single" w:sz="4" w:space="0" w:color="auto"/>
              <w:bottom w:val="single" w:sz="4" w:space="0" w:color="auto"/>
              <w:right w:val="single" w:sz="4" w:space="0" w:color="auto"/>
            </w:tcBorders>
            <w:shd w:val="clear" w:color="auto" w:fill="FFFFFF"/>
            <w:vAlign w:val="center"/>
          </w:tcPr>
          <w:p w14:paraId="2D623D68" w14:textId="77777777" w:rsidR="00AB5E5A" w:rsidRDefault="00AB5E5A" w:rsidP="002752B8">
            <w:pPr>
              <w:pStyle w:val="affffffffffffffff1"/>
            </w:pPr>
          </w:p>
        </w:tc>
        <w:tc>
          <w:tcPr>
            <w:tcW w:w="565" w:type="pct"/>
            <w:tcBorders>
              <w:top w:val="nil"/>
              <w:left w:val="nil"/>
              <w:bottom w:val="single" w:sz="4" w:space="0" w:color="auto"/>
              <w:right w:val="single" w:sz="4" w:space="0" w:color="auto"/>
            </w:tcBorders>
            <w:shd w:val="clear" w:color="auto" w:fill="FFFFFF"/>
            <w:vAlign w:val="center"/>
          </w:tcPr>
          <w:p w14:paraId="2CDA7B53" w14:textId="77777777" w:rsidR="00AB5E5A" w:rsidRDefault="00AB5E5A" w:rsidP="002752B8">
            <w:pPr>
              <w:pStyle w:val="affffffffffffffff1"/>
            </w:pPr>
            <w:r>
              <w:rPr>
                <w:rFonts w:hint="eastAsia"/>
              </w:rPr>
              <w:t>维保班组</w:t>
            </w:r>
          </w:p>
        </w:tc>
        <w:tc>
          <w:tcPr>
            <w:tcW w:w="339" w:type="pct"/>
            <w:tcBorders>
              <w:top w:val="nil"/>
              <w:left w:val="nil"/>
              <w:bottom w:val="single" w:sz="4" w:space="0" w:color="auto"/>
              <w:right w:val="single" w:sz="4" w:space="0" w:color="auto"/>
            </w:tcBorders>
            <w:shd w:val="clear" w:color="auto" w:fill="FFFFFF"/>
            <w:vAlign w:val="center"/>
          </w:tcPr>
          <w:p w14:paraId="54B9F000" w14:textId="77777777" w:rsidR="00AB5E5A" w:rsidRDefault="00AB5E5A" w:rsidP="002752B8">
            <w:pPr>
              <w:pStyle w:val="affffffffffffffff1"/>
            </w:pPr>
            <w:r>
              <w:rPr>
                <w:rFonts w:hint="eastAsia"/>
              </w:rPr>
              <w:t>个</w:t>
            </w:r>
          </w:p>
        </w:tc>
        <w:tc>
          <w:tcPr>
            <w:tcW w:w="358" w:type="pct"/>
            <w:tcBorders>
              <w:top w:val="nil"/>
              <w:left w:val="nil"/>
              <w:bottom w:val="single" w:sz="4" w:space="0" w:color="auto"/>
              <w:right w:val="single" w:sz="4" w:space="0" w:color="auto"/>
            </w:tcBorders>
            <w:shd w:val="clear" w:color="auto" w:fill="FFFFFF"/>
            <w:vAlign w:val="center"/>
          </w:tcPr>
          <w:p w14:paraId="7C390976" w14:textId="77777777" w:rsidR="00AB5E5A" w:rsidRDefault="00AB5E5A" w:rsidP="002752B8">
            <w:pPr>
              <w:pStyle w:val="affffffffffffffff1"/>
            </w:pPr>
            <w:r>
              <w:rPr>
                <w:rFonts w:hint="eastAsia"/>
              </w:rPr>
              <w:t>2</w:t>
            </w:r>
          </w:p>
        </w:tc>
        <w:tc>
          <w:tcPr>
            <w:tcW w:w="1036" w:type="pct"/>
            <w:tcBorders>
              <w:top w:val="nil"/>
              <w:left w:val="nil"/>
              <w:bottom w:val="single" w:sz="4" w:space="0" w:color="auto"/>
              <w:right w:val="single" w:sz="4" w:space="0" w:color="auto"/>
            </w:tcBorders>
            <w:shd w:val="clear" w:color="auto" w:fill="FFFFFF"/>
            <w:vAlign w:val="center"/>
          </w:tcPr>
          <w:p w14:paraId="332CEF6D" w14:textId="77777777" w:rsidR="00AB5E5A" w:rsidRDefault="00AB5E5A" w:rsidP="002752B8">
            <w:pPr>
              <w:pStyle w:val="affffffffffffffff1"/>
            </w:pPr>
            <w:r>
              <w:rPr>
                <w:rFonts w:hint="eastAsia"/>
              </w:rPr>
              <w:t>焊工</w:t>
            </w:r>
            <w:r>
              <w:rPr>
                <w:rFonts w:hint="eastAsia"/>
              </w:rPr>
              <w:t>1</w:t>
            </w:r>
            <w:r>
              <w:rPr>
                <w:rFonts w:hint="eastAsia"/>
              </w:rPr>
              <w:t>人</w:t>
            </w:r>
          </w:p>
        </w:tc>
        <w:tc>
          <w:tcPr>
            <w:tcW w:w="1256" w:type="pct"/>
            <w:tcBorders>
              <w:top w:val="nil"/>
              <w:left w:val="nil"/>
              <w:bottom w:val="single" w:sz="4" w:space="0" w:color="auto"/>
              <w:right w:val="single" w:sz="4" w:space="0" w:color="auto"/>
            </w:tcBorders>
            <w:shd w:val="clear" w:color="auto" w:fill="FFFFFF"/>
            <w:vAlign w:val="center"/>
          </w:tcPr>
          <w:p w14:paraId="5DE9F04D" w14:textId="77777777" w:rsidR="00AB5E5A" w:rsidRDefault="00AB5E5A" w:rsidP="002752B8">
            <w:pPr>
              <w:pStyle w:val="affffffffffffffff1"/>
            </w:pPr>
            <w:r>
              <w:rPr>
                <w:rFonts w:hint="eastAsia"/>
              </w:rPr>
              <w:t>更换分离设备筛板、管道，设备维护</w:t>
            </w:r>
            <w:r>
              <w:rPr>
                <w:rFonts w:hint="eastAsia"/>
              </w:rPr>
              <w:t>1</w:t>
            </w:r>
            <w:r>
              <w:rPr>
                <w:rFonts w:hint="eastAsia"/>
              </w:rPr>
              <w:t>人</w:t>
            </w:r>
          </w:p>
        </w:tc>
        <w:tc>
          <w:tcPr>
            <w:tcW w:w="636" w:type="pct"/>
            <w:tcBorders>
              <w:top w:val="nil"/>
              <w:left w:val="nil"/>
              <w:bottom w:val="single" w:sz="4" w:space="0" w:color="auto"/>
              <w:right w:val="single" w:sz="12" w:space="0" w:color="000000"/>
            </w:tcBorders>
            <w:shd w:val="clear" w:color="auto" w:fill="FFFFFF"/>
            <w:vAlign w:val="center"/>
          </w:tcPr>
          <w:p w14:paraId="72B4B3A7" w14:textId="77777777" w:rsidR="00AB5E5A" w:rsidRDefault="00AB5E5A" w:rsidP="002752B8">
            <w:pPr>
              <w:pStyle w:val="affffffffffffffff1"/>
            </w:pPr>
          </w:p>
        </w:tc>
      </w:tr>
      <w:tr w:rsidR="00AB5E5A" w14:paraId="4DAAD87D" w14:textId="77777777" w:rsidTr="00CA271B">
        <w:trPr>
          <w:trHeight w:val="397"/>
          <w:jc w:val="center"/>
        </w:trPr>
        <w:tc>
          <w:tcPr>
            <w:tcW w:w="469" w:type="pct"/>
            <w:vMerge/>
            <w:tcBorders>
              <w:top w:val="nil"/>
              <w:left w:val="single" w:sz="12" w:space="0" w:color="000000"/>
              <w:bottom w:val="single" w:sz="4" w:space="0" w:color="auto"/>
              <w:right w:val="single" w:sz="4" w:space="0" w:color="auto"/>
            </w:tcBorders>
            <w:shd w:val="clear" w:color="auto" w:fill="FFFFFF"/>
            <w:vAlign w:val="center"/>
          </w:tcPr>
          <w:p w14:paraId="21D2F6CC" w14:textId="77777777" w:rsidR="00AB5E5A" w:rsidRDefault="00AB5E5A" w:rsidP="002752B8">
            <w:pPr>
              <w:pStyle w:val="affffffffffffffff1"/>
            </w:pPr>
          </w:p>
        </w:tc>
        <w:tc>
          <w:tcPr>
            <w:tcW w:w="339" w:type="pct"/>
            <w:vMerge w:val="restart"/>
            <w:tcBorders>
              <w:top w:val="nil"/>
              <w:left w:val="single" w:sz="4" w:space="0" w:color="auto"/>
              <w:bottom w:val="single" w:sz="4" w:space="0" w:color="auto"/>
              <w:right w:val="single" w:sz="4" w:space="0" w:color="auto"/>
            </w:tcBorders>
            <w:shd w:val="clear" w:color="auto" w:fill="FFFFFF"/>
            <w:vAlign w:val="center"/>
          </w:tcPr>
          <w:p w14:paraId="3552A4B6" w14:textId="77777777" w:rsidR="00AB5E5A" w:rsidRDefault="00AB5E5A" w:rsidP="002752B8">
            <w:pPr>
              <w:pStyle w:val="affffffffffffffff1"/>
            </w:pPr>
            <w:r>
              <w:rPr>
                <w:rFonts w:hint="eastAsia"/>
              </w:rPr>
              <w:t>夜班</w:t>
            </w:r>
          </w:p>
        </w:tc>
        <w:tc>
          <w:tcPr>
            <w:tcW w:w="565" w:type="pct"/>
            <w:tcBorders>
              <w:top w:val="nil"/>
              <w:left w:val="nil"/>
              <w:bottom w:val="single" w:sz="4" w:space="0" w:color="auto"/>
              <w:right w:val="single" w:sz="4" w:space="0" w:color="auto"/>
            </w:tcBorders>
            <w:shd w:val="clear" w:color="auto" w:fill="FFFFFF"/>
            <w:vAlign w:val="center"/>
          </w:tcPr>
          <w:p w14:paraId="3E85A139" w14:textId="77777777" w:rsidR="00AB5E5A" w:rsidRDefault="00AB5E5A" w:rsidP="002752B8">
            <w:pPr>
              <w:pStyle w:val="affffffffffffffff1"/>
            </w:pPr>
            <w:r>
              <w:rPr>
                <w:rFonts w:hint="eastAsia"/>
              </w:rPr>
              <w:t>掘进班组</w:t>
            </w:r>
          </w:p>
        </w:tc>
        <w:tc>
          <w:tcPr>
            <w:tcW w:w="339" w:type="pct"/>
            <w:tcBorders>
              <w:top w:val="nil"/>
              <w:left w:val="nil"/>
              <w:bottom w:val="single" w:sz="4" w:space="0" w:color="auto"/>
              <w:right w:val="single" w:sz="4" w:space="0" w:color="auto"/>
            </w:tcBorders>
            <w:shd w:val="clear" w:color="auto" w:fill="FFFFFF"/>
            <w:vAlign w:val="center"/>
          </w:tcPr>
          <w:p w14:paraId="2786F002" w14:textId="77777777" w:rsidR="00AB5E5A" w:rsidRDefault="00AB5E5A" w:rsidP="002752B8">
            <w:pPr>
              <w:pStyle w:val="affffffffffffffff1"/>
            </w:pPr>
            <w:r>
              <w:rPr>
                <w:rFonts w:hint="eastAsia"/>
              </w:rPr>
              <w:t>个</w:t>
            </w:r>
          </w:p>
        </w:tc>
        <w:tc>
          <w:tcPr>
            <w:tcW w:w="358" w:type="pct"/>
            <w:tcBorders>
              <w:top w:val="nil"/>
              <w:left w:val="nil"/>
              <w:bottom w:val="single" w:sz="4" w:space="0" w:color="auto"/>
              <w:right w:val="single" w:sz="4" w:space="0" w:color="auto"/>
            </w:tcBorders>
            <w:shd w:val="clear" w:color="auto" w:fill="FFFFFF"/>
            <w:vAlign w:val="center"/>
          </w:tcPr>
          <w:p w14:paraId="7EB25091" w14:textId="77777777" w:rsidR="00AB5E5A" w:rsidRDefault="00AB5E5A" w:rsidP="002752B8">
            <w:pPr>
              <w:pStyle w:val="affffffffffffffff1"/>
            </w:pPr>
            <w:r>
              <w:rPr>
                <w:rFonts w:hint="eastAsia"/>
              </w:rPr>
              <w:t>4</w:t>
            </w:r>
          </w:p>
        </w:tc>
        <w:tc>
          <w:tcPr>
            <w:tcW w:w="1036" w:type="pct"/>
            <w:tcBorders>
              <w:top w:val="nil"/>
              <w:left w:val="nil"/>
              <w:bottom w:val="single" w:sz="4" w:space="0" w:color="auto"/>
              <w:right w:val="single" w:sz="4" w:space="0" w:color="auto"/>
            </w:tcBorders>
            <w:shd w:val="clear" w:color="auto" w:fill="FFFFFF"/>
            <w:vAlign w:val="center"/>
          </w:tcPr>
          <w:p w14:paraId="19C9D4B2" w14:textId="77777777" w:rsidR="00AB5E5A" w:rsidRDefault="00AB5E5A" w:rsidP="002752B8">
            <w:pPr>
              <w:pStyle w:val="affffffffffffffff1"/>
            </w:pPr>
            <w:r>
              <w:rPr>
                <w:rFonts w:hint="eastAsia"/>
              </w:rPr>
              <w:t>班长</w:t>
            </w:r>
            <w:r>
              <w:rPr>
                <w:rFonts w:hint="eastAsia"/>
              </w:rPr>
              <w:t>1</w:t>
            </w:r>
            <w:r>
              <w:rPr>
                <w:rFonts w:hint="eastAsia"/>
              </w:rPr>
              <w:t>人</w:t>
            </w:r>
          </w:p>
        </w:tc>
        <w:tc>
          <w:tcPr>
            <w:tcW w:w="1256" w:type="pct"/>
            <w:tcBorders>
              <w:top w:val="nil"/>
              <w:left w:val="nil"/>
              <w:bottom w:val="single" w:sz="4" w:space="0" w:color="auto"/>
              <w:right w:val="single" w:sz="4" w:space="0" w:color="auto"/>
            </w:tcBorders>
            <w:shd w:val="clear" w:color="auto" w:fill="FFFFFF"/>
            <w:vAlign w:val="center"/>
          </w:tcPr>
          <w:p w14:paraId="6EF17A9E" w14:textId="77777777" w:rsidR="00AB5E5A" w:rsidRDefault="00AB5E5A" w:rsidP="002752B8">
            <w:pPr>
              <w:pStyle w:val="affffffffffffffff1"/>
            </w:pPr>
            <w:r>
              <w:rPr>
                <w:rFonts w:hint="eastAsia"/>
              </w:rPr>
              <w:t>其他辅助</w:t>
            </w:r>
            <w:r>
              <w:rPr>
                <w:rFonts w:hint="eastAsia"/>
              </w:rPr>
              <w:t>3</w:t>
            </w:r>
            <w:r>
              <w:rPr>
                <w:rFonts w:hint="eastAsia"/>
              </w:rPr>
              <w:t>人</w:t>
            </w:r>
          </w:p>
        </w:tc>
        <w:tc>
          <w:tcPr>
            <w:tcW w:w="636" w:type="pct"/>
            <w:tcBorders>
              <w:top w:val="nil"/>
              <w:left w:val="nil"/>
              <w:bottom w:val="single" w:sz="4" w:space="0" w:color="auto"/>
              <w:right w:val="single" w:sz="12" w:space="0" w:color="000000"/>
            </w:tcBorders>
            <w:shd w:val="clear" w:color="auto" w:fill="FFFFFF"/>
            <w:vAlign w:val="center"/>
          </w:tcPr>
          <w:p w14:paraId="40F9E3F4" w14:textId="77777777" w:rsidR="00AB5E5A" w:rsidRDefault="00AB5E5A" w:rsidP="002752B8">
            <w:pPr>
              <w:pStyle w:val="affffffffffffffff1"/>
            </w:pPr>
          </w:p>
        </w:tc>
      </w:tr>
      <w:tr w:rsidR="00AB5E5A" w14:paraId="7791740D" w14:textId="77777777" w:rsidTr="00CA271B">
        <w:trPr>
          <w:trHeight w:val="397"/>
          <w:jc w:val="center"/>
        </w:trPr>
        <w:tc>
          <w:tcPr>
            <w:tcW w:w="469" w:type="pct"/>
            <w:vMerge/>
            <w:tcBorders>
              <w:top w:val="nil"/>
              <w:left w:val="single" w:sz="12" w:space="0" w:color="000000"/>
              <w:bottom w:val="single" w:sz="4" w:space="0" w:color="auto"/>
              <w:right w:val="single" w:sz="4" w:space="0" w:color="auto"/>
            </w:tcBorders>
            <w:shd w:val="clear" w:color="auto" w:fill="FFFFFF"/>
            <w:vAlign w:val="center"/>
          </w:tcPr>
          <w:p w14:paraId="2E400CE0" w14:textId="77777777" w:rsidR="00AB5E5A" w:rsidRDefault="00AB5E5A" w:rsidP="002752B8">
            <w:pPr>
              <w:pStyle w:val="affffffffffffffff1"/>
            </w:pPr>
          </w:p>
        </w:tc>
        <w:tc>
          <w:tcPr>
            <w:tcW w:w="339" w:type="pct"/>
            <w:vMerge/>
            <w:tcBorders>
              <w:top w:val="nil"/>
              <w:left w:val="single" w:sz="4" w:space="0" w:color="auto"/>
              <w:bottom w:val="single" w:sz="4" w:space="0" w:color="auto"/>
              <w:right w:val="single" w:sz="4" w:space="0" w:color="auto"/>
            </w:tcBorders>
            <w:shd w:val="clear" w:color="auto" w:fill="FFFFFF"/>
            <w:vAlign w:val="center"/>
          </w:tcPr>
          <w:p w14:paraId="6A3AC291" w14:textId="77777777" w:rsidR="00AB5E5A" w:rsidRDefault="00AB5E5A" w:rsidP="002752B8">
            <w:pPr>
              <w:pStyle w:val="affffffffffffffff1"/>
            </w:pPr>
          </w:p>
        </w:tc>
        <w:tc>
          <w:tcPr>
            <w:tcW w:w="565" w:type="pct"/>
            <w:tcBorders>
              <w:top w:val="nil"/>
              <w:left w:val="nil"/>
              <w:bottom w:val="single" w:sz="4" w:space="0" w:color="auto"/>
              <w:right w:val="single" w:sz="4" w:space="0" w:color="auto"/>
            </w:tcBorders>
            <w:shd w:val="clear" w:color="auto" w:fill="FFFFFF"/>
            <w:vAlign w:val="center"/>
          </w:tcPr>
          <w:p w14:paraId="6B4722AB" w14:textId="77777777" w:rsidR="00AB5E5A" w:rsidRDefault="00AB5E5A" w:rsidP="002752B8">
            <w:pPr>
              <w:pStyle w:val="affffffffffffffff1"/>
            </w:pPr>
            <w:r>
              <w:rPr>
                <w:rFonts w:hint="eastAsia"/>
              </w:rPr>
              <w:t>维保班组</w:t>
            </w:r>
          </w:p>
        </w:tc>
        <w:tc>
          <w:tcPr>
            <w:tcW w:w="339" w:type="pct"/>
            <w:tcBorders>
              <w:top w:val="nil"/>
              <w:left w:val="nil"/>
              <w:bottom w:val="single" w:sz="4" w:space="0" w:color="auto"/>
              <w:right w:val="single" w:sz="4" w:space="0" w:color="auto"/>
            </w:tcBorders>
            <w:shd w:val="clear" w:color="auto" w:fill="FFFFFF"/>
            <w:vAlign w:val="center"/>
          </w:tcPr>
          <w:p w14:paraId="2309ECD7" w14:textId="77777777" w:rsidR="00AB5E5A" w:rsidRDefault="00AB5E5A" w:rsidP="002752B8">
            <w:pPr>
              <w:pStyle w:val="affffffffffffffff1"/>
            </w:pPr>
            <w:r>
              <w:rPr>
                <w:rFonts w:hint="eastAsia"/>
              </w:rPr>
              <w:t>个</w:t>
            </w:r>
          </w:p>
        </w:tc>
        <w:tc>
          <w:tcPr>
            <w:tcW w:w="358" w:type="pct"/>
            <w:tcBorders>
              <w:top w:val="nil"/>
              <w:left w:val="nil"/>
              <w:bottom w:val="single" w:sz="4" w:space="0" w:color="auto"/>
              <w:right w:val="single" w:sz="4" w:space="0" w:color="auto"/>
            </w:tcBorders>
            <w:shd w:val="clear" w:color="auto" w:fill="FFFFFF"/>
            <w:vAlign w:val="center"/>
          </w:tcPr>
          <w:p w14:paraId="4ECFAB2D" w14:textId="77777777" w:rsidR="00AB5E5A" w:rsidRDefault="00AB5E5A" w:rsidP="002752B8">
            <w:pPr>
              <w:pStyle w:val="affffffffffffffff1"/>
            </w:pPr>
            <w:r>
              <w:rPr>
                <w:rFonts w:hint="eastAsia"/>
              </w:rPr>
              <w:t>2</w:t>
            </w:r>
          </w:p>
        </w:tc>
        <w:tc>
          <w:tcPr>
            <w:tcW w:w="1036" w:type="pct"/>
            <w:tcBorders>
              <w:top w:val="nil"/>
              <w:left w:val="nil"/>
              <w:bottom w:val="single" w:sz="4" w:space="0" w:color="auto"/>
              <w:right w:val="single" w:sz="4" w:space="0" w:color="auto"/>
            </w:tcBorders>
            <w:shd w:val="clear" w:color="auto" w:fill="FFFFFF"/>
            <w:vAlign w:val="center"/>
          </w:tcPr>
          <w:p w14:paraId="0FE6CA99" w14:textId="77777777" w:rsidR="00AB5E5A" w:rsidRDefault="00AB5E5A" w:rsidP="002752B8">
            <w:pPr>
              <w:pStyle w:val="affffffffffffffff1"/>
            </w:pPr>
            <w:r>
              <w:rPr>
                <w:rFonts w:hint="eastAsia"/>
              </w:rPr>
              <w:t>焊工</w:t>
            </w:r>
            <w:r>
              <w:rPr>
                <w:rFonts w:hint="eastAsia"/>
              </w:rPr>
              <w:t>1</w:t>
            </w:r>
            <w:r>
              <w:rPr>
                <w:rFonts w:hint="eastAsia"/>
              </w:rPr>
              <w:t>人</w:t>
            </w:r>
          </w:p>
        </w:tc>
        <w:tc>
          <w:tcPr>
            <w:tcW w:w="1256" w:type="pct"/>
            <w:tcBorders>
              <w:top w:val="nil"/>
              <w:left w:val="nil"/>
              <w:bottom w:val="single" w:sz="4" w:space="0" w:color="auto"/>
              <w:right w:val="single" w:sz="4" w:space="0" w:color="auto"/>
            </w:tcBorders>
            <w:shd w:val="clear" w:color="auto" w:fill="FFFFFF"/>
            <w:vAlign w:val="center"/>
          </w:tcPr>
          <w:p w14:paraId="23F6FC9E" w14:textId="77777777" w:rsidR="00AB5E5A" w:rsidRDefault="00AB5E5A" w:rsidP="002752B8">
            <w:pPr>
              <w:pStyle w:val="affffffffffffffff1"/>
            </w:pPr>
            <w:r>
              <w:rPr>
                <w:rFonts w:hint="eastAsia"/>
              </w:rPr>
              <w:t>更换分离设备筛板、管道，设备维护</w:t>
            </w:r>
            <w:r>
              <w:rPr>
                <w:rFonts w:hint="eastAsia"/>
              </w:rPr>
              <w:t>1</w:t>
            </w:r>
            <w:r>
              <w:rPr>
                <w:rFonts w:hint="eastAsia"/>
              </w:rPr>
              <w:t>人</w:t>
            </w:r>
          </w:p>
        </w:tc>
        <w:tc>
          <w:tcPr>
            <w:tcW w:w="636" w:type="pct"/>
            <w:tcBorders>
              <w:top w:val="nil"/>
              <w:left w:val="nil"/>
              <w:bottom w:val="single" w:sz="4" w:space="0" w:color="auto"/>
              <w:right w:val="single" w:sz="12" w:space="0" w:color="000000"/>
            </w:tcBorders>
            <w:shd w:val="clear" w:color="auto" w:fill="FFFFFF"/>
            <w:vAlign w:val="center"/>
          </w:tcPr>
          <w:p w14:paraId="5545F33E" w14:textId="77777777" w:rsidR="00AB5E5A" w:rsidRDefault="00AB5E5A" w:rsidP="002752B8">
            <w:pPr>
              <w:pStyle w:val="affffffffffffffff1"/>
            </w:pPr>
          </w:p>
        </w:tc>
      </w:tr>
      <w:tr w:rsidR="00AB5E5A" w14:paraId="537AE54A" w14:textId="77777777" w:rsidTr="00CA271B">
        <w:trPr>
          <w:trHeight w:val="397"/>
          <w:jc w:val="center"/>
        </w:trPr>
        <w:tc>
          <w:tcPr>
            <w:tcW w:w="469" w:type="pct"/>
            <w:tcBorders>
              <w:top w:val="nil"/>
              <w:left w:val="single" w:sz="12" w:space="0" w:color="000000"/>
              <w:bottom w:val="single" w:sz="4" w:space="0" w:color="auto"/>
              <w:right w:val="single" w:sz="4" w:space="0" w:color="auto"/>
            </w:tcBorders>
            <w:shd w:val="clear" w:color="auto" w:fill="FFFFFF"/>
            <w:vAlign w:val="center"/>
          </w:tcPr>
          <w:p w14:paraId="221E1175" w14:textId="77777777" w:rsidR="00AB5E5A" w:rsidRDefault="00AB5E5A" w:rsidP="002752B8">
            <w:pPr>
              <w:pStyle w:val="affffffffffffffff1"/>
            </w:pPr>
            <w:r>
              <w:rPr>
                <w:rFonts w:hint="eastAsia"/>
              </w:rPr>
              <w:t>地面加工厂</w:t>
            </w:r>
          </w:p>
        </w:tc>
        <w:tc>
          <w:tcPr>
            <w:tcW w:w="904" w:type="pct"/>
            <w:gridSpan w:val="2"/>
            <w:tcBorders>
              <w:top w:val="nil"/>
              <w:left w:val="nil"/>
              <w:bottom w:val="single" w:sz="4" w:space="0" w:color="auto"/>
              <w:right w:val="single" w:sz="4" w:space="0" w:color="auto"/>
            </w:tcBorders>
            <w:shd w:val="clear" w:color="auto" w:fill="FFFFFF"/>
            <w:vAlign w:val="center"/>
          </w:tcPr>
          <w:p w14:paraId="76907D5B" w14:textId="77777777" w:rsidR="00AB5E5A" w:rsidRDefault="00AB5E5A" w:rsidP="002752B8">
            <w:pPr>
              <w:pStyle w:val="affffffffffffffff1"/>
            </w:pPr>
            <w:r>
              <w:rPr>
                <w:rFonts w:hint="eastAsia"/>
              </w:rPr>
              <w:t>地面加工班组</w:t>
            </w:r>
          </w:p>
        </w:tc>
        <w:tc>
          <w:tcPr>
            <w:tcW w:w="339" w:type="pct"/>
            <w:tcBorders>
              <w:top w:val="nil"/>
              <w:left w:val="nil"/>
              <w:bottom w:val="single" w:sz="4" w:space="0" w:color="auto"/>
              <w:right w:val="single" w:sz="4" w:space="0" w:color="auto"/>
            </w:tcBorders>
            <w:shd w:val="clear" w:color="auto" w:fill="FFFFFF"/>
            <w:vAlign w:val="center"/>
          </w:tcPr>
          <w:p w14:paraId="202613AE" w14:textId="77777777" w:rsidR="00AB5E5A" w:rsidRDefault="00AB5E5A" w:rsidP="002752B8">
            <w:pPr>
              <w:pStyle w:val="affffffffffffffff1"/>
            </w:pPr>
            <w:r>
              <w:rPr>
                <w:rFonts w:hint="eastAsia"/>
              </w:rPr>
              <w:t>个</w:t>
            </w:r>
          </w:p>
        </w:tc>
        <w:tc>
          <w:tcPr>
            <w:tcW w:w="358" w:type="pct"/>
            <w:tcBorders>
              <w:top w:val="nil"/>
              <w:left w:val="nil"/>
              <w:bottom w:val="single" w:sz="4" w:space="0" w:color="auto"/>
              <w:right w:val="single" w:sz="4" w:space="0" w:color="auto"/>
            </w:tcBorders>
            <w:shd w:val="clear" w:color="auto" w:fill="FFFFFF"/>
            <w:vAlign w:val="center"/>
          </w:tcPr>
          <w:p w14:paraId="6FCDCB5B" w14:textId="77777777" w:rsidR="00AB5E5A" w:rsidRDefault="00AB5E5A" w:rsidP="002752B8">
            <w:pPr>
              <w:pStyle w:val="affffffffffffffff1"/>
            </w:pPr>
            <w:r>
              <w:rPr>
                <w:rFonts w:hint="eastAsia"/>
              </w:rPr>
              <w:t>10</w:t>
            </w:r>
          </w:p>
        </w:tc>
        <w:tc>
          <w:tcPr>
            <w:tcW w:w="1036" w:type="pct"/>
            <w:tcBorders>
              <w:top w:val="nil"/>
              <w:left w:val="nil"/>
              <w:bottom w:val="single" w:sz="4" w:space="0" w:color="auto"/>
              <w:right w:val="single" w:sz="4" w:space="0" w:color="auto"/>
            </w:tcBorders>
            <w:shd w:val="clear" w:color="auto" w:fill="FFFFFF"/>
            <w:vAlign w:val="center"/>
          </w:tcPr>
          <w:p w14:paraId="44FF5765" w14:textId="77777777" w:rsidR="00AB5E5A" w:rsidRDefault="00AB5E5A" w:rsidP="002752B8">
            <w:pPr>
              <w:pStyle w:val="affffffffffffffff1"/>
            </w:pPr>
            <w:r>
              <w:rPr>
                <w:rFonts w:hint="eastAsia"/>
              </w:rPr>
              <w:t>班长</w:t>
            </w:r>
            <w:r>
              <w:rPr>
                <w:rFonts w:hint="eastAsia"/>
              </w:rPr>
              <w:t>1</w:t>
            </w:r>
            <w:r>
              <w:rPr>
                <w:rFonts w:hint="eastAsia"/>
              </w:rPr>
              <w:t>人、焊工</w:t>
            </w:r>
            <w:r>
              <w:rPr>
                <w:rFonts w:hint="eastAsia"/>
              </w:rPr>
              <w:t>7</w:t>
            </w:r>
            <w:r>
              <w:rPr>
                <w:rFonts w:hint="eastAsia"/>
              </w:rPr>
              <w:t>人、叉车司机</w:t>
            </w:r>
            <w:r>
              <w:rPr>
                <w:rFonts w:hint="eastAsia"/>
              </w:rPr>
              <w:t>2</w:t>
            </w:r>
            <w:r>
              <w:rPr>
                <w:rFonts w:hint="eastAsia"/>
              </w:rPr>
              <w:t>人</w:t>
            </w:r>
          </w:p>
        </w:tc>
        <w:tc>
          <w:tcPr>
            <w:tcW w:w="1256" w:type="pct"/>
            <w:tcBorders>
              <w:top w:val="nil"/>
              <w:left w:val="nil"/>
              <w:bottom w:val="single" w:sz="4" w:space="0" w:color="auto"/>
              <w:right w:val="single" w:sz="4" w:space="0" w:color="auto"/>
            </w:tcBorders>
            <w:shd w:val="clear" w:color="auto" w:fill="FFFFFF"/>
            <w:vAlign w:val="center"/>
          </w:tcPr>
          <w:p w14:paraId="12C8A8EB" w14:textId="77777777" w:rsidR="00AB5E5A" w:rsidRDefault="00AB5E5A" w:rsidP="002752B8">
            <w:pPr>
              <w:pStyle w:val="affffffffffffffff1"/>
            </w:pPr>
          </w:p>
        </w:tc>
        <w:tc>
          <w:tcPr>
            <w:tcW w:w="636" w:type="pct"/>
            <w:tcBorders>
              <w:top w:val="nil"/>
              <w:left w:val="nil"/>
              <w:bottom w:val="single" w:sz="4" w:space="0" w:color="auto"/>
              <w:right w:val="single" w:sz="12" w:space="0" w:color="000000"/>
            </w:tcBorders>
            <w:shd w:val="clear" w:color="auto" w:fill="FFFFFF"/>
            <w:vAlign w:val="center"/>
          </w:tcPr>
          <w:p w14:paraId="3704F013" w14:textId="77777777" w:rsidR="00AB5E5A" w:rsidRDefault="00AB5E5A" w:rsidP="002752B8">
            <w:pPr>
              <w:pStyle w:val="affffffffffffffff1"/>
            </w:pPr>
          </w:p>
        </w:tc>
      </w:tr>
      <w:tr w:rsidR="00AB5E5A" w14:paraId="64126060" w14:textId="77777777" w:rsidTr="00CA271B">
        <w:trPr>
          <w:trHeight w:val="397"/>
          <w:jc w:val="center"/>
        </w:trPr>
        <w:tc>
          <w:tcPr>
            <w:tcW w:w="1374" w:type="pct"/>
            <w:gridSpan w:val="3"/>
            <w:tcBorders>
              <w:top w:val="nil"/>
              <w:left w:val="single" w:sz="12" w:space="0" w:color="000000"/>
              <w:bottom w:val="single" w:sz="4" w:space="0" w:color="auto"/>
              <w:right w:val="single" w:sz="4" w:space="0" w:color="auto"/>
            </w:tcBorders>
            <w:shd w:val="clear" w:color="auto" w:fill="FFFFFF"/>
            <w:vAlign w:val="center"/>
          </w:tcPr>
          <w:p w14:paraId="2CBB204D" w14:textId="77777777" w:rsidR="00AB5E5A" w:rsidRDefault="00AB5E5A" w:rsidP="002752B8">
            <w:pPr>
              <w:pStyle w:val="affffffffffffffff1"/>
            </w:pPr>
            <w:r>
              <w:rPr>
                <w:rFonts w:hint="eastAsia"/>
              </w:rPr>
              <w:t>龙门吊司机</w:t>
            </w:r>
          </w:p>
        </w:tc>
        <w:tc>
          <w:tcPr>
            <w:tcW w:w="339" w:type="pct"/>
            <w:tcBorders>
              <w:top w:val="nil"/>
              <w:left w:val="nil"/>
              <w:bottom w:val="single" w:sz="4" w:space="0" w:color="auto"/>
              <w:right w:val="single" w:sz="4" w:space="0" w:color="auto"/>
            </w:tcBorders>
            <w:shd w:val="clear" w:color="auto" w:fill="FFFFFF"/>
            <w:vAlign w:val="center"/>
          </w:tcPr>
          <w:p w14:paraId="21D2EA57" w14:textId="77777777" w:rsidR="00AB5E5A" w:rsidRDefault="00AB5E5A" w:rsidP="002752B8">
            <w:pPr>
              <w:pStyle w:val="affffffffffffffff1"/>
            </w:pPr>
            <w:r>
              <w:rPr>
                <w:rFonts w:hint="eastAsia"/>
              </w:rPr>
              <w:t>个</w:t>
            </w:r>
          </w:p>
        </w:tc>
        <w:tc>
          <w:tcPr>
            <w:tcW w:w="358" w:type="pct"/>
            <w:tcBorders>
              <w:top w:val="nil"/>
              <w:left w:val="nil"/>
              <w:bottom w:val="single" w:sz="4" w:space="0" w:color="auto"/>
              <w:right w:val="single" w:sz="4" w:space="0" w:color="auto"/>
            </w:tcBorders>
            <w:shd w:val="clear" w:color="auto" w:fill="FFFFFF"/>
            <w:vAlign w:val="center"/>
          </w:tcPr>
          <w:p w14:paraId="3374C035" w14:textId="77777777" w:rsidR="00AB5E5A" w:rsidRDefault="00AB5E5A" w:rsidP="002752B8">
            <w:pPr>
              <w:pStyle w:val="affffffffffffffff1"/>
            </w:pPr>
            <w:r>
              <w:rPr>
                <w:rFonts w:hint="eastAsia"/>
              </w:rPr>
              <w:t>4</w:t>
            </w:r>
          </w:p>
        </w:tc>
        <w:tc>
          <w:tcPr>
            <w:tcW w:w="1036" w:type="pct"/>
            <w:tcBorders>
              <w:top w:val="nil"/>
              <w:left w:val="nil"/>
              <w:bottom w:val="single" w:sz="4" w:space="0" w:color="auto"/>
              <w:right w:val="single" w:sz="4" w:space="0" w:color="auto"/>
            </w:tcBorders>
            <w:shd w:val="clear" w:color="auto" w:fill="FFFFFF"/>
            <w:vAlign w:val="center"/>
          </w:tcPr>
          <w:p w14:paraId="20FE785D" w14:textId="77777777" w:rsidR="00AB5E5A" w:rsidRDefault="00AB5E5A" w:rsidP="002752B8">
            <w:pPr>
              <w:pStyle w:val="affffffffffffffff1"/>
            </w:pPr>
          </w:p>
        </w:tc>
        <w:tc>
          <w:tcPr>
            <w:tcW w:w="1256" w:type="pct"/>
            <w:tcBorders>
              <w:top w:val="nil"/>
              <w:left w:val="nil"/>
              <w:bottom w:val="single" w:sz="4" w:space="0" w:color="auto"/>
              <w:right w:val="single" w:sz="4" w:space="0" w:color="auto"/>
            </w:tcBorders>
            <w:shd w:val="clear" w:color="auto" w:fill="FFFFFF"/>
            <w:vAlign w:val="center"/>
          </w:tcPr>
          <w:p w14:paraId="5D5C49B8" w14:textId="77777777" w:rsidR="00AB5E5A" w:rsidRDefault="00AB5E5A" w:rsidP="002752B8">
            <w:pPr>
              <w:pStyle w:val="affffffffffffffff1"/>
            </w:pPr>
          </w:p>
        </w:tc>
        <w:tc>
          <w:tcPr>
            <w:tcW w:w="636" w:type="pct"/>
            <w:tcBorders>
              <w:top w:val="nil"/>
              <w:left w:val="nil"/>
              <w:bottom w:val="single" w:sz="4" w:space="0" w:color="auto"/>
              <w:right w:val="single" w:sz="12" w:space="0" w:color="000000"/>
            </w:tcBorders>
            <w:shd w:val="clear" w:color="auto" w:fill="FFFFFF"/>
            <w:vAlign w:val="center"/>
          </w:tcPr>
          <w:p w14:paraId="3885120D" w14:textId="77777777" w:rsidR="00AB5E5A" w:rsidRDefault="00AB5E5A" w:rsidP="002752B8">
            <w:pPr>
              <w:pStyle w:val="affffffffffffffff1"/>
            </w:pPr>
          </w:p>
        </w:tc>
      </w:tr>
      <w:tr w:rsidR="00AB5E5A" w14:paraId="792D3424" w14:textId="77777777" w:rsidTr="00CA271B">
        <w:trPr>
          <w:trHeight w:val="397"/>
          <w:jc w:val="center"/>
        </w:trPr>
        <w:tc>
          <w:tcPr>
            <w:tcW w:w="1374" w:type="pct"/>
            <w:gridSpan w:val="3"/>
            <w:tcBorders>
              <w:top w:val="nil"/>
              <w:left w:val="single" w:sz="12" w:space="0" w:color="000000"/>
              <w:bottom w:val="single" w:sz="4" w:space="0" w:color="auto"/>
              <w:right w:val="single" w:sz="4" w:space="0" w:color="auto"/>
            </w:tcBorders>
            <w:shd w:val="clear" w:color="auto" w:fill="FFFFFF"/>
            <w:vAlign w:val="center"/>
          </w:tcPr>
          <w:p w14:paraId="3008330B" w14:textId="77777777" w:rsidR="00AB5E5A" w:rsidRDefault="00AB5E5A" w:rsidP="002752B8">
            <w:pPr>
              <w:pStyle w:val="affffffffffffffff1"/>
            </w:pPr>
            <w:r>
              <w:rPr>
                <w:rFonts w:hint="eastAsia"/>
              </w:rPr>
              <w:t>地面工班</w:t>
            </w:r>
          </w:p>
        </w:tc>
        <w:tc>
          <w:tcPr>
            <w:tcW w:w="339" w:type="pct"/>
            <w:tcBorders>
              <w:top w:val="nil"/>
              <w:left w:val="nil"/>
              <w:bottom w:val="single" w:sz="4" w:space="0" w:color="auto"/>
              <w:right w:val="single" w:sz="4" w:space="0" w:color="auto"/>
            </w:tcBorders>
            <w:shd w:val="clear" w:color="auto" w:fill="FFFFFF"/>
            <w:vAlign w:val="center"/>
          </w:tcPr>
          <w:p w14:paraId="459B039D" w14:textId="77777777" w:rsidR="00AB5E5A" w:rsidRDefault="00AB5E5A" w:rsidP="002752B8">
            <w:pPr>
              <w:pStyle w:val="affffffffffffffff1"/>
            </w:pPr>
            <w:r>
              <w:rPr>
                <w:rFonts w:hint="eastAsia"/>
              </w:rPr>
              <w:t>个</w:t>
            </w:r>
          </w:p>
        </w:tc>
        <w:tc>
          <w:tcPr>
            <w:tcW w:w="358" w:type="pct"/>
            <w:tcBorders>
              <w:top w:val="nil"/>
              <w:left w:val="nil"/>
              <w:bottom w:val="single" w:sz="4" w:space="0" w:color="auto"/>
              <w:right w:val="single" w:sz="4" w:space="0" w:color="auto"/>
            </w:tcBorders>
            <w:shd w:val="clear" w:color="auto" w:fill="FFFFFF"/>
            <w:vAlign w:val="center"/>
          </w:tcPr>
          <w:p w14:paraId="66E676F9" w14:textId="77777777" w:rsidR="00AB5E5A" w:rsidRDefault="00AB5E5A" w:rsidP="002752B8">
            <w:pPr>
              <w:pStyle w:val="affffffffffffffff1"/>
            </w:pPr>
            <w:r>
              <w:rPr>
                <w:rFonts w:hint="eastAsia"/>
              </w:rPr>
              <w:t>10</w:t>
            </w:r>
          </w:p>
        </w:tc>
        <w:tc>
          <w:tcPr>
            <w:tcW w:w="1036" w:type="pct"/>
            <w:tcBorders>
              <w:top w:val="nil"/>
              <w:left w:val="nil"/>
              <w:bottom w:val="single" w:sz="4" w:space="0" w:color="auto"/>
              <w:right w:val="single" w:sz="4" w:space="0" w:color="auto"/>
            </w:tcBorders>
            <w:shd w:val="clear" w:color="auto" w:fill="FFFFFF"/>
            <w:vAlign w:val="center"/>
          </w:tcPr>
          <w:p w14:paraId="326F1F9A" w14:textId="77777777" w:rsidR="00AB5E5A" w:rsidRDefault="00AB5E5A" w:rsidP="002752B8">
            <w:pPr>
              <w:pStyle w:val="affffffffffffffff1"/>
            </w:pPr>
            <w:r>
              <w:rPr>
                <w:rFonts w:hint="eastAsia"/>
              </w:rPr>
              <w:t>司索</w:t>
            </w:r>
            <w:r>
              <w:rPr>
                <w:rFonts w:hint="eastAsia"/>
              </w:rPr>
              <w:t>2</w:t>
            </w:r>
            <w:r>
              <w:rPr>
                <w:rFonts w:hint="eastAsia"/>
              </w:rPr>
              <w:t>人、挂钩</w:t>
            </w:r>
            <w:r>
              <w:rPr>
                <w:rFonts w:hint="eastAsia"/>
              </w:rPr>
              <w:t>2</w:t>
            </w:r>
            <w:r>
              <w:rPr>
                <w:rFonts w:hint="eastAsia"/>
              </w:rPr>
              <w:t>人</w:t>
            </w:r>
          </w:p>
        </w:tc>
        <w:tc>
          <w:tcPr>
            <w:tcW w:w="1256" w:type="pct"/>
            <w:tcBorders>
              <w:top w:val="nil"/>
              <w:left w:val="nil"/>
              <w:bottom w:val="single" w:sz="4" w:space="0" w:color="auto"/>
              <w:right w:val="single" w:sz="4" w:space="0" w:color="auto"/>
            </w:tcBorders>
            <w:shd w:val="clear" w:color="auto" w:fill="FFFFFF"/>
            <w:vAlign w:val="center"/>
          </w:tcPr>
          <w:p w14:paraId="6C1C150F" w14:textId="77777777" w:rsidR="00AB5E5A" w:rsidRDefault="00AB5E5A" w:rsidP="002752B8">
            <w:pPr>
              <w:pStyle w:val="affffffffffffffff1"/>
            </w:pPr>
            <w:r>
              <w:rPr>
                <w:rFonts w:hint="eastAsia"/>
              </w:rPr>
              <w:t>调整管片、翻转箱涵、贴管片止水条</w:t>
            </w:r>
            <w:r>
              <w:rPr>
                <w:rFonts w:hint="eastAsia"/>
              </w:rPr>
              <w:t>6</w:t>
            </w:r>
            <w:r>
              <w:rPr>
                <w:rFonts w:hint="eastAsia"/>
              </w:rPr>
              <w:t>人</w:t>
            </w:r>
          </w:p>
        </w:tc>
        <w:tc>
          <w:tcPr>
            <w:tcW w:w="636" w:type="pct"/>
            <w:tcBorders>
              <w:top w:val="nil"/>
              <w:left w:val="nil"/>
              <w:bottom w:val="single" w:sz="4" w:space="0" w:color="auto"/>
              <w:right w:val="single" w:sz="12" w:space="0" w:color="000000"/>
            </w:tcBorders>
            <w:shd w:val="clear" w:color="auto" w:fill="FFFFFF"/>
            <w:vAlign w:val="center"/>
          </w:tcPr>
          <w:p w14:paraId="0C60D08C" w14:textId="77777777" w:rsidR="00AB5E5A" w:rsidRDefault="00AB5E5A" w:rsidP="002752B8">
            <w:pPr>
              <w:pStyle w:val="affffffffffffffff1"/>
            </w:pPr>
          </w:p>
        </w:tc>
      </w:tr>
      <w:tr w:rsidR="00AB5E5A" w14:paraId="68F41D22" w14:textId="77777777" w:rsidTr="00CA271B">
        <w:trPr>
          <w:trHeight w:val="397"/>
          <w:jc w:val="center"/>
        </w:trPr>
        <w:tc>
          <w:tcPr>
            <w:tcW w:w="1374" w:type="pct"/>
            <w:gridSpan w:val="3"/>
            <w:tcBorders>
              <w:top w:val="nil"/>
              <w:left w:val="single" w:sz="12" w:space="0" w:color="000000"/>
              <w:bottom w:val="single" w:sz="4" w:space="0" w:color="auto"/>
              <w:right w:val="single" w:sz="4" w:space="0" w:color="auto"/>
            </w:tcBorders>
            <w:shd w:val="clear" w:color="auto" w:fill="FFFFFF"/>
            <w:vAlign w:val="center"/>
          </w:tcPr>
          <w:p w14:paraId="56364C80" w14:textId="77777777" w:rsidR="00AB5E5A" w:rsidRDefault="00AB5E5A" w:rsidP="002752B8">
            <w:pPr>
              <w:pStyle w:val="affffffffffffffff1"/>
            </w:pPr>
            <w:r>
              <w:rPr>
                <w:rFonts w:hint="eastAsia"/>
              </w:rPr>
              <w:t>搅拌站操作</w:t>
            </w:r>
          </w:p>
        </w:tc>
        <w:tc>
          <w:tcPr>
            <w:tcW w:w="339" w:type="pct"/>
            <w:tcBorders>
              <w:top w:val="nil"/>
              <w:left w:val="nil"/>
              <w:bottom w:val="single" w:sz="4" w:space="0" w:color="auto"/>
              <w:right w:val="single" w:sz="4" w:space="0" w:color="auto"/>
            </w:tcBorders>
            <w:shd w:val="clear" w:color="auto" w:fill="FFFFFF"/>
            <w:vAlign w:val="center"/>
          </w:tcPr>
          <w:p w14:paraId="7C21BB6A" w14:textId="77777777" w:rsidR="00AB5E5A" w:rsidRDefault="00AB5E5A" w:rsidP="002752B8">
            <w:pPr>
              <w:pStyle w:val="affffffffffffffff1"/>
            </w:pPr>
            <w:r>
              <w:rPr>
                <w:rFonts w:hint="eastAsia"/>
              </w:rPr>
              <w:t>个</w:t>
            </w:r>
          </w:p>
        </w:tc>
        <w:tc>
          <w:tcPr>
            <w:tcW w:w="358" w:type="pct"/>
            <w:tcBorders>
              <w:top w:val="nil"/>
              <w:left w:val="nil"/>
              <w:bottom w:val="single" w:sz="4" w:space="0" w:color="auto"/>
              <w:right w:val="single" w:sz="4" w:space="0" w:color="auto"/>
            </w:tcBorders>
            <w:shd w:val="clear" w:color="auto" w:fill="FFFFFF"/>
            <w:vAlign w:val="center"/>
          </w:tcPr>
          <w:p w14:paraId="351FC772" w14:textId="77777777" w:rsidR="00AB5E5A" w:rsidRDefault="00AB5E5A" w:rsidP="002752B8">
            <w:pPr>
              <w:pStyle w:val="affffffffffffffff1"/>
            </w:pPr>
            <w:r>
              <w:rPr>
                <w:rFonts w:hint="eastAsia"/>
              </w:rPr>
              <w:t>6</w:t>
            </w:r>
          </w:p>
        </w:tc>
        <w:tc>
          <w:tcPr>
            <w:tcW w:w="1036" w:type="pct"/>
            <w:tcBorders>
              <w:top w:val="nil"/>
              <w:left w:val="nil"/>
              <w:bottom w:val="single" w:sz="4" w:space="0" w:color="auto"/>
              <w:right w:val="single" w:sz="4" w:space="0" w:color="auto"/>
            </w:tcBorders>
            <w:shd w:val="clear" w:color="auto" w:fill="FFFFFF"/>
            <w:vAlign w:val="center"/>
          </w:tcPr>
          <w:p w14:paraId="1F3336A9" w14:textId="77777777" w:rsidR="00AB5E5A" w:rsidRDefault="00AB5E5A" w:rsidP="002752B8">
            <w:pPr>
              <w:pStyle w:val="affffffffffffffff1"/>
            </w:pPr>
            <w:r>
              <w:rPr>
                <w:rFonts w:hint="eastAsia"/>
              </w:rPr>
              <w:t>白夜班各</w:t>
            </w:r>
            <w:r>
              <w:rPr>
                <w:rFonts w:hint="eastAsia"/>
              </w:rPr>
              <w:t>3</w:t>
            </w:r>
            <w:r>
              <w:rPr>
                <w:rFonts w:hint="eastAsia"/>
              </w:rPr>
              <w:t>人，含</w:t>
            </w:r>
            <w:r>
              <w:rPr>
                <w:rFonts w:hint="eastAsia"/>
              </w:rPr>
              <w:t>1</w:t>
            </w:r>
            <w:r>
              <w:rPr>
                <w:rFonts w:hint="eastAsia"/>
              </w:rPr>
              <w:t>装载机司机</w:t>
            </w:r>
          </w:p>
        </w:tc>
        <w:tc>
          <w:tcPr>
            <w:tcW w:w="1256" w:type="pct"/>
            <w:tcBorders>
              <w:top w:val="nil"/>
              <w:left w:val="nil"/>
              <w:bottom w:val="single" w:sz="4" w:space="0" w:color="auto"/>
              <w:right w:val="single" w:sz="4" w:space="0" w:color="auto"/>
            </w:tcBorders>
            <w:shd w:val="clear" w:color="auto" w:fill="FFFFFF"/>
            <w:vAlign w:val="center"/>
          </w:tcPr>
          <w:p w14:paraId="0AC4A77F" w14:textId="77777777" w:rsidR="00AB5E5A" w:rsidRDefault="00AB5E5A" w:rsidP="002752B8">
            <w:pPr>
              <w:pStyle w:val="affffffffffffffff1"/>
            </w:pPr>
          </w:p>
        </w:tc>
        <w:tc>
          <w:tcPr>
            <w:tcW w:w="636" w:type="pct"/>
            <w:tcBorders>
              <w:top w:val="nil"/>
              <w:left w:val="nil"/>
              <w:bottom w:val="single" w:sz="4" w:space="0" w:color="auto"/>
              <w:right w:val="single" w:sz="12" w:space="0" w:color="000000"/>
            </w:tcBorders>
            <w:shd w:val="clear" w:color="auto" w:fill="FFFFFF"/>
            <w:vAlign w:val="center"/>
          </w:tcPr>
          <w:p w14:paraId="355A6C28" w14:textId="77777777" w:rsidR="00AB5E5A" w:rsidRDefault="00AB5E5A" w:rsidP="002752B8">
            <w:pPr>
              <w:pStyle w:val="affffffffffffffff1"/>
            </w:pPr>
          </w:p>
        </w:tc>
      </w:tr>
      <w:tr w:rsidR="00AB5E5A" w14:paraId="2A044855" w14:textId="77777777" w:rsidTr="00CA271B">
        <w:trPr>
          <w:trHeight w:val="397"/>
          <w:jc w:val="center"/>
        </w:trPr>
        <w:tc>
          <w:tcPr>
            <w:tcW w:w="469" w:type="pct"/>
            <w:vMerge w:val="restart"/>
            <w:tcBorders>
              <w:top w:val="nil"/>
              <w:left w:val="single" w:sz="12" w:space="0" w:color="000000"/>
              <w:bottom w:val="single" w:sz="4" w:space="0" w:color="auto"/>
              <w:right w:val="single" w:sz="4" w:space="0" w:color="auto"/>
            </w:tcBorders>
            <w:shd w:val="clear" w:color="auto" w:fill="FFFFFF"/>
            <w:vAlign w:val="center"/>
          </w:tcPr>
          <w:p w14:paraId="780EA30D" w14:textId="77777777" w:rsidR="00AB5E5A" w:rsidRDefault="00AB5E5A" w:rsidP="002752B8">
            <w:pPr>
              <w:pStyle w:val="affffffffffffffff1"/>
            </w:pPr>
            <w:r>
              <w:rPr>
                <w:rFonts w:hint="eastAsia"/>
              </w:rPr>
              <w:t>材料运输车队</w:t>
            </w:r>
          </w:p>
        </w:tc>
        <w:tc>
          <w:tcPr>
            <w:tcW w:w="904" w:type="pct"/>
            <w:gridSpan w:val="2"/>
            <w:tcBorders>
              <w:top w:val="nil"/>
              <w:left w:val="nil"/>
              <w:bottom w:val="single" w:sz="4" w:space="0" w:color="auto"/>
              <w:right w:val="single" w:sz="4" w:space="0" w:color="auto"/>
            </w:tcBorders>
            <w:shd w:val="clear" w:color="auto" w:fill="FFFFFF"/>
            <w:vAlign w:val="center"/>
          </w:tcPr>
          <w:p w14:paraId="649213AB" w14:textId="77777777" w:rsidR="00AB5E5A" w:rsidRDefault="00AB5E5A" w:rsidP="002752B8">
            <w:pPr>
              <w:pStyle w:val="affffffffffffffff1"/>
            </w:pPr>
            <w:r>
              <w:rPr>
                <w:rFonts w:hint="eastAsia"/>
              </w:rPr>
              <w:t>司机</w:t>
            </w:r>
          </w:p>
        </w:tc>
        <w:tc>
          <w:tcPr>
            <w:tcW w:w="339" w:type="pct"/>
            <w:tcBorders>
              <w:top w:val="nil"/>
              <w:left w:val="nil"/>
              <w:bottom w:val="single" w:sz="4" w:space="0" w:color="auto"/>
              <w:right w:val="single" w:sz="4" w:space="0" w:color="auto"/>
            </w:tcBorders>
            <w:shd w:val="clear" w:color="auto" w:fill="FFFFFF"/>
            <w:vAlign w:val="center"/>
          </w:tcPr>
          <w:p w14:paraId="53098154" w14:textId="77777777" w:rsidR="00AB5E5A" w:rsidRDefault="00AB5E5A" w:rsidP="002752B8">
            <w:pPr>
              <w:pStyle w:val="affffffffffffffff1"/>
            </w:pPr>
            <w:r>
              <w:rPr>
                <w:rFonts w:hint="eastAsia"/>
              </w:rPr>
              <w:t>个</w:t>
            </w:r>
          </w:p>
        </w:tc>
        <w:tc>
          <w:tcPr>
            <w:tcW w:w="358" w:type="pct"/>
            <w:tcBorders>
              <w:top w:val="nil"/>
              <w:left w:val="nil"/>
              <w:bottom w:val="single" w:sz="4" w:space="0" w:color="auto"/>
              <w:right w:val="single" w:sz="4" w:space="0" w:color="auto"/>
            </w:tcBorders>
            <w:shd w:val="clear" w:color="auto" w:fill="FFFFFF"/>
            <w:vAlign w:val="center"/>
          </w:tcPr>
          <w:p w14:paraId="2EB3572C" w14:textId="77777777" w:rsidR="00AB5E5A" w:rsidRDefault="00AB5E5A" w:rsidP="002752B8">
            <w:pPr>
              <w:pStyle w:val="affffffffffffffff1"/>
            </w:pPr>
            <w:r>
              <w:rPr>
                <w:rFonts w:hint="eastAsia"/>
              </w:rPr>
              <w:t>10</w:t>
            </w:r>
          </w:p>
        </w:tc>
        <w:tc>
          <w:tcPr>
            <w:tcW w:w="1036" w:type="pct"/>
            <w:tcBorders>
              <w:top w:val="nil"/>
              <w:left w:val="nil"/>
              <w:bottom w:val="single" w:sz="4" w:space="0" w:color="auto"/>
              <w:right w:val="single" w:sz="4" w:space="0" w:color="auto"/>
            </w:tcBorders>
            <w:shd w:val="clear" w:color="auto" w:fill="FFFFFF"/>
            <w:vAlign w:val="center"/>
          </w:tcPr>
          <w:p w14:paraId="3123FCCA" w14:textId="77777777" w:rsidR="00AB5E5A" w:rsidRDefault="00AB5E5A" w:rsidP="002752B8">
            <w:pPr>
              <w:pStyle w:val="affffffffffffffff1"/>
            </w:pPr>
            <w:r>
              <w:rPr>
                <w:rFonts w:hint="eastAsia"/>
              </w:rPr>
              <w:t>包括白</w:t>
            </w:r>
            <w:r>
              <w:rPr>
                <w:rFonts w:hint="eastAsia"/>
              </w:rPr>
              <w:t>/</w:t>
            </w:r>
            <w:r>
              <w:rPr>
                <w:rFonts w:hint="eastAsia"/>
              </w:rPr>
              <w:t>夜班</w:t>
            </w:r>
          </w:p>
        </w:tc>
        <w:tc>
          <w:tcPr>
            <w:tcW w:w="1256" w:type="pct"/>
            <w:tcBorders>
              <w:top w:val="nil"/>
              <w:left w:val="nil"/>
              <w:bottom w:val="single" w:sz="4" w:space="0" w:color="auto"/>
              <w:right w:val="single" w:sz="4" w:space="0" w:color="auto"/>
            </w:tcBorders>
            <w:shd w:val="clear" w:color="auto" w:fill="FFFFFF"/>
            <w:vAlign w:val="center"/>
          </w:tcPr>
          <w:p w14:paraId="4CA5A800" w14:textId="77777777" w:rsidR="00AB5E5A" w:rsidRDefault="00AB5E5A" w:rsidP="002752B8">
            <w:pPr>
              <w:pStyle w:val="affffffffffffffff1"/>
            </w:pPr>
          </w:p>
        </w:tc>
        <w:tc>
          <w:tcPr>
            <w:tcW w:w="636" w:type="pct"/>
            <w:tcBorders>
              <w:top w:val="nil"/>
              <w:left w:val="nil"/>
              <w:bottom w:val="single" w:sz="4" w:space="0" w:color="auto"/>
              <w:right w:val="single" w:sz="12" w:space="0" w:color="000000"/>
            </w:tcBorders>
            <w:shd w:val="clear" w:color="auto" w:fill="FFFFFF"/>
            <w:vAlign w:val="center"/>
          </w:tcPr>
          <w:p w14:paraId="0A2AE0F2" w14:textId="77777777" w:rsidR="00AB5E5A" w:rsidRDefault="00AB5E5A" w:rsidP="002752B8">
            <w:pPr>
              <w:pStyle w:val="affffffffffffffff1"/>
            </w:pPr>
          </w:p>
        </w:tc>
      </w:tr>
      <w:tr w:rsidR="00AB5E5A" w14:paraId="00306EEF" w14:textId="77777777" w:rsidTr="00CA271B">
        <w:trPr>
          <w:trHeight w:val="397"/>
          <w:jc w:val="center"/>
        </w:trPr>
        <w:tc>
          <w:tcPr>
            <w:tcW w:w="469" w:type="pct"/>
            <w:vMerge/>
            <w:tcBorders>
              <w:top w:val="nil"/>
              <w:left w:val="single" w:sz="12" w:space="0" w:color="000000"/>
              <w:bottom w:val="single" w:sz="12" w:space="0" w:color="000000"/>
              <w:right w:val="single" w:sz="4" w:space="0" w:color="auto"/>
            </w:tcBorders>
            <w:shd w:val="clear" w:color="auto" w:fill="FFFFFF"/>
            <w:vAlign w:val="center"/>
          </w:tcPr>
          <w:p w14:paraId="0157A300" w14:textId="77777777" w:rsidR="00AB5E5A" w:rsidRDefault="00AB5E5A" w:rsidP="002752B8">
            <w:pPr>
              <w:pStyle w:val="affffffffffffffff1"/>
            </w:pPr>
          </w:p>
        </w:tc>
        <w:tc>
          <w:tcPr>
            <w:tcW w:w="904" w:type="pct"/>
            <w:gridSpan w:val="2"/>
            <w:tcBorders>
              <w:top w:val="nil"/>
              <w:left w:val="nil"/>
              <w:bottom w:val="single" w:sz="12" w:space="0" w:color="000000"/>
              <w:right w:val="single" w:sz="4" w:space="0" w:color="auto"/>
            </w:tcBorders>
            <w:shd w:val="clear" w:color="auto" w:fill="FFFFFF"/>
            <w:vAlign w:val="center"/>
          </w:tcPr>
          <w:p w14:paraId="1A14DA5E" w14:textId="77777777" w:rsidR="00AB5E5A" w:rsidRDefault="00AB5E5A" w:rsidP="002752B8">
            <w:pPr>
              <w:pStyle w:val="affffffffffffffff1"/>
            </w:pPr>
            <w:r>
              <w:rPr>
                <w:rFonts w:hint="eastAsia"/>
              </w:rPr>
              <w:t>维护</w:t>
            </w:r>
          </w:p>
        </w:tc>
        <w:tc>
          <w:tcPr>
            <w:tcW w:w="339" w:type="pct"/>
            <w:tcBorders>
              <w:top w:val="nil"/>
              <w:left w:val="nil"/>
              <w:bottom w:val="single" w:sz="12" w:space="0" w:color="000000"/>
              <w:right w:val="single" w:sz="4" w:space="0" w:color="auto"/>
            </w:tcBorders>
            <w:shd w:val="clear" w:color="auto" w:fill="FFFFFF"/>
            <w:vAlign w:val="center"/>
          </w:tcPr>
          <w:p w14:paraId="2D0A17CD" w14:textId="77777777" w:rsidR="00AB5E5A" w:rsidRDefault="00AB5E5A" w:rsidP="002752B8">
            <w:pPr>
              <w:pStyle w:val="affffffffffffffff1"/>
            </w:pPr>
            <w:r>
              <w:rPr>
                <w:rFonts w:hint="eastAsia"/>
              </w:rPr>
              <w:t>个</w:t>
            </w:r>
          </w:p>
        </w:tc>
        <w:tc>
          <w:tcPr>
            <w:tcW w:w="358" w:type="pct"/>
            <w:tcBorders>
              <w:top w:val="nil"/>
              <w:left w:val="nil"/>
              <w:bottom w:val="single" w:sz="12" w:space="0" w:color="000000"/>
              <w:right w:val="single" w:sz="4" w:space="0" w:color="auto"/>
            </w:tcBorders>
            <w:shd w:val="clear" w:color="auto" w:fill="FFFFFF"/>
            <w:vAlign w:val="center"/>
          </w:tcPr>
          <w:p w14:paraId="773FD5AB" w14:textId="77777777" w:rsidR="00AB5E5A" w:rsidRDefault="00AB5E5A" w:rsidP="002752B8">
            <w:pPr>
              <w:pStyle w:val="affffffffffffffff1"/>
            </w:pPr>
            <w:r>
              <w:rPr>
                <w:rFonts w:hint="eastAsia"/>
              </w:rPr>
              <w:t>1</w:t>
            </w:r>
          </w:p>
        </w:tc>
        <w:tc>
          <w:tcPr>
            <w:tcW w:w="1036" w:type="pct"/>
            <w:tcBorders>
              <w:top w:val="nil"/>
              <w:left w:val="nil"/>
              <w:bottom w:val="single" w:sz="12" w:space="0" w:color="000000"/>
              <w:right w:val="single" w:sz="4" w:space="0" w:color="auto"/>
            </w:tcBorders>
            <w:shd w:val="clear" w:color="auto" w:fill="FFFFFF"/>
            <w:vAlign w:val="center"/>
          </w:tcPr>
          <w:p w14:paraId="66F50089" w14:textId="77777777" w:rsidR="00AB5E5A" w:rsidRDefault="00AB5E5A" w:rsidP="002752B8">
            <w:pPr>
              <w:pStyle w:val="affffffffffffffff1"/>
            </w:pPr>
            <w:r>
              <w:rPr>
                <w:rFonts w:hint="eastAsia"/>
              </w:rPr>
              <w:t>维护人员兼班长</w:t>
            </w:r>
            <w:r>
              <w:rPr>
                <w:rFonts w:hint="eastAsia"/>
              </w:rPr>
              <w:t>1</w:t>
            </w:r>
            <w:r>
              <w:rPr>
                <w:rFonts w:hint="eastAsia"/>
              </w:rPr>
              <w:t>人（常白班）</w:t>
            </w:r>
          </w:p>
        </w:tc>
        <w:tc>
          <w:tcPr>
            <w:tcW w:w="1256" w:type="pct"/>
            <w:tcBorders>
              <w:top w:val="nil"/>
              <w:left w:val="nil"/>
              <w:bottom w:val="single" w:sz="12" w:space="0" w:color="000000"/>
              <w:right w:val="single" w:sz="4" w:space="0" w:color="auto"/>
            </w:tcBorders>
            <w:shd w:val="clear" w:color="auto" w:fill="FFFFFF"/>
            <w:vAlign w:val="center"/>
          </w:tcPr>
          <w:p w14:paraId="6022704B" w14:textId="77777777" w:rsidR="00AB5E5A" w:rsidRDefault="00AB5E5A" w:rsidP="002752B8">
            <w:pPr>
              <w:pStyle w:val="affffffffffffffff1"/>
            </w:pPr>
          </w:p>
        </w:tc>
        <w:tc>
          <w:tcPr>
            <w:tcW w:w="636" w:type="pct"/>
            <w:tcBorders>
              <w:top w:val="nil"/>
              <w:left w:val="nil"/>
              <w:bottom w:val="single" w:sz="12" w:space="0" w:color="000000"/>
              <w:right w:val="single" w:sz="12" w:space="0" w:color="000000"/>
            </w:tcBorders>
            <w:shd w:val="clear" w:color="auto" w:fill="FFFFFF"/>
            <w:vAlign w:val="center"/>
          </w:tcPr>
          <w:p w14:paraId="243AD5FF" w14:textId="77777777" w:rsidR="00AB5E5A" w:rsidRDefault="00AB5E5A" w:rsidP="002752B8">
            <w:pPr>
              <w:pStyle w:val="affffffffffffffff1"/>
            </w:pPr>
          </w:p>
        </w:tc>
      </w:tr>
    </w:tbl>
    <w:p w14:paraId="5D1C6B63" w14:textId="77777777" w:rsidR="003630A6" w:rsidRDefault="00AB5E5A" w:rsidP="002752B8">
      <w:r>
        <w:rPr>
          <w:rFonts w:hint="eastAsia"/>
        </w:rPr>
        <w:t>说明：</w:t>
      </w:r>
    </w:p>
    <w:p w14:paraId="2650A762" w14:textId="77777777" w:rsidR="003630A6" w:rsidRDefault="00BD2047" w:rsidP="000D1332">
      <w:pPr>
        <w:numPr>
          <w:ilvl w:val="0"/>
          <w:numId w:val="11"/>
        </w:numPr>
        <w:ind w:firstLineChars="0"/>
        <w:rPr>
          <w:lang w:bidi="ar-SA"/>
        </w:rPr>
      </w:pPr>
      <w:r>
        <w:rPr>
          <w:lang w:bidi="ar-SA"/>
        </w:rPr>
        <w:t>班制</w:t>
      </w:r>
    </w:p>
    <w:p w14:paraId="7F322A79" w14:textId="77777777" w:rsidR="00AB5E5A" w:rsidRDefault="00AB5E5A" w:rsidP="000D1332">
      <w:pPr>
        <w:numPr>
          <w:ilvl w:val="0"/>
          <w:numId w:val="12"/>
        </w:numPr>
        <w:ind w:firstLineChars="0"/>
      </w:pPr>
      <w:bookmarkStart w:id="195" w:name="_Toc11384_WPSOffice_Level3"/>
      <w:r>
        <w:rPr>
          <w:rFonts w:hint="eastAsia"/>
        </w:rPr>
        <w:t>每班工作时间为</w:t>
      </w:r>
      <w:r>
        <w:rPr>
          <w:rFonts w:hint="eastAsia"/>
        </w:rPr>
        <w:t>12</w:t>
      </w:r>
      <w:r>
        <w:rPr>
          <w:rFonts w:hint="eastAsia"/>
        </w:rPr>
        <w:t>小时工作制；</w:t>
      </w:r>
      <w:bookmarkEnd w:id="195"/>
    </w:p>
    <w:p w14:paraId="429455EC" w14:textId="77777777" w:rsidR="00AB5E5A" w:rsidRDefault="00AB5E5A" w:rsidP="000D1332">
      <w:pPr>
        <w:numPr>
          <w:ilvl w:val="0"/>
          <w:numId w:val="12"/>
        </w:numPr>
        <w:ind w:firstLineChars="0"/>
      </w:pPr>
      <w:bookmarkStart w:id="196" w:name="_Toc16060_WPSOffice_Level3"/>
      <w:r>
        <w:rPr>
          <w:rFonts w:hint="eastAsia"/>
        </w:rPr>
        <w:t>施工人员采用</w:t>
      </w:r>
      <w:r>
        <w:rPr>
          <w:rFonts w:hint="eastAsia"/>
        </w:rPr>
        <w:t>2</w:t>
      </w:r>
      <w:r>
        <w:rPr>
          <w:rFonts w:hint="eastAsia"/>
        </w:rPr>
        <w:t>班两倒制。</w:t>
      </w:r>
      <w:bookmarkEnd w:id="196"/>
    </w:p>
    <w:p w14:paraId="4FB12336" w14:textId="77777777" w:rsidR="00AB5E5A" w:rsidRDefault="00AB5E5A" w:rsidP="000D1332">
      <w:pPr>
        <w:numPr>
          <w:ilvl w:val="0"/>
          <w:numId w:val="11"/>
        </w:numPr>
        <w:ind w:firstLineChars="0"/>
        <w:rPr>
          <w:lang w:bidi="ar-SA"/>
        </w:rPr>
      </w:pPr>
      <w:r>
        <w:rPr>
          <w:rFonts w:hint="eastAsia"/>
          <w:lang w:bidi="ar-SA"/>
        </w:rPr>
        <w:t>各工班人员配置及分工责任</w:t>
      </w:r>
    </w:p>
    <w:p w14:paraId="59A0BEB5" w14:textId="77777777" w:rsidR="00532615" w:rsidRDefault="00AB5E5A" w:rsidP="000D1332">
      <w:pPr>
        <w:numPr>
          <w:ilvl w:val="0"/>
          <w:numId w:val="13"/>
        </w:numPr>
        <w:ind w:firstLineChars="0"/>
      </w:pPr>
      <w:r>
        <w:rPr>
          <w:rFonts w:hint="eastAsia"/>
        </w:rPr>
        <w:t>地面调度和地面工班：负责提供井下所需所有物资设备的准备</w:t>
      </w:r>
      <w:r w:rsidR="008E520B">
        <w:rPr>
          <w:rFonts w:hint="eastAsia"/>
        </w:rPr>
        <w:t>及下放，负责砂浆站、龙门吊及冷却水站的操作保养，负责现场的清理；</w:t>
      </w:r>
    </w:p>
    <w:p w14:paraId="06C11BC5" w14:textId="77777777" w:rsidR="00532615" w:rsidRDefault="00AB5E5A" w:rsidP="000D1332">
      <w:pPr>
        <w:numPr>
          <w:ilvl w:val="0"/>
          <w:numId w:val="13"/>
        </w:numPr>
        <w:ind w:firstLineChars="0"/>
      </w:pPr>
      <w:r>
        <w:rPr>
          <w:rFonts w:hint="eastAsia"/>
        </w:rPr>
        <w:t>掘进工班：负责盾</w:t>
      </w:r>
      <w:r w:rsidR="008E520B">
        <w:rPr>
          <w:rFonts w:hint="eastAsia"/>
        </w:rPr>
        <w:t>构机掘进时的管片拼装、箱涵拼装、管道接续、盾构机内的清洁等工作；</w:t>
      </w:r>
    </w:p>
    <w:p w14:paraId="39530B44" w14:textId="77777777" w:rsidR="00532615" w:rsidRDefault="00AB5E5A" w:rsidP="000D1332">
      <w:pPr>
        <w:numPr>
          <w:ilvl w:val="0"/>
          <w:numId w:val="13"/>
        </w:numPr>
        <w:ind w:firstLineChars="0"/>
      </w:pPr>
      <w:r>
        <w:rPr>
          <w:rFonts w:hint="eastAsia"/>
        </w:rPr>
        <w:t>机修工班：负责盾构机、泥水分离设备、龙门吊、砂浆站等现场</w:t>
      </w:r>
      <w:r w:rsidR="008E520B">
        <w:rPr>
          <w:rFonts w:hint="eastAsia"/>
        </w:rPr>
        <w:t>生产设备的清洁、维护与保养，负责盾构机和现场生产设备故障的排除；</w:t>
      </w:r>
    </w:p>
    <w:p w14:paraId="41E3FA1B" w14:textId="77777777" w:rsidR="00532615" w:rsidRDefault="00AB5E5A" w:rsidP="000D1332">
      <w:pPr>
        <w:numPr>
          <w:ilvl w:val="0"/>
          <w:numId w:val="13"/>
        </w:numPr>
        <w:ind w:firstLineChars="0"/>
      </w:pPr>
      <w:r>
        <w:rPr>
          <w:rFonts w:hint="eastAsia"/>
        </w:rPr>
        <w:t>机加工</w:t>
      </w:r>
      <w:r>
        <w:rPr>
          <w:rFonts w:hint="eastAsia"/>
        </w:rPr>
        <w:t>/</w:t>
      </w:r>
      <w:r>
        <w:rPr>
          <w:rFonts w:hint="eastAsia"/>
        </w:rPr>
        <w:t>综合工班：负责隧道内的管路支架、电缆支架的</w:t>
      </w:r>
      <w:r w:rsidR="008E520B">
        <w:rPr>
          <w:rFonts w:hint="eastAsia"/>
        </w:rPr>
        <w:t>加工制作，现场加工制作各种钢结构，现场损坏工具的维修，焊接加工；</w:t>
      </w:r>
    </w:p>
    <w:p w14:paraId="61FEC5CF" w14:textId="77777777" w:rsidR="00AB5E5A" w:rsidRDefault="00AB5E5A" w:rsidP="000D1332">
      <w:pPr>
        <w:numPr>
          <w:ilvl w:val="0"/>
          <w:numId w:val="13"/>
        </w:numPr>
        <w:ind w:firstLineChars="0"/>
      </w:pPr>
      <w:r>
        <w:rPr>
          <w:rFonts w:hint="eastAsia"/>
        </w:rPr>
        <w:t>车队：负责洞内运输车辆的管理和保养、洞内运输的调度。</w:t>
      </w:r>
    </w:p>
    <w:p w14:paraId="05F7748A" w14:textId="71BBAB09" w:rsidR="00AB5E5A" w:rsidRDefault="0059023C" w:rsidP="002752B8">
      <w:pPr>
        <w:pStyle w:val="31"/>
      </w:pPr>
      <w:bookmarkStart w:id="197" w:name="_Toc439165572"/>
      <w:bookmarkStart w:id="198" w:name="_Toc439165880"/>
      <w:bookmarkStart w:id="199" w:name="_Toc439166252"/>
      <w:bookmarkStart w:id="200" w:name="_Toc439166674"/>
      <w:bookmarkStart w:id="201" w:name="_Toc489305536"/>
      <w:bookmarkStart w:id="202" w:name="_Toc493539803"/>
      <w:bookmarkStart w:id="203" w:name="_Toc493585694"/>
      <w:bookmarkStart w:id="204" w:name="_Toc493585908"/>
      <w:bookmarkStart w:id="205" w:name="_Toc494234663"/>
      <w:bookmarkStart w:id="206" w:name="_Toc494234981"/>
      <w:bookmarkStart w:id="207" w:name="_Toc494235143"/>
      <w:bookmarkStart w:id="208" w:name="_Toc18019"/>
      <w:bookmarkStart w:id="209" w:name="_Toc15738_WPSOffice_Level2"/>
      <w:bookmarkStart w:id="210" w:name="_Toc97795970"/>
      <w:bookmarkStart w:id="211" w:name="_Toc410861492"/>
      <w:bookmarkStart w:id="212" w:name="_Toc439165573"/>
      <w:bookmarkStart w:id="213" w:name="_Toc439165881"/>
      <w:bookmarkStart w:id="214" w:name="_Toc439166253"/>
      <w:bookmarkStart w:id="215" w:name="_Toc439166675"/>
      <w:bookmarkStart w:id="216" w:name="_Toc180638478"/>
      <w:bookmarkStart w:id="217" w:name="_Toc113547621"/>
      <w:bookmarkEnd w:id="175"/>
      <w:r>
        <w:t>3</w:t>
      </w:r>
      <w:r w:rsidR="00AB5E5A">
        <w:rPr>
          <w:rFonts w:hint="eastAsia"/>
        </w:rPr>
        <w:t>.</w:t>
      </w:r>
      <w:r w:rsidR="006304F3">
        <w:t>2</w:t>
      </w:r>
      <w:r w:rsidR="00281D66">
        <w:t>.</w:t>
      </w:r>
      <w:r w:rsidR="00AB5E5A">
        <w:rPr>
          <w:rFonts w:hint="eastAsia"/>
        </w:rPr>
        <w:t xml:space="preserve">3 </w:t>
      </w:r>
      <w:r w:rsidR="00AB5E5A">
        <w:rPr>
          <w:rFonts w:hint="eastAsia"/>
        </w:rPr>
        <w:t>机械</w:t>
      </w:r>
      <w:r w:rsidR="00AB5E5A">
        <w:t>设备</w:t>
      </w:r>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7"/>
    </w:p>
    <w:p w14:paraId="013E798D" w14:textId="69AEA6AB" w:rsidR="00AB5E5A" w:rsidRDefault="00AB5E5A" w:rsidP="002752B8">
      <w:r>
        <w:t>盾构隧道施工所需主要设备见下表</w:t>
      </w:r>
      <w:r w:rsidR="00532615">
        <w:t>3</w:t>
      </w:r>
      <w:r>
        <w:rPr>
          <w:rFonts w:hint="eastAsia"/>
        </w:rPr>
        <w:t>.2-</w:t>
      </w:r>
      <w:r w:rsidR="008504BA">
        <w:rPr>
          <w:rFonts w:hint="eastAsia"/>
        </w:rPr>
        <w:t>3</w:t>
      </w:r>
      <w:r>
        <w:rPr>
          <w:rFonts w:hint="eastAsia"/>
        </w:rPr>
        <w:t>所示（</w:t>
      </w:r>
      <w:r>
        <w:t>单台盾构机）</w:t>
      </w:r>
      <w:r>
        <w:rPr>
          <w:rFonts w:hint="eastAsia"/>
        </w:rPr>
        <w:t>。</w:t>
      </w:r>
    </w:p>
    <w:p w14:paraId="54C9B82A" w14:textId="75F7B5B2" w:rsidR="00AB5E5A" w:rsidRPr="00904624" w:rsidRDefault="00AB5E5A" w:rsidP="0073636B">
      <w:pPr>
        <w:pStyle w:val="afffffffffffffff8"/>
      </w:pPr>
      <w:bookmarkStart w:id="218" w:name="_Toc11918_WPSOffice_Level2"/>
      <w:r w:rsidRPr="00904624">
        <w:lastRenderedPageBreak/>
        <w:t>表</w:t>
      </w:r>
      <w:r w:rsidR="00532615">
        <w:t>3</w:t>
      </w:r>
      <w:r w:rsidRPr="00904624">
        <w:rPr>
          <w:rFonts w:hint="eastAsia"/>
        </w:rPr>
        <w:t>.2-</w:t>
      </w:r>
      <w:r w:rsidR="008504BA">
        <w:rPr>
          <w:rFonts w:hint="eastAsia"/>
        </w:rPr>
        <w:t>3</w:t>
      </w:r>
      <w:r w:rsidRPr="00904624">
        <w:t>掘进设备表</w:t>
      </w:r>
      <w:bookmarkEnd w:id="218"/>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auto"/>
          <w:insideV w:val="single" w:sz="6" w:space="0" w:color="auto"/>
        </w:tblBorders>
        <w:shd w:val="clear" w:color="00FF00" w:fill="auto"/>
        <w:tblLook w:val="0000" w:firstRow="0" w:lastRow="0" w:firstColumn="0" w:lastColumn="0" w:noHBand="0" w:noVBand="0"/>
      </w:tblPr>
      <w:tblGrid>
        <w:gridCol w:w="834"/>
        <w:gridCol w:w="2193"/>
        <w:gridCol w:w="1835"/>
        <w:gridCol w:w="857"/>
        <w:gridCol w:w="1579"/>
        <w:gridCol w:w="1459"/>
      </w:tblGrid>
      <w:tr w:rsidR="00AB5E5A" w14:paraId="4105E2C5" w14:textId="77777777" w:rsidTr="00CA271B">
        <w:trPr>
          <w:trHeight w:hRule="exact" w:val="449"/>
          <w:tblHeader/>
          <w:jc w:val="center"/>
        </w:trPr>
        <w:tc>
          <w:tcPr>
            <w:tcW w:w="490" w:type="pct"/>
            <w:shd w:val="clear" w:color="00FF00" w:fill="auto"/>
            <w:tcMar>
              <w:left w:w="0" w:type="dxa"/>
              <w:right w:w="0" w:type="dxa"/>
            </w:tcMar>
            <w:vAlign w:val="center"/>
          </w:tcPr>
          <w:p w14:paraId="59AB07F6" w14:textId="77777777" w:rsidR="00AB5E5A" w:rsidRPr="008504BA" w:rsidRDefault="00AB5E5A" w:rsidP="002752B8">
            <w:pPr>
              <w:pStyle w:val="affffffffffffffff1"/>
            </w:pPr>
            <w:r w:rsidRPr="008504BA">
              <w:t>序号</w:t>
            </w:r>
          </w:p>
        </w:tc>
        <w:tc>
          <w:tcPr>
            <w:tcW w:w="1266" w:type="pct"/>
            <w:shd w:val="clear" w:color="00FF00" w:fill="auto"/>
            <w:tcMar>
              <w:left w:w="0" w:type="dxa"/>
              <w:right w:w="0" w:type="dxa"/>
            </w:tcMar>
            <w:vAlign w:val="center"/>
          </w:tcPr>
          <w:p w14:paraId="115D5278" w14:textId="77777777" w:rsidR="00AB5E5A" w:rsidRPr="008504BA" w:rsidRDefault="00AB5E5A" w:rsidP="002752B8">
            <w:pPr>
              <w:pStyle w:val="affffffffffffffff1"/>
            </w:pPr>
            <w:r w:rsidRPr="008504BA">
              <w:t>设备名称</w:t>
            </w:r>
          </w:p>
        </w:tc>
        <w:tc>
          <w:tcPr>
            <w:tcW w:w="979" w:type="pct"/>
            <w:shd w:val="clear" w:color="00FF00" w:fill="auto"/>
            <w:tcMar>
              <w:left w:w="0" w:type="dxa"/>
              <w:right w:w="0" w:type="dxa"/>
            </w:tcMar>
            <w:vAlign w:val="center"/>
          </w:tcPr>
          <w:p w14:paraId="443180DD" w14:textId="77777777" w:rsidR="00AB5E5A" w:rsidRPr="008504BA" w:rsidRDefault="00AB5E5A" w:rsidP="002752B8">
            <w:pPr>
              <w:pStyle w:val="affffffffffffffff1"/>
            </w:pPr>
            <w:r w:rsidRPr="008504BA">
              <w:t>规格型号</w:t>
            </w:r>
          </w:p>
        </w:tc>
        <w:tc>
          <w:tcPr>
            <w:tcW w:w="503" w:type="pct"/>
            <w:shd w:val="clear" w:color="00FF00" w:fill="auto"/>
            <w:tcMar>
              <w:left w:w="0" w:type="dxa"/>
              <w:right w:w="0" w:type="dxa"/>
            </w:tcMar>
            <w:vAlign w:val="center"/>
          </w:tcPr>
          <w:p w14:paraId="3A296BC3" w14:textId="77777777" w:rsidR="00AB5E5A" w:rsidRPr="008504BA" w:rsidRDefault="00AB5E5A" w:rsidP="002752B8">
            <w:pPr>
              <w:pStyle w:val="affffffffffffffff1"/>
            </w:pPr>
            <w:r w:rsidRPr="008504BA">
              <w:t>数量</w:t>
            </w:r>
          </w:p>
        </w:tc>
        <w:tc>
          <w:tcPr>
            <w:tcW w:w="915" w:type="pct"/>
            <w:shd w:val="clear" w:color="00FF00" w:fill="auto"/>
            <w:vAlign w:val="center"/>
          </w:tcPr>
          <w:p w14:paraId="6217EAA2" w14:textId="77777777" w:rsidR="00AB5E5A" w:rsidRPr="008504BA" w:rsidRDefault="00AB5E5A" w:rsidP="002752B8">
            <w:pPr>
              <w:pStyle w:val="affffffffffffffff1"/>
            </w:pPr>
            <w:r w:rsidRPr="008504BA">
              <w:t>生产能力</w:t>
            </w:r>
          </w:p>
        </w:tc>
        <w:tc>
          <w:tcPr>
            <w:tcW w:w="847" w:type="pct"/>
            <w:shd w:val="clear" w:color="00FF00" w:fill="auto"/>
            <w:tcMar>
              <w:left w:w="0" w:type="dxa"/>
              <w:right w:w="0" w:type="dxa"/>
            </w:tcMar>
            <w:vAlign w:val="center"/>
          </w:tcPr>
          <w:p w14:paraId="4A913E0A" w14:textId="77777777" w:rsidR="00AB5E5A" w:rsidRPr="008504BA" w:rsidRDefault="00AB5E5A" w:rsidP="002752B8">
            <w:pPr>
              <w:pStyle w:val="affffffffffffffff1"/>
            </w:pPr>
            <w:r w:rsidRPr="008504BA">
              <w:t>备注</w:t>
            </w:r>
          </w:p>
        </w:tc>
      </w:tr>
      <w:tr w:rsidR="00AB5E5A" w14:paraId="03939207" w14:textId="77777777" w:rsidTr="00CA271B">
        <w:trPr>
          <w:trHeight w:hRule="exact" w:val="356"/>
          <w:jc w:val="center"/>
        </w:trPr>
        <w:tc>
          <w:tcPr>
            <w:tcW w:w="490" w:type="pct"/>
            <w:shd w:val="clear" w:color="00FF00" w:fill="auto"/>
            <w:tcMar>
              <w:left w:w="0" w:type="dxa"/>
              <w:right w:w="0" w:type="dxa"/>
            </w:tcMar>
            <w:vAlign w:val="center"/>
          </w:tcPr>
          <w:p w14:paraId="19D970F1" w14:textId="77777777" w:rsidR="00AB5E5A" w:rsidRPr="008504BA" w:rsidRDefault="00AB5E5A" w:rsidP="002752B8">
            <w:pPr>
              <w:pStyle w:val="affffffffffffffff1"/>
            </w:pPr>
            <w:r w:rsidRPr="008504BA">
              <w:t>1</w:t>
            </w:r>
          </w:p>
        </w:tc>
        <w:tc>
          <w:tcPr>
            <w:tcW w:w="1266" w:type="pct"/>
            <w:shd w:val="clear" w:color="00FF00" w:fill="auto"/>
            <w:tcMar>
              <w:left w:w="0" w:type="dxa"/>
              <w:right w:w="0" w:type="dxa"/>
            </w:tcMar>
            <w:vAlign w:val="center"/>
          </w:tcPr>
          <w:p w14:paraId="45CE8B11" w14:textId="77777777" w:rsidR="00AB5E5A" w:rsidRPr="008504BA" w:rsidRDefault="00AB5E5A" w:rsidP="002752B8">
            <w:pPr>
              <w:pStyle w:val="affffffffffffffff1"/>
            </w:pPr>
            <w:r w:rsidRPr="008504BA">
              <w:t>泥水盾构机</w:t>
            </w:r>
          </w:p>
        </w:tc>
        <w:tc>
          <w:tcPr>
            <w:tcW w:w="979" w:type="pct"/>
            <w:shd w:val="clear" w:color="00FF00" w:fill="auto"/>
            <w:tcMar>
              <w:left w:w="0" w:type="dxa"/>
              <w:right w:w="0" w:type="dxa"/>
            </w:tcMar>
            <w:vAlign w:val="center"/>
          </w:tcPr>
          <w:p w14:paraId="1FB9E9E3" w14:textId="77777777" w:rsidR="00AB5E5A" w:rsidRPr="008504BA" w:rsidRDefault="00AB5E5A" w:rsidP="002752B8">
            <w:pPr>
              <w:pStyle w:val="affffffffffffffff1"/>
            </w:pPr>
            <w:r w:rsidRPr="008504BA">
              <w:t>Φ12</w:t>
            </w:r>
            <w:r w:rsidR="00B05650" w:rsidRPr="008504BA">
              <w:t>6</w:t>
            </w:r>
            <w:r w:rsidR="00531798" w:rsidRPr="008504BA">
              <w:t>6</w:t>
            </w:r>
            <w:r w:rsidRPr="008504BA">
              <w:t>0</w:t>
            </w:r>
          </w:p>
        </w:tc>
        <w:tc>
          <w:tcPr>
            <w:tcW w:w="503" w:type="pct"/>
            <w:shd w:val="clear" w:color="00FF00" w:fill="auto"/>
            <w:tcMar>
              <w:left w:w="0" w:type="dxa"/>
              <w:right w:w="0" w:type="dxa"/>
            </w:tcMar>
            <w:vAlign w:val="center"/>
          </w:tcPr>
          <w:p w14:paraId="3A4E73B8" w14:textId="77777777" w:rsidR="00AB5E5A" w:rsidRPr="008504BA" w:rsidRDefault="00AB5E5A" w:rsidP="002752B8">
            <w:pPr>
              <w:pStyle w:val="affffffffffffffff1"/>
            </w:pPr>
            <w:r w:rsidRPr="008504BA">
              <w:t>1</w:t>
            </w:r>
            <w:r w:rsidRPr="008504BA">
              <w:t>台</w:t>
            </w:r>
          </w:p>
        </w:tc>
        <w:tc>
          <w:tcPr>
            <w:tcW w:w="915" w:type="pct"/>
            <w:shd w:val="clear" w:color="00FF00" w:fill="auto"/>
            <w:vAlign w:val="center"/>
          </w:tcPr>
          <w:p w14:paraId="6EBA33E8"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786631DB" w14:textId="77777777" w:rsidR="00AB5E5A" w:rsidRPr="008504BA" w:rsidRDefault="00B05650" w:rsidP="002752B8">
            <w:pPr>
              <w:pStyle w:val="affffffffffffffff1"/>
            </w:pPr>
            <w:r w:rsidRPr="008504BA">
              <w:t>改造</w:t>
            </w:r>
          </w:p>
        </w:tc>
      </w:tr>
      <w:tr w:rsidR="00AB5E5A" w14:paraId="4EC31F8F" w14:textId="77777777" w:rsidTr="00CA271B">
        <w:trPr>
          <w:trHeight w:val="225"/>
          <w:jc w:val="center"/>
        </w:trPr>
        <w:tc>
          <w:tcPr>
            <w:tcW w:w="490" w:type="pct"/>
            <w:shd w:val="clear" w:color="00FF00" w:fill="auto"/>
            <w:tcMar>
              <w:left w:w="0" w:type="dxa"/>
              <w:right w:w="0" w:type="dxa"/>
            </w:tcMar>
            <w:vAlign w:val="center"/>
          </w:tcPr>
          <w:p w14:paraId="4F55C692" w14:textId="77777777" w:rsidR="00AB5E5A" w:rsidRPr="008504BA" w:rsidRDefault="00AB5E5A" w:rsidP="002752B8">
            <w:pPr>
              <w:pStyle w:val="affffffffffffffff1"/>
            </w:pPr>
            <w:r w:rsidRPr="008504BA">
              <w:t>2</w:t>
            </w:r>
          </w:p>
        </w:tc>
        <w:tc>
          <w:tcPr>
            <w:tcW w:w="1266" w:type="pct"/>
            <w:shd w:val="clear" w:color="00FF00" w:fill="auto"/>
            <w:tcMar>
              <w:left w:w="0" w:type="dxa"/>
              <w:right w:w="0" w:type="dxa"/>
            </w:tcMar>
            <w:vAlign w:val="center"/>
          </w:tcPr>
          <w:p w14:paraId="28AFB970" w14:textId="77777777" w:rsidR="00AB5E5A" w:rsidRPr="008504BA" w:rsidRDefault="00AB5E5A" w:rsidP="002752B8">
            <w:pPr>
              <w:pStyle w:val="affffffffffffffff1"/>
            </w:pPr>
            <w:r w:rsidRPr="008504BA">
              <w:t>泥水处理系统</w:t>
            </w:r>
          </w:p>
        </w:tc>
        <w:tc>
          <w:tcPr>
            <w:tcW w:w="979" w:type="pct"/>
            <w:shd w:val="clear" w:color="00FF00" w:fill="auto"/>
            <w:tcMar>
              <w:left w:w="0" w:type="dxa"/>
              <w:right w:w="0" w:type="dxa"/>
            </w:tcMar>
            <w:vAlign w:val="center"/>
          </w:tcPr>
          <w:p w14:paraId="7869D4D3" w14:textId="77777777" w:rsidR="00AB5E5A" w:rsidRPr="008504BA" w:rsidRDefault="00AB5E5A" w:rsidP="002752B8">
            <w:pPr>
              <w:pStyle w:val="affffffffffffffff1"/>
            </w:pPr>
            <w:r w:rsidRPr="008504BA">
              <w:t>ZX-2500</w:t>
            </w:r>
          </w:p>
        </w:tc>
        <w:tc>
          <w:tcPr>
            <w:tcW w:w="503" w:type="pct"/>
            <w:shd w:val="clear" w:color="00FF00" w:fill="auto"/>
            <w:tcMar>
              <w:left w:w="0" w:type="dxa"/>
              <w:right w:w="0" w:type="dxa"/>
            </w:tcMar>
            <w:vAlign w:val="center"/>
          </w:tcPr>
          <w:p w14:paraId="0F16AC60" w14:textId="77777777" w:rsidR="00AB5E5A" w:rsidRPr="008504BA" w:rsidRDefault="00AB5E5A" w:rsidP="002752B8">
            <w:pPr>
              <w:pStyle w:val="affffffffffffffff1"/>
            </w:pPr>
            <w:r w:rsidRPr="008504BA">
              <w:t>1</w:t>
            </w:r>
            <w:r w:rsidRPr="008504BA">
              <w:t>套</w:t>
            </w:r>
          </w:p>
        </w:tc>
        <w:tc>
          <w:tcPr>
            <w:tcW w:w="915" w:type="pct"/>
            <w:shd w:val="clear" w:color="00FF00" w:fill="auto"/>
            <w:vAlign w:val="center"/>
          </w:tcPr>
          <w:p w14:paraId="73DF8CF4"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622F61AD" w14:textId="77777777" w:rsidR="00AB5E5A" w:rsidRPr="008504BA" w:rsidRDefault="00AB5E5A" w:rsidP="002752B8">
            <w:pPr>
              <w:pStyle w:val="affffffffffffffff1"/>
            </w:pPr>
          </w:p>
        </w:tc>
      </w:tr>
      <w:tr w:rsidR="00AB5E5A" w14:paraId="18DA123E" w14:textId="77777777" w:rsidTr="00CA271B">
        <w:trPr>
          <w:trHeight w:hRule="exact" w:val="353"/>
          <w:jc w:val="center"/>
        </w:trPr>
        <w:tc>
          <w:tcPr>
            <w:tcW w:w="490" w:type="pct"/>
            <w:shd w:val="clear" w:color="00FF00" w:fill="auto"/>
            <w:tcMar>
              <w:left w:w="0" w:type="dxa"/>
              <w:right w:w="0" w:type="dxa"/>
            </w:tcMar>
            <w:vAlign w:val="center"/>
          </w:tcPr>
          <w:p w14:paraId="2E9E9880" w14:textId="77777777" w:rsidR="00AB5E5A" w:rsidRPr="008504BA" w:rsidRDefault="00AB5E5A" w:rsidP="002752B8">
            <w:pPr>
              <w:pStyle w:val="affffffffffffffff1"/>
            </w:pPr>
            <w:r w:rsidRPr="008504BA">
              <w:t>4</w:t>
            </w:r>
          </w:p>
        </w:tc>
        <w:tc>
          <w:tcPr>
            <w:tcW w:w="1266" w:type="pct"/>
            <w:shd w:val="clear" w:color="00FF00" w:fill="auto"/>
            <w:tcMar>
              <w:left w:w="0" w:type="dxa"/>
              <w:right w:w="0" w:type="dxa"/>
            </w:tcMar>
            <w:vAlign w:val="center"/>
          </w:tcPr>
          <w:p w14:paraId="154D4164" w14:textId="77777777" w:rsidR="00AB5E5A" w:rsidRPr="008504BA" w:rsidRDefault="00AB5E5A" w:rsidP="002752B8">
            <w:pPr>
              <w:pStyle w:val="affffffffffffffff1"/>
            </w:pPr>
            <w:r w:rsidRPr="008504BA">
              <w:t>龙门吊</w:t>
            </w:r>
          </w:p>
        </w:tc>
        <w:tc>
          <w:tcPr>
            <w:tcW w:w="979" w:type="pct"/>
            <w:shd w:val="clear" w:color="00FF00" w:fill="auto"/>
            <w:tcMar>
              <w:left w:w="0" w:type="dxa"/>
              <w:right w:w="0" w:type="dxa"/>
            </w:tcMar>
            <w:vAlign w:val="center"/>
          </w:tcPr>
          <w:p w14:paraId="4FD25977" w14:textId="77777777" w:rsidR="00AB5E5A" w:rsidRPr="008504BA" w:rsidRDefault="00AB5E5A" w:rsidP="002752B8">
            <w:pPr>
              <w:pStyle w:val="affffffffffffffff1"/>
            </w:pPr>
            <w:r w:rsidRPr="008504BA">
              <w:t>45t</w:t>
            </w:r>
          </w:p>
        </w:tc>
        <w:tc>
          <w:tcPr>
            <w:tcW w:w="503" w:type="pct"/>
            <w:shd w:val="clear" w:color="00FF00" w:fill="auto"/>
            <w:tcMar>
              <w:left w:w="0" w:type="dxa"/>
              <w:right w:w="0" w:type="dxa"/>
            </w:tcMar>
            <w:vAlign w:val="center"/>
          </w:tcPr>
          <w:p w14:paraId="53BF16A7" w14:textId="77777777" w:rsidR="00AB5E5A" w:rsidRPr="008504BA" w:rsidRDefault="004D1354" w:rsidP="002752B8">
            <w:pPr>
              <w:pStyle w:val="affffffffffffffff1"/>
            </w:pPr>
            <w:r w:rsidRPr="008504BA">
              <w:t>2</w:t>
            </w:r>
            <w:r w:rsidR="00AB5E5A" w:rsidRPr="008504BA">
              <w:t>台</w:t>
            </w:r>
          </w:p>
        </w:tc>
        <w:tc>
          <w:tcPr>
            <w:tcW w:w="915" w:type="pct"/>
            <w:shd w:val="clear" w:color="00FF00" w:fill="auto"/>
            <w:vAlign w:val="center"/>
          </w:tcPr>
          <w:p w14:paraId="64D4D823" w14:textId="519474D5" w:rsidR="00AB5E5A" w:rsidRPr="008504BA" w:rsidRDefault="00AB5E5A" w:rsidP="002752B8">
            <w:pPr>
              <w:pStyle w:val="affffffffffffffff1"/>
            </w:pPr>
            <w:r w:rsidRPr="008504BA">
              <w:t>45t</w:t>
            </w:r>
            <w:r w:rsidR="00531798" w:rsidRPr="008504BA">
              <w:t>/</w:t>
            </w:r>
            <w:r w:rsidR="00972869" w:rsidRPr="008504BA">
              <w:t>16</w:t>
            </w:r>
            <w:r w:rsidR="00531798" w:rsidRPr="008504BA">
              <w:t>t</w:t>
            </w:r>
          </w:p>
        </w:tc>
        <w:tc>
          <w:tcPr>
            <w:tcW w:w="847" w:type="pct"/>
            <w:shd w:val="clear" w:color="00FF00" w:fill="auto"/>
            <w:tcMar>
              <w:left w:w="0" w:type="dxa"/>
              <w:right w:w="0" w:type="dxa"/>
            </w:tcMar>
            <w:vAlign w:val="center"/>
          </w:tcPr>
          <w:p w14:paraId="54749DE4" w14:textId="77777777" w:rsidR="00AB5E5A" w:rsidRPr="008504BA" w:rsidRDefault="00AB5E5A" w:rsidP="002752B8">
            <w:pPr>
              <w:pStyle w:val="affffffffffffffff1"/>
            </w:pPr>
            <w:r w:rsidRPr="008504BA">
              <w:t>调拨</w:t>
            </w:r>
          </w:p>
        </w:tc>
      </w:tr>
      <w:tr w:rsidR="00AB5E5A" w14:paraId="4C6627FF" w14:textId="77777777" w:rsidTr="00CA271B">
        <w:trPr>
          <w:trHeight w:hRule="exact" w:val="353"/>
          <w:jc w:val="center"/>
        </w:trPr>
        <w:tc>
          <w:tcPr>
            <w:tcW w:w="490" w:type="pct"/>
            <w:shd w:val="clear" w:color="00FF00" w:fill="auto"/>
            <w:tcMar>
              <w:left w:w="0" w:type="dxa"/>
              <w:right w:w="0" w:type="dxa"/>
            </w:tcMar>
            <w:vAlign w:val="center"/>
          </w:tcPr>
          <w:p w14:paraId="00FA82E9" w14:textId="77777777" w:rsidR="00AB5E5A" w:rsidRPr="008504BA" w:rsidRDefault="00AB5E5A" w:rsidP="002752B8">
            <w:pPr>
              <w:pStyle w:val="affffffffffffffff1"/>
            </w:pPr>
            <w:r w:rsidRPr="008504BA">
              <w:t>5</w:t>
            </w:r>
          </w:p>
        </w:tc>
        <w:tc>
          <w:tcPr>
            <w:tcW w:w="1266" w:type="pct"/>
            <w:shd w:val="clear" w:color="00FF00" w:fill="auto"/>
            <w:tcMar>
              <w:left w:w="0" w:type="dxa"/>
              <w:right w:w="0" w:type="dxa"/>
            </w:tcMar>
            <w:vAlign w:val="center"/>
          </w:tcPr>
          <w:p w14:paraId="257CC278" w14:textId="77777777" w:rsidR="00AB5E5A" w:rsidRPr="008504BA" w:rsidRDefault="00AB5E5A" w:rsidP="002752B8">
            <w:pPr>
              <w:pStyle w:val="affffffffffffffff1"/>
            </w:pPr>
            <w:r w:rsidRPr="008504BA">
              <w:t>冷却塔</w:t>
            </w:r>
          </w:p>
        </w:tc>
        <w:tc>
          <w:tcPr>
            <w:tcW w:w="979" w:type="pct"/>
            <w:shd w:val="clear" w:color="00FF00" w:fill="auto"/>
            <w:tcMar>
              <w:left w:w="0" w:type="dxa"/>
              <w:right w:w="0" w:type="dxa"/>
            </w:tcMar>
            <w:vAlign w:val="center"/>
          </w:tcPr>
          <w:p w14:paraId="3E3D344F" w14:textId="77777777" w:rsidR="00AB5E5A" w:rsidRPr="008504BA" w:rsidRDefault="00AB5E5A" w:rsidP="002752B8">
            <w:pPr>
              <w:pStyle w:val="affffffffffffffff1"/>
            </w:pPr>
            <w:r w:rsidRPr="008504BA">
              <w:t>GBNL3-150T</w:t>
            </w:r>
          </w:p>
        </w:tc>
        <w:tc>
          <w:tcPr>
            <w:tcW w:w="503" w:type="pct"/>
            <w:shd w:val="clear" w:color="00FF00" w:fill="auto"/>
            <w:tcMar>
              <w:left w:w="0" w:type="dxa"/>
              <w:right w:w="0" w:type="dxa"/>
            </w:tcMar>
            <w:vAlign w:val="center"/>
          </w:tcPr>
          <w:p w14:paraId="4D0CA150" w14:textId="77777777" w:rsidR="00AB5E5A" w:rsidRPr="008504BA" w:rsidRDefault="00AB5E5A" w:rsidP="002752B8">
            <w:pPr>
              <w:pStyle w:val="affffffffffffffff1"/>
            </w:pPr>
            <w:r w:rsidRPr="008504BA">
              <w:t>1</w:t>
            </w:r>
            <w:r w:rsidRPr="008504BA">
              <w:t>套</w:t>
            </w:r>
          </w:p>
        </w:tc>
        <w:tc>
          <w:tcPr>
            <w:tcW w:w="915" w:type="pct"/>
            <w:shd w:val="clear" w:color="00FF00" w:fill="auto"/>
            <w:vAlign w:val="center"/>
          </w:tcPr>
          <w:p w14:paraId="78955DB7"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153925A7" w14:textId="77777777" w:rsidR="00AB5E5A" w:rsidRPr="008504BA" w:rsidRDefault="00AB5E5A" w:rsidP="002752B8">
            <w:pPr>
              <w:pStyle w:val="affffffffffffffff1"/>
            </w:pPr>
            <w:bookmarkStart w:id="219" w:name="OLE_LINK1"/>
            <w:bookmarkStart w:id="220" w:name="OLE_LINK2"/>
            <w:r w:rsidRPr="008504BA">
              <w:t>新购</w:t>
            </w:r>
            <w:bookmarkEnd w:id="219"/>
            <w:bookmarkEnd w:id="220"/>
          </w:p>
        </w:tc>
      </w:tr>
      <w:tr w:rsidR="00AB5E5A" w14:paraId="548FC3BF" w14:textId="77777777" w:rsidTr="00CA271B">
        <w:trPr>
          <w:trHeight w:hRule="exact" w:val="353"/>
          <w:jc w:val="center"/>
        </w:trPr>
        <w:tc>
          <w:tcPr>
            <w:tcW w:w="490" w:type="pct"/>
            <w:shd w:val="clear" w:color="00FF00" w:fill="auto"/>
            <w:tcMar>
              <w:left w:w="0" w:type="dxa"/>
              <w:right w:w="0" w:type="dxa"/>
            </w:tcMar>
            <w:vAlign w:val="center"/>
          </w:tcPr>
          <w:p w14:paraId="0619418C" w14:textId="77777777" w:rsidR="00AB5E5A" w:rsidRPr="008504BA" w:rsidRDefault="00AB5E5A" w:rsidP="002752B8">
            <w:pPr>
              <w:pStyle w:val="affffffffffffffff1"/>
            </w:pPr>
            <w:r w:rsidRPr="008504BA">
              <w:t>6</w:t>
            </w:r>
          </w:p>
        </w:tc>
        <w:tc>
          <w:tcPr>
            <w:tcW w:w="1266" w:type="pct"/>
            <w:shd w:val="clear" w:color="00FF00" w:fill="auto"/>
            <w:tcMar>
              <w:left w:w="0" w:type="dxa"/>
              <w:right w:w="0" w:type="dxa"/>
            </w:tcMar>
            <w:vAlign w:val="center"/>
          </w:tcPr>
          <w:p w14:paraId="11F45E85" w14:textId="77777777" w:rsidR="00AB5E5A" w:rsidRPr="008504BA" w:rsidRDefault="00AB5E5A" w:rsidP="002752B8">
            <w:pPr>
              <w:pStyle w:val="affffffffffffffff1"/>
            </w:pPr>
            <w:r w:rsidRPr="008504BA">
              <w:t>轴流风机</w:t>
            </w:r>
          </w:p>
        </w:tc>
        <w:tc>
          <w:tcPr>
            <w:tcW w:w="979" w:type="pct"/>
            <w:shd w:val="clear" w:color="00FF00" w:fill="auto"/>
            <w:tcMar>
              <w:left w:w="0" w:type="dxa"/>
              <w:right w:w="0" w:type="dxa"/>
            </w:tcMar>
            <w:vAlign w:val="center"/>
          </w:tcPr>
          <w:p w14:paraId="66DAD2CE" w14:textId="77777777" w:rsidR="00AB5E5A" w:rsidRPr="008504BA" w:rsidRDefault="00AB5E5A" w:rsidP="002752B8">
            <w:pPr>
              <w:pStyle w:val="affffffffffffffff1"/>
            </w:pPr>
            <w:r w:rsidRPr="008504BA">
              <w:t>SQA170AD-SE132</w:t>
            </w:r>
          </w:p>
        </w:tc>
        <w:tc>
          <w:tcPr>
            <w:tcW w:w="503" w:type="pct"/>
            <w:shd w:val="clear" w:color="00FF00" w:fill="auto"/>
            <w:tcMar>
              <w:left w:w="0" w:type="dxa"/>
              <w:right w:w="0" w:type="dxa"/>
            </w:tcMar>
            <w:vAlign w:val="center"/>
          </w:tcPr>
          <w:p w14:paraId="73D61567" w14:textId="77777777" w:rsidR="00AB5E5A" w:rsidRPr="008504BA" w:rsidRDefault="00AB5E5A" w:rsidP="002752B8">
            <w:pPr>
              <w:pStyle w:val="affffffffffffffff1"/>
            </w:pPr>
            <w:r w:rsidRPr="008504BA">
              <w:t>1</w:t>
            </w:r>
            <w:r w:rsidRPr="008504BA">
              <w:t>台</w:t>
            </w:r>
          </w:p>
        </w:tc>
        <w:tc>
          <w:tcPr>
            <w:tcW w:w="915" w:type="pct"/>
            <w:shd w:val="clear" w:color="00FF00" w:fill="auto"/>
            <w:vAlign w:val="center"/>
          </w:tcPr>
          <w:p w14:paraId="7700182F" w14:textId="77777777" w:rsidR="00AB5E5A" w:rsidRPr="008504BA" w:rsidRDefault="00AB5E5A" w:rsidP="002752B8">
            <w:pPr>
              <w:pStyle w:val="affffffffffffffff1"/>
            </w:pPr>
            <w:r w:rsidRPr="008504BA">
              <w:t>252000m3/h</w:t>
            </w:r>
          </w:p>
        </w:tc>
        <w:tc>
          <w:tcPr>
            <w:tcW w:w="847" w:type="pct"/>
            <w:shd w:val="clear" w:color="00FF00" w:fill="auto"/>
            <w:tcMar>
              <w:left w:w="0" w:type="dxa"/>
              <w:right w:w="0" w:type="dxa"/>
            </w:tcMar>
            <w:vAlign w:val="center"/>
          </w:tcPr>
          <w:p w14:paraId="59ACC85F" w14:textId="77777777" w:rsidR="00AB5E5A" w:rsidRPr="008504BA" w:rsidRDefault="00AB5E5A" w:rsidP="002752B8">
            <w:pPr>
              <w:pStyle w:val="affffffffffffffff1"/>
            </w:pPr>
            <w:r w:rsidRPr="008504BA">
              <w:t>调拨</w:t>
            </w:r>
          </w:p>
        </w:tc>
      </w:tr>
      <w:tr w:rsidR="00AB5E5A" w14:paraId="58E13340" w14:textId="77777777" w:rsidTr="00CA271B">
        <w:trPr>
          <w:trHeight w:hRule="exact" w:val="353"/>
          <w:jc w:val="center"/>
        </w:trPr>
        <w:tc>
          <w:tcPr>
            <w:tcW w:w="490" w:type="pct"/>
            <w:shd w:val="clear" w:color="00FF00" w:fill="auto"/>
            <w:tcMar>
              <w:left w:w="0" w:type="dxa"/>
              <w:right w:w="0" w:type="dxa"/>
            </w:tcMar>
            <w:vAlign w:val="center"/>
          </w:tcPr>
          <w:p w14:paraId="2A554B0F" w14:textId="77777777" w:rsidR="00AB5E5A" w:rsidRPr="008504BA" w:rsidRDefault="00AB5E5A" w:rsidP="002752B8">
            <w:pPr>
              <w:pStyle w:val="affffffffffffffff1"/>
            </w:pPr>
            <w:r w:rsidRPr="008504BA">
              <w:t>7</w:t>
            </w:r>
          </w:p>
        </w:tc>
        <w:tc>
          <w:tcPr>
            <w:tcW w:w="1266" w:type="pct"/>
            <w:shd w:val="clear" w:color="00FF00" w:fill="auto"/>
            <w:tcMar>
              <w:left w:w="0" w:type="dxa"/>
              <w:right w:w="0" w:type="dxa"/>
            </w:tcMar>
            <w:vAlign w:val="center"/>
          </w:tcPr>
          <w:p w14:paraId="252D3BAB" w14:textId="77777777" w:rsidR="00AB5E5A" w:rsidRPr="008504BA" w:rsidRDefault="00AB5E5A" w:rsidP="002752B8">
            <w:pPr>
              <w:pStyle w:val="affffffffffffffff1"/>
            </w:pPr>
            <w:r w:rsidRPr="008504BA">
              <w:t>砂浆拌合站</w:t>
            </w:r>
          </w:p>
        </w:tc>
        <w:tc>
          <w:tcPr>
            <w:tcW w:w="979" w:type="pct"/>
            <w:shd w:val="clear" w:color="00FF00" w:fill="auto"/>
            <w:tcMar>
              <w:left w:w="0" w:type="dxa"/>
              <w:right w:w="0" w:type="dxa"/>
            </w:tcMar>
            <w:vAlign w:val="center"/>
          </w:tcPr>
          <w:p w14:paraId="5356D1F5" w14:textId="77777777" w:rsidR="00AB5E5A" w:rsidRPr="008504BA" w:rsidRDefault="00AB5E5A" w:rsidP="002752B8">
            <w:pPr>
              <w:pStyle w:val="affffffffffffffff1"/>
            </w:pPr>
            <w:r w:rsidRPr="008504BA">
              <w:t>2×HZS50</w:t>
            </w:r>
          </w:p>
        </w:tc>
        <w:tc>
          <w:tcPr>
            <w:tcW w:w="503" w:type="pct"/>
            <w:shd w:val="clear" w:color="00FF00" w:fill="auto"/>
            <w:tcMar>
              <w:left w:w="0" w:type="dxa"/>
              <w:right w:w="0" w:type="dxa"/>
            </w:tcMar>
            <w:vAlign w:val="center"/>
          </w:tcPr>
          <w:p w14:paraId="44C17EBE" w14:textId="77777777" w:rsidR="00AB5E5A" w:rsidRPr="008504BA" w:rsidRDefault="00AB5E5A" w:rsidP="002752B8">
            <w:pPr>
              <w:pStyle w:val="affffffffffffffff1"/>
            </w:pPr>
            <w:r w:rsidRPr="008504BA">
              <w:t>1</w:t>
            </w:r>
            <w:r w:rsidRPr="008504BA">
              <w:t>套</w:t>
            </w:r>
          </w:p>
        </w:tc>
        <w:tc>
          <w:tcPr>
            <w:tcW w:w="915" w:type="pct"/>
            <w:shd w:val="clear" w:color="00FF00" w:fill="auto"/>
            <w:vAlign w:val="center"/>
          </w:tcPr>
          <w:p w14:paraId="4E281797"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731DCA27" w14:textId="77777777" w:rsidR="00AB5E5A" w:rsidRPr="008504BA" w:rsidRDefault="00531798" w:rsidP="002752B8">
            <w:pPr>
              <w:pStyle w:val="affffffffffffffff1"/>
            </w:pPr>
            <w:r w:rsidRPr="008504BA">
              <w:t>调拨</w:t>
            </w:r>
          </w:p>
        </w:tc>
      </w:tr>
      <w:tr w:rsidR="00AB5E5A" w14:paraId="311C1CA8" w14:textId="77777777" w:rsidTr="00CA271B">
        <w:trPr>
          <w:trHeight w:hRule="exact" w:val="353"/>
          <w:jc w:val="center"/>
        </w:trPr>
        <w:tc>
          <w:tcPr>
            <w:tcW w:w="490" w:type="pct"/>
            <w:shd w:val="clear" w:color="00FF00" w:fill="auto"/>
            <w:tcMar>
              <w:left w:w="0" w:type="dxa"/>
              <w:right w:w="0" w:type="dxa"/>
            </w:tcMar>
            <w:vAlign w:val="center"/>
          </w:tcPr>
          <w:p w14:paraId="52780C78" w14:textId="77777777" w:rsidR="00AB5E5A" w:rsidRPr="008504BA" w:rsidRDefault="00AB5E5A" w:rsidP="002752B8">
            <w:pPr>
              <w:pStyle w:val="affffffffffffffff1"/>
            </w:pPr>
            <w:r w:rsidRPr="008504BA">
              <w:t>8</w:t>
            </w:r>
          </w:p>
        </w:tc>
        <w:tc>
          <w:tcPr>
            <w:tcW w:w="1266" w:type="pct"/>
            <w:shd w:val="clear" w:color="00FF00" w:fill="auto"/>
            <w:tcMar>
              <w:left w:w="0" w:type="dxa"/>
              <w:right w:w="0" w:type="dxa"/>
            </w:tcMar>
            <w:vAlign w:val="center"/>
          </w:tcPr>
          <w:p w14:paraId="628338D9" w14:textId="77777777" w:rsidR="00AB5E5A" w:rsidRPr="008504BA" w:rsidRDefault="00AB5E5A" w:rsidP="002752B8">
            <w:pPr>
              <w:pStyle w:val="affffffffffffffff1"/>
            </w:pPr>
            <w:r w:rsidRPr="008504BA">
              <w:t>管片运输车</w:t>
            </w:r>
          </w:p>
        </w:tc>
        <w:tc>
          <w:tcPr>
            <w:tcW w:w="979" w:type="pct"/>
            <w:shd w:val="clear" w:color="00FF00" w:fill="auto"/>
            <w:tcMar>
              <w:left w:w="0" w:type="dxa"/>
              <w:right w:w="0" w:type="dxa"/>
            </w:tcMar>
            <w:vAlign w:val="center"/>
          </w:tcPr>
          <w:p w14:paraId="5F28D431" w14:textId="77777777" w:rsidR="00AB5E5A" w:rsidRPr="008504BA" w:rsidRDefault="00AB5E5A" w:rsidP="002752B8">
            <w:pPr>
              <w:pStyle w:val="affffffffffffffff1"/>
            </w:pPr>
            <w:r w:rsidRPr="008504BA">
              <w:t>ZZ5371TQYM28102</w:t>
            </w:r>
          </w:p>
        </w:tc>
        <w:tc>
          <w:tcPr>
            <w:tcW w:w="503" w:type="pct"/>
            <w:shd w:val="clear" w:color="00FF00" w:fill="auto"/>
            <w:tcMar>
              <w:left w:w="0" w:type="dxa"/>
              <w:right w:w="0" w:type="dxa"/>
            </w:tcMar>
            <w:vAlign w:val="center"/>
          </w:tcPr>
          <w:p w14:paraId="3C614334" w14:textId="77777777" w:rsidR="00AB5E5A" w:rsidRPr="008504BA" w:rsidRDefault="00531798" w:rsidP="002752B8">
            <w:pPr>
              <w:pStyle w:val="affffffffffffffff1"/>
            </w:pPr>
            <w:r w:rsidRPr="008504BA">
              <w:t>5</w:t>
            </w:r>
            <w:r w:rsidR="00AB5E5A" w:rsidRPr="008504BA">
              <w:t>台</w:t>
            </w:r>
          </w:p>
        </w:tc>
        <w:tc>
          <w:tcPr>
            <w:tcW w:w="915" w:type="pct"/>
            <w:shd w:val="clear" w:color="00FF00" w:fill="auto"/>
            <w:vAlign w:val="center"/>
          </w:tcPr>
          <w:p w14:paraId="7A5BEED7" w14:textId="77777777" w:rsidR="00AB5E5A" w:rsidRPr="008504BA" w:rsidRDefault="00AB5E5A" w:rsidP="002752B8">
            <w:pPr>
              <w:pStyle w:val="affffffffffffffff1"/>
            </w:pPr>
            <w:r w:rsidRPr="008504BA">
              <w:t>55t</w:t>
            </w:r>
          </w:p>
        </w:tc>
        <w:tc>
          <w:tcPr>
            <w:tcW w:w="847" w:type="pct"/>
            <w:shd w:val="clear" w:color="00FF00" w:fill="auto"/>
            <w:tcMar>
              <w:left w:w="0" w:type="dxa"/>
              <w:right w:w="0" w:type="dxa"/>
            </w:tcMar>
            <w:vAlign w:val="center"/>
          </w:tcPr>
          <w:p w14:paraId="33E69CDA" w14:textId="77777777" w:rsidR="00AB5E5A" w:rsidRPr="008504BA" w:rsidRDefault="00AB5E5A" w:rsidP="002752B8">
            <w:pPr>
              <w:pStyle w:val="affffffffffffffff1"/>
            </w:pPr>
            <w:r w:rsidRPr="008504BA">
              <w:t>调拨</w:t>
            </w:r>
          </w:p>
        </w:tc>
      </w:tr>
      <w:tr w:rsidR="00AB5E5A" w14:paraId="493A5610" w14:textId="77777777" w:rsidTr="00CA271B">
        <w:trPr>
          <w:trHeight w:hRule="exact" w:val="353"/>
          <w:jc w:val="center"/>
        </w:trPr>
        <w:tc>
          <w:tcPr>
            <w:tcW w:w="490" w:type="pct"/>
            <w:shd w:val="clear" w:color="00FF00" w:fill="auto"/>
            <w:tcMar>
              <w:left w:w="0" w:type="dxa"/>
              <w:right w:w="0" w:type="dxa"/>
            </w:tcMar>
            <w:vAlign w:val="center"/>
          </w:tcPr>
          <w:p w14:paraId="1E841B1F" w14:textId="77777777" w:rsidR="00AB5E5A" w:rsidRPr="008504BA" w:rsidRDefault="00AB5E5A" w:rsidP="002752B8">
            <w:pPr>
              <w:pStyle w:val="affffffffffffffff1"/>
            </w:pPr>
            <w:r w:rsidRPr="008504BA">
              <w:t>9</w:t>
            </w:r>
          </w:p>
        </w:tc>
        <w:tc>
          <w:tcPr>
            <w:tcW w:w="1266" w:type="pct"/>
            <w:shd w:val="clear" w:color="00FF00" w:fill="auto"/>
            <w:tcMar>
              <w:left w:w="0" w:type="dxa"/>
              <w:right w:w="0" w:type="dxa"/>
            </w:tcMar>
            <w:vAlign w:val="center"/>
          </w:tcPr>
          <w:p w14:paraId="4D112FAE" w14:textId="77777777" w:rsidR="00AB5E5A" w:rsidRPr="008504BA" w:rsidRDefault="00AB5E5A" w:rsidP="002752B8">
            <w:pPr>
              <w:pStyle w:val="affffffffffffffff1"/>
            </w:pPr>
            <w:r w:rsidRPr="008504BA">
              <w:t>箱涵运输车</w:t>
            </w:r>
          </w:p>
        </w:tc>
        <w:tc>
          <w:tcPr>
            <w:tcW w:w="979" w:type="pct"/>
            <w:shd w:val="clear" w:color="00FF00" w:fill="auto"/>
            <w:tcMar>
              <w:left w:w="0" w:type="dxa"/>
              <w:right w:w="0" w:type="dxa"/>
            </w:tcMar>
            <w:vAlign w:val="center"/>
          </w:tcPr>
          <w:p w14:paraId="275F01A0" w14:textId="77777777" w:rsidR="00AB5E5A" w:rsidRPr="008504BA" w:rsidRDefault="00AB5E5A" w:rsidP="002752B8">
            <w:pPr>
              <w:pStyle w:val="affffffffffffffff1"/>
            </w:pPr>
            <w:r w:rsidRPr="008504BA">
              <w:t>DCY60</w:t>
            </w:r>
          </w:p>
        </w:tc>
        <w:tc>
          <w:tcPr>
            <w:tcW w:w="503" w:type="pct"/>
            <w:shd w:val="clear" w:color="00FF00" w:fill="auto"/>
            <w:tcMar>
              <w:left w:w="0" w:type="dxa"/>
              <w:right w:w="0" w:type="dxa"/>
            </w:tcMar>
            <w:vAlign w:val="center"/>
          </w:tcPr>
          <w:p w14:paraId="02CE21AF" w14:textId="77777777" w:rsidR="00AB5E5A" w:rsidRPr="008504BA" w:rsidRDefault="00531798" w:rsidP="002752B8">
            <w:pPr>
              <w:pStyle w:val="affffffffffffffff1"/>
            </w:pPr>
            <w:r w:rsidRPr="008504BA">
              <w:t>3</w:t>
            </w:r>
            <w:r w:rsidR="00AB5E5A" w:rsidRPr="008504BA">
              <w:t>台</w:t>
            </w:r>
          </w:p>
        </w:tc>
        <w:tc>
          <w:tcPr>
            <w:tcW w:w="915" w:type="pct"/>
            <w:shd w:val="clear" w:color="00FF00" w:fill="auto"/>
            <w:vAlign w:val="center"/>
          </w:tcPr>
          <w:p w14:paraId="38EEDFC9" w14:textId="77777777" w:rsidR="00AB5E5A" w:rsidRPr="008504BA" w:rsidRDefault="00AB5E5A" w:rsidP="002752B8">
            <w:pPr>
              <w:pStyle w:val="affffffffffffffff1"/>
            </w:pPr>
            <w:r w:rsidRPr="008504BA">
              <w:t>60t</w:t>
            </w:r>
          </w:p>
        </w:tc>
        <w:tc>
          <w:tcPr>
            <w:tcW w:w="847" w:type="pct"/>
            <w:shd w:val="clear" w:color="00FF00" w:fill="auto"/>
            <w:tcMar>
              <w:left w:w="0" w:type="dxa"/>
              <w:right w:w="0" w:type="dxa"/>
            </w:tcMar>
            <w:vAlign w:val="center"/>
          </w:tcPr>
          <w:p w14:paraId="3F0BF81D" w14:textId="77777777" w:rsidR="00AB5E5A" w:rsidRPr="008504BA" w:rsidRDefault="00531798" w:rsidP="002752B8">
            <w:pPr>
              <w:pStyle w:val="affffffffffffffff1"/>
            </w:pPr>
            <w:r w:rsidRPr="008504BA">
              <w:t>调拨</w:t>
            </w:r>
          </w:p>
        </w:tc>
      </w:tr>
      <w:tr w:rsidR="00AB5E5A" w14:paraId="2639474A" w14:textId="77777777" w:rsidTr="00CA271B">
        <w:trPr>
          <w:trHeight w:hRule="exact" w:val="353"/>
          <w:jc w:val="center"/>
        </w:trPr>
        <w:tc>
          <w:tcPr>
            <w:tcW w:w="490" w:type="pct"/>
            <w:shd w:val="clear" w:color="00FF00" w:fill="auto"/>
            <w:tcMar>
              <w:left w:w="0" w:type="dxa"/>
              <w:right w:w="0" w:type="dxa"/>
            </w:tcMar>
            <w:vAlign w:val="center"/>
          </w:tcPr>
          <w:p w14:paraId="5E04825F" w14:textId="77777777" w:rsidR="00AB5E5A" w:rsidRPr="008504BA" w:rsidRDefault="00AB5E5A" w:rsidP="002752B8">
            <w:pPr>
              <w:pStyle w:val="affffffffffffffff1"/>
            </w:pPr>
            <w:r w:rsidRPr="008504BA">
              <w:t>10</w:t>
            </w:r>
          </w:p>
        </w:tc>
        <w:tc>
          <w:tcPr>
            <w:tcW w:w="1266" w:type="pct"/>
            <w:shd w:val="clear" w:color="00FF00" w:fill="auto"/>
            <w:tcMar>
              <w:left w:w="0" w:type="dxa"/>
              <w:right w:w="0" w:type="dxa"/>
            </w:tcMar>
            <w:vAlign w:val="center"/>
          </w:tcPr>
          <w:p w14:paraId="6E0A5931" w14:textId="77777777" w:rsidR="00AB5E5A" w:rsidRPr="008504BA" w:rsidRDefault="00AB5E5A" w:rsidP="002752B8">
            <w:pPr>
              <w:pStyle w:val="affffffffffffffff1"/>
            </w:pPr>
            <w:r w:rsidRPr="008504BA">
              <w:t>砂浆运输车</w:t>
            </w:r>
          </w:p>
        </w:tc>
        <w:tc>
          <w:tcPr>
            <w:tcW w:w="979" w:type="pct"/>
            <w:shd w:val="clear" w:color="00FF00" w:fill="auto"/>
            <w:tcMar>
              <w:left w:w="0" w:type="dxa"/>
              <w:right w:w="0" w:type="dxa"/>
            </w:tcMar>
            <w:vAlign w:val="center"/>
          </w:tcPr>
          <w:p w14:paraId="1E0C8F1C" w14:textId="77777777" w:rsidR="00AB5E5A" w:rsidRPr="008504BA" w:rsidRDefault="00AB5E5A" w:rsidP="002752B8">
            <w:pPr>
              <w:pStyle w:val="affffffffffffffff1"/>
            </w:pPr>
          </w:p>
        </w:tc>
        <w:tc>
          <w:tcPr>
            <w:tcW w:w="503" w:type="pct"/>
            <w:shd w:val="clear" w:color="00FF00" w:fill="auto"/>
            <w:tcMar>
              <w:left w:w="0" w:type="dxa"/>
              <w:right w:w="0" w:type="dxa"/>
            </w:tcMar>
            <w:vAlign w:val="center"/>
          </w:tcPr>
          <w:p w14:paraId="62DAE4A2" w14:textId="77777777" w:rsidR="00AB5E5A" w:rsidRPr="008504BA" w:rsidRDefault="00531798" w:rsidP="002752B8">
            <w:pPr>
              <w:pStyle w:val="affffffffffffffff1"/>
            </w:pPr>
            <w:r w:rsidRPr="008504BA">
              <w:t>7</w:t>
            </w:r>
            <w:r w:rsidR="00AB5E5A" w:rsidRPr="008504BA">
              <w:t>台</w:t>
            </w:r>
          </w:p>
        </w:tc>
        <w:tc>
          <w:tcPr>
            <w:tcW w:w="915" w:type="pct"/>
            <w:shd w:val="clear" w:color="00FF00" w:fill="auto"/>
            <w:vAlign w:val="center"/>
          </w:tcPr>
          <w:p w14:paraId="0282154A" w14:textId="77777777" w:rsidR="00AB5E5A" w:rsidRPr="008504BA" w:rsidRDefault="00AB5E5A" w:rsidP="002752B8">
            <w:pPr>
              <w:pStyle w:val="affffffffffffffff1"/>
            </w:pPr>
            <w:r w:rsidRPr="008504BA">
              <w:t>6m</w:t>
            </w:r>
            <w:r w:rsidRPr="008504BA">
              <w:rPr>
                <w:vertAlign w:val="superscript"/>
              </w:rPr>
              <w:t>3</w:t>
            </w:r>
          </w:p>
        </w:tc>
        <w:tc>
          <w:tcPr>
            <w:tcW w:w="847" w:type="pct"/>
            <w:shd w:val="clear" w:color="00FF00" w:fill="auto"/>
            <w:tcMar>
              <w:left w:w="0" w:type="dxa"/>
              <w:right w:w="0" w:type="dxa"/>
            </w:tcMar>
            <w:vAlign w:val="center"/>
          </w:tcPr>
          <w:p w14:paraId="537763B7" w14:textId="77777777" w:rsidR="00AB5E5A" w:rsidRPr="008504BA" w:rsidRDefault="00531798" w:rsidP="002752B8">
            <w:pPr>
              <w:pStyle w:val="affffffffffffffff1"/>
            </w:pPr>
            <w:r w:rsidRPr="008504BA">
              <w:t>调拨</w:t>
            </w:r>
          </w:p>
        </w:tc>
      </w:tr>
      <w:tr w:rsidR="00AB5E5A" w14:paraId="1136A0B2" w14:textId="77777777" w:rsidTr="00CA271B">
        <w:trPr>
          <w:trHeight w:hRule="exact" w:val="353"/>
          <w:jc w:val="center"/>
        </w:trPr>
        <w:tc>
          <w:tcPr>
            <w:tcW w:w="490" w:type="pct"/>
            <w:shd w:val="clear" w:color="00FF00" w:fill="auto"/>
            <w:tcMar>
              <w:left w:w="0" w:type="dxa"/>
              <w:right w:w="0" w:type="dxa"/>
            </w:tcMar>
            <w:vAlign w:val="center"/>
          </w:tcPr>
          <w:p w14:paraId="7E70AA43" w14:textId="77777777" w:rsidR="00AB5E5A" w:rsidRPr="008504BA" w:rsidRDefault="00AB5E5A" w:rsidP="002752B8">
            <w:pPr>
              <w:pStyle w:val="affffffffffffffff1"/>
            </w:pPr>
            <w:r w:rsidRPr="008504BA">
              <w:t>11</w:t>
            </w:r>
          </w:p>
        </w:tc>
        <w:tc>
          <w:tcPr>
            <w:tcW w:w="1266" w:type="pct"/>
            <w:shd w:val="clear" w:color="00FF00" w:fill="auto"/>
            <w:tcMar>
              <w:left w:w="0" w:type="dxa"/>
              <w:right w:w="0" w:type="dxa"/>
            </w:tcMar>
            <w:vAlign w:val="center"/>
          </w:tcPr>
          <w:p w14:paraId="4340B803" w14:textId="77777777" w:rsidR="00AB5E5A" w:rsidRPr="008504BA" w:rsidRDefault="00AB5E5A" w:rsidP="002752B8">
            <w:pPr>
              <w:pStyle w:val="affffffffffffffff1"/>
            </w:pPr>
            <w:r w:rsidRPr="008504BA">
              <w:t>装载机</w:t>
            </w:r>
          </w:p>
        </w:tc>
        <w:tc>
          <w:tcPr>
            <w:tcW w:w="979" w:type="pct"/>
            <w:shd w:val="clear" w:color="00FF00" w:fill="auto"/>
            <w:tcMar>
              <w:left w:w="0" w:type="dxa"/>
              <w:right w:w="0" w:type="dxa"/>
            </w:tcMar>
            <w:vAlign w:val="center"/>
          </w:tcPr>
          <w:p w14:paraId="24E025AE" w14:textId="77777777" w:rsidR="00AB5E5A" w:rsidRPr="008504BA" w:rsidRDefault="00AB5E5A" w:rsidP="002752B8">
            <w:pPr>
              <w:pStyle w:val="affffffffffffffff1"/>
            </w:pPr>
          </w:p>
        </w:tc>
        <w:tc>
          <w:tcPr>
            <w:tcW w:w="503" w:type="pct"/>
            <w:shd w:val="clear" w:color="00FF00" w:fill="auto"/>
            <w:tcMar>
              <w:left w:w="0" w:type="dxa"/>
              <w:right w:w="0" w:type="dxa"/>
            </w:tcMar>
            <w:vAlign w:val="center"/>
          </w:tcPr>
          <w:p w14:paraId="46124ED7" w14:textId="77777777" w:rsidR="00AB5E5A" w:rsidRPr="008504BA" w:rsidRDefault="00AB5E5A" w:rsidP="002752B8">
            <w:pPr>
              <w:pStyle w:val="affffffffffffffff1"/>
            </w:pPr>
            <w:r w:rsidRPr="008504BA">
              <w:t>1</w:t>
            </w:r>
            <w:r w:rsidRPr="008504BA">
              <w:t>台</w:t>
            </w:r>
          </w:p>
        </w:tc>
        <w:tc>
          <w:tcPr>
            <w:tcW w:w="915" w:type="pct"/>
            <w:shd w:val="clear" w:color="00FF00" w:fill="auto"/>
            <w:vAlign w:val="center"/>
          </w:tcPr>
          <w:p w14:paraId="476764A6"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648D0646" w14:textId="77777777" w:rsidR="00AB5E5A" w:rsidRPr="008504BA" w:rsidRDefault="00AB5E5A" w:rsidP="002752B8">
            <w:pPr>
              <w:pStyle w:val="affffffffffffffff1"/>
            </w:pPr>
            <w:r w:rsidRPr="008504BA">
              <w:t>租赁</w:t>
            </w:r>
          </w:p>
        </w:tc>
      </w:tr>
      <w:tr w:rsidR="00AB5E5A" w14:paraId="1D13784B" w14:textId="77777777" w:rsidTr="00CA271B">
        <w:trPr>
          <w:trHeight w:hRule="exact" w:val="353"/>
          <w:jc w:val="center"/>
        </w:trPr>
        <w:tc>
          <w:tcPr>
            <w:tcW w:w="490" w:type="pct"/>
            <w:shd w:val="clear" w:color="00FF00" w:fill="auto"/>
            <w:tcMar>
              <w:left w:w="0" w:type="dxa"/>
              <w:right w:w="0" w:type="dxa"/>
            </w:tcMar>
            <w:vAlign w:val="center"/>
          </w:tcPr>
          <w:p w14:paraId="77BF8A67" w14:textId="77777777" w:rsidR="00AB5E5A" w:rsidRPr="008504BA" w:rsidRDefault="00AB5E5A" w:rsidP="002752B8">
            <w:pPr>
              <w:pStyle w:val="affffffffffffffff1"/>
            </w:pPr>
            <w:r w:rsidRPr="008504BA">
              <w:t>12</w:t>
            </w:r>
          </w:p>
        </w:tc>
        <w:tc>
          <w:tcPr>
            <w:tcW w:w="1266" w:type="pct"/>
            <w:shd w:val="clear" w:color="00FF00" w:fill="auto"/>
            <w:tcMar>
              <w:left w:w="0" w:type="dxa"/>
              <w:right w:w="0" w:type="dxa"/>
            </w:tcMar>
            <w:vAlign w:val="center"/>
          </w:tcPr>
          <w:p w14:paraId="0A2D8509" w14:textId="77777777" w:rsidR="00AB5E5A" w:rsidRPr="008504BA" w:rsidRDefault="00AB5E5A" w:rsidP="002752B8">
            <w:pPr>
              <w:pStyle w:val="affffffffffffffff1"/>
            </w:pPr>
            <w:r w:rsidRPr="008504BA">
              <w:t>挖掘机</w:t>
            </w:r>
          </w:p>
        </w:tc>
        <w:tc>
          <w:tcPr>
            <w:tcW w:w="979" w:type="pct"/>
            <w:shd w:val="clear" w:color="00FF00" w:fill="auto"/>
            <w:tcMar>
              <w:left w:w="0" w:type="dxa"/>
              <w:right w:w="0" w:type="dxa"/>
            </w:tcMar>
            <w:vAlign w:val="center"/>
          </w:tcPr>
          <w:p w14:paraId="0F55683D" w14:textId="77777777" w:rsidR="00AB5E5A" w:rsidRPr="008504BA" w:rsidRDefault="00AB5E5A" w:rsidP="002752B8">
            <w:pPr>
              <w:pStyle w:val="affffffffffffffff1"/>
            </w:pPr>
          </w:p>
        </w:tc>
        <w:tc>
          <w:tcPr>
            <w:tcW w:w="503" w:type="pct"/>
            <w:shd w:val="clear" w:color="00FF00" w:fill="auto"/>
            <w:tcMar>
              <w:left w:w="0" w:type="dxa"/>
              <w:right w:w="0" w:type="dxa"/>
            </w:tcMar>
            <w:vAlign w:val="center"/>
          </w:tcPr>
          <w:p w14:paraId="5A8CA7F4" w14:textId="77777777" w:rsidR="00AB5E5A" w:rsidRPr="008504BA" w:rsidRDefault="00AB5E5A" w:rsidP="002752B8">
            <w:pPr>
              <w:pStyle w:val="affffffffffffffff1"/>
            </w:pPr>
            <w:r w:rsidRPr="008504BA">
              <w:t>1</w:t>
            </w:r>
            <w:r w:rsidRPr="008504BA">
              <w:t>台</w:t>
            </w:r>
          </w:p>
        </w:tc>
        <w:tc>
          <w:tcPr>
            <w:tcW w:w="915" w:type="pct"/>
            <w:shd w:val="clear" w:color="00FF00" w:fill="auto"/>
            <w:vAlign w:val="center"/>
          </w:tcPr>
          <w:p w14:paraId="61141388"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5A3E24B7" w14:textId="77777777" w:rsidR="00AB5E5A" w:rsidRPr="008504BA" w:rsidRDefault="00AB5E5A" w:rsidP="002752B8">
            <w:pPr>
              <w:pStyle w:val="affffffffffffffff1"/>
            </w:pPr>
            <w:r w:rsidRPr="008504BA">
              <w:t>租赁</w:t>
            </w:r>
          </w:p>
        </w:tc>
      </w:tr>
      <w:tr w:rsidR="00AB5E5A" w14:paraId="372A7F44" w14:textId="77777777" w:rsidTr="00CA271B">
        <w:trPr>
          <w:trHeight w:hRule="exact" w:val="353"/>
          <w:jc w:val="center"/>
        </w:trPr>
        <w:tc>
          <w:tcPr>
            <w:tcW w:w="490" w:type="pct"/>
            <w:shd w:val="clear" w:color="00FF00" w:fill="auto"/>
            <w:tcMar>
              <w:left w:w="0" w:type="dxa"/>
              <w:right w:w="0" w:type="dxa"/>
            </w:tcMar>
            <w:vAlign w:val="center"/>
          </w:tcPr>
          <w:p w14:paraId="0EFA99BC" w14:textId="77777777" w:rsidR="00AB5E5A" w:rsidRPr="008504BA" w:rsidRDefault="00AB5E5A" w:rsidP="002752B8">
            <w:pPr>
              <w:pStyle w:val="affffffffffffffff1"/>
            </w:pPr>
            <w:r w:rsidRPr="008504BA">
              <w:t>13</w:t>
            </w:r>
          </w:p>
        </w:tc>
        <w:tc>
          <w:tcPr>
            <w:tcW w:w="1266" w:type="pct"/>
            <w:shd w:val="clear" w:color="00FF00" w:fill="auto"/>
            <w:tcMar>
              <w:left w:w="0" w:type="dxa"/>
              <w:right w:w="0" w:type="dxa"/>
            </w:tcMar>
            <w:vAlign w:val="center"/>
          </w:tcPr>
          <w:p w14:paraId="3EE87586" w14:textId="77777777" w:rsidR="00AB5E5A" w:rsidRPr="008504BA" w:rsidRDefault="00AB5E5A" w:rsidP="002752B8">
            <w:pPr>
              <w:pStyle w:val="affffffffffffffff1"/>
            </w:pPr>
            <w:r w:rsidRPr="008504BA">
              <w:t>发电机</w:t>
            </w:r>
          </w:p>
        </w:tc>
        <w:tc>
          <w:tcPr>
            <w:tcW w:w="979" w:type="pct"/>
            <w:shd w:val="clear" w:color="00FF00" w:fill="auto"/>
            <w:tcMar>
              <w:left w:w="0" w:type="dxa"/>
              <w:right w:w="0" w:type="dxa"/>
            </w:tcMar>
            <w:vAlign w:val="center"/>
          </w:tcPr>
          <w:p w14:paraId="76F1604E" w14:textId="77777777" w:rsidR="00AB5E5A" w:rsidRPr="008504BA" w:rsidRDefault="00AB5E5A" w:rsidP="002752B8">
            <w:pPr>
              <w:pStyle w:val="affffffffffffffff1"/>
            </w:pPr>
            <w:r w:rsidRPr="008504BA">
              <w:t>250KW</w:t>
            </w:r>
          </w:p>
        </w:tc>
        <w:tc>
          <w:tcPr>
            <w:tcW w:w="503" w:type="pct"/>
            <w:shd w:val="clear" w:color="00FF00" w:fill="auto"/>
            <w:tcMar>
              <w:left w:w="0" w:type="dxa"/>
              <w:right w:w="0" w:type="dxa"/>
            </w:tcMar>
            <w:vAlign w:val="center"/>
          </w:tcPr>
          <w:p w14:paraId="25088D3E" w14:textId="77777777" w:rsidR="00AB5E5A" w:rsidRPr="008504BA" w:rsidRDefault="00AB5E5A" w:rsidP="002752B8">
            <w:pPr>
              <w:pStyle w:val="affffffffffffffff1"/>
            </w:pPr>
            <w:r w:rsidRPr="008504BA">
              <w:t>2</w:t>
            </w:r>
            <w:r w:rsidRPr="008504BA">
              <w:t>台</w:t>
            </w:r>
          </w:p>
        </w:tc>
        <w:tc>
          <w:tcPr>
            <w:tcW w:w="915" w:type="pct"/>
            <w:shd w:val="clear" w:color="00FF00" w:fill="auto"/>
            <w:vAlign w:val="center"/>
          </w:tcPr>
          <w:p w14:paraId="541F5592" w14:textId="77777777" w:rsidR="00AB5E5A" w:rsidRPr="008504BA" w:rsidRDefault="00AB5E5A" w:rsidP="002752B8">
            <w:pPr>
              <w:pStyle w:val="affffffffffffffff1"/>
            </w:pPr>
            <w:r w:rsidRPr="008504BA">
              <w:t>250kW</w:t>
            </w:r>
          </w:p>
        </w:tc>
        <w:tc>
          <w:tcPr>
            <w:tcW w:w="847" w:type="pct"/>
            <w:shd w:val="clear" w:color="00FF00" w:fill="auto"/>
            <w:tcMar>
              <w:left w:w="0" w:type="dxa"/>
              <w:right w:w="0" w:type="dxa"/>
            </w:tcMar>
            <w:vAlign w:val="center"/>
          </w:tcPr>
          <w:p w14:paraId="512297E8" w14:textId="77777777" w:rsidR="00AB5E5A" w:rsidRPr="008504BA" w:rsidRDefault="00AB5E5A" w:rsidP="002752B8">
            <w:pPr>
              <w:pStyle w:val="affffffffffffffff1"/>
            </w:pPr>
            <w:r w:rsidRPr="008504BA">
              <w:t>自有</w:t>
            </w:r>
          </w:p>
        </w:tc>
      </w:tr>
      <w:tr w:rsidR="00AB5E5A" w14:paraId="70829CBD" w14:textId="77777777" w:rsidTr="00CA271B">
        <w:trPr>
          <w:trHeight w:hRule="exact" w:val="353"/>
          <w:jc w:val="center"/>
        </w:trPr>
        <w:tc>
          <w:tcPr>
            <w:tcW w:w="490" w:type="pct"/>
            <w:shd w:val="clear" w:color="00FF00" w:fill="auto"/>
            <w:tcMar>
              <w:left w:w="0" w:type="dxa"/>
              <w:right w:w="0" w:type="dxa"/>
            </w:tcMar>
            <w:vAlign w:val="center"/>
          </w:tcPr>
          <w:p w14:paraId="74612153" w14:textId="77777777" w:rsidR="00AB5E5A" w:rsidRPr="008504BA" w:rsidRDefault="00AB5E5A" w:rsidP="002752B8">
            <w:pPr>
              <w:pStyle w:val="affffffffffffffff1"/>
            </w:pPr>
            <w:r w:rsidRPr="008504BA">
              <w:t>14</w:t>
            </w:r>
          </w:p>
        </w:tc>
        <w:tc>
          <w:tcPr>
            <w:tcW w:w="1266" w:type="pct"/>
            <w:shd w:val="clear" w:color="00FF00" w:fill="auto"/>
            <w:tcMar>
              <w:left w:w="0" w:type="dxa"/>
              <w:right w:w="0" w:type="dxa"/>
            </w:tcMar>
            <w:vAlign w:val="center"/>
          </w:tcPr>
          <w:p w14:paraId="4D48743F" w14:textId="77777777" w:rsidR="00AB5E5A" w:rsidRPr="008504BA" w:rsidRDefault="00AB5E5A" w:rsidP="002752B8">
            <w:pPr>
              <w:pStyle w:val="affffffffffffffff1"/>
            </w:pPr>
            <w:r w:rsidRPr="008504BA">
              <w:t>全自动电子水准仪</w:t>
            </w:r>
          </w:p>
        </w:tc>
        <w:tc>
          <w:tcPr>
            <w:tcW w:w="979" w:type="pct"/>
            <w:shd w:val="clear" w:color="00FF00" w:fill="auto"/>
            <w:tcMar>
              <w:left w:w="0" w:type="dxa"/>
              <w:right w:w="0" w:type="dxa"/>
            </w:tcMar>
            <w:vAlign w:val="center"/>
          </w:tcPr>
          <w:p w14:paraId="6FA081E8" w14:textId="77777777" w:rsidR="00AB5E5A" w:rsidRPr="008504BA" w:rsidRDefault="00AB5E5A" w:rsidP="002752B8">
            <w:pPr>
              <w:pStyle w:val="affffffffffffffff1"/>
            </w:pPr>
            <w:r w:rsidRPr="008504BA">
              <w:t>NA2002</w:t>
            </w:r>
          </w:p>
        </w:tc>
        <w:tc>
          <w:tcPr>
            <w:tcW w:w="503" w:type="pct"/>
            <w:shd w:val="clear" w:color="00FF00" w:fill="auto"/>
            <w:tcMar>
              <w:left w:w="0" w:type="dxa"/>
              <w:right w:w="0" w:type="dxa"/>
            </w:tcMar>
            <w:vAlign w:val="center"/>
          </w:tcPr>
          <w:p w14:paraId="7BA48622" w14:textId="77777777" w:rsidR="00AB5E5A" w:rsidRPr="008504BA" w:rsidRDefault="00AB5E5A" w:rsidP="002752B8">
            <w:pPr>
              <w:pStyle w:val="affffffffffffffff1"/>
            </w:pPr>
            <w:r w:rsidRPr="008504BA">
              <w:t>2</w:t>
            </w:r>
            <w:r w:rsidRPr="008504BA">
              <w:t>台</w:t>
            </w:r>
          </w:p>
        </w:tc>
        <w:tc>
          <w:tcPr>
            <w:tcW w:w="915" w:type="pct"/>
            <w:shd w:val="clear" w:color="00FF00" w:fill="auto"/>
            <w:vAlign w:val="center"/>
          </w:tcPr>
          <w:p w14:paraId="71BAB312"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2274A8F6" w14:textId="77777777" w:rsidR="00AB5E5A" w:rsidRPr="008504BA" w:rsidRDefault="00AB5E5A" w:rsidP="002752B8">
            <w:pPr>
              <w:pStyle w:val="affffffffffffffff1"/>
            </w:pPr>
            <w:r w:rsidRPr="008504BA">
              <w:t>自有</w:t>
            </w:r>
          </w:p>
        </w:tc>
      </w:tr>
      <w:tr w:rsidR="00AB5E5A" w14:paraId="35CD1BF1" w14:textId="77777777" w:rsidTr="00CA271B">
        <w:trPr>
          <w:trHeight w:hRule="exact" w:val="353"/>
          <w:jc w:val="center"/>
        </w:trPr>
        <w:tc>
          <w:tcPr>
            <w:tcW w:w="490" w:type="pct"/>
            <w:shd w:val="clear" w:color="00FF00" w:fill="auto"/>
            <w:tcMar>
              <w:left w:w="0" w:type="dxa"/>
              <w:right w:w="0" w:type="dxa"/>
            </w:tcMar>
            <w:vAlign w:val="center"/>
          </w:tcPr>
          <w:p w14:paraId="5DC3E16A" w14:textId="77777777" w:rsidR="00AB5E5A" w:rsidRPr="008504BA" w:rsidRDefault="00AB5E5A" w:rsidP="002752B8">
            <w:pPr>
              <w:pStyle w:val="affffffffffffffff1"/>
            </w:pPr>
            <w:r w:rsidRPr="008504BA">
              <w:t>15</w:t>
            </w:r>
          </w:p>
        </w:tc>
        <w:tc>
          <w:tcPr>
            <w:tcW w:w="1266" w:type="pct"/>
            <w:shd w:val="clear" w:color="00FF00" w:fill="auto"/>
            <w:tcMar>
              <w:left w:w="0" w:type="dxa"/>
              <w:right w:w="0" w:type="dxa"/>
            </w:tcMar>
            <w:vAlign w:val="center"/>
          </w:tcPr>
          <w:p w14:paraId="3EAB88EF" w14:textId="77777777" w:rsidR="00AB5E5A" w:rsidRPr="008504BA" w:rsidRDefault="00AB5E5A" w:rsidP="002752B8">
            <w:pPr>
              <w:pStyle w:val="affffffffffffffff1"/>
            </w:pPr>
            <w:r w:rsidRPr="008504BA">
              <w:t>水准仪</w:t>
            </w:r>
          </w:p>
        </w:tc>
        <w:tc>
          <w:tcPr>
            <w:tcW w:w="979" w:type="pct"/>
            <w:shd w:val="clear" w:color="00FF00" w:fill="auto"/>
            <w:tcMar>
              <w:left w:w="0" w:type="dxa"/>
              <w:right w:w="0" w:type="dxa"/>
            </w:tcMar>
            <w:vAlign w:val="center"/>
          </w:tcPr>
          <w:p w14:paraId="55B1021A" w14:textId="77777777" w:rsidR="00AB5E5A" w:rsidRPr="008504BA" w:rsidRDefault="00AB5E5A" w:rsidP="002752B8">
            <w:pPr>
              <w:pStyle w:val="affffffffffffffff1"/>
            </w:pPr>
            <w:r w:rsidRPr="008504BA">
              <w:t>NA2</w:t>
            </w:r>
          </w:p>
        </w:tc>
        <w:tc>
          <w:tcPr>
            <w:tcW w:w="503" w:type="pct"/>
            <w:shd w:val="clear" w:color="00FF00" w:fill="auto"/>
            <w:tcMar>
              <w:left w:w="0" w:type="dxa"/>
              <w:right w:w="0" w:type="dxa"/>
            </w:tcMar>
            <w:vAlign w:val="center"/>
          </w:tcPr>
          <w:p w14:paraId="02AA9204" w14:textId="77777777" w:rsidR="00AB5E5A" w:rsidRPr="008504BA" w:rsidRDefault="00AB5E5A" w:rsidP="002752B8">
            <w:pPr>
              <w:pStyle w:val="affffffffffffffff1"/>
            </w:pPr>
            <w:r w:rsidRPr="008504BA">
              <w:t>4</w:t>
            </w:r>
            <w:r w:rsidRPr="008504BA">
              <w:t>台</w:t>
            </w:r>
          </w:p>
        </w:tc>
        <w:tc>
          <w:tcPr>
            <w:tcW w:w="915" w:type="pct"/>
            <w:shd w:val="clear" w:color="00FF00" w:fill="auto"/>
            <w:vAlign w:val="center"/>
          </w:tcPr>
          <w:p w14:paraId="64B04C83"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5A742C1C" w14:textId="77777777" w:rsidR="00AB5E5A" w:rsidRPr="008504BA" w:rsidRDefault="00AB5E5A" w:rsidP="002752B8">
            <w:pPr>
              <w:pStyle w:val="affffffffffffffff1"/>
            </w:pPr>
            <w:r w:rsidRPr="008504BA">
              <w:t>自有</w:t>
            </w:r>
          </w:p>
        </w:tc>
      </w:tr>
      <w:tr w:rsidR="00AB5E5A" w14:paraId="04047034" w14:textId="77777777" w:rsidTr="00CA271B">
        <w:trPr>
          <w:trHeight w:hRule="exact" w:val="353"/>
          <w:jc w:val="center"/>
        </w:trPr>
        <w:tc>
          <w:tcPr>
            <w:tcW w:w="490" w:type="pct"/>
            <w:shd w:val="clear" w:color="00FF00" w:fill="auto"/>
            <w:tcMar>
              <w:left w:w="0" w:type="dxa"/>
              <w:right w:w="0" w:type="dxa"/>
            </w:tcMar>
            <w:vAlign w:val="center"/>
          </w:tcPr>
          <w:p w14:paraId="18B5CA5D" w14:textId="77777777" w:rsidR="00AB5E5A" w:rsidRPr="008504BA" w:rsidRDefault="00AB5E5A" w:rsidP="002752B8">
            <w:pPr>
              <w:pStyle w:val="affffffffffffffff1"/>
            </w:pPr>
            <w:r w:rsidRPr="008504BA">
              <w:t>16</w:t>
            </w:r>
          </w:p>
        </w:tc>
        <w:tc>
          <w:tcPr>
            <w:tcW w:w="1266" w:type="pct"/>
            <w:shd w:val="clear" w:color="00FF00" w:fill="auto"/>
            <w:tcMar>
              <w:left w:w="0" w:type="dxa"/>
              <w:right w:w="0" w:type="dxa"/>
            </w:tcMar>
            <w:vAlign w:val="center"/>
          </w:tcPr>
          <w:p w14:paraId="11211526" w14:textId="77777777" w:rsidR="00AB5E5A" w:rsidRPr="008504BA" w:rsidRDefault="00AB5E5A" w:rsidP="002752B8">
            <w:pPr>
              <w:pStyle w:val="affffffffffffffff1"/>
            </w:pPr>
            <w:r w:rsidRPr="008504BA">
              <w:t>水准仪</w:t>
            </w:r>
          </w:p>
        </w:tc>
        <w:tc>
          <w:tcPr>
            <w:tcW w:w="979" w:type="pct"/>
            <w:shd w:val="clear" w:color="00FF00" w:fill="auto"/>
            <w:tcMar>
              <w:left w:w="0" w:type="dxa"/>
              <w:right w:w="0" w:type="dxa"/>
            </w:tcMar>
            <w:vAlign w:val="center"/>
          </w:tcPr>
          <w:p w14:paraId="3D351198" w14:textId="77777777" w:rsidR="00AB5E5A" w:rsidRPr="008504BA" w:rsidRDefault="00AB5E5A" w:rsidP="002752B8">
            <w:pPr>
              <w:pStyle w:val="affffffffffffffff1"/>
            </w:pPr>
            <w:r w:rsidRPr="008504BA">
              <w:t>DSZ3</w:t>
            </w:r>
          </w:p>
        </w:tc>
        <w:tc>
          <w:tcPr>
            <w:tcW w:w="503" w:type="pct"/>
            <w:shd w:val="clear" w:color="00FF00" w:fill="auto"/>
            <w:tcMar>
              <w:left w:w="0" w:type="dxa"/>
              <w:right w:w="0" w:type="dxa"/>
            </w:tcMar>
            <w:vAlign w:val="center"/>
          </w:tcPr>
          <w:p w14:paraId="37F0D64D" w14:textId="77777777" w:rsidR="00AB5E5A" w:rsidRPr="008504BA" w:rsidRDefault="00AB5E5A" w:rsidP="002752B8">
            <w:pPr>
              <w:pStyle w:val="affffffffffffffff1"/>
            </w:pPr>
            <w:r w:rsidRPr="008504BA">
              <w:t>4</w:t>
            </w:r>
            <w:r w:rsidRPr="008504BA">
              <w:t>台</w:t>
            </w:r>
          </w:p>
        </w:tc>
        <w:tc>
          <w:tcPr>
            <w:tcW w:w="915" w:type="pct"/>
            <w:shd w:val="clear" w:color="00FF00" w:fill="auto"/>
            <w:vAlign w:val="center"/>
          </w:tcPr>
          <w:p w14:paraId="2D5A18E6"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7479E99F" w14:textId="77777777" w:rsidR="00AB5E5A" w:rsidRPr="008504BA" w:rsidRDefault="00AB5E5A" w:rsidP="002752B8">
            <w:pPr>
              <w:pStyle w:val="affffffffffffffff1"/>
            </w:pPr>
            <w:r w:rsidRPr="008504BA">
              <w:t>自有</w:t>
            </w:r>
          </w:p>
        </w:tc>
      </w:tr>
      <w:tr w:rsidR="00AB5E5A" w14:paraId="456E1B2D" w14:textId="77777777" w:rsidTr="00CA271B">
        <w:trPr>
          <w:trHeight w:hRule="exact" w:val="353"/>
          <w:jc w:val="center"/>
        </w:trPr>
        <w:tc>
          <w:tcPr>
            <w:tcW w:w="490" w:type="pct"/>
            <w:shd w:val="clear" w:color="00FF00" w:fill="auto"/>
            <w:tcMar>
              <w:left w:w="0" w:type="dxa"/>
              <w:right w:w="0" w:type="dxa"/>
            </w:tcMar>
            <w:vAlign w:val="center"/>
          </w:tcPr>
          <w:p w14:paraId="39511CAF" w14:textId="77777777" w:rsidR="00AB5E5A" w:rsidRPr="008504BA" w:rsidRDefault="00AB5E5A" w:rsidP="002752B8">
            <w:pPr>
              <w:pStyle w:val="affffffffffffffff1"/>
            </w:pPr>
            <w:r w:rsidRPr="008504BA">
              <w:t>17</w:t>
            </w:r>
          </w:p>
        </w:tc>
        <w:tc>
          <w:tcPr>
            <w:tcW w:w="1266" w:type="pct"/>
            <w:shd w:val="clear" w:color="00FF00" w:fill="auto"/>
            <w:tcMar>
              <w:left w:w="0" w:type="dxa"/>
              <w:right w:w="0" w:type="dxa"/>
            </w:tcMar>
            <w:vAlign w:val="center"/>
          </w:tcPr>
          <w:p w14:paraId="77C63C57" w14:textId="77777777" w:rsidR="00AB5E5A" w:rsidRPr="008504BA" w:rsidRDefault="00AB5E5A" w:rsidP="002752B8">
            <w:pPr>
              <w:pStyle w:val="affffffffffffffff1"/>
            </w:pPr>
            <w:r w:rsidRPr="008504BA">
              <w:t>光学对中器</w:t>
            </w:r>
          </w:p>
        </w:tc>
        <w:tc>
          <w:tcPr>
            <w:tcW w:w="979" w:type="pct"/>
            <w:shd w:val="clear" w:color="00FF00" w:fill="auto"/>
            <w:tcMar>
              <w:left w:w="0" w:type="dxa"/>
              <w:right w:w="0" w:type="dxa"/>
            </w:tcMar>
            <w:vAlign w:val="center"/>
          </w:tcPr>
          <w:p w14:paraId="0B05BC7C" w14:textId="77777777" w:rsidR="00AB5E5A" w:rsidRPr="008504BA" w:rsidRDefault="00AB5E5A" w:rsidP="002752B8">
            <w:pPr>
              <w:pStyle w:val="affffffffffffffff1"/>
            </w:pPr>
          </w:p>
        </w:tc>
        <w:tc>
          <w:tcPr>
            <w:tcW w:w="503" w:type="pct"/>
            <w:shd w:val="clear" w:color="00FF00" w:fill="auto"/>
            <w:tcMar>
              <w:left w:w="0" w:type="dxa"/>
              <w:right w:w="0" w:type="dxa"/>
            </w:tcMar>
            <w:vAlign w:val="center"/>
          </w:tcPr>
          <w:p w14:paraId="761CA3A8" w14:textId="77777777" w:rsidR="00AB5E5A" w:rsidRPr="008504BA" w:rsidRDefault="00AB5E5A" w:rsidP="002752B8">
            <w:pPr>
              <w:pStyle w:val="affffffffffffffff1"/>
            </w:pPr>
            <w:r w:rsidRPr="008504BA">
              <w:t>2</w:t>
            </w:r>
            <w:r w:rsidRPr="008504BA">
              <w:t>个</w:t>
            </w:r>
          </w:p>
        </w:tc>
        <w:tc>
          <w:tcPr>
            <w:tcW w:w="915" w:type="pct"/>
            <w:shd w:val="clear" w:color="00FF00" w:fill="auto"/>
            <w:vAlign w:val="center"/>
          </w:tcPr>
          <w:p w14:paraId="43BF503A"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1D75A600" w14:textId="77777777" w:rsidR="00AB5E5A" w:rsidRPr="008504BA" w:rsidRDefault="00AB5E5A" w:rsidP="002752B8">
            <w:pPr>
              <w:pStyle w:val="affffffffffffffff1"/>
            </w:pPr>
            <w:r w:rsidRPr="008504BA">
              <w:t>自有</w:t>
            </w:r>
          </w:p>
        </w:tc>
      </w:tr>
      <w:tr w:rsidR="00AB5E5A" w14:paraId="33F876D2" w14:textId="77777777" w:rsidTr="00CA271B">
        <w:trPr>
          <w:trHeight w:hRule="exact" w:val="353"/>
          <w:jc w:val="center"/>
        </w:trPr>
        <w:tc>
          <w:tcPr>
            <w:tcW w:w="490" w:type="pct"/>
            <w:shd w:val="clear" w:color="00FF00" w:fill="auto"/>
            <w:tcMar>
              <w:left w:w="0" w:type="dxa"/>
              <w:right w:w="0" w:type="dxa"/>
            </w:tcMar>
            <w:vAlign w:val="center"/>
          </w:tcPr>
          <w:p w14:paraId="2C156AA3" w14:textId="77777777" w:rsidR="00AB5E5A" w:rsidRPr="008504BA" w:rsidRDefault="00AB5E5A" w:rsidP="002752B8">
            <w:pPr>
              <w:pStyle w:val="affffffffffffffff1"/>
            </w:pPr>
            <w:r w:rsidRPr="008504BA">
              <w:t>18</w:t>
            </w:r>
          </w:p>
        </w:tc>
        <w:tc>
          <w:tcPr>
            <w:tcW w:w="1266" w:type="pct"/>
            <w:shd w:val="clear" w:color="00FF00" w:fill="auto"/>
            <w:tcMar>
              <w:left w:w="0" w:type="dxa"/>
              <w:right w:w="0" w:type="dxa"/>
            </w:tcMar>
            <w:vAlign w:val="center"/>
          </w:tcPr>
          <w:p w14:paraId="4CA8A829" w14:textId="77777777" w:rsidR="00AB5E5A" w:rsidRPr="008504BA" w:rsidRDefault="00AB5E5A" w:rsidP="002752B8">
            <w:pPr>
              <w:pStyle w:val="affffffffffffffff1"/>
            </w:pPr>
            <w:r w:rsidRPr="008504BA">
              <w:t>铟钢板尺</w:t>
            </w:r>
          </w:p>
        </w:tc>
        <w:tc>
          <w:tcPr>
            <w:tcW w:w="979" w:type="pct"/>
            <w:shd w:val="clear" w:color="00FF00" w:fill="auto"/>
            <w:tcMar>
              <w:left w:w="0" w:type="dxa"/>
              <w:right w:w="0" w:type="dxa"/>
            </w:tcMar>
            <w:vAlign w:val="center"/>
          </w:tcPr>
          <w:p w14:paraId="7D480887" w14:textId="77777777" w:rsidR="00AB5E5A" w:rsidRPr="008504BA" w:rsidRDefault="00AB5E5A" w:rsidP="002752B8">
            <w:pPr>
              <w:pStyle w:val="affffffffffffffff1"/>
            </w:pPr>
            <w:r w:rsidRPr="008504BA">
              <w:t>5m</w:t>
            </w:r>
          </w:p>
        </w:tc>
        <w:tc>
          <w:tcPr>
            <w:tcW w:w="503" w:type="pct"/>
            <w:shd w:val="clear" w:color="00FF00" w:fill="auto"/>
            <w:tcMar>
              <w:left w:w="0" w:type="dxa"/>
              <w:right w:w="0" w:type="dxa"/>
            </w:tcMar>
            <w:vAlign w:val="center"/>
          </w:tcPr>
          <w:p w14:paraId="4F7C28DD" w14:textId="77777777" w:rsidR="00AB5E5A" w:rsidRPr="008504BA" w:rsidRDefault="00AB5E5A" w:rsidP="002752B8">
            <w:pPr>
              <w:pStyle w:val="affffffffffffffff1"/>
            </w:pPr>
            <w:r w:rsidRPr="008504BA">
              <w:t>2</w:t>
            </w:r>
            <w:r w:rsidRPr="008504BA">
              <w:t>把</w:t>
            </w:r>
          </w:p>
        </w:tc>
        <w:tc>
          <w:tcPr>
            <w:tcW w:w="915" w:type="pct"/>
            <w:shd w:val="clear" w:color="00FF00" w:fill="auto"/>
            <w:vAlign w:val="center"/>
          </w:tcPr>
          <w:p w14:paraId="69389002"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39F981E1" w14:textId="77777777" w:rsidR="00AB5E5A" w:rsidRPr="008504BA" w:rsidRDefault="00AB5E5A" w:rsidP="002752B8">
            <w:pPr>
              <w:pStyle w:val="affffffffffffffff1"/>
            </w:pPr>
            <w:r w:rsidRPr="008504BA">
              <w:t>自有</w:t>
            </w:r>
          </w:p>
        </w:tc>
      </w:tr>
      <w:tr w:rsidR="00AB5E5A" w14:paraId="7473A2FA" w14:textId="77777777" w:rsidTr="00CA271B">
        <w:trPr>
          <w:trHeight w:hRule="exact" w:val="353"/>
          <w:jc w:val="center"/>
        </w:trPr>
        <w:tc>
          <w:tcPr>
            <w:tcW w:w="490" w:type="pct"/>
            <w:shd w:val="clear" w:color="00FF00" w:fill="auto"/>
            <w:tcMar>
              <w:left w:w="0" w:type="dxa"/>
              <w:right w:w="0" w:type="dxa"/>
            </w:tcMar>
            <w:vAlign w:val="center"/>
          </w:tcPr>
          <w:p w14:paraId="5DF32736" w14:textId="77777777" w:rsidR="00AB5E5A" w:rsidRPr="008504BA" w:rsidRDefault="00AB5E5A" w:rsidP="002752B8">
            <w:pPr>
              <w:pStyle w:val="affffffffffffffff1"/>
            </w:pPr>
            <w:r w:rsidRPr="008504BA">
              <w:t>19</w:t>
            </w:r>
          </w:p>
        </w:tc>
        <w:tc>
          <w:tcPr>
            <w:tcW w:w="1266" w:type="pct"/>
            <w:shd w:val="clear" w:color="00FF00" w:fill="auto"/>
            <w:tcMar>
              <w:left w:w="0" w:type="dxa"/>
              <w:right w:w="0" w:type="dxa"/>
            </w:tcMar>
            <w:vAlign w:val="center"/>
          </w:tcPr>
          <w:p w14:paraId="5434230D" w14:textId="77777777" w:rsidR="00AB5E5A" w:rsidRPr="008504BA" w:rsidRDefault="00AB5E5A" w:rsidP="002752B8">
            <w:pPr>
              <w:pStyle w:val="affffffffffffffff1"/>
            </w:pPr>
            <w:r w:rsidRPr="008504BA">
              <w:t>数显收敛仪</w:t>
            </w:r>
          </w:p>
        </w:tc>
        <w:tc>
          <w:tcPr>
            <w:tcW w:w="979" w:type="pct"/>
            <w:shd w:val="clear" w:color="00FF00" w:fill="auto"/>
            <w:tcMar>
              <w:left w:w="0" w:type="dxa"/>
              <w:right w:w="0" w:type="dxa"/>
            </w:tcMar>
            <w:vAlign w:val="center"/>
          </w:tcPr>
          <w:p w14:paraId="6F317ACB" w14:textId="77777777" w:rsidR="00AB5E5A" w:rsidRPr="008504BA" w:rsidRDefault="00AB5E5A" w:rsidP="002752B8">
            <w:pPr>
              <w:pStyle w:val="affffffffffffffff1"/>
            </w:pPr>
            <w:r w:rsidRPr="008504BA">
              <w:t>SD-1</w:t>
            </w:r>
          </w:p>
        </w:tc>
        <w:tc>
          <w:tcPr>
            <w:tcW w:w="503" w:type="pct"/>
            <w:shd w:val="clear" w:color="00FF00" w:fill="auto"/>
            <w:tcMar>
              <w:left w:w="0" w:type="dxa"/>
              <w:right w:w="0" w:type="dxa"/>
            </w:tcMar>
            <w:vAlign w:val="center"/>
          </w:tcPr>
          <w:p w14:paraId="5840AC1D" w14:textId="77777777" w:rsidR="00AB5E5A" w:rsidRPr="008504BA" w:rsidRDefault="00AB5E5A" w:rsidP="002752B8">
            <w:pPr>
              <w:pStyle w:val="affffffffffffffff1"/>
            </w:pPr>
            <w:r w:rsidRPr="008504BA">
              <w:t>2</w:t>
            </w:r>
            <w:r w:rsidRPr="008504BA">
              <w:t>把</w:t>
            </w:r>
          </w:p>
        </w:tc>
        <w:tc>
          <w:tcPr>
            <w:tcW w:w="915" w:type="pct"/>
            <w:shd w:val="clear" w:color="00FF00" w:fill="auto"/>
            <w:vAlign w:val="center"/>
          </w:tcPr>
          <w:p w14:paraId="4417C3CE"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5EBF858F" w14:textId="77777777" w:rsidR="00AB5E5A" w:rsidRPr="008504BA" w:rsidRDefault="00AB5E5A" w:rsidP="002752B8">
            <w:pPr>
              <w:pStyle w:val="affffffffffffffff1"/>
            </w:pPr>
            <w:r w:rsidRPr="008504BA">
              <w:t>自有</w:t>
            </w:r>
          </w:p>
        </w:tc>
      </w:tr>
      <w:tr w:rsidR="00AB5E5A" w14:paraId="43B26F55" w14:textId="77777777" w:rsidTr="00CA271B">
        <w:trPr>
          <w:trHeight w:hRule="exact" w:val="353"/>
          <w:jc w:val="center"/>
        </w:trPr>
        <w:tc>
          <w:tcPr>
            <w:tcW w:w="490" w:type="pct"/>
            <w:shd w:val="clear" w:color="00FF00" w:fill="auto"/>
            <w:tcMar>
              <w:left w:w="0" w:type="dxa"/>
              <w:right w:w="0" w:type="dxa"/>
            </w:tcMar>
            <w:vAlign w:val="center"/>
          </w:tcPr>
          <w:p w14:paraId="13403D78" w14:textId="77777777" w:rsidR="00AB5E5A" w:rsidRPr="008504BA" w:rsidRDefault="00AB5E5A" w:rsidP="002752B8">
            <w:pPr>
              <w:pStyle w:val="affffffffffffffff1"/>
            </w:pPr>
            <w:r w:rsidRPr="008504BA">
              <w:t>20</w:t>
            </w:r>
          </w:p>
        </w:tc>
        <w:tc>
          <w:tcPr>
            <w:tcW w:w="1266" w:type="pct"/>
            <w:shd w:val="clear" w:color="00FF00" w:fill="auto"/>
            <w:tcMar>
              <w:left w:w="0" w:type="dxa"/>
              <w:right w:w="0" w:type="dxa"/>
            </w:tcMar>
            <w:vAlign w:val="center"/>
          </w:tcPr>
          <w:p w14:paraId="2282E6C2" w14:textId="77777777" w:rsidR="00AB5E5A" w:rsidRPr="008504BA" w:rsidRDefault="00AB5E5A" w:rsidP="002752B8">
            <w:pPr>
              <w:pStyle w:val="affffffffffffffff1"/>
            </w:pPr>
            <w:r w:rsidRPr="008504BA">
              <w:t>全站仪</w:t>
            </w:r>
          </w:p>
        </w:tc>
        <w:tc>
          <w:tcPr>
            <w:tcW w:w="979" w:type="pct"/>
            <w:shd w:val="clear" w:color="00FF00" w:fill="auto"/>
            <w:tcMar>
              <w:left w:w="0" w:type="dxa"/>
              <w:right w:w="0" w:type="dxa"/>
            </w:tcMar>
            <w:vAlign w:val="center"/>
          </w:tcPr>
          <w:p w14:paraId="12DB62DE" w14:textId="77777777" w:rsidR="00AB5E5A" w:rsidRPr="008504BA" w:rsidRDefault="00AB5E5A" w:rsidP="002752B8">
            <w:pPr>
              <w:pStyle w:val="affffffffffffffff1"/>
            </w:pPr>
            <w:r w:rsidRPr="008504BA">
              <w:t>TS-50</w:t>
            </w:r>
          </w:p>
        </w:tc>
        <w:tc>
          <w:tcPr>
            <w:tcW w:w="503" w:type="pct"/>
            <w:shd w:val="clear" w:color="00FF00" w:fill="auto"/>
            <w:tcMar>
              <w:left w:w="0" w:type="dxa"/>
              <w:right w:w="0" w:type="dxa"/>
            </w:tcMar>
            <w:vAlign w:val="center"/>
          </w:tcPr>
          <w:p w14:paraId="056C8F95" w14:textId="77777777" w:rsidR="00AB5E5A" w:rsidRPr="008504BA" w:rsidRDefault="00AB5E5A" w:rsidP="002752B8">
            <w:pPr>
              <w:pStyle w:val="affffffffffffffff1"/>
            </w:pPr>
            <w:r w:rsidRPr="008504BA">
              <w:t>1</w:t>
            </w:r>
            <w:r w:rsidRPr="008504BA">
              <w:t>台</w:t>
            </w:r>
          </w:p>
        </w:tc>
        <w:tc>
          <w:tcPr>
            <w:tcW w:w="915" w:type="pct"/>
            <w:shd w:val="clear" w:color="00FF00" w:fill="auto"/>
            <w:vAlign w:val="center"/>
          </w:tcPr>
          <w:p w14:paraId="30CCEBB2"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407AD7B7" w14:textId="77777777" w:rsidR="00AB5E5A" w:rsidRPr="008504BA" w:rsidRDefault="00AB5E5A" w:rsidP="002752B8">
            <w:pPr>
              <w:pStyle w:val="affffffffffffffff1"/>
            </w:pPr>
            <w:r w:rsidRPr="008504BA">
              <w:t>自有</w:t>
            </w:r>
          </w:p>
        </w:tc>
      </w:tr>
      <w:tr w:rsidR="00AB5E5A" w14:paraId="04A081DA" w14:textId="77777777" w:rsidTr="00CA271B">
        <w:trPr>
          <w:trHeight w:hRule="exact" w:val="353"/>
          <w:jc w:val="center"/>
        </w:trPr>
        <w:tc>
          <w:tcPr>
            <w:tcW w:w="490" w:type="pct"/>
            <w:shd w:val="clear" w:color="00FF00" w:fill="auto"/>
            <w:tcMar>
              <w:left w:w="0" w:type="dxa"/>
              <w:right w:w="0" w:type="dxa"/>
            </w:tcMar>
            <w:vAlign w:val="center"/>
          </w:tcPr>
          <w:p w14:paraId="2F65E047" w14:textId="77777777" w:rsidR="00AB5E5A" w:rsidRPr="008504BA" w:rsidRDefault="00AB5E5A" w:rsidP="002752B8">
            <w:pPr>
              <w:pStyle w:val="affffffffffffffff1"/>
            </w:pPr>
            <w:r w:rsidRPr="008504BA">
              <w:t>21</w:t>
            </w:r>
          </w:p>
        </w:tc>
        <w:tc>
          <w:tcPr>
            <w:tcW w:w="1266" w:type="pct"/>
            <w:shd w:val="clear" w:color="00FF00" w:fill="auto"/>
            <w:tcMar>
              <w:left w:w="0" w:type="dxa"/>
              <w:right w:w="0" w:type="dxa"/>
            </w:tcMar>
            <w:vAlign w:val="center"/>
          </w:tcPr>
          <w:p w14:paraId="7259D9CF" w14:textId="77777777" w:rsidR="00AB5E5A" w:rsidRPr="008504BA" w:rsidRDefault="00AB5E5A" w:rsidP="002752B8">
            <w:pPr>
              <w:pStyle w:val="affffffffffffffff1"/>
            </w:pPr>
            <w:r w:rsidRPr="008504BA">
              <w:t>垂准仪</w:t>
            </w:r>
          </w:p>
        </w:tc>
        <w:tc>
          <w:tcPr>
            <w:tcW w:w="979" w:type="pct"/>
            <w:shd w:val="clear" w:color="00FF00" w:fill="auto"/>
            <w:tcMar>
              <w:left w:w="0" w:type="dxa"/>
              <w:right w:w="0" w:type="dxa"/>
            </w:tcMar>
            <w:vAlign w:val="center"/>
          </w:tcPr>
          <w:p w14:paraId="7C05C81E" w14:textId="77777777" w:rsidR="00AB5E5A" w:rsidRPr="008504BA" w:rsidRDefault="00AB5E5A" w:rsidP="002752B8">
            <w:pPr>
              <w:pStyle w:val="affffffffffffffff1"/>
            </w:pPr>
            <w:r w:rsidRPr="008504BA">
              <w:t>DXJ3</w:t>
            </w:r>
          </w:p>
        </w:tc>
        <w:tc>
          <w:tcPr>
            <w:tcW w:w="503" w:type="pct"/>
            <w:shd w:val="clear" w:color="00FF00" w:fill="auto"/>
            <w:tcMar>
              <w:left w:w="0" w:type="dxa"/>
              <w:right w:w="0" w:type="dxa"/>
            </w:tcMar>
            <w:vAlign w:val="center"/>
          </w:tcPr>
          <w:p w14:paraId="04DB12B9" w14:textId="77777777" w:rsidR="00AB5E5A" w:rsidRPr="008504BA" w:rsidRDefault="00AB5E5A" w:rsidP="002752B8">
            <w:pPr>
              <w:pStyle w:val="affffffffffffffff1"/>
            </w:pPr>
            <w:r w:rsidRPr="008504BA">
              <w:t>1</w:t>
            </w:r>
            <w:r w:rsidRPr="008504BA">
              <w:t>台</w:t>
            </w:r>
          </w:p>
        </w:tc>
        <w:tc>
          <w:tcPr>
            <w:tcW w:w="915" w:type="pct"/>
            <w:shd w:val="clear" w:color="00FF00" w:fill="auto"/>
            <w:vAlign w:val="center"/>
          </w:tcPr>
          <w:p w14:paraId="636A055E"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755CCFE5" w14:textId="77777777" w:rsidR="00AB5E5A" w:rsidRPr="008504BA" w:rsidRDefault="00AB5E5A" w:rsidP="002752B8">
            <w:pPr>
              <w:pStyle w:val="affffffffffffffff1"/>
            </w:pPr>
            <w:r w:rsidRPr="008504BA">
              <w:t>自有</w:t>
            </w:r>
          </w:p>
        </w:tc>
      </w:tr>
      <w:tr w:rsidR="00AB5E5A" w14:paraId="2675FD76" w14:textId="77777777" w:rsidTr="00CA271B">
        <w:trPr>
          <w:trHeight w:hRule="exact" w:val="353"/>
          <w:jc w:val="center"/>
        </w:trPr>
        <w:tc>
          <w:tcPr>
            <w:tcW w:w="490" w:type="pct"/>
            <w:shd w:val="clear" w:color="00FF00" w:fill="auto"/>
            <w:tcMar>
              <w:left w:w="0" w:type="dxa"/>
              <w:right w:w="0" w:type="dxa"/>
            </w:tcMar>
            <w:vAlign w:val="center"/>
          </w:tcPr>
          <w:p w14:paraId="1CA22CD6" w14:textId="77777777" w:rsidR="00AB5E5A" w:rsidRPr="008504BA" w:rsidRDefault="00AB5E5A" w:rsidP="002752B8">
            <w:pPr>
              <w:pStyle w:val="affffffffffffffff1"/>
            </w:pPr>
            <w:r w:rsidRPr="008504BA">
              <w:t>22</w:t>
            </w:r>
          </w:p>
        </w:tc>
        <w:tc>
          <w:tcPr>
            <w:tcW w:w="1266" w:type="pct"/>
            <w:shd w:val="clear" w:color="00FF00" w:fill="auto"/>
            <w:tcMar>
              <w:left w:w="0" w:type="dxa"/>
              <w:right w:w="0" w:type="dxa"/>
            </w:tcMar>
            <w:vAlign w:val="center"/>
          </w:tcPr>
          <w:p w14:paraId="149EE0C4" w14:textId="77777777" w:rsidR="00AB5E5A" w:rsidRPr="008504BA" w:rsidRDefault="00AB5E5A" w:rsidP="002752B8">
            <w:pPr>
              <w:pStyle w:val="affffffffffffffff1"/>
            </w:pPr>
            <w:r w:rsidRPr="008504BA">
              <w:t>倾斜测试仪</w:t>
            </w:r>
          </w:p>
        </w:tc>
        <w:tc>
          <w:tcPr>
            <w:tcW w:w="979" w:type="pct"/>
            <w:shd w:val="clear" w:color="00FF00" w:fill="auto"/>
            <w:tcMar>
              <w:left w:w="0" w:type="dxa"/>
              <w:right w:w="0" w:type="dxa"/>
            </w:tcMar>
            <w:vAlign w:val="center"/>
          </w:tcPr>
          <w:p w14:paraId="2E217C92" w14:textId="77777777" w:rsidR="00AB5E5A" w:rsidRPr="008504BA" w:rsidRDefault="00AB5E5A" w:rsidP="002752B8">
            <w:pPr>
              <w:pStyle w:val="affffffffffffffff1"/>
            </w:pPr>
            <w:r w:rsidRPr="008504BA">
              <w:t>SINCO</w:t>
            </w:r>
          </w:p>
        </w:tc>
        <w:tc>
          <w:tcPr>
            <w:tcW w:w="503" w:type="pct"/>
            <w:shd w:val="clear" w:color="00FF00" w:fill="auto"/>
            <w:tcMar>
              <w:left w:w="0" w:type="dxa"/>
              <w:right w:w="0" w:type="dxa"/>
            </w:tcMar>
            <w:vAlign w:val="center"/>
          </w:tcPr>
          <w:p w14:paraId="55B4BDD0" w14:textId="77777777" w:rsidR="00AB5E5A" w:rsidRPr="008504BA" w:rsidRDefault="00AB5E5A" w:rsidP="002752B8">
            <w:pPr>
              <w:pStyle w:val="affffffffffffffff1"/>
            </w:pPr>
            <w:r w:rsidRPr="008504BA">
              <w:t>1</w:t>
            </w:r>
            <w:r w:rsidRPr="008504BA">
              <w:t>套</w:t>
            </w:r>
          </w:p>
        </w:tc>
        <w:tc>
          <w:tcPr>
            <w:tcW w:w="915" w:type="pct"/>
            <w:shd w:val="clear" w:color="00FF00" w:fill="auto"/>
            <w:vAlign w:val="center"/>
          </w:tcPr>
          <w:p w14:paraId="11E2A710"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3F2FC3C4" w14:textId="77777777" w:rsidR="00AB5E5A" w:rsidRPr="008504BA" w:rsidRDefault="00AB5E5A" w:rsidP="002752B8">
            <w:pPr>
              <w:pStyle w:val="affffffffffffffff1"/>
            </w:pPr>
            <w:r w:rsidRPr="008504BA">
              <w:t>自有</w:t>
            </w:r>
          </w:p>
        </w:tc>
      </w:tr>
      <w:tr w:rsidR="00AB5E5A" w14:paraId="01E35E62" w14:textId="77777777" w:rsidTr="00CA271B">
        <w:trPr>
          <w:trHeight w:hRule="exact" w:val="353"/>
          <w:jc w:val="center"/>
        </w:trPr>
        <w:tc>
          <w:tcPr>
            <w:tcW w:w="490" w:type="pct"/>
            <w:shd w:val="clear" w:color="00FF00" w:fill="auto"/>
            <w:tcMar>
              <w:left w:w="0" w:type="dxa"/>
              <w:right w:w="0" w:type="dxa"/>
            </w:tcMar>
            <w:vAlign w:val="center"/>
          </w:tcPr>
          <w:p w14:paraId="178967BE" w14:textId="77777777" w:rsidR="00AB5E5A" w:rsidRPr="008504BA" w:rsidRDefault="00AB5E5A" w:rsidP="002752B8">
            <w:pPr>
              <w:pStyle w:val="affffffffffffffff1"/>
            </w:pPr>
            <w:r w:rsidRPr="008504BA">
              <w:t>23</w:t>
            </w:r>
          </w:p>
        </w:tc>
        <w:tc>
          <w:tcPr>
            <w:tcW w:w="1266" w:type="pct"/>
            <w:shd w:val="clear" w:color="00FF00" w:fill="auto"/>
            <w:tcMar>
              <w:left w:w="0" w:type="dxa"/>
              <w:right w:w="0" w:type="dxa"/>
            </w:tcMar>
            <w:vAlign w:val="center"/>
          </w:tcPr>
          <w:p w14:paraId="0D5DAFA1" w14:textId="77777777" w:rsidR="00AB5E5A" w:rsidRPr="008504BA" w:rsidRDefault="00AB5E5A" w:rsidP="002752B8">
            <w:pPr>
              <w:pStyle w:val="affffffffffffffff1"/>
            </w:pPr>
            <w:r w:rsidRPr="008504BA">
              <w:t>激光断面测量仪</w:t>
            </w:r>
          </w:p>
        </w:tc>
        <w:tc>
          <w:tcPr>
            <w:tcW w:w="979" w:type="pct"/>
            <w:shd w:val="clear" w:color="00FF00" w:fill="auto"/>
            <w:tcMar>
              <w:left w:w="0" w:type="dxa"/>
              <w:right w:w="0" w:type="dxa"/>
            </w:tcMar>
            <w:vAlign w:val="center"/>
          </w:tcPr>
          <w:p w14:paraId="5E277187" w14:textId="77777777" w:rsidR="00AB5E5A" w:rsidRPr="008504BA" w:rsidRDefault="00AB5E5A" w:rsidP="002752B8">
            <w:pPr>
              <w:pStyle w:val="affffffffffffffff1"/>
            </w:pPr>
            <w:r w:rsidRPr="008504BA">
              <w:t>AMT4000</w:t>
            </w:r>
          </w:p>
        </w:tc>
        <w:tc>
          <w:tcPr>
            <w:tcW w:w="503" w:type="pct"/>
            <w:shd w:val="clear" w:color="00FF00" w:fill="auto"/>
            <w:tcMar>
              <w:left w:w="0" w:type="dxa"/>
              <w:right w:w="0" w:type="dxa"/>
            </w:tcMar>
            <w:vAlign w:val="center"/>
          </w:tcPr>
          <w:p w14:paraId="2A3B312B" w14:textId="77777777" w:rsidR="00AB5E5A" w:rsidRPr="008504BA" w:rsidRDefault="00AB5E5A" w:rsidP="002752B8">
            <w:pPr>
              <w:pStyle w:val="affffffffffffffff1"/>
            </w:pPr>
            <w:r w:rsidRPr="008504BA">
              <w:t>1</w:t>
            </w:r>
            <w:r w:rsidRPr="008504BA">
              <w:t>套</w:t>
            </w:r>
          </w:p>
        </w:tc>
        <w:tc>
          <w:tcPr>
            <w:tcW w:w="915" w:type="pct"/>
            <w:shd w:val="clear" w:color="00FF00" w:fill="auto"/>
            <w:vAlign w:val="center"/>
          </w:tcPr>
          <w:p w14:paraId="3BDA1264"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38006304" w14:textId="77777777" w:rsidR="00AB5E5A" w:rsidRPr="008504BA" w:rsidRDefault="00AB5E5A" w:rsidP="002752B8">
            <w:pPr>
              <w:pStyle w:val="affffffffffffffff1"/>
            </w:pPr>
            <w:r w:rsidRPr="008504BA">
              <w:t>自有</w:t>
            </w:r>
          </w:p>
        </w:tc>
      </w:tr>
      <w:tr w:rsidR="00AB5E5A" w14:paraId="6092D179" w14:textId="77777777" w:rsidTr="00CA271B">
        <w:trPr>
          <w:trHeight w:hRule="exact" w:val="353"/>
          <w:jc w:val="center"/>
        </w:trPr>
        <w:tc>
          <w:tcPr>
            <w:tcW w:w="490" w:type="pct"/>
            <w:shd w:val="clear" w:color="00FF00" w:fill="auto"/>
            <w:tcMar>
              <w:left w:w="0" w:type="dxa"/>
              <w:right w:w="0" w:type="dxa"/>
            </w:tcMar>
            <w:vAlign w:val="center"/>
          </w:tcPr>
          <w:p w14:paraId="0AA8857C" w14:textId="77777777" w:rsidR="00AB5E5A" w:rsidRPr="008504BA" w:rsidRDefault="00AB5E5A" w:rsidP="002752B8">
            <w:pPr>
              <w:pStyle w:val="affffffffffffffff1"/>
            </w:pPr>
            <w:r w:rsidRPr="008504BA">
              <w:t>24</w:t>
            </w:r>
          </w:p>
        </w:tc>
        <w:tc>
          <w:tcPr>
            <w:tcW w:w="1266" w:type="pct"/>
            <w:shd w:val="clear" w:color="00FF00" w:fill="auto"/>
            <w:tcMar>
              <w:left w:w="0" w:type="dxa"/>
              <w:right w:w="0" w:type="dxa"/>
            </w:tcMar>
            <w:vAlign w:val="center"/>
          </w:tcPr>
          <w:p w14:paraId="7E159C25" w14:textId="77777777" w:rsidR="00AB5E5A" w:rsidRPr="008504BA" w:rsidRDefault="00AB5E5A" w:rsidP="002752B8">
            <w:pPr>
              <w:pStyle w:val="affffffffffffffff1"/>
            </w:pPr>
            <w:r w:rsidRPr="008504BA">
              <w:t>泥浆比重计</w:t>
            </w:r>
          </w:p>
        </w:tc>
        <w:tc>
          <w:tcPr>
            <w:tcW w:w="979" w:type="pct"/>
            <w:shd w:val="clear" w:color="00FF00" w:fill="auto"/>
            <w:tcMar>
              <w:left w:w="0" w:type="dxa"/>
              <w:right w:w="0" w:type="dxa"/>
            </w:tcMar>
            <w:vAlign w:val="center"/>
          </w:tcPr>
          <w:p w14:paraId="1E142DD2" w14:textId="77777777" w:rsidR="00AB5E5A" w:rsidRPr="008504BA" w:rsidRDefault="00AB5E5A" w:rsidP="002752B8">
            <w:pPr>
              <w:pStyle w:val="affffffffffffffff1"/>
            </w:pPr>
            <w:r w:rsidRPr="008504BA">
              <w:t>NB-1</w:t>
            </w:r>
          </w:p>
        </w:tc>
        <w:tc>
          <w:tcPr>
            <w:tcW w:w="503" w:type="pct"/>
            <w:shd w:val="clear" w:color="00FF00" w:fill="auto"/>
            <w:tcMar>
              <w:left w:w="0" w:type="dxa"/>
              <w:right w:w="0" w:type="dxa"/>
            </w:tcMar>
            <w:vAlign w:val="center"/>
          </w:tcPr>
          <w:p w14:paraId="072E9BB2" w14:textId="77777777" w:rsidR="00AB5E5A" w:rsidRPr="008504BA" w:rsidRDefault="00AB5E5A" w:rsidP="002752B8">
            <w:pPr>
              <w:pStyle w:val="affffffffffffffff1"/>
            </w:pPr>
            <w:r w:rsidRPr="008504BA">
              <w:t>1</w:t>
            </w:r>
            <w:r w:rsidRPr="008504BA">
              <w:t>套</w:t>
            </w:r>
          </w:p>
        </w:tc>
        <w:tc>
          <w:tcPr>
            <w:tcW w:w="915" w:type="pct"/>
            <w:shd w:val="clear" w:color="00FF00" w:fill="auto"/>
            <w:vAlign w:val="center"/>
          </w:tcPr>
          <w:p w14:paraId="2217BD4E"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03C61150" w14:textId="77777777" w:rsidR="00AB5E5A" w:rsidRPr="008504BA" w:rsidRDefault="00AB5E5A" w:rsidP="002752B8">
            <w:pPr>
              <w:pStyle w:val="affffffffffffffff1"/>
            </w:pPr>
            <w:r w:rsidRPr="008504BA">
              <w:t>自有</w:t>
            </w:r>
          </w:p>
        </w:tc>
      </w:tr>
      <w:tr w:rsidR="00AB5E5A" w14:paraId="1F0B02E4" w14:textId="77777777" w:rsidTr="00CA271B">
        <w:trPr>
          <w:trHeight w:hRule="exact" w:val="353"/>
          <w:jc w:val="center"/>
        </w:trPr>
        <w:tc>
          <w:tcPr>
            <w:tcW w:w="490" w:type="pct"/>
            <w:shd w:val="clear" w:color="00FF00" w:fill="auto"/>
            <w:tcMar>
              <w:left w:w="0" w:type="dxa"/>
              <w:right w:w="0" w:type="dxa"/>
            </w:tcMar>
            <w:vAlign w:val="center"/>
          </w:tcPr>
          <w:p w14:paraId="7B7AFD9F" w14:textId="77777777" w:rsidR="00AB5E5A" w:rsidRPr="008504BA" w:rsidRDefault="00AB5E5A" w:rsidP="002752B8">
            <w:pPr>
              <w:pStyle w:val="affffffffffffffff1"/>
            </w:pPr>
            <w:r w:rsidRPr="008504BA">
              <w:t>25</w:t>
            </w:r>
          </w:p>
        </w:tc>
        <w:tc>
          <w:tcPr>
            <w:tcW w:w="1266" w:type="pct"/>
            <w:shd w:val="clear" w:color="00FF00" w:fill="auto"/>
            <w:tcMar>
              <w:left w:w="0" w:type="dxa"/>
              <w:right w:w="0" w:type="dxa"/>
            </w:tcMar>
            <w:vAlign w:val="center"/>
          </w:tcPr>
          <w:p w14:paraId="3860C7D4" w14:textId="77777777" w:rsidR="00AB5E5A" w:rsidRPr="008504BA" w:rsidRDefault="00AB5E5A" w:rsidP="002752B8">
            <w:pPr>
              <w:pStyle w:val="affffffffffffffff1"/>
            </w:pPr>
            <w:r w:rsidRPr="008504BA">
              <w:t>泥浆粘度计</w:t>
            </w:r>
          </w:p>
        </w:tc>
        <w:tc>
          <w:tcPr>
            <w:tcW w:w="979" w:type="pct"/>
            <w:shd w:val="clear" w:color="00FF00" w:fill="auto"/>
            <w:tcMar>
              <w:left w:w="0" w:type="dxa"/>
              <w:right w:w="0" w:type="dxa"/>
            </w:tcMar>
            <w:vAlign w:val="center"/>
          </w:tcPr>
          <w:p w14:paraId="73DEEEA6" w14:textId="77777777" w:rsidR="00AB5E5A" w:rsidRPr="008504BA" w:rsidRDefault="00AB5E5A" w:rsidP="002752B8">
            <w:pPr>
              <w:pStyle w:val="affffffffffffffff1"/>
            </w:pPr>
            <w:r w:rsidRPr="008504BA">
              <w:t>NB-6</w:t>
            </w:r>
          </w:p>
        </w:tc>
        <w:tc>
          <w:tcPr>
            <w:tcW w:w="503" w:type="pct"/>
            <w:shd w:val="clear" w:color="00FF00" w:fill="auto"/>
            <w:tcMar>
              <w:left w:w="0" w:type="dxa"/>
              <w:right w:w="0" w:type="dxa"/>
            </w:tcMar>
            <w:vAlign w:val="center"/>
          </w:tcPr>
          <w:p w14:paraId="4A763FF4" w14:textId="77777777" w:rsidR="00AB5E5A" w:rsidRPr="008504BA" w:rsidRDefault="00AB5E5A" w:rsidP="002752B8">
            <w:pPr>
              <w:pStyle w:val="affffffffffffffff1"/>
            </w:pPr>
            <w:r w:rsidRPr="008504BA">
              <w:t>1</w:t>
            </w:r>
            <w:r w:rsidRPr="008504BA">
              <w:t>套</w:t>
            </w:r>
          </w:p>
        </w:tc>
        <w:tc>
          <w:tcPr>
            <w:tcW w:w="915" w:type="pct"/>
            <w:shd w:val="clear" w:color="00FF00" w:fill="auto"/>
            <w:vAlign w:val="center"/>
          </w:tcPr>
          <w:p w14:paraId="358051FA"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16D5B199" w14:textId="77777777" w:rsidR="00AB5E5A" w:rsidRPr="008504BA" w:rsidRDefault="00AB5E5A" w:rsidP="002752B8">
            <w:pPr>
              <w:pStyle w:val="affffffffffffffff1"/>
            </w:pPr>
            <w:r w:rsidRPr="008504BA">
              <w:t>自有</w:t>
            </w:r>
          </w:p>
        </w:tc>
      </w:tr>
      <w:tr w:rsidR="00AB5E5A" w14:paraId="2BB1288F" w14:textId="77777777" w:rsidTr="00CA271B">
        <w:trPr>
          <w:trHeight w:hRule="exact" w:val="353"/>
          <w:jc w:val="center"/>
        </w:trPr>
        <w:tc>
          <w:tcPr>
            <w:tcW w:w="490" w:type="pct"/>
            <w:shd w:val="clear" w:color="00FF00" w:fill="auto"/>
            <w:tcMar>
              <w:left w:w="0" w:type="dxa"/>
              <w:right w:w="0" w:type="dxa"/>
            </w:tcMar>
            <w:vAlign w:val="center"/>
          </w:tcPr>
          <w:p w14:paraId="047AA32C" w14:textId="77777777" w:rsidR="00AB5E5A" w:rsidRPr="008504BA" w:rsidRDefault="00AB5E5A" w:rsidP="002752B8">
            <w:pPr>
              <w:pStyle w:val="affffffffffffffff1"/>
            </w:pPr>
            <w:r w:rsidRPr="008504BA">
              <w:t>26</w:t>
            </w:r>
          </w:p>
        </w:tc>
        <w:tc>
          <w:tcPr>
            <w:tcW w:w="1266" w:type="pct"/>
            <w:shd w:val="clear" w:color="00FF00" w:fill="auto"/>
            <w:tcMar>
              <w:left w:w="0" w:type="dxa"/>
              <w:right w:w="0" w:type="dxa"/>
            </w:tcMar>
            <w:vAlign w:val="center"/>
          </w:tcPr>
          <w:p w14:paraId="6FD28741" w14:textId="77777777" w:rsidR="00AB5E5A" w:rsidRPr="008504BA" w:rsidRDefault="00AB5E5A" w:rsidP="002752B8">
            <w:pPr>
              <w:pStyle w:val="affffffffffffffff1"/>
            </w:pPr>
            <w:r w:rsidRPr="008504BA">
              <w:t>泥浆失水测定仪</w:t>
            </w:r>
          </w:p>
        </w:tc>
        <w:tc>
          <w:tcPr>
            <w:tcW w:w="979" w:type="pct"/>
            <w:shd w:val="clear" w:color="00FF00" w:fill="auto"/>
            <w:tcMar>
              <w:left w:w="0" w:type="dxa"/>
              <w:right w:w="0" w:type="dxa"/>
            </w:tcMar>
            <w:vAlign w:val="center"/>
          </w:tcPr>
          <w:p w14:paraId="7A9BB242" w14:textId="77777777" w:rsidR="00AB5E5A" w:rsidRPr="008504BA" w:rsidRDefault="00AB5E5A" w:rsidP="002752B8">
            <w:pPr>
              <w:pStyle w:val="affffffffffffffff1"/>
            </w:pPr>
            <w:r w:rsidRPr="008504BA">
              <w:t>NY-2</w:t>
            </w:r>
          </w:p>
        </w:tc>
        <w:tc>
          <w:tcPr>
            <w:tcW w:w="503" w:type="pct"/>
            <w:shd w:val="clear" w:color="00FF00" w:fill="auto"/>
            <w:tcMar>
              <w:left w:w="0" w:type="dxa"/>
              <w:right w:w="0" w:type="dxa"/>
            </w:tcMar>
            <w:vAlign w:val="center"/>
          </w:tcPr>
          <w:p w14:paraId="421292AD" w14:textId="77777777" w:rsidR="00AB5E5A" w:rsidRPr="008504BA" w:rsidRDefault="00AB5E5A" w:rsidP="002752B8">
            <w:pPr>
              <w:pStyle w:val="affffffffffffffff1"/>
            </w:pPr>
            <w:r w:rsidRPr="008504BA">
              <w:t>1</w:t>
            </w:r>
            <w:r w:rsidRPr="008504BA">
              <w:t>套</w:t>
            </w:r>
          </w:p>
        </w:tc>
        <w:tc>
          <w:tcPr>
            <w:tcW w:w="915" w:type="pct"/>
            <w:shd w:val="clear" w:color="00FF00" w:fill="auto"/>
            <w:vAlign w:val="center"/>
          </w:tcPr>
          <w:p w14:paraId="5D91C4B2"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3C33D64D" w14:textId="77777777" w:rsidR="00AB5E5A" w:rsidRPr="008504BA" w:rsidRDefault="00AB5E5A" w:rsidP="002752B8">
            <w:pPr>
              <w:pStyle w:val="affffffffffffffff1"/>
            </w:pPr>
            <w:r w:rsidRPr="008504BA">
              <w:t>自有</w:t>
            </w:r>
          </w:p>
        </w:tc>
      </w:tr>
      <w:tr w:rsidR="00AB5E5A" w14:paraId="3B028EF4" w14:textId="77777777" w:rsidTr="00CA271B">
        <w:trPr>
          <w:trHeight w:hRule="exact" w:val="353"/>
          <w:jc w:val="center"/>
        </w:trPr>
        <w:tc>
          <w:tcPr>
            <w:tcW w:w="490" w:type="pct"/>
            <w:shd w:val="clear" w:color="00FF00" w:fill="auto"/>
            <w:tcMar>
              <w:left w:w="0" w:type="dxa"/>
              <w:right w:w="0" w:type="dxa"/>
            </w:tcMar>
            <w:vAlign w:val="center"/>
          </w:tcPr>
          <w:p w14:paraId="466DAE98" w14:textId="77777777" w:rsidR="00AB5E5A" w:rsidRPr="008504BA" w:rsidRDefault="00AB5E5A" w:rsidP="002752B8">
            <w:pPr>
              <w:pStyle w:val="affffffffffffffff1"/>
            </w:pPr>
            <w:r w:rsidRPr="008504BA">
              <w:t>27</w:t>
            </w:r>
          </w:p>
        </w:tc>
        <w:tc>
          <w:tcPr>
            <w:tcW w:w="1266" w:type="pct"/>
            <w:shd w:val="clear" w:color="00FF00" w:fill="auto"/>
            <w:tcMar>
              <w:left w:w="0" w:type="dxa"/>
              <w:right w:w="0" w:type="dxa"/>
            </w:tcMar>
            <w:vAlign w:val="center"/>
          </w:tcPr>
          <w:p w14:paraId="78CFE358" w14:textId="77777777" w:rsidR="00AB5E5A" w:rsidRPr="008504BA" w:rsidRDefault="00AB5E5A" w:rsidP="002752B8">
            <w:pPr>
              <w:pStyle w:val="affffffffffffffff1"/>
            </w:pPr>
            <w:r w:rsidRPr="008504BA">
              <w:t>制浆机</w:t>
            </w:r>
          </w:p>
        </w:tc>
        <w:tc>
          <w:tcPr>
            <w:tcW w:w="979" w:type="pct"/>
            <w:shd w:val="clear" w:color="00FF00" w:fill="auto"/>
            <w:tcMar>
              <w:left w:w="0" w:type="dxa"/>
              <w:right w:w="0" w:type="dxa"/>
            </w:tcMar>
            <w:vAlign w:val="center"/>
          </w:tcPr>
          <w:p w14:paraId="5A5196E9" w14:textId="77777777" w:rsidR="00AB5E5A" w:rsidRPr="008504BA" w:rsidRDefault="00AB5E5A" w:rsidP="002752B8">
            <w:pPr>
              <w:pStyle w:val="affffffffffffffff1"/>
            </w:pPr>
            <w:r w:rsidRPr="008504BA">
              <w:t>ZDJ-80</w:t>
            </w:r>
          </w:p>
        </w:tc>
        <w:tc>
          <w:tcPr>
            <w:tcW w:w="503" w:type="pct"/>
            <w:shd w:val="clear" w:color="00FF00" w:fill="auto"/>
            <w:tcMar>
              <w:left w:w="0" w:type="dxa"/>
              <w:right w:w="0" w:type="dxa"/>
            </w:tcMar>
            <w:vAlign w:val="center"/>
          </w:tcPr>
          <w:p w14:paraId="071750E0" w14:textId="77777777" w:rsidR="00AB5E5A" w:rsidRPr="008504BA" w:rsidRDefault="00AB5E5A" w:rsidP="002752B8">
            <w:pPr>
              <w:pStyle w:val="affffffffffffffff1"/>
            </w:pPr>
            <w:r w:rsidRPr="008504BA">
              <w:t>1</w:t>
            </w:r>
            <w:r w:rsidRPr="008504BA">
              <w:t>套</w:t>
            </w:r>
          </w:p>
        </w:tc>
        <w:tc>
          <w:tcPr>
            <w:tcW w:w="915" w:type="pct"/>
            <w:shd w:val="clear" w:color="00FF00" w:fill="auto"/>
            <w:vAlign w:val="center"/>
          </w:tcPr>
          <w:p w14:paraId="248647E4" w14:textId="77777777" w:rsidR="00AB5E5A" w:rsidRPr="008504BA" w:rsidRDefault="00AB5E5A" w:rsidP="002752B8">
            <w:pPr>
              <w:pStyle w:val="affffffffffffffff1"/>
            </w:pPr>
          </w:p>
        </w:tc>
        <w:tc>
          <w:tcPr>
            <w:tcW w:w="847" w:type="pct"/>
            <w:shd w:val="clear" w:color="00FF00" w:fill="auto"/>
            <w:tcMar>
              <w:left w:w="0" w:type="dxa"/>
              <w:right w:w="0" w:type="dxa"/>
            </w:tcMar>
            <w:vAlign w:val="center"/>
          </w:tcPr>
          <w:p w14:paraId="4E80B73D" w14:textId="77777777" w:rsidR="00AB5E5A" w:rsidRPr="008504BA" w:rsidRDefault="00AB5E5A" w:rsidP="002752B8">
            <w:pPr>
              <w:pStyle w:val="affffffffffffffff1"/>
            </w:pPr>
            <w:r w:rsidRPr="008504BA">
              <w:t>自有</w:t>
            </w:r>
          </w:p>
        </w:tc>
      </w:tr>
    </w:tbl>
    <w:p w14:paraId="6C3300C7" w14:textId="18436D31" w:rsidR="00AB5E5A" w:rsidRDefault="0059023C" w:rsidP="00D45805">
      <w:pPr>
        <w:pStyle w:val="20"/>
      </w:pPr>
      <w:bookmarkStart w:id="221" w:name="_Toc493539804"/>
      <w:bookmarkStart w:id="222" w:name="_Toc493585695"/>
      <w:bookmarkStart w:id="223" w:name="_Toc493585909"/>
      <w:bookmarkStart w:id="224" w:name="_Toc494234664"/>
      <w:bookmarkStart w:id="225" w:name="_Toc494234982"/>
      <w:bookmarkStart w:id="226" w:name="_Toc494235144"/>
      <w:bookmarkStart w:id="227" w:name="_Toc489305537"/>
      <w:bookmarkStart w:id="228" w:name="_Toc21201"/>
      <w:bookmarkStart w:id="229" w:name="_Toc10643_WPSOffice_Level2"/>
      <w:bookmarkStart w:id="230" w:name="_Toc97795971"/>
      <w:bookmarkStart w:id="231" w:name="_Toc113547622"/>
      <w:r>
        <w:t>3</w:t>
      </w:r>
      <w:r w:rsidR="00281D66">
        <w:t>.</w:t>
      </w:r>
      <w:r w:rsidR="006304F3">
        <w:t>3</w:t>
      </w:r>
      <w:r w:rsidR="00107FC4">
        <w:t xml:space="preserve"> </w:t>
      </w:r>
      <w:r w:rsidR="00AB5E5A">
        <w:t>工期计划安排</w:t>
      </w:r>
      <w:bookmarkEnd w:id="211"/>
      <w:bookmarkEnd w:id="212"/>
      <w:bookmarkEnd w:id="213"/>
      <w:bookmarkEnd w:id="214"/>
      <w:bookmarkEnd w:id="215"/>
      <w:bookmarkEnd w:id="221"/>
      <w:bookmarkEnd w:id="222"/>
      <w:bookmarkEnd w:id="223"/>
      <w:bookmarkEnd w:id="224"/>
      <w:bookmarkEnd w:id="225"/>
      <w:bookmarkEnd w:id="226"/>
      <w:bookmarkEnd w:id="227"/>
      <w:bookmarkEnd w:id="228"/>
      <w:bookmarkEnd w:id="229"/>
      <w:bookmarkEnd w:id="230"/>
      <w:bookmarkEnd w:id="231"/>
    </w:p>
    <w:p w14:paraId="7BB1BFD6" w14:textId="0A210996" w:rsidR="00AB5E5A" w:rsidRDefault="00AB5E5A" w:rsidP="002752B8">
      <w:bookmarkStart w:id="232" w:name="_Toc410861493"/>
      <w:bookmarkStart w:id="233" w:name="_Toc439165574"/>
      <w:bookmarkStart w:id="234" w:name="_Toc439165882"/>
      <w:bookmarkStart w:id="235" w:name="_Toc439166254"/>
      <w:bookmarkStart w:id="236" w:name="_Toc439166676"/>
      <w:bookmarkStart w:id="237" w:name="_Toc489305538"/>
      <w:bookmarkStart w:id="238" w:name="_Toc493539805"/>
      <w:bookmarkStart w:id="239" w:name="_Toc493585696"/>
      <w:bookmarkStart w:id="240" w:name="_Toc493585910"/>
      <w:bookmarkStart w:id="241" w:name="_Toc494234665"/>
      <w:bookmarkStart w:id="242" w:name="_Toc494234983"/>
      <w:bookmarkStart w:id="243" w:name="_Toc494235145"/>
      <w:r w:rsidRPr="008504BA">
        <w:t>盾构</w:t>
      </w:r>
      <w:r w:rsidR="004D1354" w:rsidRPr="008504BA">
        <w:rPr>
          <w:rFonts w:hint="eastAsia"/>
        </w:rPr>
        <w:t>组装</w:t>
      </w:r>
      <w:r w:rsidRPr="008504BA">
        <w:t>工期计划安排</w:t>
      </w:r>
      <w:r w:rsidR="004D1354" w:rsidRPr="008504BA">
        <w:rPr>
          <w:rFonts w:hint="eastAsia"/>
        </w:rPr>
        <w:t>2</w:t>
      </w:r>
      <w:r w:rsidR="004D1354" w:rsidRPr="008504BA">
        <w:t>02</w:t>
      </w:r>
      <w:r w:rsidR="00972869" w:rsidRPr="008504BA">
        <w:t>3</w:t>
      </w:r>
      <w:r w:rsidR="004D1354" w:rsidRPr="008504BA">
        <w:rPr>
          <w:rFonts w:hint="eastAsia"/>
        </w:rPr>
        <w:t>年</w:t>
      </w:r>
      <w:r w:rsidR="00972869" w:rsidRPr="008504BA">
        <w:t>3</w:t>
      </w:r>
      <w:r w:rsidRPr="008504BA">
        <w:t>月</w:t>
      </w:r>
      <w:r w:rsidR="00531798" w:rsidRPr="008504BA">
        <w:t>1</w:t>
      </w:r>
      <w:r w:rsidR="004D1354" w:rsidRPr="008504BA">
        <w:t>5</w:t>
      </w:r>
      <w:r w:rsidR="00904624" w:rsidRPr="008504BA">
        <w:rPr>
          <w:rFonts w:hint="eastAsia"/>
        </w:rPr>
        <w:t>日</w:t>
      </w:r>
      <w:r w:rsidRPr="008504BA">
        <w:rPr>
          <w:rFonts w:hint="eastAsia"/>
        </w:rPr>
        <w:t>具备</w:t>
      </w:r>
      <w:r w:rsidR="004D1354" w:rsidRPr="008504BA">
        <w:rPr>
          <w:rFonts w:hint="eastAsia"/>
        </w:rPr>
        <w:t>组装</w:t>
      </w:r>
      <w:r w:rsidRPr="008504BA">
        <w:rPr>
          <w:rFonts w:hint="eastAsia"/>
        </w:rPr>
        <w:t>条件，即</w:t>
      </w:r>
      <w:r w:rsidR="004D1354" w:rsidRPr="008504BA">
        <w:rPr>
          <w:rFonts w:hint="eastAsia"/>
        </w:rPr>
        <w:t>始发洞室施工完成</w:t>
      </w:r>
      <w:r w:rsidRPr="008504BA">
        <w:rPr>
          <w:rFonts w:hint="eastAsia"/>
        </w:rPr>
        <w:t>满足方案设计要求。</w:t>
      </w:r>
      <w:r w:rsidR="00972869" w:rsidRPr="008504BA">
        <w:t>3</w:t>
      </w:r>
      <w:r w:rsidRPr="008504BA">
        <w:t>月</w:t>
      </w:r>
      <w:r w:rsidR="005022CD" w:rsidRPr="008504BA">
        <w:rPr>
          <w:rFonts w:hint="eastAsia"/>
        </w:rPr>
        <w:t>1</w:t>
      </w:r>
      <w:r w:rsidR="004D1354" w:rsidRPr="008504BA">
        <w:t>5</w:t>
      </w:r>
      <w:r w:rsidR="006B0D3F" w:rsidRPr="008504BA">
        <w:rPr>
          <w:rFonts w:hint="eastAsia"/>
        </w:rPr>
        <w:t>日</w:t>
      </w:r>
      <w:r w:rsidR="004D1354" w:rsidRPr="008504BA">
        <w:rPr>
          <w:rFonts w:hint="eastAsia"/>
        </w:rPr>
        <w:t>开始组装桥吊，运输盾构机台车散件。计划组装及调试工期</w:t>
      </w:r>
      <w:r w:rsidR="004D1354" w:rsidRPr="008504BA">
        <w:rPr>
          <w:rFonts w:hint="eastAsia"/>
        </w:rPr>
        <w:t>5</w:t>
      </w:r>
      <w:r w:rsidR="004D1354" w:rsidRPr="008504BA">
        <w:rPr>
          <w:rFonts w:hint="eastAsia"/>
        </w:rPr>
        <w:t>个月</w:t>
      </w:r>
      <w:r w:rsidR="008E520B" w:rsidRPr="008504BA">
        <w:rPr>
          <w:rFonts w:hint="eastAsia"/>
        </w:rPr>
        <w:t>。</w:t>
      </w:r>
    </w:p>
    <w:p w14:paraId="6D196428" w14:textId="6DC0B715" w:rsidR="008E1DE5" w:rsidRPr="008E1DE5" w:rsidRDefault="0059023C" w:rsidP="00D45805">
      <w:pPr>
        <w:pStyle w:val="20"/>
      </w:pPr>
      <w:bookmarkStart w:id="244" w:name="_Toc97795972"/>
      <w:bookmarkStart w:id="245" w:name="_Toc113547623"/>
      <w:r>
        <w:t>3</w:t>
      </w:r>
      <w:r w:rsidR="00281D66">
        <w:t>.</w:t>
      </w:r>
      <w:r w:rsidR="006304F3">
        <w:t>4</w:t>
      </w:r>
      <w:r w:rsidR="00107FC4">
        <w:t xml:space="preserve"> </w:t>
      </w:r>
      <w:r w:rsidR="008E1DE5" w:rsidRPr="008E1DE5">
        <w:rPr>
          <w:rFonts w:hint="eastAsia"/>
        </w:rPr>
        <w:t>施工重难点</w:t>
      </w:r>
      <w:bookmarkEnd w:id="244"/>
      <w:bookmarkEnd w:id="245"/>
    </w:p>
    <w:p w14:paraId="022456A2" w14:textId="77777777" w:rsidR="008E1DE5" w:rsidRDefault="00AA62D8" w:rsidP="002752B8">
      <w:r>
        <w:rPr>
          <w:rFonts w:hint="eastAsia"/>
        </w:rPr>
        <w:t>盾构</w:t>
      </w:r>
      <w:r w:rsidR="004D1354">
        <w:rPr>
          <w:rFonts w:hint="eastAsia"/>
        </w:rPr>
        <w:t>洞内组装</w:t>
      </w:r>
      <w:r w:rsidR="008E1DE5">
        <w:rPr>
          <w:rFonts w:hint="eastAsia"/>
        </w:rPr>
        <w:t>过程有以下难点：</w:t>
      </w:r>
    </w:p>
    <w:p w14:paraId="471C4152" w14:textId="0439C695" w:rsidR="008E1DE5" w:rsidRPr="008E1DE5" w:rsidRDefault="00CA271B" w:rsidP="002752B8">
      <w:r>
        <w:t>(1)</w:t>
      </w:r>
      <w:r w:rsidR="008E1DE5" w:rsidRPr="008E1DE5">
        <w:rPr>
          <w:rFonts w:hint="eastAsia"/>
        </w:rPr>
        <w:t>洞</w:t>
      </w:r>
      <w:r w:rsidR="004D1354">
        <w:rPr>
          <w:rFonts w:hint="eastAsia"/>
        </w:rPr>
        <w:t>内空间狭小</w:t>
      </w:r>
      <w:r w:rsidR="008E1DE5" w:rsidRPr="008E1DE5">
        <w:rPr>
          <w:rFonts w:hint="eastAsia"/>
        </w:rPr>
        <w:t>，</w:t>
      </w:r>
      <w:r w:rsidR="00D972D1">
        <w:rPr>
          <w:rFonts w:hint="eastAsia"/>
        </w:rPr>
        <w:t>施工作业空间小，洞内组装对安全要求更加严格</w:t>
      </w:r>
      <w:r w:rsidR="008E1DE5" w:rsidRPr="008E1DE5">
        <w:rPr>
          <w:rFonts w:hint="eastAsia"/>
        </w:rPr>
        <w:t>；</w:t>
      </w:r>
    </w:p>
    <w:p w14:paraId="2202B0AC" w14:textId="0B57D455" w:rsidR="008E1DE5" w:rsidRPr="008E1DE5" w:rsidRDefault="00CA271B" w:rsidP="002752B8">
      <w:r>
        <w:lastRenderedPageBreak/>
        <w:t>(2)</w:t>
      </w:r>
      <w:r w:rsidR="00D972D1">
        <w:rPr>
          <w:rFonts w:hint="eastAsia"/>
        </w:rPr>
        <w:t>国内大直径盾构洞内组装尚属首次，没有可借鉴项目，对盾构机部件运输顺序，组装流程、工序，工艺工法更加</w:t>
      </w:r>
      <w:r w:rsidR="00A36892">
        <w:rPr>
          <w:rFonts w:hint="eastAsia"/>
        </w:rPr>
        <w:t>严谨</w:t>
      </w:r>
      <w:r w:rsidR="00D972D1">
        <w:rPr>
          <w:rFonts w:hint="eastAsia"/>
        </w:rPr>
        <w:t>。</w:t>
      </w:r>
    </w:p>
    <w:p w14:paraId="04898F6D" w14:textId="77777777" w:rsidR="00634782" w:rsidRDefault="00AB5E5A" w:rsidP="00634782">
      <w:pPr>
        <w:sectPr w:rsidR="00634782" w:rsidSect="005F2D99">
          <w:pgSz w:w="11906" w:h="16838"/>
          <w:pgMar w:top="1418" w:right="1418" w:bottom="1418" w:left="1701" w:header="850" w:footer="454" w:gutter="0"/>
          <w:cols w:space="720"/>
          <w:docGrid w:linePitch="326"/>
        </w:sectPr>
      </w:pPr>
      <w:bookmarkStart w:id="246" w:name="_Toc494234728"/>
      <w:bookmarkStart w:id="247" w:name="_Toc494235046"/>
      <w:bookmarkStart w:id="248" w:name="_Toc494235208"/>
      <w:bookmarkStart w:id="249" w:name="_Toc439165937"/>
      <w:bookmarkStart w:id="250" w:name="_Toc410861550"/>
      <w:bookmarkStart w:id="251" w:name="_Toc180638500"/>
      <w:bookmarkStart w:id="252" w:name="_Toc493585967"/>
      <w:bookmarkStart w:id="253" w:name="_Toc439166731"/>
      <w:bookmarkStart w:id="254" w:name="_Toc439165629"/>
      <w:bookmarkStart w:id="255" w:name="_Toc493539862"/>
      <w:bookmarkStart w:id="256" w:name="_Toc439166309"/>
      <w:bookmarkStart w:id="257" w:name="_Toc493585753"/>
      <w:bookmarkStart w:id="258" w:name="_Toc489305592"/>
      <w:bookmarkEnd w:id="216"/>
      <w:bookmarkEnd w:id="232"/>
      <w:bookmarkEnd w:id="233"/>
      <w:bookmarkEnd w:id="234"/>
      <w:bookmarkEnd w:id="235"/>
      <w:bookmarkEnd w:id="236"/>
      <w:bookmarkEnd w:id="237"/>
      <w:bookmarkEnd w:id="238"/>
      <w:bookmarkEnd w:id="239"/>
      <w:bookmarkEnd w:id="240"/>
      <w:bookmarkEnd w:id="241"/>
      <w:bookmarkEnd w:id="242"/>
      <w:bookmarkEnd w:id="243"/>
      <w:r w:rsidRPr="00107FC4">
        <w:br w:type="page"/>
      </w:r>
      <w:bookmarkStart w:id="259" w:name="_Toc16584"/>
      <w:bookmarkStart w:id="260" w:name="_Toc19251_WPSOffice_Level1"/>
      <w:bookmarkStart w:id="261" w:name="_Toc97795973"/>
    </w:p>
    <w:p w14:paraId="5C4084B5" w14:textId="7276D056" w:rsidR="00AB5E5A" w:rsidRDefault="00CA271B" w:rsidP="00634782">
      <w:pPr>
        <w:pStyle w:val="10"/>
        <w:spacing w:before="120"/>
      </w:pPr>
      <w:bookmarkStart w:id="262" w:name="_Toc113547624"/>
      <w:r>
        <w:rPr>
          <w:rFonts w:hint="eastAsia"/>
        </w:rPr>
        <w:lastRenderedPageBreak/>
        <w:t>4</w:t>
      </w:r>
      <w:bookmarkEnd w:id="246"/>
      <w:bookmarkEnd w:id="247"/>
      <w:bookmarkEnd w:id="248"/>
      <w:bookmarkEnd w:id="259"/>
      <w:bookmarkEnd w:id="260"/>
      <w:r w:rsidR="00107FC4">
        <w:t xml:space="preserve"> </w:t>
      </w:r>
      <w:r w:rsidR="0059023C">
        <w:rPr>
          <w:rFonts w:hint="eastAsia"/>
        </w:rPr>
        <w:t>施工工艺技术（盾构</w:t>
      </w:r>
      <w:r w:rsidR="00A36892">
        <w:rPr>
          <w:rFonts w:hint="eastAsia"/>
        </w:rPr>
        <w:t>洞内组装</w:t>
      </w:r>
      <w:r w:rsidR="0059023C">
        <w:rPr>
          <w:rFonts w:hint="eastAsia"/>
        </w:rPr>
        <w:t>）</w:t>
      </w:r>
      <w:bookmarkEnd w:id="261"/>
      <w:bookmarkEnd w:id="262"/>
    </w:p>
    <w:p w14:paraId="323005DF" w14:textId="53236B34" w:rsidR="00AB5E5A" w:rsidRDefault="0059023C" w:rsidP="00D45805">
      <w:pPr>
        <w:pStyle w:val="20"/>
      </w:pPr>
      <w:bookmarkStart w:id="263" w:name="_Toc494234729"/>
      <w:bookmarkStart w:id="264" w:name="_Toc494235047"/>
      <w:bookmarkStart w:id="265" w:name="_Toc494235209"/>
      <w:bookmarkStart w:id="266" w:name="_Toc30412"/>
      <w:bookmarkStart w:id="267" w:name="_Toc30200_WPSOffice_Level2"/>
      <w:bookmarkStart w:id="268" w:name="_Toc97795974"/>
      <w:bookmarkStart w:id="269" w:name="_Toc113547625"/>
      <w:r>
        <w:t>4</w:t>
      </w:r>
      <w:r w:rsidR="00281D66">
        <w:t>.</w:t>
      </w:r>
      <w:r w:rsidR="00AB5E5A">
        <w:rPr>
          <w:rFonts w:hint="eastAsia"/>
        </w:rPr>
        <w:t>1</w:t>
      </w:r>
      <w:bookmarkEnd w:id="263"/>
      <w:bookmarkEnd w:id="264"/>
      <w:bookmarkEnd w:id="265"/>
      <w:bookmarkEnd w:id="266"/>
      <w:bookmarkEnd w:id="267"/>
      <w:r w:rsidR="00107FC4">
        <w:t xml:space="preserve"> </w:t>
      </w:r>
      <w:r w:rsidR="00995FCF">
        <w:rPr>
          <w:rFonts w:hint="eastAsia"/>
        </w:rPr>
        <w:t>盾构机概况</w:t>
      </w:r>
      <w:bookmarkEnd w:id="268"/>
      <w:bookmarkEnd w:id="269"/>
    </w:p>
    <w:p w14:paraId="775E07FC" w14:textId="0E0EEAC3" w:rsidR="00AB5E5A" w:rsidRDefault="00995FCF" w:rsidP="002752B8">
      <w:r w:rsidRPr="00995FCF">
        <w:rPr>
          <w:rFonts w:hint="eastAsia"/>
        </w:rPr>
        <w:t>为保证精确的刀具切削轨迹，刀盘采用洞内地面预组装焊接，整体吊装的方式。刀盘直径</w:t>
      </w:r>
      <w:r w:rsidRPr="00995FCF">
        <w:rPr>
          <w:rFonts w:hint="eastAsia"/>
        </w:rPr>
        <w:t>12.66m</w:t>
      </w:r>
      <w:r w:rsidRPr="00995FCF">
        <w:rPr>
          <w:rFonts w:hint="eastAsia"/>
        </w:rPr>
        <w:t>，带压刀盘重约</w:t>
      </w:r>
      <w:r>
        <w:t>3</w:t>
      </w:r>
      <w:r w:rsidR="00250E83">
        <w:t>2</w:t>
      </w:r>
      <w:r w:rsidRPr="00995FCF">
        <w:rPr>
          <w:rFonts w:hint="eastAsia"/>
        </w:rPr>
        <w:t>0t</w:t>
      </w:r>
      <w:r w:rsidRPr="00995FCF">
        <w:rPr>
          <w:rFonts w:hint="eastAsia"/>
        </w:rPr>
        <w:t>，吊具重及平衡梁总重约</w:t>
      </w:r>
      <w:r w:rsidRPr="00995FCF">
        <w:rPr>
          <w:rFonts w:hint="eastAsia"/>
        </w:rPr>
        <w:t>20t</w:t>
      </w:r>
      <w:r w:rsidRPr="00995FCF">
        <w:rPr>
          <w:rFonts w:hint="eastAsia"/>
        </w:rPr>
        <w:t>，故要求洞内龙门吊机起吊能力需大于</w:t>
      </w:r>
      <w:r w:rsidR="00972869">
        <w:t>34</w:t>
      </w:r>
      <w:r w:rsidRPr="00995FCF">
        <w:rPr>
          <w:rFonts w:hint="eastAsia"/>
        </w:rPr>
        <w:t>0t</w:t>
      </w:r>
      <w:r w:rsidRPr="00995FCF">
        <w:rPr>
          <w:rFonts w:hint="eastAsia"/>
        </w:rPr>
        <w:t>。刀盘分</w:t>
      </w:r>
      <w:r>
        <w:t>3</w:t>
      </w:r>
      <w:r w:rsidRPr="00995FCF">
        <w:rPr>
          <w:rFonts w:hint="eastAsia"/>
        </w:rPr>
        <w:t>块分别运入组装洞室内放置洞室最前部进行组装焊接调平，盾体分</w:t>
      </w:r>
      <w:r w:rsidRPr="00995FCF">
        <w:rPr>
          <w:rFonts w:hint="eastAsia"/>
        </w:rPr>
        <w:t>6</w:t>
      </w:r>
      <w:r w:rsidRPr="00995FCF">
        <w:rPr>
          <w:rFonts w:hint="eastAsia"/>
        </w:rPr>
        <w:t>块从运输洞依次运入按顺序摆好组装，盾尾分四块从运输洞运输下井；台车分块进行进洞组装。由于组装洞室长度限制，三号四号台车连接完成后将推入反向矿山段正洞隧道，组装过程中需要先将后面两节台车组装完成后推入反向矿山段隧道且错过</w:t>
      </w:r>
      <w:r w:rsidRPr="00995FCF">
        <w:rPr>
          <w:rFonts w:hint="eastAsia"/>
        </w:rPr>
        <w:t>3#</w:t>
      </w:r>
      <w:r w:rsidRPr="00995FCF">
        <w:rPr>
          <w:rFonts w:hint="eastAsia"/>
        </w:rPr>
        <w:t>斜井部件进洞位置，隧道内布置</w:t>
      </w:r>
      <w:r w:rsidR="00972869">
        <w:rPr>
          <w:rFonts w:hint="eastAsia"/>
        </w:rPr>
        <w:t>一</w:t>
      </w:r>
      <w:r w:rsidRPr="00995FCF">
        <w:rPr>
          <w:rFonts w:hint="eastAsia"/>
        </w:rPr>
        <w:t>台</w:t>
      </w:r>
      <w:r w:rsidRPr="00995FCF">
        <w:rPr>
          <w:rFonts w:hint="eastAsia"/>
        </w:rPr>
        <w:t>360T</w:t>
      </w:r>
      <w:r w:rsidRPr="00995FCF">
        <w:rPr>
          <w:rFonts w:hint="eastAsia"/>
        </w:rPr>
        <w:t>桥式起重机和</w:t>
      </w:r>
      <w:r w:rsidR="00972869">
        <w:rPr>
          <w:rFonts w:hint="eastAsia"/>
        </w:rPr>
        <w:t>一</w:t>
      </w:r>
      <w:r w:rsidR="00972869" w:rsidRPr="00995FCF">
        <w:rPr>
          <w:rFonts w:hint="eastAsia"/>
        </w:rPr>
        <w:t>台</w:t>
      </w:r>
      <w:r w:rsidRPr="00995FCF">
        <w:rPr>
          <w:rFonts w:hint="eastAsia"/>
        </w:rPr>
        <w:t>180T</w:t>
      </w:r>
      <w:r w:rsidRPr="00995FCF">
        <w:rPr>
          <w:rFonts w:hint="eastAsia"/>
        </w:rPr>
        <w:t>桥式起重机，组装前需要严格对各部件进场顺序进行规划模拟，保证隧道内组装有序高效进行，最大限度缩短工期。</w:t>
      </w:r>
      <w:r w:rsidR="00AB5E5A">
        <w:rPr>
          <w:rFonts w:hint="eastAsia"/>
        </w:rPr>
        <w:t>工作井已按设计要求完成并通过验收，其标高、轴线、结构强度等各项技术参数符合设计和规范要求并能满足盾构施工各阶段受力要求；</w:t>
      </w:r>
    </w:p>
    <w:p w14:paraId="6D6555CA" w14:textId="10D47C64" w:rsidR="00995FCF" w:rsidRDefault="00995FCF" w:rsidP="002752B8">
      <w:pPr>
        <w:pStyle w:val="31"/>
      </w:pPr>
      <w:bookmarkStart w:id="270" w:name="_Toc97795975"/>
      <w:bookmarkStart w:id="271" w:name="_Toc113547626"/>
      <w:r>
        <w:t>4.</w:t>
      </w:r>
      <w:r w:rsidRPr="00995FCF">
        <w:t xml:space="preserve">1.1 </w:t>
      </w:r>
      <w:r>
        <w:t>盾构主机整体</w:t>
      </w:r>
      <w:bookmarkEnd w:id="270"/>
      <w:bookmarkEnd w:id="271"/>
    </w:p>
    <w:p w14:paraId="63992157" w14:textId="3CF56676" w:rsidR="00995FCF" w:rsidRPr="00CA271B" w:rsidRDefault="00690A1D" w:rsidP="00CA271B">
      <w:pPr>
        <w:pStyle w:val="afffffffffffffff8"/>
      </w:pPr>
      <w:r w:rsidRPr="00CA271B">
        <w:drawing>
          <wp:inline distT="0" distB="0" distL="0" distR="0" wp14:anchorId="7271A7B7" wp14:editId="4D5FAB1D">
            <wp:extent cx="4304665" cy="379539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04665" cy="3795395"/>
                    </a:xfrm>
                    <a:prstGeom prst="rect">
                      <a:avLst/>
                    </a:prstGeom>
                    <a:noFill/>
                    <a:ln>
                      <a:noFill/>
                    </a:ln>
                  </pic:spPr>
                </pic:pic>
              </a:graphicData>
            </a:graphic>
          </wp:inline>
        </w:drawing>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1776"/>
        <w:gridCol w:w="4380"/>
        <w:gridCol w:w="2601"/>
      </w:tblGrid>
      <w:tr w:rsidR="00995FCF" w:rsidRPr="00D25A34" w14:paraId="6FF49587" w14:textId="77777777" w:rsidTr="00CA271B">
        <w:trPr>
          <w:trHeight w:hRule="exact" w:val="350"/>
          <w:jc w:val="center"/>
        </w:trPr>
        <w:tc>
          <w:tcPr>
            <w:tcW w:w="1014" w:type="pct"/>
          </w:tcPr>
          <w:p w14:paraId="04A0E34C" w14:textId="77777777" w:rsidR="00995FCF" w:rsidRPr="00D25A34" w:rsidRDefault="00995FCF" w:rsidP="002752B8">
            <w:pPr>
              <w:pStyle w:val="affffffffffffffff1"/>
            </w:pPr>
            <w:r w:rsidRPr="00D25A34">
              <w:t>名称</w:t>
            </w:r>
          </w:p>
        </w:tc>
        <w:tc>
          <w:tcPr>
            <w:tcW w:w="2501" w:type="pct"/>
          </w:tcPr>
          <w:p w14:paraId="2B3C822C" w14:textId="77777777" w:rsidR="00995FCF" w:rsidRPr="00D25A34" w:rsidRDefault="00995FCF" w:rsidP="002752B8">
            <w:pPr>
              <w:pStyle w:val="affffffffffffffff1"/>
            </w:pPr>
            <w:r w:rsidRPr="00D25A34">
              <w:t>尺寸</w:t>
            </w:r>
            <w:r w:rsidRPr="00D25A34">
              <w:rPr>
                <w:spacing w:val="-59"/>
              </w:rPr>
              <w:t xml:space="preserve"> </w:t>
            </w:r>
            <w:r w:rsidRPr="00D25A34">
              <w:rPr>
                <w:rFonts w:eastAsia="Arial"/>
              </w:rPr>
              <w:t>L</w:t>
            </w:r>
            <w:r w:rsidR="00D25A34" w:rsidRPr="00D25A34">
              <w:rPr>
                <w:color w:val="333333"/>
                <w:shd w:val="clear" w:color="auto" w:fill="FFFFFF"/>
              </w:rPr>
              <w:t>×</w:t>
            </w:r>
            <w:r w:rsidRPr="00D25A34">
              <w:rPr>
                <w:rFonts w:eastAsia="Arial"/>
              </w:rPr>
              <w:t>W</w:t>
            </w:r>
            <w:r w:rsidR="00D25A34" w:rsidRPr="00D25A34">
              <w:rPr>
                <w:color w:val="333333"/>
                <w:shd w:val="clear" w:color="auto" w:fill="FFFFFF"/>
              </w:rPr>
              <w:t>×</w:t>
            </w:r>
            <w:r w:rsidRPr="00D25A34">
              <w:rPr>
                <w:rFonts w:eastAsia="Arial"/>
              </w:rPr>
              <w:t>H</w:t>
            </w:r>
            <w:r w:rsidR="00D25A34" w:rsidRPr="00D25A34">
              <w:rPr>
                <w:rFonts w:eastAsia="Arial"/>
              </w:rPr>
              <w:t>(</w:t>
            </w:r>
            <w:r w:rsidRPr="00D25A34">
              <w:rPr>
                <w:rFonts w:eastAsia="Arial"/>
              </w:rPr>
              <w:t>mm</w:t>
            </w:r>
            <w:r w:rsidR="00D25A34" w:rsidRPr="00D25A34">
              <w:t>)</w:t>
            </w:r>
          </w:p>
        </w:tc>
        <w:tc>
          <w:tcPr>
            <w:tcW w:w="1485" w:type="pct"/>
          </w:tcPr>
          <w:p w14:paraId="4B5AA83A" w14:textId="77777777" w:rsidR="00995FCF" w:rsidRPr="00D25A34" w:rsidRDefault="00995FCF" w:rsidP="002752B8">
            <w:pPr>
              <w:pStyle w:val="affffffffffffffff1"/>
            </w:pPr>
            <w:r w:rsidRPr="00D25A34">
              <w:t>重量</w:t>
            </w:r>
            <w:r w:rsidR="00D25A34" w:rsidRPr="00D25A34">
              <w:t>(</w:t>
            </w:r>
            <w:r w:rsidRPr="00D25A34">
              <w:rPr>
                <w:rFonts w:eastAsia="Arial"/>
              </w:rPr>
              <w:t>t</w:t>
            </w:r>
            <w:r w:rsidR="00D25A34" w:rsidRPr="00D25A34">
              <w:t>)</w:t>
            </w:r>
          </w:p>
        </w:tc>
      </w:tr>
      <w:tr w:rsidR="00995FCF" w:rsidRPr="00D25A34" w14:paraId="6DFFD9B9" w14:textId="77777777" w:rsidTr="00CA271B">
        <w:trPr>
          <w:trHeight w:hRule="exact" w:val="350"/>
          <w:jc w:val="center"/>
        </w:trPr>
        <w:tc>
          <w:tcPr>
            <w:tcW w:w="1014" w:type="pct"/>
          </w:tcPr>
          <w:p w14:paraId="151961CB" w14:textId="77777777" w:rsidR="00995FCF" w:rsidRPr="00D25A34" w:rsidRDefault="00995FCF" w:rsidP="002752B8">
            <w:pPr>
              <w:pStyle w:val="affffffffffffffff1"/>
            </w:pPr>
            <w:r w:rsidRPr="00D25A34">
              <w:t>盾构主机</w:t>
            </w:r>
          </w:p>
        </w:tc>
        <w:tc>
          <w:tcPr>
            <w:tcW w:w="2501" w:type="pct"/>
          </w:tcPr>
          <w:p w14:paraId="09C96511" w14:textId="2ADF494D" w:rsidR="00995FCF" w:rsidRPr="00D25A34" w:rsidRDefault="00995FCF" w:rsidP="002752B8">
            <w:pPr>
              <w:pStyle w:val="affffffffffffffff1"/>
            </w:pPr>
            <w:r w:rsidRPr="00D25A34">
              <w:t>14500</w:t>
            </w:r>
            <w:r w:rsidR="00D25A34" w:rsidRPr="00D25A34">
              <w:rPr>
                <w:color w:val="333333"/>
                <w:shd w:val="clear" w:color="auto" w:fill="FFFFFF"/>
              </w:rPr>
              <w:t>×</w:t>
            </w:r>
            <w:r w:rsidRPr="00D25A34">
              <w:t>12</w:t>
            </w:r>
            <w:r w:rsidR="00972869">
              <w:t>66</w:t>
            </w:r>
            <w:r w:rsidRPr="00D25A34">
              <w:t>0</w:t>
            </w:r>
            <w:r w:rsidR="00D25A34" w:rsidRPr="00D25A34">
              <w:rPr>
                <w:color w:val="333333"/>
                <w:shd w:val="clear" w:color="auto" w:fill="FFFFFF"/>
              </w:rPr>
              <w:t>×</w:t>
            </w:r>
            <w:r w:rsidRPr="00D25A34">
              <w:t>12</w:t>
            </w:r>
            <w:r w:rsidR="00972869">
              <w:t>66</w:t>
            </w:r>
            <w:r w:rsidRPr="00D25A34">
              <w:t>0</w:t>
            </w:r>
          </w:p>
        </w:tc>
        <w:tc>
          <w:tcPr>
            <w:tcW w:w="1485" w:type="pct"/>
          </w:tcPr>
          <w:p w14:paraId="0E36F91F" w14:textId="77777777" w:rsidR="00995FCF" w:rsidRPr="00D25A34" w:rsidRDefault="00995FCF" w:rsidP="002752B8">
            <w:pPr>
              <w:pStyle w:val="affffffffffffffff1"/>
            </w:pPr>
            <w:r w:rsidRPr="00D25A34">
              <w:t>1344</w:t>
            </w:r>
          </w:p>
        </w:tc>
      </w:tr>
    </w:tbl>
    <w:p w14:paraId="2B96CDED" w14:textId="6A344B61" w:rsidR="00995FCF" w:rsidRDefault="00995FCF" w:rsidP="002752B8">
      <w:pPr>
        <w:pStyle w:val="31"/>
      </w:pPr>
      <w:bookmarkStart w:id="272" w:name="_Toc97795976"/>
      <w:bookmarkStart w:id="273" w:name="_Toc113547627"/>
      <w:r w:rsidRPr="00FB46D5">
        <w:lastRenderedPageBreak/>
        <w:t xml:space="preserve">4.1.2 </w:t>
      </w:r>
      <w:r w:rsidRPr="00FB46D5">
        <w:t>盾体扇块</w:t>
      </w:r>
      <w:bookmarkEnd w:id="272"/>
      <w:bookmarkEnd w:id="273"/>
    </w:p>
    <w:p w14:paraId="5366C87A" w14:textId="59C1EAD8" w:rsidR="00FB46D5" w:rsidRPr="00CA271B" w:rsidRDefault="00690A1D" w:rsidP="00CA271B">
      <w:pPr>
        <w:pStyle w:val="afffffffffffffff8"/>
      </w:pPr>
      <w:r w:rsidRPr="00CA271B">
        <w:drawing>
          <wp:inline distT="0" distB="0" distL="0" distR="0" wp14:anchorId="09352C8C" wp14:editId="664E027A">
            <wp:extent cx="2686685" cy="201485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86685" cy="2014855"/>
                    </a:xfrm>
                    <a:prstGeom prst="rect">
                      <a:avLst/>
                    </a:prstGeom>
                    <a:noFill/>
                    <a:ln>
                      <a:noFill/>
                    </a:ln>
                  </pic:spPr>
                </pic:pic>
              </a:graphicData>
            </a:graphic>
          </wp:inline>
        </w:drawing>
      </w:r>
      <w:r w:rsidRPr="00CA271B">
        <w:drawing>
          <wp:inline distT="0" distB="0" distL="0" distR="0" wp14:anchorId="47E6A596" wp14:editId="6E6C1A8C">
            <wp:extent cx="2524760" cy="201485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24760" cy="2014855"/>
                    </a:xfrm>
                    <a:prstGeom prst="rect">
                      <a:avLst/>
                    </a:prstGeom>
                    <a:noFill/>
                    <a:ln>
                      <a:noFill/>
                    </a:ln>
                  </pic:spPr>
                </pic:pic>
              </a:graphicData>
            </a:graphic>
          </wp:inline>
        </w:drawing>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1477"/>
        <w:gridCol w:w="4464"/>
        <w:gridCol w:w="2816"/>
      </w:tblGrid>
      <w:tr w:rsidR="00995FCF" w:rsidRPr="00FB46D5" w14:paraId="6E81FA6B" w14:textId="77777777" w:rsidTr="00CA271B">
        <w:trPr>
          <w:trHeight w:hRule="exact" w:val="397"/>
          <w:jc w:val="center"/>
        </w:trPr>
        <w:tc>
          <w:tcPr>
            <w:tcW w:w="843" w:type="pct"/>
            <w:vAlign w:val="center"/>
          </w:tcPr>
          <w:p w14:paraId="2925BFD2" w14:textId="77777777" w:rsidR="00995FCF" w:rsidRPr="00FB46D5" w:rsidRDefault="00995FCF" w:rsidP="002752B8">
            <w:pPr>
              <w:pStyle w:val="affffffffffffffff1"/>
            </w:pPr>
            <w:r w:rsidRPr="00FB46D5">
              <w:t>Pos.</w:t>
            </w:r>
            <w:r w:rsidRPr="00FB46D5">
              <w:rPr>
                <w:spacing w:val="46"/>
              </w:rPr>
              <w:t xml:space="preserve"> </w:t>
            </w:r>
            <w:r w:rsidRPr="00FB46D5">
              <w:t>位置</w:t>
            </w:r>
          </w:p>
        </w:tc>
        <w:tc>
          <w:tcPr>
            <w:tcW w:w="2549" w:type="pct"/>
            <w:vAlign w:val="center"/>
          </w:tcPr>
          <w:p w14:paraId="283CAA6A" w14:textId="77777777" w:rsidR="00995FCF" w:rsidRPr="00FB46D5" w:rsidRDefault="00995FCF" w:rsidP="002752B8">
            <w:pPr>
              <w:pStyle w:val="affffffffffffffff1"/>
            </w:pPr>
            <w:r w:rsidRPr="00FB46D5">
              <w:t>Dimension</w:t>
            </w:r>
            <w:r w:rsidR="00FB46D5" w:rsidRPr="00FB46D5">
              <w:rPr>
                <w:spacing w:val="-59"/>
              </w:rPr>
              <w:t xml:space="preserve"> </w:t>
            </w:r>
            <w:r w:rsidR="00FB46D5" w:rsidRPr="00FB46D5">
              <w:rPr>
                <w:rFonts w:eastAsia="Arial"/>
              </w:rPr>
              <w:t>L</w:t>
            </w:r>
            <w:r w:rsidR="00FB46D5" w:rsidRPr="00FB46D5">
              <w:rPr>
                <w:color w:val="333333"/>
                <w:shd w:val="clear" w:color="auto" w:fill="FFFFFF"/>
              </w:rPr>
              <w:t>×</w:t>
            </w:r>
            <w:r w:rsidR="00FB46D5" w:rsidRPr="00FB46D5">
              <w:rPr>
                <w:rFonts w:eastAsia="Arial"/>
              </w:rPr>
              <w:t>W</w:t>
            </w:r>
            <w:r w:rsidR="00FB46D5" w:rsidRPr="00FB46D5">
              <w:rPr>
                <w:color w:val="333333"/>
                <w:shd w:val="clear" w:color="auto" w:fill="FFFFFF"/>
              </w:rPr>
              <w:t>×</w:t>
            </w:r>
            <w:r w:rsidR="00FB46D5" w:rsidRPr="00FB46D5">
              <w:rPr>
                <w:rFonts w:eastAsia="Arial"/>
              </w:rPr>
              <w:t>H[mm</w:t>
            </w:r>
            <w:r w:rsidR="00FB46D5" w:rsidRPr="00FB46D5">
              <w:t>]</w:t>
            </w:r>
            <w:r w:rsidR="00FB46D5">
              <w:t xml:space="preserve"> </w:t>
            </w:r>
            <w:r w:rsidRPr="00FB46D5">
              <w:t>尺寸</w:t>
            </w:r>
          </w:p>
        </w:tc>
        <w:tc>
          <w:tcPr>
            <w:tcW w:w="1608" w:type="pct"/>
            <w:vAlign w:val="center"/>
          </w:tcPr>
          <w:p w14:paraId="3A627728" w14:textId="46CFA23E" w:rsidR="00995FCF" w:rsidRPr="00FB46D5" w:rsidRDefault="00995FCF" w:rsidP="002752B8">
            <w:pPr>
              <w:pStyle w:val="affffffffffffffff1"/>
            </w:pPr>
            <w:r w:rsidRPr="00FB46D5">
              <w:t>Weight [to]</w:t>
            </w:r>
            <w:r w:rsidR="00FB46D5">
              <w:t xml:space="preserve"> </w:t>
            </w:r>
            <w:r w:rsidRPr="00FB46D5">
              <w:t>重量</w:t>
            </w:r>
            <w:r w:rsidR="00CA271B">
              <w:t>（</w:t>
            </w:r>
            <w:r w:rsidR="00CA271B">
              <w:t>T</w:t>
            </w:r>
            <w:r w:rsidR="00CA271B">
              <w:t>）</w:t>
            </w:r>
          </w:p>
        </w:tc>
      </w:tr>
      <w:tr w:rsidR="00995FCF" w:rsidRPr="00FB46D5" w14:paraId="51DAF050" w14:textId="77777777" w:rsidTr="00CA271B">
        <w:trPr>
          <w:trHeight w:hRule="exact" w:val="632"/>
          <w:jc w:val="center"/>
        </w:trPr>
        <w:tc>
          <w:tcPr>
            <w:tcW w:w="843" w:type="pct"/>
            <w:vAlign w:val="center"/>
          </w:tcPr>
          <w:p w14:paraId="0B70C041" w14:textId="77777777" w:rsidR="00FB46D5" w:rsidRDefault="00995FCF" w:rsidP="002752B8">
            <w:pPr>
              <w:pStyle w:val="affffffffffffffff1"/>
              <w:rPr>
                <w:spacing w:val="-8"/>
              </w:rPr>
            </w:pPr>
            <w:r w:rsidRPr="00FB46D5">
              <w:t>Segment</w:t>
            </w:r>
            <w:r w:rsidRPr="00FB46D5">
              <w:rPr>
                <w:spacing w:val="-1"/>
              </w:rPr>
              <w:t xml:space="preserve"> </w:t>
            </w:r>
            <w:r w:rsidRPr="00FB46D5">
              <w:t>11</w:t>
            </w:r>
            <w:r w:rsidRPr="00FB46D5">
              <w:rPr>
                <w:spacing w:val="-8"/>
              </w:rPr>
              <w:t xml:space="preserve"> </w:t>
            </w:r>
          </w:p>
          <w:p w14:paraId="7F8C27F2" w14:textId="77777777" w:rsidR="00995FCF" w:rsidRPr="00FB46D5" w:rsidRDefault="00FB46D5" w:rsidP="002752B8">
            <w:pPr>
              <w:pStyle w:val="affffffffffffffff1"/>
            </w:pPr>
            <w:r>
              <w:rPr>
                <w:rFonts w:hint="eastAsia"/>
                <w:spacing w:val="-8"/>
              </w:rPr>
              <w:t>1</w:t>
            </w:r>
            <w:r>
              <w:rPr>
                <w:spacing w:val="-8"/>
              </w:rPr>
              <w:t>1</w:t>
            </w:r>
            <w:r w:rsidR="00995FCF" w:rsidRPr="00FB46D5">
              <w:t>号扇块</w:t>
            </w:r>
          </w:p>
        </w:tc>
        <w:tc>
          <w:tcPr>
            <w:tcW w:w="2549" w:type="pct"/>
            <w:vAlign w:val="center"/>
          </w:tcPr>
          <w:p w14:paraId="3EE560CE" w14:textId="77777777" w:rsidR="00995FCF" w:rsidRPr="00FB46D5" w:rsidRDefault="00995FCF" w:rsidP="002752B8">
            <w:pPr>
              <w:pStyle w:val="affffffffffffffff1"/>
            </w:pPr>
            <w:r w:rsidRPr="00FB46D5">
              <w:t>7400</w:t>
            </w:r>
            <w:r w:rsidR="00FB46D5" w:rsidRPr="00FB46D5">
              <w:rPr>
                <w:color w:val="333333"/>
                <w:shd w:val="clear" w:color="auto" w:fill="FFFFFF"/>
              </w:rPr>
              <w:t>×</w:t>
            </w:r>
            <w:r w:rsidRPr="00FB46D5">
              <w:t>6700</w:t>
            </w:r>
            <w:r w:rsidR="00FB46D5" w:rsidRPr="00FB46D5">
              <w:rPr>
                <w:color w:val="333333"/>
                <w:shd w:val="clear" w:color="auto" w:fill="FFFFFF"/>
              </w:rPr>
              <w:t>×</w:t>
            </w:r>
            <w:r w:rsidRPr="00FB46D5">
              <w:t>4450</w:t>
            </w:r>
          </w:p>
        </w:tc>
        <w:tc>
          <w:tcPr>
            <w:tcW w:w="1608" w:type="pct"/>
            <w:vAlign w:val="center"/>
          </w:tcPr>
          <w:p w14:paraId="00BF9C47" w14:textId="77777777" w:rsidR="00995FCF" w:rsidRPr="00FB46D5" w:rsidRDefault="00995FCF" w:rsidP="002752B8">
            <w:pPr>
              <w:pStyle w:val="affffffffffffffff1"/>
            </w:pPr>
            <w:r w:rsidRPr="00FB46D5">
              <w:t>175</w:t>
            </w:r>
          </w:p>
        </w:tc>
      </w:tr>
      <w:tr w:rsidR="00995FCF" w:rsidRPr="00FB46D5" w14:paraId="24F67794" w14:textId="77777777" w:rsidTr="00CA271B">
        <w:trPr>
          <w:trHeight w:hRule="exact" w:val="571"/>
          <w:jc w:val="center"/>
        </w:trPr>
        <w:tc>
          <w:tcPr>
            <w:tcW w:w="843" w:type="pct"/>
            <w:vAlign w:val="center"/>
          </w:tcPr>
          <w:p w14:paraId="57420075" w14:textId="77777777" w:rsidR="00995FCF" w:rsidRPr="00FB46D5" w:rsidRDefault="00995FCF" w:rsidP="002752B8">
            <w:pPr>
              <w:pStyle w:val="affffffffffffffff1"/>
            </w:pPr>
            <w:r w:rsidRPr="00FB46D5">
              <w:t>Segment</w:t>
            </w:r>
            <w:r w:rsidRPr="00FB46D5">
              <w:rPr>
                <w:spacing w:val="-1"/>
              </w:rPr>
              <w:t xml:space="preserve"> </w:t>
            </w:r>
            <w:r w:rsidRPr="00FB46D5">
              <w:t>2</w:t>
            </w:r>
          </w:p>
          <w:p w14:paraId="1A18742E" w14:textId="77777777" w:rsidR="00995FCF" w:rsidRPr="00FB46D5" w:rsidRDefault="00995FCF" w:rsidP="002752B8">
            <w:pPr>
              <w:pStyle w:val="affffffffffffffff1"/>
            </w:pPr>
            <w:r w:rsidRPr="00FB46D5">
              <w:t>2</w:t>
            </w:r>
            <w:r w:rsidRPr="00FB46D5">
              <w:rPr>
                <w:spacing w:val="-8"/>
              </w:rPr>
              <w:t xml:space="preserve"> </w:t>
            </w:r>
            <w:r w:rsidRPr="00FB46D5">
              <w:t>号扇块</w:t>
            </w:r>
          </w:p>
        </w:tc>
        <w:tc>
          <w:tcPr>
            <w:tcW w:w="2549" w:type="pct"/>
            <w:vAlign w:val="center"/>
          </w:tcPr>
          <w:p w14:paraId="372DBCDD" w14:textId="77777777" w:rsidR="00995FCF" w:rsidRPr="00FB46D5" w:rsidRDefault="00995FCF" w:rsidP="002752B8">
            <w:pPr>
              <w:pStyle w:val="affffffffffffffff1"/>
            </w:pPr>
            <w:r w:rsidRPr="00FB46D5">
              <w:t>8500</w:t>
            </w:r>
            <w:r w:rsidR="00FB46D5" w:rsidRPr="00FB46D5">
              <w:rPr>
                <w:color w:val="333333"/>
                <w:shd w:val="clear" w:color="auto" w:fill="FFFFFF"/>
              </w:rPr>
              <w:t>×</w:t>
            </w:r>
            <w:r w:rsidRPr="00FB46D5">
              <w:t>6300</w:t>
            </w:r>
            <w:r w:rsidR="00FB46D5" w:rsidRPr="00FB46D5">
              <w:rPr>
                <w:color w:val="333333"/>
                <w:shd w:val="clear" w:color="auto" w:fill="FFFFFF"/>
              </w:rPr>
              <w:t>×</w:t>
            </w:r>
            <w:r w:rsidRPr="00FB46D5">
              <w:t>4000</w:t>
            </w:r>
          </w:p>
        </w:tc>
        <w:tc>
          <w:tcPr>
            <w:tcW w:w="1608" w:type="pct"/>
            <w:vAlign w:val="center"/>
          </w:tcPr>
          <w:p w14:paraId="70B32DF1" w14:textId="77777777" w:rsidR="00995FCF" w:rsidRPr="00FB46D5" w:rsidRDefault="00995FCF" w:rsidP="002752B8">
            <w:pPr>
              <w:pStyle w:val="affffffffffffffff1"/>
            </w:pPr>
            <w:r w:rsidRPr="00FB46D5">
              <w:t>101</w:t>
            </w:r>
          </w:p>
        </w:tc>
      </w:tr>
    </w:tbl>
    <w:p w14:paraId="1E563A84" w14:textId="799B39FE" w:rsidR="00995FCF" w:rsidRPr="00CA271B" w:rsidRDefault="00690A1D" w:rsidP="00CA271B">
      <w:pPr>
        <w:pStyle w:val="afffffffffffffff8"/>
      </w:pPr>
      <w:r w:rsidRPr="00CA271B">
        <w:drawing>
          <wp:inline distT="0" distB="0" distL="0" distR="0" wp14:anchorId="0D3BFD50" wp14:editId="38895414">
            <wp:extent cx="2702560" cy="202311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02560" cy="2023110"/>
                    </a:xfrm>
                    <a:prstGeom prst="rect">
                      <a:avLst/>
                    </a:prstGeom>
                    <a:noFill/>
                    <a:ln>
                      <a:noFill/>
                    </a:ln>
                  </pic:spPr>
                </pic:pic>
              </a:graphicData>
            </a:graphic>
          </wp:inline>
        </w:drawing>
      </w:r>
      <w:r w:rsidRPr="00CA271B">
        <w:drawing>
          <wp:inline distT="0" distB="0" distL="0" distR="0" wp14:anchorId="517193D8" wp14:editId="2B6EC0E3">
            <wp:extent cx="2686685" cy="2023110"/>
            <wp:effectExtent l="0" t="0" r="0" b="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86685" cy="2023110"/>
                    </a:xfrm>
                    <a:prstGeom prst="rect">
                      <a:avLst/>
                    </a:prstGeom>
                    <a:noFill/>
                    <a:ln>
                      <a:noFill/>
                    </a:ln>
                  </pic:spPr>
                </pic:pic>
              </a:graphicData>
            </a:graphic>
          </wp:inline>
        </w:drawing>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1475"/>
        <w:gridCol w:w="4459"/>
        <w:gridCol w:w="2823"/>
      </w:tblGrid>
      <w:tr w:rsidR="00995FCF" w14:paraId="76951042" w14:textId="77777777" w:rsidTr="00CA271B">
        <w:trPr>
          <w:trHeight w:hRule="exact" w:val="350"/>
          <w:jc w:val="center"/>
        </w:trPr>
        <w:tc>
          <w:tcPr>
            <w:tcW w:w="842" w:type="pct"/>
          </w:tcPr>
          <w:p w14:paraId="6D0F93F2" w14:textId="77777777" w:rsidR="00995FCF" w:rsidRPr="00FB46D5" w:rsidRDefault="00995FCF" w:rsidP="002752B8">
            <w:pPr>
              <w:pStyle w:val="affffffffffffffff1"/>
            </w:pPr>
            <w:r w:rsidRPr="00FB46D5">
              <w:t>Pos.</w:t>
            </w:r>
            <w:r w:rsidRPr="00FB46D5">
              <w:rPr>
                <w:spacing w:val="46"/>
              </w:rPr>
              <w:t xml:space="preserve"> </w:t>
            </w:r>
            <w:r w:rsidRPr="00FB46D5">
              <w:t>位置</w:t>
            </w:r>
          </w:p>
        </w:tc>
        <w:tc>
          <w:tcPr>
            <w:tcW w:w="2546" w:type="pct"/>
          </w:tcPr>
          <w:p w14:paraId="09AB9B63" w14:textId="77777777" w:rsidR="00995FCF" w:rsidRPr="00FB46D5" w:rsidRDefault="00FB46D5" w:rsidP="002752B8">
            <w:pPr>
              <w:pStyle w:val="affffffffffffffff1"/>
            </w:pPr>
            <w:r w:rsidRPr="00FB46D5">
              <w:t>Dimension</w:t>
            </w:r>
            <w:r w:rsidRPr="00FB46D5">
              <w:rPr>
                <w:spacing w:val="-59"/>
              </w:rPr>
              <w:t xml:space="preserve"> </w:t>
            </w:r>
            <w:r w:rsidRPr="00FB46D5">
              <w:rPr>
                <w:rFonts w:eastAsia="Arial"/>
              </w:rPr>
              <w:t>L</w:t>
            </w:r>
            <w:r w:rsidRPr="00FB46D5">
              <w:rPr>
                <w:color w:val="333333"/>
                <w:shd w:val="clear" w:color="auto" w:fill="FFFFFF"/>
              </w:rPr>
              <w:t>×</w:t>
            </w:r>
            <w:r w:rsidRPr="00FB46D5">
              <w:rPr>
                <w:rFonts w:eastAsia="Arial"/>
              </w:rPr>
              <w:t>W</w:t>
            </w:r>
            <w:r w:rsidRPr="00FB46D5">
              <w:rPr>
                <w:color w:val="333333"/>
                <w:shd w:val="clear" w:color="auto" w:fill="FFFFFF"/>
              </w:rPr>
              <w:t>×</w:t>
            </w:r>
            <w:r w:rsidRPr="00FB46D5">
              <w:rPr>
                <w:rFonts w:eastAsia="Arial"/>
              </w:rPr>
              <w:t>H[mm</w:t>
            </w:r>
            <w:r w:rsidRPr="00FB46D5">
              <w:t>]</w:t>
            </w:r>
            <w:r>
              <w:t xml:space="preserve"> </w:t>
            </w:r>
            <w:r w:rsidRPr="00FB46D5">
              <w:t>尺寸</w:t>
            </w:r>
          </w:p>
        </w:tc>
        <w:tc>
          <w:tcPr>
            <w:tcW w:w="1612" w:type="pct"/>
          </w:tcPr>
          <w:p w14:paraId="1774CACE" w14:textId="7D96C206" w:rsidR="00995FCF" w:rsidRPr="00FB46D5" w:rsidRDefault="00995FCF" w:rsidP="002752B8">
            <w:pPr>
              <w:pStyle w:val="affffffffffffffff1"/>
            </w:pPr>
            <w:r w:rsidRPr="00FB46D5">
              <w:t>Weight [to]</w:t>
            </w:r>
            <w:r w:rsidR="00FB46D5">
              <w:t xml:space="preserve"> </w:t>
            </w:r>
            <w:r w:rsidRPr="00FB46D5">
              <w:t>重量</w:t>
            </w:r>
            <w:r w:rsidR="00CA271B">
              <w:t>（</w:t>
            </w:r>
            <w:r w:rsidR="00CA271B">
              <w:t>T</w:t>
            </w:r>
            <w:r w:rsidR="00CA271B">
              <w:t>）</w:t>
            </w:r>
          </w:p>
        </w:tc>
      </w:tr>
      <w:tr w:rsidR="00995FCF" w14:paraId="675E6F30" w14:textId="77777777" w:rsidTr="00CA271B">
        <w:trPr>
          <w:trHeight w:hRule="exact" w:val="634"/>
          <w:jc w:val="center"/>
        </w:trPr>
        <w:tc>
          <w:tcPr>
            <w:tcW w:w="842" w:type="pct"/>
            <w:vAlign w:val="center"/>
          </w:tcPr>
          <w:p w14:paraId="4F9DA27F" w14:textId="77777777" w:rsidR="00995FCF" w:rsidRPr="00FB46D5" w:rsidRDefault="00995FCF" w:rsidP="002752B8">
            <w:pPr>
              <w:pStyle w:val="affffffffffffffff1"/>
            </w:pPr>
            <w:r w:rsidRPr="00FB46D5">
              <w:t>Segment</w:t>
            </w:r>
            <w:r w:rsidRPr="00FB46D5">
              <w:rPr>
                <w:spacing w:val="-1"/>
              </w:rPr>
              <w:t xml:space="preserve"> </w:t>
            </w:r>
            <w:r w:rsidRPr="00FB46D5">
              <w:t>3</w:t>
            </w:r>
          </w:p>
          <w:p w14:paraId="6D6FB8FA" w14:textId="77777777" w:rsidR="00995FCF" w:rsidRPr="00FB46D5" w:rsidRDefault="00995FCF" w:rsidP="002752B8">
            <w:pPr>
              <w:pStyle w:val="affffffffffffffff1"/>
            </w:pPr>
            <w:r w:rsidRPr="00FB46D5">
              <w:t>3</w:t>
            </w:r>
            <w:r w:rsidRPr="00FB46D5">
              <w:rPr>
                <w:spacing w:val="-8"/>
              </w:rPr>
              <w:t xml:space="preserve"> </w:t>
            </w:r>
            <w:r w:rsidRPr="00FB46D5">
              <w:t>号扇块</w:t>
            </w:r>
          </w:p>
        </w:tc>
        <w:tc>
          <w:tcPr>
            <w:tcW w:w="2546" w:type="pct"/>
            <w:vAlign w:val="center"/>
          </w:tcPr>
          <w:p w14:paraId="72183CAA" w14:textId="77777777" w:rsidR="00995FCF" w:rsidRPr="00FB46D5" w:rsidRDefault="00995FCF" w:rsidP="002752B8">
            <w:pPr>
              <w:pStyle w:val="affffffffffffffff1"/>
            </w:pPr>
            <w:r w:rsidRPr="00FB46D5">
              <w:t>7400</w:t>
            </w:r>
            <w:r w:rsidR="005D6F11">
              <w:t>×</w:t>
            </w:r>
            <w:r w:rsidRPr="00FB46D5">
              <w:t>6700</w:t>
            </w:r>
            <w:r w:rsidR="005D6F11">
              <w:t>×</w:t>
            </w:r>
            <w:r w:rsidRPr="00FB46D5">
              <w:t>4450</w:t>
            </w:r>
          </w:p>
        </w:tc>
        <w:tc>
          <w:tcPr>
            <w:tcW w:w="1612" w:type="pct"/>
            <w:vAlign w:val="center"/>
          </w:tcPr>
          <w:p w14:paraId="26DC2AB0" w14:textId="77777777" w:rsidR="00995FCF" w:rsidRPr="00FB46D5" w:rsidRDefault="00995FCF" w:rsidP="002752B8">
            <w:pPr>
              <w:pStyle w:val="affffffffffffffff1"/>
            </w:pPr>
            <w:r w:rsidRPr="00FB46D5">
              <w:t>135</w:t>
            </w:r>
          </w:p>
        </w:tc>
      </w:tr>
      <w:tr w:rsidR="00995FCF" w14:paraId="17E0C7F5" w14:textId="77777777" w:rsidTr="00CA271B">
        <w:trPr>
          <w:trHeight w:hRule="exact" w:val="636"/>
          <w:jc w:val="center"/>
        </w:trPr>
        <w:tc>
          <w:tcPr>
            <w:tcW w:w="842" w:type="pct"/>
          </w:tcPr>
          <w:p w14:paraId="2CDC68B1" w14:textId="77777777" w:rsidR="00995FCF" w:rsidRPr="00FB46D5" w:rsidRDefault="00995FCF" w:rsidP="002752B8">
            <w:pPr>
              <w:pStyle w:val="affffffffffffffff1"/>
            </w:pPr>
            <w:r w:rsidRPr="00FB46D5">
              <w:t>Segment</w:t>
            </w:r>
            <w:r w:rsidRPr="00FB46D5">
              <w:rPr>
                <w:spacing w:val="-1"/>
              </w:rPr>
              <w:t xml:space="preserve"> </w:t>
            </w:r>
            <w:r w:rsidRPr="00FB46D5">
              <w:t>4</w:t>
            </w:r>
          </w:p>
          <w:p w14:paraId="1EA9297E" w14:textId="77777777" w:rsidR="00995FCF" w:rsidRPr="00FB46D5" w:rsidRDefault="00995FCF" w:rsidP="002752B8">
            <w:pPr>
              <w:pStyle w:val="affffffffffffffff1"/>
            </w:pPr>
            <w:r w:rsidRPr="00FB46D5">
              <w:t>4</w:t>
            </w:r>
            <w:r w:rsidRPr="00FB46D5">
              <w:rPr>
                <w:spacing w:val="-8"/>
              </w:rPr>
              <w:t xml:space="preserve"> </w:t>
            </w:r>
            <w:r w:rsidRPr="00FB46D5">
              <w:t>号扇块</w:t>
            </w:r>
          </w:p>
        </w:tc>
        <w:tc>
          <w:tcPr>
            <w:tcW w:w="2546" w:type="pct"/>
            <w:vAlign w:val="center"/>
          </w:tcPr>
          <w:p w14:paraId="5AA97C6C" w14:textId="77777777" w:rsidR="00995FCF" w:rsidRPr="00FB46D5" w:rsidRDefault="00995FCF" w:rsidP="002752B8">
            <w:pPr>
              <w:pStyle w:val="affffffffffffffff1"/>
            </w:pPr>
            <w:r w:rsidRPr="00FB46D5">
              <w:t>8400</w:t>
            </w:r>
            <w:r w:rsidR="005D6F11">
              <w:t>×</w:t>
            </w:r>
            <w:r w:rsidRPr="00FB46D5">
              <w:t>6350x</w:t>
            </w:r>
            <w:r w:rsidRPr="00FB46D5">
              <w:rPr>
                <w:spacing w:val="-1"/>
              </w:rPr>
              <w:t xml:space="preserve"> </w:t>
            </w:r>
            <w:r w:rsidRPr="00FB46D5">
              <w:t>3850</w:t>
            </w:r>
          </w:p>
        </w:tc>
        <w:tc>
          <w:tcPr>
            <w:tcW w:w="1612" w:type="pct"/>
            <w:vAlign w:val="center"/>
          </w:tcPr>
          <w:p w14:paraId="3317172C" w14:textId="77777777" w:rsidR="00995FCF" w:rsidRPr="00FB46D5" w:rsidRDefault="00995FCF" w:rsidP="002752B8">
            <w:pPr>
              <w:pStyle w:val="affffffffffffffff1"/>
            </w:pPr>
            <w:r w:rsidRPr="00FB46D5">
              <w:t>170</w:t>
            </w:r>
          </w:p>
        </w:tc>
      </w:tr>
    </w:tbl>
    <w:p w14:paraId="2563B4BB" w14:textId="71D98C41" w:rsidR="00995FCF" w:rsidRDefault="00690A1D" w:rsidP="00CA271B">
      <w:pPr>
        <w:pStyle w:val="afffffffffffffff8"/>
        <w:rPr>
          <w:noProof/>
        </w:rPr>
      </w:pPr>
      <w:r>
        <w:rPr>
          <w:noProof/>
        </w:rPr>
        <w:drawing>
          <wp:inline distT="0" distB="0" distL="0" distR="0" wp14:anchorId="0D419EA3" wp14:editId="44FE7BA0">
            <wp:extent cx="2694940" cy="2023110"/>
            <wp:effectExtent l="0" t="0" r="0" b="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94940" cy="2023110"/>
                    </a:xfrm>
                    <a:prstGeom prst="rect">
                      <a:avLst/>
                    </a:prstGeom>
                    <a:noFill/>
                    <a:ln>
                      <a:noFill/>
                    </a:ln>
                  </pic:spPr>
                </pic:pic>
              </a:graphicData>
            </a:graphic>
          </wp:inline>
        </w:drawing>
      </w:r>
      <w:bookmarkStart w:id="274" w:name="_Hlk98404025"/>
      <w:r>
        <w:rPr>
          <w:noProof/>
        </w:rPr>
        <w:drawing>
          <wp:inline distT="0" distB="0" distL="0" distR="0" wp14:anchorId="296F8C89" wp14:editId="335E6748">
            <wp:extent cx="2654300" cy="2023110"/>
            <wp:effectExtent l="0" t="0" r="0" b="0"/>
            <wp:docPr id="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54300" cy="2023110"/>
                    </a:xfrm>
                    <a:prstGeom prst="rect">
                      <a:avLst/>
                    </a:prstGeom>
                    <a:noFill/>
                    <a:ln>
                      <a:noFill/>
                    </a:ln>
                  </pic:spPr>
                </pic:pic>
              </a:graphicData>
            </a:graphic>
          </wp:inline>
        </w:drawing>
      </w:r>
      <w:bookmarkEnd w:id="274"/>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1497"/>
        <w:gridCol w:w="4526"/>
        <w:gridCol w:w="2734"/>
      </w:tblGrid>
      <w:tr w:rsidR="00995FCF" w14:paraId="62D318B3" w14:textId="77777777" w:rsidTr="00CA271B">
        <w:trPr>
          <w:trHeight w:hRule="exact" w:val="350"/>
          <w:jc w:val="center"/>
        </w:trPr>
        <w:tc>
          <w:tcPr>
            <w:tcW w:w="855" w:type="pct"/>
          </w:tcPr>
          <w:p w14:paraId="4D1EB68A" w14:textId="77777777" w:rsidR="00995FCF" w:rsidRPr="00FB46D5" w:rsidRDefault="00995FCF" w:rsidP="002752B8">
            <w:pPr>
              <w:pStyle w:val="affffffffffffffff1"/>
            </w:pPr>
            <w:r w:rsidRPr="00FB46D5">
              <w:lastRenderedPageBreak/>
              <w:t>Pos.</w:t>
            </w:r>
            <w:r w:rsidRPr="00FB46D5">
              <w:rPr>
                <w:spacing w:val="46"/>
              </w:rPr>
              <w:t xml:space="preserve"> </w:t>
            </w:r>
            <w:r w:rsidRPr="00FB46D5">
              <w:t>位置</w:t>
            </w:r>
          </w:p>
        </w:tc>
        <w:tc>
          <w:tcPr>
            <w:tcW w:w="2584" w:type="pct"/>
          </w:tcPr>
          <w:p w14:paraId="2E4DBD0D" w14:textId="77777777" w:rsidR="00995FCF" w:rsidRPr="00FB46D5" w:rsidRDefault="00FB46D5" w:rsidP="002752B8">
            <w:pPr>
              <w:pStyle w:val="affffffffffffffff1"/>
            </w:pPr>
            <w:r w:rsidRPr="00FB46D5">
              <w:t>Dimension</w:t>
            </w:r>
            <w:r w:rsidRPr="00FB46D5">
              <w:rPr>
                <w:spacing w:val="-59"/>
              </w:rPr>
              <w:t xml:space="preserve"> </w:t>
            </w:r>
            <w:r w:rsidRPr="00FB46D5">
              <w:rPr>
                <w:rFonts w:eastAsia="Arial"/>
              </w:rPr>
              <w:t>L</w:t>
            </w:r>
            <w:r w:rsidRPr="00FB46D5">
              <w:rPr>
                <w:color w:val="333333"/>
                <w:shd w:val="clear" w:color="auto" w:fill="FFFFFF"/>
              </w:rPr>
              <w:t>×</w:t>
            </w:r>
            <w:r w:rsidRPr="00FB46D5">
              <w:rPr>
                <w:rFonts w:eastAsia="Arial"/>
              </w:rPr>
              <w:t>W</w:t>
            </w:r>
            <w:r w:rsidRPr="00FB46D5">
              <w:rPr>
                <w:color w:val="333333"/>
                <w:shd w:val="clear" w:color="auto" w:fill="FFFFFF"/>
              </w:rPr>
              <w:t>×</w:t>
            </w:r>
            <w:r w:rsidRPr="00FB46D5">
              <w:rPr>
                <w:rFonts w:eastAsia="Arial"/>
              </w:rPr>
              <w:t>H[mm</w:t>
            </w:r>
            <w:r w:rsidRPr="00FB46D5">
              <w:t xml:space="preserve">] </w:t>
            </w:r>
            <w:r w:rsidRPr="00FB46D5">
              <w:t>尺寸</w:t>
            </w:r>
          </w:p>
        </w:tc>
        <w:tc>
          <w:tcPr>
            <w:tcW w:w="1561" w:type="pct"/>
          </w:tcPr>
          <w:p w14:paraId="775A6B4B" w14:textId="22E20402" w:rsidR="00995FCF" w:rsidRPr="00FB46D5" w:rsidRDefault="00995FCF" w:rsidP="002752B8">
            <w:pPr>
              <w:pStyle w:val="affffffffffffffff1"/>
            </w:pPr>
            <w:r w:rsidRPr="00FB46D5">
              <w:t>Weight [to]</w:t>
            </w:r>
            <w:r w:rsidR="00FB46D5" w:rsidRPr="00FB46D5">
              <w:t xml:space="preserve"> </w:t>
            </w:r>
            <w:r w:rsidRPr="00FB46D5">
              <w:t>重量</w:t>
            </w:r>
            <w:r w:rsidR="00CA271B">
              <w:t>（</w:t>
            </w:r>
            <w:r w:rsidR="00CA271B">
              <w:t>T</w:t>
            </w:r>
            <w:r w:rsidR="00CA271B">
              <w:t>）</w:t>
            </w:r>
          </w:p>
        </w:tc>
      </w:tr>
      <w:tr w:rsidR="00995FCF" w14:paraId="4F838584" w14:textId="77777777" w:rsidTr="00CA271B">
        <w:trPr>
          <w:trHeight w:hRule="exact" w:val="634"/>
          <w:jc w:val="center"/>
        </w:trPr>
        <w:tc>
          <w:tcPr>
            <w:tcW w:w="855" w:type="pct"/>
          </w:tcPr>
          <w:p w14:paraId="57677FFD" w14:textId="77777777" w:rsidR="00995FCF" w:rsidRPr="00FB46D5" w:rsidRDefault="00995FCF" w:rsidP="002752B8">
            <w:pPr>
              <w:pStyle w:val="affffffffffffffff1"/>
            </w:pPr>
            <w:r w:rsidRPr="00FB46D5">
              <w:t>Segment</w:t>
            </w:r>
            <w:r w:rsidRPr="00FB46D5">
              <w:rPr>
                <w:spacing w:val="-1"/>
              </w:rPr>
              <w:t xml:space="preserve"> </w:t>
            </w:r>
            <w:r w:rsidRPr="00FB46D5">
              <w:t>5</w:t>
            </w:r>
          </w:p>
          <w:p w14:paraId="38A5FB81" w14:textId="77777777" w:rsidR="00995FCF" w:rsidRPr="00FB46D5" w:rsidRDefault="00995FCF" w:rsidP="002752B8">
            <w:pPr>
              <w:pStyle w:val="affffffffffffffff1"/>
            </w:pPr>
            <w:r w:rsidRPr="00FB46D5">
              <w:t>5</w:t>
            </w:r>
            <w:r w:rsidRPr="00FB46D5">
              <w:rPr>
                <w:spacing w:val="-8"/>
              </w:rPr>
              <w:t xml:space="preserve"> </w:t>
            </w:r>
            <w:r w:rsidRPr="00FB46D5">
              <w:t>号扇块</w:t>
            </w:r>
          </w:p>
        </w:tc>
        <w:tc>
          <w:tcPr>
            <w:tcW w:w="2584" w:type="pct"/>
            <w:vAlign w:val="center"/>
          </w:tcPr>
          <w:p w14:paraId="52AE6199" w14:textId="77777777" w:rsidR="00995FCF" w:rsidRPr="00FB46D5" w:rsidRDefault="00995FCF" w:rsidP="002752B8">
            <w:pPr>
              <w:pStyle w:val="affffffffffffffff1"/>
            </w:pPr>
            <w:r w:rsidRPr="00FB46D5">
              <w:t>8400</w:t>
            </w:r>
            <w:r w:rsidR="005D6F11" w:rsidRPr="00FB46D5">
              <w:rPr>
                <w:color w:val="333333"/>
                <w:shd w:val="clear" w:color="auto" w:fill="FFFFFF"/>
              </w:rPr>
              <w:t>×</w:t>
            </w:r>
            <w:r w:rsidRPr="00FB46D5">
              <w:t>6300</w:t>
            </w:r>
            <w:r w:rsidR="005D6F11" w:rsidRPr="00FB46D5">
              <w:rPr>
                <w:color w:val="333333"/>
                <w:shd w:val="clear" w:color="auto" w:fill="FFFFFF"/>
              </w:rPr>
              <w:t>×</w:t>
            </w:r>
            <w:r w:rsidRPr="00FB46D5">
              <w:t>3580</w:t>
            </w:r>
          </w:p>
        </w:tc>
        <w:tc>
          <w:tcPr>
            <w:tcW w:w="1561" w:type="pct"/>
            <w:vAlign w:val="center"/>
          </w:tcPr>
          <w:p w14:paraId="06E30D57" w14:textId="77777777" w:rsidR="00995FCF" w:rsidRPr="00FB46D5" w:rsidRDefault="00995FCF" w:rsidP="002752B8">
            <w:pPr>
              <w:pStyle w:val="affffffffffffffff1"/>
            </w:pPr>
            <w:r w:rsidRPr="00FB46D5">
              <w:t>135</w:t>
            </w:r>
          </w:p>
        </w:tc>
      </w:tr>
      <w:tr w:rsidR="00995FCF" w14:paraId="5E57892C" w14:textId="77777777" w:rsidTr="00CA271B">
        <w:trPr>
          <w:trHeight w:hRule="exact" w:val="636"/>
          <w:jc w:val="center"/>
        </w:trPr>
        <w:tc>
          <w:tcPr>
            <w:tcW w:w="855" w:type="pct"/>
          </w:tcPr>
          <w:p w14:paraId="03A5FAAA" w14:textId="77777777" w:rsidR="00995FCF" w:rsidRPr="00FB46D5" w:rsidRDefault="00995FCF" w:rsidP="002752B8">
            <w:pPr>
              <w:pStyle w:val="affffffffffffffff1"/>
            </w:pPr>
            <w:r w:rsidRPr="00FB46D5">
              <w:t>Segment</w:t>
            </w:r>
            <w:r w:rsidRPr="00FB46D5">
              <w:rPr>
                <w:spacing w:val="-1"/>
              </w:rPr>
              <w:t xml:space="preserve"> </w:t>
            </w:r>
            <w:r w:rsidRPr="00FB46D5">
              <w:t>6</w:t>
            </w:r>
          </w:p>
          <w:p w14:paraId="118DF9D8" w14:textId="77777777" w:rsidR="00995FCF" w:rsidRPr="00FB46D5" w:rsidRDefault="00995FCF" w:rsidP="002752B8">
            <w:pPr>
              <w:pStyle w:val="affffffffffffffff1"/>
            </w:pPr>
            <w:r w:rsidRPr="00FB46D5">
              <w:t>6</w:t>
            </w:r>
            <w:r w:rsidRPr="00FB46D5">
              <w:rPr>
                <w:spacing w:val="-8"/>
              </w:rPr>
              <w:t xml:space="preserve"> </w:t>
            </w:r>
            <w:r w:rsidRPr="00FB46D5">
              <w:t>号扇块</w:t>
            </w:r>
          </w:p>
        </w:tc>
        <w:tc>
          <w:tcPr>
            <w:tcW w:w="2584" w:type="pct"/>
            <w:vAlign w:val="center"/>
          </w:tcPr>
          <w:p w14:paraId="0EB67BC9" w14:textId="77777777" w:rsidR="00995FCF" w:rsidRPr="00FB46D5" w:rsidRDefault="00995FCF" w:rsidP="002752B8">
            <w:pPr>
              <w:pStyle w:val="affffffffffffffff1"/>
            </w:pPr>
            <w:r w:rsidRPr="00FB46D5">
              <w:t>8400</w:t>
            </w:r>
            <w:r w:rsidR="005D6F11" w:rsidRPr="00FB46D5">
              <w:rPr>
                <w:color w:val="333333"/>
                <w:shd w:val="clear" w:color="auto" w:fill="FFFFFF"/>
              </w:rPr>
              <w:t>×</w:t>
            </w:r>
            <w:r w:rsidRPr="00FB46D5">
              <w:rPr>
                <w:spacing w:val="-5"/>
              </w:rPr>
              <w:t>6300</w:t>
            </w:r>
            <w:r w:rsidR="005D6F11" w:rsidRPr="00FB46D5">
              <w:rPr>
                <w:color w:val="333333"/>
                <w:shd w:val="clear" w:color="auto" w:fill="FFFFFF"/>
              </w:rPr>
              <w:t>×</w:t>
            </w:r>
            <w:r w:rsidRPr="00FB46D5">
              <w:t>4000</w:t>
            </w:r>
          </w:p>
        </w:tc>
        <w:tc>
          <w:tcPr>
            <w:tcW w:w="1561" w:type="pct"/>
            <w:vAlign w:val="center"/>
          </w:tcPr>
          <w:p w14:paraId="09B776DC" w14:textId="77777777" w:rsidR="00995FCF" w:rsidRPr="00FB46D5" w:rsidRDefault="00995FCF" w:rsidP="002752B8">
            <w:pPr>
              <w:pStyle w:val="affffffffffffffff1"/>
            </w:pPr>
            <w:r w:rsidRPr="00FB46D5">
              <w:t>135</w:t>
            </w:r>
          </w:p>
        </w:tc>
      </w:tr>
    </w:tbl>
    <w:p w14:paraId="5F36401D" w14:textId="2D5992D7" w:rsidR="00995FCF" w:rsidRDefault="00995FCF" w:rsidP="002752B8">
      <w:pPr>
        <w:pStyle w:val="31"/>
      </w:pPr>
      <w:bookmarkStart w:id="275" w:name="_Toc97795977"/>
      <w:bookmarkStart w:id="276" w:name="_Toc113547628"/>
      <w:r>
        <w:t>4.1.3</w:t>
      </w:r>
      <w:r w:rsidR="008856FC">
        <w:t xml:space="preserve"> </w:t>
      </w:r>
      <w:r>
        <w:t>主驱动</w:t>
      </w:r>
      <w:bookmarkEnd w:id="275"/>
      <w:bookmarkEnd w:id="276"/>
    </w:p>
    <w:p w14:paraId="0E67A9FD" w14:textId="7BDDC992" w:rsidR="00995FCF" w:rsidRDefault="00690A1D" w:rsidP="0073636B">
      <w:pPr>
        <w:pStyle w:val="afffffffffffffff8"/>
      </w:pPr>
      <w:r>
        <w:rPr>
          <w:noProof/>
        </w:rPr>
        <w:drawing>
          <wp:inline distT="0" distB="0" distL="0" distR="0" wp14:anchorId="376F3BE3" wp14:editId="634F7F91">
            <wp:extent cx="4394200" cy="3171825"/>
            <wp:effectExtent l="0" t="0" r="0" b="0"/>
            <wp:docPr id="14"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desc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94200" cy="3171825"/>
                    </a:xfrm>
                    <a:prstGeom prst="rect">
                      <a:avLst/>
                    </a:prstGeom>
                    <a:noFill/>
                    <a:ln>
                      <a:noFill/>
                    </a:ln>
                  </pic:spPr>
                </pic:pic>
              </a:graphicData>
            </a:graphic>
          </wp:inline>
        </w:drawing>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1499"/>
        <w:gridCol w:w="4533"/>
        <w:gridCol w:w="2725"/>
      </w:tblGrid>
      <w:tr w:rsidR="005D6F11" w14:paraId="4255E627" w14:textId="77777777" w:rsidTr="00CA271B">
        <w:trPr>
          <w:trHeight w:hRule="exact" w:val="350"/>
          <w:jc w:val="center"/>
        </w:trPr>
        <w:tc>
          <w:tcPr>
            <w:tcW w:w="856" w:type="pct"/>
            <w:vAlign w:val="center"/>
          </w:tcPr>
          <w:p w14:paraId="39F0FEDD" w14:textId="60631D4B" w:rsidR="005D6F11" w:rsidRDefault="005D6F11" w:rsidP="002752B8">
            <w:pPr>
              <w:pStyle w:val="affffffffffffffff1"/>
              <w:rPr>
                <w:rFonts w:ascii="宋体" w:hAnsi="宋体" w:cs="宋体"/>
              </w:rPr>
            </w:pPr>
            <w:r>
              <w:t>Pos.</w:t>
            </w:r>
            <w:r>
              <w:rPr>
                <w:rFonts w:ascii="宋体" w:hAnsi="宋体" w:cs="宋体"/>
              </w:rPr>
              <w:t>位置</w:t>
            </w:r>
          </w:p>
        </w:tc>
        <w:tc>
          <w:tcPr>
            <w:tcW w:w="2588" w:type="pct"/>
            <w:vAlign w:val="center"/>
          </w:tcPr>
          <w:p w14:paraId="6D6E47B6" w14:textId="77777777" w:rsidR="005D6F11" w:rsidRDefault="005D6F11" w:rsidP="002752B8">
            <w:pPr>
              <w:pStyle w:val="affffffffffffffff1"/>
              <w:rPr>
                <w:rFonts w:ascii="宋体" w:hAnsi="宋体" w:cs="宋体"/>
              </w:rPr>
            </w:pPr>
            <w:r w:rsidRPr="00FB46D5">
              <w:t>Dimension</w:t>
            </w:r>
            <w:r w:rsidRPr="00FB46D5">
              <w:rPr>
                <w:spacing w:val="-59"/>
              </w:rPr>
              <w:t xml:space="preserve"> </w:t>
            </w:r>
            <w:r w:rsidRPr="00FB46D5">
              <w:rPr>
                <w:rFonts w:eastAsia="Arial"/>
              </w:rPr>
              <w:t>L</w:t>
            </w:r>
            <w:r w:rsidR="001E1DC2">
              <w:rPr>
                <w:color w:val="333333"/>
                <w:shd w:val="clear" w:color="auto" w:fill="FFFFFF"/>
              </w:rPr>
              <w:t>×</w:t>
            </w:r>
            <w:r w:rsidRPr="00FB46D5">
              <w:rPr>
                <w:rFonts w:eastAsia="Arial"/>
              </w:rPr>
              <w:t>W</w:t>
            </w:r>
            <w:r w:rsidRPr="00FB46D5">
              <w:rPr>
                <w:color w:val="333333"/>
                <w:shd w:val="clear" w:color="auto" w:fill="FFFFFF"/>
              </w:rPr>
              <w:t>×</w:t>
            </w:r>
            <w:r w:rsidRPr="00FB46D5">
              <w:rPr>
                <w:rFonts w:eastAsia="Arial"/>
              </w:rPr>
              <w:t>H[mm</w:t>
            </w:r>
            <w:r w:rsidRPr="00FB46D5">
              <w:t xml:space="preserve">] </w:t>
            </w:r>
            <w:r w:rsidRPr="00FB46D5">
              <w:t>尺寸</w:t>
            </w:r>
          </w:p>
        </w:tc>
        <w:tc>
          <w:tcPr>
            <w:tcW w:w="1556" w:type="pct"/>
            <w:vAlign w:val="center"/>
          </w:tcPr>
          <w:p w14:paraId="3AC212BE" w14:textId="03C899EB" w:rsidR="005D6F11" w:rsidRDefault="005D6F11" w:rsidP="002752B8">
            <w:pPr>
              <w:pStyle w:val="affffffffffffffff1"/>
              <w:rPr>
                <w:rFonts w:ascii="宋体" w:hAnsi="宋体" w:cs="宋体"/>
              </w:rPr>
            </w:pPr>
            <w:r w:rsidRPr="00FB46D5">
              <w:t xml:space="preserve">Weight [to] </w:t>
            </w:r>
            <w:r w:rsidRPr="00FB46D5">
              <w:t>重量（</w:t>
            </w:r>
            <w:r w:rsidR="00CA271B">
              <w:rPr>
                <w:rFonts w:hint="eastAsia"/>
              </w:rPr>
              <w:t>T</w:t>
            </w:r>
            <w:r w:rsidRPr="00FB46D5">
              <w:t>）</w:t>
            </w:r>
          </w:p>
        </w:tc>
      </w:tr>
      <w:tr w:rsidR="00995FCF" w14:paraId="65D38D2E" w14:textId="77777777" w:rsidTr="00CA271B">
        <w:trPr>
          <w:trHeight w:hRule="exact" w:val="622"/>
          <w:jc w:val="center"/>
        </w:trPr>
        <w:tc>
          <w:tcPr>
            <w:tcW w:w="856" w:type="pct"/>
            <w:vAlign w:val="center"/>
          </w:tcPr>
          <w:p w14:paraId="746B4BEB" w14:textId="77777777" w:rsidR="00995FCF" w:rsidRPr="00995FCF" w:rsidRDefault="00995FCF" w:rsidP="002752B8">
            <w:pPr>
              <w:pStyle w:val="affffffffffffffff1"/>
            </w:pPr>
            <w:r w:rsidRPr="00995FCF">
              <w:t>Main</w:t>
            </w:r>
            <w:r w:rsidRPr="00995FCF">
              <w:rPr>
                <w:spacing w:val="-2"/>
              </w:rPr>
              <w:t xml:space="preserve"> </w:t>
            </w:r>
            <w:r w:rsidRPr="00995FCF">
              <w:t>drive</w:t>
            </w:r>
          </w:p>
          <w:p w14:paraId="534C69D6" w14:textId="77777777" w:rsidR="00995FCF" w:rsidRPr="00995FCF" w:rsidRDefault="00995FCF" w:rsidP="002752B8">
            <w:pPr>
              <w:pStyle w:val="affffffffffffffff1"/>
            </w:pPr>
            <w:r w:rsidRPr="00995FCF">
              <w:rPr>
                <w:rFonts w:hint="eastAsia"/>
              </w:rPr>
              <w:t>主驱动</w:t>
            </w:r>
          </w:p>
        </w:tc>
        <w:tc>
          <w:tcPr>
            <w:tcW w:w="2588" w:type="pct"/>
            <w:vAlign w:val="center"/>
          </w:tcPr>
          <w:p w14:paraId="35850D23" w14:textId="77777777" w:rsidR="00995FCF" w:rsidRPr="00995FCF" w:rsidRDefault="00995FCF" w:rsidP="002752B8">
            <w:pPr>
              <w:pStyle w:val="affffffffffffffff1"/>
            </w:pPr>
            <w:r w:rsidRPr="00995FCF">
              <w:t>6310</w:t>
            </w:r>
            <w:r w:rsidR="005D6F11" w:rsidRPr="00FB46D5">
              <w:rPr>
                <w:color w:val="333333"/>
                <w:shd w:val="clear" w:color="auto" w:fill="FFFFFF"/>
              </w:rPr>
              <w:t>×</w:t>
            </w:r>
            <w:r w:rsidRPr="00995FCF">
              <w:t>6310</w:t>
            </w:r>
            <w:r w:rsidR="005D6F11" w:rsidRPr="00FB46D5">
              <w:rPr>
                <w:color w:val="333333"/>
                <w:shd w:val="clear" w:color="auto" w:fill="FFFFFF"/>
              </w:rPr>
              <w:t>×</w:t>
            </w:r>
            <w:r w:rsidRPr="00995FCF">
              <w:t>3500</w:t>
            </w:r>
          </w:p>
        </w:tc>
        <w:tc>
          <w:tcPr>
            <w:tcW w:w="1556" w:type="pct"/>
            <w:vAlign w:val="center"/>
          </w:tcPr>
          <w:p w14:paraId="4C55BBC0" w14:textId="77777777" w:rsidR="00995FCF" w:rsidRPr="00995FCF" w:rsidRDefault="00995FCF" w:rsidP="002752B8">
            <w:pPr>
              <w:pStyle w:val="affffffffffffffff1"/>
            </w:pPr>
            <w:r w:rsidRPr="00995FCF">
              <w:t>206</w:t>
            </w:r>
          </w:p>
          <w:p w14:paraId="10108BE5" w14:textId="77777777" w:rsidR="00995FCF" w:rsidRPr="00995FCF" w:rsidRDefault="00995FCF" w:rsidP="002752B8">
            <w:pPr>
              <w:pStyle w:val="affffffffffffffff1"/>
            </w:pPr>
            <w:r w:rsidRPr="00995FCF">
              <w:t>without gearbox</w:t>
            </w:r>
          </w:p>
        </w:tc>
      </w:tr>
    </w:tbl>
    <w:p w14:paraId="7FDC185D" w14:textId="41C57AFA" w:rsidR="00995FCF" w:rsidRDefault="00E50800" w:rsidP="002752B8">
      <w:pPr>
        <w:pStyle w:val="31"/>
      </w:pPr>
      <w:bookmarkStart w:id="277" w:name="_Toc97795978"/>
      <w:bookmarkStart w:id="278" w:name="_Toc113547629"/>
      <w:r>
        <w:t>4.</w:t>
      </w:r>
      <w:r w:rsidR="00995FCF">
        <w:t>1.4</w:t>
      </w:r>
      <w:r w:rsidR="008856FC">
        <w:t xml:space="preserve"> </w:t>
      </w:r>
      <w:r w:rsidR="00995FCF">
        <w:rPr>
          <w:rFonts w:hint="eastAsia"/>
        </w:rPr>
        <w:t>井子架</w:t>
      </w:r>
      <w:bookmarkEnd w:id="277"/>
      <w:bookmarkEnd w:id="278"/>
    </w:p>
    <w:p w14:paraId="399FB540" w14:textId="4AFC5B0B" w:rsidR="00995FCF" w:rsidRPr="00CA271B" w:rsidRDefault="00690A1D" w:rsidP="00CA271B">
      <w:pPr>
        <w:pStyle w:val="afffffffffffffff8"/>
      </w:pPr>
      <w:r w:rsidRPr="00CA271B">
        <w:drawing>
          <wp:inline distT="0" distB="0" distL="0" distR="0" wp14:anchorId="41593E52" wp14:editId="2C015A92">
            <wp:extent cx="3301365" cy="3293745"/>
            <wp:effectExtent l="0" t="0" r="0" b="0"/>
            <wp:docPr id="15"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desc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01365" cy="3293745"/>
                    </a:xfrm>
                    <a:prstGeom prst="rect">
                      <a:avLst/>
                    </a:prstGeom>
                    <a:noFill/>
                    <a:ln>
                      <a:noFill/>
                    </a:ln>
                  </pic:spPr>
                </pic:pic>
              </a:graphicData>
            </a:graphic>
          </wp:inline>
        </w:drawing>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1504"/>
        <w:gridCol w:w="4552"/>
        <w:gridCol w:w="2701"/>
      </w:tblGrid>
      <w:tr w:rsidR="005D6F11" w14:paraId="339827A3" w14:textId="77777777" w:rsidTr="00CA271B">
        <w:trPr>
          <w:trHeight w:hRule="exact" w:val="350"/>
          <w:jc w:val="center"/>
        </w:trPr>
        <w:tc>
          <w:tcPr>
            <w:tcW w:w="859" w:type="pct"/>
          </w:tcPr>
          <w:p w14:paraId="3EF92FB1" w14:textId="77777777" w:rsidR="005D6F11" w:rsidRDefault="005D6F11" w:rsidP="002752B8">
            <w:pPr>
              <w:pStyle w:val="affffffffffffffff1"/>
              <w:rPr>
                <w:rFonts w:ascii="宋体" w:hAnsi="宋体" w:cs="宋体"/>
              </w:rPr>
            </w:pPr>
            <w:r>
              <w:lastRenderedPageBreak/>
              <w:t>Pos.</w:t>
            </w:r>
            <w:r>
              <w:rPr>
                <w:spacing w:val="46"/>
              </w:rPr>
              <w:t xml:space="preserve"> </w:t>
            </w:r>
            <w:r>
              <w:rPr>
                <w:rFonts w:ascii="宋体" w:hAnsi="宋体" w:cs="宋体"/>
              </w:rPr>
              <w:t>位置</w:t>
            </w:r>
          </w:p>
        </w:tc>
        <w:tc>
          <w:tcPr>
            <w:tcW w:w="2599" w:type="pct"/>
            <w:vAlign w:val="center"/>
          </w:tcPr>
          <w:p w14:paraId="78A7722A" w14:textId="77777777" w:rsidR="005D6F11" w:rsidRDefault="005D6F11" w:rsidP="002752B8">
            <w:pPr>
              <w:pStyle w:val="affffffffffffffff1"/>
              <w:rPr>
                <w:rFonts w:ascii="宋体" w:hAnsi="宋体" w:cs="宋体"/>
              </w:rPr>
            </w:pPr>
            <w:r w:rsidRPr="00FB46D5">
              <w:t>Dimension</w:t>
            </w:r>
            <w:r w:rsidRPr="00FB46D5">
              <w:rPr>
                <w:spacing w:val="-59"/>
              </w:rPr>
              <w:t xml:space="preserve"> </w:t>
            </w:r>
            <w:r w:rsidRPr="00FB46D5">
              <w:rPr>
                <w:rFonts w:eastAsia="Arial"/>
              </w:rPr>
              <w:t>L</w:t>
            </w:r>
            <w:r w:rsidRPr="00FB46D5">
              <w:rPr>
                <w:color w:val="333333"/>
                <w:shd w:val="clear" w:color="auto" w:fill="FFFFFF"/>
              </w:rPr>
              <w:t>×</w:t>
            </w:r>
            <w:r w:rsidRPr="00FB46D5">
              <w:rPr>
                <w:rFonts w:eastAsia="Arial"/>
              </w:rPr>
              <w:t>W</w:t>
            </w:r>
            <w:r w:rsidRPr="00FB46D5">
              <w:rPr>
                <w:color w:val="333333"/>
                <w:shd w:val="clear" w:color="auto" w:fill="FFFFFF"/>
              </w:rPr>
              <w:t>×</w:t>
            </w:r>
            <w:r w:rsidRPr="00FB46D5">
              <w:rPr>
                <w:rFonts w:eastAsia="Arial"/>
              </w:rPr>
              <w:t>H[mm</w:t>
            </w:r>
            <w:r w:rsidRPr="00FB46D5">
              <w:t xml:space="preserve">] </w:t>
            </w:r>
            <w:r w:rsidRPr="00FB46D5">
              <w:t>尺寸</w:t>
            </w:r>
          </w:p>
        </w:tc>
        <w:tc>
          <w:tcPr>
            <w:tcW w:w="1542" w:type="pct"/>
            <w:vAlign w:val="center"/>
          </w:tcPr>
          <w:p w14:paraId="4AD39F6E" w14:textId="1EBA2111" w:rsidR="005D6F11" w:rsidRDefault="005D6F11" w:rsidP="002752B8">
            <w:pPr>
              <w:pStyle w:val="affffffffffffffff1"/>
              <w:rPr>
                <w:rFonts w:ascii="宋体" w:hAnsi="宋体" w:cs="宋体"/>
              </w:rPr>
            </w:pPr>
            <w:r w:rsidRPr="00FB46D5">
              <w:t xml:space="preserve">Weight [to] </w:t>
            </w:r>
            <w:r w:rsidRPr="00FB46D5">
              <w:t>重量</w:t>
            </w:r>
            <w:r w:rsidR="00CA271B">
              <w:t>（</w:t>
            </w:r>
            <w:r w:rsidR="00CA271B">
              <w:t>T</w:t>
            </w:r>
            <w:r w:rsidR="00CA271B">
              <w:t>）</w:t>
            </w:r>
          </w:p>
        </w:tc>
      </w:tr>
      <w:tr w:rsidR="00995FCF" w14:paraId="29188007" w14:textId="77777777" w:rsidTr="00CA271B">
        <w:trPr>
          <w:trHeight w:hRule="exact" w:val="664"/>
          <w:jc w:val="center"/>
        </w:trPr>
        <w:tc>
          <w:tcPr>
            <w:tcW w:w="859" w:type="pct"/>
          </w:tcPr>
          <w:p w14:paraId="6F356889" w14:textId="77777777" w:rsidR="00995FCF" w:rsidRDefault="00995FCF" w:rsidP="002752B8">
            <w:pPr>
              <w:pStyle w:val="affffffffffffffff1"/>
            </w:pPr>
            <w:r>
              <w:t>Crossbeam</w:t>
            </w:r>
          </w:p>
          <w:p w14:paraId="6EF8452E" w14:textId="77777777" w:rsidR="00995FCF" w:rsidRDefault="00995FCF" w:rsidP="002752B8">
            <w:pPr>
              <w:pStyle w:val="affffffffffffffff1"/>
            </w:pPr>
            <w:r>
              <w:rPr>
                <w:rFonts w:hint="eastAsia"/>
              </w:rPr>
              <w:t>井字架</w:t>
            </w:r>
          </w:p>
        </w:tc>
        <w:tc>
          <w:tcPr>
            <w:tcW w:w="2599" w:type="pct"/>
            <w:vAlign w:val="center"/>
          </w:tcPr>
          <w:p w14:paraId="4582E7D4" w14:textId="77777777" w:rsidR="00995FCF" w:rsidRDefault="00995FCF" w:rsidP="002752B8">
            <w:pPr>
              <w:pStyle w:val="affffffffffffffff1"/>
            </w:pPr>
            <w:r>
              <w:t>7420</w:t>
            </w:r>
            <w:r w:rsidR="005D6F11" w:rsidRPr="00FB46D5">
              <w:rPr>
                <w:color w:val="333333"/>
                <w:shd w:val="clear" w:color="auto" w:fill="FFFFFF"/>
              </w:rPr>
              <w:t>×</w:t>
            </w:r>
            <w:r>
              <w:t>6747</w:t>
            </w:r>
            <w:r w:rsidR="005D6F11" w:rsidRPr="00FB46D5">
              <w:rPr>
                <w:color w:val="333333"/>
                <w:shd w:val="clear" w:color="auto" w:fill="FFFFFF"/>
              </w:rPr>
              <w:t>×</w:t>
            </w:r>
            <w:r>
              <w:t>1250</w:t>
            </w:r>
          </w:p>
        </w:tc>
        <w:tc>
          <w:tcPr>
            <w:tcW w:w="1542" w:type="pct"/>
            <w:vAlign w:val="center"/>
          </w:tcPr>
          <w:p w14:paraId="4A047C11" w14:textId="77777777" w:rsidR="00995FCF" w:rsidRDefault="00995FCF" w:rsidP="002752B8">
            <w:pPr>
              <w:pStyle w:val="affffffffffffffff1"/>
            </w:pPr>
            <w:r>
              <w:t>37</w:t>
            </w:r>
          </w:p>
        </w:tc>
      </w:tr>
    </w:tbl>
    <w:p w14:paraId="2BF45CF1" w14:textId="0FAD7A1A" w:rsidR="00E50800" w:rsidRDefault="00E50800" w:rsidP="002752B8">
      <w:pPr>
        <w:pStyle w:val="31"/>
      </w:pPr>
      <w:bookmarkStart w:id="279" w:name="_Toc97795979"/>
      <w:bookmarkStart w:id="280" w:name="_Toc113547630"/>
      <w:r>
        <w:t>4.</w:t>
      </w:r>
      <w:r w:rsidR="00995FCF" w:rsidRPr="00E50800">
        <w:t xml:space="preserve">1.5 </w:t>
      </w:r>
      <w:r w:rsidR="00995FCF">
        <w:t>拼装机行走梁</w:t>
      </w:r>
      <w:bookmarkEnd w:id="279"/>
      <w:bookmarkEnd w:id="280"/>
    </w:p>
    <w:p w14:paraId="589E5F91" w14:textId="4DA6E192" w:rsidR="005D6F11" w:rsidRPr="00CA271B" w:rsidRDefault="00690A1D" w:rsidP="00CA271B">
      <w:pPr>
        <w:pStyle w:val="afffffffffffffff8"/>
      </w:pPr>
      <w:r w:rsidRPr="00CA271B">
        <w:drawing>
          <wp:inline distT="0" distB="0" distL="0" distR="0" wp14:anchorId="09F9BA74" wp14:editId="13E9BC21">
            <wp:extent cx="5591810" cy="309943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91810" cy="3099435"/>
                    </a:xfrm>
                    <a:prstGeom prst="rect">
                      <a:avLst/>
                    </a:prstGeom>
                    <a:noFill/>
                    <a:ln>
                      <a:noFill/>
                    </a:ln>
                  </pic:spPr>
                </pic:pic>
              </a:graphicData>
            </a:graphic>
          </wp:inline>
        </w:drawing>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1395"/>
        <w:gridCol w:w="4540"/>
        <w:gridCol w:w="2822"/>
      </w:tblGrid>
      <w:tr w:rsidR="00CA271B" w:rsidRPr="00CA271B" w14:paraId="1D4C8A1D" w14:textId="77777777" w:rsidTr="00CA271B">
        <w:trPr>
          <w:trHeight w:val="397"/>
          <w:jc w:val="center"/>
        </w:trPr>
        <w:tc>
          <w:tcPr>
            <w:tcW w:w="797" w:type="pct"/>
            <w:vAlign w:val="center"/>
          </w:tcPr>
          <w:p w14:paraId="5F363B25" w14:textId="77777777" w:rsidR="00CA271B" w:rsidRPr="00CA271B" w:rsidRDefault="00CA271B" w:rsidP="00CA271B">
            <w:pPr>
              <w:pStyle w:val="affffffffffffffff1"/>
            </w:pPr>
            <w:r w:rsidRPr="00CA271B">
              <w:t xml:space="preserve">Pos. </w:t>
            </w:r>
            <w:r w:rsidRPr="00CA271B">
              <w:t>位置</w:t>
            </w:r>
          </w:p>
        </w:tc>
        <w:tc>
          <w:tcPr>
            <w:tcW w:w="2592" w:type="pct"/>
            <w:vAlign w:val="center"/>
          </w:tcPr>
          <w:p w14:paraId="3E87DAA6" w14:textId="77777777" w:rsidR="00CA271B" w:rsidRPr="00CA271B" w:rsidRDefault="00CA271B" w:rsidP="00CA271B">
            <w:pPr>
              <w:pStyle w:val="affffffffffffffff1"/>
            </w:pPr>
            <w:r w:rsidRPr="00CA271B">
              <w:t xml:space="preserve">Dimension L×W×H[mm] </w:t>
            </w:r>
            <w:r w:rsidRPr="00CA271B">
              <w:t>尺寸</w:t>
            </w:r>
          </w:p>
        </w:tc>
        <w:tc>
          <w:tcPr>
            <w:tcW w:w="1611" w:type="pct"/>
            <w:vAlign w:val="center"/>
          </w:tcPr>
          <w:p w14:paraId="7CDBF4D5" w14:textId="726E4050" w:rsidR="00CA271B" w:rsidRPr="00CA271B" w:rsidRDefault="00CA271B" w:rsidP="00CA271B">
            <w:pPr>
              <w:pStyle w:val="affffffffffffffff1"/>
            </w:pPr>
            <w:r w:rsidRPr="00CA271B">
              <w:t xml:space="preserve">Weight [to] </w:t>
            </w:r>
            <w:r w:rsidRPr="00CA271B">
              <w:t>重量（</w:t>
            </w:r>
            <w:r w:rsidRPr="00CA271B">
              <w:rPr>
                <w:rFonts w:hint="eastAsia"/>
              </w:rPr>
              <w:t>T</w:t>
            </w:r>
            <w:r w:rsidRPr="00CA271B">
              <w:t>）</w:t>
            </w:r>
          </w:p>
        </w:tc>
      </w:tr>
      <w:tr w:rsidR="00CA271B" w:rsidRPr="00CA271B" w14:paraId="0B0FC877" w14:textId="77777777" w:rsidTr="00CA271B">
        <w:trPr>
          <w:trHeight w:val="397"/>
          <w:jc w:val="center"/>
        </w:trPr>
        <w:tc>
          <w:tcPr>
            <w:tcW w:w="797" w:type="pct"/>
            <w:vAlign w:val="center"/>
          </w:tcPr>
          <w:p w14:paraId="1C5B4265" w14:textId="77777777" w:rsidR="00CA271B" w:rsidRPr="00CA271B" w:rsidRDefault="00CA271B" w:rsidP="00CA271B">
            <w:pPr>
              <w:pStyle w:val="affffffffffffffff1"/>
            </w:pPr>
            <w:r w:rsidRPr="00CA271B">
              <w:t>Carrier beam</w:t>
            </w:r>
          </w:p>
          <w:p w14:paraId="740ED795" w14:textId="77777777" w:rsidR="00CA271B" w:rsidRPr="00CA271B" w:rsidRDefault="00CA271B" w:rsidP="00CA271B">
            <w:pPr>
              <w:pStyle w:val="affffffffffffffff1"/>
            </w:pPr>
            <w:r w:rsidRPr="00CA271B">
              <w:rPr>
                <w:rFonts w:hint="eastAsia"/>
              </w:rPr>
              <w:t>行走梁</w:t>
            </w:r>
          </w:p>
        </w:tc>
        <w:tc>
          <w:tcPr>
            <w:tcW w:w="2592" w:type="pct"/>
            <w:vAlign w:val="center"/>
          </w:tcPr>
          <w:p w14:paraId="7871667D" w14:textId="77777777" w:rsidR="00CA271B" w:rsidRPr="00CA271B" w:rsidRDefault="00CA271B" w:rsidP="00CA271B">
            <w:pPr>
              <w:pStyle w:val="affffffffffffffff1"/>
            </w:pPr>
            <w:r w:rsidRPr="00CA271B">
              <w:t>6600×5000×3000</w:t>
            </w:r>
          </w:p>
        </w:tc>
        <w:tc>
          <w:tcPr>
            <w:tcW w:w="1611" w:type="pct"/>
            <w:vAlign w:val="center"/>
          </w:tcPr>
          <w:p w14:paraId="3175B0E3" w14:textId="77777777" w:rsidR="00CA271B" w:rsidRPr="00CA271B" w:rsidRDefault="00CA271B" w:rsidP="00CA271B">
            <w:pPr>
              <w:pStyle w:val="affffffffffffffff1"/>
            </w:pPr>
            <w:r w:rsidRPr="00CA271B">
              <w:t>35 (incl. Bypass)</w:t>
            </w:r>
          </w:p>
        </w:tc>
      </w:tr>
    </w:tbl>
    <w:p w14:paraId="392BFFB2" w14:textId="0D31E18F" w:rsidR="00995FCF" w:rsidRDefault="00E50800" w:rsidP="002752B8">
      <w:pPr>
        <w:pStyle w:val="31"/>
      </w:pPr>
      <w:bookmarkStart w:id="281" w:name="_Toc97795980"/>
      <w:bookmarkStart w:id="282" w:name="_Toc113547631"/>
      <w:r>
        <w:t>4.</w:t>
      </w:r>
      <w:r w:rsidR="00995FCF">
        <w:t xml:space="preserve">1.6 </w:t>
      </w:r>
      <w:r w:rsidR="00995FCF">
        <w:t>拼装机</w:t>
      </w:r>
      <w:bookmarkEnd w:id="281"/>
      <w:bookmarkEnd w:id="282"/>
    </w:p>
    <w:p w14:paraId="67FD168B" w14:textId="052A9C26" w:rsidR="00995FCF" w:rsidRDefault="00690A1D" w:rsidP="0073636B">
      <w:pPr>
        <w:pStyle w:val="afffffffffffffff8"/>
        <w:rPr>
          <w:rFonts w:ascii="宋体" w:hAnsi="宋体" w:cs="宋体"/>
          <w:sz w:val="20"/>
          <w:szCs w:val="20"/>
        </w:rPr>
      </w:pPr>
      <w:r>
        <w:rPr>
          <w:noProof/>
        </w:rPr>
        <w:drawing>
          <wp:inline distT="0" distB="0" distL="0" distR="0" wp14:anchorId="17B894E0" wp14:editId="7988F8C9">
            <wp:extent cx="3020880" cy="3057294"/>
            <wp:effectExtent l="0" t="0" r="8255" b="0"/>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39738" cy="3076380"/>
                    </a:xfrm>
                    <a:prstGeom prst="rect">
                      <a:avLst/>
                    </a:prstGeom>
                    <a:noFill/>
                    <a:ln>
                      <a:noFill/>
                    </a:ln>
                  </pic:spPr>
                </pic:pic>
              </a:graphicData>
            </a:graphic>
          </wp:inline>
        </w:drawing>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1520"/>
        <w:gridCol w:w="4601"/>
        <w:gridCol w:w="2636"/>
      </w:tblGrid>
      <w:tr w:rsidR="005D6F11" w14:paraId="5D613FA8" w14:textId="77777777" w:rsidTr="00CA271B">
        <w:trPr>
          <w:trHeight w:hRule="exact" w:val="350"/>
          <w:jc w:val="center"/>
        </w:trPr>
        <w:tc>
          <w:tcPr>
            <w:tcW w:w="868" w:type="pct"/>
            <w:vAlign w:val="center"/>
          </w:tcPr>
          <w:p w14:paraId="7356CC40" w14:textId="77777777" w:rsidR="005D6F11" w:rsidRDefault="005D6F11" w:rsidP="002752B8">
            <w:pPr>
              <w:pStyle w:val="affffffffffffffff1"/>
              <w:rPr>
                <w:rFonts w:ascii="宋体" w:hAnsi="宋体" w:cs="宋体"/>
              </w:rPr>
            </w:pPr>
            <w:r>
              <w:t>Pos.</w:t>
            </w:r>
            <w:r>
              <w:rPr>
                <w:spacing w:val="46"/>
              </w:rPr>
              <w:t xml:space="preserve"> </w:t>
            </w:r>
            <w:r>
              <w:rPr>
                <w:rFonts w:ascii="宋体" w:hAnsi="宋体" w:cs="宋体"/>
              </w:rPr>
              <w:t>位置</w:t>
            </w:r>
          </w:p>
        </w:tc>
        <w:tc>
          <w:tcPr>
            <w:tcW w:w="2627" w:type="pct"/>
            <w:vAlign w:val="center"/>
          </w:tcPr>
          <w:p w14:paraId="63E6B9D2" w14:textId="77777777" w:rsidR="005D6F11" w:rsidRDefault="005D6F11" w:rsidP="002752B8">
            <w:pPr>
              <w:pStyle w:val="affffffffffffffff1"/>
              <w:rPr>
                <w:rFonts w:ascii="宋体" w:hAnsi="宋体" w:cs="宋体"/>
              </w:rPr>
            </w:pPr>
            <w:r w:rsidRPr="00FB46D5">
              <w:t>Dimension</w:t>
            </w:r>
            <w:r w:rsidRPr="00FB46D5">
              <w:rPr>
                <w:spacing w:val="-59"/>
              </w:rPr>
              <w:t xml:space="preserve"> </w:t>
            </w:r>
            <w:r w:rsidRPr="00FB46D5">
              <w:rPr>
                <w:rFonts w:eastAsia="Arial"/>
              </w:rPr>
              <w:t>L</w:t>
            </w:r>
            <w:r w:rsidRPr="00FB46D5">
              <w:rPr>
                <w:color w:val="333333"/>
                <w:shd w:val="clear" w:color="auto" w:fill="FFFFFF"/>
              </w:rPr>
              <w:t>×</w:t>
            </w:r>
            <w:r w:rsidRPr="00FB46D5">
              <w:rPr>
                <w:rFonts w:eastAsia="Arial"/>
              </w:rPr>
              <w:t>W</w:t>
            </w:r>
            <w:r w:rsidRPr="00FB46D5">
              <w:rPr>
                <w:color w:val="333333"/>
                <w:shd w:val="clear" w:color="auto" w:fill="FFFFFF"/>
              </w:rPr>
              <w:t>×</w:t>
            </w:r>
            <w:r w:rsidRPr="00FB46D5">
              <w:rPr>
                <w:rFonts w:eastAsia="Arial"/>
              </w:rPr>
              <w:t>H[mm</w:t>
            </w:r>
            <w:r w:rsidRPr="00FB46D5">
              <w:t xml:space="preserve">] </w:t>
            </w:r>
            <w:r w:rsidRPr="00FB46D5">
              <w:t>尺寸</w:t>
            </w:r>
          </w:p>
        </w:tc>
        <w:tc>
          <w:tcPr>
            <w:tcW w:w="1505" w:type="pct"/>
            <w:vAlign w:val="center"/>
          </w:tcPr>
          <w:p w14:paraId="25738FD2" w14:textId="1E9DF11B" w:rsidR="005D6F11" w:rsidRDefault="005D6F11" w:rsidP="002752B8">
            <w:pPr>
              <w:pStyle w:val="affffffffffffffff1"/>
              <w:rPr>
                <w:rFonts w:ascii="宋体" w:hAnsi="宋体" w:cs="宋体"/>
              </w:rPr>
            </w:pPr>
            <w:r w:rsidRPr="00FB46D5">
              <w:t xml:space="preserve">Weight [to] </w:t>
            </w:r>
            <w:r w:rsidRPr="00FB46D5">
              <w:t>重量</w:t>
            </w:r>
            <w:r w:rsidR="00CA271B">
              <w:t>（</w:t>
            </w:r>
            <w:r w:rsidR="00CA271B">
              <w:t>T</w:t>
            </w:r>
            <w:r w:rsidR="00CA271B">
              <w:t>）</w:t>
            </w:r>
          </w:p>
        </w:tc>
      </w:tr>
      <w:tr w:rsidR="00995FCF" w14:paraId="77721C62" w14:textId="77777777" w:rsidTr="00CA271B">
        <w:trPr>
          <w:trHeight w:hRule="exact" w:val="634"/>
          <w:jc w:val="center"/>
        </w:trPr>
        <w:tc>
          <w:tcPr>
            <w:tcW w:w="868" w:type="pct"/>
            <w:vAlign w:val="center"/>
          </w:tcPr>
          <w:p w14:paraId="76D3FE19" w14:textId="77777777" w:rsidR="00995FCF" w:rsidRDefault="00995FCF" w:rsidP="002752B8">
            <w:pPr>
              <w:pStyle w:val="affffffffffffffff1"/>
            </w:pPr>
            <w:r>
              <w:t>Erector</w:t>
            </w:r>
          </w:p>
          <w:p w14:paraId="3DC7FEC4" w14:textId="77777777" w:rsidR="00995FCF" w:rsidRDefault="00995FCF" w:rsidP="002752B8">
            <w:pPr>
              <w:pStyle w:val="affffffffffffffff1"/>
            </w:pPr>
            <w:r>
              <w:rPr>
                <w:rFonts w:hint="eastAsia"/>
              </w:rPr>
              <w:t>拼装机</w:t>
            </w:r>
          </w:p>
        </w:tc>
        <w:tc>
          <w:tcPr>
            <w:tcW w:w="2627" w:type="pct"/>
            <w:vAlign w:val="center"/>
          </w:tcPr>
          <w:p w14:paraId="3C857E71" w14:textId="77777777" w:rsidR="00995FCF" w:rsidRDefault="00995FCF" w:rsidP="002752B8">
            <w:pPr>
              <w:pStyle w:val="affffffffffffffff1"/>
            </w:pPr>
            <w:r>
              <w:t>8000</w:t>
            </w:r>
            <w:r w:rsidR="005D6F11">
              <w:t>×</w:t>
            </w:r>
            <w:r>
              <w:t>6900</w:t>
            </w:r>
            <w:r w:rsidR="005D6F11">
              <w:t>×</w:t>
            </w:r>
            <w:r>
              <w:t>2500</w:t>
            </w:r>
          </w:p>
        </w:tc>
        <w:tc>
          <w:tcPr>
            <w:tcW w:w="1505" w:type="pct"/>
            <w:vAlign w:val="center"/>
          </w:tcPr>
          <w:p w14:paraId="68509BB3" w14:textId="77777777" w:rsidR="00995FCF" w:rsidRDefault="00995FCF" w:rsidP="002752B8">
            <w:pPr>
              <w:pStyle w:val="affffffffffffffff1"/>
            </w:pPr>
            <w:r>
              <w:t>75</w:t>
            </w:r>
          </w:p>
        </w:tc>
      </w:tr>
    </w:tbl>
    <w:p w14:paraId="6FB7CD31" w14:textId="4B942293" w:rsidR="00995FCF" w:rsidRDefault="00E50800" w:rsidP="002752B8">
      <w:pPr>
        <w:pStyle w:val="31"/>
      </w:pPr>
      <w:bookmarkStart w:id="283" w:name="_Toc97795981"/>
      <w:bookmarkStart w:id="284" w:name="_Toc113547632"/>
      <w:r>
        <w:lastRenderedPageBreak/>
        <w:t>4.</w:t>
      </w:r>
      <w:r w:rsidR="00995FCF">
        <w:t xml:space="preserve">1.7 </w:t>
      </w:r>
      <w:r w:rsidR="008856FC">
        <w:t xml:space="preserve"> </w:t>
      </w:r>
      <w:r w:rsidR="00995FCF">
        <w:t>刀盘</w:t>
      </w:r>
      <w:bookmarkEnd w:id="283"/>
      <w:bookmarkEnd w:id="284"/>
    </w:p>
    <w:p w14:paraId="7947B8B9" w14:textId="77777777" w:rsidR="00995FCF" w:rsidRDefault="00995FCF" w:rsidP="002752B8">
      <w:r>
        <w:t>刀盘扇块</w:t>
      </w:r>
    </w:p>
    <w:p w14:paraId="4F868F03" w14:textId="08098A07" w:rsidR="00995FCF" w:rsidRDefault="00690A1D" w:rsidP="0073636B">
      <w:pPr>
        <w:pStyle w:val="afffffffffffffff8"/>
        <w:rPr>
          <w:rFonts w:ascii="宋体" w:hAnsi="宋体" w:cs="宋体"/>
          <w:sz w:val="11"/>
          <w:szCs w:val="11"/>
        </w:rPr>
      </w:pPr>
      <w:r>
        <w:rPr>
          <w:noProof/>
        </w:rPr>
        <w:drawing>
          <wp:inline distT="0" distB="0" distL="0" distR="0" wp14:anchorId="1F341AFC" wp14:editId="47259673">
            <wp:extent cx="3787140" cy="386778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87140" cy="3867785"/>
                    </a:xfrm>
                    <a:prstGeom prst="rect">
                      <a:avLst/>
                    </a:prstGeom>
                    <a:noFill/>
                    <a:ln>
                      <a:noFill/>
                    </a:ln>
                  </pic:spPr>
                </pic:pic>
              </a:graphicData>
            </a:graphic>
          </wp:inline>
        </w:drawing>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2518"/>
        <w:gridCol w:w="3624"/>
        <w:gridCol w:w="2615"/>
      </w:tblGrid>
      <w:tr w:rsidR="005D6F11" w:rsidRPr="0046199C" w14:paraId="1A89688F" w14:textId="77777777" w:rsidTr="0046199C">
        <w:trPr>
          <w:trHeight w:hRule="exact" w:val="397"/>
          <w:jc w:val="center"/>
        </w:trPr>
        <w:tc>
          <w:tcPr>
            <w:tcW w:w="1438" w:type="pct"/>
            <w:shd w:val="clear" w:color="auto" w:fill="auto"/>
            <w:vAlign w:val="center"/>
          </w:tcPr>
          <w:p w14:paraId="78293F07" w14:textId="77777777" w:rsidR="005D6F11" w:rsidRPr="0046199C" w:rsidRDefault="005D6F11" w:rsidP="002752B8">
            <w:pPr>
              <w:pStyle w:val="affffffffffffffff1"/>
              <w:rPr>
                <w:rFonts w:ascii="宋体" w:hAnsi="宋体" w:cs="宋体"/>
              </w:rPr>
            </w:pPr>
            <w:r w:rsidRPr="0046199C">
              <w:t>Pos.</w:t>
            </w:r>
            <w:r w:rsidRPr="0046199C">
              <w:rPr>
                <w:spacing w:val="46"/>
              </w:rPr>
              <w:t xml:space="preserve"> </w:t>
            </w:r>
            <w:r w:rsidRPr="0046199C">
              <w:rPr>
                <w:rFonts w:ascii="宋体" w:hAnsi="宋体" w:cs="宋体"/>
              </w:rPr>
              <w:t>位置</w:t>
            </w:r>
          </w:p>
        </w:tc>
        <w:tc>
          <w:tcPr>
            <w:tcW w:w="2069" w:type="pct"/>
            <w:shd w:val="clear" w:color="auto" w:fill="auto"/>
            <w:vAlign w:val="center"/>
          </w:tcPr>
          <w:p w14:paraId="6163E0AF" w14:textId="77777777" w:rsidR="005D6F11" w:rsidRPr="0046199C" w:rsidRDefault="005D6F11" w:rsidP="002752B8">
            <w:pPr>
              <w:pStyle w:val="affffffffffffffff1"/>
              <w:rPr>
                <w:rFonts w:ascii="宋体" w:hAnsi="宋体" w:cs="宋体"/>
              </w:rPr>
            </w:pPr>
            <w:r w:rsidRPr="0046199C">
              <w:t>Dimension</w:t>
            </w:r>
            <w:r w:rsidRPr="0046199C">
              <w:rPr>
                <w:spacing w:val="-59"/>
              </w:rPr>
              <w:t xml:space="preserve"> </w:t>
            </w:r>
            <w:r w:rsidRPr="0046199C">
              <w:rPr>
                <w:rFonts w:eastAsia="Arial"/>
              </w:rPr>
              <w:t>L</w:t>
            </w:r>
            <w:r w:rsidRPr="0046199C">
              <w:rPr>
                <w:color w:val="333333"/>
                <w:shd w:val="clear" w:color="auto" w:fill="FFFFFF"/>
              </w:rPr>
              <w:t>×</w:t>
            </w:r>
            <w:r w:rsidRPr="0046199C">
              <w:rPr>
                <w:rFonts w:eastAsia="Arial"/>
              </w:rPr>
              <w:t>W</w:t>
            </w:r>
            <w:r w:rsidRPr="0046199C">
              <w:rPr>
                <w:color w:val="333333"/>
                <w:shd w:val="clear" w:color="auto" w:fill="FFFFFF"/>
              </w:rPr>
              <w:t>×</w:t>
            </w:r>
            <w:r w:rsidRPr="0046199C">
              <w:rPr>
                <w:rFonts w:eastAsia="Arial"/>
              </w:rPr>
              <w:t>H[mm</w:t>
            </w:r>
            <w:r w:rsidRPr="0046199C">
              <w:t xml:space="preserve">] </w:t>
            </w:r>
            <w:r w:rsidRPr="0046199C">
              <w:t>尺寸</w:t>
            </w:r>
          </w:p>
        </w:tc>
        <w:tc>
          <w:tcPr>
            <w:tcW w:w="1493" w:type="pct"/>
            <w:shd w:val="clear" w:color="auto" w:fill="auto"/>
            <w:vAlign w:val="center"/>
          </w:tcPr>
          <w:p w14:paraId="4FAF7E34" w14:textId="60879D6A" w:rsidR="005D6F11" w:rsidRPr="0046199C" w:rsidRDefault="005D6F11" w:rsidP="002752B8">
            <w:pPr>
              <w:pStyle w:val="affffffffffffffff1"/>
              <w:rPr>
                <w:rFonts w:ascii="宋体" w:hAnsi="宋体" w:cs="宋体"/>
              </w:rPr>
            </w:pPr>
            <w:r w:rsidRPr="0046199C">
              <w:t xml:space="preserve">Weight [to] </w:t>
            </w:r>
            <w:r w:rsidRPr="0046199C">
              <w:t>重量</w:t>
            </w:r>
            <w:r w:rsidR="00CA271B" w:rsidRPr="0046199C">
              <w:t>（</w:t>
            </w:r>
            <w:r w:rsidR="00CA271B" w:rsidRPr="0046199C">
              <w:t>T</w:t>
            </w:r>
            <w:r w:rsidR="00CA271B" w:rsidRPr="0046199C">
              <w:t>）</w:t>
            </w:r>
          </w:p>
        </w:tc>
      </w:tr>
      <w:tr w:rsidR="00995FCF" w:rsidRPr="0046199C" w14:paraId="111D48AB" w14:textId="77777777" w:rsidTr="0046199C">
        <w:trPr>
          <w:trHeight w:hRule="exact" w:val="397"/>
          <w:jc w:val="center"/>
        </w:trPr>
        <w:tc>
          <w:tcPr>
            <w:tcW w:w="1438" w:type="pct"/>
            <w:shd w:val="clear" w:color="auto" w:fill="auto"/>
            <w:vAlign w:val="center"/>
          </w:tcPr>
          <w:p w14:paraId="247CFD5C" w14:textId="77777777" w:rsidR="00995FCF" w:rsidRPr="0046199C" w:rsidRDefault="00995FCF" w:rsidP="002752B8">
            <w:pPr>
              <w:pStyle w:val="affffffffffffffff1"/>
            </w:pPr>
            <w:r w:rsidRPr="0046199C">
              <w:t>中心块</w:t>
            </w:r>
          </w:p>
        </w:tc>
        <w:tc>
          <w:tcPr>
            <w:tcW w:w="2069" w:type="pct"/>
            <w:shd w:val="clear" w:color="auto" w:fill="auto"/>
            <w:vAlign w:val="center"/>
          </w:tcPr>
          <w:p w14:paraId="6A1069DE" w14:textId="22E68119" w:rsidR="00995FCF" w:rsidRPr="0046199C" w:rsidRDefault="002D3529" w:rsidP="002752B8">
            <w:pPr>
              <w:pStyle w:val="affffffffffffffff1"/>
            </w:pPr>
            <w:r w:rsidRPr="0046199C">
              <w:rPr>
                <w:rFonts w:cs="Arial"/>
                <w:bCs/>
                <w:sz w:val="22"/>
              </w:rPr>
              <w:t>8200x8200</w:t>
            </w:r>
            <w:r w:rsidR="005D6F11" w:rsidRPr="0046199C">
              <w:t>×</w:t>
            </w:r>
            <w:r w:rsidR="00995FCF" w:rsidRPr="0046199C">
              <w:t>2050</w:t>
            </w:r>
          </w:p>
        </w:tc>
        <w:tc>
          <w:tcPr>
            <w:tcW w:w="1493" w:type="pct"/>
            <w:shd w:val="clear" w:color="auto" w:fill="auto"/>
            <w:vAlign w:val="center"/>
          </w:tcPr>
          <w:p w14:paraId="12BA5360" w14:textId="77777777" w:rsidR="00995FCF" w:rsidRPr="0046199C" w:rsidRDefault="00995FCF" w:rsidP="002752B8">
            <w:pPr>
              <w:pStyle w:val="affffffffffffffff1"/>
            </w:pPr>
            <w:r w:rsidRPr="0046199C">
              <w:t>110</w:t>
            </w:r>
          </w:p>
        </w:tc>
      </w:tr>
      <w:tr w:rsidR="00995FCF" w:rsidRPr="0046199C" w14:paraId="0E01A3F9" w14:textId="77777777" w:rsidTr="0046199C">
        <w:trPr>
          <w:trHeight w:hRule="exact" w:val="397"/>
          <w:jc w:val="center"/>
        </w:trPr>
        <w:tc>
          <w:tcPr>
            <w:tcW w:w="1438" w:type="pct"/>
            <w:shd w:val="clear" w:color="auto" w:fill="auto"/>
            <w:vAlign w:val="center"/>
          </w:tcPr>
          <w:p w14:paraId="2B7983D7" w14:textId="77777777" w:rsidR="00995FCF" w:rsidRPr="0046199C" w:rsidRDefault="00995FCF" w:rsidP="002752B8">
            <w:pPr>
              <w:pStyle w:val="affffffffffffffff1"/>
              <w:rPr>
                <w:rFonts w:ascii="宋体" w:hAnsi="宋体" w:cs="宋体"/>
              </w:rPr>
            </w:pPr>
            <w:r w:rsidRPr="0046199C">
              <w:t>1#</w:t>
            </w:r>
            <w:r w:rsidRPr="0046199C">
              <w:rPr>
                <w:rFonts w:ascii="宋体" w:hAnsi="宋体" w:cs="宋体"/>
              </w:rPr>
              <w:t>块</w:t>
            </w:r>
          </w:p>
        </w:tc>
        <w:tc>
          <w:tcPr>
            <w:tcW w:w="2069" w:type="pct"/>
            <w:shd w:val="clear" w:color="auto" w:fill="auto"/>
            <w:vAlign w:val="center"/>
          </w:tcPr>
          <w:p w14:paraId="6FC3A007" w14:textId="3D00E1C1" w:rsidR="00995FCF" w:rsidRPr="0046199C" w:rsidRDefault="002D3529" w:rsidP="002752B8">
            <w:pPr>
              <w:pStyle w:val="affffffffffffffff1"/>
            </w:pPr>
            <w:r w:rsidRPr="0046199C">
              <w:rPr>
                <w:rFonts w:cs="Arial"/>
                <w:bCs/>
                <w:sz w:val="22"/>
              </w:rPr>
              <w:t>8945x3442</w:t>
            </w:r>
            <w:r w:rsidR="005D6F11" w:rsidRPr="0046199C">
              <w:t>×</w:t>
            </w:r>
            <w:r w:rsidR="00995FCF" w:rsidRPr="0046199C">
              <w:t>1500</w:t>
            </w:r>
          </w:p>
        </w:tc>
        <w:tc>
          <w:tcPr>
            <w:tcW w:w="1493" w:type="pct"/>
            <w:shd w:val="clear" w:color="auto" w:fill="auto"/>
            <w:vAlign w:val="center"/>
          </w:tcPr>
          <w:p w14:paraId="3EDF0CFA" w14:textId="77777777" w:rsidR="00995FCF" w:rsidRPr="0046199C" w:rsidRDefault="00995FCF" w:rsidP="002752B8">
            <w:pPr>
              <w:pStyle w:val="affffffffffffffff1"/>
            </w:pPr>
            <w:r w:rsidRPr="0046199C">
              <w:t>40</w:t>
            </w:r>
          </w:p>
        </w:tc>
      </w:tr>
      <w:tr w:rsidR="00995FCF" w:rsidRPr="0046199C" w14:paraId="7CEB8CBC" w14:textId="77777777" w:rsidTr="0046199C">
        <w:trPr>
          <w:trHeight w:hRule="exact" w:val="397"/>
          <w:jc w:val="center"/>
        </w:trPr>
        <w:tc>
          <w:tcPr>
            <w:tcW w:w="1438" w:type="pct"/>
            <w:shd w:val="clear" w:color="auto" w:fill="auto"/>
            <w:vAlign w:val="center"/>
          </w:tcPr>
          <w:p w14:paraId="6FFC3011" w14:textId="77777777" w:rsidR="00995FCF" w:rsidRPr="0046199C" w:rsidRDefault="00995FCF" w:rsidP="002752B8">
            <w:pPr>
              <w:pStyle w:val="affffffffffffffff1"/>
              <w:rPr>
                <w:rFonts w:ascii="宋体" w:hAnsi="宋体" w:cs="宋体"/>
              </w:rPr>
            </w:pPr>
            <w:r w:rsidRPr="0046199C">
              <w:t>2#</w:t>
            </w:r>
            <w:r w:rsidRPr="0046199C">
              <w:rPr>
                <w:rFonts w:ascii="宋体" w:hAnsi="宋体" w:cs="宋体"/>
              </w:rPr>
              <w:t>块</w:t>
            </w:r>
          </w:p>
        </w:tc>
        <w:tc>
          <w:tcPr>
            <w:tcW w:w="2069" w:type="pct"/>
            <w:shd w:val="clear" w:color="auto" w:fill="auto"/>
            <w:vAlign w:val="center"/>
          </w:tcPr>
          <w:p w14:paraId="38CCE740" w14:textId="78B5D3B1" w:rsidR="00995FCF" w:rsidRPr="0046199C" w:rsidRDefault="002D3529" w:rsidP="002752B8">
            <w:pPr>
              <w:pStyle w:val="affffffffffffffff1"/>
            </w:pPr>
            <w:r w:rsidRPr="0046199C">
              <w:rPr>
                <w:rFonts w:cs="Arial"/>
                <w:bCs/>
                <w:sz w:val="22"/>
              </w:rPr>
              <w:t>8945x3442</w:t>
            </w:r>
            <w:r w:rsidR="005D6F11" w:rsidRPr="0046199C">
              <w:t>×</w:t>
            </w:r>
            <w:r w:rsidR="00995FCF" w:rsidRPr="0046199C">
              <w:t>1500</w:t>
            </w:r>
          </w:p>
        </w:tc>
        <w:tc>
          <w:tcPr>
            <w:tcW w:w="1493" w:type="pct"/>
            <w:shd w:val="clear" w:color="auto" w:fill="auto"/>
            <w:vAlign w:val="center"/>
          </w:tcPr>
          <w:p w14:paraId="27D04B75" w14:textId="77777777" w:rsidR="00995FCF" w:rsidRPr="0046199C" w:rsidRDefault="00995FCF" w:rsidP="002752B8">
            <w:pPr>
              <w:pStyle w:val="affffffffffffffff1"/>
            </w:pPr>
            <w:r w:rsidRPr="0046199C">
              <w:t>30</w:t>
            </w:r>
          </w:p>
        </w:tc>
      </w:tr>
      <w:tr w:rsidR="00995FCF" w:rsidRPr="0046199C" w14:paraId="511F5ED4" w14:textId="77777777" w:rsidTr="0046199C">
        <w:trPr>
          <w:trHeight w:hRule="exact" w:val="397"/>
          <w:jc w:val="center"/>
        </w:trPr>
        <w:tc>
          <w:tcPr>
            <w:tcW w:w="1438" w:type="pct"/>
            <w:shd w:val="clear" w:color="auto" w:fill="auto"/>
            <w:vAlign w:val="center"/>
          </w:tcPr>
          <w:p w14:paraId="73830234" w14:textId="77777777" w:rsidR="00995FCF" w:rsidRPr="0046199C" w:rsidRDefault="00995FCF" w:rsidP="002752B8">
            <w:pPr>
              <w:pStyle w:val="affffffffffffffff1"/>
              <w:rPr>
                <w:rFonts w:ascii="宋体" w:hAnsi="宋体" w:cs="宋体"/>
              </w:rPr>
            </w:pPr>
            <w:r w:rsidRPr="0046199C">
              <w:t>3#</w:t>
            </w:r>
            <w:r w:rsidRPr="0046199C">
              <w:rPr>
                <w:rFonts w:ascii="宋体" w:hAnsi="宋体" w:cs="宋体"/>
              </w:rPr>
              <w:t>块</w:t>
            </w:r>
          </w:p>
        </w:tc>
        <w:tc>
          <w:tcPr>
            <w:tcW w:w="2069" w:type="pct"/>
            <w:shd w:val="clear" w:color="auto" w:fill="auto"/>
            <w:vAlign w:val="center"/>
          </w:tcPr>
          <w:p w14:paraId="03F8731D" w14:textId="45F393A5" w:rsidR="00995FCF" w:rsidRPr="0046199C" w:rsidRDefault="002D3529" w:rsidP="002752B8">
            <w:pPr>
              <w:pStyle w:val="affffffffffffffff1"/>
            </w:pPr>
            <w:r w:rsidRPr="0046199C">
              <w:rPr>
                <w:rFonts w:cs="Arial"/>
                <w:bCs/>
                <w:sz w:val="22"/>
              </w:rPr>
              <w:t>8945x3442</w:t>
            </w:r>
            <w:r w:rsidR="005D6F11" w:rsidRPr="0046199C">
              <w:t>×</w:t>
            </w:r>
            <w:r w:rsidR="00995FCF" w:rsidRPr="0046199C">
              <w:t>1500</w:t>
            </w:r>
          </w:p>
        </w:tc>
        <w:tc>
          <w:tcPr>
            <w:tcW w:w="1493" w:type="pct"/>
            <w:shd w:val="clear" w:color="auto" w:fill="auto"/>
            <w:vAlign w:val="center"/>
          </w:tcPr>
          <w:p w14:paraId="6D64DA80" w14:textId="77777777" w:rsidR="00995FCF" w:rsidRPr="0046199C" w:rsidRDefault="00995FCF" w:rsidP="002752B8">
            <w:pPr>
              <w:pStyle w:val="affffffffffffffff1"/>
            </w:pPr>
            <w:r w:rsidRPr="0046199C">
              <w:t>40</w:t>
            </w:r>
          </w:p>
        </w:tc>
      </w:tr>
      <w:tr w:rsidR="00995FCF" w14:paraId="2C3E45D5" w14:textId="77777777" w:rsidTr="0046199C">
        <w:trPr>
          <w:trHeight w:hRule="exact" w:val="397"/>
          <w:jc w:val="center"/>
        </w:trPr>
        <w:tc>
          <w:tcPr>
            <w:tcW w:w="1438" w:type="pct"/>
            <w:shd w:val="clear" w:color="auto" w:fill="auto"/>
            <w:vAlign w:val="center"/>
          </w:tcPr>
          <w:p w14:paraId="3B85CE72" w14:textId="77777777" w:rsidR="00995FCF" w:rsidRPr="0046199C" w:rsidRDefault="00995FCF" w:rsidP="002752B8">
            <w:pPr>
              <w:pStyle w:val="affffffffffffffff1"/>
              <w:rPr>
                <w:rFonts w:ascii="宋体" w:hAnsi="宋体" w:cs="宋体"/>
              </w:rPr>
            </w:pPr>
            <w:r w:rsidRPr="0046199C">
              <w:t>4#</w:t>
            </w:r>
            <w:r w:rsidRPr="0046199C">
              <w:rPr>
                <w:rFonts w:ascii="宋体" w:hAnsi="宋体" w:cs="宋体"/>
              </w:rPr>
              <w:t>块</w:t>
            </w:r>
          </w:p>
        </w:tc>
        <w:tc>
          <w:tcPr>
            <w:tcW w:w="2069" w:type="pct"/>
            <w:shd w:val="clear" w:color="auto" w:fill="auto"/>
            <w:vAlign w:val="center"/>
          </w:tcPr>
          <w:p w14:paraId="174DC6AE" w14:textId="168EBC59" w:rsidR="00995FCF" w:rsidRPr="0046199C" w:rsidRDefault="002D3529" w:rsidP="002752B8">
            <w:pPr>
              <w:pStyle w:val="affffffffffffffff1"/>
            </w:pPr>
            <w:r w:rsidRPr="0046199C">
              <w:rPr>
                <w:rFonts w:cs="Arial"/>
                <w:bCs/>
                <w:sz w:val="22"/>
              </w:rPr>
              <w:t>8945x3442</w:t>
            </w:r>
            <w:r w:rsidR="005D6F11" w:rsidRPr="0046199C">
              <w:t>×</w:t>
            </w:r>
            <w:r w:rsidR="00995FCF" w:rsidRPr="0046199C">
              <w:t>1500</w:t>
            </w:r>
          </w:p>
        </w:tc>
        <w:tc>
          <w:tcPr>
            <w:tcW w:w="1493" w:type="pct"/>
            <w:shd w:val="clear" w:color="auto" w:fill="auto"/>
            <w:vAlign w:val="center"/>
          </w:tcPr>
          <w:p w14:paraId="1DCBBDD5" w14:textId="77777777" w:rsidR="00995FCF" w:rsidRPr="0046199C" w:rsidRDefault="00995FCF" w:rsidP="002752B8">
            <w:pPr>
              <w:pStyle w:val="affffffffffffffff1"/>
            </w:pPr>
            <w:r w:rsidRPr="0046199C">
              <w:t>30</w:t>
            </w:r>
          </w:p>
        </w:tc>
      </w:tr>
    </w:tbl>
    <w:p w14:paraId="6C09D1B8" w14:textId="0353E43A" w:rsidR="00995FCF" w:rsidRPr="00E50800" w:rsidRDefault="00E50800" w:rsidP="002752B8">
      <w:pPr>
        <w:pStyle w:val="31"/>
      </w:pPr>
      <w:bookmarkStart w:id="285" w:name="_Toc97795982"/>
      <w:bookmarkStart w:id="286" w:name="_Toc113547633"/>
      <w:r w:rsidRPr="00E50800">
        <w:rPr>
          <w:rFonts w:hint="eastAsia"/>
        </w:rPr>
        <w:t>4</w:t>
      </w:r>
      <w:r w:rsidRPr="00E50800">
        <w:t>.1.8</w:t>
      </w:r>
      <w:r w:rsidR="008856FC">
        <w:t xml:space="preserve"> </w:t>
      </w:r>
      <w:r w:rsidRPr="00E50800">
        <w:rPr>
          <w:rFonts w:hint="eastAsia"/>
        </w:rPr>
        <w:t>后配套设备</w:t>
      </w:r>
      <w:bookmarkEnd w:id="285"/>
      <w:bookmarkEnd w:id="286"/>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1202"/>
        <w:gridCol w:w="2573"/>
        <w:gridCol w:w="1286"/>
        <w:gridCol w:w="1124"/>
        <w:gridCol w:w="1286"/>
        <w:gridCol w:w="1286"/>
      </w:tblGrid>
      <w:tr w:rsidR="00E50800" w14:paraId="5392A6E8" w14:textId="77777777" w:rsidTr="0046199C">
        <w:trPr>
          <w:trHeight w:hRule="exact" w:val="397"/>
          <w:jc w:val="center"/>
        </w:trPr>
        <w:tc>
          <w:tcPr>
            <w:tcW w:w="687" w:type="pct"/>
            <w:vAlign w:val="center"/>
          </w:tcPr>
          <w:p w14:paraId="4FBF7BC6" w14:textId="77777777" w:rsidR="00E50800" w:rsidRDefault="00E50800" w:rsidP="002752B8">
            <w:pPr>
              <w:pStyle w:val="affffffffffffffff1"/>
              <w:rPr>
                <w:rFonts w:ascii="宋体" w:hAnsi="宋体"/>
              </w:rPr>
            </w:pPr>
            <w:r>
              <w:t>序号</w:t>
            </w:r>
          </w:p>
        </w:tc>
        <w:tc>
          <w:tcPr>
            <w:tcW w:w="1469" w:type="pct"/>
            <w:vAlign w:val="center"/>
          </w:tcPr>
          <w:p w14:paraId="7FFC458D" w14:textId="77777777" w:rsidR="00E50800" w:rsidRDefault="00E50800" w:rsidP="002752B8">
            <w:pPr>
              <w:pStyle w:val="affffffffffffffff1"/>
              <w:rPr>
                <w:rFonts w:ascii="宋体" w:hAnsi="宋体"/>
              </w:rPr>
            </w:pPr>
            <w:r>
              <w:t>描述</w:t>
            </w:r>
          </w:p>
        </w:tc>
        <w:tc>
          <w:tcPr>
            <w:tcW w:w="734" w:type="pct"/>
            <w:vAlign w:val="center"/>
          </w:tcPr>
          <w:p w14:paraId="0C051E46" w14:textId="77777777" w:rsidR="00E50800" w:rsidRDefault="00E50800" w:rsidP="002752B8">
            <w:pPr>
              <w:pStyle w:val="affffffffffffffff1"/>
            </w:pPr>
            <w:r>
              <w:t>长</w:t>
            </w:r>
            <w:r>
              <w:t>mm</w:t>
            </w:r>
          </w:p>
        </w:tc>
        <w:tc>
          <w:tcPr>
            <w:tcW w:w="642" w:type="pct"/>
            <w:vAlign w:val="center"/>
          </w:tcPr>
          <w:p w14:paraId="3B671435" w14:textId="77777777" w:rsidR="00E50800" w:rsidRDefault="00E50800" w:rsidP="002752B8">
            <w:pPr>
              <w:pStyle w:val="affffffffffffffff1"/>
              <w:rPr>
                <w:rFonts w:ascii="宋体" w:hAnsi="宋体"/>
              </w:rPr>
            </w:pPr>
            <w:r>
              <w:t>宽</w:t>
            </w:r>
            <w:r>
              <w:t>mm</w:t>
            </w:r>
          </w:p>
        </w:tc>
        <w:tc>
          <w:tcPr>
            <w:tcW w:w="734" w:type="pct"/>
            <w:vAlign w:val="center"/>
          </w:tcPr>
          <w:p w14:paraId="7C7F189B" w14:textId="77777777" w:rsidR="00E50800" w:rsidRDefault="00E50800" w:rsidP="002752B8">
            <w:pPr>
              <w:pStyle w:val="affffffffffffffff1"/>
              <w:rPr>
                <w:rFonts w:ascii="宋体" w:hAnsi="宋体"/>
              </w:rPr>
            </w:pPr>
            <w:r>
              <w:t>高</w:t>
            </w:r>
            <w:r>
              <w:t>mm</w:t>
            </w:r>
          </w:p>
        </w:tc>
        <w:tc>
          <w:tcPr>
            <w:tcW w:w="734" w:type="pct"/>
            <w:vAlign w:val="center"/>
          </w:tcPr>
          <w:p w14:paraId="32DFECF8" w14:textId="77777777" w:rsidR="00E50800" w:rsidRDefault="00E50800" w:rsidP="002752B8">
            <w:pPr>
              <w:pStyle w:val="affffffffffffffff1"/>
              <w:rPr>
                <w:rFonts w:ascii="宋体" w:hAnsi="宋体"/>
              </w:rPr>
            </w:pPr>
            <w:r>
              <w:t>重量</w:t>
            </w:r>
            <w:r>
              <w:t>ton</w:t>
            </w:r>
          </w:p>
        </w:tc>
      </w:tr>
      <w:tr w:rsidR="00E50800" w14:paraId="4E4110B2" w14:textId="77777777" w:rsidTr="0046199C">
        <w:trPr>
          <w:trHeight w:hRule="exact" w:val="397"/>
          <w:jc w:val="center"/>
        </w:trPr>
        <w:tc>
          <w:tcPr>
            <w:tcW w:w="687" w:type="pct"/>
            <w:vAlign w:val="center"/>
          </w:tcPr>
          <w:p w14:paraId="3C19F0B1" w14:textId="77777777" w:rsidR="00E50800" w:rsidRDefault="00E50800" w:rsidP="002752B8">
            <w:pPr>
              <w:pStyle w:val="affffffffffffffff1"/>
            </w:pPr>
          </w:p>
        </w:tc>
        <w:tc>
          <w:tcPr>
            <w:tcW w:w="1469" w:type="pct"/>
            <w:vAlign w:val="center"/>
          </w:tcPr>
          <w:p w14:paraId="4A338B0B" w14:textId="77777777" w:rsidR="00E50800" w:rsidRDefault="00E50800" w:rsidP="002752B8">
            <w:pPr>
              <w:pStyle w:val="affffffffffffffff1"/>
            </w:pPr>
            <w:r w:rsidRPr="00E50800">
              <w:t>车架</w:t>
            </w:r>
            <w:r w:rsidRPr="00E50800">
              <w:rPr>
                <w:rFonts w:hint="eastAsia"/>
              </w:rPr>
              <w:t>1</w:t>
            </w:r>
            <w:r w:rsidRPr="00E50800">
              <w:rPr>
                <w:rFonts w:hint="eastAsia"/>
              </w:rPr>
              <w:t>（</w:t>
            </w:r>
            <w:r w:rsidRPr="00E50800">
              <w:rPr>
                <w:rFonts w:hint="eastAsia"/>
              </w:rPr>
              <w:t>205</w:t>
            </w:r>
            <w:r w:rsidRPr="00E50800">
              <w:rPr>
                <w:rFonts w:hint="eastAsia"/>
              </w:rPr>
              <w:t>吨）</w:t>
            </w:r>
          </w:p>
        </w:tc>
        <w:tc>
          <w:tcPr>
            <w:tcW w:w="734" w:type="pct"/>
            <w:vAlign w:val="center"/>
          </w:tcPr>
          <w:p w14:paraId="366A0F8C" w14:textId="77777777" w:rsidR="00E50800" w:rsidRDefault="00E50800" w:rsidP="002752B8">
            <w:pPr>
              <w:pStyle w:val="affffffffffffffff1"/>
            </w:pPr>
          </w:p>
        </w:tc>
        <w:tc>
          <w:tcPr>
            <w:tcW w:w="642" w:type="pct"/>
            <w:vAlign w:val="center"/>
          </w:tcPr>
          <w:p w14:paraId="1DE32C94" w14:textId="77777777" w:rsidR="00E50800" w:rsidRDefault="00E50800" w:rsidP="002752B8">
            <w:pPr>
              <w:pStyle w:val="affffffffffffffff1"/>
            </w:pPr>
          </w:p>
        </w:tc>
        <w:tc>
          <w:tcPr>
            <w:tcW w:w="734" w:type="pct"/>
            <w:vAlign w:val="center"/>
          </w:tcPr>
          <w:p w14:paraId="2F31DE84" w14:textId="77777777" w:rsidR="00E50800" w:rsidRDefault="00E50800" w:rsidP="002752B8">
            <w:pPr>
              <w:pStyle w:val="affffffffffffffff1"/>
            </w:pPr>
          </w:p>
        </w:tc>
        <w:tc>
          <w:tcPr>
            <w:tcW w:w="734" w:type="pct"/>
            <w:vAlign w:val="center"/>
          </w:tcPr>
          <w:p w14:paraId="27324300" w14:textId="77777777" w:rsidR="00E50800" w:rsidRDefault="00E50800" w:rsidP="002752B8">
            <w:pPr>
              <w:pStyle w:val="affffffffffffffff1"/>
            </w:pPr>
          </w:p>
        </w:tc>
      </w:tr>
      <w:tr w:rsidR="00E50800" w14:paraId="7496C007" w14:textId="77777777" w:rsidTr="0046199C">
        <w:trPr>
          <w:trHeight w:hRule="exact" w:val="397"/>
          <w:jc w:val="center"/>
        </w:trPr>
        <w:tc>
          <w:tcPr>
            <w:tcW w:w="687" w:type="pct"/>
            <w:vAlign w:val="center"/>
          </w:tcPr>
          <w:p w14:paraId="312A5142" w14:textId="77777777" w:rsidR="00E50800" w:rsidRDefault="00E50800" w:rsidP="002752B8">
            <w:pPr>
              <w:pStyle w:val="affffffffffffffff1"/>
            </w:pPr>
            <w:r>
              <w:t>1</w:t>
            </w:r>
          </w:p>
        </w:tc>
        <w:tc>
          <w:tcPr>
            <w:tcW w:w="1469" w:type="pct"/>
            <w:vAlign w:val="center"/>
          </w:tcPr>
          <w:p w14:paraId="3F7C2D97" w14:textId="77777777" w:rsidR="00E50800" w:rsidRDefault="00E50800" w:rsidP="002752B8">
            <w:pPr>
              <w:pStyle w:val="affffffffffffffff1"/>
            </w:pPr>
            <w:r>
              <w:t>分块</w:t>
            </w:r>
            <w:r>
              <w:t>1 (</w:t>
            </w:r>
            <w:r>
              <w:t>第</w:t>
            </w:r>
            <w:r>
              <w:t>3</w:t>
            </w:r>
            <w:r>
              <w:t>层</w:t>
            </w:r>
            <w:r>
              <w:t>)</w:t>
            </w:r>
          </w:p>
        </w:tc>
        <w:tc>
          <w:tcPr>
            <w:tcW w:w="734" w:type="pct"/>
            <w:vAlign w:val="center"/>
          </w:tcPr>
          <w:p w14:paraId="19EDC0D1" w14:textId="77777777" w:rsidR="00E50800" w:rsidRDefault="00E50800" w:rsidP="002752B8">
            <w:pPr>
              <w:pStyle w:val="affffffffffffffff1"/>
            </w:pPr>
            <w:r>
              <w:t>11600</w:t>
            </w:r>
          </w:p>
        </w:tc>
        <w:tc>
          <w:tcPr>
            <w:tcW w:w="642" w:type="pct"/>
            <w:vAlign w:val="center"/>
          </w:tcPr>
          <w:p w14:paraId="510AC5ED" w14:textId="77777777" w:rsidR="00E50800" w:rsidRDefault="00E50800" w:rsidP="002752B8">
            <w:pPr>
              <w:pStyle w:val="affffffffffffffff1"/>
            </w:pPr>
            <w:r>
              <w:t>2850</w:t>
            </w:r>
          </w:p>
        </w:tc>
        <w:tc>
          <w:tcPr>
            <w:tcW w:w="734" w:type="pct"/>
            <w:vAlign w:val="center"/>
          </w:tcPr>
          <w:p w14:paraId="2557F130" w14:textId="77777777" w:rsidR="00E50800" w:rsidRDefault="00E50800" w:rsidP="002752B8">
            <w:pPr>
              <w:pStyle w:val="affffffffffffffff1"/>
            </w:pPr>
            <w:r>
              <w:t>3050</w:t>
            </w:r>
          </w:p>
        </w:tc>
        <w:tc>
          <w:tcPr>
            <w:tcW w:w="734" w:type="pct"/>
            <w:vAlign w:val="center"/>
          </w:tcPr>
          <w:p w14:paraId="39CC7AFB" w14:textId="77777777" w:rsidR="00E50800" w:rsidRDefault="00E50800" w:rsidP="002752B8">
            <w:pPr>
              <w:pStyle w:val="affffffffffffffff1"/>
            </w:pPr>
            <w:r>
              <w:t>20</w:t>
            </w:r>
          </w:p>
        </w:tc>
      </w:tr>
      <w:tr w:rsidR="00E50800" w14:paraId="4CCAFBF0" w14:textId="77777777" w:rsidTr="0046199C">
        <w:trPr>
          <w:trHeight w:hRule="exact" w:val="397"/>
          <w:jc w:val="center"/>
        </w:trPr>
        <w:tc>
          <w:tcPr>
            <w:tcW w:w="687" w:type="pct"/>
            <w:vAlign w:val="center"/>
          </w:tcPr>
          <w:p w14:paraId="5651CC5F" w14:textId="77777777" w:rsidR="00E50800" w:rsidRDefault="00E50800" w:rsidP="002752B8">
            <w:pPr>
              <w:pStyle w:val="affffffffffffffff1"/>
            </w:pPr>
            <w:r>
              <w:t>2</w:t>
            </w:r>
          </w:p>
        </w:tc>
        <w:tc>
          <w:tcPr>
            <w:tcW w:w="1469" w:type="pct"/>
            <w:vAlign w:val="center"/>
          </w:tcPr>
          <w:p w14:paraId="1B1A2DDC" w14:textId="77777777" w:rsidR="00E50800" w:rsidRDefault="00E50800" w:rsidP="002752B8">
            <w:pPr>
              <w:pStyle w:val="affffffffffffffff1"/>
            </w:pPr>
            <w:r>
              <w:t>分块</w:t>
            </w:r>
            <w:r>
              <w:t>2 (</w:t>
            </w:r>
            <w:r>
              <w:t>第</w:t>
            </w:r>
            <w:r>
              <w:t>3</w:t>
            </w:r>
            <w:r>
              <w:t>层</w:t>
            </w:r>
            <w:r>
              <w:t>)</w:t>
            </w:r>
          </w:p>
        </w:tc>
        <w:tc>
          <w:tcPr>
            <w:tcW w:w="734" w:type="pct"/>
            <w:vAlign w:val="center"/>
          </w:tcPr>
          <w:p w14:paraId="565E0020" w14:textId="77777777" w:rsidR="00E50800" w:rsidRDefault="00E50800" w:rsidP="002752B8">
            <w:pPr>
              <w:pStyle w:val="affffffffffffffff1"/>
            </w:pPr>
            <w:r>
              <w:t>11600</w:t>
            </w:r>
          </w:p>
        </w:tc>
        <w:tc>
          <w:tcPr>
            <w:tcW w:w="642" w:type="pct"/>
            <w:vAlign w:val="center"/>
          </w:tcPr>
          <w:p w14:paraId="6F37B618" w14:textId="77777777" w:rsidR="00E50800" w:rsidRDefault="00E50800" w:rsidP="002752B8">
            <w:pPr>
              <w:pStyle w:val="affffffffffffffff1"/>
            </w:pPr>
            <w:r>
              <w:t>2800</w:t>
            </w:r>
          </w:p>
        </w:tc>
        <w:tc>
          <w:tcPr>
            <w:tcW w:w="734" w:type="pct"/>
            <w:vAlign w:val="center"/>
          </w:tcPr>
          <w:p w14:paraId="4751BB31" w14:textId="77777777" w:rsidR="00E50800" w:rsidRDefault="00E50800" w:rsidP="002752B8">
            <w:pPr>
              <w:pStyle w:val="affffffffffffffff1"/>
            </w:pPr>
            <w:r>
              <w:t>2700</w:t>
            </w:r>
          </w:p>
        </w:tc>
        <w:tc>
          <w:tcPr>
            <w:tcW w:w="734" w:type="pct"/>
            <w:vAlign w:val="center"/>
          </w:tcPr>
          <w:p w14:paraId="25872609" w14:textId="77777777" w:rsidR="00E50800" w:rsidRDefault="00E50800" w:rsidP="002752B8">
            <w:pPr>
              <w:pStyle w:val="affffffffffffffff1"/>
            </w:pPr>
            <w:r>
              <w:t>18</w:t>
            </w:r>
          </w:p>
        </w:tc>
      </w:tr>
      <w:tr w:rsidR="00E50800" w14:paraId="1AB54D03" w14:textId="77777777" w:rsidTr="0046199C">
        <w:trPr>
          <w:trHeight w:hRule="exact" w:val="397"/>
          <w:jc w:val="center"/>
        </w:trPr>
        <w:tc>
          <w:tcPr>
            <w:tcW w:w="687" w:type="pct"/>
            <w:vAlign w:val="center"/>
          </w:tcPr>
          <w:p w14:paraId="223009C5" w14:textId="77777777" w:rsidR="00E50800" w:rsidRDefault="00E50800" w:rsidP="002752B8">
            <w:pPr>
              <w:pStyle w:val="affffffffffffffff1"/>
            </w:pPr>
            <w:r>
              <w:t>3</w:t>
            </w:r>
          </w:p>
        </w:tc>
        <w:tc>
          <w:tcPr>
            <w:tcW w:w="1469" w:type="pct"/>
            <w:vAlign w:val="center"/>
          </w:tcPr>
          <w:p w14:paraId="27F38D67" w14:textId="77777777" w:rsidR="00E50800" w:rsidRDefault="00E50800" w:rsidP="002752B8">
            <w:pPr>
              <w:pStyle w:val="affffffffffffffff1"/>
            </w:pPr>
            <w:r>
              <w:t>分块</w:t>
            </w:r>
            <w:r>
              <w:t>3 (</w:t>
            </w:r>
            <w:r>
              <w:t>第</w:t>
            </w:r>
            <w:r>
              <w:t>3</w:t>
            </w:r>
            <w:r>
              <w:t>层</w:t>
            </w:r>
            <w:r>
              <w:t>)</w:t>
            </w:r>
          </w:p>
        </w:tc>
        <w:tc>
          <w:tcPr>
            <w:tcW w:w="734" w:type="pct"/>
            <w:vAlign w:val="center"/>
          </w:tcPr>
          <w:p w14:paraId="45848328" w14:textId="77777777" w:rsidR="00E50800" w:rsidRDefault="00E50800" w:rsidP="002752B8">
            <w:pPr>
              <w:pStyle w:val="affffffffffffffff1"/>
            </w:pPr>
            <w:r>
              <w:t>11600</w:t>
            </w:r>
          </w:p>
        </w:tc>
        <w:tc>
          <w:tcPr>
            <w:tcW w:w="642" w:type="pct"/>
            <w:vAlign w:val="center"/>
          </w:tcPr>
          <w:p w14:paraId="07A86E1A" w14:textId="77777777" w:rsidR="00E50800" w:rsidRDefault="00E50800" w:rsidP="002752B8">
            <w:pPr>
              <w:pStyle w:val="affffffffffffffff1"/>
            </w:pPr>
            <w:r>
              <w:t>2820</w:t>
            </w:r>
          </w:p>
        </w:tc>
        <w:tc>
          <w:tcPr>
            <w:tcW w:w="734" w:type="pct"/>
            <w:vAlign w:val="center"/>
          </w:tcPr>
          <w:p w14:paraId="63948361" w14:textId="77777777" w:rsidR="00E50800" w:rsidRDefault="00E50800" w:rsidP="002752B8">
            <w:pPr>
              <w:pStyle w:val="affffffffffffffff1"/>
            </w:pPr>
            <w:r>
              <w:t>2300</w:t>
            </w:r>
          </w:p>
        </w:tc>
        <w:tc>
          <w:tcPr>
            <w:tcW w:w="734" w:type="pct"/>
            <w:vAlign w:val="center"/>
          </w:tcPr>
          <w:p w14:paraId="53811952" w14:textId="77777777" w:rsidR="00E50800" w:rsidRDefault="00E50800" w:rsidP="002752B8">
            <w:pPr>
              <w:pStyle w:val="affffffffffffffff1"/>
            </w:pPr>
            <w:r>
              <w:t>16</w:t>
            </w:r>
          </w:p>
        </w:tc>
      </w:tr>
      <w:tr w:rsidR="00E50800" w14:paraId="516F3CC5" w14:textId="77777777" w:rsidTr="0046199C">
        <w:trPr>
          <w:trHeight w:hRule="exact" w:val="397"/>
          <w:jc w:val="center"/>
        </w:trPr>
        <w:tc>
          <w:tcPr>
            <w:tcW w:w="687" w:type="pct"/>
            <w:vAlign w:val="center"/>
          </w:tcPr>
          <w:p w14:paraId="385826FC" w14:textId="77777777" w:rsidR="00E50800" w:rsidRDefault="00E50800" w:rsidP="002752B8">
            <w:pPr>
              <w:pStyle w:val="affffffffffffffff1"/>
            </w:pPr>
            <w:r>
              <w:t>4</w:t>
            </w:r>
          </w:p>
        </w:tc>
        <w:tc>
          <w:tcPr>
            <w:tcW w:w="1469" w:type="pct"/>
            <w:vAlign w:val="center"/>
          </w:tcPr>
          <w:p w14:paraId="28DC628C" w14:textId="77777777" w:rsidR="00E50800" w:rsidRDefault="00E50800" w:rsidP="002752B8">
            <w:pPr>
              <w:pStyle w:val="affffffffffffffff1"/>
            </w:pPr>
            <w:r>
              <w:t>分块</w:t>
            </w:r>
            <w:r>
              <w:t>4 (</w:t>
            </w:r>
            <w:r>
              <w:t>第</w:t>
            </w:r>
            <w:r>
              <w:t>2</w:t>
            </w:r>
            <w:r>
              <w:t>层</w:t>
            </w:r>
            <w:r>
              <w:t>)</w:t>
            </w:r>
          </w:p>
        </w:tc>
        <w:tc>
          <w:tcPr>
            <w:tcW w:w="734" w:type="pct"/>
            <w:vAlign w:val="center"/>
          </w:tcPr>
          <w:p w14:paraId="29BD55E6" w14:textId="77777777" w:rsidR="00E50800" w:rsidRDefault="00E50800" w:rsidP="002752B8">
            <w:pPr>
              <w:pStyle w:val="affffffffffffffff1"/>
            </w:pPr>
            <w:r>
              <w:t>11600</w:t>
            </w:r>
          </w:p>
        </w:tc>
        <w:tc>
          <w:tcPr>
            <w:tcW w:w="642" w:type="pct"/>
            <w:vAlign w:val="center"/>
          </w:tcPr>
          <w:p w14:paraId="5F952581" w14:textId="77777777" w:rsidR="00E50800" w:rsidRDefault="00E50800" w:rsidP="002752B8">
            <w:pPr>
              <w:pStyle w:val="affffffffffffffff1"/>
            </w:pPr>
            <w:r>
              <w:t>2890</w:t>
            </w:r>
          </w:p>
        </w:tc>
        <w:tc>
          <w:tcPr>
            <w:tcW w:w="734" w:type="pct"/>
            <w:vAlign w:val="center"/>
          </w:tcPr>
          <w:p w14:paraId="77CCB49B" w14:textId="77777777" w:rsidR="00E50800" w:rsidRDefault="00E50800" w:rsidP="002752B8">
            <w:pPr>
              <w:pStyle w:val="affffffffffffffff1"/>
            </w:pPr>
            <w:r>
              <w:t>2700</w:t>
            </w:r>
          </w:p>
        </w:tc>
        <w:tc>
          <w:tcPr>
            <w:tcW w:w="734" w:type="pct"/>
            <w:vAlign w:val="center"/>
          </w:tcPr>
          <w:p w14:paraId="033989FC" w14:textId="77777777" w:rsidR="00E50800" w:rsidRDefault="00E50800" w:rsidP="002752B8">
            <w:pPr>
              <w:pStyle w:val="affffffffffffffff1"/>
            </w:pPr>
            <w:r>
              <w:t>18</w:t>
            </w:r>
          </w:p>
        </w:tc>
      </w:tr>
      <w:tr w:rsidR="00E50800" w14:paraId="15D7D148" w14:textId="77777777" w:rsidTr="0046199C">
        <w:trPr>
          <w:trHeight w:hRule="exact" w:val="397"/>
          <w:jc w:val="center"/>
        </w:trPr>
        <w:tc>
          <w:tcPr>
            <w:tcW w:w="687" w:type="pct"/>
            <w:vAlign w:val="center"/>
          </w:tcPr>
          <w:p w14:paraId="337B4290" w14:textId="77777777" w:rsidR="00E50800" w:rsidRDefault="00E50800" w:rsidP="002752B8">
            <w:pPr>
              <w:pStyle w:val="affffffffffffffff1"/>
            </w:pPr>
            <w:r>
              <w:t>5</w:t>
            </w:r>
          </w:p>
        </w:tc>
        <w:tc>
          <w:tcPr>
            <w:tcW w:w="1469" w:type="pct"/>
            <w:vAlign w:val="center"/>
          </w:tcPr>
          <w:p w14:paraId="1AB5557F" w14:textId="77777777" w:rsidR="00E50800" w:rsidRDefault="00E50800" w:rsidP="002752B8">
            <w:pPr>
              <w:pStyle w:val="affffffffffffffff1"/>
            </w:pPr>
            <w:r>
              <w:t>分块</w:t>
            </w:r>
            <w:r>
              <w:t>5 (</w:t>
            </w:r>
            <w:r>
              <w:t>第</w:t>
            </w:r>
            <w:r>
              <w:t>2</w:t>
            </w:r>
            <w:r>
              <w:t>层</w:t>
            </w:r>
            <w:r>
              <w:t>)</w:t>
            </w:r>
          </w:p>
        </w:tc>
        <w:tc>
          <w:tcPr>
            <w:tcW w:w="734" w:type="pct"/>
            <w:vAlign w:val="center"/>
          </w:tcPr>
          <w:p w14:paraId="399DB20B" w14:textId="77777777" w:rsidR="00E50800" w:rsidRDefault="00E50800" w:rsidP="002752B8">
            <w:pPr>
              <w:pStyle w:val="affffffffffffffff1"/>
            </w:pPr>
            <w:r>
              <w:t>12800</w:t>
            </w:r>
          </w:p>
        </w:tc>
        <w:tc>
          <w:tcPr>
            <w:tcW w:w="642" w:type="pct"/>
            <w:vAlign w:val="center"/>
          </w:tcPr>
          <w:p w14:paraId="71C41FB8" w14:textId="77777777" w:rsidR="00E50800" w:rsidRDefault="00E50800" w:rsidP="002752B8">
            <w:pPr>
              <w:pStyle w:val="affffffffffffffff1"/>
            </w:pPr>
            <w:r>
              <w:t>2880</w:t>
            </w:r>
          </w:p>
        </w:tc>
        <w:tc>
          <w:tcPr>
            <w:tcW w:w="734" w:type="pct"/>
            <w:vAlign w:val="center"/>
          </w:tcPr>
          <w:p w14:paraId="0C01B9E0" w14:textId="77777777" w:rsidR="00E50800" w:rsidRDefault="00E50800" w:rsidP="002752B8">
            <w:pPr>
              <w:pStyle w:val="affffffffffffffff1"/>
            </w:pPr>
            <w:r>
              <w:t>2700</w:t>
            </w:r>
          </w:p>
        </w:tc>
        <w:tc>
          <w:tcPr>
            <w:tcW w:w="734" w:type="pct"/>
            <w:vAlign w:val="center"/>
          </w:tcPr>
          <w:p w14:paraId="39448CBC" w14:textId="77777777" w:rsidR="00E50800" w:rsidRDefault="00E50800" w:rsidP="002752B8">
            <w:pPr>
              <w:pStyle w:val="affffffffffffffff1"/>
            </w:pPr>
            <w:r>
              <w:t>16</w:t>
            </w:r>
          </w:p>
        </w:tc>
      </w:tr>
      <w:tr w:rsidR="00E50800" w14:paraId="77278B93" w14:textId="77777777" w:rsidTr="0046199C">
        <w:trPr>
          <w:trHeight w:hRule="exact" w:val="397"/>
          <w:jc w:val="center"/>
        </w:trPr>
        <w:tc>
          <w:tcPr>
            <w:tcW w:w="687" w:type="pct"/>
            <w:vAlign w:val="center"/>
          </w:tcPr>
          <w:p w14:paraId="1384677D" w14:textId="77777777" w:rsidR="00E50800" w:rsidRDefault="00E50800" w:rsidP="002752B8">
            <w:pPr>
              <w:pStyle w:val="affffffffffffffff1"/>
            </w:pPr>
            <w:r>
              <w:t>6</w:t>
            </w:r>
          </w:p>
        </w:tc>
        <w:tc>
          <w:tcPr>
            <w:tcW w:w="1469" w:type="pct"/>
            <w:vAlign w:val="center"/>
          </w:tcPr>
          <w:p w14:paraId="5982DFF4" w14:textId="77777777" w:rsidR="00E50800" w:rsidRDefault="00E50800" w:rsidP="002752B8">
            <w:pPr>
              <w:pStyle w:val="affffffffffffffff1"/>
            </w:pPr>
            <w:r>
              <w:t>分块</w:t>
            </w:r>
            <w:r>
              <w:t>6 (</w:t>
            </w:r>
            <w:r>
              <w:t>第</w:t>
            </w:r>
            <w:r>
              <w:t>2</w:t>
            </w:r>
            <w:r>
              <w:t>层</w:t>
            </w:r>
            <w:r>
              <w:t>)</w:t>
            </w:r>
          </w:p>
        </w:tc>
        <w:tc>
          <w:tcPr>
            <w:tcW w:w="734" w:type="pct"/>
            <w:vAlign w:val="center"/>
          </w:tcPr>
          <w:p w14:paraId="0CD680AA" w14:textId="77777777" w:rsidR="00E50800" w:rsidRDefault="00E50800" w:rsidP="002752B8">
            <w:pPr>
              <w:pStyle w:val="affffffffffffffff1"/>
            </w:pPr>
            <w:r>
              <w:t>12450</w:t>
            </w:r>
          </w:p>
        </w:tc>
        <w:tc>
          <w:tcPr>
            <w:tcW w:w="642" w:type="pct"/>
            <w:vAlign w:val="center"/>
          </w:tcPr>
          <w:p w14:paraId="1C12B840" w14:textId="77777777" w:rsidR="00E50800" w:rsidRDefault="00E50800" w:rsidP="002752B8">
            <w:pPr>
              <w:pStyle w:val="affffffffffffffff1"/>
            </w:pPr>
            <w:r>
              <w:t>2900</w:t>
            </w:r>
          </w:p>
        </w:tc>
        <w:tc>
          <w:tcPr>
            <w:tcW w:w="734" w:type="pct"/>
            <w:vAlign w:val="center"/>
          </w:tcPr>
          <w:p w14:paraId="15333576" w14:textId="77777777" w:rsidR="00E50800" w:rsidRDefault="00E50800" w:rsidP="002752B8">
            <w:pPr>
              <w:pStyle w:val="affffffffffffffff1"/>
            </w:pPr>
            <w:r>
              <w:t>2700</w:t>
            </w:r>
          </w:p>
        </w:tc>
        <w:tc>
          <w:tcPr>
            <w:tcW w:w="734" w:type="pct"/>
            <w:vAlign w:val="center"/>
          </w:tcPr>
          <w:p w14:paraId="6896AAE9" w14:textId="77777777" w:rsidR="00E50800" w:rsidRDefault="00E50800" w:rsidP="002752B8">
            <w:pPr>
              <w:pStyle w:val="affffffffffffffff1"/>
            </w:pPr>
            <w:r>
              <w:t>18</w:t>
            </w:r>
          </w:p>
        </w:tc>
      </w:tr>
      <w:tr w:rsidR="00E50800" w14:paraId="6DA4EE29" w14:textId="77777777" w:rsidTr="0046199C">
        <w:trPr>
          <w:trHeight w:hRule="exact" w:val="397"/>
          <w:jc w:val="center"/>
        </w:trPr>
        <w:tc>
          <w:tcPr>
            <w:tcW w:w="687" w:type="pct"/>
            <w:vAlign w:val="center"/>
          </w:tcPr>
          <w:p w14:paraId="43228BED" w14:textId="77777777" w:rsidR="00E50800" w:rsidRDefault="00E50800" w:rsidP="002752B8">
            <w:pPr>
              <w:pStyle w:val="affffffffffffffff1"/>
            </w:pPr>
            <w:r>
              <w:t>7</w:t>
            </w:r>
          </w:p>
        </w:tc>
        <w:tc>
          <w:tcPr>
            <w:tcW w:w="1469" w:type="pct"/>
            <w:vAlign w:val="center"/>
          </w:tcPr>
          <w:p w14:paraId="1F5ED0F3" w14:textId="77777777" w:rsidR="00E50800" w:rsidRDefault="00E50800" w:rsidP="002752B8">
            <w:pPr>
              <w:pStyle w:val="affffffffffffffff1"/>
            </w:pPr>
            <w:r>
              <w:t>分块</w:t>
            </w:r>
            <w:r>
              <w:t>7 (</w:t>
            </w:r>
            <w:r>
              <w:t>第</w:t>
            </w:r>
            <w:r>
              <w:t>1</w:t>
            </w:r>
            <w:r>
              <w:t>层</w:t>
            </w:r>
            <w:r>
              <w:t>)</w:t>
            </w:r>
          </w:p>
        </w:tc>
        <w:tc>
          <w:tcPr>
            <w:tcW w:w="734" w:type="pct"/>
            <w:vAlign w:val="center"/>
          </w:tcPr>
          <w:p w14:paraId="1382C98E" w14:textId="77777777" w:rsidR="00E50800" w:rsidRDefault="00E50800" w:rsidP="002752B8">
            <w:pPr>
              <w:pStyle w:val="affffffffffffffff1"/>
            </w:pPr>
            <w:r>
              <w:t>11600</w:t>
            </w:r>
          </w:p>
        </w:tc>
        <w:tc>
          <w:tcPr>
            <w:tcW w:w="642" w:type="pct"/>
            <w:vAlign w:val="center"/>
          </w:tcPr>
          <w:p w14:paraId="1B7B06CF" w14:textId="77777777" w:rsidR="00E50800" w:rsidRDefault="00E50800" w:rsidP="002752B8">
            <w:pPr>
              <w:pStyle w:val="affffffffffffffff1"/>
            </w:pPr>
            <w:r>
              <w:t>2700</w:t>
            </w:r>
          </w:p>
        </w:tc>
        <w:tc>
          <w:tcPr>
            <w:tcW w:w="734" w:type="pct"/>
            <w:vAlign w:val="center"/>
          </w:tcPr>
          <w:p w14:paraId="59C0EBD8" w14:textId="77777777" w:rsidR="00E50800" w:rsidRDefault="00E50800" w:rsidP="002752B8">
            <w:pPr>
              <w:pStyle w:val="affffffffffffffff1"/>
            </w:pPr>
            <w:r>
              <w:t>2800</w:t>
            </w:r>
          </w:p>
        </w:tc>
        <w:tc>
          <w:tcPr>
            <w:tcW w:w="734" w:type="pct"/>
            <w:vAlign w:val="center"/>
          </w:tcPr>
          <w:p w14:paraId="5924A398" w14:textId="77777777" w:rsidR="00E50800" w:rsidRDefault="00E50800" w:rsidP="002752B8">
            <w:pPr>
              <w:pStyle w:val="affffffffffffffff1"/>
            </w:pPr>
            <w:r>
              <w:t>16</w:t>
            </w:r>
          </w:p>
        </w:tc>
      </w:tr>
      <w:tr w:rsidR="00E50800" w14:paraId="73BCC62C" w14:textId="77777777" w:rsidTr="0046199C">
        <w:trPr>
          <w:trHeight w:hRule="exact" w:val="397"/>
          <w:jc w:val="center"/>
        </w:trPr>
        <w:tc>
          <w:tcPr>
            <w:tcW w:w="687" w:type="pct"/>
            <w:vAlign w:val="center"/>
          </w:tcPr>
          <w:p w14:paraId="6B5182F8" w14:textId="77777777" w:rsidR="00E50800" w:rsidRDefault="00E50800" w:rsidP="002752B8">
            <w:pPr>
              <w:pStyle w:val="affffffffffffffff1"/>
            </w:pPr>
            <w:r>
              <w:lastRenderedPageBreak/>
              <w:t>8</w:t>
            </w:r>
          </w:p>
        </w:tc>
        <w:tc>
          <w:tcPr>
            <w:tcW w:w="1469" w:type="pct"/>
            <w:vAlign w:val="center"/>
          </w:tcPr>
          <w:p w14:paraId="311A4979" w14:textId="77777777" w:rsidR="00E50800" w:rsidRDefault="00E50800" w:rsidP="002752B8">
            <w:pPr>
              <w:pStyle w:val="affffffffffffffff1"/>
            </w:pPr>
            <w:r>
              <w:t>分块</w:t>
            </w:r>
            <w:r>
              <w:t>8 (</w:t>
            </w:r>
            <w:r>
              <w:t>第</w:t>
            </w:r>
            <w:r>
              <w:t>1</w:t>
            </w:r>
            <w:r>
              <w:t>层</w:t>
            </w:r>
            <w:r>
              <w:t>)</w:t>
            </w:r>
          </w:p>
        </w:tc>
        <w:tc>
          <w:tcPr>
            <w:tcW w:w="734" w:type="pct"/>
            <w:vAlign w:val="center"/>
          </w:tcPr>
          <w:p w14:paraId="588177A7" w14:textId="77777777" w:rsidR="00E50800" w:rsidRDefault="00E50800" w:rsidP="002752B8">
            <w:pPr>
              <w:pStyle w:val="affffffffffffffff1"/>
            </w:pPr>
            <w:r>
              <w:t>12700</w:t>
            </w:r>
          </w:p>
        </w:tc>
        <w:tc>
          <w:tcPr>
            <w:tcW w:w="642" w:type="pct"/>
            <w:vAlign w:val="center"/>
          </w:tcPr>
          <w:p w14:paraId="79D8338E" w14:textId="77777777" w:rsidR="00E50800" w:rsidRDefault="00E50800" w:rsidP="002752B8">
            <w:pPr>
              <w:pStyle w:val="affffffffffffffff1"/>
            </w:pPr>
            <w:r>
              <w:t>2800</w:t>
            </w:r>
          </w:p>
        </w:tc>
        <w:tc>
          <w:tcPr>
            <w:tcW w:w="734" w:type="pct"/>
            <w:vAlign w:val="center"/>
          </w:tcPr>
          <w:p w14:paraId="763ED262" w14:textId="77777777" w:rsidR="00E50800" w:rsidRDefault="00E50800" w:rsidP="002752B8">
            <w:pPr>
              <w:pStyle w:val="affffffffffffffff1"/>
            </w:pPr>
            <w:r>
              <w:t>2300</w:t>
            </w:r>
          </w:p>
        </w:tc>
        <w:tc>
          <w:tcPr>
            <w:tcW w:w="734" w:type="pct"/>
            <w:vAlign w:val="center"/>
          </w:tcPr>
          <w:p w14:paraId="6319E6EC" w14:textId="77777777" w:rsidR="00E50800" w:rsidRDefault="00E50800" w:rsidP="002752B8">
            <w:pPr>
              <w:pStyle w:val="affffffffffffffff1"/>
            </w:pPr>
            <w:r>
              <w:t>16</w:t>
            </w:r>
          </w:p>
        </w:tc>
      </w:tr>
      <w:tr w:rsidR="00E50800" w14:paraId="572EACA9" w14:textId="77777777" w:rsidTr="0046199C">
        <w:trPr>
          <w:trHeight w:hRule="exact" w:val="397"/>
          <w:jc w:val="center"/>
        </w:trPr>
        <w:tc>
          <w:tcPr>
            <w:tcW w:w="687" w:type="pct"/>
            <w:vAlign w:val="center"/>
          </w:tcPr>
          <w:p w14:paraId="2C0B690B" w14:textId="77777777" w:rsidR="00E50800" w:rsidRDefault="00E50800" w:rsidP="002752B8">
            <w:pPr>
              <w:pStyle w:val="affffffffffffffff1"/>
            </w:pPr>
            <w:r>
              <w:t>9</w:t>
            </w:r>
          </w:p>
        </w:tc>
        <w:tc>
          <w:tcPr>
            <w:tcW w:w="1469" w:type="pct"/>
            <w:vAlign w:val="center"/>
          </w:tcPr>
          <w:p w14:paraId="4CC98391" w14:textId="77777777" w:rsidR="00E50800" w:rsidRDefault="00E50800" w:rsidP="002752B8">
            <w:pPr>
              <w:pStyle w:val="affffffffffffffff1"/>
            </w:pPr>
            <w:r>
              <w:t>分块</w:t>
            </w:r>
            <w:r>
              <w:t>9 (</w:t>
            </w:r>
            <w:r>
              <w:t>第</w:t>
            </w:r>
            <w:r>
              <w:t>1</w:t>
            </w:r>
            <w:r>
              <w:t>层</w:t>
            </w:r>
            <w:r>
              <w:t>)</w:t>
            </w:r>
          </w:p>
        </w:tc>
        <w:tc>
          <w:tcPr>
            <w:tcW w:w="734" w:type="pct"/>
            <w:vAlign w:val="center"/>
          </w:tcPr>
          <w:p w14:paraId="69C930D5" w14:textId="77777777" w:rsidR="00E50800" w:rsidRDefault="00E50800" w:rsidP="002752B8">
            <w:pPr>
              <w:pStyle w:val="affffffffffffffff1"/>
            </w:pPr>
            <w:r>
              <w:t>12200</w:t>
            </w:r>
          </w:p>
        </w:tc>
        <w:tc>
          <w:tcPr>
            <w:tcW w:w="642" w:type="pct"/>
            <w:vAlign w:val="center"/>
          </w:tcPr>
          <w:p w14:paraId="66634F71" w14:textId="77777777" w:rsidR="00E50800" w:rsidRDefault="00E50800" w:rsidP="002752B8">
            <w:pPr>
              <w:pStyle w:val="affffffffffffffff1"/>
            </w:pPr>
            <w:r>
              <w:t>2700</w:t>
            </w:r>
          </w:p>
        </w:tc>
        <w:tc>
          <w:tcPr>
            <w:tcW w:w="734" w:type="pct"/>
            <w:vAlign w:val="center"/>
          </w:tcPr>
          <w:p w14:paraId="0AEB89C1" w14:textId="77777777" w:rsidR="00E50800" w:rsidRDefault="00E50800" w:rsidP="002752B8">
            <w:pPr>
              <w:pStyle w:val="affffffffffffffff1"/>
            </w:pPr>
            <w:r>
              <w:t>2500</w:t>
            </w:r>
          </w:p>
        </w:tc>
        <w:tc>
          <w:tcPr>
            <w:tcW w:w="734" w:type="pct"/>
            <w:vAlign w:val="center"/>
          </w:tcPr>
          <w:p w14:paraId="09107394" w14:textId="77777777" w:rsidR="00E50800" w:rsidRDefault="00E50800" w:rsidP="002752B8">
            <w:pPr>
              <w:pStyle w:val="affffffffffffffff1"/>
            </w:pPr>
            <w:r>
              <w:t>16</w:t>
            </w:r>
          </w:p>
        </w:tc>
      </w:tr>
      <w:tr w:rsidR="00E50800" w14:paraId="404BF6F5" w14:textId="77777777" w:rsidTr="0046199C">
        <w:trPr>
          <w:trHeight w:hRule="exact" w:val="397"/>
          <w:jc w:val="center"/>
        </w:trPr>
        <w:tc>
          <w:tcPr>
            <w:tcW w:w="687" w:type="pct"/>
            <w:vAlign w:val="center"/>
          </w:tcPr>
          <w:p w14:paraId="34A2BC91" w14:textId="77777777" w:rsidR="00E50800" w:rsidRDefault="00E50800" w:rsidP="002752B8">
            <w:pPr>
              <w:pStyle w:val="affffffffffffffff1"/>
            </w:pPr>
            <w:r>
              <w:t>10</w:t>
            </w:r>
          </w:p>
        </w:tc>
        <w:tc>
          <w:tcPr>
            <w:tcW w:w="1469" w:type="pct"/>
            <w:vAlign w:val="center"/>
          </w:tcPr>
          <w:p w14:paraId="6228D31A" w14:textId="77777777" w:rsidR="00E50800" w:rsidRDefault="00E50800" w:rsidP="002752B8">
            <w:pPr>
              <w:pStyle w:val="affffffffffffffff1"/>
            </w:pPr>
            <w:r>
              <w:t>设备</w:t>
            </w:r>
            <w:r>
              <w:t>/</w:t>
            </w:r>
            <w:r>
              <w:t>附件</w:t>
            </w:r>
          </w:p>
        </w:tc>
        <w:tc>
          <w:tcPr>
            <w:tcW w:w="734" w:type="pct"/>
            <w:vAlign w:val="center"/>
          </w:tcPr>
          <w:p w14:paraId="533770C6" w14:textId="77777777" w:rsidR="00E50800" w:rsidRDefault="00E50800" w:rsidP="002752B8">
            <w:pPr>
              <w:pStyle w:val="affffffffffffffff1"/>
            </w:pPr>
            <w:r>
              <w:t>10000</w:t>
            </w:r>
          </w:p>
        </w:tc>
        <w:tc>
          <w:tcPr>
            <w:tcW w:w="642" w:type="pct"/>
            <w:vAlign w:val="center"/>
          </w:tcPr>
          <w:p w14:paraId="10EE3E17" w14:textId="77777777" w:rsidR="00E50800" w:rsidRDefault="00E50800" w:rsidP="002752B8">
            <w:pPr>
              <w:pStyle w:val="affffffffffffffff1"/>
            </w:pPr>
            <w:r>
              <w:t>3000</w:t>
            </w:r>
          </w:p>
        </w:tc>
        <w:tc>
          <w:tcPr>
            <w:tcW w:w="734" w:type="pct"/>
            <w:vAlign w:val="center"/>
          </w:tcPr>
          <w:p w14:paraId="1ED0A9E3" w14:textId="77777777" w:rsidR="00E50800" w:rsidRDefault="00E50800" w:rsidP="002752B8">
            <w:pPr>
              <w:pStyle w:val="affffffffffffffff1"/>
            </w:pPr>
            <w:r>
              <w:t>2800</w:t>
            </w:r>
          </w:p>
        </w:tc>
        <w:tc>
          <w:tcPr>
            <w:tcW w:w="734" w:type="pct"/>
            <w:vAlign w:val="center"/>
          </w:tcPr>
          <w:p w14:paraId="46121F6A" w14:textId="77777777" w:rsidR="00E50800" w:rsidRDefault="00E50800" w:rsidP="002752B8">
            <w:pPr>
              <w:pStyle w:val="affffffffffffffff1"/>
            </w:pPr>
            <w:r>
              <w:t>20</w:t>
            </w:r>
          </w:p>
        </w:tc>
      </w:tr>
      <w:tr w:rsidR="00E50800" w14:paraId="2A9CEF52" w14:textId="77777777" w:rsidTr="0046199C">
        <w:trPr>
          <w:trHeight w:hRule="exact" w:val="397"/>
          <w:jc w:val="center"/>
        </w:trPr>
        <w:tc>
          <w:tcPr>
            <w:tcW w:w="687" w:type="pct"/>
            <w:vAlign w:val="center"/>
          </w:tcPr>
          <w:p w14:paraId="3D4DD97D" w14:textId="77777777" w:rsidR="00E50800" w:rsidRDefault="00E50800" w:rsidP="002752B8">
            <w:pPr>
              <w:pStyle w:val="affffffffffffffff1"/>
            </w:pPr>
            <w:r>
              <w:t>11</w:t>
            </w:r>
          </w:p>
        </w:tc>
        <w:tc>
          <w:tcPr>
            <w:tcW w:w="1469" w:type="pct"/>
            <w:vAlign w:val="center"/>
          </w:tcPr>
          <w:p w14:paraId="6E9D6AFF" w14:textId="77777777" w:rsidR="00E50800" w:rsidRDefault="00E50800" w:rsidP="002752B8">
            <w:pPr>
              <w:pStyle w:val="affffffffffffffff1"/>
            </w:pPr>
            <w:r>
              <w:t>橡胶车轮</w:t>
            </w:r>
          </w:p>
        </w:tc>
        <w:tc>
          <w:tcPr>
            <w:tcW w:w="734" w:type="pct"/>
            <w:vAlign w:val="center"/>
          </w:tcPr>
          <w:p w14:paraId="281EA9A1" w14:textId="77777777" w:rsidR="00E50800" w:rsidRDefault="00E50800" w:rsidP="002752B8">
            <w:pPr>
              <w:pStyle w:val="affffffffffffffff1"/>
            </w:pPr>
            <w:r>
              <w:t>5220</w:t>
            </w:r>
          </w:p>
        </w:tc>
        <w:tc>
          <w:tcPr>
            <w:tcW w:w="642" w:type="pct"/>
            <w:vAlign w:val="center"/>
          </w:tcPr>
          <w:p w14:paraId="3B5E5C08" w14:textId="77777777" w:rsidR="00E50800" w:rsidRDefault="00E50800" w:rsidP="002752B8">
            <w:pPr>
              <w:pStyle w:val="affffffffffffffff1"/>
            </w:pPr>
            <w:r>
              <w:t>1000</w:t>
            </w:r>
          </w:p>
        </w:tc>
        <w:tc>
          <w:tcPr>
            <w:tcW w:w="734" w:type="pct"/>
            <w:vAlign w:val="center"/>
          </w:tcPr>
          <w:p w14:paraId="2DFD70E1" w14:textId="77777777" w:rsidR="00E50800" w:rsidRDefault="00E50800" w:rsidP="002752B8">
            <w:pPr>
              <w:pStyle w:val="affffffffffffffff1"/>
            </w:pPr>
            <w:r>
              <w:t>1000</w:t>
            </w:r>
          </w:p>
        </w:tc>
        <w:tc>
          <w:tcPr>
            <w:tcW w:w="734" w:type="pct"/>
            <w:vAlign w:val="center"/>
          </w:tcPr>
          <w:p w14:paraId="6EE036A3" w14:textId="77777777" w:rsidR="00E50800" w:rsidRDefault="00E50800" w:rsidP="002752B8">
            <w:pPr>
              <w:pStyle w:val="affffffffffffffff1"/>
            </w:pPr>
            <w:r>
              <w:t>28</w:t>
            </w:r>
          </w:p>
        </w:tc>
      </w:tr>
      <w:tr w:rsidR="00E50800" w14:paraId="33E1D405" w14:textId="77777777" w:rsidTr="0046199C">
        <w:trPr>
          <w:trHeight w:hRule="exact" w:val="397"/>
          <w:jc w:val="center"/>
        </w:trPr>
        <w:tc>
          <w:tcPr>
            <w:tcW w:w="687" w:type="pct"/>
            <w:vAlign w:val="center"/>
          </w:tcPr>
          <w:p w14:paraId="6195EA0A" w14:textId="77777777" w:rsidR="00E50800" w:rsidRDefault="00E50800" w:rsidP="002752B8">
            <w:pPr>
              <w:pStyle w:val="affffffffffffffff1"/>
            </w:pPr>
          </w:p>
        </w:tc>
        <w:tc>
          <w:tcPr>
            <w:tcW w:w="1469" w:type="pct"/>
            <w:vAlign w:val="center"/>
          </w:tcPr>
          <w:p w14:paraId="4F4065E3" w14:textId="77777777" w:rsidR="00E50800" w:rsidRDefault="00E50800" w:rsidP="002752B8">
            <w:pPr>
              <w:pStyle w:val="affffffffffffffff1"/>
            </w:pPr>
            <w:r w:rsidRPr="00E50800">
              <w:t>车架</w:t>
            </w:r>
            <w:r w:rsidRPr="00E50800">
              <w:rPr>
                <w:rFonts w:hint="eastAsia"/>
              </w:rPr>
              <w:t>2</w:t>
            </w:r>
            <w:r w:rsidRPr="00E50800">
              <w:rPr>
                <w:rFonts w:hint="eastAsia"/>
              </w:rPr>
              <w:t>（</w:t>
            </w:r>
            <w:r w:rsidRPr="00E50800">
              <w:rPr>
                <w:rFonts w:hint="eastAsia"/>
              </w:rPr>
              <w:t>295</w:t>
            </w:r>
            <w:r w:rsidRPr="00E50800">
              <w:rPr>
                <w:rFonts w:hint="eastAsia"/>
              </w:rPr>
              <w:t>吨）</w:t>
            </w:r>
          </w:p>
        </w:tc>
        <w:tc>
          <w:tcPr>
            <w:tcW w:w="734" w:type="pct"/>
            <w:vAlign w:val="center"/>
          </w:tcPr>
          <w:p w14:paraId="749190A6" w14:textId="77777777" w:rsidR="00E50800" w:rsidRDefault="00E50800" w:rsidP="002752B8">
            <w:pPr>
              <w:pStyle w:val="affffffffffffffff1"/>
            </w:pPr>
          </w:p>
        </w:tc>
        <w:tc>
          <w:tcPr>
            <w:tcW w:w="642" w:type="pct"/>
            <w:vAlign w:val="center"/>
          </w:tcPr>
          <w:p w14:paraId="0F6732AF" w14:textId="77777777" w:rsidR="00E50800" w:rsidRDefault="00E50800" w:rsidP="002752B8">
            <w:pPr>
              <w:pStyle w:val="affffffffffffffff1"/>
            </w:pPr>
          </w:p>
        </w:tc>
        <w:tc>
          <w:tcPr>
            <w:tcW w:w="734" w:type="pct"/>
            <w:vAlign w:val="center"/>
          </w:tcPr>
          <w:p w14:paraId="05101927" w14:textId="77777777" w:rsidR="00E50800" w:rsidRDefault="00E50800" w:rsidP="002752B8">
            <w:pPr>
              <w:pStyle w:val="affffffffffffffff1"/>
            </w:pPr>
          </w:p>
        </w:tc>
        <w:tc>
          <w:tcPr>
            <w:tcW w:w="734" w:type="pct"/>
            <w:vAlign w:val="center"/>
          </w:tcPr>
          <w:p w14:paraId="55A19BC6" w14:textId="77777777" w:rsidR="00E50800" w:rsidRDefault="00E50800" w:rsidP="002752B8">
            <w:pPr>
              <w:pStyle w:val="affffffffffffffff1"/>
            </w:pPr>
          </w:p>
        </w:tc>
      </w:tr>
      <w:tr w:rsidR="00E50800" w14:paraId="53A382B4" w14:textId="77777777" w:rsidTr="0046199C">
        <w:trPr>
          <w:trHeight w:hRule="exact" w:val="397"/>
          <w:jc w:val="center"/>
        </w:trPr>
        <w:tc>
          <w:tcPr>
            <w:tcW w:w="687" w:type="pct"/>
            <w:vAlign w:val="center"/>
          </w:tcPr>
          <w:p w14:paraId="798F9C87" w14:textId="77777777" w:rsidR="00E50800" w:rsidRDefault="00E50800" w:rsidP="002752B8">
            <w:pPr>
              <w:pStyle w:val="affffffffffffffff1"/>
            </w:pPr>
            <w:r>
              <w:t>12</w:t>
            </w:r>
          </w:p>
        </w:tc>
        <w:tc>
          <w:tcPr>
            <w:tcW w:w="1469" w:type="pct"/>
            <w:vAlign w:val="center"/>
          </w:tcPr>
          <w:p w14:paraId="1574E9A5" w14:textId="77777777" w:rsidR="00E50800" w:rsidRDefault="00E50800" w:rsidP="002752B8">
            <w:pPr>
              <w:pStyle w:val="affffffffffffffff1"/>
            </w:pPr>
            <w:r>
              <w:t>分块</w:t>
            </w:r>
            <w:r>
              <w:t>1 (</w:t>
            </w:r>
            <w:r>
              <w:t>第</w:t>
            </w:r>
            <w:r>
              <w:t>3</w:t>
            </w:r>
            <w:r>
              <w:t>层</w:t>
            </w:r>
            <w:r>
              <w:t>)</w:t>
            </w:r>
          </w:p>
        </w:tc>
        <w:tc>
          <w:tcPr>
            <w:tcW w:w="734" w:type="pct"/>
            <w:vAlign w:val="center"/>
          </w:tcPr>
          <w:p w14:paraId="4134297F" w14:textId="77777777" w:rsidR="00E50800" w:rsidRDefault="00E50800" w:rsidP="002752B8">
            <w:pPr>
              <w:pStyle w:val="affffffffffffffff1"/>
            </w:pPr>
            <w:r>
              <w:t>8400</w:t>
            </w:r>
          </w:p>
        </w:tc>
        <w:tc>
          <w:tcPr>
            <w:tcW w:w="642" w:type="pct"/>
            <w:vAlign w:val="center"/>
          </w:tcPr>
          <w:p w14:paraId="0928BCB7" w14:textId="77777777" w:rsidR="00E50800" w:rsidRDefault="00E50800" w:rsidP="002752B8">
            <w:pPr>
              <w:pStyle w:val="affffffffffffffff1"/>
            </w:pPr>
            <w:r>
              <w:t>3880</w:t>
            </w:r>
          </w:p>
        </w:tc>
        <w:tc>
          <w:tcPr>
            <w:tcW w:w="734" w:type="pct"/>
            <w:vAlign w:val="center"/>
          </w:tcPr>
          <w:p w14:paraId="7ADC6835" w14:textId="77777777" w:rsidR="00E50800" w:rsidRDefault="00E50800" w:rsidP="002752B8">
            <w:pPr>
              <w:pStyle w:val="affffffffffffffff1"/>
            </w:pPr>
            <w:r>
              <w:t>2800</w:t>
            </w:r>
          </w:p>
        </w:tc>
        <w:tc>
          <w:tcPr>
            <w:tcW w:w="734" w:type="pct"/>
            <w:vAlign w:val="center"/>
          </w:tcPr>
          <w:p w14:paraId="7496AE24" w14:textId="77777777" w:rsidR="00E50800" w:rsidRDefault="00E50800" w:rsidP="002752B8">
            <w:pPr>
              <w:pStyle w:val="affffffffffffffff1"/>
            </w:pPr>
            <w:r>
              <w:t>13</w:t>
            </w:r>
          </w:p>
        </w:tc>
      </w:tr>
      <w:tr w:rsidR="00E50800" w14:paraId="2E4653B1" w14:textId="77777777" w:rsidTr="0046199C">
        <w:trPr>
          <w:trHeight w:hRule="exact" w:val="397"/>
          <w:jc w:val="center"/>
        </w:trPr>
        <w:tc>
          <w:tcPr>
            <w:tcW w:w="687" w:type="pct"/>
            <w:vAlign w:val="center"/>
          </w:tcPr>
          <w:p w14:paraId="42DA1552" w14:textId="77777777" w:rsidR="00E50800" w:rsidRDefault="00E50800" w:rsidP="002752B8">
            <w:pPr>
              <w:pStyle w:val="affffffffffffffff1"/>
            </w:pPr>
            <w:r>
              <w:t>13</w:t>
            </w:r>
          </w:p>
        </w:tc>
        <w:tc>
          <w:tcPr>
            <w:tcW w:w="1469" w:type="pct"/>
            <w:vAlign w:val="center"/>
          </w:tcPr>
          <w:p w14:paraId="4370D423" w14:textId="77777777" w:rsidR="00E50800" w:rsidRDefault="00E50800" w:rsidP="002752B8">
            <w:pPr>
              <w:pStyle w:val="affffffffffffffff1"/>
            </w:pPr>
            <w:r>
              <w:t>分块</w:t>
            </w:r>
            <w:r>
              <w:t>2 (</w:t>
            </w:r>
            <w:r>
              <w:t>第</w:t>
            </w:r>
            <w:r>
              <w:t>3</w:t>
            </w:r>
            <w:r>
              <w:t>层</w:t>
            </w:r>
            <w:r>
              <w:t>)</w:t>
            </w:r>
          </w:p>
        </w:tc>
        <w:tc>
          <w:tcPr>
            <w:tcW w:w="734" w:type="pct"/>
            <w:vAlign w:val="center"/>
          </w:tcPr>
          <w:p w14:paraId="5A872B63" w14:textId="77777777" w:rsidR="00E50800" w:rsidRDefault="00E50800" w:rsidP="002752B8">
            <w:pPr>
              <w:pStyle w:val="affffffffffffffff1"/>
            </w:pPr>
            <w:r>
              <w:t>9800</w:t>
            </w:r>
          </w:p>
        </w:tc>
        <w:tc>
          <w:tcPr>
            <w:tcW w:w="642" w:type="pct"/>
            <w:vAlign w:val="center"/>
          </w:tcPr>
          <w:p w14:paraId="0E986BA8" w14:textId="77777777" w:rsidR="00E50800" w:rsidRDefault="00E50800" w:rsidP="002752B8">
            <w:pPr>
              <w:pStyle w:val="affffffffffffffff1"/>
            </w:pPr>
            <w:r>
              <w:t>3000</w:t>
            </w:r>
          </w:p>
        </w:tc>
        <w:tc>
          <w:tcPr>
            <w:tcW w:w="734" w:type="pct"/>
            <w:vAlign w:val="center"/>
          </w:tcPr>
          <w:p w14:paraId="0866B4B9" w14:textId="77777777" w:rsidR="00E50800" w:rsidRDefault="00E50800" w:rsidP="002752B8">
            <w:pPr>
              <w:pStyle w:val="affffffffffffffff1"/>
            </w:pPr>
            <w:r>
              <w:t>1300</w:t>
            </w:r>
          </w:p>
        </w:tc>
        <w:tc>
          <w:tcPr>
            <w:tcW w:w="734" w:type="pct"/>
            <w:vAlign w:val="center"/>
          </w:tcPr>
          <w:p w14:paraId="672FC285" w14:textId="77777777" w:rsidR="00E50800" w:rsidRDefault="00E50800" w:rsidP="002752B8">
            <w:pPr>
              <w:pStyle w:val="affffffffffffffff1"/>
            </w:pPr>
            <w:r>
              <w:t>12</w:t>
            </w:r>
          </w:p>
        </w:tc>
      </w:tr>
      <w:tr w:rsidR="00E50800" w14:paraId="730AA319" w14:textId="77777777" w:rsidTr="0046199C">
        <w:trPr>
          <w:trHeight w:hRule="exact" w:val="397"/>
          <w:jc w:val="center"/>
        </w:trPr>
        <w:tc>
          <w:tcPr>
            <w:tcW w:w="687" w:type="pct"/>
            <w:vAlign w:val="center"/>
          </w:tcPr>
          <w:p w14:paraId="5B056BF1" w14:textId="77777777" w:rsidR="00E50800" w:rsidRDefault="00E50800" w:rsidP="002752B8">
            <w:pPr>
              <w:pStyle w:val="affffffffffffffff1"/>
            </w:pPr>
            <w:r>
              <w:t>14</w:t>
            </w:r>
          </w:p>
        </w:tc>
        <w:tc>
          <w:tcPr>
            <w:tcW w:w="1469" w:type="pct"/>
            <w:vAlign w:val="center"/>
          </w:tcPr>
          <w:p w14:paraId="7A0AD0B1" w14:textId="77777777" w:rsidR="00E50800" w:rsidRDefault="00E50800" w:rsidP="002752B8">
            <w:pPr>
              <w:pStyle w:val="affffffffffffffff1"/>
            </w:pPr>
            <w:r>
              <w:t>分块</w:t>
            </w:r>
            <w:r>
              <w:t>3 (</w:t>
            </w:r>
            <w:r>
              <w:t>第</w:t>
            </w:r>
            <w:r>
              <w:t>3</w:t>
            </w:r>
            <w:r>
              <w:t>层</w:t>
            </w:r>
            <w:r>
              <w:t>)</w:t>
            </w:r>
          </w:p>
        </w:tc>
        <w:tc>
          <w:tcPr>
            <w:tcW w:w="734" w:type="pct"/>
            <w:vAlign w:val="center"/>
          </w:tcPr>
          <w:p w14:paraId="0BF515D5" w14:textId="77777777" w:rsidR="00E50800" w:rsidRDefault="00E50800" w:rsidP="002752B8">
            <w:pPr>
              <w:pStyle w:val="affffffffffffffff1"/>
            </w:pPr>
            <w:r>
              <w:t>8900</w:t>
            </w:r>
          </w:p>
        </w:tc>
        <w:tc>
          <w:tcPr>
            <w:tcW w:w="642" w:type="pct"/>
            <w:vAlign w:val="center"/>
          </w:tcPr>
          <w:p w14:paraId="545345D9" w14:textId="77777777" w:rsidR="00E50800" w:rsidRDefault="00E50800" w:rsidP="002752B8">
            <w:pPr>
              <w:pStyle w:val="affffffffffffffff1"/>
            </w:pPr>
            <w:r>
              <w:t>2350</w:t>
            </w:r>
          </w:p>
        </w:tc>
        <w:tc>
          <w:tcPr>
            <w:tcW w:w="734" w:type="pct"/>
            <w:vAlign w:val="center"/>
          </w:tcPr>
          <w:p w14:paraId="19AB7BE3" w14:textId="77777777" w:rsidR="00E50800" w:rsidRDefault="00E50800" w:rsidP="002752B8">
            <w:pPr>
              <w:pStyle w:val="affffffffffffffff1"/>
            </w:pPr>
            <w:r>
              <w:t>1300</w:t>
            </w:r>
          </w:p>
        </w:tc>
        <w:tc>
          <w:tcPr>
            <w:tcW w:w="734" w:type="pct"/>
            <w:vAlign w:val="center"/>
          </w:tcPr>
          <w:p w14:paraId="62BC7613" w14:textId="77777777" w:rsidR="00E50800" w:rsidRDefault="00E50800" w:rsidP="002752B8">
            <w:pPr>
              <w:pStyle w:val="affffffffffffffff1"/>
            </w:pPr>
            <w:r>
              <w:t>12</w:t>
            </w:r>
          </w:p>
        </w:tc>
      </w:tr>
      <w:tr w:rsidR="00E50800" w14:paraId="7E80476D" w14:textId="77777777" w:rsidTr="0046199C">
        <w:trPr>
          <w:trHeight w:hRule="exact" w:val="397"/>
          <w:jc w:val="center"/>
        </w:trPr>
        <w:tc>
          <w:tcPr>
            <w:tcW w:w="687" w:type="pct"/>
            <w:vAlign w:val="center"/>
          </w:tcPr>
          <w:p w14:paraId="7A1FDB02" w14:textId="77777777" w:rsidR="00E50800" w:rsidRDefault="00E50800" w:rsidP="002752B8">
            <w:pPr>
              <w:pStyle w:val="affffffffffffffff1"/>
            </w:pPr>
            <w:r>
              <w:t>15</w:t>
            </w:r>
          </w:p>
        </w:tc>
        <w:tc>
          <w:tcPr>
            <w:tcW w:w="1469" w:type="pct"/>
            <w:vAlign w:val="center"/>
          </w:tcPr>
          <w:p w14:paraId="3321CF58" w14:textId="77777777" w:rsidR="00E50800" w:rsidRDefault="00E50800" w:rsidP="002752B8">
            <w:pPr>
              <w:pStyle w:val="affffffffffffffff1"/>
            </w:pPr>
            <w:r>
              <w:t>分块</w:t>
            </w:r>
            <w:r>
              <w:t>4 (</w:t>
            </w:r>
            <w:r>
              <w:t>第</w:t>
            </w:r>
            <w:r>
              <w:t>3</w:t>
            </w:r>
            <w:r>
              <w:t>层</w:t>
            </w:r>
            <w:r>
              <w:t>)</w:t>
            </w:r>
          </w:p>
        </w:tc>
        <w:tc>
          <w:tcPr>
            <w:tcW w:w="734" w:type="pct"/>
            <w:vAlign w:val="center"/>
          </w:tcPr>
          <w:p w14:paraId="331C20F0" w14:textId="77777777" w:rsidR="00E50800" w:rsidRDefault="00E50800" w:rsidP="002752B8">
            <w:pPr>
              <w:pStyle w:val="affffffffffffffff1"/>
            </w:pPr>
            <w:r>
              <w:t>7200</w:t>
            </w:r>
          </w:p>
        </w:tc>
        <w:tc>
          <w:tcPr>
            <w:tcW w:w="642" w:type="pct"/>
            <w:vAlign w:val="center"/>
          </w:tcPr>
          <w:p w14:paraId="592852FB" w14:textId="77777777" w:rsidR="00E50800" w:rsidRDefault="00E50800" w:rsidP="002752B8">
            <w:pPr>
              <w:pStyle w:val="affffffffffffffff1"/>
            </w:pPr>
            <w:r>
              <w:t>2650</w:t>
            </w:r>
          </w:p>
        </w:tc>
        <w:tc>
          <w:tcPr>
            <w:tcW w:w="734" w:type="pct"/>
            <w:vAlign w:val="center"/>
          </w:tcPr>
          <w:p w14:paraId="7B043F12" w14:textId="77777777" w:rsidR="00E50800" w:rsidRDefault="00E50800" w:rsidP="002752B8">
            <w:pPr>
              <w:pStyle w:val="affffffffffffffff1"/>
            </w:pPr>
            <w:r>
              <w:t>2650</w:t>
            </w:r>
          </w:p>
        </w:tc>
        <w:tc>
          <w:tcPr>
            <w:tcW w:w="734" w:type="pct"/>
            <w:vAlign w:val="center"/>
          </w:tcPr>
          <w:p w14:paraId="6CF49836" w14:textId="77777777" w:rsidR="00E50800" w:rsidRDefault="00E50800" w:rsidP="002752B8">
            <w:pPr>
              <w:pStyle w:val="affffffffffffffff1"/>
            </w:pPr>
            <w:r>
              <w:t>11</w:t>
            </w:r>
          </w:p>
        </w:tc>
      </w:tr>
      <w:tr w:rsidR="00E50800" w14:paraId="4AB7E34E" w14:textId="77777777" w:rsidTr="0046199C">
        <w:trPr>
          <w:trHeight w:hRule="exact" w:val="397"/>
          <w:jc w:val="center"/>
        </w:trPr>
        <w:tc>
          <w:tcPr>
            <w:tcW w:w="687" w:type="pct"/>
            <w:vAlign w:val="center"/>
          </w:tcPr>
          <w:p w14:paraId="1A410B86" w14:textId="77777777" w:rsidR="00E50800" w:rsidRDefault="00E50800" w:rsidP="002752B8">
            <w:pPr>
              <w:pStyle w:val="affffffffffffffff1"/>
            </w:pPr>
            <w:r>
              <w:t>16</w:t>
            </w:r>
          </w:p>
        </w:tc>
        <w:tc>
          <w:tcPr>
            <w:tcW w:w="1469" w:type="pct"/>
            <w:vAlign w:val="center"/>
          </w:tcPr>
          <w:p w14:paraId="4C63CEF3" w14:textId="77777777" w:rsidR="00E50800" w:rsidRDefault="00E50800" w:rsidP="002752B8">
            <w:pPr>
              <w:pStyle w:val="affffffffffffffff1"/>
            </w:pPr>
            <w:r>
              <w:t>分块</w:t>
            </w:r>
            <w:r>
              <w:t>5 (</w:t>
            </w:r>
            <w:r>
              <w:t>第</w:t>
            </w:r>
            <w:r>
              <w:t>3</w:t>
            </w:r>
            <w:r>
              <w:t>层</w:t>
            </w:r>
            <w:r>
              <w:t>)</w:t>
            </w:r>
          </w:p>
        </w:tc>
        <w:tc>
          <w:tcPr>
            <w:tcW w:w="734" w:type="pct"/>
            <w:vAlign w:val="center"/>
          </w:tcPr>
          <w:p w14:paraId="2C070DC1" w14:textId="77777777" w:rsidR="00E50800" w:rsidRDefault="00E50800" w:rsidP="002752B8">
            <w:pPr>
              <w:pStyle w:val="affffffffffffffff1"/>
            </w:pPr>
            <w:r>
              <w:t>7200</w:t>
            </w:r>
          </w:p>
        </w:tc>
        <w:tc>
          <w:tcPr>
            <w:tcW w:w="642" w:type="pct"/>
            <w:vAlign w:val="center"/>
          </w:tcPr>
          <w:p w14:paraId="25A777E9" w14:textId="77777777" w:rsidR="00E50800" w:rsidRDefault="00E50800" w:rsidP="002752B8">
            <w:pPr>
              <w:pStyle w:val="affffffffffffffff1"/>
            </w:pPr>
            <w:r>
              <w:t>2900</w:t>
            </w:r>
          </w:p>
        </w:tc>
        <w:tc>
          <w:tcPr>
            <w:tcW w:w="734" w:type="pct"/>
            <w:vAlign w:val="center"/>
          </w:tcPr>
          <w:p w14:paraId="24AFF479" w14:textId="77777777" w:rsidR="00E50800" w:rsidRDefault="00E50800" w:rsidP="002752B8">
            <w:pPr>
              <w:pStyle w:val="affffffffffffffff1"/>
            </w:pPr>
            <w:r>
              <w:t>1150</w:t>
            </w:r>
          </w:p>
        </w:tc>
        <w:tc>
          <w:tcPr>
            <w:tcW w:w="734" w:type="pct"/>
            <w:vAlign w:val="center"/>
          </w:tcPr>
          <w:p w14:paraId="0D427CBC" w14:textId="77777777" w:rsidR="00E50800" w:rsidRDefault="00E50800" w:rsidP="002752B8">
            <w:pPr>
              <w:pStyle w:val="affffffffffffffff1"/>
            </w:pPr>
            <w:r>
              <w:t>11</w:t>
            </w:r>
          </w:p>
        </w:tc>
      </w:tr>
      <w:tr w:rsidR="00E50800" w14:paraId="33DD4A57" w14:textId="77777777" w:rsidTr="0046199C">
        <w:trPr>
          <w:trHeight w:hRule="exact" w:val="397"/>
          <w:jc w:val="center"/>
        </w:trPr>
        <w:tc>
          <w:tcPr>
            <w:tcW w:w="687" w:type="pct"/>
            <w:vAlign w:val="center"/>
          </w:tcPr>
          <w:p w14:paraId="0B980B38" w14:textId="77777777" w:rsidR="00E50800" w:rsidRDefault="00E50800" w:rsidP="002752B8">
            <w:pPr>
              <w:pStyle w:val="affffffffffffffff1"/>
            </w:pPr>
            <w:r>
              <w:t>17</w:t>
            </w:r>
          </w:p>
        </w:tc>
        <w:tc>
          <w:tcPr>
            <w:tcW w:w="1469" w:type="pct"/>
            <w:vAlign w:val="center"/>
          </w:tcPr>
          <w:p w14:paraId="62F31BB0" w14:textId="77777777" w:rsidR="00E50800" w:rsidRDefault="00E50800" w:rsidP="002752B8">
            <w:pPr>
              <w:pStyle w:val="affffffffffffffff1"/>
            </w:pPr>
            <w:r>
              <w:t>分块</w:t>
            </w:r>
            <w:r>
              <w:t>6 (</w:t>
            </w:r>
            <w:r>
              <w:t>第</w:t>
            </w:r>
            <w:r>
              <w:t>3</w:t>
            </w:r>
            <w:r>
              <w:t>层</w:t>
            </w:r>
            <w:r>
              <w:t>)</w:t>
            </w:r>
          </w:p>
        </w:tc>
        <w:tc>
          <w:tcPr>
            <w:tcW w:w="734" w:type="pct"/>
            <w:vAlign w:val="center"/>
          </w:tcPr>
          <w:p w14:paraId="237A1F8F" w14:textId="77777777" w:rsidR="00E50800" w:rsidRDefault="00E50800" w:rsidP="002752B8">
            <w:pPr>
              <w:pStyle w:val="affffffffffffffff1"/>
            </w:pPr>
            <w:r>
              <w:t>8850</w:t>
            </w:r>
          </w:p>
        </w:tc>
        <w:tc>
          <w:tcPr>
            <w:tcW w:w="642" w:type="pct"/>
            <w:vAlign w:val="center"/>
          </w:tcPr>
          <w:p w14:paraId="1F1964A7" w14:textId="77777777" w:rsidR="00E50800" w:rsidRDefault="00E50800" w:rsidP="002752B8">
            <w:pPr>
              <w:pStyle w:val="affffffffffffffff1"/>
            </w:pPr>
            <w:r>
              <w:t>2900</w:t>
            </w:r>
          </w:p>
        </w:tc>
        <w:tc>
          <w:tcPr>
            <w:tcW w:w="734" w:type="pct"/>
            <w:vAlign w:val="center"/>
          </w:tcPr>
          <w:p w14:paraId="2C371AE2" w14:textId="77777777" w:rsidR="00E50800" w:rsidRDefault="00E50800" w:rsidP="002752B8">
            <w:pPr>
              <w:pStyle w:val="affffffffffffffff1"/>
            </w:pPr>
            <w:r>
              <w:t>1150</w:t>
            </w:r>
          </w:p>
        </w:tc>
        <w:tc>
          <w:tcPr>
            <w:tcW w:w="734" w:type="pct"/>
            <w:vAlign w:val="center"/>
          </w:tcPr>
          <w:p w14:paraId="590F1D20" w14:textId="77777777" w:rsidR="00E50800" w:rsidRDefault="00E50800" w:rsidP="002752B8">
            <w:pPr>
              <w:pStyle w:val="affffffffffffffff1"/>
            </w:pPr>
            <w:r>
              <w:t>12</w:t>
            </w:r>
          </w:p>
        </w:tc>
      </w:tr>
      <w:tr w:rsidR="00E50800" w14:paraId="39B2FD90" w14:textId="77777777" w:rsidTr="0046199C">
        <w:trPr>
          <w:trHeight w:hRule="exact" w:val="397"/>
          <w:jc w:val="center"/>
        </w:trPr>
        <w:tc>
          <w:tcPr>
            <w:tcW w:w="687" w:type="pct"/>
            <w:vAlign w:val="center"/>
          </w:tcPr>
          <w:p w14:paraId="4B79ACCB" w14:textId="77777777" w:rsidR="00E50800" w:rsidRDefault="00E50800" w:rsidP="002752B8">
            <w:pPr>
              <w:pStyle w:val="affffffffffffffff1"/>
            </w:pPr>
            <w:r>
              <w:t>18</w:t>
            </w:r>
          </w:p>
        </w:tc>
        <w:tc>
          <w:tcPr>
            <w:tcW w:w="1469" w:type="pct"/>
            <w:vAlign w:val="center"/>
          </w:tcPr>
          <w:p w14:paraId="15E6C2A3" w14:textId="77777777" w:rsidR="00E50800" w:rsidRDefault="00E50800" w:rsidP="002752B8">
            <w:pPr>
              <w:pStyle w:val="affffffffffffffff1"/>
            </w:pPr>
            <w:r>
              <w:t>分块</w:t>
            </w:r>
            <w:r>
              <w:t>7 (</w:t>
            </w:r>
            <w:r>
              <w:t>第</w:t>
            </w:r>
            <w:r>
              <w:t>2</w:t>
            </w:r>
            <w:r>
              <w:t>层</w:t>
            </w:r>
            <w:r>
              <w:t>)</w:t>
            </w:r>
          </w:p>
        </w:tc>
        <w:tc>
          <w:tcPr>
            <w:tcW w:w="734" w:type="pct"/>
            <w:vAlign w:val="center"/>
          </w:tcPr>
          <w:p w14:paraId="50C5A75A" w14:textId="77777777" w:rsidR="00E50800" w:rsidRDefault="00E50800" w:rsidP="002752B8">
            <w:pPr>
              <w:pStyle w:val="affffffffffffffff1"/>
            </w:pPr>
            <w:r>
              <w:t>12000</w:t>
            </w:r>
          </w:p>
        </w:tc>
        <w:tc>
          <w:tcPr>
            <w:tcW w:w="642" w:type="pct"/>
            <w:vAlign w:val="center"/>
          </w:tcPr>
          <w:p w14:paraId="49B2141E" w14:textId="77777777" w:rsidR="00E50800" w:rsidRDefault="00E50800" w:rsidP="002752B8">
            <w:pPr>
              <w:pStyle w:val="affffffffffffffff1"/>
            </w:pPr>
            <w:r>
              <w:t>3670</w:t>
            </w:r>
          </w:p>
        </w:tc>
        <w:tc>
          <w:tcPr>
            <w:tcW w:w="734" w:type="pct"/>
            <w:vAlign w:val="center"/>
          </w:tcPr>
          <w:p w14:paraId="4FBA965E" w14:textId="77777777" w:rsidR="00E50800" w:rsidRDefault="00E50800" w:rsidP="002752B8">
            <w:pPr>
              <w:pStyle w:val="affffffffffffffff1"/>
            </w:pPr>
            <w:r>
              <w:t>2900</w:t>
            </w:r>
          </w:p>
        </w:tc>
        <w:tc>
          <w:tcPr>
            <w:tcW w:w="734" w:type="pct"/>
            <w:vAlign w:val="center"/>
          </w:tcPr>
          <w:p w14:paraId="44277B53" w14:textId="77777777" w:rsidR="00E50800" w:rsidRDefault="00E50800" w:rsidP="002752B8">
            <w:pPr>
              <w:pStyle w:val="affffffffffffffff1"/>
            </w:pPr>
            <w:r>
              <w:t>15</w:t>
            </w:r>
          </w:p>
        </w:tc>
      </w:tr>
      <w:tr w:rsidR="00E50800" w14:paraId="6031308D" w14:textId="77777777" w:rsidTr="0046199C">
        <w:trPr>
          <w:trHeight w:hRule="exact" w:val="397"/>
          <w:jc w:val="center"/>
        </w:trPr>
        <w:tc>
          <w:tcPr>
            <w:tcW w:w="687" w:type="pct"/>
            <w:vAlign w:val="center"/>
          </w:tcPr>
          <w:p w14:paraId="22B6520F" w14:textId="77777777" w:rsidR="00E50800" w:rsidRDefault="00E50800" w:rsidP="002752B8">
            <w:pPr>
              <w:pStyle w:val="affffffffffffffff1"/>
            </w:pPr>
            <w:r>
              <w:t>19</w:t>
            </w:r>
          </w:p>
        </w:tc>
        <w:tc>
          <w:tcPr>
            <w:tcW w:w="1469" w:type="pct"/>
            <w:vAlign w:val="center"/>
          </w:tcPr>
          <w:p w14:paraId="4776CDA2" w14:textId="77777777" w:rsidR="00E50800" w:rsidRDefault="00E50800" w:rsidP="002752B8">
            <w:pPr>
              <w:pStyle w:val="affffffffffffffff1"/>
            </w:pPr>
            <w:r>
              <w:t>分块</w:t>
            </w:r>
            <w:r>
              <w:t>8 (</w:t>
            </w:r>
            <w:r>
              <w:t>第</w:t>
            </w:r>
            <w:r>
              <w:t>2</w:t>
            </w:r>
            <w:r>
              <w:t>层</w:t>
            </w:r>
            <w:r>
              <w:t>)</w:t>
            </w:r>
          </w:p>
        </w:tc>
        <w:tc>
          <w:tcPr>
            <w:tcW w:w="734" w:type="pct"/>
            <w:vAlign w:val="center"/>
          </w:tcPr>
          <w:p w14:paraId="33BBA4EE" w14:textId="77777777" w:rsidR="00E50800" w:rsidRDefault="00E50800" w:rsidP="002752B8">
            <w:pPr>
              <w:pStyle w:val="affffffffffffffff1"/>
            </w:pPr>
            <w:r>
              <w:t>11200</w:t>
            </w:r>
          </w:p>
        </w:tc>
        <w:tc>
          <w:tcPr>
            <w:tcW w:w="642" w:type="pct"/>
            <w:vAlign w:val="center"/>
          </w:tcPr>
          <w:p w14:paraId="40B31993" w14:textId="77777777" w:rsidR="00E50800" w:rsidRDefault="00E50800" w:rsidP="002752B8">
            <w:pPr>
              <w:pStyle w:val="affffffffffffffff1"/>
            </w:pPr>
            <w:r>
              <w:t>3670</w:t>
            </w:r>
          </w:p>
        </w:tc>
        <w:tc>
          <w:tcPr>
            <w:tcW w:w="734" w:type="pct"/>
            <w:vAlign w:val="center"/>
          </w:tcPr>
          <w:p w14:paraId="31E8F172" w14:textId="77777777" w:rsidR="00E50800" w:rsidRDefault="00E50800" w:rsidP="002752B8">
            <w:pPr>
              <w:pStyle w:val="affffffffffffffff1"/>
            </w:pPr>
            <w:r>
              <w:t>2900</w:t>
            </w:r>
          </w:p>
        </w:tc>
        <w:tc>
          <w:tcPr>
            <w:tcW w:w="734" w:type="pct"/>
            <w:vAlign w:val="center"/>
          </w:tcPr>
          <w:p w14:paraId="50838279" w14:textId="77777777" w:rsidR="00E50800" w:rsidRDefault="00E50800" w:rsidP="002752B8">
            <w:pPr>
              <w:pStyle w:val="affffffffffffffff1"/>
            </w:pPr>
            <w:r>
              <w:t>15</w:t>
            </w:r>
          </w:p>
        </w:tc>
      </w:tr>
      <w:tr w:rsidR="00E50800" w14:paraId="794A4285" w14:textId="77777777" w:rsidTr="0046199C">
        <w:trPr>
          <w:trHeight w:hRule="exact" w:val="397"/>
          <w:jc w:val="center"/>
        </w:trPr>
        <w:tc>
          <w:tcPr>
            <w:tcW w:w="687" w:type="pct"/>
            <w:vAlign w:val="center"/>
          </w:tcPr>
          <w:p w14:paraId="5A206DD5" w14:textId="77777777" w:rsidR="00E50800" w:rsidRDefault="00E50800" w:rsidP="002752B8">
            <w:pPr>
              <w:pStyle w:val="affffffffffffffff1"/>
            </w:pPr>
            <w:r>
              <w:t>20</w:t>
            </w:r>
          </w:p>
        </w:tc>
        <w:tc>
          <w:tcPr>
            <w:tcW w:w="1469" w:type="pct"/>
            <w:vAlign w:val="center"/>
          </w:tcPr>
          <w:p w14:paraId="292271B3" w14:textId="77777777" w:rsidR="00E50800" w:rsidRDefault="00E50800" w:rsidP="002752B8">
            <w:pPr>
              <w:pStyle w:val="affffffffffffffff1"/>
            </w:pPr>
            <w:r>
              <w:t>分块</w:t>
            </w:r>
            <w:r>
              <w:t>9 (</w:t>
            </w:r>
            <w:r>
              <w:t>第</w:t>
            </w:r>
            <w:r>
              <w:t>2</w:t>
            </w:r>
            <w:r>
              <w:t>层</w:t>
            </w:r>
            <w:r>
              <w:t>)</w:t>
            </w:r>
          </w:p>
        </w:tc>
        <w:tc>
          <w:tcPr>
            <w:tcW w:w="734" w:type="pct"/>
            <w:vAlign w:val="center"/>
          </w:tcPr>
          <w:p w14:paraId="2970BA64" w14:textId="77777777" w:rsidR="00E50800" w:rsidRDefault="00E50800" w:rsidP="002752B8">
            <w:pPr>
              <w:pStyle w:val="affffffffffffffff1"/>
            </w:pPr>
            <w:r>
              <w:t>12000</w:t>
            </w:r>
          </w:p>
        </w:tc>
        <w:tc>
          <w:tcPr>
            <w:tcW w:w="642" w:type="pct"/>
            <w:vAlign w:val="center"/>
          </w:tcPr>
          <w:p w14:paraId="64AB6A6A" w14:textId="77777777" w:rsidR="00E50800" w:rsidRDefault="00E50800" w:rsidP="002752B8">
            <w:pPr>
              <w:pStyle w:val="affffffffffffffff1"/>
            </w:pPr>
            <w:r>
              <w:t>3670</w:t>
            </w:r>
          </w:p>
        </w:tc>
        <w:tc>
          <w:tcPr>
            <w:tcW w:w="734" w:type="pct"/>
            <w:vAlign w:val="center"/>
          </w:tcPr>
          <w:p w14:paraId="1F1E476A" w14:textId="77777777" w:rsidR="00E50800" w:rsidRDefault="00E50800" w:rsidP="002752B8">
            <w:pPr>
              <w:pStyle w:val="affffffffffffffff1"/>
            </w:pPr>
            <w:r>
              <w:t>2900</w:t>
            </w:r>
          </w:p>
        </w:tc>
        <w:tc>
          <w:tcPr>
            <w:tcW w:w="734" w:type="pct"/>
            <w:vAlign w:val="center"/>
          </w:tcPr>
          <w:p w14:paraId="67A67E5A" w14:textId="77777777" w:rsidR="00E50800" w:rsidRDefault="00E50800" w:rsidP="002752B8">
            <w:pPr>
              <w:pStyle w:val="affffffffffffffff1"/>
            </w:pPr>
            <w:r>
              <w:t>15</w:t>
            </w:r>
          </w:p>
        </w:tc>
      </w:tr>
      <w:tr w:rsidR="00E50800" w14:paraId="51C48690" w14:textId="77777777" w:rsidTr="0046199C">
        <w:trPr>
          <w:trHeight w:hRule="exact" w:val="397"/>
          <w:jc w:val="center"/>
        </w:trPr>
        <w:tc>
          <w:tcPr>
            <w:tcW w:w="687" w:type="pct"/>
            <w:vAlign w:val="center"/>
          </w:tcPr>
          <w:p w14:paraId="30E6E3E0" w14:textId="77777777" w:rsidR="00E50800" w:rsidRDefault="00E50800" w:rsidP="002752B8">
            <w:pPr>
              <w:pStyle w:val="affffffffffffffff1"/>
            </w:pPr>
            <w:r>
              <w:t>21</w:t>
            </w:r>
          </w:p>
        </w:tc>
        <w:tc>
          <w:tcPr>
            <w:tcW w:w="1469" w:type="pct"/>
            <w:vAlign w:val="center"/>
          </w:tcPr>
          <w:p w14:paraId="24C0D015" w14:textId="77777777" w:rsidR="00E50800" w:rsidRDefault="00E50800" w:rsidP="002752B8">
            <w:pPr>
              <w:pStyle w:val="affffffffffffffff1"/>
            </w:pPr>
            <w:r>
              <w:t>分块</w:t>
            </w:r>
            <w:r>
              <w:t>10 (</w:t>
            </w:r>
            <w:r>
              <w:t>第</w:t>
            </w:r>
            <w:r>
              <w:t>2</w:t>
            </w:r>
            <w:r>
              <w:t>层</w:t>
            </w:r>
            <w:r>
              <w:t>)</w:t>
            </w:r>
          </w:p>
        </w:tc>
        <w:tc>
          <w:tcPr>
            <w:tcW w:w="734" w:type="pct"/>
            <w:vAlign w:val="center"/>
          </w:tcPr>
          <w:p w14:paraId="13FB88F4" w14:textId="77777777" w:rsidR="00E50800" w:rsidRDefault="00E50800" w:rsidP="002752B8">
            <w:pPr>
              <w:pStyle w:val="affffffffffffffff1"/>
            </w:pPr>
            <w:r>
              <w:t>11200</w:t>
            </w:r>
          </w:p>
        </w:tc>
        <w:tc>
          <w:tcPr>
            <w:tcW w:w="642" w:type="pct"/>
            <w:vAlign w:val="center"/>
          </w:tcPr>
          <w:p w14:paraId="33C1AB85" w14:textId="77777777" w:rsidR="00E50800" w:rsidRDefault="00E50800" w:rsidP="002752B8">
            <w:pPr>
              <w:pStyle w:val="affffffffffffffff1"/>
            </w:pPr>
            <w:r>
              <w:t>3670</w:t>
            </w:r>
          </w:p>
        </w:tc>
        <w:tc>
          <w:tcPr>
            <w:tcW w:w="734" w:type="pct"/>
            <w:vAlign w:val="center"/>
          </w:tcPr>
          <w:p w14:paraId="27DDCD9B" w14:textId="77777777" w:rsidR="00E50800" w:rsidRDefault="00E50800" w:rsidP="002752B8">
            <w:pPr>
              <w:pStyle w:val="affffffffffffffff1"/>
            </w:pPr>
            <w:r>
              <w:t>2900</w:t>
            </w:r>
          </w:p>
        </w:tc>
        <w:tc>
          <w:tcPr>
            <w:tcW w:w="734" w:type="pct"/>
            <w:vAlign w:val="center"/>
          </w:tcPr>
          <w:p w14:paraId="0325874F" w14:textId="77777777" w:rsidR="00E50800" w:rsidRDefault="00E50800" w:rsidP="002752B8">
            <w:pPr>
              <w:pStyle w:val="affffffffffffffff1"/>
            </w:pPr>
            <w:r>
              <w:t>20</w:t>
            </w:r>
          </w:p>
        </w:tc>
      </w:tr>
      <w:tr w:rsidR="00E50800" w14:paraId="30EBA8E4" w14:textId="77777777" w:rsidTr="0046199C">
        <w:trPr>
          <w:trHeight w:hRule="exact" w:val="397"/>
          <w:jc w:val="center"/>
        </w:trPr>
        <w:tc>
          <w:tcPr>
            <w:tcW w:w="687" w:type="pct"/>
            <w:vAlign w:val="center"/>
          </w:tcPr>
          <w:p w14:paraId="7B6B2A3D" w14:textId="77777777" w:rsidR="00E50800" w:rsidRDefault="00E50800" w:rsidP="002752B8">
            <w:pPr>
              <w:pStyle w:val="affffffffffffffff1"/>
            </w:pPr>
            <w:r>
              <w:t>22</w:t>
            </w:r>
          </w:p>
        </w:tc>
        <w:tc>
          <w:tcPr>
            <w:tcW w:w="1469" w:type="pct"/>
            <w:vAlign w:val="center"/>
          </w:tcPr>
          <w:p w14:paraId="59405487" w14:textId="77777777" w:rsidR="00E50800" w:rsidRDefault="00E50800" w:rsidP="002752B8">
            <w:pPr>
              <w:pStyle w:val="affffffffffffffff1"/>
            </w:pPr>
            <w:r>
              <w:t>分块</w:t>
            </w:r>
            <w:r>
              <w:t>11 (</w:t>
            </w:r>
            <w:r>
              <w:t>第</w:t>
            </w:r>
            <w:r>
              <w:t>2</w:t>
            </w:r>
            <w:r>
              <w:t>层</w:t>
            </w:r>
            <w:r>
              <w:t>)</w:t>
            </w:r>
          </w:p>
        </w:tc>
        <w:tc>
          <w:tcPr>
            <w:tcW w:w="734" w:type="pct"/>
            <w:vAlign w:val="center"/>
          </w:tcPr>
          <w:p w14:paraId="13F7AE51" w14:textId="77777777" w:rsidR="00E50800" w:rsidRDefault="00E50800" w:rsidP="002752B8">
            <w:pPr>
              <w:pStyle w:val="affffffffffffffff1"/>
            </w:pPr>
            <w:r>
              <w:t>10000</w:t>
            </w:r>
          </w:p>
        </w:tc>
        <w:tc>
          <w:tcPr>
            <w:tcW w:w="642" w:type="pct"/>
            <w:vAlign w:val="center"/>
          </w:tcPr>
          <w:p w14:paraId="1FE702CA" w14:textId="77777777" w:rsidR="00E50800" w:rsidRDefault="00E50800" w:rsidP="002752B8">
            <w:pPr>
              <w:pStyle w:val="affffffffffffffff1"/>
            </w:pPr>
            <w:r>
              <w:t>4400</w:t>
            </w:r>
          </w:p>
        </w:tc>
        <w:tc>
          <w:tcPr>
            <w:tcW w:w="734" w:type="pct"/>
            <w:vAlign w:val="center"/>
          </w:tcPr>
          <w:p w14:paraId="7C62BD0C" w14:textId="77777777" w:rsidR="00E50800" w:rsidRDefault="00E50800" w:rsidP="002752B8">
            <w:pPr>
              <w:pStyle w:val="affffffffffffffff1"/>
            </w:pPr>
            <w:r>
              <w:t>1800</w:t>
            </w:r>
          </w:p>
        </w:tc>
        <w:tc>
          <w:tcPr>
            <w:tcW w:w="734" w:type="pct"/>
            <w:vAlign w:val="center"/>
          </w:tcPr>
          <w:p w14:paraId="72FB6201" w14:textId="77777777" w:rsidR="00E50800" w:rsidRDefault="00E50800" w:rsidP="002752B8">
            <w:pPr>
              <w:pStyle w:val="affffffffffffffff1"/>
            </w:pPr>
            <w:r>
              <w:t>15</w:t>
            </w:r>
          </w:p>
        </w:tc>
      </w:tr>
      <w:tr w:rsidR="00E50800" w14:paraId="72EF04C0" w14:textId="77777777" w:rsidTr="0046199C">
        <w:trPr>
          <w:trHeight w:hRule="exact" w:val="397"/>
          <w:jc w:val="center"/>
        </w:trPr>
        <w:tc>
          <w:tcPr>
            <w:tcW w:w="687" w:type="pct"/>
            <w:vAlign w:val="center"/>
          </w:tcPr>
          <w:p w14:paraId="5BBAF54A" w14:textId="77777777" w:rsidR="00E50800" w:rsidRDefault="00E50800" w:rsidP="002752B8">
            <w:pPr>
              <w:pStyle w:val="affffffffffffffff1"/>
            </w:pPr>
            <w:r>
              <w:t>23</w:t>
            </w:r>
          </w:p>
        </w:tc>
        <w:tc>
          <w:tcPr>
            <w:tcW w:w="1469" w:type="pct"/>
            <w:vAlign w:val="center"/>
          </w:tcPr>
          <w:p w14:paraId="2E60F625" w14:textId="77777777" w:rsidR="00E50800" w:rsidRDefault="00E50800" w:rsidP="002752B8">
            <w:pPr>
              <w:pStyle w:val="affffffffffffffff1"/>
            </w:pPr>
            <w:r>
              <w:t>分块</w:t>
            </w:r>
            <w:r>
              <w:t>12 (</w:t>
            </w:r>
            <w:r>
              <w:t>第</w:t>
            </w:r>
            <w:r>
              <w:t>2</w:t>
            </w:r>
            <w:r>
              <w:t>层</w:t>
            </w:r>
            <w:r>
              <w:t>)</w:t>
            </w:r>
          </w:p>
        </w:tc>
        <w:tc>
          <w:tcPr>
            <w:tcW w:w="734" w:type="pct"/>
            <w:vAlign w:val="center"/>
          </w:tcPr>
          <w:p w14:paraId="58CFB03F" w14:textId="77777777" w:rsidR="00E50800" w:rsidRDefault="00E50800" w:rsidP="002752B8">
            <w:pPr>
              <w:pStyle w:val="affffffffffffffff1"/>
            </w:pPr>
            <w:r>
              <w:t>12000</w:t>
            </w:r>
          </w:p>
        </w:tc>
        <w:tc>
          <w:tcPr>
            <w:tcW w:w="642" w:type="pct"/>
            <w:vAlign w:val="center"/>
          </w:tcPr>
          <w:p w14:paraId="32A953AE" w14:textId="77777777" w:rsidR="00E50800" w:rsidRDefault="00E50800" w:rsidP="002752B8">
            <w:pPr>
              <w:pStyle w:val="affffffffffffffff1"/>
            </w:pPr>
            <w:r>
              <w:t>2750</w:t>
            </w:r>
          </w:p>
        </w:tc>
        <w:tc>
          <w:tcPr>
            <w:tcW w:w="734" w:type="pct"/>
            <w:vAlign w:val="center"/>
          </w:tcPr>
          <w:p w14:paraId="24FBF82E" w14:textId="77777777" w:rsidR="00E50800" w:rsidRDefault="00E50800" w:rsidP="002752B8">
            <w:pPr>
              <w:pStyle w:val="affffffffffffffff1"/>
            </w:pPr>
            <w:r>
              <w:t>2750</w:t>
            </w:r>
          </w:p>
        </w:tc>
        <w:tc>
          <w:tcPr>
            <w:tcW w:w="734" w:type="pct"/>
            <w:vAlign w:val="center"/>
          </w:tcPr>
          <w:p w14:paraId="716CB880" w14:textId="77777777" w:rsidR="00E50800" w:rsidRDefault="00E50800" w:rsidP="002752B8">
            <w:pPr>
              <w:pStyle w:val="affffffffffffffff1"/>
            </w:pPr>
            <w:r>
              <w:t>12</w:t>
            </w:r>
          </w:p>
        </w:tc>
      </w:tr>
      <w:tr w:rsidR="00E50800" w14:paraId="5C8678F9" w14:textId="77777777" w:rsidTr="0046199C">
        <w:trPr>
          <w:trHeight w:hRule="exact" w:val="397"/>
          <w:jc w:val="center"/>
        </w:trPr>
        <w:tc>
          <w:tcPr>
            <w:tcW w:w="687" w:type="pct"/>
            <w:vAlign w:val="center"/>
          </w:tcPr>
          <w:p w14:paraId="56963C80" w14:textId="77777777" w:rsidR="00E50800" w:rsidRDefault="00E50800" w:rsidP="002752B8">
            <w:pPr>
              <w:pStyle w:val="affffffffffffffff1"/>
            </w:pPr>
            <w:r>
              <w:t>24</w:t>
            </w:r>
          </w:p>
        </w:tc>
        <w:tc>
          <w:tcPr>
            <w:tcW w:w="1469" w:type="pct"/>
            <w:vAlign w:val="center"/>
          </w:tcPr>
          <w:p w14:paraId="5C9BD2FD" w14:textId="77777777" w:rsidR="00E50800" w:rsidRDefault="00E50800" w:rsidP="002752B8">
            <w:pPr>
              <w:pStyle w:val="affffffffffffffff1"/>
            </w:pPr>
            <w:r>
              <w:t>分块</w:t>
            </w:r>
            <w:r>
              <w:t>13 (</w:t>
            </w:r>
            <w:r>
              <w:t>第</w:t>
            </w:r>
            <w:r>
              <w:t>2</w:t>
            </w:r>
            <w:r>
              <w:t>层</w:t>
            </w:r>
            <w:r>
              <w:t>)</w:t>
            </w:r>
          </w:p>
        </w:tc>
        <w:tc>
          <w:tcPr>
            <w:tcW w:w="734" w:type="pct"/>
            <w:vAlign w:val="center"/>
          </w:tcPr>
          <w:p w14:paraId="60FA219A" w14:textId="77777777" w:rsidR="00E50800" w:rsidRDefault="00E50800" w:rsidP="002752B8">
            <w:pPr>
              <w:pStyle w:val="affffffffffffffff1"/>
            </w:pPr>
            <w:r>
              <w:t>11200</w:t>
            </w:r>
          </w:p>
        </w:tc>
        <w:tc>
          <w:tcPr>
            <w:tcW w:w="642" w:type="pct"/>
            <w:vAlign w:val="center"/>
          </w:tcPr>
          <w:p w14:paraId="76E80E26" w14:textId="77777777" w:rsidR="00E50800" w:rsidRDefault="00E50800" w:rsidP="002752B8">
            <w:pPr>
              <w:pStyle w:val="affffffffffffffff1"/>
            </w:pPr>
            <w:r>
              <w:t>2750</w:t>
            </w:r>
          </w:p>
        </w:tc>
        <w:tc>
          <w:tcPr>
            <w:tcW w:w="734" w:type="pct"/>
            <w:vAlign w:val="center"/>
          </w:tcPr>
          <w:p w14:paraId="3F73B5A6" w14:textId="77777777" w:rsidR="00E50800" w:rsidRDefault="00E50800" w:rsidP="002752B8">
            <w:pPr>
              <w:pStyle w:val="affffffffffffffff1"/>
            </w:pPr>
            <w:r>
              <w:t>3000</w:t>
            </w:r>
          </w:p>
        </w:tc>
        <w:tc>
          <w:tcPr>
            <w:tcW w:w="734" w:type="pct"/>
            <w:vAlign w:val="center"/>
          </w:tcPr>
          <w:p w14:paraId="550C863B" w14:textId="77777777" w:rsidR="00E50800" w:rsidRDefault="00E50800" w:rsidP="002752B8">
            <w:pPr>
              <w:pStyle w:val="affffffffffffffff1"/>
            </w:pPr>
            <w:r>
              <w:t>12</w:t>
            </w:r>
          </w:p>
        </w:tc>
      </w:tr>
      <w:tr w:rsidR="00E50800" w14:paraId="535D48C6" w14:textId="77777777" w:rsidTr="0046199C">
        <w:trPr>
          <w:trHeight w:hRule="exact" w:val="397"/>
          <w:jc w:val="center"/>
        </w:trPr>
        <w:tc>
          <w:tcPr>
            <w:tcW w:w="687" w:type="pct"/>
            <w:vAlign w:val="center"/>
          </w:tcPr>
          <w:p w14:paraId="2DDBC5BF" w14:textId="77777777" w:rsidR="00E50800" w:rsidRDefault="00E50800" w:rsidP="002752B8">
            <w:pPr>
              <w:pStyle w:val="affffffffffffffff1"/>
            </w:pPr>
            <w:r>
              <w:t>25</w:t>
            </w:r>
          </w:p>
        </w:tc>
        <w:tc>
          <w:tcPr>
            <w:tcW w:w="1469" w:type="pct"/>
            <w:vAlign w:val="center"/>
          </w:tcPr>
          <w:p w14:paraId="633DE955" w14:textId="77777777" w:rsidR="00E50800" w:rsidRDefault="00E50800" w:rsidP="002752B8">
            <w:pPr>
              <w:pStyle w:val="affffffffffffffff1"/>
            </w:pPr>
            <w:r>
              <w:t>分块</w:t>
            </w:r>
            <w:r>
              <w:t>14 (</w:t>
            </w:r>
            <w:r>
              <w:t>第</w:t>
            </w:r>
            <w:r>
              <w:t>1</w:t>
            </w:r>
            <w:r>
              <w:t>层</w:t>
            </w:r>
            <w:r>
              <w:t>)</w:t>
            </w:r>
          </w:p>
        </w:tc>
        <w:tc>
          <w:tcPr>
            <w:tcW w:w="734" w:type="pct"/>
            <w:vAlign w:val="center"/>
          </w:tcPr>
          <w:p w14:paraId="592D3D84" w14:textId="77777777" w:rsidR="00E50800" w:rsidRDefault="00E50800" w:rsidP="002752B8">
            <w:pPr>
              <w:pStyle w:val="affffffffffffffff1"/>
            </w:pPr>
            <w:r>
              <w:t>7700</w:t>
            </w:r>
          </w:p>
        </w:tc>
        <w:tc>
          <w:tcPr>
            <w:tcW w:w="642" w:type="pct"/>
            <w:vAlign w:val="center"/>
          </w:tcPr>
          <w:p w14:paraId="379DD06A" w14:textId="77777777" w:rsidR="00E50800" w:rsidRDefault="00E50800" w:rsidP="002752B8">
            <w:pPr>
              <w:pStyle w:val="affffffffffffffff1"/>
            </w:pPr>
            <w:r>
              <w:t>3200</w:t>
            </w:r>
          </w:p>
        </w:tc>
        <w:tc>
          <w:tcPr>
            <w:tcW w:w="734" w:type="pct"/>
            <w:vAlign w:val="center"/>
          </w:tcPr>
          <w:p w14:paraId="3C5135B8" w14:textId="77777777" w:rsidR="00E50800" w:rsidRDefault="00E50800" w:rsidP="002752B8">
            <w:pPr>
              <w:pStyle w:val="affffffffffffffff1"/>
            </w:pPr>
            <w:r>
              <w:t>2350</w:t>
            </w:r>
          </w:p>
        </w:tc>
        <w:tc>
          <w:tcPr>
            <w:tcW w:w="734" w:type="pct"/>
            <w:vAlign w:val="center"/>
          </w:tcPr>
          <w:p w14:paraId="1286AB10" w14:textId="77777777" w:rsidR="00E50800" w:rsidRDefault="00E50800" w:rsidP="002752B8">
            <w:pPr>
              <w:pStyle w:val="affffffffffffffff1"/>
            </w:pPr>
            <w:r>
              <w:t>8</w:t>
            </w:r>
          </w:p>
        </w:tc>
      </w:tr>
      <w:tr w:rsidR="00E50800" w14:paraId="63B3B1E9" w14:textId="77777777" w:rsidTr="0046199C">
        <w:trPr>
          <w:trHeight w:hRule="exact" w:val="397"/>
          <w:jc w:val="center"/>
        </w:trPr>
        <w:tc>
          <w:tcPr>
            <w:tcW w:w="687" w:type="pct"/>
            <w:vAlign w:val="center"/>
          </w:tcPr>
          <w:p w14:paraId="3CBDA41A" w14:textId="77777777" w:rsidR="00E50800" w:rsidRDefault="00E50800" w:rsidP="002752B8">
            <w:pPr>
              <w:pStyle w:val="affffffffffffffff1"/>
            </w:pPr>
            <w:r>
              <w:t>26</w:t>
            </w:r>
          </w:p>
        </w:tc>
        <w:tc>
          <w:tcPr>
            <w:tcW w:w="1469" w:type="pct"/>
            <w:vAlign w:val="center"/>
          </w:tcPr>
          <w:p w14:paraId="524D60EC" w14:textId="77777777" w:rsidR="00E50800" w:rsidRDefault="00E50800" w:rsidP="002752B8">
            <w:pPr>
              <w:pStyle w:val="affffffffffffffff1"/>
            </w:pPr>
            <w:r>
              <w:t>分块</w:t>
            </w:r>
            <w:r>
              <w:t>15 (</w:t>
            </w:r>
            <w:r>
              <w:t>第</w:t>
            </w:r>
            <w:r>
              <w:t>1</w:t>
            </w:r>
            <w:r>
              <w:t>层</w:t>
            </w:r>
            <w:r>
              <w:t>)</w:t>
            </w:r>
          </w:p>
        </w:tc>
        <w:tc>
          <w:tcPr>
            <w:tcW w:w="734" w:type="pct"/>
            <w:vAlign w:val="center"/>
          </w:tcPr>
          <w:p w14:paraId="7D8C11A7" w14:textId="77777777" w:rsidR="00E50800" w:rsidRDefault="00E50800" w:rsidP="002752B8">
            <w:pPr>
              <w:pStyle w:val="affffffffffffffff1"/>
            </w:pPr>
            <w:r>
              <w:t>10800</w:t>
            </w:r>
          </w:p>
        </w:tc>
        <w:tc>
          <w:tcPr>
            <w:tcW w:w="642" w:type="pct"/>
            <w:vAlign w:val="center"/>
          </w:tcPr>
          <w:p w14:paraId="018E1E4C" w14:textId="77777777" w:rsidR="00E50800" w:rsidRDefault="00E50800" w:rsidP="002752B8">
            <w:pPr>
              <w:pStyle w:val="affffffffffffffff1"/>
            </w:pPr>
            <w:r>
              <w:t>3200</w:t>
            </w:r>
          </w:p>
        </w:tc>
        <w:tc>
          <w:tcPr>
            <w:tcW w:w="734" w:type="pct"/>
            <w:vAlign w:val="center"/>
          </w:tcPr>
          <w:p w14:paraId="442CE901" w14:textId="77777777" w:rsidR="00E50800" w:rsidRDefault="00E50800" w:rsidP="002752B8">
            <w:pPr>
              <w:pStyle w:val="affffffffffffffff1"/>
            </w:pPr>
            <w:r>
              <w:t>2280</w:t>
            </w:r>
          </w:p>
        </w:tc>
        <w:tc>
          <w:tcPr>
            <w:tcW w:w="734" w:type="pct"/>
            <w:vAlign w:val="center"/>
          </w:tcPr>
          <w:p w14:paraId="09F3A954" w14:textId="77777777" w:rsidR="00E50800" w:rsidRDefault="00E50800" w:rsidP="002752B8">
            <w:pPr>
              <w:pStyle w:val="affffffffffffffff1"/>
            </w:pPr>
            <w:r>
              <w:t>25</w:t>
            </w:r>
          </w:p>
        </w:tc>
      </w:tr>
      <w:tr w:rsidR="00E50800" w14:paraId="17115940" w14:textId="77777777" w:rsidTr="0046199C">
        <w:trPr>
          <w:trHeight w:hRule="exact" w:val="397"/>
          <w:jc w:val="center"/>
        </w:trPr>
        <w:tc>
          <w:tcPr>
            <w:tcW w:w="687" w:type="pct"/>
            <w:vAlign w:val="center"/>
          </w:tcPr>
          <w:p w14:paraId="7FBD32E6" w14:textId="77777777" w:rsidR="00E50800" w:rsidRDefault="00E50800" w:rsidP="002752B8">
            <w:pPr>
              <w:pStyle w:val="affffffffffffffff1"/>
            </w:pPr>
            <w:r>
              <w:t>27</w:t>
            </w:r>
          </w:p>
        </w:tc>
        <w:tc>
          <w:tcPr>
            <w:tcW w:w="1469" w:type="pct"/>
            <w:vAlign w:val="center"/>
          </w:tcPr>
          <w:p w14:paraId="18569A0B" w14:textId="77777777" w:rsidR="00E50800" w:rsidRDefault="00E50800" w:rsidP="002752B8">
            <w:pPr>
              <w:pStyle w:val="affffffffffffffff1"/>
            </w:pPr>
            <w:r>
              <w:t>分块</w:t>
            </w:r>
            <w:r>
              <w:t>16 (</w:t>
            </w:r>
            <w:r>
              <w:t>第</w:t>
            </w:r>
            <w:r>
              <w:t>1</w:t>
            </w:r>
            <w:r>
              <w:t>层</w:t>
            </w:r>
            <w:r>
              <w:t>)</w:t>
            </w:r>
          </w:p>
        </w:tc>
        <w:tc>
          <w:tcPr>
            <w:tcW w:w="734" w:type="pct"/>
            <w:vAlign w:val="center"/>
          </w:tcPr>
          <w:p w14:paraId="4D604E78" w14:textId="77777777" w:rsidR="00E50800" w:rsidRDefault="00E50800" w:rsidP="002752B8">
            <w:pPr>
              <w:pStyle w:val="affffffffffffffff1"/>
            </w:pPr>
            <w:r>
              <w:t>7650</w:t>
            </w:r>
          </w:p>
        </w:tc>
        <w:tc>
          <w:tcPr>
            <w:tcW w:w="642" w:type="pct"/>
            <w:vAlign w:val="center"/>
          </w:tcPr>
          <w:p w14:paraId="02AF2D76" w14:textId="77777777" w:rsidR="00E50800" w:rsidRDefault="00E50800" w:rsidP="002752B8">
            <w:pPr>
              <w:pStyle w:val="affffffffffffffff1"/>
            </w:pPr>
            <w:r>
              <w:t>4500</w:t>
            </w:r>
          </w:p>
        </w:tc>
        <w:tc>
          <w:tcPr>
            <w:tcW w:w="734" w:type="pct"/>
            <w:vAlign w:val="center"/>
          </w:tcPr>
          <w:p w14:paraId="156FAF82" w14:textId="77777777" w:rsidR="00E50800" w:rsidRDefault="00E50800" w:rsidP="002752B8">
            <w:pPr>
              <w:pStyle w:val="affffffffffffffff1"/>
            </w:pPr>
            <w:r>
              <w:t>1400</w:t>
            </w:r>
          </w:p>
        </w:tc>
        <w:tc>
          <w:tcPr>
            <w:tcW w:w="734" w:type="pct"/>
            <w:vAlign w:val="center"/>
          </w:tcPr>
          <w:p w14:paraId="78ACC513" w14:textId="77777777" w:rsidR="00E50800" w:rsidRDefault="00E50800" w:rsidP="002752B8">
            <w:pPr>
              <w:pStyle w:val="affffffffffffffff1"/>
            </w:pPr>
            <w:r>
              <w:t>8</w:t>
            </w:r>
          </w:p>
        </w:tc>
      </w:tr>
      <w:tr w:rsidR="00E50800" w14:paraId="7BFEBB3A" w14:textId="77777777" w:rsidTr="0046199C">
        <w:trPr>
          <w:trHeight w:hRule="exact" w:val="397"/>
          <w:jc w:val="center"/>
        </w:trPr>
        <w:tc>
          <w:tcPr>
            <w:tcW w:w="687" w:type="pct"/>
            <w:vAlign w:val="center"/>
          </w:tcPr>
          <w:p w14:paraId="0F999CBB" w14:textId="77777777" w:rsidR="00E50800" w:rsidRDefault="00E50800" w:rsidP="002752B8">
            <w:pPr>
              <w:pStyle w:val="affffffffffffffff1"/>
            </w:pPr>
            <w:r>
              <w:t>28</w:t>
            </w:r>
          </w:p>
        </w:tc>
        <w:tc>
          <w:tcPr>
            <w:tcW w:w="1469" w:type="pct"/>
            <w:vAlign w:val="center"/>
          </w:tcPr>
          <w:p w14:paraId="131E796B" w14:textId="77777777" w:rsidR="00E50800" w:rsidRDefault="00E50800" w:rsidP="002752B8">
            <w:pPr>
              <w:pStyle w:val="affffffffffffffff1"/>
            </w:pPr>
            <w:r>
              <w:t>分块</w:t>
            </w:r>
            <w:r>
              <w:t>17 (</w:t>
            </w:r>
            <w:r>
              <w:t>第</w:t>
            </w:r>
            <w:r>
              <w:t>1</w:t>
            </w:r>
            <w:r>
              <w:t>层</w:t>
            </w:r>
            <w:r>
              <w:t>)</w:t>
            </w:r>
          </w:p>
        </w:tc>
        <w:tc>
          <w:tcPr>
            <w:tcW w:w="734" w:type="pct"/>
            <w:vAlign w:val="center"/>
          </w:tcPr>
          <w:p w14:paraId="1324BC4A" w14:textId="77777777" w:rsidR="00E50800" w:rsidRDefault="00E50800" w:rsidP="002752B8">
            <w:pPr>
              <w:pStyle w:val="affffffffffffffff1"/>
            </w:pPr>
            <w:r>
              <w:t>10800</w:t>
            </w:r>
          </w:p>
        </w:tc>
        <w:tc>
          <w:tcPr>
            <w:tcW w:w="642" w:type="pct"/>
            <w:vAlign w:val="center"/>
          </w:tcPr>
          <w:p w14:paraId="03582220" w14:textId="77777777" w:rsidR="00E50800" w:rsidRDefault="00E50800" w:rsidP="002752B8">
            <w:pPr>
              <w:pStyle w:val="affffffffffffffff1"/>
            </w:pPr>
            <w:r>
              <w:t>3200</w:t>
            </w:r>
          </w:p>
        </w:tc>
        <w:tc>
          <w:tcPr>
            <w:tcW w:w="734" w:type="pct"/>
            <w:vAlign w:val="center"/>
          </w:tcPr>
          <w:p w14:paraId="6721E4CA" w14:textId="77777777" w:rsidR="00E50800" w:rsidRDefault="00E50800" w:rsidP="002752B8">
            <w:pPr>
              <w:pStyle w:val="affffffffffffffff1"/>
            </w:pPr>
            <w:r>
              <w:t>2400</w:t>
            </w:r>
          </w:p>
        </w:tc>
        <w:tc>
          <w:tcPr>
            <w:tcW w:w="734" w:type="pct"/>
            <w:vAlign w:val="center"/>
          </w:tcPr>
          <w:p w14:paraId="1A52F7F2" w14:textId="77777777" w:rsidR="00E50800" w:rsidRDefault="00E50800" w:rsidP="002752B8">
            <w:pPr>
              <w:pStyle w:val="affffffffffffffff1"/>
            </w:pPr>
            <w:r>
              <w:t>12</w:t>
            </w:r>
          </w:p>
        </w:tc>
      </w:tr>
      <w:tr w:rsidR="00E50800" w14:paraId="51490BAF" w14:textId="77777777" w:rsidTr="0046199C">
        <w:trPr>
          <w:trHeight w:hRule="exact" w:val="397"/>
          <w:jc w:val="center"/>
        </w:trPr>
        <w:tc>
          <w:tcPr>
            <w:tcW w:w="687" w:type="pct"/>
            <w:vAlign w:val="center"/>
          </w:tcPr>
          <w:p w14:paraId="7661A8BD" w14:textId="77777777" w:rsidR="00E50800" w:rsidRDefault="00E50800" w:rsidP="002752B8">
            <w:pPr>
              <w:pStyle w:val="affffffffffffffff1"/>
            </w:pPr>
            <w:r>
              <w:t>29</w:t>
            </w:r>
          </w:p>
        </w:tc>
        <w:tc>
          <w:tcPr>
            <w:tcW w:w="1469" w:type="pct"/>
            <w:vAlign w:val="center"/>
          </w:tcPr>
          <w:p w14:paraId="1B93407E" w14:textId="77777777" w:rsidR="00E50800" w:rsidRDefault="00E50800" w:rsidP="002752B8">
            <w:pPr>
              <w:pStyle w:val="affffffffffffffff1"/>
            </w:pPr>
            <w:r>
              <w:t>分块</w:t>
            </w:r>
            <w:r>
              <w:t>18 (</w:t>
            </w:r>
            <w:r>
              <w:t>第</w:t>
            </w:r>
            <w:r>
              <w:t>1</w:t>
            </w:r>
            <w:r>
              <w:t>层</w:t>
            </w:r>
            <w:r>
              <w:t>)</w:t>
            </w:r>
          </w:p>
        </w:tc>
        <w:tc>
          <w:tcPr>
            <w:tcW w:w="734" w:type="pct"/>
            <w:vAlign w:val="center"/>
          </w:tcPr>
          <w:p w14:paraId="7B1DCF8D" w14:textId="77777777" w:rsidR="00E50800" w:rsidRDefault="00E50800" w:rsidP="002752B8">
            <w:pPr>
              <w:pStyle w:val="affffffffffffffff1"/>
            </w:pPr>
            <w:r>
              <w:t>7700</w:t>
            </w:r>
          </w:p>
        </w:tc>
        <w:tc>
          <w:tcPr>
            <w:tcW w:w="642" w:type="pct"/>
            <w:vAlign w:val="center"/>
          </w:tcPr>
          <w:p w14:paraId="41B053C0" w14:textId="77777777" w:rsidR="00E50800" w:rsidRDefault="00E50800" w:rsidP="002752B8">
            <w:pPr>
              <w:pStyle w:val="affffffffffffffff1"/>
            </w:pPr>
            <w:r>
              <w:t>3200</w:t>
            </w:r>
          </w:p>
        </w:tc>
        <w:tc>
          <w:tcPr>
            <w:tcW w:w="734" w:type="pct"/>
            <w:vAlign w:val="center"/>
          </w:tcPr>
          <w:p w14:paraId="2489CC96" w14:textId="77777777" w:rsidR="00E50800" w:rsidRDefault="00E50800" w:rsidP="002752B8">
            <w:pPr>
              <w:pStyle w:val="affffffffffffffff1"/>
            </w:pPr>
            <w:r>
              <w:t>2300</w:t>
            </w:r>
          </w:p>
        </w:tc>
        <w:tc>
          <w:tcPr>
            <w:tcW w:w="734" w:type="pct"/>
            <w:vAlign w:val="center"/>
          </w:tcPr>
          <w:p w14:paraId="557A562E" w14:textId="77777777" w:rsidR="00E50800" w:rsidRDefault="00E50800" w:rsidP="002752B8">
            <w:pPr>
              <w:pStyle w:val="affffffffffffffff1"/>
            </w:pPr>
            <w:r>
              <w:t>8</w:t>
            </w:r>
          </w:p>
        </w:tc>
      </w:tr>
      <w:tr w:rsidR="00E50800" w14:paraId="275BB1CF" w14:textId="77777777" w:rsidTr="0046199C">
        <w:trPr>
          <w:trHeight w:hRule="exact" w:val="397"/>
          <w:jc w:val="center"/>
        </w:trPr>
        <w:tc>
          <w:tcPr>
            <w:tcW w:w="687" w:type="pct"/>
            <w:vAlign w:val="center"/>
          </w:tcPr>
          <w:p w14:paraId="7A5224C4" w14:textId="77777777" w:rsidR="00E50800" w:rsidRDefault="00E50800" w:rsidP="002752B8">
            <w:pPr>
              <w:pStyle w:val="affffffffffffffff1"/>
            </w:pPr>
            <w:r>
              <w:t>30</w:t>
            </w:r>
          </w:p>
        </w:tc>
        <w:tc>
          <w:tcPr>
            <w:tcW w:w="1469" w:type="pct"/>
            <w:vAlign w:val="center"/>
          </w:tcPr>
          <w:p w14:paraId="3C597E7F" w14:textId="77777777" w:rsidR="00E50800" w:rsidRDefault="00E50800" w:rsidP="002752B8">
            <w:pPr>
              <w:pStyle w:val="affffffffffffffff1"/>
            </w:pPr>
            <w:r>
              <w:t>设备</w:t>
            </w:r>
            <w:r>
              <w:t>/</w:t>
            </w:r>
            <w:r>
              <w:t>附件</w:t>
            </w:r>
          </w:p>
        </w:tc>
        <w:tc>
          <w:tcPr>
            <w:tcW w:w="734" w:type="pct"/>
            <w:vAlign w:val="center"/>
          </w:tcPr>
          <w:p w14:paraId="50569B63" w14:textId="77777777" w:rsidR="00E50800" w:rsidRDefault="00E50800" w:rsidP="002752B8">
            <w:pPr>
              <w:pStyle w:val="affffffffffffffff1"/>
            </w:pPr>
            <w:r>
              <w:t>10000</w:t>
            </w:r>
          </w:p>
        </w:tc>
        <w:tc>
          <w:tcPr>
            <w:tcW w:w="642" w:type="pct"/>
            <w:vAlign w:val="center"/>
          </w:tcPr>
          <w:p w14:paraId="25940939" w14:textId="77777777" w:rsidR="00E50800" w:rsidRDefault="00E50800" w:rsidP="002752B8">
            <w:pPr>
              <w:pStyle w:val="affffffffffffffff1"/>
            </w:pPr>
            <w:r>
              <w:t>3000</w:t>
            </w:r>
          </w:p>
        </w:tc>
        <w:tc>
          <w:tcPr>
            <w:tcW w:w="734" w:type="pct"/>
            <w:vAlign w:val="center"/>
          </w:tcPr>
          <w:p w14:paraId="3B328488" w14:textId="77777777" w:rsidR="00E50800" w:rsidRDefault="00E50800" w:rsidP="002752B8">
            <w:pPr>
              <w:pStyle w:val="affffffffffffffff1"/>
            </w:pPr>
            <w:r>
              <w:t>2800</w:t>
            </w:r>
          </w:p>
        </w:tc>
        <w:tc>
          <w:tcPr>
            <w:tcW w:w="734" w:type="pct"/>
            <w:vAlign w:val="center"/>
          </w:tcPr>
          <w:p w14:paraId="1C13316C" w14:textId="77777777" w:rsidR="00E50800" w:rsidRDefault="00E50800" w:rsidP="002752B8">
            <w:pPr>
              <w:pStyle w:val="affffffffffffffff1"/>
            </w:pPr>
            <w:r>
              <w:t>17</w:t>
            </w:r>
          </w:p>
        </w:tc>
      </w:tr>
      <w:tr w:rsidR="00E50800" w14:paraId="04AC1514" w14:textId="77777777" w:rsidTr="0046199C">
        <w:trPr>
          <w:trHeight w:hRule="exact" w:val="397"/>
          <w:jc w:val="center"/>
        </w:trPr>
        <w:tc>
          <w:tcPr>
            <w:tcW w:w="687" w:type="pct"/>
            <w:vAlign w:val="center"/>
          </w:tcPr>
          <w:p w14:paraId="03C1272C" w14:textId="77777777" w:rsidR="00E50800" w:rsidRDefault="00E50800" w:rsidP="002752B8">
            <w:pPr>
              <w:pStyle w:val="affffffffffffffff1"/>
            </w:pPr>
            <w:r>
              <w:t>31</w:t>
            </w:r>
          </w:p>
        </w:tc>
        <w:tc>
          <w:tcPr>
            <w:tcW w:w="1469" w:type="pct"/>
            <w:vAlign w:val="center"/>
          </w:tcPr>
          <w:p w14:paraId="240875B6" w14:textId="77777777" w:rsidR="00E50800" w:rsidRDefault="00E50800" w:rsidP="002752B8">
            <w:pPr>
              <w:pStyle w:val="affffffffffffffff1"/>
            </w:pPr>
            <w:r>
              <w:t>橡胶车轮</w:t>
            </w:r>
          </w:p>
        </w:tc>
        <w:tc>
          <w:tcPr>
            <w:tcW w:w="734" w:type="pct"/>
            <w:vAlign w:val="center"/>
          </w:tcPr>
          <w:p w14:paraId="73989FD4" w14:textId="77777777" w:rsidR="00E50800" w:rsidRDefault="00E50800" w:rsidP="002752B8">
            <w:pPr>
              <w:pStyle w:val="affffffffffffffff1"/>
            </w:pPr>
            <w:r>
              <w:t>5220</w:t>
            </w:r>
          </w:p>
        </w:tc>
        <w:tc>
          <w:tcPr>
            <w:tcW w:w="642" w:type="pct"/>
            <w:vAlign w:val="center"/>
          </w:tcPr>
          <w:p w14:paraId="41388A9E" w14:textId="77777777" w:rsidR="00E50800" w:rsidRDefault="00E50800" w:rsidP="002752B8">
            <w:pPr>
              <w:pStyle w:val="affffffffffffffff1"/>
            </w:pPr>
            <w:r>
              <w:t>1000</w:t>
            </w:r>
          </w:p>
        </w:tc>
        <w:tc>
          <w:tcPr>
            <w:tcW w:w="734" w:type="pct"/>
            <w:vAlign w:val="center"/>
          </w:tcPr>
          <w:p w14:paraId="312A99F4" w14:textId="77777777" w:rsidR="00E50800" w:rsidRDefault="00E50800" w:rsidP="002752B8">
            <w:pPr>
              <w:pStyle w:val="affffffffffffffff1"/>
            </w:pPr>
            <w:r>
              <w:t>1240</w:t>
            </w:r>
          </w:p>
        </w:tc>
        <w:tc>
          <w:tcPr>
            <w:tcW w:w="734" w:type="pct"/>
            <w:vAlign w:val="center"/>
          </w:tcPr>
          <w:p w14:paraId="4A60F537" w14:textId="77777777" w:rsidR="00E50800" w:rsidRDefault="00E50800" w:rsidP="002752B8">
            <w:pPr>
              <w:pStyle w:val="affffffffffffffff1"/>
            </w:pPr>
            <w:r>
              <w:t>42</w:t>
            </w:r>
          </w:p>
        </w:tc>
      </w:tr>
      <w:tr w:rsidR="00E50800" w14:paraId="39A73E7A" w14:textId="77777777" w:rsidTr="0046199C">
        <w:trPr>
          <w:trHeight w:hRule="exact" w:val="397"/>
          <w:jc w:val="center"/>
        </w:trPr>
        <w:tc>
          <w:tcPr>
            <w:tcW w:w="687" w:type="pct"/>
            <w:vAlign w:val="center"/>
          </w:tcPr>
          <w:p w14:paraId="58B1486D" w14:textId="77777777" w:rsidR="00E50800" w:rsidRDefault="00E50800" w:rsidP="002752B8">
            <w:pPr>
              <w:pStyle w:val="affffffffffffffff1"/>
            </w:pPr>
          </w:p>
        </w:tc>
        <w:tc>
          <w:tcPr>
            <w:tcW w:w="1469" w:type="pct"/>
            <w:vAlign w:val="center"/>
          </w:tcPr>
          <w:p w14:paraId="2434653A" w14:textId="77777777" w:rsidR="00E50800" w:rsidRPr="00E50800" w:rsidRDefault="00E50800" w:rsidP="002752B8">
            <w:pPr>
              <w:pStyle w:val="affffffffffffffff1"/>
            </w:pPr>
            <w:r w:rsidRPr="00E50800">
              <w:t>桥架</w:t>
            </w:r>
            <w:r w:rsidRPr="00E50800">
              <w:rPr>
                <w:rFonts w:hint="eastAsia"/>
              </w:rPr>
              <w:t>（</w:t>
            </w:r>
            <w:r w:rsidRPr="00E50800">
              <w:rPr>
                <w:rFonts w:hint="eastAsia"/>
              </w:rPr>
              <w:t>80</w:t>
            </w:r>
            <w:r w:rsidRPr="00E50800">
              <w:rPr>
                <w:rFonts w:hint="eastAsia"/>
              </w:rPr>
              <w:t>吨）</w:t>
            </w:r>
            <w:r w:rsidRPr="00E50800">
              <w:rPr>
                <w:rFonts w:hint="eastAsia"/>
              </w:rPr>
              <w:t>G2-G3</w:t>
            </w:r>
          </w:p>
        </w:tc>
        <w:tc>
          <w:tcPr>
            <w:tcW w:w="734" w:type="pct"/>
            <w:vAlign w:val="center"/>
          </w:tcPr>
          <w:p w14:paraId="091C1D91" w14:textId="77777777" w:rsidR="00E50800" w:rsidRDefault="00E50800" w:rsidP="002752B8">
            <w:pPr>
              <w:pStyle w:val="affffffffffffffff1"/>
            </w:pPr>
          </w:p>
        </w:tc>
        <w:tc>
          <w:tcPr>
            <w:tcW w:w="642" w:type="pct"/>
            <w:vAlign w:val="center"/>
          </w:tcPr>
          <w:p w14:paraId="16A6FFB2" w14:textId="77777777" w:rsidR="00E50800" w:rsidRDefault="00E50800" w:rsidP="002752B8">
            <w:pPr>
              <w:pStyle w:val="affffffffffffffff1"/>
            </w:pPr>
          </w:p>
        </w:tc>
        <w:tc>
          <w:tcPr>
            <w:tcW w:w="734" w:type="pct"/>
            <w:vAlign w:val="center"/>
          </w:tcPr>
          <w:p w14:paraId="1FAC1619" w14:textId="77777777" w:rsidR="00E50800" w:rsidRDefault="00E50800" w:rsidP="002752B8">
            <w:pPr>
              <w:pStyle w:val="affffffffffffffff1"/>
            </w:pPr>
          </w:p>
        </w:tc>
        <w:tc>
          <w:tcPr>
            <w:tcW w:w="734" w:type="pct"/>
            <w:vAlign w:val="center"/>
          </w:tcPr>
          <w:p w14:paraId="27D88D08" w14:textId="77777777" w:rsidR="00E50800" w:rsidRDefault="00E50800" w:rsidP="002752B8">
            <w:pPr>
              <w:pStyle w:val="affffffffffffffff1"/>
            </w:pPr>
          </w:p>
        </w:tc>
      </w:tr>
      <w:tr w:rsidR="00E50800" w14:paraId="38C13167" w14:textId="77777777" w:rsidTr="0046199C">
        <w:trPr>
          <w:trHeight w:hRule="exact" w:val="397"/>
          <w:jc w:val="center"/>
        </w:trPr>
        <w:tc>
          <w:tcPr>
            <w:tcW w:w="687" w:type="pct"/>
            <w:vAlign w:val="center"/>
          </w:tcPr>
          <w:p w14:paraId="6014AE9A" w14:textId="77777777" w:rsidR="00E50800" w:rsidRDefault="00E50800" w:rsidP="002752B8">
            <w:pPr>
              <w:pStyle w:val="affffffffffffffff1"/>
            </w:pPr>
            <w:r>
              <w:t>32</w:t>
            </w:r>
          </w:p>
        </w:tc>
        <w:tc>
          <w:tcPr>
            <w:tcW w:w="1469" w:type="pct"/>
            <w:vAlign w:val="center"/>
          </w:tcPr>
          <w:p w14:paraId="147B3373" w14:textId="77777777" w:rsidR="00E50800" w:rsidRDefault="00E50800" w:rsidP="002752B8">
            <w:pPr>
              <w:pStyle w:val="affffffffffffffff1"/>
            </w:pPr>
            <w:r>
              <w:t>分块</w:t>
            </w:r>
            <w:r>
              <w:t>1 (</w:t>
            </w:r>
            <w:r>
              <w:t>第</w:t>
            </w:r>
            <w:r>
              <w:t>2</w:t>
            </w:r>
            <w:r>
              <w:t>层左前</w:t>
            </w:r>
            <w:r>
              <w:t>)</w:t>
            </w:r>
          </w:p>
        </w:tc>
        <w:tc>
          <w:tcPr>
            <w:tcW w:w="734" w:type="pct"/>
            <w:vAlign w:val="center"/>
          </w:tcPr>
          <w:p w14:paraId="55716CA9" w14:textId="77777777" w:rsidR="00E50800" w:rsidRDefault="00E50800" w:rsidP="002752B8">
            <w:pPr>
              <w:pStyle w:val="affffffffffffffff1"/>
            </w:pPr>
            <w:r>
              <w:t>10750</w:t>
            </w:r>
          </w:p>
        </w:tc>
        <w:tc>
          <w:tcPr>
            <w:tcW w:w="642" w:type="pct"/>
            <w:vAlign w:val="center"/>
          </w:tcPr>
          <w:p w14:paraId="7B627DD6" w14:textId="77777777" w:rsidR="00E50800" w:rsidRDefault="00E50800" w:rsidP="002752B8">
            <w:pPr>
              <w:pStyle w:val="affffffffffffffff1"/>
            </w:pPr>
            <w:r>
              <w:t>2250</w:t>
            </w:r>
          </w:p>
        </w:tc>
        <w:tc>
          <w:tcPr>
            <w:tcW w:w="734" w:type="pct"/>
            <w:vAlign w:val="center"/>
          </w:tcPr>
          <w:p w14:paraId="0C8270E8" w14:textId="77777777" w:rsidR="00E50800" w:rsidRDefault="00E50800" w:rsidP="002752B8">
            <w:pPr>
              <w:pStyle w:val="affffffffffffffff1"/>
            </w:pPr>
            <w:r>
              <w:t>3000</w:t>
            </w:r>
          </w:p>
        </w:tc>
        <w:tc>
          <w:tcPr>
            <w:tcW w:w="734" w:type="pct"/>
            <w:vAlign w:val="center"/>
          </w:tcPr>
          <w:p w14:paraId="033238FF" w14:textId="77777777" w:rsidR="00E50800" w:rsidRDefault="00E50800" w:rsidP="002752B8">
            <w:pPr>
              <w:pStyle w:val="affffffffffffffff1"/>
            </w:pPr>
            <w:r>
              <w:t>9</w:t>
            </w:r>
          </w:p>
        </w:tc>
      </w:tr>
      <w:tr w:rsidR="00E50800" w14:paraId="36F2911A" w14:textId="77777777" w:rsidTr="0046199C">
        <w:trPr>
          <w:trHeight w:hRule="exact" w:val="397"/>
          <w:jc w:val="center"/>
        </w:trPr>
        <w:tc>
          <w:tcPr>
            <w:tcW w:w="687" w:type="pct"/>
            <w:vAlign w:val="center"/>
          </w:tcPr>
          <w:p w14:paraId="6691210C" w14:textId="77777777" w:rsidR="00E50800" w:rsidRDefault="00E50800" w:rsidP="002752B8">
            <w:pPr>
              <w:pStyle w:val="affffffffffffffff1"/>
            </w:pPr>
            <w:r>
              <w:t>33</w:t>
            </w:r>
          </w:p>
        </w:tc>
        <w:tc>
          <w:tcPr>
            <w:tcW w:w="1469" w:type="pct"/>
            <w:vAlign w:val="center"/>
          </w:tcPr>
          <w:p w14:paraId="68ADB807" w14:textId="77777777" w:rsidR="00E50800" w:rsidRDefault="00E50800" w:rsidP="002752B8">
            <w:pPr>
              <w:pStyle w:val="affffffffffffffff1"/>
            </w:pPr>
            <w:r>
              <w:t>分块</w:t>
            </w:r>
            <w:r>
              <w:t>2 (</w:t>
            </w:r>
            <w:r>
              <w:t>第</w:t>
            </w:r>
            <w:r>
              <w:t>2</w:t>
            </w:r>
            <w:r>
              <w:t>层左后</w:t>
            </w:r>
            <w:r>
              <w:t>)</w:t>
            </w:r>
          </w:p>
        </w:tc>
        <w:tc>
          <w:tcPr>
            <w:tcW w:w="734" w:type="pct"/>
            <w:vAlign w:val="center"/>
          </w:tcPr>
          <w:p w14:paraId="6B79C93F" w14:textId="77777777" w:rsidR="00E50800" w:rsidRDefault="00E50800" w:rsidP="002752B8">
            <w:pPr>
              <w:pStyle w:val="affffffffffffffff1"/>
            </w:pPr>
            <w:r>
              <w:t>10500</w:t>
            </w:r>
          </w:p>
        </w:tc>
        <w:tc>
          <w:tcPr>
            <w:tcW w:w="642" w:type="pct"/>
            <w:vAlign w:val="center"/>
          </w:tcPr>
          <w:p w14:paraId="3A2A5486" w14:textId="77777777" w:rsidR="00E50800" w:rsidRDefault="00E50800" w:rsidP="002752B8">
            <w:pPr>
              <w:pStyle w:val="affffffffffffffff1"/>
            </w:pPr>
            <w:r>
              <w:t>2250</w:t>
            </w:r>
          </w:p>
        </w:tc>
        <w:tc>
          <w:tcPr>
            <w:tcW w:w="734" w:type="pct"/>
            <w:vAlign w:val="center"/>
          </w:tcPr>
          <w:p w14:paraId="04F95C0B" w14:textId="77777777" w:rsidR="00E50800" w:rsidRDefault="00E50800" w:rsidP="002752B8">
            <w:pPr>
              <w:pStyle w:val="affffffffffffffff1"/>
            </w:pPr>
            <w:r>
              <w:t>3000</w:t>
            </w:r>
          </w:p>
        </w:tc>
        <w:tc>
          <w:tcPr>
            <w:tcW w:w="734" w:type="pct"/>
            <w:vAlign w:val="center"/>
          </w:tcPr>
          <w:p w14:paraId="6D4CD0C9" w14:textId="77777777" w:rsidR="00E50800" w:rsidRDefault="00E50800" w:rsidP="002752B8">
            <w:pPr>
              <w:pStyle w:val="affffffffffffffff1"/>
            </w:pPr>
            <w:r>
              <w:t>9</w:t>
            </w:r>
          </w:p>
        </w:tc>
      </w:tr>
      <w:tr w:rsidR="00E50800" w14:paraId="19E25927" w14:textId="77777777" w:rsidTr="0046199C">
        <w:trPr>
          <w:trHeight w:hRule="exact" w:val="397"/>
          <w:jc w:val="center"/>
        </w:trPr>
        <w:tc>
          <w:tcPr>
            <w:tcW w:w="687" w:type="pct"/>
            <w:vAlign w:val="center"/>
          </w:tcPr>
          <w:p w14:paraId="12B56372" w14:textId="77777777" w:rsidR="00E50800" w:rsidRDefault="00E50800" w:rsidP="002752B8">
            <w:pPr>
              <w:pStyle w:val="affffffffffffffff1"/>
            </w:pPr>
            <w:r>
              <w:t>34</w:t>
            </w:r>
          </w:p>
        </w:tc>
        <w:tc>
          <w:tcPr>
            <w:tcW w:w="1469" w:type="pct"/>
            <w:vAlign w:val="center"/>
          </w:tcPr>
          <w:p w14:paraId="53B4CD73" w14:textId="77777777" w:rsidR="00E50800" w:rsidRDefault="00E50800" w:rsidP="002752B8">
            <w:pPr>
              <w:pStyle w:val="affffffffffffffff1"/>
            </w:pPr>
            <w:r>
              <w:t>分块</w:t>
            </w:r>
            <w:r>
              <w:t>3 (</w:t>
            </w:r>
            <w:r>
              <w:t>第</w:t>
            </w:r>
            <w:r>
              <w:t>1</w:t>
            </w:r>
            <w:r>
              <w:t>层左前</w:t>
            </w:r>
            <w:r>
              <w:t>)</w:t>
            </w:r>
          </w:p>
        </w:tc>
        <w:tc>
          <w:tcPr>
            <w:tcW w:w="734" w:type="pct"/>
            <w:vAlign w:val="center"/>
          </w:tcPr>
          <w:p w14:paraId="5A3AA817" w14:textId="77777777" w:rsidR="00E50800" w:rsidRDefault="00E50800" w:rsidP="002752B8">
            <w:pPr>
              <w:pStyle w:val="affffffffffffffff1"/>
            </w:pPr>
            <w:r>
              <w:t>8750</w:t>
            </w:r>
          </w:p>
        </w:tc>
        <w:tc>
          <w:tcPr>
            <w:tcW w:w="642" w:type="pct"/>
            <w:vAlign w:val="center"/>
          </w:tcPr>
          <w:p w14:paraId="174F691A" w14:textId="77777777" w:rsidR="00E50800" w:rsidRDefault="00E50800" w:rsidP="002752B8">
            <w:pPr>
              <w:pStyle w:val="affffffffffffffff1"/>
            </w:pPr>
            <w:r>
              <w:t>1390</w:t>
            </w:r>
          </w:p>
        </w:tc>
        <w:tc>
          <w:tcPr>
            <w:tcW w:w="734" w:type="pct"/>
            <w:vAlign w:val="center"/>
          </w:tcPr>
          <w:p w14:paraId="5C7FCFC1" w14:textId="77777777" w:rsidR="00E50800" w:rsidRDefault="00E50800" w:rsidP="002752B8">
            <w:pPr>
              <w:pStyle w:val="affffffffffffffff1"/>
            </w:pPr>
            <w:r>
              <w:t>2300</w:t>
            </w:r>
          </w:p>
        </w:tc>
        <w:tc>
          <w:tcPr>
            <w:tcW w:w="734" w:type="pct"/>
            <w:vAlign w:val="center"/>
          </w:tcPr>
          <w:p w14:paraId="2E51F9A1" w14:textId="77777777" w:rsidR="00E50800" w:rsidRDefault="00E50800" w:rsidP="002752B8">
            <w:pPr>
              <w:pStyle w:val="affffffffffffffff1"/>
            </w:pPr>
            <w:r>
              <w:t>6</w:t>
            </w:r>
          </w:p>
        </w:tc>
      </w:tr>
      <w:tr w:rsidR="00E50800" w14:paraId="2DBE4A0F" w14:textId="77777777" w:rsidTr="0046199C">
        <w:trPr>
          <w:trHeight w:hRule="exact" w:val="397"/>
          <w:jc w:val="center"/>
        </w:trPr>
        <w:tc>
          <w:tcPr>
            <w:tcW w:w="687" w:type="pct"/>
            <w:vAlign w:val="center"/>
          </w:tcPr>
          <w:p w14:paraId="1B82E178" w14:textId="77777777" w:rsidR="00E50800" w:rsidRDefault="00E50800" w:rsidP="002752B8">
            <w:pPr>
              <w:pStyle w:val="affffffffffffffff1"/>
            </w:pPr>
            <w:r>
              <w:t>35</w:t>
            </w:r>
          </w:p>
        </w:tc>
        <w:tc>
          <w:tcPr>
            <w:tcW w:w="1469" w:type="pct"/>
            <w:vAlign w:val="center"/>
          </w:tcPr>
          <w:p w14:paraId="07108A32" w14:textId="77777777" w:rsidR="00E50800" w:rsidRDefault="00E50800" w:rsidP="002752B8">
            <w:pPr>
              <w:pStyle w:val="affffffffffffffff1"/>
            </w:pPr>
            <w:r>
              <w:t>分块</w:t>
            </w:r>
            <w:r>
              <w:t>4 (</w:t>
            </w:r>
            <w:r>
              <w:t>第</w:t>
            </w:r>
            <w:r>
              <w:t>2</w:t>
            </w:r>
            <w:r>
              <w:t>层左后</w:t>
            </w:r>
            <w:r>
              <w:t>)</w:t>
            </w:r>
          </w:p>
        </w:tc>
        <w:tc>
          <w:tcPr>
            <w:tcW w:w="734" w:type="pct"/>
            <w:vAlign w:val="center"/>
          </w:tcPr>
          <w:p w14:paraId="20924C39" w14:textId="77777777" w:rsidR="00E50800" w:rsidRDefault="00E50800" w:rsidP="002752B8">
            <w:pPr>
              <w:pStyle w:val="affffffffffffffff1"/>
            </w:pPr>
            <w:r>
              <w:t>9750</w:t>
            </w:r>
          </w:p>
        </w:tc>
        <w:tc>
          <w:tcPr>
            <w:tcW w:w="642" w:type="pct"/>
            <w:vAlign w:val="center"/>
          </w:tcPr>
          <w:p w14:paraId="2782F90E" w14:textId="77777777" w:rsidR="00E50800" w:rsidRDefault="00E50800" w:rsidP="002752B8">
            <w:pPr>
              <w:pStyle w:val="affffffffffffffff1"/>
            </w:pPr>
            <w:r>
              <w:t>1390</w:t>
            </w:r>
          </w:p>
        </w:tc>
        <w:tc>
          <w:tcPr>
            <w:tcW w:w="734" w:type="pct"/>
            <w:vAlign w:val="center"/>
          </w:tcPr>
          <w:p w14:paraId="66995976" w14:textId="77777777" w:rsidR="00E50800" w:rsidRDefault="00E50800" w:rsidP="002752B8">
            <w:pPr>
              <w:pStyle w:val="affffffffffffffff1"/>
            </w:pPr>
            <w:r>
              <w:t>2300</w:t>
            </w:r>
          </w:p>
        </w:tc>
        <w:tc>
          <w:tcPr>
            <w:tcW w:w="734" w:type="pct"/>
            <w:vAlign w:val="center"/>
          </w:tcPr>
          <w:p w14:paraId="2409F9BB" w14:textId="77777777" w:rsidR="00E50800" w:rsidRDefault="00E50800" w:rsidP="002752B8">
            <w:pPr>
              <w:pStyle w:val="affffffffffffffff1"/>
            </w:pPr>
            <w:r>
              <w:t>7</w:t>
            </w:r>
          </w:p>
        </w:tc>
      </w:tr>
      <w:tr w:rsidR="00E50800" w14:paraId="0F365263" w14:textId="77777777" w:rsidTr="0046199C">
        <w:trPr>
          <w:trHeight w:hRule="exact" w:val="397"/>
          <w:jc w:val="center"/>
        </w:trPr>
        <w:tc>
          <w:tcPr>
            <w:tcW w:w="687" w:type="pct"/>
            <w:vAlign w:val="center"/>
          </w:tcPr>
          <w:p w14:paraId="782BF418" w14:textId="77777777" w:rsidR="00E50800" w:rsidRDefault="00E50800" w:rsidP="002752B8">
            <w:pPr>
              <w:pStyle w:val="affffffffffffffff1"/>
            </w:pPr>
            <w:r>
              <w:t>36</w:t>
            </w:r>
          </w:p>
        </w:tc>
        <w:tc>
          <w:tcPr>
            <w:tcW w:w="1469" w:type="pct"/>
            <w:vAlign w:val="center"/>
          </w:tcPr>
          <w:p w14:paraId="494023F8" w14:textId="77777777" w:rsidR="00E50800" w:rsidRDefault="00E50800" w:rsidP="002752B8">
            <w:pPr>
              <w:pStyle w:val="affffffffffffffff1"/>
            </w:pPr>
            <w:r>
              <w:t>分块</w:t>
            </w:r>
            <w:r>
              <w:t>5 (</w:t>
            </w:r>
            <w:r>
              <w:t>第</w:t>
            </w:r>
            <w:r>
              <w:t>3</w:t>
            </w:r>
            <w:r>
              <w:t>层</w:t>
            </w:r>
            <w:r>
              <w:t>)</w:t>
            </w:r>
          </w:p>
        </w:tc>
        <w:tc>
          <w:tcPr>
            <w:tcW w:w="734" w:type="pct"/>
            <w:vAlign w:val="center"/>
          </w:tcPr>
          <w:p w14:paraId="3CB0C69F" w14:textId="77777777" w:rsidR="00E50800" w:rsidRDefault="00E50800" w:rsidP="002752B8">
            <w:pPr>
              <w:pStyle w:val="affffffffffffffff1"/>
            </w:pPr>
            <w:r>
              <w:t>10750</w:t>
            </w:r>
          </w:p>
        </w:tc>
        <w:tc>
          <w:tcPr>
            <w:tcW w:w="642" w:type="pct"/>
            <w:vAlign w:val="center"/>
          </w:tcPr>
          <w:p w14:paraId="64C0A052" w14:textId="77777777" w:rsidR="00E50800" w:rsidRDefault="00E50800" w:rsidP="002752B8">
            <w:pPr>
              <w:pStyle w:val="affffffffffffffff1"/>
            </w:pPr>
            <w:r>
              <w:t>3700</w:t>
            </w:r>
          </w:p>
        </w:tc>
        <w:tc>
          <w:tcPr>
            <w:tcW w:w="734" w:type="pct"/>
            <w:vAlign w:val="center"/>
          </w:tcPr>
          <w:p w14:paraId="4CD34C78" w14:textId="77777777" w:rsidR="00E50800" w:rsidRDefault="00E50800" w:rsidP="002752B8">
            <w:pPr>
              <w:pStyle w:val="affffffffffffffff1"/>
            </w:pPr>
            <w:r>
              <w:t>650</w:t>
            </w:r>
          </w:p>
        </w:tc>
        <w:tc>
          <w:tcPr>
            <w:tcW w:w="734" w:type="pct"/>
            <w:vAlign w:val="center"/>
          </w:tcPr>
          <w:p w14:paraId="612979E6" w14:textId="77777777" w:rsidR="00E50800" w:rsidRDefault="00E50800" w:rsidP="002752B8">
            <w:pPr>
              <w:pStyle w:val="affffffffffffffff1"/>
            </w:pPr>
            <w:r>
              <w:t>9</w:t>
            </w:r>
          </w:p>
        </w:tc>
      </w:tr>
      <w:tr w:rsidR="00E50800" w14:paraId="226EF222" w14:textId="77777777" w:rsidTr="0046199C">
        <w:trPr>
          <w:trHeight w:hRule="exact" w:val="397"/>
          <w:jc w:val="center"/>
        </w:trPr>
        <w:tc>
          <w:tcPr>
            <w:tcW w:w="687" w:type="pct"/>
            <w:vAlign w:val="center"/>
          </w:tcPr>
          <w:p w14:paraId="32034DAC" w14:textId="77777777" w:rsidR="00E50800" w:rsidRDefault="00E50800" w:rsidP="002752B8">
            <w:pPr>
              <w:pStyle w:val="affffffffffffffff1"/>
            </w:pPr>
            <w:r>
              <w:t>37</w:t>
            </w:r>
          </w:p>
        </w:tc>
        <w:tc>
          <w:tcPr>
            <w:tcW w:w="1469" w:type="pct"/>
            <w:vAlign w:val="center"/>
          </w:tcPr>
          <w:p w14:paraId="43C791AE" w14:textId="77777777" w:rsidR="00E50800" w:rsidRDefault="00E50800" w:rsidP="002752B8">
            <w:pPr>
              <w:pStyle w:val="affffffffffffffff1"/>
            </w:pPr>
            <w:r>
              <w:t>分块</w:t>
            </w:r>
            <w:r>
              <w:t>6 (</w:t>
            </w:r>
            <w:r>
              <w:t>第</w:t>
            </w:r>
            <w:r>
              <w:t>3</w:t>
            </w:r>
            <w:r>
              <w:t>层</w:t>
            </w:r>
            <w:r>
              <w:t>)</w:t>
            </w:r>
          </w:p>
        </w:tc>
        <w:tc>
          <w:tcPr>
            <w:tcW w:w="734" w:type="pct"/>
            <w:vAlign w:val="center"/>
          </w:tcPr>
          <w:p w14:paraId="5A2CA404" w14:textId="77777777" w:rsidR="00E50800" w:rsidRDefault="00E50800" w:rsidP="002752B8">
            <w:pPr>
              <w:pStyle w:val="affffffffffffffff1"/>
            </w:pPr>
            <w:r>
              <w:t>10500</w:t>
            </w:r>
          </w:p>
        </w:tc>
        <w:tc>
          <w:tcPr>
            <w:tcW w:w="642" w:type="pct"/>
            <w:vAlign w:val="center"/>
          </w:tcPr>
          <w:p w14:paraId="7D9D0531" w14:textId="77777777" w:rsidR="00E50800" w:rsidRDefault="00E50800" w:rsidP="002752B8">
            <w:pPr>
              <w:pStyle w:val="affffffffffffffff1"/>
            </w:pPr>
            <w:r>
              <w:t>3700</w:t>
            </w:r>
          </w:p>
        </w:tc>
        <w:tc>
          <w:tcPr>
            <w:tcW w:w="734" w:type="pct"/>
            <w:vAlign w:val="center"/>
          </w:tcPr>
          <w:p w14:paraId="0BDD1D8B" w14:textId="77777777" w:rsidR="00E50800" w:rsidRDefault="00E50800" w:rsidP="002752B8">
            <w:pPr>
              <w:pStyle w:val="affffffffffffffff1"/>
            </w:pPr>
            <w:r>
              <w:t>650</w:t>
            </w:r>
          </w:p>
        </w:tc>
        <w:tc>
          <w:tcPr>
            <w:tcW w:w="734" w:type="pct"/>
            <w:vAlign w:val="center"/>
          </w:tcPr>
          <w:p w14:paraId="3CC310F9" w14:textId="77777777" w:rsidR="00E50800" w:rsidRDefault="00E50800" w:rsidP="002752B8">
            <w:pPr>
              <w:pStyle w:val="affffffffffffffff1"/>
            </w:pPr>
            <w:r>
              <w:t>9</w:t>
            </w:r>
          </w:p>
        </w:tc>
      </w:tr>
      <w:tr w:rsidR="00E50800" w14:paraId="489B8906" w14:textId="77777777" w:rsidTr="0046199C">
        <w:trPr>
          <w:trHeight w:hRule="exact" w:val="397"/>
          <w:jc w:val="center"/>
        </w:trPr>
        <w:tc>
          <w:tcPr>
            <w:tcW w:w="687" w:type="pct"/>
            <w:vAlign w:val="center"/>
          </w:tcPr>
          <w:p w14:paraId="154BB561" w14:textId="77777777" w:rsidR="00E50800" w:rsidRDefault="00E50800" w:rsidP="002752B8">
            <w:pPr>
              <w:pStyle w:val="affffffffffffffff1"/>
            </w:pPr>
            <w:r>
              <w:t>38</w:t>
            </w:r>
          </w:p>
        </w:tc>
        <w:tc>
          <w:tcPr>
            <w:tcW w:w="1469" w:type="pct"/>
            <w:vAlign w:val="center"/>
          </w:tcPr>
          <w:p w14:paraId="147A1877" w14:textId="77777777" w:rsidR="00E50800" w:rsidRDefault="00E50800" w:rsidP="002752B8">
            <w:pPr>
              <w:pStyle w:val="affffffffffffffff1"/>
            </w:pPr>
            <w:r>
              <w:t>分块</w:t>
            </w:r>
            <w:r>
              <w:t>7 (</w:t>
            </w:r>
            <w:r>
              <w:t>第</w:t>
            </w:r>
            <w:r>
              <w:t>2</w:t>
            </w:r>
            <w:r>
              <w:t>层</w:t>
            </w:r>
            <w:r>
              <w:t>)</w:t>
            </w:r>
          </w:p>
        </w:tc>
        <w:tc>
          <w:tcPr>
            <w:tcW w:w="734" w:type="pct"/>
            <w:vAlign w:val="center"/>
          </w:tcPr>
          <w:p w14:paraId="2B0958FC" w14:textId="77777777" w:rsidR="00E50800" w:rsidRDefault="00E50800" w:rsidP="002752B8">
            <w:pPr>
              <w:pStyle w:val="affffffffffffffff1"/>
            </w:pPr>
            <w:r>
              <w:t>10750</w:t>
            </w:r>
          </w:p>
        </w:tc>
        <w:tc>
          <w:tcPr>
            <w:tcW w:w="642" w:type="pct"/>
            <w:vAlign w:val="center"/>
          </w:tcPr>
          <w:p w14:paraId="20A78787" w14:textId="77777777" w:rsidR="00E50800" w:rsidRDefault="00E50800" w:rsidP="002752B8">
            <w:pPr>
              <w:pStyle w:val="affffffffffffffff1"/>
            </w:pPr>
            <w:r>
              <w:t>2080</w:t>
            </w:r>
          </w:p>
        </w:tc>
        <w:tc>
          <w:tcPr>
            <w:tcW w:w="734" w:type="pct"/>
            <w:vAlign w:val="center"/>
          </w:tcPr>
          <w:p w14:paraId="56070090" w14:textId="77777777" w:rsidR="00E50800" w:rsidRDefault="00E50800" w:rsidP="002752B8">
            <w:pPr>
              <w:pStyle w:val="affffffffffffffff1"/>
            </w:pPr>
            <w:r>
              <w:t>2750</w:t>
            </w:r>
          </w:p>
        </w:tc>
        <w:tc>
          <w:tcPr>
            <w:tcW w:w="734" w:type="pct"/>
            <w:vAlign w:val="center"/>
          </w:tcPr>
          <w:p w14:paraId="65AD68D4" w14:textId="77777777" w:rsidR="00E50800" w:rsidRDefault="00E50800" w:rsidP="002752B8">
            <w:pPr>
              <w:pStyle w:val="affffffffffffffff1"/>
            </w:pPr>
            <w:r>
              <w:t>9</w:t>
            </w:r>
          </w:p>
        </w:tc>
      </w:tr>
      <w:tr w:rsidR="00E50800" w14:paraId="77D9374D" w14:textId="77777777" w:rsidTr="0046199C">
        <w:trPr>
          <w:trHeight w:hRule="exact" w:val="397"/>
          <w:jc w:val="center"/>
        </w:trPr>
        <w:tc>
          <w:tcPr>
            <w:tcW w:w="687" w:type="pct"/>
            <w:vAlign w:val="center"/>
          </w:tcPr>
          <w:p w14:paraId="11E47643" w14:textId="77777777" w:rsidR="00E50800" w:rsidRDefault="00E50800" w:rsidP="002752B8">
            <w:pPr>
              <w:pStyle w:val="affffffffffffffff1"/>
            </w:pPr>
            <w:r>
              <w:t>39</w:t>
            </w:r>
          </w:p>
        </w:tc>
        <w:tc>
          <w:tcPr>
            <w:tcW w:w="1469" w:type="pct"/>
            <w:vAlign w:val="center"/>
          </w:tcPr>
          <w:p w14:paraId="04999BF8" w14:textId="77777777" w:rsidR="00E50800" w:rsidRDefault="00E50800" w:rsidP="002752B8">
            <w:pPr>
              <w:pStyle w:val="affffffffffffffff1"/>
            </w:pPr>
            <w:r>
              <w:t>分块</w:t>
            </w:r>
            <w:r>
              <w:t>8 (</w:t>
            </w:r>
            <w:r>
              <w:t>第</w:t>
            </w:r>
            <w:r>
              <w:t>2</w:t>
            </w:r>
            <w:r>
              <w:t>层</w:t>
            </w:r>
            <w:r>
              <w:t>)</w:t>
            </w:r>
          </w:p>
        </w:tc>
        <w:tc>
          <w:tcPr>
            <w:tcW w:w="734" w:type="pct"/>
            <w:vAlign w:val="center"/>
          </w:tcPr>
          <w:p w14:paraId="14013258" w14:textId="77777777" w:rsidR="00E50800" w:rsidRDefault="00E50800" w:rsidP="002752B8">
            <w:pPr>
              <w:pStyle w:val="affffffffffffffff1"/>
            </w:pPr>
            <w:r>
              <w:t>10500</w:t>
            </w:r>
          </w:p>
        </w:tc>
        <w:tc>
          <w:tcPr>
            <w:tcW w:w="642" w:type="pct"/>
            <w:vAlign w:val="center"/>
          </w:tcPr>
          <w:p w14:paraId="0CF504C2" w14:textId="77777777" w:rsidR="00E50800" w:rsidRDefault="00E50800" w:rsidP="002752B8">
            <w:pPr>
              <w:pStyle w:val="affffffffffffffff1"/>
            </w:pPr>
            <w:r>
              <w:t>2080</w:t>
            </w:r>
          </w:p>
        </w:tc>
        <w:tc>
          <w:tcPr>
            <w:tcW w:w="734" w:type="pct"/>
            <w:vAlign w:val="center"/>
          </w:tcPr>
          <w:p w14:paraId="2EC42F17" w14:textId="77777777" w:rsidR="00E50800" w:rsidRDefault="00E50800" w:rsidP="002752B8">
            <w:pPr>
              <w:pStyle w:val="affffffffffffffff1"/>
            </w:pPr>
            <w:r>
              <w:t>2750</w:t>
            </w:r>
          </w:p>
        </w:tc>
        <w:tc>
          <w:tcPr>
            <w:tcW w:w="734" w:type="pct"/>
            <w:vAlign w:val="center"/>
          </w:tcPr>
          <w:p w14:paraId="374F4A11" w14:textId="77777777" w:rsidR="00E50800" w:rsidRDefault="00E50800" w:rsidP="002752B8">
            <w:pPr>
              <w:pStyle w:val="affffffffffffffff1"/>
            </w:pPr>
            <w:r>
              <w:t>9</w:t>
            </w:r>
          </w:p>
        </w:tc>
      </w:tr>
      <w:tr w:rsidR="00E50800" w14:paraId="47BAF2CA" w14:textId="77777777" w:rsidTr="0046199C">
        <w:trPr>
          <w:trHeight w:hRule="exact" w:val="397"/>
          <w:jc w:val="center"/>
        </w:trPr>
        <w:tc>
          <w:tcPr>
            <w:tcW w:w="687" w:type="pct"/>
            <w:vAlign w:val="center"/>
          </w:tcPr>
          <w:p w14:paraId="632B8FF6" w14:textId="77777777" w:rsidR="00E50800" w:rsidRDefault="00E50800" w:rsidP="002752B8">
            <w:pPr>
              <w:pStyle w:val="affffffffffffffff1"/>
            </w:pPr>
            <w:r>
              <w:t>40</w:t>
            </w:r>
          </w:p>
        </w:tc>
        <w:tc>
          <w:tcPr>
            <w:tcW w:w="1469" w:type="pct"/>
            <w:vAlign w:val="center"/>
          </w:tcPr>
          <w:p w14:paraId="193ECE79" w14:textId="77777777" w:rsidR="00E50800" w:rsidRDefault="00E50800" w:rsidP="002752B8">
            <w:pPr>
              <w:pStyle w:val="affffffffffffffff1"/>
            </w:pPr>
            <w:r>
              <w:t>分块</w:t>
            </w:r>
            <w:r>
              <w:t>9 (</w:t>
            </w:r>
            <w:r>
              <w:t>第</w:t>
            </w:r>
            <w:r>
              <w:t>2</w:t>
            </w:r>
            <w:r>
              <w:t>层</w:t>
            </w:r>
            <w:r>
              <w:t>)</w:t>
            </w:r>
          </w:p>
        </w:tc>
        <w:tc>
          <w:tcPr>
            <w:tcW w:w="734" w:type="pct"/>
            <w:vAlign w:val="center"/>
          </w:tcPr>
          <w:p w14:paraId="1983C656" w14:textId="77777777" w:rsidR="00E50800" w:rsidRDefault="00E50800" w:rsidP="002752B8">
            <w:pPr>
              <w:pStyle w:val="affffffffffffffff1"/>
            </w:pPr>
            <w:r>
              <w:t>8750</w:t>
            </w:r>
          </w:p>
        </w:tc>
        <w:tc>
          <w:tcPr>
            <w:tcW w:w="642" w:type="pct"/>
            <w:vAlign w:val="center"/>
          </w:tcPr>
          <w:p w14:paraId="6F5C8491" w14:textId="77777777" w:rsidR="00E50800" w:rsidRDefault="00E50800" w:rsidP="002752B8">
            <w:pPr>
              <w:pStyle w:val="affffffffffffffff1"/>
            </w:pPr>
            <w:r>
              <w:t>1390</w:t>
            </w:r>
          </w:p>
        </w:tc>
        <w:tc>
          <w:tcPr>
            <w:tcW w:w="734" w:type="pct"/>
            <w:vAlign w:val="center"/>
          </w:tcPr>
          <w:p w14:paraId="4B5698C6" w14:textId="77777777" w:rsidR="00E50800" w:rsidRDefault="00E50800" w:rsidP="002752B8">
            <w:pPr>
              <w:pStyle w:val="affffffffffffffff1"/>
            </w:pPr>
            <w:r>
              <w:t>2300</w:t>
            </w:r>
          </w:p>
        </w:tc>
        <w:tc>
          <w:tcPr>
            <w:tcW w:w="734" w:type="pct"/>
            <w:vAlign w:val="center"/>
          </w:tcPr>
          <w:p w14:paraId="542FC58F" w14:textId="77777777" w:rsidR="00E50800" w:rsidRDefault="00E50800" w:rsidP="002752B8">
            <w:pPr>
              <w:pStyle w:val="affffffffffffffff1"/>
            </w:pPr>
            <w:r>
              <w:t>6</w:t>
            </w:r>
          </w:p>
        </w:tc>
      </w:tr>
      <w:tr w:rsidR="00E50800" w14:paraId="6269B04B" w14:textId="77777777" w:rsidTr="0046199C">
        <w:trPr>
          <w:trHeight w:hRule="exact" w:val="397"/>
          <w:jc w:val="center"/>
        </w:trPr>
        <w:tc>
          <w:tcPr>
            <w:tcW w:w="687" w:type="pct"/>
            <w:vAlign w:val="center"/>
          </w:tcPr>
          <w:p w14:paraId="6A01022D" w14:textId="77777777" w:rsidR="00E50800" w:rsidRDefault="00E50800" w:rsidP="002752B8">
            <w:pPr>
              <w:pStyle w:val="affffffffffffffff1"/>
            </w:pPr>
            <w:r>
              <w:lastRenderedPageBreak/>
              <w:t>41</w:t>
            </w:r>
          </w:p>
        </w:tc>
        <w:tc>
          <w:tcPr>
            <w:tcW w:w="1469" w:type="pct"/>
            <w:vAlign w:val="center"/>
          </w:tcPr>
          <w:p w14:paraId="43BD6D89" w14:textId="77777777" w:rsidR="00E50800" w:rsidRDefault="00E50800" w:rsidP="002752B8">
            <w:pPr>
              <w:pStyle w:val="affffffffffffffff1"/>
            </w:pPr>
            <w:r>
              <w:t>分块</w:t>
            </w:r>
            <w:r>
              <w:t>10 (</w:t>
            </w:r>
            <w:r>
              <w:t>第</w:t>
            </w:r>
            <w:r>
              <w:t>2</w:t>
            </w:r>
            <w:r>
              <w:t>层</w:t>
            </w:r>
            <w:r>
              <w:t>)</w:t>
            </w:r>
          </w:p>
        </w:tc>
        <w:tc>
          <w:tcPr>
            <w:tcW w:w="734" w:type="pct"/>
            <w:vAlign w:val="center"/>
          </w:tcPr>
          <w:p w14:paraId="551FFDE8" w14:textId="77777777" w:rsidR="00E50800" w:rsidRDefault="00E50800" w:rsidP="002752B8">
            <w:pPr>
              <w:pStyle w:val="affffffffffffffff1"/>
            </w:pPr>
            <w:r>
              <w:t>9750</w:t>
            </w:r>
          </w:p>
        </w:tc>
        <w:tc>
          <w:tcPr>
            <w:tcW w:w="642" w:type="pct"/>
            <w:vAlign w:val="center"/>
          </w:tcPr>
          <w:p w14:paraId="475C7EA7" w14:textId="77777777" w:rsidR="00E50800" w:rsidRDefault="00E50800" w:rsidP="002752B8">
            <w:pPr>
              <w:pStyle w:val="affffffffffffffff1"/>
            </w:pPr>
            <w:r>
              <w:t>1390</w:t>
            </w:r>
          </w:p>
        </w:tc>
        <w:tc>
          <w:tcPr>
            <w:tcW w:w="734" w:type="pct"/>
            <w:vAlign w:val="center"/>
          </w:tcPr>
          <w:p w14:paraId="4273B08C" w14:textId="77777777" w:rsidR="00E50800" w:rsidRDefault="00E50800" w:rsidP="002752B8">
            <w:pPr>
              <w:pStyle w:val="affffffffffffffff1"/>
            </w:pPr>
            <w:r>
              <w:t>2300</w:t>
            </w:r>
          </w:p>
        </w:tc>
        <w:tc>
          <w:tcPr>
            <w:tcW w:w="734" w:type="pct"/>
            <w:vAlign w:val="center"/>
          </w:tcPr>
          <w:p w14:paraId="6B48C991" w14:textId="77777777" w:rsidR="00E50800" w:rsidRDefault="00E50800" w:rsidP="002752B8">
            <w:pPr>
              <w:pStyle w:val="affffffffffffffff1"/>
            </w:pPr>
            <w:r>
              <w:t>7</w:t>
            </w:r>
          </w:p>
        </w:tc>
      </w:tr>
      <w:tr w:rsidR="00E50800" w14:paraId="06AB9A04" w14:textId="77777777" w:rsidTr="0046199C">
        <w:trPr>
          <w:trHeight w:hRule="exact" w:val="397"/>
          <w:jc w:val="center"/>
        </w:trPr>
        <w:tc>
          <w:tcPr>
            <w:tcW w:w="687" w:type="pct"/>
            <w:vAlign w:val="center"/>
          </w:tcPr>
          <w:p w14:paraId="0B9D0763" w14:textId="77777777" w:rsidR="00E50800" w:rsidRPr="00E50800" w:rsidRDefault="00E50800" w:rsidP="002752B8">
            <w:pPr>
              <w:pStyle w:val="affffffffffffffff1"/>
            </w:pPr>
          </w:p>
        </w:tc>
        <w:tc>
          <w:tcPr>
            <w:tcW w:w="1469" w:type="pct"/>
            <w:vAlign w:val="center"/>
          </w:tcPr>
          <w:p w14:paraId="22312826" w14:textId="77777777" w:rsidR="00E50800" w:rsidRPr="00E50800" w:rsidRDefault="00E50800" w:rsidP="002752B8">
            <w:pPr>
              <w:pStyle w:val="affffffffffffffff1"/>
            </w:pPr>
            <w:r w:rsidRPr="00E50800">
              <w:t>车架</w:t>
            </w:r>
            <w:r w:rsidRPr="00E50800">
              <w:rPr>
                <w:rFonts w:hint="eastAsia"/>
              </w:rPr>
              <w:t>3</w:t>
            </w:r>
            <w:r w:rsidRPr="00E50800">
              <w:rPr>
                <w:rFonts w:hint="eastAsia"/>
              </w:rPr>
              <w:t>（</w:t>
            </w:r>
            <w:r w:rsidRPr="00E50800">
              <w:rPr>
                <w:rFonts w:hint="eastAsia"/>
              </w:rPr>
              <w:t>70</w:t>
            </w:r>
            <w:r w:rsidRPr="00E50800">
              <w:rPr>
                <w:rFonts w:hint="eastAsia"/>
              </w:rPr>
              <w:t>吨）</w:t>
            </w:r>
          </w:p>
        </w:tc>
        <w:tc>
          <w:tcPr>
            <w:tcW w:w="734" w:type="pct"/>
            <w:vAlign w:val="center"/>
          </w:tcPr>
          <w:p w14:paraId="52DE02B6" w14:textId="77777777" w:rsidR="00E50800" w:rsidRDefault="00E50800" w:rsidP="002752B8">
            <w:pPr>
              <w:pStyle w:val="affffffffffffffff1"/>
            </w:pPr>
          </w:p>
        </w:tc>
        <w:tc>
          <w:tcPr>
            <w:tcW w:w="642" w:type="pct"/>
            <w:vAlign w:val="center"/>
          </w:tcPr>
          <w:p w14:paraId="2A1ACFD8" w14:textId="77777777" w:rsidR="00E50800" w:rsidRDefault="00E50800" w:rsidP="002752B8">
            <w:pPr>
              <w:pStyle w:val="affffffffffffffff1"/>
            </w:pPr>
          </w:p>
        </w:tc>
        <w:tc>
          <w:tcPr>
            <w:tcW w:w="734" w:type="pct"/>
            <w:vAlign w:val="center"/>
          </w:tcPr>
          <w:p w14:paraId="61A44F22" w14:textId="77777777" w:rsidR="00E50800" w:rsidRDefault="00E50800" w:rsidP="002752B8">
            <w:pPr>
              <w:pStyle w:val="affffffffffffffff1"/>
            </w:pPr>
          </w:p>
        </w:tc>
        <w:tc>
          <w:tcPr>
            <w:tcW w:w="734" w:type="pct"/>
            <w:vAlign w:val="center"/>
          </w:tcPr>
          <w:p w14:paraId="777CB7FF" w14:textId="77777777" w:rsidR="00E50800" w:rsidRDefault="00E50800" w:rsidP="002752B8">
            <w:pPr>
              <w:pStyle w:val="affffffffffffffff1"/>
            </w:pPr>
          </w:p>
        </w:tc>
      </w:tr>
      <w:tr w:rsidR="00E50800" w14:paraId="733F3694" w14:textId="77777777" w:rsidTr="0046199C">
        <w:trPr>
          <w:trHeight w:hRule="exact" w:val="397"/>
          <w:jc w:val="center"/>
        </w:trPr>
        <w:tc>
          <w:tcPr>
            <w:tcW w:w="687" w:type="pct"/>
            <w:vAlign w:val="center"/>
          </w:tcPr>
          <w:p w14:paraId="00403FFB" w14:textId="77777777" w:rsidR="00E50800" w:rsidRDefault="00E50800" w:rsidP="002752B8">
            <w:pPr>
              <w:pStyle w:val="affffffffffffffff1"/>
            </w:pPr>
            <w:r>
              <w:t>42</w:t>
            </w:r>
          </w:p>
        </w:tc>
        <w:tc>
          <w:tcPr>
            <w:tcW w:w="1469" w:type="pct"/>
            <w:vAlign w:val="center"/>
          </w:tcPr>
          <w:p w14:paraId="3BE34053" w14:textId="77777777" w:rsidR="00E50800" w:rsidRDefault="00E50800" w:rsidP="002752B8">
            <w:pPr>
              <w:pStyle w:val="affffffffffffffff1"/>
            </w:pPr>
            <w:r>
              <w:t>分块</w:t>
            </w:r>
            <w:r>
              <w:t xml:space="preserve">1 ( </w:t>
            </w:r>
            <w:r>
              <w:t>左</w:t>
            </w:r>
            <w:r>
              <w:t>)</w:t>
            </w:r>
          </w:p>
        </w:tc>
        <w:tc>
          <w:tcPr>
            <w:tcW w:w="734" w:type="pct"/>
            <w:vAlign w:val="center"/>
          </w:tcPr>
          <w:p w14:paraId="18277637" w14:textId="77777777" w:rsidR="00E50800" w:rsidRDefault="00E50800" w:rsidP="002752B8">
            <w:pPr>
              <w:pStyle w:val="affffffffffffffff1"/>
            </w:pPr>
            <w:r>
              <w:t>6660</w:t>
            </w:r>
          </w:p>
        </w:tc>
        <w:tc>
          <w:tcPr>
            <w:tcW w:w="642" w:type="pct"/>
            <w:vAlign w:val="center"/>
          </w:tcPr>
          <w:p w14:paraId="3CEED779" w14:textId="77777777" w:rsidR="00E50800" w:rsidRDefault="00E50800" w:rsidP="002752B8">
            <w:pPr>
              <w:pStyle w:val="affffffffffffffff1"/>
            </w:pPr>
            <w:r>
              <w:t>2540</w:t>
            </w:r>
          </w:p>
        </w:tc>
        <w:tc>
          <w:tcPr>
            <w:tcW w:w="734" w:type="pct"/>
            <w:vAlign w:val="center"/>
          </w:tcPr>
          <w:p w14:paraId="31CD1F57" w14:textId="77777777" w:rsidR="00E50800" w:rsidRDefault="00E50800" w:rsidP="002752B8">
            <w:pPr>
              <w:pStyle w:val="affffffffffffffff1"/>
            </w:pPr>
            <w:r>
              <w:t>3050</w:t>
            </w:r>
          </w:p>
        </w:tc>
        <w:tc>
          <w:tcPr>
            <w:tcW w:w="734" w:type="pct"/>
            <w:vAlign w:val="center"/>
          </w:tcPr>
          <w:p w14:paraId="2538130A" w14:textId="77777777" w:rsidR="00E50800" w:rsidRDefault="00E50800" w:rsidP="002752B8">
            <w:pPr>
              <w:pStyle w:val="affffffffffffffff1"/>
            </w:pPr>
            <w:r>
              <w:t>6</w:t>
            </w:r>
          </w:p>
        </w:tc>
      </w:tr>
      <w:tr w:rsidR="00E50800" w14:paraId="4D3D2A4B" w14:textId="77777777" w:rsidTr="0046199C">
        <w:trPr>
          <w:trHeight w:hRule="exact" w:val="397"/>
          <w:jc w:val="center"/>
        </w:trPr>
        <w:tc>
          <w:tcPr>
            <w:tcW w:w="687" w:type="pct"/>
            <w:vAlign w:val="center"/>
          </w:tcPr>
          <w:p w14:paraId="5B1DC4B3" w14:textId="77777777" w:rsidR="00E50800" w:rsidRDefault="00E50800" w:rsidP="002752B8">
            <w:pPr>
              <w:pStyle w:val="affffffffffffffff1"/>
            </w:pPr>
            <w:r>
              <w:t>43</w:t>
            </w:r>
          </w:p>
        </w:tc>
        <w:tc>
          <w:tcPr>
            <w:tcW w:w="1469" w:type="pct"/>
            <w:vAlign w:val="center"/>
          </w:tcPr>
          <w:p w14:paraId="200FE776" w14:textId="77777777" w:rsidR="00E50800" w:rsidRDefault="00E50800" w:rsidP="002752B8">
            <w:pPr>
              <w:pStyle w:val="affffffffffffffff1"/>
            </w:pPr>
            <w:r>
              <w:t>分块</w:t>
            </w:r>
            <w:r>
              <w:t xml:space="preserve">2 ( </w:t>
            </w:r>
            <w:r>
              <w:t>左</w:t>
            </w:r>
            <w:r>
              <w:t>)</w:t>
            </w:r>
          </w:p>
        </w:tc>
        <w:tc>
          <w:tcPr>
            <w:tcW w:w="734" w:type="pct"/>
            <w:vAlign w:val="center"/>
          </w:tcPr>
          <w:p w14:paraId="1D2F6AF1" w14:textId="77777777" w:rsidR="00E50800" w:rsidRDefault="00E50800" w:rsidP="002752B8">
            <w:pPr>
              <w:pStyle w:val="affffffffffffffff1"/>
            </w:pPr>
            <w:r>
              <w:t>6600</w:t>
            </w:r>
          </w:p>
        </w:tc>
        <w:tc>
          <w:tcPr>
            <w:tcW w:w="642" w:type="pct"/>
            <w:vAlign w:val="center"/>
          </w:tcPr>
          <w:p w14:paraId="3F26678F" w14:textId="77777777" w:rsidR="00E50800" w:rsidRDefault="00E50800" w:rsidP="002752B8">
            <w:pPr>
              <w:pStyle w:val="affffffffffffffff1"/>
            </w:pPr>
            <w:r>
              <w:t>2540</w:t>
            </w:r>
          </w:p>
        </w:tc>
        <w:tc>
          <w:tcPr>
            <w:tcW w:w="734" w:type="pct"/>
            <w:vAlign w:val="center"/>
          </w:tcPr>
          <w:p w14:paraId="3F5FA1C8" w14:textId="77777777" w:rsidR="00E50800" w:rsidRDefault="00E50800" w:rsidP="002752B8">
            <w:pPr>
              <w:pStyle w:val="affffffffffffffff1"/>
            </w:pPr>
            <w:r>
              <w:t>3050</w:t>
            </w:r>
          </w:p>
        </w:tc>
        <w:tc>
          <w:tcPr>
            <w:tcW w:w="734" w:type="pct"/>
            <w:vAlign w:val="center"/>
          </w:tcPr>
          <w:p w14:paraId="52CE3E69" w14:textId="77777777" w:rsidR="00E50800" w:rsidRDefault="00E50800" w:rsidP="002752B8">
            <w:pPr>
              <w:pStyle w:val="affffffffffffffff1"/>
            </w:pPr>
            <w:r>
              <w:t>6</w:t>
            </w:r>
          </w:p>
        </w:tc>
      </w:tr>
      <w:tr w:rsidR="00E50800" w14:paraId="42D5152C" w14:textId="77777777" w:rsidTr="0046199C">
        <w:trPr>
          <w:trHeight w:hRule="exact" w:val="397"/>
          <w:jc w:val="center"/>
        </w:trPr>
        <w:tc>
          <w:tcPr>
            <w:tcW w:w="687" w:type="pct"/>
            <w:vAlign w:val="center"/>
          </w:tcPr>
          <w:p w14:paraId="3E8C6B85" w14:textId="77777777" w:rsidR="00E50800" w:rsidRDefault="00E50800" w:rsidP="002752B8">
            <w:pPr>
              <w:pStyle w:val="affffffffffffffff1"/>
            </w:pPr>
            <w:r>
              <w:t>44</w:t>
            </w:r>
          </w:p>
        </w:tc>
        <w:tc>
          <w:tcPr>
            <w:tcW w:w="1469" w:type="pct"/>
            <w:vAlign w:val="center"/>
          </w:tcPr>
          <w:p w14:paraId="2C0592DA" w14:textId="77777777" w:rsidR="00E50800" w:rsidRDefault="00E50800" w:rsidP="002752B8">
            <w:pPr>
              <w:pStyle w:val="affffffffffffffff1"/>
            </w:pPr>
            <w:r>
              <w:t>分块</w:t>
            </w:r>
            <w:r>
              <w:t xml:space="preserve">3 ( </w:t>
            </w:r>
            <w:r>
              <w:t>左</w:t>
            </w:r>
            <w:r>
              <w:t>)</w:t>
            </w:r>
          </w:p>
        </w:tc>
        <w:tc>
          <w:tcPr>
            <w:tcW w:w="734" w:type="pct"/>
            <w:vAlign w:val="center"/>
          </w:tcPr>
          <w:p w14:paraId="6CDF7E3F" w14:textId="77777777" w:rsidR="00E50800" w:rsidRDefault="00E50800" w:rsidP="002752B8">
            <w:pPr>
              <w:pStyle w:val="affffffffffffffff1"/>
            </w:pPr>
            <w:r>
              <w:t>7200</w:t>
            </w:r>
          </w:p>
        </w:tc>
        <w:tc>
          <w:tcPr>
            <w:tcW w:w="642" w:type="pct"/>
            <w:vAlign w:val="center"/>
          </w:tcPr>
          <w:p w14:paraId="54FB3AE9" w14:textId="77777777" w:rsidR="00E50800" w:rsidRDefault="00E50800" w:rsidP="002752B8">
            <w:pPr>
              <w:pStyle w:val="affffffffffffffff1"/>
            </w:pPr>
            <w:r>
              <w:t>2480</w:t>
            </w:r>
          </w:p>
        </w:tc>
        <w:tc>
          <w:tcPr>
            <w:tcW w:w="734" w:type="pct"/>
            <w:vAlign w:val="center"/>
          </w:tcPr>
          <w:p w14:paraId="450FD895" w14:textId="77777777" w:rsidR="00E50800" w:rsidRDefault="00E50800" w:rsidP="002752B8">
            <w:pPr>
              <w:pStyle w:val="affffffffffffffff1"/>
            </w:pPr>
            <w:r>
              <w:t>2900</w:t>
            </w:r>
          </w:p>
        </w:tc>
        <w:tc>
          <w:tcPr>
            <w:tcW w:w="734" w:type="pct"/>
            <w:vAlign w:val="center"/>
          </w:tcPr>
          <w:p w14:paraId="0BF4A11A" w14:textId="77777777" w:rsidR="00E50800" w:rsidRDefault="00E50800" w:rsidP="002752B8">
            <w:pPr>
              <w:pStyle w:val="affffffffffffffff1"/>
            </w:pPr>
            <w:r>
              <w:t>7</w:t>
            </w:r>
          </w:p>
        </w:tc>
      </w:tr>
      <w:tr w:rsidR="00E50800" w14:paraId="6A920C88" w14:textId="77777777" w:rsidTr="0046199C">
        <w:trPr>
          <w:trHeight w:hRule="exact" w:val="397"/>
          <w:jc w:val="center"/>
        </w:trPr>
        <w:tc>
          <w:tcPr>
            <w:tcW w:w="687" w:type="pct"/>
            <w:vAlign w:val="center"/>
          </w:tcPr>
          <w:p w14:paraId="039A11B4" w14:textId="77777777" w:rsidR="00E50800" w:rsidRDefault="00E50800" w:rsidP="002752B8">
            <w:pPr>
              <w:pStyle w:val="affffffffffffffff1"/>
            </w:pPr>
            <w:r>
              <w:t>45</w:t>
            </w:r>
          </w:p>
        </w:tc>
        <w:tc>
          <w:tcPr>
            <w:tcW w:w="1469" w:type="pct"/>
            <w:vAlign w:val="center"/>
          </w:tcPr>
          <w:p w14:paraId="48A5DC44" w14:textId="77777777" w:rsidR="00E50800" w:rsidRDefault="00E50800" w:rsidP="002752B8">
            <w:pPr>
              <w:pStyle w:val="affffffffffffffff1"/>
            </w:pPr>
            <w:r>
              <w:t>分块</w:t>
            </w:r>
            <w:r>
              <w:t xml:space="preserve">4 ( </w:t>
            </w:r>
            <w:r>
              <w:t>左</w:t>
            </w:r>
            <w:r>
              <w:t>)</w:t>
            </w:r>
          </w:p>
        </w:tc>
        <w:tc>
          <w:tcPr>
            <w:tcW w:w="734" w:type="pct"/>
            <w:vAlign w:val="center"/>
          </w:tcPr>
          <w:p w14:paraId="1DFFE72F" w14:textId="77777777" w:rsidR="00E50800" w:rsidRDefault="00E50800" w:rsidP="002752B8">
            <w:pPr>
              <w:pStyle w:val="affffffffffffffff1"/>
            </w:pPr>
            <w:r>
              <w:t>6510</w:t>
            </w:r>
          </w:p>
        </w:tc>
        <w:tc>
          <w:tcPr>
            <w:tcW w:w="642" w:type="pct"/>
            <w:vAlign w:val="center"/>
          </w:tcPr>
          <w:p w14:paraId="7D54BEAD" w14:textId="77777777" w:rsidR="00E50800" w:rsidRDefault="00E50800" w:rsidP="002752B8">
            <w:pPr>
              <w:pStyle w:val="affffffffffffffff1"/>
            </w:pPr>
            <w:r>
              <w:t>2480</w:t>
            </w:r>
          </w:p>
        </w:tc>
        <w:tc>
          <w:tcPr>
            <w:tcW w:w="734" w:type="pct"/>
            <w:vAlign w:val="center"/>
          </w:tcPr>
          <w:p w14:paraId="3723F36D" w14:textId="77777777" w:rsidR="00E50800" w:rsidRDefault="00E50800" w:rsidP="002752B8">
            <w:pPr>
              <w:pStyle w:val="affffffffffffffff1"/>
            </w:pPr>
            <w:r>
              <w:t>2900</w:t>
            </w:r>
          </w:p>
        </w:tc>
        <w:tc>
          <w:tcPr>
            <w:tcW w:w="734" w:type="pct"/>
            <w:vAlign w:val="center"/>
          </w:tcPr>
          <w:p w14:paraId="793E6ABF" w14:textId="77777777" w:rsidR="00E50800" w:rsidRDefault="00E50800" w:rsidP="002752B8">
            <w:pPr>
              <w:pStyle w:val="affffffffffffffff1"/>
            </w:pPr>
            <w:r>
              <w:t>6</w:t>
            </w:r>
          </w:p>
        </w:tc>
      </w:tr>
      <w:tr w:rsidR="00E50800" w14:paraId="4A00E772" w14:textId="77777777" w:rsidTr="0046199C">
        <w:trPr>
          <w:trHeight w:hRule="exact" w:val="397"/>
          <w:jc w:val="center"/>
        </w:trPr>
        <w:tc>
          <w:tcPr>
            <w:tcW w:w="687" w:type="pct"/>
            <w:vAlign w:val="center"/>
          </w:tcPr>
          <w:p w14:paraId="7FF7B404" w14:textId="77777777" w:rsidR="00E50800" w:rsidRDefault="00E50800" w:rsidP="002752B8">
            <w:pPr>
              <w:pStyle w:val="affffffffffffffff1"/>
            </w:pPr>
            <w:r>
              <w:t>46</w:t>
            </w:r>
          </w:p>
        </w:tc>
        <w:tc>
          <w:tcPr>
            <w:tcW w:w="1469" w:type="pct"/>
            <w:vAlign w:val="center"/>
          </w:tcPr>
          <w:p w14:paraId="5CC1EBE5" w14:textId="77777777" w:rsidR="00E50800" w:rsidRDefault="00E50800" w:rsidP="002752B8">
            <w:pPr>
              <w:pStyle w:val="affffffffffffffff1"/>
            </w:pPr>
            <w:r>
              <w:t>分块</w:t>
            </w:r>
            <w:r>
              <w:t xml:space="preserve">5 ( </w:t>
            </w:r>
            <w:r>
              <w:t>右</w:t>
            </w:r>
            <w:r>
              <w:t>)</w:t>
            </w:r>
          </w:p>
        </w:tc>
        <w:tc>
          <w:tcPr>
            <w:tcW w:w="734" w:type="pct"/>
            <w:vAlign w:val="center"/>
          </w:tcPr>
          <w:p w14:paraId="1683A682" w14:textId="77777777" w:rsidR="00E50800" w:rsidRDefault="00E50800" w:rsidP="002752B8">
            <w:pPr>
              <w:pStyle w:val="affffffffffffffff1"/>
            </w:pPr>
            <w:r>
              <w:t>6600</w:t>
            </w:r>
          </w:p>
        </w:tc>
        <w:tc>
          <w:tcPr>
            <w:tcW w:w="642" w:type="pct"/>
            <w:vAlign w:val="center"/>
          </w:tcPr>
          <w:p w14:paraId="5397756F" w14:textId="77777777" w:rsidR="00E50800" w:rsidRDefault="00E50800" w:rsidP="002752B8">
            <w:pPr>
              <w:pStyle w:val="affffffffffffffff1"/>
            </w:pPr>
            <w:r>
              <w:t>2480</w:t>
            </w:r>
          </w:p>
        </w:tc>
        <w:tc>
          <w:tcPr>
            <w:tcW w:w="734" w:type="pct"/>
            <w:vAlign w:val="center"/>
          </w:tcPr>
          <w:p w14:paraId="7481039B" w14:textId="77777777" w:rsidR="00E50800" w:rsidRDefault="00E50800" w:rsidP="002752B8">
            <w:pPr>
              <w:pStyle w:val="affffffffffffffff1"/>
            </w:pPr>
            <w:r>
              <w:t>3700</w:t>
            </w:r>
          </w:p>
        </w:tc>
        <w:tc>
          <w:tcPr>
            <w:tcW w:w="734" w:type="pct"/>
            <w:vAlign w:val="center"/>
          </w:tcPr>
          <w:p w14:paraId="14743AD0" w14:textId="77777777" w:rsidR="00E50800" w:rsidRDefault="00E50800" w:rsidP="002752B8">
            <w:pPr>
              <w:pStyle w:val="affffffffffffffff1"/>
            </w:pPr>
            <w:r>
              <w:t>6</w:t>
            </w:r>
          </w:p>
        </w:tc>
      </w:tr>
      <w:tr w:rsidR="00E50800" w14:paraId="4F48CF41" w14:textId="77777777" w:rsidTr="0046199C">
        <w:trPr>
          <w:trHeight w:hRule="exact" w:val="397"/>
          <w:jc w:val="center"/>
        </w:trPr>
        <w:tc>
          <w:tcPr>
            <w:tcW w:w="687" w:type="pct"/>
            <w:vAlign w:val="center"/>
          </w:tcPr>
          <w:p w14:paraId="1FBBEEDC" w14:textId="77777777" w:rsidR="00E50800" w:rsidRDefault="00E50800" w:rsidP="002752B8">
            <w:pPr>
              <w:pStyle w:val="affffffffffffffff1"/>
            </w:pPr>
            <w:r>
              <w:t>47</w:t>
            </w:r>
          </w:p>
        </w:tc>
        <w:tc>
          <w:tcPr>
            <w:tcW w:w="1469" w:type="pct"/>
            <w:vAlign w:val="center"/>
          </w:tcPr>
          <w:p w14:paraId="07C73DB9" w14:textId="77777777" w:rsidR="00E50800" w:rsidRDefault="00E50800" w:rsidP="002752B8">
            <w:pPr>
              <w:pStyle w:val="affffffffffffffff1"/>
            </w:pPr>
            <w:r>
              <w:t>分块</w:t>
            </w:r>
            <w:r>
              <w:t xml:space="preserve">6 ( </w:t>
            </w:r>
            <w:r>
              <w:t>右</w:t>
            </w:r>
            <w:r>
              <w:t>)</w:t>
            </w:r>
          </w:p>
        </w:tc>
        <w:tc>
          <w:tcPr>
            <w:tcW w:w="734" w:type="pct"/>
            <w:vAlign w:val="center"/>
          </w:tcPr>
          <w:p w14:paraId="0197A6D8" w14:textId="77777777" w:rsidR="00E50800" w:rsidRDefault="00E50800" w:rsidP="002752B8">
            <w:pPr>
              <w:pStyle w:val="affffffffffffffff1"/>
            </w:pPr>
            <w:r>
              <w:t>6700</w:t>
            </w:r>
          </w:p>
        </w:tc>
        <w:tc>
          <w:tcPr>
            <w:tcW w:w="642" w:type="pct"/>
            <w:vAlign w:val="center"/>
          </w:tcPr>
          <w:p w14:paraId="31E86EA2" w14:textId="77777777" w:rsidR="00E50800" w:rsidRDefault="00E50800" w:rsidP="002752B8">
            <w:pPr>
              <w:pStyle w:val="affffffffffffffff1"/>
            </w:pPr>
            <w:r>
              <w:t>2480</w:t>
            </w:r>
          </w:p>
        </w:tc>
        <w:tc>
          <w:tcPr>
            <w:tcW w:w="734" w:type="pct"/>
            <w:vAlign w:val="center"/>
          </w:tcPr>
          <w:p w14:paraId="3CE8FF3D" w14:textId="77777777" w:rsidR="00E50800" w:rsidRDefault="00E50800" w:rsidP="002752B8">
            <w:pPr>
              <w:pStyle w:val="affffffffffffffff1"/>
            </w:pPr>
            <w:r>
              <w:t>3700</w:t>
            </w:r>
          </w:p>
        </w:tc>
        <w:tc>
          <w:tcPr>
            <w:tcW w:w="734" w:type="pct"/>
            <w:vAlign w:val="center"/>
          </w:tcPr>
          <w:p w14:paraId="5194A9F4" w14:textId="77777777" w:rsidR="00E50800" w:rsidRDefault="00E50800" w:rsidP="002752B8">
            <w:pPr>
              <w:pStyle w:val="affffffffffffffff1"/>
            </w:pPr>
            <w:r>
              <w:t>6</w:t>
            </w:r>
          </w:p>
        </w:tc>
      </w:tr>
      <w:tr w:rsidR="00E50800" w14:paraId="63F8ECF0" w14:textId="77777777" w:rsidTr="0046199C">
        <w:trPr>
          <w:trHeight w:hRule="exact" w:val="397"/>
          <w:jc w:val="center"/>
        </w:trPr>
        <w:tc>
          <w:tcPr>
            <w:tcW w:w="687" w:type="pct"/>
            <w:vAlign w:val="center"/>
          </w:tcPr>
          <w:p w14:paraId="3743D3BF" w14:textId="77777777" w:rsidR="00E50800" w:rsidRDefault="00E50800" w:rsidP="002752B8">
            <w:pPr>
              <w:pStyle w:val="affffffffffffffff1"/>
            </w:pPr>
            <w:r>
              <w:t>48</w:t>
            </w:r>
          </w:p>
        </w:tc>
        <w:tc>
          <w:tcPr>
            <w:tcW w:w="1469" w:type="pct"/>
            <w:vAlign w:val="center"/>
          </w:tcPr>
          <w:p w14:paraId="401F05C7" w14:textId="77777777" w:rsidR="00E50800" w:rsidRDefault="00E50800" w:rsidP="002752B8">
            <w:pPr>
              <w:pStyle w:val="affffffffffffffff1"/>
            </w:pPr>
            <w:r>
              <w:t>分块</w:t>
            </w:r>
            <w:r>
              <w:t xml:space="preserve">7 ( </w:t>
            </w:r>
            <w:r>
              <w:t>右</w:t>
            </w:r>
            <w:r>
              <w:t>)</w:t>
            </w:r>
          </w:p>
        </w:tc>
        <w:tc>
          <w:tcPr>
            <w:tcW w:w="734" w:type="pct"/>
            <w:vAlign w:val="center"/>
          </w:tcPr>
          <w:p w14:paraId="012D7066" w14:textId="77777777" w:rsidR="00E50800" w:rsidRDefault="00E50800" w:rsidP="002752B8">
            <w:pPr>
              <w:pStyle w:val="affffffffffffffff1"/>
            </w:pPr>
            <w:r>
              <w:t>7200</w:t>
            </w:r>
          </w:p>
        </w:tc>
        <w:tc>
          <w:tcPr>
            <w:tcW w:w="642" w:type="pct"/>
            <w:vAlign w:val="center"/>
          </w:tcPr>
          <w:p w14:paraId="473DA902" w14:textId="77777777" w:rsidR="00E50800" w:rsidRDefault="00E50800" w:rsidP="002752B8">
            <w:pPr>
              <w:pStyle w:val="affffffffffffffff1"/>
            </w:pPr>
            <w:r>
              <w:t>2500</w:t>
            </w:r>
          </w:p>
        </w:tc>
        <w:tc>
          <w:tcPr>
            <w:tcW w:w="734" w:type="pct"/>
            <w:vAlign w:val="center"/>
          </w:tcPr>
          <w:p w14:paraId="23899529" w14:textId="77777777" w:rsidR="00E50800" w:rsidRDefault="00E50800" w:rsidP="002752B8">
            <w:pPr>
              <w:pStyle w:val="affffffffffffffff1"/>
            </w:pPr>
            <w:r>
              <w:t>3350</w:t>
            </w:r>
          </w:p>
        </w:tc>
        <w:tc>
          <w:tcPr>
            <w:tcW w:w="734" w:type="pct"/>
            <w:vAlign w:val="center"/>
          </w:tcPr>
          <w:p w14:paraId="702C0641" w14:textId="77777777" w:rsidR="00E50800" w:rsidRDefault="00E50800" w:rsidP="002752B8">
            <w:pPr>
              <w:pStyle w:val="affffffffffffffff1"/>
            </w:pPr>
            <w:r>
              <w:t>7</w:t>
            </w:r>
          </w:p>
        </w:tc>
      </w:tr>
      <w:tr w:rsidR="00E50800" w14:paraId="1BB5A6B5" w14:textId="77777777" w:rsidTr="0046199C">
        <w:trPr>
          <w:trHeight w:hRule="exact" w:val="397"/>
          <w:jc w:val="center"/>
        </w:trPr>
        <w:tc>
          <w:tcPr>
            <w:tcW w:w="687" w:type="pct"/>
            <w:vAlign w:val="center"/>
          </w:tcPr>
          <w:p w14:paraId="5FA6A0CE" w14:textId="77777777" w:rsidR="00E50800" w:rsidRDefault="00E50800" w:rsidP="002752B8">
            <w:pPr>
              <w:pStyle w:val="affffffffffffffff1"/>
            </w:pPr>
            <w:r>
              <w:t>49</w:t>
            </w:r>
          </w:p>
        </w:tc>
        <w:tc>
          <w:tcPr>
            <w:tcW w:w="1469" w:type="pct"/>
            <w:vAlign w:val="center"/>
          </w:tcPr>
          <w:p w14:paraId="1673F513" w14:textId="77777777" w:rsidR="00E50800" w:rsidRDefault="00E50800" w:rsidP="002752B8">
            <w:pPr>
              <w:pStyle w:val="affffffffffffffff1"/>
            </w:pPr>
            <w:r>
              <w:t>分块</w:t>
            </w:r>
            <w:r>
              <w:t xml:space="preserve">8 ( </w:t>
            </w:r>
            <w:r>
              <w:t>右</w:t>
            </w:r>
            <w:r>
              <w:t>)</w:t>
            </w:r>
          </w:p>
        </w:tc>
        <w:tc>
          <w:tcPr>
            <w:tcW w:w="734" w:type="pct"/>
            <w:vAlign w:val="center"/>
          </w:tcPr>
          <w:p w14:paraId="798DA580" w14:textId="77777777" w:rsidR="00E50800" w:rsidRDefault="00E50800" w:rsidP="002752B8">
            <w:pPr>
              <w:pStyle w:val="affffffffffffffff1"/>
            </w:pPr>
            <w:r>
              <w:t>6100</w:t>
            </w:r>
          </w:p>
        </w:tc>
        <w:tc>
          <w:tcPr>
            <w:tcW w:w="642" w:type="pct"/>
            <w:vAlign w:val="center"/>
          </w:tcPr>
          <w:p w14:paraId="4A132A44" w14:textId="77777777" w:rsidR="00E50800" w:rsidRDefault="00E50800" w:rsidP="002752B8">
            <w:pPr>
              <w:pStyle w:val="affffffffffffffff1"/>
            </w:pPr>
            <w:r>
              <w:t>2500</w:t>
            </w:r>
          </w:p>
        </w:tc>
        <w:tc>
          <w:tcPr>
            <w:tcW w:w="734" w:type="pct"/>
            <w:vAlign w:val="center"/>
          </w:tcPr>
          <w:p w14:paraId="5C495BD3" w14:textId="77777777" w:rsidR="00E50800" w:rsidRDefault="00E50800" w:rsidP="002752B8">
            <w:pPr>
              <w:pStyle w:val="affffffffffffffff1"/>
            </w:pPr>
            <w:r>
              <w:t>3350</w:t>
            </w:r>
          </w:p>
        </w:tc>
        <w:tc>
          <w:tcPr>
            <w:tcW w:w="734" w:type="pct"/>
            <w:vAlign w:val="center"/>
          </w:tcPr>
          <w:p w14:paraId="0554A7CA" w14:textId="77777777" w:rsidR="00E50800" w:rsidRDefault="00E50800" w:rsidP="002752B8">
            <w:pPr>
              <w:pStyle w:val="affffffffffffffff1"/>
            </w:pPr>
            <w:r>
              <w:t>6</w:t>
            </w:r>
          </w:p>
        </w:tc>
      </w:tr>
      <w:tr w:rsidR="00E50800" w14:paraId="7BBB2D87" w14:textId="77777777" w:rsidTr="0046199C">
        <w:trPr>
          <w:trHeight w:hRule="exact" w:val="397"/>
          <w:jc w:val="center"/>
        </w:trPr>
        <w:tc>
          <w:tcPr>
            <w:tcW w:w="687" w:type="pct"/>
            <w:vAlign w:val="center"/>
          </w:tcPr>
          <w:p w14:paraId="22C93BAE" w14:textId="77777777" w:rsidR="00E50800" w:rsidRDefault="00E50800" w:rsidP="002752B8">
            <w:pPr>
              <w:pStyle w:val="affffffffffffffff1"/>
            </w:pPr>
            <w:r>
              <w:t>50</w:t>
            </w:r>
          </w:p>
        </w:tc>
        <w:tc>
          <w:tcPr>
            <w:tcW w:w="1469" w:type="pct"/>
            <w:vAlign w:val="center"/>
          </w:tcPr>
          <w:p w14:paraId="1D035875" w14:textId="77777777" w:rsidR="00E50800" w:rsidRDefault="00E50800" w:rsidP="002752B8">
            <w:pPr>
              <w:pStyle w:val="affffffffffffffff1"/>
            </w:pPr>
            <w:r>
              <w:t>钢车轮</w:t>
            </w:r>
          </w:p>
        </w:tc>
        <w:tc>
          <w:tcPr>
            <w:tcW w:w="734" w:type="pct"/>
            <w:vAlign w:val="center"/>
          </w:tcPr>
          <w:p w14:paraId="2465369B" w14:textId="77777777" w:rsidR="00E50800" w:rsidRDefault="00E50800" w:rsidP="002752B8">
            <w:pPr>
              <w:pStyle w:val="affffffffffffffff1"/>
            </w:pPr>
            <w:r>
              <w:t>2348</w:t>
            </w:r>
          </w:p>
        </w:tc>
        <w:tc>
          <w:tcPr>
            <w:tcW w:w="642" w:type="pct"/>
            <w:vAlign w:val="center"/>
          </w:tcPr>
          <w:p w14:paraId="59EC9154" w14:textId="77777777" w:rsidR="00E50800" w:rsidRDefault="00E50800" w:rsidP="002752B8">
            <w:pPr>
              <w:pStyle w:val="affffffffffffffff1"/>
            </w:pPr>
            <w:r>
              <w:t>810</w:t>
            </w:r>
          </w:p>
        </w:tc>
        <w:tc>
          <w:tcPr>
            <w:tcW w:w="734" w:type="pct"/>
            <w:vAlign w:val="center"/>
          </w:tcPr>
          <w:p w14:paraId="6390261F" w14:textId="77777777" w:rsidR="00E50800" w:rsidRDefault="00E50800" w:rsidP="002752B8">
            <w:pPr>
              <w:pStyle w:val="affffffffffffffff1"/>
            </w:pPr>
            <w:r>
              <w:t>935</w:t>
            </w:r>
          </w:p>
        </w:tc>
        <w:tc>
          <w:tcPr>
            <w:tcW w:w="734" w:type="pct"/>
            <w:vAlign w:val="center"/>
          </w:tcPr>
          <w:p w14:paraId="2C134E9A" w14:textId="77777777" w:rsidR="00E50800" w:rsidRDefault="00E50800" w:rsidP="002752B8">
            <w:pPr>
              <w:pStyle w:val="affffffffffffffff1"/>
            </w:pPr>
            <w:r>
              <w:t>5</w:t>
            </w:r>
          </w:p>
        </w:tc>
      </w:tr>
      <w:tr w:rsidR="00E50800" w14:paraId="12F42862" w14:textId="77777777" w:rsidTr="0046199C">
        <w:trPr>
          <w:trHeight w:hRule="exact" w:val="397"/>
          <w:jc w:val="center"/>
        </w:trPr>
        <w:tc>
          <w:tcPr>
            <w:tcW w:w="687" w:type="pct"/>
            <w:vAlign w:val="center"/>
          </w:tcPr>
          <w:p w14:paraId="56CE8E1A" w14:textId="77777777" w:rsidR="00E50800" w:rsidRDefault="00E50800" w:rsidP="002752B8">
            <w:pPr>
              <w:pStyle w:val="affffffffffffffff1"/>
            </w:pPr>
          </w:p>
        </w:tc>
        <w:tc>
          <w:tcPr>
            <w:tcW w:w="1469" w:type="pct"/>
            <w:vAlign w:val="center"/>
          </w:tcPr>
          <w:p w14:paraId="4D2E513D" w14:textId="77777777" w:rsidR="00E50800" w:rsidRDefault="00E50800" w:rsidP="002752B8">
            <w:pPr>
              <w:pStyle w:val="affffffffffffffff1"/>
            </w:pPr>
            <w:r w:rsidRPr="00E50800">
              <w:rPr>
                <w:rFonts w:hint="eastAsia"/>
              </w:rPr>
              <w:t>桥架（</w:t>
            </w:r>
            <w:r w:rsidRPr="00E50800">
              <w:rPr>
                <w:rFonts w:hint="eastAsia"/>
              </w:rPr>
              <w:t>16</w:t>
            </w:r>
            <w:r w:rsidRPr="00E50800">
              <w:rPr>
                <w:rFonts w:hint="eastAsia"/>
              </w:rPr>
              <w:t>吨）</w:t>
            </w:r>
            <w:r w:rsidRPr="00E50800">
              <w:rPr>
                <w:rFonts w:hint="eastAsia"/>
              </w:rPr>
              <w:t>G3-G4</w:t>
            </w:r>
          </w:p>
        </w:tc>
        <w:tc>
          <w:tcPr>
            <w:tcW w:w="734" w:type="pct"/>
            <w:vAlign w:val="center"/>
          </w:tcPr>
          <w:p w14:paraId="04EF6A2E" w14:textId="77777777" w:rsidR="00E50800" w:rsidRDefault="00E50800" w:rsidP="002752B8">
            <w:pPr>
              <w:pStyle w:val="affffffffffffffff1"/>
            </w:pPr>
          </w:p>
        </w:tc>
        <w:tc>
          <w:tcPr>
            <w:tcW w:w="642" w:type="pct"/>
            <w:vAlign w:val="center"/>
          </w:tcPr>
          <w:p w14:paraId="6FC91218" w14:textId="77777777" w:rsidR="00E50800" w:rsidRDefault="00E50800" w:rsidP="002752B8">
            <w:pPr>
              <w:pStyle w:val="affffffffffffffff1"/>
            </w:pPr>
          </w:p>
        </w:tc>
        <w:tc>
          <w:tcPr>
            <w:tcW w:w="734" w:type="pct"/>
            <w:vAlign w:val="center"/>
          </w:tcPr>
          <w:p w14:paraId="0FC80314" w14:textId="77777777" w:rsidR="00E50800" w:rsidRDefault="00E50800" w:rsidP="002752B8">
            <w:pPr>
              <w:pStyle w:val="affffffffffffffff1"/>
            </w:pPr>
          </w:p>
        </w:tc>
        <w:tc>
          <w:tcPr>
            <w:tcW w:w="734" w:type="pct"/>
            <w:vAlign w:val="center"/>
          </w:tcPr>
          <w:p w14:paraId="072AE086" w14:textId="77777777" w:rsidR="00E50800" w:rsidRDefault="00E50800" w:rsidP="002752B8">
            <w:pPr>
              <w:pStyle w:val="affffffffffffffff1"/>
            </w:pPr>
          </w:p>
        </w:tc>
      </w:tr>
      <w:tr w:rsidR="00E50800" w14:paraId="4A423DC8" w14:textId="77777777" w:rsidTr="0046199C">
        <w:trPr>
          <w:trHeight w:hRule="exact" w:val="397"/>
          <w:jc w:val="center"/>
        </w:trPr>
        <w:tc>
          <w:tcPr>
            <w:tcW w:w="687" w:type="pct"/>
            <w:vAlign w:val="center"/>
          </w:tcPr>
          <w:p w14:paraId="3BBDF7D1" w14:textId="77777777" w:rsidR="00E50800" w:rsidRDefault="00E50800" w:rsidP="002752B8">
            <w:pPr>
              <w:pStyle w:val="affffffffffffffff1"/>
            </w:pPr>
            <w:r>
              <w:t>51</w:t>
            </w:r>
          </w:p>
        </w:tc>
        <w:tc>
          <w:tcPr>
            <w:tcW w:w="1469" w:type="pct"/>
            <w:vAlign w:val="center"/>
          </w:tcPr>
          <w:p w14:paraId="01D8D9F5" w14:textId="77777777" w:rsidR="00E50800" w:rsidRDefault="00E50800" w:rsidP="002752B8">
            <w:pPr>
              <w:pStyle w:val="affffffffffffffff1"/>
            </w:pPr>
            <w:r>
              <w:t>分块</w:t>
            </w:r>
            <w:r>
              <w:t>1</w:t>
            </w:r>
          </w:p>
        </w:tc>
        <w:tc>
          <w:tcPr>
            <w:tcW w:w="734" w:type="pct"/>
            <w:vAlign w:val="center"/>
          </w:tcPr>
          <w:p w14:paraId="772E34FD" w14:textId="77777777" w:rsidR="00E50800" w:rsidRDefault="00E50800" w:rsidP="002752B8">
            <w:pPr>
              <w:pStyle w:val="affffffffffffffff1"/>
            </w:pPr>
            <w:r>
              <w:t>6200</w:t>
            </w:r>
          </w:p>
        </w:tc>
        <w:tc>
          <w:tcPr>
            <w:tcW w:w="642" w:type="pct"/>
            <w:vAlign w:val="center"/>
          </w:tcPr>
          <w:p w14:paraId="42B3B577" w14:textId="77777777" w:rsidR="00E50800" w:rsidRDefault="00E50800" w:rsidP="002752B8">
            <w:pPr>
              <w:pStyle w:val="affffffffffffffff1"/>
            </w:pPr>
            <w:r>
              <w:t>3600</w:t>
            </w:r>
          </w:p>
        </w:tc>
        <w:tc>
          <w:tcPr>
            <w:tcW w:w="734" w:type="pct"/>
            <w:vAlign w:val="center"/>
          </w:tcPr>
          <w:p w14:paraId="034561D6" w14:textId="77777777" w:rsidR="00E50800" w:rsidRDefault="00E50800" w:rsidP="002752B8">
            <w:pPr>
              <w:pStyle w:val="affffffffffffffff1"/>
            </w:pPr>
            <w:r>
              <w:t>2700</w:t>
            </w:r>
          </w:p>
        </w:tc>
        <w:tc>
          <w:tcPr>
            <w:tcW w:w="734" w:type="pct"/>
            <w:vAlign w:val="center"/>
          </w:tcPr>
          <w:p w14:paraId="17C70CC9" w14:textId="77777777" w:rsidR="00E50800" w:rsidRDefault="00E50800" w:rsidP="002752B8">
            <w:pPr>
              <w:pStyle w:val="affffffffffffffff1"/>
            </w:pPr>
            <w:r>
              <w:t>4</w:t>
            </w:r>
          </w:p>
        </w:tc>
      </w:tr>
      <w:tr w:rsidR="00E50800" w14:paraId="5E976A8E" w14:textId="77777777" w:rsidTr="0046199C">
        <w:trPr>
          <w:trHeight w:hRule="exact" w:val="397"/>
          <w:jc w:val="center"/>
        </w:trPr>
        <w:tc>
          <w:tcPr>
            <w:tcW w:w="687" w:type="pct"/>
            <w:vAlign w:val="center"/>
          </w:tcPr>
          <w:p w14:paraId="6A490C6D" w14:textId="77777777" w:rsidR="00E50800" w:rsidRDefault="00E50800" w:rsidP="002752B8">
            <w:pPr>
              <w:pStyle w:val="affffffffffffffff1"/>
            </w:pPr>
            <w:r>
              <w:t>52</w:t>
            </w:r>
          </w:p>
        </w:tc>
        <w:tc>
          <w:tcPr>
            <w:tcW w:w="1469" w:type="pct"/>
            <w:vAlign w:val="center"/>
          </w:tcPr>
          <w:p w14:paraId="0F6EAB96" w14:textId="77777777" w:rsidR="00E50800" w:rsidRDefault="00E50800" w:rsidP="002752B8">
            <w:pPr>
              <w:pStyle w:val="affffffffffffffff1"/>
            </w:pPr>
            <w:r>
              <w:t>分块</w:t>
            </w:r>
            <w:r>
              <w:t>2</w:t>
            </w:r>
          </w:p>
        </w:tc>
        <w:tc>
          <w:tcPr>
            <w:tcW w:w="734" w:type="pct"/>
            <w:vAlign w:val="center"/>
          </w:tcPr>
          <w:p w14:paraId="23B941E1" w14:textId="77777777" w:rsidR="00E50800" w:rsidRDefault="00E50800" w:rsidP="002752B8">
            <w:pPr>
              <w:pStyle w:val="affffffffffffffff1"/>
            </w:pPr>
            <w:r>
              <w:t>6300</w:t>
            </w:r>
          </w:p>
        </w:tc>
        <w:tc>
          <w:tcPr>
            <w:tcW w:w="642" w:type="pct"/>
            <w:vAlign w:val="center"/>
          </w:tcPr>
          <w:p w14:paraId="15212AE9" w14:textId="77777777" w:rsidR="00E50800" w:rsidRDefault="00E50800" w:rsidP="002752B8">
            <w:pPr>
              <w:pStyle w:val="affffffffffffffff1"/>
            </w:pPr>
            <w:r>
              <w:t>2300</w:t>
            </w:r>
          </w:p>
        </w:tc>
        <w:tc>
          <w:tcPr>
            <w:tcW w:w="734" w:type="pct"/>
            <w:vAlign w:val="center"/>
          </w:tcPr>
          <w:p w14:paraId="3477DBC7" w14:textId="77777777" w:rsidR="00E50800" w:rsidRDefault="00E50800" w:rsidP="002752B8">
            <w:pPr>
              <w:pStyle w:val="affffffffffffffff1"/>
            </w:pPr>
            <w:r>
              <w:t>1960</w:t>
            </w:r>
          </w:p>
        </w:tc>
        <w:tc>
          <w:tcPr>
            <w:tcW w:w="734" w:type="pct"/>
            <w:vAlign w:val="center"/>
          </w:tcPr>
          <w:p w14:paraId="75371E6E" w14:textId="77777777" w:rsidR="00E50800" w:rsidRDefault="00E50800" w:rsidP="002752B8">
            <w:pPr>
              <w:pStyle w:val="affffffffffffffff1"/>
            </w:pPr>
            <w:r>
              <w:t>3</w:t>
            </w:r>
          </w:p>
        </w:tc>
      </w:tr>
      <w:tr w:rsidR="00E50800" w14:paraId="01DB2702" w14:textId="77777777" w:rsidTr="0046199C">
        <w:trPr>
          <w:trHeight w:hRule="exact" w:val="397"/>
          <w:jc w:val="center"/>
        </w:trPr>
        <w:tc>
          <w:tcPr>
            <w:tcW w:w="687" w:type="pct"/>
            <w:vAlign w:val="center"/>
          </w:tcPr>
          <w:p w14:paraId="71DFA884" w14:textId="77777777" w:rsidR="00E50800" w:rsidRDefault="00E50800" w:rsidP="002752B8">
            <w:pPr>
              <w:pStyle w:val="affffffffffffffff1"/>
            </w:pPr>
            <w:r>
              <w:t>53</w:t>
            </w:r>
          </w:p>
        </w:tc>
        <w:tc>
          <w:tcPr>
            <w:tcW w:w="1469" w:type="pct"/>
            <w:vAlign w:val="center"/>
          </w:tcPr>
          <w:p w14:paraId="2C50D57A" w14:textId="77777777" w:rsidR="00E50800" w:rsidRDefault="00E50800" w:rsidP="002752B8">
            <w:pPr>
              <w:pStyle w:val="affffffffffffffff1"/>
            </w:pPr>
            <w:r>
              <w:t>分块</w:t>
            </w:r>
            <w:r>
              <w:rPr>
                <w:rFonts w:hint="eastAsia"/>
              </w:rPr>
              <w:t>3</w:t>
            </w:r>
          </w:p>
        </w:tc>
        <w:tc>
          <w:tcPr>
            <w:tcW w:w="734" w:type="pct"/>
            <w:vAlign w:val="center"/>
          </w:tcPr>
          <w:p w14:paraId="341A772C" w14:textId="77777777" w:rsidR="00E50800" w:rsidRDefault="00E50800" w:rsidP="002752B8">
            <w:pPr>
              <w:pStyle w:val="affffffffffffffff1"/>
            </w:pPr>
            <w:r>
              <w:rPr>
                <w:rFonts w:hint="eastAsia"/>
              </w:rPr>
              <w:t>6300</w:t>
            </w:r>
          </w:p>
        </w:tc>
        <w:tc>
          <w:tcPr>
            <w:tcW w:w="642" w:type="pct"/>
            <w:vAlign w:val="center"/>
          </w:tcPr>
          <w:p w14:paraId="765AA241" w14:textId="77777777" w:rsidR="00E50800" w:rsidRDefault="00E50800" w:rsidP="002752B8">
            <w:pPr>
              <w:pStyle w:val="affffffffffffffff1"/>
            </w:pPr>
            <w:r>
              <w:rPr>
                <w:rFonts w:hint="eastAsia"/>
              </w:rPr>
              <w:t>2300</w:t>
            </w:r>
          </w:p>
        </w:tc>
        <w:tc>
          <w:tcPr>
            <w:tcW w:w="734" w:type="pct"/>
            <w:vAlign w:val="center"/>
          </w:tcPr>
          <w:p w14:paraId="0E0F9E90" w14:textId="77777777" w:rsidR="00E50800" w:rsidRDefault="00E50800" w:rsidP="002752B8">
            <w:pPr>
              <w:pStyle w:val="affffffffffffffff1"/>
            </w:pPr>
            <w:r>
              <w:rPr>
                <w:rFonts w:hint="eastAsia"/>
              </w:rPr>
              <w:t>1960</w:t>
            </w:r>
          </w:p>
        </w:tc>
        <w:tc>
          <w:tcPr>
            <w:tcW w:w="734" w:type="pct"/>
            <w:vAlign w:val="center"/>
          </w:tcPr>
          <w:p w14:paraId="0842B309" w14:textId="77777777" w:rsidR="00E50800" w:rsidRDefault="00E50800" w:rsidP="002752B8">
            <w:pPr>
              <w:pStyle w:val="affffffffffffffff1"/>
            </w:pPr>
            <w:r>
              <w:rPr>
                <w:rFonts w:hint="eastAsia"/>
              </w:rPr>
              <w:t>3</w:t>
            </w:r>
          </w:p>
        </w:tc>
      </w:tr>
      <w:tr w:rsidR="00E50800" w14:paraId="601F9C97" w14:textId="77777777" w:rsidTr="0046199C">
        <w:trPr>
          <w:trHeight w:hRule="exact" w:val="397"/>
          <w:jc w:val="center"/>
        </w:trPr>
        <w:tc>
          <w:tcPr>
            <w:tcW w:w="687" w:type="pct"/>
            <w:vAlign w:val="center"/>
          </w:tcPr>
          <w:p w14:paraId="4F7416D2" w14:textId="77777777" w:rsidR="00E50800" w:rsidRDefault="00E50800" w:rsidP="002752B8">
            <w:pPr>
              <w:pStyle w:val="affffffffffffffff1"/>
            </w:pPr>
            <w:r>
              <w:t>54</w:t>
            </w:r>
          </w:p>
        </w:tc>
        <w:tc>
          <w:tcPr>
            <w:tcW w:w="1469" w:type="pct"/>
            <w:vAlign w:val="center"/>
          </w:tcPr>
          <w:p w14:paraId="339C5EBE" w14:textId="77777777" w:rsidR="00E50800" w:rsidRDefault="00E50800" w:rsidP="002752B8">
            <w:pPr>
              <w:pStyle w:val="affffffffffffffff1"/>
            </w:pPr>
            <w:r>
              <w:t>分块</w:t>
            </w:r>
            <w:r>
              <w:rPr>
                <w:rFonts w:hint="eastAsia"/>
              </w:rPr>
              <w:t>4</w:t>
            </w:r>
          </w:p>
        </w:tc>
        <w:tc>
          <w:tcPr>
            <w:tcW w:w="734" w:type="pct"/>
            <w:vAlign w:val="center"/>
          </w:tcPr>
          <w:p w14:paraId="10EB7173" w14:textId="77777777" w:rsidR="00E50800" w:rsidRDefault="00E50800" w:rsidP="002752B8">
            <w:pPr>
              <w:pStyle w:val="affffffffffffffff1"/>
            </w:pPr>
            <w:r>
              <w:rPr>
                <w:rFonts w:hint="eastAsia"/>
              </w:rPr>
              <w:t>5000</w:t>
            </w:r>
          </w:p>
        </w:tc>
        <w:tc>
          <w:tcPr>
            <w:tcW w:w="642" w:type="pct"/>
            <w:vAlign w:val="center"/>
          </w:tcPr>
          <w:p w14:paraId="336BF4C3" w14:textId="77777777" w:rsidR="00E50800" w:rsidRDefault="00E50800" w:rsidP="002752B8">
            <w:pPr>
              <w:pStyle w:val="affffffffffffffff1"/>
            </w:pPr>
            <w:r>
              <w:rPr>
                <w:rFonts w:hint="eastAsia"/>
              </w:rPr>
              <w:t>1270</w:t>
            </w:r>
          </w:p>
        </w:tc>
        <w:tc>
          <w:tcPr>
            <w:tcW w:w="734" w:type="pct"/>
            <w:vAlign w:val="center"/>
          </w:tcPr>
          <w:p w14:paraId="4F99A838" w14:textId="77777777" w:rsidR="00E50800" w:rsidRDefault="00E50800" w:rsidP="002752B8">
            <w:pPr>
              <w:pStyle w:val="affffffffffffffff1"/>
            </w:pPr>
            <w:r>
              <w:rPr>
                <w:rFonts w:hint="eastAsia"/>
              </w:rPr>
              <w:t>2320</w:t>
            </w:r>
          </w:p>
        </w:tc>
        <w:tc>
          <w:tcPr>
            <w:tcW w:w="734" w:type="pct"/>
            <w:vAlign w:val="center"/>
          </w:tcPr>
          <w:p w14:paraId="54D73BD7" w14:textId="77777777" w:rsidR="00E50800" w:rsidRDefault="00E50800" w:rsidP="002752B8">
            <w:pPr>
              <w:pStyle w:val="affffffffffffffff1"/>
            </w:pPr>
            <w:r>
              <w:rPr>
                <w:rFonts w:hint="eastAsia"/>
              </w:rPr>
              <w:t>3</w:t>
            </w:r>
          </w:p>
        </w:tc>
      </w:tr>
      <w:tr w:rsidR="00E50800" w14:paraId="65350029" w14:textId="77777777" w:rsidTr="0046199C">
        <w:trPr>
          <w:trHeight w:hRule="exact" w:val="397"/>
          <w:jc w:val="center"/>
        </w:trPr>
        <w:tc>
          <w:tcPr>
            <w:tcW w:w="687" w:type="pct"/>
            <w:vAlign w:val="center"/>
          </w:tcPr>
          <w:p w14:paraId="37C745DE" w14:textId="77777777" w:rsidR="00E50800" w:rsidRDefault="00E50800" w:rsidP="002752B8">
            <w:pPr>
              <w:pStyle w:val="affffffffffffffff1"/>
            </w:pPr>
            <w:r>
              <w:t>55</w:t>
            </w:r>
          </w:p>
        </w:tc>
        <w:tc>
          <w:tcPr>
            <w:tcW w:w="1469" w:type="pct"/>
            <w:vAlign w:val="center"/>
          </w:tcPr>
          <w:p w14:paraId="72D01689" w14:textId="77777777" w:rsidR="00E50800" w:rsidRDefault="00E50800" w:rsidP="002752B8">
            <w:pPr>
              <w:pStyle w:val="affffffffffffffff1"/>
            </w:pPr>
            <w:r>
              <w:t>分块</w:t>
            </w:r>
            <w:r>
              <w:rPr>
                <w:rFonts w:hint="eastAsia"/>
              </w:rPr>
              <w:t>5</w:t>
            </w:r>
          </w:p>
        </w:tc>
        <w:tc>
          <w:tcPr>
            <w:tcW w:w="734" w:type="pct"/>
            <w:vAlign w:val="center"/>
          </w:tcPr>
          <w:p w14:paraId="33FD6B26" w14:textId="77777777" w:rsidR="00E50800" w:rsidRDefault="00E50800" w:rsidP="002752B8">
            <w:pPr>
              <w:pStyle w:val="affffffffffffffff1"/>
            </w:pPr>
            <w:r>
              <w:rPr>
                <w:rFonts w:hint="eastAsia"/>
              </w:rPr>
              <w:t>5000</w:t>
            </w:r>
          </w:p>
        </w:tc>
        <w:tc>
          <w:tcPr>
            <w:tcW w:w="642" w:type="pct"/>
            <w:vAlign w:val="center"/>
          </w:tcPr>
          <w:p w14:paraId="1C046181" w14:textId="77777777" w:rsidR="00E50800" w:rsidRDefault="00E50800" w:rsidP="002752B8">
            <w:pPr>
              <w:pStyle w:val="affffffffffffffff1"/>
            </w:pPr>
            <w:r>
              <w:rPr>
                <w:rFonts w:hint="eastAsia"/>
              </w:rPr>
              <w:t>1270</w:t>
            </w:r>
          </w:p>
        </w:tc>
        <w:tc>
          <w:tcPr>
            <w:tcW w:w="734" w:type="pct"/>
            <w:vAlign w:val="center"/>
          </w:tcPr>
          <w:p w14:paraId="6F1D5D63" w14:textId="77777777" w:rsidR="00E50800" w:rsidRDefault="00E50800" w:rsidP="002752B8">
            <w:pPr>
              <w:pStyle w:val="affffffffffffffff1"/>
            </w:pPr>
            <w:r>
              <w:rPr>
                <w:rFonts w:hint="eastAsia"/>
              </w:rPr>
              <w:t>2320</w:t>
            </w:r>
          </w:p>
        </w:tc>
        <w:tc>
          <w:tcPr>
            <w:tcW w:w="734" w:type="pct"/>
            <w:vAlign w:val="center"/>
          </w:tcPr>
          <w:p w14:paraId="5494A2C3" w14:textId="77777777" w:rsidR="00E50800" w:rsidRDefault="00E50800" w:rsidP="002752B8">
            <w:pPr>
              <w:pStyle w:val="affffffffffffffff1"/>
            </w:pPr>
            <w:r>
              <w:rPr>
                <w:rFonts w:hint="eastAsia"/>
              </w:rPr>
              <w:t>3</w:t>
            </w:r>
          </w:p>
        </w:tc>
      </w:tr>
      <w:tr w:rsidR="00E50800" w14:paraId="6D3CE9AF" w14:textId="77777777" w:rsidTr="0046199C">
        <w:trPr>
          <w:trHeight w:hRule="exact" w:val="397"/>
          <w:jc w:val="center"/>
        </w:trPr>
        <w:tc>
          <w:tcPr>
            <w:tcW w:w="687" w:type="pct"/>
            <w:vAlign w:val="center"/>
          </w:tcPr>
          <w:p w14:paraId="3D53FF42" w14:textId="77777777" w:rsidR="00E50800" w:rsidRDefault="00E50800" w:rsidP="002752B8">
            <w:pPr>
              <w:pStyle w:val="affffffffffffffff1"/>
            </w:pPr>
          </w:p>
        </w:tc>
        <w:tc>
          <w:tcPr>
            <w:tcW w:w="1469" w:type="pct"/>
            <w:vAlign w:val="center"/>
          </w:tcPr>
          <w:p w14:paraId="5A746310" w14:textId="77777777" w:rsidR="00E50800" w:rsidRPr="00E50800" w:rsidRDefault="00E50800" w:rsidP="002752B8">
            <w:pPr>
              <w:pStyle w:val="affffffffffffffff1"/>
            </w:pPr>
            <w:r w:rsidRPr="00E50800">
              <w:t>车架</w:t>
            </w:r>
            <w:r w:rsidRPr="00E50800">
              <w:rPr>
                <w:rFonts w:hint="eastAsia"/>
              </w:rPr>
              <w:t>（</w:t>
            </w:r>
            <w:r w:rsidRPr="00E50800">
              <w:rPr>
                <w:rFonts w:hint="eastAsia"/>
              </w:rPr>
              <w:t>178</w:t>
            </w:r>
            <w:r w:rsidRPr="00E50800">
              <w:rPr>
                <w:rFonts w:hint="eastAsia"/>
              </w:rPr>
              <w:t>吨）</w:t>
            </w:r>
          </w:p>
        </w:tc>
        <w:tc>
          <w:tcPr>
            <w:tcW w:w="734" w:type="pct"/>
            <w:vAlign w:val="center"/>
          </w:tcPr>
          <w:p w14:paraId="3E093FB8" w14:textId="77777777" w:rsidR="00E50800" w:rsidRDefault="00E50800" w:rsidP="002752B8">
            <w:pPr>
              <w:pStyle w:val="affffffffffffffff1"/>
            </w:pPr>
          </w:p>
        </w:tc>
        <w:tc>
          <w:tcPr>
            <w:tcW w:w="642" w:type="pct"/>
            <w:vAlign w:val="center"/>
          </w:tcPr>
          <w:p w14:paraId="03DE46B2" w14:textId="77777777" w:rsidR="00E50800" w:rsidRDefault="00E50800" w:rsidP="002752B8">
            <w:pPr>
              <w:pStyle w:val="affffffffffffffff1"/>
            </w:pPr>
          </w:p>
        </w:tc>
        <w:tc>
          <w:tcPr>
            <w:tcW w:w="734" w:type="pct"/>
            <w:vAlign w:val="center"/>
          </w:tcPr>
          <w:p w14:paraId="014ACDC5" w14:textId="77777777" w:rsidR="00E50800" w:rsidRDefault="00E50800" w:rsidP="002752B8">
            <w:pPr>
              <w:pStyle w:val="affffffffffffffff1"/>
            </w:pPr>
          </w:p>
        </w:tc>
        <w:tc>
          <w:tcPr>
            <w:tcW w:w="734" w:type="pct"/>
            <w:vAlign w:val="center"/>
          </w:tcPr>
          <w:p w14:paraId="2DC4AD66" w14:textId="77777777" w:rsidR="00E50800" w:rsidRDefault="00E50800" w:rsidP="002752B8">
            <w:pPr>
              <w:pStyle w:val="affffffffffffffff1"/>
            </w:pPr>
          </w:p>
        </w:tc>
      </w:tr>
      <w:tr w:rsidR="00E50800" w14:paraId="291C63D7" w14:textId="77777777" w:rsidTr="0046199C">
        <w:trPr>
          <w:trHeight w:hRule="exact" w:val="397"/>
          <w:jc w:val="center"/>
        </w:trPr>
        <w:tc>
          <w:tcPr>
            <w:tcW w:w="687" w:type="pct"/>
            <w:vAlign w:val="center"/>
          </w:tcPr>
          <w:p w14:paraId="54DDDCCA" w14:textId="77777777" w:rsidR="00E50800" w:rsidRDefault="00E50800" w:rsidP="002752B8">
            <w:pPr>
              <w:pStyle w:val="affffffffffffffff1"/>
            </w:pPr>
            <w:r>
              <w:t>56</w:t>
            </w:r>
          </w:p>
        </w:tc>
        <w:tc>
          <w:tcPr>
            <w:tcW w:w="1469" w:type="pct"/>
            <w:vAlign w:val="center"/>
          </w:tcPr>
          <w:p w14:paraId="5E6C1D81" w14:textId="77777777" w:rsidR="00E50800" w:rsidRDefault="00E50800" w:rsidP="002752B8">
            <w:pPr>
              <w:pStyle w:val="affffffffffffffff1"/>
            </w:pPr>
            <w:r>
              <w:t>分块</w:t>
            </w:r>
            <w:r>
              <w:t xml:space="preserve">1 ( </w:t>
            </w:r>
            <w:r>
              <w:t>左</w:t>
            </w:r>
            <w:r>
              <w:t>)</w:t>
            </w:r>
          </w:p>
        </w:tc>
        <w:tc>
          <w:tcPr>
            <w:tcW w:w="734" w:type="pct"/>
            <w:vAlign w:val="center"/>
          </w:tcPr>
          <w:p w14:paraId="74B4BBD2" w14:textId="77777777" w:rsidR="00E50800" w:rsidRDefault="00E50800" w:rsidP="002752B8">
            <w:pPr>
              <w:pStyle w:val="affffffffffffffff1"/>
            </w:pPr>
            <w:r>
              <w:rPr>
                <w:rFonts w:hint="eastAsia"/>
              </w:rPr>
              <w:t>6900</w:t>
            </w:r>
          </w:p>
        </w:tc>
        <w:tc>
          <w:tcPr>
            <w:tcW w:w="642" w:type="pct"/>
            <w:vAlign w:val="center"/>
          </w:tcPr>
          <w:p w14:paraId="54965EF3" w14:textId="77777777" w:rsidR="00E50800" w:rsidRDefault="00E50800" w:rsidP="002752B8">
            <w:pPr>
              <w:pStyle w:val="affffffffffffffff1"/>
            </w:pPr>
            <w:r>
              <w:rPr>
                <w:rFonts w:hint="eastAsia"/>
              </w:rPr>
              <w:t>3200</w:t>
            </w:r>
          </w:p>
        </w:tc>
        <w:tc>
          <w:tcPr>
            <w:tcW w:w="734" w:type="pct"/>
            <w:vAlign w:val="center"/>
          </w:tcPr>
          <w:p w14:paraId="27C56D44" w14:textId="77777777" w:rsidR="00E50800" w:rsidRDefault="00E50800" w:rsidP="002752B8">
            <w:pPr>
              <w:pStyle w:val="affffffffffffffff1"/>
            </w:pPr>
            <w:r>
              <w:rPr>
                <w:rFonts w:hint="eastAsia"/>
              </w:rPr>
              <w:t>3420</w:t>
            </w:r>
          </w:p>
        </w:tc>
        <w:tc>
          <w:tcPr>
            <w:tcW w:w="734" w:type="pct"/>
            <w:vAlign w:val="center"/>
          </w:tcPr>
          <w:p w14:paraId="5BFD8D23" w14:textId="77777777" w:rsidR="00E50800" w:rsidRDefault="00E50800" w:rsidP="002752B8">
            <w:pPr>
              <w:pStyle w:val="affffffffffffffff1"/>
            </w:pPr>
            <w:r>
              <w:rPr>
                <w:rFonts w:hint="eastAsia"/>
              </w:rPr>
              <w:t>7</w:t>
            </w:r>
          </w:p>
        </w:tc>
      </w:tr>
      <w:tr w:rsidR="00E50800" w14:paraId="065E814C" w14:textId="77777777" w:rsidTr="0046199C">
        <w:trPr>
          <w:trHeight w:hRule="exact" w:val="397"/>
          <w:jc w:val="center"/>
        </w:trPr>
        <w:tc>
          <w:tcPr>
            <w:tcW w:w="687" w:type="pct"/>
            <w:vAlign w:val="center"/>
          </w:tcPr>
          <w:p w14:paraId="412EE6B4" w14:textId="77777777" w:rsidR="00E50800" w:rsidRDefault="00E50800" w:rsidP="002752B8">
            <w:pPr>
              <w:pStyle w:val="affffffffffffffff1"/>
            </w:pPr>
            <w:r>
              <w:t>57</w:t>
            </w:r>
          </w:p>
        </w:tc>
        <w:tc>
          <w:tcPr>
            <w:tcW w:w="1469" w:type="pct"/>
            <w:vAlign w:val="center"/>
          </w:tcPr>
          <w:p w14:paraId="3F5558B0" w14:textId="77777777" w:rsidR="00E50800" w:rsidRDefault="00E50800" w:rsidP="002752B8">
            <w:pPr>
              <w:pStyle w:val="affffffffffffffff1"/>
            </w:pPr>
            <w:r>
              <w:t>分块</w:t>
            </w:r>
            <w:r>
              <w:t xml:space="preserve">2 ( </w:t>
            </w:r>
            <w:r>
              <w:t>左</w:t>
            </w:r>
            <w:r>
              <w:t>)</w:t>
            </w:r>
          </w:p>
        </w:tc>
        <w:tc>
          <w:tcPr>
            <w:tcW w:w="734" w:type="pct"/>
            <w:vAlign w:val="center"/>
          </w:tcPr>
          <w:p w14:paraId="483834D9" w14:textId="77777777" w:rsidR="00E50800" w:rsidRDefault="00E50800" w:rsidP="002752B8">
            <w:pPr>
              <w:pStyle w:val="affffffffffffffff1"/>
            </w:pPr>
            <w:r>
              <w:rPr>
                <w:rFonts w:hint="eastAsia"/>
              </w:rPr>
              <w:t>10500</w:t>
            </w:r>
          </w:p>
        </w:tc>
        <w:tc>
          <w:tcPr>
            <w:tcW w:w="642" w:type="pct"/>
            <w:vAlign w:val="center"/>
          </w:tcPr>
          <w:p w14:paraId="2F504BAA" w14:textId="77777777" w:rsidR="00E50800" w:rsidRDefault="00E50800" w:rsidP="002752B8">
            <w:pPr>
              <w:pStyle w:val="affffffffffffffff1"/>
            </w:pPr>
            <w:r>
              <w:rPr>
                <w:rFonts w:hint="eastAsia"/>
              </w:rPr>
              <w:t>2500</w:t>
            </w:r>
          </w:p>
        </w:tc>
        <w:tc>
          <w:tcPr>
            <w:tcW w:w="734" w:type="pct"/>
            <w:vAlign w:val="center"/>
          </w:tcPr>
          <w:p w14:paraId="367382A3" w14:textId="77777777" w:rsidR="00E50800" w:rsidRDefault="00E50800" w:rsidP="002752B8">
            <w:pPr>
              <w:pStyle w:val="affffffffffffffff1"/>
            </w:pPr>
            <w:r>
              <w:rPr>
                <w:rFonts w:hint="eastAsia"/>
              </w:rPr>
              <w:t>1680</w:t>
            </w:r>
          </w:p>
        </w:tc>
        <w:tc>
          <w:tcPr>
            <w:tcW w:w="734" w:type="pct"/>
            <w:vAlign w:val="center"/>
          </w:tcPr>
          <w:p w14:paraId="086784CE" w14:textId="77777777" w:rsidR="00E50800" w:rsidRDefault="00E50800" w:rsidP="002752B8">
            <w:pPr>
              <w:pStyle w:val="affffffffffffffff1"/>
            </w:pPr>
            <w:r>
              <w:rPr>
                <w:rFonts w:hint="eastAsia"/>
              </w:rPr>
              <w:t>10</w:t>
            </w:r>
          </w:p>
        </w:tc>
      </w:tr>
      <w:tr w:rsidR="00E50800" w14:paraId="6B4B4EDB" w14:textId="77777777" w:rsidTr="0046199C">
        <w:trPr>
          <w:trHeight w:hRule="exact" w:val="397"/>
          <w:jc w:val="center"/>
        </w:trPr>
        <w:tc>
          <w:tcPr>
            <w:tcW w:w="687" w:type="pct"/>
            <w:vAlign w:val="center"/>
          </w:tcPr>
          <w:p w14:paraId="7292E565" w14:textId="77777777" w:rsidR="00E50800" w:rsidRDefault="00E50800" w:rsidP="002752B8">
            <w:pPr>
              <w:pStyle w:val="affffffffffffffff1"/>
            </w:pPr>
            <w:r>
              <w:t>58</w:t>
            </w:r>
          </w:p>
        </w:tc>
        <w:tc>
          <w:tcPr>
            <w:tcW w:w="1469" w:type="pct"/>
            <w:vAlign w:val="center"/>
          </w:tcPr>
          <w:p w14:paraId="08775B04" w14:textId="77777777" w:rsidR="00E50800" w:rsidRDefault="00E50800" w:rsidP="002752B8">
            <w:pPr>
              <w:pStyle w:val="affffffffffffffff1"/>
            </w:pPr>
            <w:r>
              <w:t>分块</w:t>
            </w:r>
            <w:r>
              <w:t xml:space="preserve">3 ( </w:t>
            </w:r>
            <w:r>
              <w:t>左</w:t>
            </w:r>
            <w:r>
              <w:t>)</w:t>
            </w:r>
          </w:p>
        </w:tc>
        <w:tc>
          <w:tcPr>
            <w:tcW w:w="734" w:type="pct"/>
            <w:vAlign w:val="center"/>
          </w:tcPr>
          <w:p w14:paraId="65EB5DBA" w14:textId="77777777" w:rsidR="00E50800" w:rsidRDefault="00E50800" w:rsidP="002752B8">
            <w:pPr>
              <w:pStyle w:val="affffffffffffffff1"/>
            </w:pPr>
            <w:r>
              <w:rPr>
                <w:rFonts w:hint="eastAsia"/>
              </w:rPr>
              <w:t>8550</w:t>
            </w:r>
          </w:p>
        </w:tc>
        <w:tc>
          <w:tcPr>
            <w:tcW w:w="642" w:type="pct"/>
            <w:vAlign w:val="center"/>
          </w:tcPr>
          <w:p w14:paraId="11778808" w14:textId="77777777" w:rsidR="00E50800" w:rsidRDefault="00E50800" w:rsidP="002752B8">
            <w:pPr>
              <w:pStyle w:val="affffffffffffffff1"/>
            </w:pPr>
            <w:r>
              <w:rPr>
                <w:rFonts w:hint="eastAsia"/>
              </w:rPr>
              <w:t>2050</w:t>
            </w:r>
          </w:p>
        </w:tc>
        <w:tc>
          <w:tcPr>
            <w:tcW w:w="734" w:type="pct"/>
            <w:vAlign w:val="center"/>
          </w:tcPr>
          <w:p w14:paraId="31AA5E1E" w14:textId="77777777" w:rsidR="00E50800" w:rsidRDefault="00E50800" w:rsidP="002752B8">
            <w:pPr>
              <w:pStyle w:val="affffffffffffffff1"/>
            </w:pPr>
            <w:r>
              <w:rPr>
                <w:rFonts w:hint="eastAsia"/>
              </w:rPr>
              <w:t>3680</w:t>
            </w:r>
          </w:p>
        </w:tc>
        <w:tc>
          <w:tcPr>
            <w:tcW w:w="734" w:type="pct"/>
            <w:vAlign w:val="center"/>
          </w:tcPr>
          <w:p w14:paraId="6FE97C1D" w14:textId="77777777" w:rsidR="00E50800" w:rsidRDefault="00E50800" w:rsidP="002752B8">
            <w:pPr>
              <w:pStyle w:val="affffffffffffffff1"/>
            </w:pPr>
            <w:r>
              <w:rPr>
                <w:rFonts w:hint="eastAsia"/>
              </w:rPr>
              <w:t>10</w:t>
            </w:r>
          </w:p>
        </w:tc>
      </w:tr>
      <w:tr w:rsidR="00E50800" w14:paraId="344F8980" w14:textId="77777777" w:rsidTr="0046199C">
        <w:trPr>
          <w:trHeight w:hRule="exact" w:val="397"/>
          <w:jc w:val="center"/>
        </w:trPr>
        <w:tc>
          <w:tcPr>
            <w:tcW w:w="687" w:type="pct"/>
            <w:vAlign w:val="center"/>
          </w:tcPr>
          <w:p w14:paraId="431D1E2C" w14:textId="77777777" w:rsidR="00E50800" w:rsidRDefault="00E50800" w:rsidP="002752B8">
            <w:pPr>
              <w:pStyle w:val="affffffffffffffff1"/>
            </w:pPr>
            <w:r>
              <w:t>59</w:t>
            </w:r>
          </w:p>
        </w:tc>
        <w:tc>
          <w:tcPr>
            <w:tcW w:w="1469" w:type="pct"/>
            <w:vAlign w:val="center"/>
          </w:tcPr>
          <w:p w14:paraId="4F1B4624" w14:textId="77777777" w:rsidR="00E50800" w:rsidRDefault="00E50800" w:rsidP="002752B8">
            <w:pPr>
              <w:pStyle w:val="affffffffffffffff1"/>
            </w:pPr>
            <w:r>
              <w:t>分块</w:t>
            </w:r>
            <w:r>
              <w:t xml:space="preserve">4 ( </w:t>
            </w:r>
            <w:r>
              <w:t>左</w:t>
            </w:r>
            <w:r>
              <w:t>)</w:t>
            </w:r>
          </w:p>
        </w:tc>
        <w:tc>
          <w:tcPr>
            <w:tcW w:w="734" w:type="pct"/>
            <w:vAlign w:val="center"/>
          </w:tcPr>
          <w:p w14:paraId="645EA9D8" w14:textId="77777777" w:rsidR="00E50800" w:rsidRDefault="00E50800" w:rsidP="002752B8">
            <w:pPr>
              <w:pStyle w:val="affffffffffffffff1"/>
            </w:pPr>
            <w:r>
              <w:rPr>
                <w:rFonts w:hint="eastAsia"/>
              </w:rPr>
              <w:t>6660</w:t>
            </w:r>
          </w:p>
        </w:tc>
        <w:tc>
          <w:tcPr>
            <w:tcW w:w="642" w:type="pct"/>
            <w:vAlign w:val="center"/>
          </w:tcPr>
          <w:p w14:paraId="1EA6AA59" w14:textId="77777777" w:rsidR="00E50800" w:rsidRDefault="00E50800" w:rsidP="002752B8">
            <w:pPr>
              <w:pStyle w:val="affffffffffffffff1"/>
            </w:pPr>
            <w:r>
              <w:rPr>
                <w:rFonts w:hint="eastAsia"/>
              </w:rPr>
              <w:t>2240</w:t>
            </w:r>
          </w:p>
        </w:tc>
        <w:tc>
          <w:tcPr>
            <w:tcW w:w="734" w:type="pct"/>
            <w:vAlign w:val="center"/>
          </w:tcPr>
          <w:p w14:paraId="7AE1DADD" w14:textId="77777777" w:rsidR="00E50800" w:rsidRDefault="00E50800" w:rsidP="002752B8">
            <w:pPr>
              <w:pStyle w:val="affffffffffffffff1"/>
            </w:pPr>
            <w:r>
              <w:rPr>
                <w:rFonts w:hint="eastAsia"/>
              </w:rPr>
              <w:t>2030</w:t>
            </w:r>
          </w:p>
        </w:tc>
        <w:tc>
          <w:tcPr>
            <w:tcW w:w="734" w:type="pct"/>
            <w:vAlign w:val="center"/>
          </w:tcPr>
          <w:p w14:paraId="45965BE0" w14:textId="77777777" w:rsidR="00E50800" w:rsidRDefault="00E50800" w:rsidP="002752B8">
            <w:pPr>
              <w:pStyle w:val="affffffffffffffff1"/>
            </w:pPr>
            <w:r>
              <w:rPr>
                <w:rFonts w:hint="eastAsia"/>
              </w:rPr>
              <w:t>8</w:t>
            </w:r>
          </w:p>
        </w:tc>
      </w:tr>
      <w:tr w:rsidR="00E50800" w14:paraId="6629F93B" w14:textId="77777777" w:rsidTr="0046199C">
        <w:trPr>
          <w:trHeight w:hRule="exact" w:val="397"/>
          <w:jc w:val="center"/>
        </w:trPr>
        <w:tc>
          <w:tcPr>
            <w:tcW w:w="687" w:type="pct"/>
            <w:vAlign w:val="center"/>
          </w:tcPr>
          <w:p w14:paraId="6A5AC744" w14:textId="77777777" w:rsidR="00E50800" w:rsidRDefault="00E50800" w:rsidP="002752B8">
            <w:pPr>
              <w:pStyle w:val="affffffffffffffff1"/>
            </w:pPr>
            <w:r>
              <w:t>60</w:t>
            </w:r>
          </w:p>
        </w:tc>
        <w:tc>
          <w:tcPr>
            <w:tcW w:w="1469" w:type="pct"/>
            <w:vAlign w:val="center"/>
          </w:tcPr>
          <w:p w14:paraId="379B7EC1" w14:textId="77777777" w:rsidR="00E50800" w:rsidRDefault="00E50800" w:rsidP="002752B8">
            <w:pPr>
              <w:pStyle w:val="affffffffffffffff1"/>
            </w:pPr>
            <w:r>
              <w:t>分块</w:t>
            </w:r>
            <w:r>
              <w:t xml:space="preserve">5 ( </w:t>
            </w:r>
            <w:r>
              <w:t>左</w:t>
            </w:r>
            <w:r>
              <w:t>)</w:t>
            </w:r>
          </w:p>
        </w:tc>
        <w:tc>
          <w:tcPr>
            <w:tcW w:w="734" w:type="pct"/>
            <w:vAlign w:val="center"/>
          </w:tcPr>
          <w:p w14:paraId="635A8009" w14:textId="77777777" w:rsidR="00E50800" w:rsidRDefault="00E50800" w:rsidP="002752B8">
            <w:pPr>
              <w:pStyle w:val="affffffffffffffff1"/>
            </w:pPr>
            <w:r>
              <w:rPr>
                <w:rFonts w:hint="eastAsia"/>
              </w:rPr>
              <w:t>13000</w:t>
            </w:r>
          </w:p>
        </w:tc>
        <w:tc>
          <w:tcPr>
            <w:tcW w:w="642" w:type="pct"/>
            <w:vAlign w:val="center"/>
          </w:tcPr>
          <w:p w14:paraId="21EED5E1" w14:textId="77777777" w:rsidR="00E50800" w:rsidRDefault="00E50800" w:rsidP="002752B8">
            <w:pPr>
              <w:pStyle w:val="affffffffffffffff1"/>
            </w:pPr>
            <w:r>
              <w:rPr>
                <w:rFonts w:hint="eastAsia"/>
              </w:rPr>
              <w:t>2240</w:t>
            </w:r>
          </w:p>
        </w:tc>
        <w:tc>
          <w:tcPr>
            <w:tcW w:w="734" w:type="pct"/>
            <w:vAlign w:val="center"/>
          </w:tcPr>
          <w:p w14:paraId="628FCED6" w14:textId="77777777" w:rsidR="00E50800" w:rsidRDefault="00E50800" w:rsidP="002752B8">
            <w:pPr>
              <w:pStyle w:val="affffffffffffffff1"/>
            </w:pPr>
            <w:r>
              <w:rPr>
                <w:rFonts w:hint="eastAsia"/>
              </w:rPr>
              <w:t>1500</w:t>
            </w:r>
          </w:p>
        </w:tc>
        <w:tc>
          <w:tcPr>
            <w:tcW w:w="734" w:type="pct"/>
            <w:vAlign w:val="center"/>
          </w:tcPr>
          <w:p w14:paraId="41FEC720" w14:textId="77777777" w:rsidR="00E50800" w:rsidRDefault="00E50800" w:rsidP="002752B8">
            <w:pPr>
              <w:pStyle w:val="affffffffffffffff1"/>
            </w:pPr>
            <w:r>
              <w:rPr>
                <w:rFonts w:hint="eastAsia"/>
              </w:rPr>
              <w:t>12</w:t>
            </w:r>
          </w:p>
        </w:tc>
      </w:tr>
      <w:tr w:rsidR="00E50800" w14:paraId="528156E8" w14:textId="77777777" w:rsidTr="0046199C">
        <w:trPr>
          <w:trHeight w:hRule="exact" w:val="397"/>
          <w:jc w:val="center"/>
        </w:trPr>
        <w:tc>
          <w:tcPr>
            <w:tcW w:w="687" w:type="pct"/>
            <w:vAlign w:val="center"/>
          </w:tcPr>
          <w:p w14:paraId="734B27C5" w14:textId="77777777" w:rsidR="00E50800" w:rsidRDefault="00E50800" w:rsidP="002752B8">
            <w:pPr>
              <w:pStyle w:val="affffffffffffffff1"/>
            </w:pPr>
            <w:r>
              <w:t>61</w:t>
            </w:r>
          </w:p>
        </w:tc>
        <w:tc>
          <w:tcPr>
            <w:tcW w:w="1469" w:type="pct"/>
            <w:vAlign w:val="center"/>
          </w:tcPr>
          <w:p w14:paraId="25419A84" w14:textId="77777777" w:rsidR="00E50800" w:rsidRDefault="00E50800" w:rsidP="002752B8">
            <w:pPr>
              <w:pStyle w:val="affffffffffffffff1"/>
            </w:pPr>
            <w:r>
              <w:t>分块</w:t>
            </w:r>
            <w:r>
              <w:t xml:space="preserve">6 ( </w:t>
            </w:r>
            <w:r>
              <w:t>左</w:t>
            </w:r>
            <w:r>
              <w:t>)</w:t>
            </w:r>
          </w:p>
        </w:tc>
        <w:tc>
          <w:tcPr>
            <w:tcW w:w="734" w:type="pct"/>
            <w:vAlign w:val="center"/>
          </w:tcPr>
          <w:p w14:paraId="60D18DCC" w14:textId="77777777" w:rsidR="00E50800" w:rsidRDefault="00E50800" w:rsidP="002752B8">
            <w:pPr>
              <w:pStyle w:val="affffffffffffffff1"/>
            </w:pPr>
            <w:r>
              <w:rPr>
                <w:rFonts w:hint="eastAsia"/>
              </w:rPr>
              <w:t>6000</w:t>
            </w:r>
          </w:p>
        </w:tc>
        <w:tc>
          <w:tcPr>
            <w:tcW w:w="642" w:type="pct"/>
            <w:vAlign w:val="center"/>
          </w:tcPr>
          <w:p w14:paraId="6239AEC3" w14:textId="77777777" w:rsidR="00E50800" w:rsidRDefault="00E50800" w:rsidP="002752B8">
            <w:pPr>
              <w:pStyle w:val="affffffffffffffff1"/>
            </w:pPr>
            <w:r>
              <w:rPr>
                <w:rFonts w:hint="eastAsia"/>
              </w:rPr>
              <w:t>2240</w:t>
            </w:r>
          </w:p>
        </w:tc>
        <w:tc>
          <w:tcPr>
            <w:tcW w:w="734" w:type="pct"/>
            <w:vAlign w:val="center"/>
          </w:tcPr>
          <w:p w14:paraId="59F25F02" w14:textId="77777777" w:rsidR="00E50800" w:rsidRDefault="00E50800" w:rsidP="002752B8">
            <w:pPr>
              <w:pStyle w:val="affffffffffffffff1"/>
            </w:pPr>
            <w:r>
              <w:rPr>
                <w:rFonts w:hint="eastAsia"/>
              </w:rPr>
              <w:t>1560</w:t>
            </w:r>
          </w:p>
        </w:tc>
        <w:tc>
          <w:tcPr>
            <w:tcW w:w="734" w:type="pct"/>
            <w:vAlign w:val="center"/>
          </w:tcPr>
          <w:p w14:paraId="4233A658" w14:textId="77777777" w:rsidR="00E50800" w:rsidRDefault="00E50800" w:rsidP="002752B8">
            <w:pPr>
              <w:pStyle w:val="affffffffffffffff1"/>
            </w:pPr>
            <w:r>
              <w:rPr>
                <w:rFonts w:hint="eastAsia"/>
              </w:rPr>
              <w:t>8</w:t>
            </w:r>
          </w:p>
        </w:tc>
      </w:tr>
      <w:tr w:rsidR="00E50800" w14:paraId="00AF9EDC" w14:textId="77777777" w:rsidTr="0046199C">
        <w:trPr>
          <w:trHeight w:hRule="exact" w:val="397"/>
          <w:jc w:val="center"/>
        </w:trPr>
        <w:tc>
          <w:tcPr>
            <w:tcW w:w="687" w:type="pct"/>
            <w:vAlign w:val="center"/>
          </w:tcPr>
          <w:p w14:paraId="46EFF36C" w14:textId="77777777" w:rsidR="00E50800" w:rsidRDefault="00E50800" w:rsidP="002752B8">
            <w:pPr>
              <w:pStyle w:val="affffffffffffffff1"/>
            </w:pPr>
            <w:r>
              <w:t>62</w:t>
            </w:r>
          </w:p>
        </w:tc>
        <w:tc>
          <w:tcPr>
            <w:tcW w:w="1469" w:type="pct"/>
            <w:vAlign w:val="center"/>
          </w:tcPr>
          <w:p w14:paraId="7E5A5AB6" w14:textId="77777777" w:rsidR="00E50800" w:rsidRDefault="00E50800" w:rsidP="002752B8">
            <w:pPr>
              <w:pStyle w:val="affffffffffffffff1"/>
            </w:pPr>
            <w:r>
              <w:t>分块</w:t>
            </w:r>
            <w:r>
              <w:t xml:space="preserve">7 ( </w:t>
            </w:r>
            <w:r>
              <w:rPr>
                <w:rFonts w:hint="eastAsia"/>
              </w:rPr>
              <w:t>右</w:t>
            </w:r>
            <w:r>
              <w:t>)</w:t>
            </w:r>
          </w:p>
        </w:tc>
        <w:tc>
          <w:tcPr>
            <w:tcW w:w="734" w:type="pct"/>
            <w:vAlign w:val="center"/>
          </w:tcPr>
          <w:p w14:paraId="6B56E835" w14:textId="77777777" w:rsidR="00E50800" w:rsidRDefault="00E50800" w:rsidP="002752B8">
            <w:pPr>
              <w:pStyle w:val="affffffffffffffff1"/>
            </w:pPr>
            <w:r>
              <w:rPr>
                <w:rFonts w:hint="eastAsia"/>
              </w:rPr>
              <w:t>6850</w:t>
            </w:r>
          </w:p>
        </w:tc>
        <w:tc>
          <w:tcPr>
            <w:tcW w:w="642" w:type="pct"/>
            <w:vAlign w:val="center"/>
          </w:tcPr>
          <w:p w14:paraId="00172F45" w14:textId="77777777" w:rsidR="00E50800" w:rsidRDefault="00E50800" w:rsidP="002752B8">
            <w:pPr>
              <w:pStyle w:val="affffffffffffffff1"/>
            </w:pPr>
            <w:r>
              <w:rPr>
                <w:rFonts w:hint="eastAsia"/>
              </w:rPr>
              <w:t>3300</w:t>
            </w:r>
          </w:p>
        </w:tc>
        <w:tc>
          <w:tcPr>
            <w:tcW w:w="734" w:type="pct"/>
            <w:vAlign w:val="center"/>
          </w:tcPr>
          <w:p w14:paraId="147D20D8" w14:textId="77777777" w:rsidR="00E50800" w:rsidRDefault="00E50800" w:rsidP="002752B8">
            <w:pPr>
              <w:pStyle w:val="affffffffffffffff1"/>
            </w:pPr>
            <w:r>
              <w:rPr>
                <w:rFonts w:hint="eastAsia"/>
              </w:rPr>
              <w:t>3540</w:t>
            </w:r>
          </w:p>
        </w:tc>
        <w:tc>
          <w:tcPr>
            <w:tcW w:w="734" w:type="pct"/>
            <w:vAlign w:val="center"/>
          </w:tcPr>
          <w:p w14:paraId="1F61A97B" w14:textId="77777777" w:rsidR="00E50800" w:rsidRDefault="00E50800" w:rsidP="002752B8">
            <w:pPr>
              <w:pStyle w:val="affffffffffffffff1"/>
            </w:pPr>
            <w:r>
              <w:rPr>
                <w:rFonts w:hint="eastAsia"/>
              </w:rPr>
              <w:t>8</w:t>
            </w:r>
          </w:p>
        </w:tc>
      </w:tr>
      <w:tr w:rsidR="00E50800" w14:paraId="30A8886F" w14:textId="77777777" w:rsidTr="0046199C">
        <w:trPr>
          <w:trHeight w:hRule="exact" w:val="397"/>
          <w:jc w:val="center"/>
        </w:trPr>
        <w:tc>
          <w:tcPr>
            <w:tcW w:w="687" w:type="pct"/>
            <w:vAlign w:val="center"/>
          </w:tcPr>
          <w:p w14:paraId="6C6E10A5" w14:textId="77777777" w:rsidR="00E50800" w:rsidRDefault="00E50800" w:rsidP="002752B8">
            <w:pPr>
              <w:pStyle w:val="affffffffffffffff1"/>
            </w:pPr>
            <w:r>
              <w:t>63</w:t>
            </w:r>
          </w:p>
        </w:tc>
        <w:tc>
          <w:tcPr>
            <w:tcW w:w="1469" w:type="pct"/>
            <w:vAlign w:val="center"/>
          </w:tcPr>
          <w:p w14:paraId="55818905" w14:textId="77777777" w:rsidR="00E50800" w:rsidRDefault="00E50800" w:rsidP="002752B8">
            <w:pPr>
              <w:pStyle w:val="affffffffffffffff1"/>
            </w:pPr>
            <w:r>
              <w:t>分块</w:t>
            </w:r>
            <w:r>
              <w:t xml:space="preserve">8 ( </w:t>
            </w:r>
            <w:r>
              <w:rPr>
                <w:rFonts w:hint="eastAsia"/>
              </w:rPr>
              <w:t>右</w:t>
            </w:r>
            <w:r>
              <w:t>)</w:t>
            </w:r>
          </w:p>
        </w:tc>
        <w:tc>
          <w:tcPr>
            <w:tcW w:w="734" w:type="pct"/>
            <w:vAlign w:val="center"/>
          </w:tcPr>
          <w:p w14:paraId="65726C97" w14:textId="77777777" w:rsidR="00E50800" w:rsidRDefault="00E50800" w:rsidP="002752B8">
            <w:pPr>
              <w:pStyle w:val="affffffffffffffff1"/>
            </w:pPr>
            <w:r>
              <w:rPr>
                <w:rFonts w:hint="eastAsia"/>
              </w:rPr>
              <w:t>10500</w:t>
            </w:r>
          </w:p>
        </w:tc>
        <w:tc>
          <w:tcPr>
            <w:tcW w:w="642" w:type="pct"/>
            <w:vAlign w:val="center"/>
          </w:tcPr>
          <w:p w14:paraId="71BCCCA5" w14:textId="77777777" w:rsidR="00E50800" w:rsidRDefault="00E50800" w:rsidP="002752B8">
            <w:pPr>
              <w:pStyle w:val="affffffffffffffff1"/>
            </w:pPr>
            <w:r>
              <w:rPr>
                <w:rFonts w:hint="eastAsia"/>
              </w:rPr>
              <w:t>3200</w:t>
            </w:r>
          </w:p>
        </w:tc>
        <w:tc>
          <w:tcPr>
            <w:tcW w:w="734" w:type="pct"/>
            <w:vAlign w:val="center"/>
          </w:tcPr>
          <w:p w14:paraId="7303D671" w14:textId="77777777" w:rsidR="00E50800" w:rsidRDefault="00E50800" w:rsidP="002752B8">
            <w:pPr>
              <w:pStyle w:val="affffffffffffffff1"/>
            </w:pPr>
            <w:r>
              <w:rPr>
                <w:rFonts w:hint="eastAsia"/>
              </w:rPr>
              <w:t>3080</w:t>
            </w:r>
          </w:p>
        </w:tc>
        <w:tc>
          <w:tcPr>
            <w:tcW w:w="734" w:type="pct"/>
            <w:vAlign w:val="center"/>
          </w:tcPr>
          <w:p w14:paraId="75469AAB" w14:textId="77777777" w:rsidR="00E50800" w:rsidRDefault="00E50800" w:rsidP="002752B8">
            <w:pPr>
              <w:pStyle w:val="affffffffffffffff1"/>
            </w:pPr>
            <w:r>
              <w:rPr>
                <w:rFonts w:hint="eastAsia"/>
              </w:rPr>
              <w:t>10</w:t>
            </w:r>
          </w:p>
        </w:tc>
      </w:tr>
      <w:tr w:rsidR="00E50800" w14:paraId="1BB7BD57" w14:textId="77777777" w:rsidTr="0046199C">
        <w:trPr>
          <w:trHeight w:hRule="exact" w:val="397"/>
          <w:jc w:val="center"/>
        </w:trPr>
        <w:tc>
          <w:tcPr>
            <w:tcW w:w="687" w:type="pct"/>
            <w:vAlign w:val="center"/>
          </w:tcPr>
          <w:p w14:paraId="4C86DCF8" w14:textId="77777777" w:rsidR="00E50800" w:rsidRDefault="00E50800" w:rsidP="002752B8">
            <w:pPr>
              <w:pStyle w:val="affffffffffffffff1"/>
            </w:pPr>
            <w:r>
              <w:t>64</w:t>
            </w:r>
          </w:p>
        </w:tc>
        <w:tc>
          <w:tcPr>
            <w:tcW w:w="1469" w:type="pct"/>
            <w:vAlign w:val="center"/>
          </w:tcPr>
          <w:p w14:paraId="6CD7FD58" w14:textId="77777777" w:rsidR="00E50800" w:rsidRDefault="00E50800" w:rsidP="002752B8">
            <w:pPr>
              <w:pStyle w:val="affffffffffffffff1"/>
            </w:pPr>
            <w:r>
              <w:t>分块</w:t>
            </w:r>
            <w:r>
              <w:t xml:space="preserve">9 ( </w:t>
            </w:r>
            <w:r>
              <w:rPr>
                <w:rFonts w:hint="eastAsia"/>
              </w:rPr>
              <w:t>右</w:t>
            </w:r>
            <w:r>
              <w:t>)</w:t>
            </w:r>
          </w:p>
        </w:tc>
        <w:tc>
          <w:tcPr>
            <w:tcW w:w="734" w:type="pct"/>
            <w:vAlign w:val="center"/>
          </w:tcPr>
          <w:p w14:paraId="351EFE59" w14:textId="77777777" w:rsidR="00E50800" w:rsidRDefault="00E50800" w:rsidP="002752B8">
            <w:pPr>
              <w:pStyle w:val="affffffffffffffff1"/>
            </w:pPr>
            <w:r>
              <w:rPr>
                <w:rFonts w:hint="eastAsia"/>
              </w:rPr>
              <w:t>8660</w:t>
            </w:r>
          </w:p>
        </w:tc>
        <w:tc>
          <w:tcPr>
            <w:tcW w:w="642" w:type="pct"/>
            <w:vAlign w:val="center"/>
          </w:tcPr>
          <w:p w14:paraId="01106D09" w14:textId="77777777" w:rsidR="00E50800" w:rsidRDefault="00E50800" w:rsidP="002752B8">
            <w:pPr>
              <w:pStyle w:val="affffffffffffffff1"/>
            </w:pPr>
            <w:r>
              <w:rPr>
                <w:rFonts w:hint="eastAsia"/>
              </w:rPr>
              <w:t>3200</w:t>
            </w:r>
          </w:p>
        </w:tc>
        <w:tc>
          <w:tcPr>
            <w:tcW w:w="734" w:type="pct"/>
            <w:vAlign w:val="center"/>
          </w:tcPr>
          <w:p w14:paraId="6E33976E" w14:textId="77777777" w:rsidR="00E50800" w:rsidRDefault="00E50800" w:rsidP="002752B8">
            <w:pPr>
              <w:pStyle w:val="affffffffffffffff1"/>
            </w:pPr>
            <w:r>
              <w:rPr>
                <w:rFonts w:hint="eastAsia"/>
              </w:rPr>
              <w:t>3700</w:t>
            </w:r>
          </w:p>
        </w:tc>
        <w:tc>
          <w:tcPr>
            <w:tcW w:w="734" w:type="pct"/>
            <w:vAlign w:val="center"/>
          </w:tcPr>
          <w:p w14:paraId="4C455AC3" w14:textId="77777777" w:rsidR="00E50800" w:rsidRDefault="00E50800" w:rsidP="002752B8">
            <w:pPr>
              <w:pStyle w:val="affffffffffffffff1"/>
            </w:pPr>
            <w:r>
              <w:rPr>
                <w:rFonts w:hint="eastAsia"/>
              </w:rPr>
              <w:t>10</w:t>
            </w:r>
          </w:p>
        </w:tc>
      </w:tr>
      <w:tr w:rsidR="00E50800" w14:paraId="31E27A5E" w14:textId="77777777" w:rsidTr="0046199C">
        <w:trPr>
          <w:trHeight w:hRule="exact" w:val="397"/>
          <w:jc w:val="center"/>
        </w:trPr>
        <w:tc>
          <w:tcPr>
            <w:tcW w:w="687" w:type="pct"/>
            <w:vAlign w:val="center"/>
          </w:tcPr>
          <w:p w14:paraId="72E7658E" w14:textId="77777777" w:rsidR="00E50800" w:rsidRDefault="00E50800" w:rsidP="002752B8">
            <w:pPr>
              <w:pStyle w:val="affffffffffffffff1"/>
            </w:pPr>
            <w:r>
              <w:t>65</w:t>
            </w:r>
          </w:p>
        </w:tc>
        <w:tc>
          <w:tcPr>
            <w:tcW w:w="1469" w:type="pct"/>
            <w:vAlign w:val="center"/>
          </w:tcPr>
          <w:p w14:paraId="322FE635" w14:textId="77777777" w:rsidR="00E50800" w:rsidRDefault="00E50800" w:rsidP="002752B8">
            <w:pPr>
              <w:pStyle w:val="affffffffffffffff1"/>
            </w:pPr>
            <w:r>
              <w:t>分块</w:t>
            </w:r>
            <w:r>
              <w:t xml:space="preserve">10 ( </w:t>
            </w:r>
            <w:r>
              <w:rPr>
                <w:rFonts w:hint="eastAsia"/>
              </w:rPr>
              <w:t>右</w:t>
            </w:r>
            <w:r>
              <w:t>)</w:t>
            </w:r>
          </w:p>
        </w:tc>
        <w:tc>
          <w:tcPr>
            <w:tcW w:w="734" w:type="pct"/>
            <w:vAlign w:val="center"/>
          </w:tcPr>
          <w:p w14:paraId="729F4F33" w14:textId="77777777" w:rsidR="00E50800" w:rsidRDefault="00E50800" w:rsidP="002752B8">
            <w:pPr>
              <w:pStyle w:val="affffffffffffffff1"/>
            </w:pPr>
            <w:r>
              <w:rPr>
                <w:rFonts w:hint="eastAsia"/>
              </w:rPr>
              <w:t>6800</w:t>
            </w:r>
          </w:p>
        </w:tc>
        <w:tc>
          <w:tcPr>
            <w:tcW w:w="642" w:type="pct"/>
            <w:vAlign w:val="center"/>
          </w:tcPr>
          <w:p w14:paraId="64AE5076" w14:textId="77777777" w:rsidR="00E50800" w:rsidRDefault="00E50800" w:rsidP="002752B8">
            <w:pPr>
              <w:pStyle w:val="affffffffffffffff1"/>
            </w:pPr>
            <w:r>
              <w:rPr>
                <w:rFonts w:hint="eastAsia"/>
              </w:rPr>
              <w:t>2500</w:t>
            </w:r>
          </w:p>
        </w:tc>
        <w:tc>
          <w:tcPr>
            <w:tcW w:w="734" w:type="pct"/>
            <w:vAlign w:val="center"/>
          </w:tcPr>
          <w:p w14:paraId="0E519F4E" w14:textId="77777777" w:rsidR="00E50800" w:rsidRDefault="00E50800" w:rsidP="002752B8">
            <w:pPr>
              <w:pStyle w:val="affffffffffffffff1"/>
            </w:pPr>
            <w:r>
              <w:rPr>
                <w:rFonts w:hint="eastAsia"/>
              </w:rPr>
              <w:t>2425</w:t>
            </w:r>
          </w:p>
        </w:tc>
        <w:tc>
          <w:tcPr>
            <w:tcW w:w="734" w:type="pct"/>
            <w:vAlign w:val="center"/>
          </w:tcPr>
          <w:p w14:paraId="6C591E0B" w14:textId="77777777" w:rsidR="00E50800" w:rsidRDefault="00E50800" w:rsidP="002752B8">
            <w:pPr>
              <w:pStyle w:val="affffffffffffffff1"/>
            </w:pPr>
            <w:r>
              <w:rPr>
                <w:rFonts w:hint="eastAsia"/>
              </w:rPr>
              <w:t>8</w:t>
            </w:r>
          </w:p>
        </w:tc>
      </w:tr>
      <w:tr w:rsidR="00E50800" w14:paraId="51CB670B" w14:textId="77777777" w:rsidTr="0046199C">
        <w:trPr>
          <w:trHeight w:hRule="exact" w:val="397"/>
          <w:jc w:val="center"/>
        </w:trPr>
        <w:tc>
          <w:tcPr>
            <w:tcW w:w="687" w:type="pct"/>
            <w:vAlign w:val="center"/>
          </w:tcPr>
          <w:p w14:paraId="587D310D" w14:textId="77777777" w:rsidR="00E50800" w:rsidRDefault="00E50800" w:rsidP="002752B8">
            <w:pPr>
              <w:pStyle w:val="affffffffffffffff1"/>
            </w:pPr>
            <w:r>
              <w:t>66</w:t>
            </w:r>
          </w:p>
        </w:tc>
        <w:tc>
          <w:tcPr>
            <w:tcW w:w="1469" w:type="pct"/>
            <w:vAlign w:val="center"/>
          </w:tcPr>
          <w:p w14:paraId="55CFB5CF" w14:textId="77777777" w:rsidR="00E50800" w:rsidRDefault="00E50800" w:rsidP="002752B8">
            <w:pPr>
              <w:pStyle w:val="affffffffffffffff1"/>
            </w:pPr>
            <w:r>
              <w:t>分块</w:t>
            </w:r>
            <w:r>
              <w:t xml:space="preserve">11 ( </w:t>
            </w:r>
            <w:r>
              <w:rPr>
                <w:rFonts w:hint="eastAsia"/>
              </w:rPr>
              <w:t>右</w:t>
            </w:r>
            <w:r>
              <w:t>)</w:t>
            </w:r>
          </w:p>
        </w:tc>
        <w:tc>
          <w:tcPr>
            <w:tcW w:w="734" w:type="pct"/>
            <w:vAlign w:val="center"/>
          </w:tcPr>
          <w:p w14:paraId="1C7EAA3B" w14:textId="77777777" w:rsidR="00E50800" w:rsidRDefault="00E50800" w:rsidP="002752B8">
            <w:pPr>
              <w:pStyle w:val="affffffffffffffff1"/>
            </w:pPr>
            <w:r>
              <w:rPr>
                <w:rFonts w:hint="eastAsia"/>
              </w:rPr>
              <w:t>10400</w:t>
            </w:r>
          </w:p>
        </w:tc>
        <w:tc>
          <w:tcPr>
            <w:tcW w:w="642" w:type="pct"/>
            <w:vAlign w:val="center"/>
          </w:tcPr>
          <w:p w14:paraId="42555FB7" w14:textId="77777777" w:rsidR="00E50800" w:rsidRDefault="00E50800" w:rsidP="002752B8">
            <w:pPr>
              <w:pStyle w:val="affffffffffffffff1"/>
            </w:pPr>
            <w:r>
              <w:rPr>
                <w:rFonts w:hint="eastAsia"/>
              </w:rPr>
              <w:t>2500</w:t>
            </w:r>
          </w:p>
        </w:tc>
        <w:tc>
          <w:tcPr>
            <w:tcW w:w="734" w:type="pct"/>
            <w:vAlign w:val="center"/>
          </w:tcPr>
          <w:p w14:paraId="6045D7DB" w14:textId="77777777" w:rsidR="00E50800" w:rsidRDefault="00E50800" w:rsidP="002752B8">
            <w:pPr>
              <w:pStyle w:val="affffffffffffffff1"/>
            </w:pPr>
            <w:r>
              <w:rPr>
                <w:rFonts w:hint="eastAsia"/>
              </w:rPr>
              <w:t>1800</w:t>
            </w:r>
          </w:p>
        </w:tc>
        <w:tc>
          <w:tcPr>
            <w:tcW w:w="734" w:type="pct"/>
            <w:vAlign w:val="center"/>
          </w:tcPr>
          <w:p w14:paraId="7276C75E" w14:textId="77777777" w:rsidR="00E50800" w:rsidRDefault="00E50800" w:rsidP="002752B8">
            <w:pPr>
              <w:pStyle w:val="affffffffffffffff1"/>
            </w:pPr>
            <w:r>
              <w:t>10</w:t>
            </w:r>
          </w:p>
        </w:tc>
      </w:tr>
      <w:tr w:rsidR="00E50800" w14:paraId="21EFF42B" w14:textId="77777777" w:rsidTr="0046199C">
        <w:trPr>
          <w:trHeight w:hRule="exact" w:val="397"/>
          <w:jc w:val="center"/>
        </w:trPr>
        <w:tc>
          <w:tcPr>
            <w:tcW w:w="687" w:type="pct"/>
            <w:vAlign w:val="center"/>
          </w:tcPr>
          <w:p w14:paraId="033D019E" w14:textId="77777777" w:rsidR="00E50800" w:rsidRDefault="00E50800" w:rsidP="002752B8">
            <w:pPr>
              <w:pStyle w:val="affffffffffffffff1"/>
            </w:pPr>
            <w:r>
              <w:t>67</w:t>
            </w:r>
          </w:p>
        </w:tc>
        <w:tc>
          <w:tcPr>
            <w:tcW w:w="1469" w:type="pct"/>
            <w:vAlign w:val="center"/>
          </w:tcPr>
          <w:p w14:paraId="5673BE19" w14:textId="77777777" w:rsidR="00E50800" w:rsidRDefault="00E50800" w:rsidP="002752B8">
            <w:pPr>
              <w:pStyle w:val="affffffffffffffff1"/>
            </w:pPr>
            <w:r>
              <w:t>分块</w:t>
            </w:r>
            <w:r>
              <w:t xml:space="preserve">12 ( </w:t>
            </w:r>
            <w:r>
              <w:rPr>
                <w:rFonts w:hint="eastAsia"/>
              </w:rPr>
              <w:t>右</w:t>
            </w:r>
            <w:r>
              <w:t>)</w:t>
            </w:r>
          </w:p>
        </w:tc>
        <w:tc>
          <w:tcPr>
            <w:tcW w:w="734" w:type="pct"/>
            <w:vAlign w:val="center"/>
          </w:tcPr>
          <w:p w14:paraId="3150ABAA" w14:textId="77777777" w:rsidR="00E50800" w:rsidRDefault="00E50800" w:rsidP="002752B8">
            <w:pPr>
              <w:pStyle w:val="affffffffffffffff1"/>
            </w:pPr>
            <w:r>
              <w:t>8640</w:t>
            </w:r>
          </w:p>
        </w:tc>
        <w:tc>
          <w:tcPr>
            <w:tcW w:w="642" w:type="pct"/>
            <w:vAlign w:val="center"/>
          </w:tcPr>
          <w:p w14:paraId="7ED6566C" w14:textId="77777777" w:rsidR="00E50800" w:rsidRDefault="00E50800" w:rsidP="002752B8">
            <w:pPr>
              <w:pStyle w:val="affffffffffffffff1"/>
            </w:pPr>
            <w:r>
              <w:rPr>
                <w:rFonts w:hint="eastAsia"/>
              </w:rPr>
              <w:t>3330</w:t>
            </w:r>
          </w:p>
        </w:tc>
        <w:tc>
          <w:tcPr>
            <w:tcW w:w="734" w:type="pct"/>
            <w:vAlign w:val="center"/>
          </w:tcPr>
          <w:p w14:paraId="7FBE59E0" w14:textId="77777777" w:rsidR="00E50800" w:rsidRDefault="00E50800" w:rsidP="002752B8">
            <w:pPr>
              <w:pStyle w:val="affffffffffffffff1"/>
            </w:pPr>
            <w:r>
              <w:rPr>
                <w:rFonts w:hint="eastAsia"/>
              </w:rPr>
              <w:t>2450</w:t>
            </w:r>
          </w:p>
        </w:tc>
        <w:tc>
          <w:tcPr>
            <w:tcW w:w="734" w:type="pct"/>
            <w:vAlign w:val="center"/>
          </w:tcPr>
          <w:p w14:paraId="448AF543" w14:textId="77777777" w:rsidR="00E50800" w:rsidRDefault="00E50800" w:rsidP="002752B8">
            <w:pPr>
              <w:pStyle w:val="affffffffffffffff1"/>
            </w:pPr>
            <w:r>
              <w:rPr>
                <w:rFonts w:hint="eastAsia"/>
              </w:rPr>
              <w:t>8</w:t>
            </w:r>
          </w:p>
        </w:tc>
      </w:tr>
      <w:tr w:rsidR="00E50800" w14:paraId="439644E0" w14:textId="77777777" w:rsidTr="0046199C">
        <w:trPr>
          <w:trHeight w:hRule="exact" w:val="397"/>
          <w:jc w:val="center"/>
        </w:trPr>
        <w:tc>
          <w:tcPr>
            <w:tcW w:w="687" w:type="pct"/>
            <w:vAlign w:val="center"/>
          </w:tcPr>
          <w:p w14:paraId="0D76CD85" w14:textId="77777777" w:rsidR="00E50800" w:rsidRDefault="00E50800" w:rsidP="002752B8">
            <w:pPr>
              <w:pStyle w:val="affffffffffffffff1"/>
            </w:pPr>
            <w:r>
              <w:t>68</w:t>
            </w:r>
          </w:p>
        </w:tc>
        <w:tc>
          <w:tcPr>
            <w:tcW w:w="1469" w:type="pct"/>
            <w:vAlign w:val="center"/>
          </w:tcPr>
          <w:p w14:paraId="21B72E20" w14:textId="77777777" w:rsidR="00E50800" w:rsidRDefault="00E50800" w:rsidP="002752B8">
            <w:pPr>
              <w:pStyle w:val="affffffffffffffff1"/>
            </w:pPr>
            <w:r>
              <w:t>分块</w:t>
            </w:r>
            <w:r>
              <w:rPr>
                <w:rFonts w:hint="eastAsia"/>
              </w:rPr>
              <w:t>13</w:t>
            </w:r>
            <w:r>
              <w:rPr>
                <w:rFonts w:hint="eastAsia"/>
              </w:rPr>
              <w:t>（中）</w:t>
            </w:r>
          </w:p>
        </w:tc>
        <w:tc>
          <w:tcPr>
            <w:tcW w:w="734" w:type="pct"/>
            <w:vAlign w:val="center"/>
          </w:tcPr>
          <w:p w14:paraId="0B714E0E" w14:textId="77777777" w:rsidR="00E50800" w:rsidRDefault="00E50800" w:rsidP="002752B8">
            <w:pPr>
              <w:pStyle w:val="affffffffffffffff1"/>
            </w:pPr>
            <w:r>
              <w:rPr>
                <w:rFonts w:hint="eastAsia"/>
              </w:rPr>
              <w:t>10620</w:t>
            </w:r>
          </w:p>
        </w:tc>
        <w:tc>
          <w:tcPr>
            <w:tcW w:w="642" w:type="pct"/>
            <w:vAlign w:val="center"/>
          </w:tcPr>
          <w:p w14:paraId="14CC2D0E" w14:textId="77777777" w:rsidR="00E50800" w:rsidRDefault="00E50800" w:rsidP="002752B8">
            <w:pPr>
              <w:pStyle w:val="affffffffffffffff1"/>
            </w:pPr>
            <w:r>
              <w:rPr>
                <w:rFonts w:hint="eastAsia"/>
              </w:rPr>
              <w:t>4500</w:t>
            </w:r>
          </w:p>
        </w:tc>
        <w:tc>
          <w:tcPr>
            <w:tcW w:w="734" w:type="pct"/>
            <w:vAlign w:val="center"/>
          </w:tcPr>
          <w:p w14:paraId="77E92DE0" w14:textId="77777777" w:rsidR="00E50800" w:rsidRDefault="00E50800" w:rsidP="002752B8">
            <w:pPr>
              <w:pStyle w:val="affffffffffffffff1"/>
            </w:pPr>
            <w:r>
              <w:rPr>
                <w:rFonts w:hint="eastAsia"/>
              </w:rPr>
              <w:t>2250</w:t>
            </w:r>
          </w:p>
        </w:tc>
        <w:tc>
          <w:tcPr>
            <w:tcW w:w="734" w:type="pct"/>
            <w:vAlign w:val="center"/>
          </w:tcPr>
          <w:p w14:paraId="4791E8A1" w14:textId="77777777" w:rsidR="00E50800" w:rsidRDefault="00E50800" w:rsidP="002752B8">
            <w:pPr>
              <w:pStyle w:val="affffffffffffffff1"/>
            </w:pPr>
            <w:r>
              <w:rPr>
                <w:rFonts w:hint="eastAsia"/>
              </w:rPr>
              <w:t>11</w:t>
            </w:r>
          </w:p>
        </w:tc>
      </w:tr>
      <w:tr w:rsidR="00E50800" w14:paraId="607438EC" w14:textId="77777777" w:rsidTr="0046199C">
        <w:trPr>
          <w:trHeight w:hRule="exact" w:val="397"/>
          <w:jc w:val="center"/>
        </w:trPr>
        <w:tc>
          <w:tcPr>
            <w:tcW w:w="687" w:type="pct"/>
            <w:vAlign w:val="center"/>
          </w:tcPr>
          <w:p w14:paraId="76DD1DCA" w14:textId="77777777" w:rsidR="00E50800" w:rsidRDefault="00E50800" w:rsidP="002752B8">
            <w:pPr>
              <w:pStyle w:val="affffffffffffffff1"/>
            </w:pPr>
            <w:r>
              <w:t>69</w:t>
            </w:r>
          </w:p>
        </w:tc>
        <w:tc>
          <w:tcPr>
            <w:tcW w:w="1469" w:type="pct"/>
            <w:vAlign w:val="center"/>
          </w:tcPr>
          <w:p w14:paraId="1BCCB51D" w14:textId="77777777" w:rsidR="00E50800" w:rsidRDefault="00E50800" w:rsidP="002752B8">
            <w:pPr>
              <w:pStyle w:val="affffffffffffffff1"/>
            </w:pPr>
            <w:r>
              <w:t>分块</w:t>
            </w:r>
            <w:r>
              <w:rPr>
                <w:rFonts w:hint="eastAsia"/>
              </w:rPr>
              <w:t>1</w:t>
            </w:r>
            <w:r>
              <w:t>4</w:t>
            </w:r>
            <w:r>
              <w:rPr>
                <w:rFonts w:hint="eastAsia"/>
              </w:rPr>
              <w:t>（中）</w:t>
            </w:r>
          </w:p>
        </w:tc>
        <w:tc>
          <w:tcPr>
            <w:tcW w:w="734" w:type="pct"/>
            <w:vAlign w:val="center"/>
          </w:tcPr>
          <w:p w14:paraId="174CCE36" w14:textId="77777777" w:rsidR="00E50800" w:rsidRDefault="00E50800" w:rsidP="002752B8">
            <w:pPr>
              <w:pStyle w:val="affffffffffffffff1"/>
            </w:pPr>
            <w:r>
              <w:rPr>
                <w:rFonts w:hint="eastAsia"/>
              </w:rPr>
              <w:t>10400</w:t>
            </w:r>
          </w:p>
        </w:tc>
        <w:tc>
          <w:tcPr>
            <w:tcW w:w="642" w:type="pct"/>
            <w:vAlign w:val="center"/>
          </w:tcPr>
          <w:p w14:paraId="788FBBB0" w14:textId="77777777" w:rsidR="00E50800" w:rsidRDefault="00E50800" w:rsidP="002752B8">
            <w:pPr>
              <w:pStyle w:val="affffffffffffffff1"/>
            </w:pPr>
            <w:r>
              <w:rPr>
                <w:rFonts w:hint="eastAsia"/>
              </w:rPr>
              <w:t>3800</w:t>
            </w:r>
          </w:p>
        </w:tc>
        <w:tc>
          <w:tcPr>
            <w:tcW w:w="734" w:type="pct"/>
            <w:vAlign w:val="center"/>
          </w:tcPr>
          <w:p w14:paraId="3D20597B" w14:textId="77777777" w:rsidR="00E50800" w:rsidRDefault="00E50800" w:rsidP="002752B8">
            <w:pPr>
              <w:pStyle w:val="affffffffffffffff1"/>
            </w:pPr>
            <w:r>
              <w:rPr>
                <w:rFonts w:hint="eastAsia"/>
              </w:rPr>
              <w:t>1350</w:t>
            </w:r>
          </w:p>
        </w:tc>
        <w:tc>
          <w:tcPr>
            <w:tcW w:w="734" w:type="pct"/>
            <w:vAlign w:val="center"/>
          </w:tcPr>
          <w:p w14:paraId="1D1597FB" w14:textId="77777777" w:rsidR="00E50800" w:rsidRDefault="00E50800" w:rsidP="002752B8">
            <w:pPr>
              <w:pStyle w:val="affffffffffffffff1"/>
            </w:pPr>
            <w:r>
              <w:rPr>
                <w:rFonts w:hint="eastAsia"/>
              </w:rPr>
              <w:t>10</w:t>
            </w:r>
          </w:p>
        </w:tc>
      </w:tr>
      <w:tr w:rsidR="00E50800" w14:paraId="6B93C8DC" w14:textId="77777777" w:rsidTr="0046199C">
        <w:trPr>
          <w:trHeight w:hRule="exact" w:val="397"/>
          <w:jc w:val="center"/>
        </w:trPr>
        <w:tc>
          <w:tcPr>
            <w:tcW w:w="687" w:type="pct"/>
            <w:vAlign w:val="center"/>
          </w:tcPr>
          <w:p w14:paraId="65B88D2C" w14:textId="77777777" w:rsidR="00E50800" w:rsidRDefault="00E50800" w:rsidP="002752B8">
            <w:pPr>
              <w:pStyle w:val="affffffffffffffff1"/>
            </w:pPr>
            <w:r>
              <w:t>70</w:t>
            </w:r>
          </w:p>
        </w:tc>
        <w:tc>
          <w:tcPr>
            <w:tcW w:w="1469" w:type="pct"/>
            <w:vAlign w:val="center"/>
          </w:tcPr>
          <w:p w14:paraId="740CD036" w14:textId="77777777" w:rsidR="00E50800" w:rsidRDefault="00E50800" w:rsidP="002752B8">
            <w:pPr>
              <w:pStyle w:val="affffffffffffffff1"/>
            </w:pPr>
            <w:r>
              <w:t>分块</w:t>
            </w:r>
            <w:r>
              <w:rPr>
                <w:rFonts w:hint="eastAsia"/>
              </w:rPr>
              <w:t>1</w:t>
            </w:r>
            <w:r>
              <w:t>5</w:t>
            </w:r>
            <w:r>
              <w:rPr>
                <w:rFonts w:hint="eastAsia"/>
              </w:rPr>
              <w:t>（中）</w:t>
            </w:r>
          </w:p>
        </w:tc>
        <w:tc>
          <w:tcPr>
            <w:tcW w:w="734" w:type="pct"/>
            <w:vAlign w:val="center"/>
          </w:tcPr>
          <w:p w14:paraId="2A9C91CB" w14:textId="77777777" w:rsidR="00E50800" w:rsidRDefault="00E50800" w:rsidP="002752B8">
            <w:pPr>
              <w:pStyle w:val="affffffffffffffff1"/>
            </w:pPr>
            <w:r>
              <w:rPr>
                <w:rFonts w:hint="eastAsia"/>
              </w:rPr>
              <w:t>7000</w:t>
            </w:r>
          </w:p>
        </w:tc>
        <w:tc>
          <w:tcPr>
            <w:tcW w:w="642" w:type="pct"/>
            <w:vAlign w:val="center"/>
          </w:tcPr>
          <w:p w14:paraId="5391DB0F" w14:textId="77777777" w:rsidR="00E50800" w:rsidRDefault="00E50800" w:rsidP="002752B8">
            <w:pPr>
              <w:pStyle w:val="affffffffffffffff1"/>
            </w:pPr>
            <w:r>
              <w:rPr>
                <w:rFonts w:hint="eastAsia"/>
              </w:rPr>
              <w:t>3800</w:t>
            </w:r>
          </w:p>
        </w:tc>
        <w:tc>
          <w:tcPr>
            <w:tcW w:w="734" w:type="pct"/>
            <w:vAlign w:val="center"/>
          </w:tcPr>
          <w:p w14:paraId="1D8D9EC6" w14:textId="77777777" w:rsidR="00E50800" w:rsidRDefault="00E50800" w:rsidP="002752B8">
            <w:pPr>
              <w:pStyle w:val="affffffffffffffff1"/>
            </w:pPr>
            <w:r>
              <w:rPr>
                <w:rFonts w:hint="eastAsia"/>
              </w:rPr>
              <w:t>1350</w:t>
            </w:r>
          </w:p>
        </w:tc>
        <w:tc>
          <w:tcPr>
            <w:tcW w:w="734" w:type="pct"/>
            <w:vAlign w:val="center"/>
          </w:tcPr>
          <w:p w14:paraId="5D10E0FA" w14:textId="77777777" w:rsidR="00E50800" w:rsidRDefault="00E50800" w:rsidP="002752B8">
            <w:pPr>
              <w:pStyle w:val="affffffffffffffff1"/>
            </w:pPr>
            <w:r>
              <w:rPr>
                <w:rFonts w:hint="eastAsia"/>
              </w:rPr>
              <w:t>7</w:t>
            </w:r>
          </w:p>
        </w:tc>
      </w:tr>
      <w:tr w:rsidR="00E50800" w14:paraId="26B49B82" w14:textId="77777777" w:rsidTr="0046199C">
        <w:trPr>
          <w:trHeight w:hRule="exact" w:val="397"/>
          <w:jc w:val="center"/>
        </w:trPr>
        <w:tc>
          <w:tcPr>
            <w:tcW w:w="687" w:type="pct"/>
            <w:vAlign w:val="center"/>
          </w:tcPr>
          <w:p w14:paraId="1F8D8B4C" w14:textId="77777777" w:rsidR="00E50800" w:rsidRDefault="00E50800" w:rsidP="002752B8">
            <w:pPr>
              <w:pStyle w:val="affffffffffffffff1"/>
            </w:pPr>
            <w:r>
              <w:t>71</w:t>
            </w:r>
          </w:p>
        </w:tc>
        <w:tc>
          <w:tcPr>
            <w:tcW w:w="1469" w:type="pct"/>
            <w:vAlign w:val="center"/>
          </w:tcPr>
          <w:p w14:paraId="1425A154" w14:textId="77777777" w:rsidR="00E50800" w:rsidRDefault="00E50800" w:rsidP="002752B8">
            <w:pPr>
              <w:pStyle w:val="affffffffffffffff1"/>
            </w:pPr>
            <w:r>
              <w:t>分块</w:t>
            </w:r>
            <w:r>
              <w:rPr>
                <w:rFonts w:hint="eastAsia"/>
              </w:rPr>
              <w:t>1</w:t>
            </w:r>
            <w:r>
              <w:t>6</w:t>
            </w:r>
            <w:r>
              <w:rPr>
                <w:rFonts w:hint="eastAsia"/>
              </w:rPr>
              <w:t>（中）</w:t>
            </w:r>
          </w:p>
        </w:tc>
        <w:tc>
          <w:tcPr>
            <w:tcW w:w="734" w:type="pct"/>
            <w:vAlign w:val="center"/>
          </w:tcPr>
          <w:p w14:paraId="02AAC845" w14:textId="77777777" w:rsidR="00E50800" w:rsidRDefault="00E50800" w:rsidP="002752B8">
            <w:pPr>
              <w:pStyle w:val="affffffffffffffff1"/>
            </w:pPr>
            <w:r>
              <w:rPr>
                <w:rFonts w:hint="eastAsia"/>
              </w:rPr>
              <w:t>3500</w:t>
            </w:r>
          </w:p>
        </w:tc>
        <w:tc>
          <w:tcPr>
            <w:tcW w:w="642" w:type="pct"/>
            <w:vAlign w:val="center"/>
          </w:tcPr>
          <w:p w14:paraId="6CD1ADBF" w14:textId="77777777" w:rsidR="00E50800" w:rsidRDefault="00E50800" w:rsidP="002752B8">
            <w:pPr>
              <w:pStyle w:val="affffffffffffffff1"/>
            </w:pPr>
            <w:r>
              <w:rPr>
                <w:rFonts w:hint="eastAsia"/>
              </w:rPr>
              <w:t>3800</w:t>
            </w:r>
          </w:p>
        </w:tc>
        <w:tc>
          <w:tcPr>
            <w:tcW w:w="734" w:type="pct"/>
            <w:vAlign w:val="center"/>
          </w:tcPr>
          <w:p w14:paraId="43035873" w14:textId="77777777" w:rsidR="00E50800" w:rsidRDefault="00E50800" w:rsidP="002752B8">
            <w:pPr>
              <w:pStyle w:val="affffffffffffffff1"/>
            </w:pPr>
            <w:r>
              <w:rPr>
                <w:rFonts w:hint="eastAsia"/>
              </w:rPr>
              <w:t>1350</w:t>
            </w:r>
          </w:p>
        </w:tc>
        <w:tc>
          <w:tcPr>
            <w:tcW w:w="734" w:type="pct"/>
            <w:vAlign w:val="center"/>
          </w:tcPr>
          <w:p w14:paraId="7264F915" w14:textId="77777777" w:rsidR="00E50800" w:rsidRDefault="00E50800" w:rsidP="002752B8">
            <w:pPr>
              <w:pStyle w:val="affffffffffffffff1"/>
            </w:pPr>
            <w:r>
              <w:rPr>
                <w:rFonts w:hint="eastAsia"/>
              </w:rPr>
              <w:t>4</w:t>
            </w:r>
          </w:p>
        </w:tc>
      </w:tr>
      <w:tr w:rsidR="00E50800" w14:paraId="7AD75EEC" w14:textId="77777777" w:rsidTr="0046199C">
        <w:trPr>
          <w:trHeight w:hRule="exact" w:val="397"/>
          <w:jc w:val="center"/>
        </w:trPr>
        <w:tc>
          <w:tcPr>
            <w:tcW w:w="687" w:type="pct"/>
            <w:vAlign w:val="center"/>
          </w:tcPr>
          <w:p w14:paraId="79BE8DE2" w14:textId="77777777" w:rsidR="00E50800" w:rsidRDefault="00E50800" w:rsidP="002752B8">
            <w:pPr>
              <w:pStyle w:val="affffffffffffffff1"/>
            </w:pPr>
            <w:r>
              <w:t>72</w:t>
            </w:r>
          </w:p>
        </w:tc>
        <w:tc>
          <w:tcPr>
            <w:tcW w:w="1469" w:type="pct"/>
            <w:vAlign w:val="center"/>
          </w:tcPr>
          <w:p w14:paraId="1E561821" w14:textId="77777777" w:rsidR="00E50800" w:rsidRDefault="00E50800" w:rsidP="002752B8">
            <w:pPr>
              <w:pStyle w:val="affffffffffffffff1"/>
            </w:pPr>
            <w:r>
              <w:t>分块</w:t>
            </w:r>
            <w:r>
              <w:rPr>
                <w:rFonts w:hint="eastAsia"/>
              </w:rPr>
              <w:t>17</w:t>
            </w:r>
            <w:r>
              <w:rPr>
                <w:rFonts w:hint="eastAsia"/>
              </w:rPr>
              <w:t>（发电机）</w:t>
            </w:r>
          </w:p>
        </w:tc>
        <w:tc>
          <w:tcPr>
            <w:tcW w:w="734" w:type="pct"/>
            <w:vAlign w:val="center"/>
          </w:tcPr>
          <w:p w14:paraId="67E87BBC" w14:textId="77777777" w:rsidR="00E50800" w:rsidRDefault="00E50800" w:rsidP="002752B8">
            <w:pPr>
              <w:pStyle w:val="affffffffffffffff1"/>
            </w:pPr>
            <w:r>
              <w:rPr>
                <w:rFonts w:hint="eastAsia"/>
              </w:rPr>
              <w:t>4500</w:t>
            </w:r>
          </w:p>
        </w:tc>
        <w:tc>
          <w:tcPr>
            <w:tcW w:w="642" w:type="pct"/>
            <w:vAlign w:val="center"/>
          </w:tcPr>
          <w:p w14:paraId="5CDFBBA7" w14:textId="77777777" w:rsidR="00E50800" w:rsidRDefault="00E50800" w:rsidP="002752B8">
            <w:pPr>
              <w:pStyle w:val="affffffffffffffff1"/>
            </w:pPr>
            <w:r>
              <w:rPr>
                <w:rFonts w:hint="eastAsia"/>
              </w:rPr>
              <w:t>1400</w:t>
            </w:r>
          </w:p>
        </w:tc>
        <w:tc>
          <w:tcPr>
            <w:tcW w:w="734" w:type="pct"/>
            <w:vAlign w:val="center"/>
          </w:tcPr>
          <w:p w14:paraId="0E2EE624" w14:textId="77777777" w:rsidR="00E50800" w:rsidRDefault="00E50800" w:rsidP="002752B8">
            <w:pPr>
              <w:pStyle w:val="affffffffffffffff1"/>
            </w:pPr>
            <w:r>
              <w:rPr>
                <w:rFonts w:hint="eastAsia"/>
              </w:rPr>
              <w:t>2500</w:t>
            </w:r>
          </w:p>
        </w:tc>
        <w:tc>
          <w:tcPr>
            <w:tcW w:w="734" w:type="pct"/>
            <w:vAlign w:val="center"/>
          </w:tcPr>
          <w:p w14:paraId="383F98D8" w14:textId="77777777" w:rsidR="00E50800" w:rsidRDefault="00E50800" w:rsidP="002752B8">
            <w:pPr>
              <w:pStyle w:val="affffffffffffffff1"/>
            </w:pPr>
            <w:r>
              <w:rPr>
                <w:rFonts w:hint="eastAsia"/>
              </w:rPr>
              <w:t>5</w:t>
            </w:r>
          </w:p>
        </w:tc>
      </w:tr>
      <w:tr w:rsidR="00E50800" w14:paraId="425C948A" w14:textId="77777777" w:rsidTr="0046199C">
        <w:trPr>
          <w:trHeight w:hRule="exact" w:val="397"/>
          <w:jc w:val="center"/>
        </w:trPr>
        <w:tc>
          <w:tcPr>
            <w:tcW w:w="687" w:type="pct"/>
            <w:vAlign w:val="center"/>
          </w:tcPr>
          <w:p w14:paraId="33617660" w14:textId="77777777" w:rsidR="00E50800" w:rsidRDefault="00E50800" w:rsidP="002752B8">
            <w:pPr>
              <w:pStyle w:val="affffffffffffffff1"/>
            </w:pPr>
            <w:r>
              <w:lastRenderedPageBreak/>
              <w:t>73</w:t>
            </w:r>
          </w:p>
        </w:tc>
        <w:tc>
          <w:tcPr>
            <w:tcW w:w="1469" w:type="pct"/>
            <w:vAlign w:val="center"/>
          </w:tcPr>
          <w:p w14:paraId="3D07176B" w14:textId="77777777" w:rsidR="00E50800" w:rsidRDefault="00E50800" w:rsidP="002752B8">
            <w:pPr>
              <w:pStyle w:val="affffffffffffffff1"/>
            </w:pPr>
            <w:r>
              <w:t>分块</w:t>
            </w:r>
            <w:r>
              <w:rPr>
                <w:rFonts w:hint="eastAsia"/>
              </w:rPr>
              <w:t>18</w:t>
            </w:r>
            <w:r>
              <w:rPr>
                <w:rFonts w:hint="eastAsia"/>
              </w:rPr>
              <w:t>（风机）</w:t>
            </w:r>
          </w:p>
        </w:tc>
        <w:tc>
          <w:tcPr>
            <w:tcW w:w="734" w:type="pct"/>
            <w:vAlign w:val="center"/>
          </w:tcPr>
          <w:p w14:paraId="541A35D7" w14:textId="77777777" w:rsidR="00E50800" w:rsidRDefault="00E50800" w:rsidP="002752B8">
            <w:pPr>
              <w:pStyle w:val="affffffffffffffff1"/>
            </w:pPr>
            <w:r>
              <w:rPr>
                <w:rFonts w:hint="eastAsia"/>
              </w:rPr>
              <w:t>6500</w:t>
            </w:r>
          </w:p>
        </w:tc>
        <w:tc>
          <w:tcPr>
            <w:tcW w:w="642" w:type="pct"/>
            <w:vAlign w:val="center"/>
          </w:tcPr>
          <w:p w14:paraId="0C906E5F" w14:textId="77777777" w:rsidR="00E50800" w:rsidRDefault="00E50800" w:rsidP="002752B8">
            <w:pPr>
              <w:pStyle w:val="affffffffffffffff1"/>
            </w:pPr>
            <w:r>
              <w:rPr>
                <w:rFonts w:hint="eastAsia"/>
              </w:rPr>
              <w:t>2000</w:t>
            </w:r>
          </w:p>
        </w:tc>
        <w:tc>
          <w:tcPr>
            <w:tcW w:w="734" w:type="pct"/>
            <w:vAlign w:val="center"/>
          </w:tcPr>
          <w:p w14:paraId="1BE6F041" w14:textId="77777777" w:rsidR="00E50800" w:rsidRDefault="00E50800" w:rsidP="002752B8">
            <w:pPr>
              <w:pStyle w:val="affffffffffffffff1"/>
            </w:pPr>
            <w:r>
              <w:rPr>
                <w:rFonts w:hint="eastAsia"/>
              </w:rPr>
              <w:t>1800</w:t>
            </w:r>
          </w:p>
        </w:tc>
        <w:tc>
          <w:tcPr>
            <w:tcW w:w="734" w:type="pct"/>
            <w:vAlign w:val="center"/>
          </w:tcPr>
          <w:p w14:paraId="059BBADE" w14:textId="77777777" w:rsidR="00E50800" w:rsidRDefault="00E50800" w:rsidP="002752B8">
            <w:pPr>
              <w:pStyle w:val="affffffffffffffff1"/>
            </w:pPr>
            <w:r>
              <w:rPr>
                <w:rFonts w:hint="eastAsia"/>
              </w:rPr>
              <w:t>3</w:t>
            </w:r>
          </w:p>
        </w:tc>
      </w:tr>
      <w:tr w:rsidR="00E50800" w14:paraId="4BAD2636" w14:textId="77777777" w:rsidTr="0046199C">
        <w:trPr>
          <w:trHeight w:hRule="exact" w:val="397"/>
          <w:jc w:val="center"/>
        </w:trPr>
        <w:tc>
          <w:tcPr>
            <w:tcW w:w="687" w:type="pct"/>
            <w:vAlign w:val="center"/>
          </w:tcPr>
          <w:p w14:paraId="74BB4D51" w14:textId="77777777" w:rsidR="00E50800" w:rsidRDefault="00E50800" w:rsidP="002752B8">
            <w:pPr>
              <w:pStyle w:val="affffffffffffffff1"/>
            </w:pPr>
            <w:r>
              <w:t>74</w:t>
            </w:r>
          </w:p>
        </w:tc>
        <w:tc>
          <w:tcPr>
            <w:tcW w:w="1469" w:type="pct"/>
            <w:vAlign w:val="center"/>
          </w:tcPr>
          <w:p w14:paraId="50921ECD" w14:textId="77777777" w:rsidR="00E50800" w:rsidRDefault="00E50800" w:rsidP="002752B8">
            <w:pPr>
              <w:pStyle w:val="affffffffffffffff1"/>
            </w:pPr>
            <w:r>
              <w:t>分块</w:t>
            </w:r>
            <w:r>
              <w:rPr>
                <w:rFonts w:hint="eastAsia"/>
              </w:rPr>
              <w:t>19</w:t>
            </w:r>
            <w:r>
              <w:rPr>
                <w:rFonts w:hint="eastAsia"/>
              </w:rPr>
              <w:t>（换管吊机）</w:t>
            </w:r>
          </w:p>
        </w:tc>
        <w:tc>
          <w:tcPr>
            <w:tcW w:w="734" w:type="pct"/>
            <w:vAlign w:val="center"/>
          </w:tcPr>
          <w:p w14:paraId="10B47A6A" w14:textId="77777777" w:rsidR="00E50800" w:rsidRDefault="00E50800" w:rsidP="002752B8">
            <w:pPr>
              <w:pStyle w:val="affffffffffffffff1"/>
            </w:pPr>
            <w:r>
              <w:rPr>
                <w:rFonts w:hint="eastAsia"/>
              </w:rPr>
              <w:t>6700</w:t>
            </w:r>
          </w:p>
        </w:tc>
        <w:tc>
          <w:tcPr>
            <w:tcW w:w="642" w:type="pct"/>
            <w:vAlign w:val="center"/>
          </w:tcPr>
          <w:p w14:paraId="76C8E31C" w14:textId="77777777" w:rsidR="00E50800" w:rsidRDefault="00E50800" w:rsidP="002752B8">
            <w:pPr>
              <w:pStyle w:val="affffffffffffffff1"/>
            </w:pPr>
            <w:r>
              <w:rPr>
                <w:rFonts w:hint="eastAsia"/>
              </w:rPr>
              <w:t>3800</w:t>
            </w:r>
          </w:p>
        </w:tc>
        <w:tc>
          <w:tcPr>
            <w:tcW w:w="734" w:type="pct"/>
            <w:vAlign w:val="center"/>
          </w:tcPr>
          <w:p w14:paraId="13BDA8A1" w14:textId="77777777" w:rsidR="00E50800" w:rsidRDefault="00E50800" w:rsidP="002752B8">
            <w:pPr>
              <w:pStyle w:val="affffffffffffffff1"/>
            </w:pPr>
            <w:r>
              <w:rPr>
                <w:rFonts w:hint="eastAsia"/>
              </w:rPr>
              <w:t>1500</w:t>
            </w:r>
          </w:p>
        </w:tc>
        <w:tc>
          <w:tcPr>
            <w:tcW w:w="734" w:type="pct"/>
            <w:vAlign w:val="center"/>
          </w:tcPr>
          <w:p w14:paraId="6DFADAEA" w14:textId="77777777" w:rsidR="00E50800" w:rsidRDefault="00E50800" w:rsidP="002752B8">
            <w:pPr>
              <w:pStyle w:val="affffffffffffffff1"/>
            </w:pPr>
            <w:r>
              <w:rPr>
                <w:rFonts w:hint="eastAsia"/>
              </w:rPr>
              <w:t>5</w:t>
            </w:r>
          </w:p>
        </w:tc>
      </w:tr>
      <w:tr w:rsidR="00E50800" w14:paraId="4F31F198" w14:textId="77777777" w:rsidTr="0046199C">
        <w:trPr>
          <w:trHeight w:hRule="exact" w:val="397"/>
          <w:jc w:val="center"/>
        </w:trPr>
        <w:tc>
          <w:tcPr>
            <w:tcW w:w="687" w:type="pct"/>
            <w:vAlign w:val="center"/>
          </w:tcPr>
          <w:p w14:paraId="4C9FD256" w14:textId="77777777" w:rsidR="00E50800" w:rsidRDefault="00E50800" w:rsidP="002752B8">
            <w:pPr>
              <w:pStyle w:val="affffffffffffffff1"/>
            </w:pPr>
            <w:r>
              <w:t>75</w:t>
            </w:r>
          </w:p>
        </w:tc>
        <w:tc>
          <w:tcPr>
            <w:tcW w:w="1469" w:type="pct"/>
            <w:vAlign w:val="center"/>
          </w:tcPr>
          <w:p w14:paraId="2A551C96" w14:textId="77777777" w:rsidR="00E50800" w:rsidRDefault="00E50800" w:rsidP="002752B8">
            <w:pPr>
              <w:pStyle w:val="affffffffffffffff1"/>
            </w:pPr>
            <w:r>
              <w:t>钢车轮</w:t>
            </w:r>
          </w:p>
        </w:tc>
        <w:tc>
          <w:tcPr>
            <w:tcW w:w="734" w:type="pct"/>
            <w:vAlign w:val="center"/>
          </w:tcPr>
          <w:p w14:paraId="1E367D30" w14:textId="77777777" w:rsidR="00E50800" w:rsidRDefault="00E50800" w:rsidP="002752B8">
            <w:pPr>
              <w:pStyle w:val="affffffffffffffff1"/>
            </w:pPr>
            <w:r>
              <w:rPr>
                <w:rFonts w:hint="eastAsia"/>
              </w:rPr>
              <w:t>2348</w:t>
            </w:r>
          </w:p>
        </w:tc>
        <w:tc>
          <w:tcPr>
            <w:tcW w:w="642" w:type="pct"/>
            <w:vAlign w:val="center"/>
          </w:tcPr>
          <w:p w14:paraId="2B6D53FC" w14:textId="77777777" w:rsidR="00E50800" w:rsidRDefault="00E50800" w:rsidP="002752B8">
            <w:pPr>
              <w:pStyle w:val="affffffffffffffff1"/>
            </w:pPr>
            <w:r>
              <w:rPr>
                <w:rFonts w:hint="eastAsia"/>
              </w:rPr>
              <w:t>820</w:t>
            </w:r>
          </w:p>
        </w:tc>
        <w:tc>
          <w:tcPr>
            <w:tcW w:w="734" w:type="pct"/>
            <w:vAlign w:val="center"/>
          </w:tcPr>
          <w:p w14:paraId="1C3BB135" w14:textId="77777777" w:rsidR="00E50800" w:rsidRDefault="00E50800" w:rsidP="002752B8">
            <w:pPr>
              <w:pStyle w:val="affffffffffffffff1"/>
            </w:pPr>
            <w:r>
              <w:rPr>
                <w:rFonts w:hint="eastAsia"/>
              </w:rPr>
              <w:t>935</w:t>
            </w:r>
          </w:p>
        </w:tc>
        <w:tc>
          <w:tcPr>
            <w:tcW w:w="734" w:type="pct"/>
            <w:vAlign w:val="center"/>
          </w:tcPr>
          <w:p w14:paraId="3909FCBF" w14:textId="77777777" w:rsidR="00E50800" w:rsidRDefault="00E50800" w:rsidP="002752B8">
            <w:pPr>
              <w:pStyle w:val="affffffffffffffff1"/>
            </w:pPr>
            <w:r>
              <w:rPr>
                <w:rFonts w:hint="eastAsia"/>
              </w:rPr>
              <w:t>6</w:t>
            </w:r>
          </w:p>
        </w:tc>
      </w:tr>
      <w:tr w:rsidR="00E50800" w14:paraId="5D9C874F" w14:textId="77777777" w:rsidTr="0046199C">
        <w:trPr>
          <w:trHeight w:hRule="exact" w:val="397"/>
          <w:jc w:val="center"/>
        </w:trPr>
        <w:tc>
          <w:tcPr>
            <w:tcW w:w="687" w:type="pct"/>
            <w:vAlign w:val="center"/>
          </w:tcPr>
          <w:p w14:paraId="4A0E35A0" w14:textId="77777777" w:rsidR="00E50800" w:rsidRDefault="00E50800" w:rsidP="002752B8">
            <w:pPr>
              <w:pStyle w:val="affffffffffffffff1"/>
            </w:pPr>
          </w:p>
        </w:tc>
        <w:tc>
          <w:tcPr>
            <w:tcW w:w="1469" w:type="pct"/>
            <w:vAlign w:val="center"/>
          </w:tcPr>
          <w:p w14:paraId="1E2C1A10" w14:textId="77777777" w:rsidR="00E50800" w:rsidRDefault="00E50800" w:rsidP="002752B8">
            <w:pPr>
              <w:pStyle w:val="affffffffffffffff1"/>
            </w:pPr>
            <w:r w:rsidRPr="00E50800">
              <w:t>车架</w:t>
            </w:r>
            <w:r w:rsidRPr="00E50800">
              <w:rPr>
                <w:rFonts w:hint="eastAsia"/>
              </w:rPr>
              <w:t>5</w:t>
            </w:r>
            <w:r w:rsidRPr="00E50800">
              <w:rPr>
                <w:rFonts w:hint="eastAsia"/>
              </w:rPr>
              <w:t>（</w:t>
            </w:r>
            <w:r w:rsidRPr="00E50800">
              <w:rPr>
                <w:rFonts w:hint="eastAsia"/>
              </w:rPr>
              <w:t>36</w:t>
            </w:r>
            <w:r w:rsidRPr="00E50800">
              <w:rPr>
                <w:rFonts w:hint="eastAsia"/>
              </w:rPr>
              <w:t>吨）</w:t>
            </w:r>
          </w:p>
        </w:tc>
        <w:tc>
          <w:tcPr>
            <w:tcW w:w="734" w:type="pct"/>
            <w:vAlign w:val="center"/>
          </w:tcPr>
          <w:p w14:paraId="1CF0909C" w14:textId="77777777" w:rsidR="00E50800" w:rsidRDefault="00E50800" w:rsidP="002752B8">
            <w:pPr>
              <w:pStyle w:val="affffffffffffffff1"/>
            </w:pPr>
          </w:p>
        </w:tc>
        <w:tc>
          <w:tcPr>
            <w:tcW w:w="642" w:type="pct"/>
            <w:vAlign w:val="center"/>
          </w:tcPr>
          <w:p w14:paraId="53E87E5F" w14:textId="77777777" w:rsidR="00E50800" w:rsidRDefault="00E50800" w:rsidP="002752B8">
            <w:pPr>
              <w:pStyle w:val="affffffffffffffff1"/>
            </w:pPr>
          </w:p>
        </w:tc>
        <w:tc>
          <w:tcPr>
            <w:tcW w:w="734" w:type="pct"/>
            <w:vAlign w:val="center"/>
          </w:tcPr>
          <w:p w14:paraId="1944EA37" w14:textId="77777777" w:rsidR="00E50800" w:rsidRDefault="00E50800" w:rsidP="002752B8">
            <w:pPr>
              <w:pStyle w:val="affffffffffffffff1"/>
            </w:pPr>
          </w:p>
        </w:tc>
        <w:tc>
          <w:tcPr>
            <w:tcW w:w="734" w:type="pct"/>
            <w:vAlign w:val="center"/>
          </w:tcPr>
          <w:p w14:paraId="03DA0272" w14:textId="77777777" w:rsidR="00E50800" w:rsidRDefault="00E50800" w:rsidP="002752B8">
            <w:pPr>
              <w:pStyle w:val="affffffffffffffff1"/>
            </w:pPr>
          </w:p>
        </w:tc>
      </w:tr>
      <w:tr w:rsidR="00E50800" w14:paraId="16C82094" w14:textId="77777777" w:rsidTr="0046199C">
        <w:trPr>
          <w:trHeight w:hRule="exact" w:val="397"/>
          <w:jc w:val="center"/>
        </w:trPr>
        <w:tc>
          <w:tcPr>
            <w:tcW w:w="687" w:type="pct"/>
            <w:vAlign w:val="center"/>
          </w:tcPr>
          <w:p w14:paraId="58FFCEDE" w14:textId="77777777" w:rsidR="00E50800" w:rsidRDefault="00E50800" w:rsidP="002752B8">
            <w:pPr>
              <w:pStyle w:val="affffffffffffffff1"/>
            </w:pPr>
            <w:r>
              <w:t>76</w:t>
            </w:r>
          </w:p>
        </w:tc>
        <w:tc>
          <w:tcPr>
            <w:tcW w:w="1469" w:type="pct"/>
            <w:vAlign w:val="center"/>
          </w:tcPr>
          <w:p w14:paraId="68B00D70" w14:textId="77777777" w:rsidR="00E50800" w:rsidRDefault="00E50800" w:rsidP="002752B8">
            <w:pPr>
              <w:pStyle w:val="affffffffffffffff1"/>
            </w:pPr>
            <w:r>
              <w:t>分块</w:t>
            </w:r>
            <w:r>
              <w:rPr>
                <w:rFonts w:hint="eastAsia"/>
              </w:rPr>
              <w:t>1</w:t>
            </w:r>
          </w:p>
        </w:tc>
        <w:tc>
          <w:tcPr>
            <w:tcW w:w="734" w:type="pct"/>
            <w:vAlign w:val="center"/>
          </w:tcPr>
          <w:p w14:paraId="45006604" w14:textId="77777777" w:rsidR="00E50800" w:rsidRDefault="00E50800" w:rsidP="002752B8">
            <w:pPr>
              <w:pStyle w:val="affffffffffffffff1"/>
            </w:pPr>
            <w:r>
              <w:rPr>
                <w:rFonts w:hint="eastAsia"/>
              </w:rPr>
              <w:t>9520</w:t>
            </w:r>
          </w:p>
        </w:tc>
        <w:tc>
          <w:tcPr>
            <w:tcW w:w="642" w:type="pct"/>
            <w:vAlign w:val="center"/>
          </w:tcPr>
          <w:p w14:paraId="3B56899C" w14:textId="77777777" w:rsidR="00E50800" w:rsidRDefault="00E50800" w:rsidP="002752B8">
            <w:pPr>
              <w:pStyle w:val="affffffffffffffff1"/>
            </w:pPr>
            <w:r>
              <w:rPr>
                <w:rFonts w:hint="eastAsia"/>
              </w:rPr>
              <w:t>44500</w:t>
            </w:r>
          </w:p>
        </w:tc>
        <w:tc>
          <w:tcPr>
            <w:tcW w:w="734" w:type="pct"/>
            <w:vAlign w:val="center"/>
          </w:tcPr>
          <w:p w14:paraId="01E9FD91" w14:textId="77777777" w:rsidR="00E50800" w:rsidRDefault="00E50800" w:rsidP="002752B8">
            <w:pPr>
              <w:pStyle w:val="affffffffffffffff1"/>
            </w:pPr>
            <w:r>
              <w:rPr>
                <w:rFonts w:hint="eastAsia"/>
              </w:rPr>
              <w:t>1800</w:t>
            </w:r>
          </w:p>
        </w:tc>
        <w:tc>
          <w:tcPr>
            <w:tcW w:w="734" w:type="pct"/>
            <w:vAlign w:val="center"/>
          </w:tcPr>
          <w:p w14:paraId="08B159A1" w14:textId="77777777" w:rsidR="00E50800" w:rsidRDefault="00E50800" w:rsidP="002752B8">
            <w:pPr>
              <w:pStyle w:val="affffffffffffffff1"/>
            </w:pPr>
            <w:r>
              <w:rPr>
                <w:rFonts w:hint="eastAsia"/>
              </w:rPr>
              <w:t>17</w:t>
            </w:r>
          </w:p>
        </w:tc>
      </w:tr>
      <w:tr w:rsidR="00E50800" w14:paraId="5B53EFFC" w14:textId="77777777" w:rsidTr="0046199C">
        <w:trPr>
          <w:trHeight w:hRule="exact" w:val="397"/>
          <w:jc w:val="center"/>
        </w:trPr>
        <w:tc>
          <w:tcPr>
            <w:tcW w:w="687" w:type="pct"/>
            <w:vAlign w:val="center"/>
          </w:tcPr>
          <w:p w14:paraId="169682E2" w14:textId="77777777" w:rsidR="00E50800" w:rsidRDefault="00E50800" w:rsidP="002752B8">
            <w:pPr>
              <w:pStyle w:val="affffffffffffffff1"/>
            </w:pPr>
            <w:r>
              <w:t>77</w:t>
            </w:r>
          </w:p>
        </w:tc>
        <w:tc>
          <w:tcPr>
            <w:tcW w:w="1469" w:type="pct"/>
            <w:vAlign w:val="center"/>
          </w:tcPr>
          <w:p w14:paraId="2727DA61" w14:textId="77777777" w:rsidR="00E50800" w:rsidRDefault="00E50800" w:rsidP="002752B8">
            <w:pPr>
              <w:pStyle w:val="affffffffffffffff1"/>
            </w:pPr>
            <w:r>
              <w:t>分块</w:t>
            </w:r>
            <w:r>
              <w:rPr>
                <w:rFonts w:hint="eastAsia"/>
              </w:rPr>
              <w:t>2</w:t>
            </w:r>
          </w:p>
        </w:tc>
        <w:tc>
          <w:tcPr>
            <w:tcW w:w="734" w:type="pct"/>
            <w:vAlign w:val="center"/>
          </w:tcPr>
          <w:p w14:paraId="3EF174E5" w14:textId="77777777" w:rsidR="00E50800" w:rsidRDefault="00E50800" w:rsidP="002752B8">
            <w:pPr>
              <w:pStyle w:val="affffffffffffffff1"/>
            </w:pPr>
            <w:r>
              <w:rPr>
                <w:rFonts w:hint="eastAsia"/>
              </w:rPr>
              <w:t>8900</w:t>
            </w:r>
          </w:p>
        </w:tc>
        <w:tc>
          <w:tcPr>
            <w:tcW w:w="642" w:type="pct"/>
            <w:vAlign w:val="center"/>
          </w:tcPr>
          <w:p w14:paraId="501E597B" w14:textId="77777777" w:rsidR="00E50800" w:rsidRDefault="00E50800" w:rsidP="002752B8">
            <w:pPr>
              <w:pStyle w:val="affffffffffffffff1"/>
            </w:pPr>
            <w:r>
              <w:rPr>
                <w:rFonts w:hint="eastAsia"/>
              </w:rPr>
              <w:t>4500</w:t>
            </w:r>
          </w:p>
        </w:tc>
        <w:tc>
          <w:tcPr>
            <w:tcW w:w="734" w:type="pct"/>
            <w:vAlign w:val="center"/>
          </w:tcPr>
          <w:p w14:paraId="375BB593" w14:textId="77777777" w:rsidR="00E50800" w:rsidRDefault="00E50800" w:rsidP="002752B8">
            <w:pPr>
              <w:pStyle w:val="affffffffffffffff1"/>
            </w:pPr>
            <w:r>
              <w:rPr>
                <w:rFonts w:hint="eastAsia"/>
              </w:rPr>
              <w:t>1740</w:t>
            </w:r>
          </w:p>
        </w:tc>
        <w:tc>
          <w:tcPr>
            <w:tcW w:w="734" w:type="pct"/>
            <w:vAlign w:val="center"/>
          </w:tcPr>
          <w:p w14:paraId="5451A5D6" w14:textId="77777777" w:rsidR="00E50800" w:rsidRDefault="00E50800" w:rsidP="002752B8">
            <w:pPr>
              <w:pStyle w:val="affffffffffffffff1"/>
            </w:pPr>
            <w:r>
              <w:rPr>
                <w:rFonts w:hint="eastAsia"/>
              </w:rPr>
              <w:t>16</w:t>
            </w:r>
          </w:p>
        </w:tc>
      </w:tr>
      <w:tr w:rsidR="00E50800" w14:paraId="0FB03027" w14:textId="77777777" w:rsidTr="0046199C">
        <w:trPr>
          <w:trHeight w:hRule="exact" w:val="397"/>
          <w:jc w:val="center"/>
        </w:trPr>
        <w:tc>
          <w:tcPr>
            <w:tcW w:w="687" w:type="pct"/>
            <w:vAlign w:val="center"/>
          </w:tcPr>
          <w:p w14:paraId="3E2A904E" w14:textId="77777777" w:rsidR="00E50800" w:rsidRDefault="00E50800" w:rsidP="002752B8">
            <w:pPr>
              <w:pStyle w:val="affffffffffffffff1"/>
            </w:pPr>
            <w:r>
              <w:t>78</w:t>
            </w:r>
          </w:p>
        </w:tc>
        <w:tc>
          <w:tcPr>
            <w:tcW w:w="1469" w:type="pct"/>
            <w:vAlign w:val="center"/>
          </w:tcPr>
          <w:p w14:paraId="01EEE08C" w14:textId="77777777" w:rsidR="00E50800" w:rsidRDefault="00E50800" w:rsidP="002752B8">
            <w:pPr>
              <w:pStyle w:val="affffffffffffffff1"/>
            </w:pPr>
            <w:r>
              <w:t>橡胶车轮</w:t>
            </w:r>
          </w:p>
        </w:tc>
        <w:tc>
          <w:tcPr>
            <w:tcW w:w="734" w:type="pct"/>
            <w:vAlign w:val="center"/>
          </w:tcPr>
          <w:p w14:paraId="44291707" w14:textId="77777777" w:rsidR="00E50800" w:rsidRDefault="00E50800" w:rsidP="002752B8">
            <w:pPr>
              <w:pStyle w:val="affffffffffffffff1"/>
            </w:pPr>
            <w:r>
              <w:rPr>
                <w:rFonts w:hint="eastAsia"/>
              </w:rPr>
              <w:t>830</w:t>
            </w:r>
          </w:p>
        </w:tc>
        <w:tc>
          <w:tcPr>
            <w:tcW w:w="642" w:type="pct"/>
            <w:vAlign w:val="center"/>
          </w:tcPr>
          <w:p w14:paraId="77653BE9" w14:textId="77777777" w:rsidR="00E50800" w:rsidRDefault="00E50800" w:rsidP="002752B8">
            <w:pPr>
              <w:pStyle w:val="affffffffffffffff1"/>
            </w:pPr>
            <w:r>
              <w:rPr>
                <w:rFonts w:hint="eastAsia"/>
              </w:rPr>
              <w:t>300</w:t>
            </w:r>
          </w:p>
        </w:tc>
        <w:tc>
          <w:tcPr>
            <w:tcW w:w="734" w:type="pct"/>
            <w:vAlign w:val="center"/>
          </w:tcPr>
          <w:p w14:paraId="01B85EB9" w14:textId="77777777" w:rsidR="00E50800" w:rsidRDefault="00E50800" w:rsidP="002752B8">
            <w:pPr>
              <w:pStyle w:val="affffffffffffffff1"/>
            </w:pPr>
            <w:r>
              <w:rPr>
                <w:rFonts w:hint="eastAsia"/>
              </w:rPr>
              <w:t>350</w:t>
            </w:r>
          </w:p>
        </w:tc>
        <w:tc>
          <w:tcPr>
            <w:tcW w:w="734" w:type="pct"/>
            <w:vAlign w:val="center"/>
          </w:tcPr>
          <w:p w14:paraId="1916831A" w14:textId="77777777" w:rsidR="00E50800" w:rsidRDefault="00E50800" w:rsidP="002752B8">
            <w:pPr>
              <w:pStyle w:val="affffffffffffffff1"/>
            </w:pPr>
            <w:r>
              <w:rPr>
                <w:rFonts w:hint="eastAsia"/>
              </w:rPr>
              <w:t>3</w:t>
            </w:r>
          </w:p>
        </w:tc>
      </w:tr>
      <w:tr w:rsidR="00E50800" w14:paraId="45E31D44" w14:textId="77777777" w:rsidTr="0046199C">
        <w:trPr>
          <w:trHeight w:hRule="exact" w:val="397"/>
          <w:jc w:val="center"/>
        </w:trPr>
        <w:tc>
          <w:tcPr>
            <w:tcW w:w="687" w:type="pct"/>
            <w:vAlign w:val="center"/>
          </w:tcPr>
          <w:p w14:paraId="7533F905" w14:textId="77777777" w:rsidR="00E50800" w:rsidRDefault="00E50800" w:rsidP="002752B8">
            <w:pPr>
              <w:pStyle w:val="affffffffffffffff1"/>
            </w:pPr>
          </w:p>
        </w:tc>
        <w:tc>
          <w:tcPr>
            <w:tcW w:w="1469" w:type="pct"/>
            <w:vAlign w:val="center"/>
          </w:tcPr>
          <w:p w14:paraId="65E51F23" w14:textId="77777777" w:rsidR="00E50800" w:rsidRDefault="00E50800" w:rsidP="002752B8">
            <w:pPr>
              <w:pStyle w:val="affffffffffffffff1"/>
            </w:pPr>
            <w:r w:rsidRPr="00E50800">
              <w:t>其它部件</w:t>
            </w:r>
          </w:p>
        </w:tc>
        <w:tc>
          <w:tcPr>
            <w:tcW w:w="734" w:type="pct"/>
            <w:vAlign w:val="center"/>
          </w:tcPr>
          <w:p w14:paraId="21E87854" w14:textId="77777777" w:rsidR="00E50800" w:rsidRDefault="00E50800" w:rsidP="002752B8">
            <w:pPr>
              <w:pStyle w:val="affffffffffffffff1"/>
            </w:pPr>
          </w:p>
        </w:tc>
        <w:tc>
          <w:tcPr>
            <w:tcW w:w="642" w:type="pct"/>
            <w:vAlign w:val="center"/>
          </w:tcPr>
          <w:p w14:paraId="6E5CF698" w14:textId="77777777" w:rsidR="00E50800" w:rsidRDefault="00E50800" w:rsidP="002752B8">
            <w:pPr>
              <w:pStyle w:val="affffffffffffffff1"/>
            </w:pPr>
          </w:p>
        </w:tc>
        <w:tc>
          <w:tcPr>
            <w:tcW w:w="734" w:type="pct"/>
            <w:vAlign w:val="center"/>
          </w:tcPr>
          <w:p w14:paraId="7F6D1B61" w14:textId="77777777" w:rsidR="00E50800" w:rsidRDefault="00E50800" w:rsidP="002752B8">
            <w:pPr>
              <w:pStyle w:val="affffffffffffffff1"/>
            </w:pPr>
          </w:p>
        </w:tc>
        <w:tc>
          <w:tcPr>
            <w:tcW w:w="734" w:type="pct"/>
            <w:vAlign w:val="center"/>
          </w:tcPr>
          <w:p w14:paraId="17C04350" w14:textId="77777777" w:rsidR="00E50800" w:rsidRDefault="00E50800" w:rsidP="002752B8">
            <w:pPr>
              <w:pStyle w:val="affffffffffffffff1"/>
            </w:pPr>
          </w:p>
        </w:tc>
      </w:tr>
      <w:tr w:rsidR="00E50800" w14:paraId="79EBAF50" w14:textId="77777777" w:rsidTr="0046199C">
        <w:trPr>
          <w:trHeight w:hRule="exact" w:val="397"/>
          <w:jc w:val="center"/>
        </w:trPr>
        <w:tc>
          <w:tcPr>
            <w:tcW w:w="687" w:type="pct"/>
            <w:vAlign w:val="center"/>
          </w:tcPr>
          <w:p w14:paraId="34E6A54D" w14:textId="77777777" w:rsidR="00E50800" w:rsidRDefault="00E50800" w:rsidP="002752B8">
            <w:pPr>
              <w:pStyle w:val="affffffffffffffff1"/>
            </w:pPr>
            <w:r>
              <w:t>79</w:t>
            </w:r>
          </w:p>
        </w:tc>
        <w:tc>
          <w:tcPr>
            <w:tcW w:w="1469" w:type="pct"/>
            <w:vAlign w:val="center"/>
          </w:tcPr>
          <w:p w14:paraId="0F604E85" w14:textId="77777777" w:rsidR="00E50800" w:rsidRDefault="00E50800" w:rsidP="002752B8">
            <w:pPr>
              <w:pStyle w:val="affffffffffffffff1"/>
            </w:pPr>
            <w:r>
              <w:t>喂片机</w:t>
            </w:r>
          </w:p>
        </w:tc>
        <w:tc>
          <w:tcPr>
            <w:tcW w:w="734" w:type="pct"/>
            <w:vAlign w:val="center"/>
          </w:tcPr>
          <w:p w14:paraId="7CB10C18" w14:textId="77777777" w:rsidR="00E50800" w:rsidRDefault="00E50800" w:rsidP="002752B8">
            <w:pPr>
              <w:pStyle w:val="affffffffffffffff1"/>
            </w:pPr>
            <w:r>
              <w:rPr>
                <w:rFonts w:hint="eastAsia"/>
              </w:rPr>
              <w:t>80</w:t>
            </w:r>
            <w:r>
              <w:t>00</w:t>
            </w:r>
          </w:p>
        </w:tc>
        <w:tc>
          <w:tcPr>
            <w:tcW w:w="642" w:type="pct"/>
            <w:vAlign w:val="center"/>
          </w:tcPr>
          <w:p w14:paraId="2F29F55F" w14:textId="77777777" w:rsidR="00E50800" w:rsidRDefault="00E50800" w:rsidP="002752B8">
            <w:pPr>
              <w:pStyle w:val="affffffffffffffff1"/>
            </w:pPr>
            <w:r>
              <w:rPr>
                <w:rFonts w:hint="eastAsia"/>
              </w:rPr>
              <w:t>3500</w:t>
            </w:r>
          </w:p>
        </w:tc>
        <w:tc>
          <w:tcPr>
            <w:tcW w:w="734" w:type="pct"/>
            <w:vAlign w:val="center"/>
          </w:tcPr>
          <w:p w14:paraId="77B712B4" w14:textId="77777777" w:rsidR="00E50800" w:rsidRDefault="00E50800" w:rsidP="002752B8">
            <w:pPr>
              <w:pStyle w:val="affffffffffffffff1"/>
            </w:pPr>
            <w:r>
              <w:t>3000</w:t>
            </w:r>
          </w:p>
        </w:tc>
        <w:tc>
          <w:tcPr>
            <w:tcW w:w="734" w:type="pct"/>
            <w:vAlign w:val="center"/>
          </w:tcPr>
          <w:p w14:paraId="45557163" w14:textId="77777777" w:rsidR="00E50800" w:rsidRDefault="00E50800" w:rsidP="002752B8">
            <w:pPr>
              <w:pStyle w:val="affffffffffffffff1"/>
            </w:pPr>
            <w:r>
              <w:t>25</w:t>
            </w:r>
          </w:p>
        </w:tc>
      </w:tr>
      <w:tr w:rsidR="00E50800" w14:paraId="4EE9CC5D" w14:textId="77777777" w:rsidTr="0046199C">
        <w:trPr>
          <w:trHeight w:hRule="exact" w:val="397"/>
          <w:jc w:val="center"/>
        </w:trPr>
        <w:tc>
          <w:tcPr>
            <w:tcW w:w="687" w:type="pct"/>
            <w:vAlign w:val="center"/>
          </w:tcPr>
          <w:p w14:paraId="61B193C9" w14:textId="77777777" w:rsidR="00E50800" w:rsidRDefault="00E50800" w:rsidP="002752B8">
            <w:pPr>
              <w:pStyle w:val="affffffffffffffff1"/>
            </w:pPr>
            <w:r>
              <w:t>80</w:t>
            </w:r>
          </w:p>
        </w:tc>
        <w:tc>
          <w:tcPr>
            <w:tcW w:w="1469" w:type="pct"/>
            <w:vAlign w:val="center"/>
          </w:tcPr>
          <w:p w14:paraId="747F6C72" w14:textId="77777777" w:rsidR="00E50800" w:rsidRDefault="00E50800" w:rsidP="002752B8">
            <w:pPr>
              <w:pStyle w:val="affffffffffffffff1"/>
            </w:pPr>
            <w:r>
              <w:t>管片吊机</w:t>
            </w:r>
          </w:p>
        </w:tc>
        <w:tc>
          <w:tcPr>
            <w:tcW w:w="734" w:type="pct"/>
            <w:vAlign w:val="center"/>
          </w:tcPr>
          <w:p w14:paraId="577036DE" w14:textId="77777777" w:rsidR="00E50800" w:rsidRDefault="00E50800" w:rsidP="002752B8">
            <w:pPr>
              <w:pStyle w:val="affffffffffffffff1"/>
            </w:pPr>
            <w:r>
              <w:rPr>
                <w:rFonts w:hint="eastAsia"/>
              </w:rPr>
              <w:t>9500</w:t>
            </w:r>
          </w:p>
        </w:tc>
        <w:tc>
          <w:tcPr>
            <w:tcW w:w="642" w:type="pct"/>
            <w:vAlign w:val="center"/>
          </w:tcPr>
          <w:p w14:paraId="06F5BA65" w14:textId="77777777" w:rsidR="00E50800" w:rsidRDefault="00E50800" w:rsidP="002752B8">
            <w:pPr>
              <w:pStyle w:val="affffffffffffffff1"/>
            </w:pPr>
            <w:r>
              <w:rPr>
                <w:rFonts w:hint="eastAsia"/>
              </w:rPr>
              <w:t>2500</w:t>
            </w:r>
          </w:p>
        </w:tc>
        <w:tc>
          <w:tcPr>
            <w:tcW w:w="734" w:type="pct"/>
            <w:vAlign w:val="center"/>
          </w:tcPr>
          <w:p w14:paraId="1BFC5CB5" w14:textId="77777777" w:rsidR="00E50800" w:rsidRDefault="00E50800" w:rsidP="002752B8">
            <w:pPr>
              <w:pStyle w:val="affffffffffffffff1"/>
            </w:pPr>
            <w:r>
              <w:rPr>
                <w:rFonts w:hint="eastAsia"/>
              </w:rPr>
              <w:t>2000</w:t>
            </w:r>
          </w:p>
        </w:tc>
        <w:tc>
          <w:tcPr>
            <w:tcW w:w="734" w:type="pct"/>
            <w:vAlign w:val="center"/>
          </w:tcPr>
          <w:p w14:paraId="3B7D3F15" w14:textId="77777777" w:rsidR="00E50800" w:rsidRDefault="00E50800" w:rsidP="002752B8">
            <w:pPr>
              <w:pStyle w:val="affffffffffffffff1"/>
            </w:pPr>
            <w:r>
              <w:rPr>
                <w:rFonts w:hint="eastAsia"/>
              </w:rPr>
              <w:t>10</w:t>
            </w:r>
          </w:p>
        </w:tc>
      </w:tr>
      <w:tr w:rsidR="00E50800" w14:paraId="023433AE" w14:textId="77777777" w:rsidTr="0046199C">
        <w:trPr>
          <w:trHeight w:hRule="exact" w:val="397"/>
          <w:jc w:val="center"/>
        </w:trPr>
        <w:tc>
          <w:tcPr>
            <w:tcW w:w="687" w:type="pct"/>
            <w:vAlign w:val="center"/>
          </w:tcPr>
          <w:p w14:paraId="7A51ED6A" w14:textId="77777777" w:rsidR="00E50800" w:rsidRDefault="00E50800" w:rsidP="002752B8">
            <w:pPr>
              <w:pStyle w:val="affffffffffffffff1"/>
            </w:pPr>
            <w:r>
              <w:rPr>
                <w:rFonts w:hint="eastAsia"/>
              </w:rPr>
              <w:t>8</w:t>
            </w:r>
            <w:r>
              <w:t>1</w:t>
            </w:r>
          </w:p>
        </w:tc>
        <w:tc>
          <w:tcPr>
            <w:tcW w:w="1469" w:type="pct"/>
            <w:vAlign w:val="center"/>
          </w:tcPr>
          <w:p w14:paraId="340DEF59" w14:textId="77777777" w:rsidR="00E50800" w:rsidRDefault="00E50800" w:rsidP="002752B8">
            <w:pPr>
              <w:pStyle w:val="affffffffffffffff1"/>
            </w:pPr>
            <w:r>
              <w:t>管片运输吊机</w:t>
            </w:r>
          </w:p>
        </w:tc>
        <w:tc>
          <w:tcPr>
            <w:tcW w:w="734" w:type="pct"/>
            <w:vAlign w:val="center"/>
          </w:tcPr>
          <w:p w14:paraId="15A3FC48" w14:textId="77777777" w:rsidR="00E50800" w:rsidRDefault="00E50800" w:rsidP="002752B8">
            <w:pPr>
              <w:pStyle w:val="affffffffffffffff1"/>
            </w:pPr>
            <w:r>
              <w:rPr>
                <w:rFonts w:hint="eastAsia"/>
              </w:rPr>
              <w:t>16500</w:t>
            </w:r>
          </w:p>
        </w:tc>
        <w:tc>
          <w:tcPr>
            <w:tcW w:w="642" w:type="pct"/>
            <w:vAlign w:val="center"/>
          </w:tcPr>
          <w:p w14:paraId="4F120C8E" w14:textId="77777777" w:rsidR="00E50800" w:rsidRDefault="00E50800" w:rsidP="002752B8">
            <w:pPr>
              <w:pStyle w:val="affffffffffffffff1"/>
            </w:pPr>
            <w:r>
              <w:rPr>
                <w:rFonts w:hint="eastAsia"/>
              </w:rPr>
              <w:t>3500</w:t>
            </w:r>
          </w:p>
        </w:tc>
        <w:tc>
          <w:tcPr>
            <w:tcW w:w="734" w:type="pct"/>
            <w:vAlign w:val="center"/>
          </w:tcPr>
          <w:p w14:paraId="0278787C" w14:textId="77777777" w:rsidR="00E50800" w:rsidRDefault="00E50800" w:rsidP="002752B8">
            <w:pPr>
              <w:pStyle w:val="affffffffffffffff1"/>
            </w:pPr>
            <w:r>
              <w:rPr>
                <w:rFonts w:hint="eastAsia"/>
              </w:rPr>
              <w:t>2800</w:t>
            </w:r>
          </w:p>
        </w:tc>
        <w:tc>
          <w:tcPr>
            <w:tcW w:w="734" w:type="pct"/>
            <w:vAlign w:val="center"/>
          </w:tcPr>
          <w:p w14:paraId="62B2D8CE" w14:textId="77777777" w:rsidR="00E50800" w:rsidRDefault="00E50800" w:rsidP="002752B8">
            <w:pPr>
              <w:pStyle w:val="affffffffffffffff1"/>
            </w:pPr>
            <w:r>
              <w:rPr>
                <w:rFonts w:hint="eastAsia"/>
              </w:rPr>
              <w:t>25</w:t>
            </w:r>
          </w:p>
        </w:tc>
      </w:tr>
      <w:tr w:rsidR="00E50800" w14:paraId="75F54938" w14:textId="77777777" w:rsidTr="0046199C">
        <w:trPr>
          <w:trHeight w:hRule="exact" w:val="397"/>
          <w:jc w:val="center"/>
        </w:trPr>
        <w:tc>
          <w:tcPr>
            <w:tcW w:w="687" w:type="pct"/>
            <w:vAlign w:val="center"/>
          </w:tcPr>
          <w:p w14:paraId="27AF405A" w14:textId="77777777" w:rsidR="00E50800" w:rsidRDefault="00E50800" w:rsidP="002752B8">
            <w:pPr>
              <w:pStyle w:val="affffffffffffffff1"/>
            </w:pPr>
            <w:r>
              <w:t>82</w:t>
            </w:r>
          </w:p>
        </w:tc>
        <w:tc>
          <w:tcPr>
            <w:tcW w:w="1469" w:type="pct"/>
            <w:vAlign w:val="center"/>
          </w:tcPr>
          <w:p w14:paraId="094481A3" w14:textId="77777777" w:rsidR="00E50800" w:rsidRDefault="00E50800" w:rsidP="002752B8">
            <w:pPr>
              <w:pStyle w:val="affffffffffffffff1"/>
            </w:pPr>
            <w:r>
              <w:t>箱涵吊机</w:t>
            </w:r>
          </w:p>
        </w:tc>
        <w:tc>
          <w:tcPr>
            <w:tcW w:w="734" w:type="pct"/>
            <w:vAlign w:val="center"/>
          </w:tcPr>
          <w:p w14:paraId="242DF287" w14:textId="77777777" w:rsidR="00E50800" w:rsidRDefault="00E50800" w:rsidP="002752B8">
            <w:pPr>
              <w:pStyle w:val="affffffffffffffff1"/>
            </w:pPr>
            <w:r>
              <w:rPr>
                <w:rFonts w:hint="eastAsia"/>
              </w:rPr>
              <w:t>9500</w:t>
            </w:r>
          </w:p>
        </w:tc>
        <w:tc>
          <w:tcPr>
            <w:tcW w:w="642" w:type="pct"/>
            <w:vAlign w:val="center"/>
          </w:tcPr>
          <w:p w14:paraId="11BDF43F" w14:textId="77777777" w:rsidR="00E50800" w:rsidRDefault="00E50800" w:rsidP="002752B8">
            <w:pPr>
              <w:pStyle w:val="affffffffffffffff1"/>
            </w:pPr>
            <w:r>
              <w:rPr>
                <w:rFonts w:hint="eastAsia"/>
              </w:rPr>
              <w:t>6700</w:t>
            </w:r>
          </w:p>
        </w:tc>
        <w:tc>
          <w:tcPr>
            <w:tcW w:w="734" w:type="pct"/>
            <w:vAlign w:val="center"/>
          </w:tcPr>
          <w:p w14:paraId="3F4FC823" w14:textId="77777777" w:rsidR="00E50800" w:rsidRDefault="00E50800" w:rsidP="002752B8">
            <w:pPr>
              <w:pStyle w:val="affffffffffffffff1"/>
            </w:pPr>
            <w:r>
              <w:rPr>
                <w:rFonts w:hint="eastAsia"/>
              </w:rPr>
              <w:t>2000</w:t>
            </w:r>
          </w:p>
        </w:tc>
        <w:tc>
          <w:tcPr>
            <w:tcW w:w="734" w:type="pct"/>
            <w:vAlign w:val="center"/>
          </w:tcPr>
          <w:p w14:paraId="72BDC9D8" w14:textId="77777777" w:rsidR="00E50800" w:rsidRDefault="00E50800" w:rsidP="002752B8">
            <w:pPr>
              <w:pStyle w:val="affffffffffffffff1"/>
            </w:pPr>
            <w:r>
              <w:rPr>
                <w:rFonts w:hint="eastAsia"/>
              </w:rPr>
              <w:t>25</w:t>
            </w:r>
          </w:p>
        </w:tc>
      </w:tr>
    </w:tbl>
    <w:p w14:paraId="5E06DCF5" w14:textId="44673BC5" w:rsidR="006564A6" w:rsidRDefault="006564A6" w:rsidP="00D45805">
      <w:pPr>
        <w:pStyle w:val="20"/>
      </w:pPr>
      <w:bookmarkStart w:id="287" w:name="_Toc97795983"/>
      <w:bookmarkStart w:id="288" w:name="_Toc113547634"/>
      <w:r>
        <w:rPr>
          <w:rFonts w:hint="eastAsia"/>
        </w:rPr>
        <w:t>4</w:t>
      </w:r>
      <w:r>
        <w:t>.2</w:t>
      </w:r>
      <w:r w:rsidR="00107FC4">
        <w:t xml:space="preserve"> </w:t>
      </w:r>
      <w:r>
        <w:t>施工筹划</w:t>
      </w:r>
      <w:bookmarkEnd w:id="287"/>
      <w:bookmarkEnd w:id="288"/>
    </w:p>
    <w:p w14:paraId="48578755" w14:textId="476CBEF9" w:rsidR="006564A6" w:rsidRDefault="006564A6" w:rsidP="002752B8">
      <w:pPr>
        <w:pStyle w:val="31"/>
      </w:pPr>
      <w:bookmarkStart w:id="289" w:name="_Toc17297152"/>
      <w:bookmarkStart w:id="290" w:name="_Toc22167"/>
      <w:bookmarkStart w:id="291" w:name="_Toc97795984"/>
      <w:bookmarkStart w:id="292" w:name="_Toc113547635"/>
      <w:r>
        <w:t>4.2.1</w:t>
      </w:r>
      <w:r w:rsidR="00107FC4">
        <w:t xml:space="preserve"> </w:t>
      </w:r>
      <w:r>
        <w:t>进入施工现场准备工作</w:t>
      </w:r>
      <w:bookmarkEnd w:id="289"/>
      <w:bookmarkEnd w:id="290"/>
      <w:bookmarkEnd w:id="291"/>
      <w:bookmarkEnd w:id="292"/>
    </w:p>
    <w:p w14:paraId="60EFAA09" w14:textId="56B5CB79" w:rsidR="005D6F11" w:rsidRDefault="006564A6" w:rsidP="000D1332">
      <w:pPr>
        <w:numPr>
          <w:ilvl w:val="0"/>
          <w:numId w:val="14"/>
        </w:numPr>
        <w:ind w:firstLineChars="0"/>
        <w:rPr>
          <w:lang w:bidi="ar-SA"/>
        </w:rPr>
      </w:pPr>
      <w:r w:rsidRPr="006564A6">
        <w:rPr>
          <w:lang w:bidi="ar-SA"/>
        </w:rPr>
        <w:t>现场须提供</w:t>
      </w:r>
      <w:r w:rsidRPr="006564A6">
        <w:rPr>
          <w:lang w:bidi="ar-SA"/>
        </w:rPr>
        <w:t>380V</w:t>
      </w:r>
      <w:r w:rsidRPr="006564A6">
        <w:rPr>
          <w:lang w:bidi="ar-SA"/>
        </w:rPr>
        <w:t>电源</w:t>
      </w:r>
      <w:r w:rsidRPr="006564A6">
        <w:rPr>
          <w:lang w:bidi="ar-SA"/>
        </w:rPr>
        <w:t>600A</w:t>
      </w:r>
      <w:r w:rsidRPr="006564A6">
        <w:rPr>
          <w:lang w:bidi="ar-SA"/>
        </w:rPr>
        <w:t>三路</w:t>
      </w:r>
      <w:r w:rsidR="00A30806">
        <w:rPr>
          <w:lang w:bidi="ar-SA"/>
        </w:rPr>
        <w:t>，</w:t>
      </w:r>
      <w:r w:rsidRPr="006564A6">
        <w:rPr>
          <w:lang w:bidi="ar-SA"/>
        </w:rPr>
        <w:t>用于盾构安装</w:t>
      </w:r>
      <w:r w:rsidRPr="006564A6">
        <w:rPr>
          <w:rFonts w:hint="eastAsia"/>
          <w:lang w:bidi="ar-SA"/>
        </w:rPr>
        <w:t>。</w:t>
      </w:r>
    </w:p>
    <w:p w14:paraId="655AF329" w14:textId="77777777" w:rsidR="005D6F11" w:rsidRDefault="003E3688" w:rsidP="000D1332">
      <w:pPr>
        <w:numPr>
          <w:ilvl w:val="0"/>
          <w:numId w:val="14"/>
        </w:numPr>
        <w:ind w:firstLineChars="0"/>
        <w:rPr>
          <w:lang w:bidi="ar-SA"/>
        </w:rPr>
      </w:pPr>
      <w:r>
        <w:rPr>
          <w:rFonts w:hint="eastAsia"/>
          <w:lang w:bidi="ar-SA"/>
        </w:rPr>
        <w:t>洞室内</w:t>
      </w:r>
      <w:r w:rsidR="006564A6" w:rsidRPr="006564A6">
        <w:rPr>
          <w:lang w:bidi="ar-SA"/>
        </w:rPr>
        <w:t>须具备安装盾构平移用油缸的条件，每处油缸后靠的承受能力不小于</w:t>
      </w:r>
      <w:r w:rsidR="006564A6" w:rsidRPr="006564A6">
        <w:rPr>
          <w:lang w:bidi="ar-SA"/>
        </w:rPr>
        <w:t>250t</w:t>
      </w:r>
      <w:r w:rsidR="006564A6" w:rsidRPr="006564A6">
        <w:rPr>
          <w:lang w:bidi="ar-SA"/>
        </w:rPr>
        <w:t>。</w:t>
      </w:r>
    </w:p>
    <w:p w14:paraId="6D2F4834" w14:textId="77777777" w:rsidR="006564A6" w:rsidRPr="006564A6" w:rsidRDefault="006564A6" w:rsidP="000D1332">
      <w:pPr>
        <w:numPr>
          <w:ilvl w:val="0"/>
          <w:numId w:val="14"/>
        </w:numPr>
        <w:ind w:firstLineChars="0"/>
        <w:rPr>
          <w:lang w:bidi="ar-SA"/>
        </w:rPr>
      </w:pPr>
      <w:r w:rsidRPr="006564A6">
        <w:rPr>
          <w:lang w:bidi="ar-SA"/>
        </w:rPr>
        <w:t>工地现场要有足够的照明，文明施工器具及安全防护设施。</w:t>
      </w:r>
    </w:p>
    <w:p w14:paraId="49F1EAB3" w14:textId="0C722F64" w:rsidR="006564A6" w:rsidRPr="006564A6" w:rsidRDefault="002D3529" w:rsidP="000D1332">
      <w:pPr>
        <w:numPr>
          <w:ilvl w:val="0"/>
          <w:numId w:val="14"/>
        </w:numPr>
        <w:ind w:firstLineChars="0"/>
        <w:rPr>
          <w:lang w:bidi="ar-SA"/>
        </w:rPr>
      </w:pPr>
      <w:r>
        <w:rPr>
          <w:rFonts w:hint="eastAsia"/>
          <w:lang w:bidi="ar-SA"/>
        </w:rPr>
        <w:t>斜井</w:t>
      </w:r>
      <w:r w:rsidR="006564A6" w:rsidRPr="006564A6">
        <w:rPr>
          <w:lang w:bidi="ar-SA"/>
        </w:rPr>
        <w:t>附近要有足够的堆放场地。</w:t>
      </w:r>
    </w:p>
    <w:p w14:paraId="60C5BFF3" w14:textId="77777777" w:rsidR="006564A6" w:rsidRPr="006564A6" w:rsidRDefault="003E3688" w:rsidP="000D1332">
      <w:pPr>
        <w:numPr>
          <w:ilvl w:val="0"/>
          <w:numId w:val="15"/>
        </w:numPr>
        <w:ind w:firstLineChars="0"/>
        <w:rPr>
          <w:lang w:bidi="ar-SA"/>
        </w:rPr>
      </w:pPr>
      <w:r>
        <w:rPr>
          <w:rFonts w:hint="eastAsia"/>
          <w:lang w:bidi="ar-SA"/>
        </w:rPr>
        <w:t>下沉段</w:t>
      </w:r>
      <w:r w:rsidR="006564A6" w:rsidRPr="006564A6">
        <w:rPr>
          <w:lang w:bidi="ar-SA"/>
        </w:rPr>
        <w:t>内设置盾构机</w:t>
      </w:r>
      <w:r w:rsidR="006564A6" w:rsidRPr="006564A6">
        <w:rPr>
          <w:rFonts w:hint="eastAsia"/>
          <w:lang w:bidi="ar-SA"/>
        </w:rPr>
        <w:t>钢托架</w:t>
      </w:r>
      <w:r w:rsidR="006564A6" w:rsidRPr="006564A6">
        <w:rPr>
          <w:lang w:bidi="ar-SA"/>
        </w:rPr>
        <w:t>，</w:t>
      </w:r>
      <w:r>
        <w:rPr>
          <w:rFonts w:hint="eastAsia"/>
          <w:lang w:bidi="ar-SA"/>
        </w:rPr>
        <w:t>三号斜井至大里程段</w:t>
      </w:r>
      <w:r w:rsidR="006564A6" w:rsidRPr="006564A6">
        <w:rPr>
          <w:lang w:bidi="ar-SA"/>
        </w:rPr>
        <w:t>设置</w:t>
      </w:r>
      <w:r w:rsidR="006564A6" w:rsidRPr="006564A6">
        <w:rPr>
          <w:rFonts w:hint="eastAsia"/>
          <w:lang w:bidi="ar-SA"/>
        </w:rPr>
        <w:t>弧形槽</w:t>
      </w:r>
      <w:r w:rsidR="006564A6" w:rsidRPr="006564A6">
        <w:rPr>
          <w:lang w:bidi="ar-SA"/>
        </w:rPr>
        <w:t>，并具有</w:t>
      </w:r>
      <w:r w:rsidR="006564A6" w:rsidRPr="006564A6">
        <w:rPr>
          <w:rFonts w:hint="eastAsia"/>
          <w:lang w:bidi="ar-SA"/>
        </w:rPr>
        <w:t>弧形</w:t>
      </w:r>
      <w:r w:rsidR="006564A6" w:rsidRPr="006564A6">
        <w:rPr>
          <w:lang w:bidi="ar-SA"/>
        </w:rPr>
        <w:t>测量报告。</w:t>
      </w:r>
    </w:p>
    <w:p w14:paraId="1D61AED6" w14:textId="77777777" w:rsidR="006564A6" w:rsidRPr="006564A6" w:rsidRDefault="006564A6" w:rsidP="000D1332">
      <w:pPr>
        <w:numPr>
          <w:ilvl w:val="0"/>
          <w:numId w:val="15"/>
        </w:numPr>
        <w:ind w:firstLineChars="0"/>
        <w:rPr>
          <w:lang w:bidi="ar-SA"/>
        </w:rPr>
      </w:pPr>
      <w:r w:rsidRPr="006564A6">
        <w:rPr>
          <w:lang w:bidi="ar-SA"/>
        </w:rPr>
        <w:t>施工现场</w:t>
      </w:r>
      <w:r w:rsidRPr="006564A6">
        <w:rPr>
          <w:rFonts w:hint="eastAsia"/>
          <w:lang w:bidi="ar-SA"/>
        </w:rPr>
        <w:t>后配套</w:t>
      </w:r>
      <w:r w:rsidRPr="006564A6">
        <w:rPr>
          <w:lang w:bidi="ar-SA"/>
        </w:rPr>
        <w:t>段内须具备安装卷扬机牵引基础的条件，结构施工时应根据实际拆卸情况至少成对保留部分结构支撑用作牵引基础，每处基础能够承受的水平拉力不应小于</w:t>
      </w:r>
      <w:r w:rsidRPr="006564A6">
        <w:rPr>
          <w:lang w:bidi="ar-SA"/>
        </w:rPr>
        <w:t>70t</w:t>
      </w:r>
      <w:r w:rsidRPr="006564A6">
        <w:rPr>
          <w:lang w:bidi="ar-SA"/>
        </w:rPr>
        <w:t>，全部应能够承受</w:t>
      </w:r>
      <w:r w:rsidRPr="006564A6">
        <w:rPr>
          <w:lang w:bidi="ar-SA"/>
        </w:rPr>
        <w:t>140t</w:t>
      </w:r>
      <w:r w:rsidRPr="006564A6">
        <w:rPr>
          <w:lang w:bidi="ar-SA"/>
        </w:rPr>
        <w:t>的水平拉力。</w:t>
      </w:r>
    </w:p>
    <w:p w14:paraId="477D0E40" w14:textId="77777777" w:rsidR="006564A6" w:rsidRPr="006564A6" w:rsidRDefault="006564A6" w:rsidP="000D1332">
      <w:pPr>
        <w:numPr>
          <w:ilvl w:val="0"/>
          <w:numId w:val="15"/>
        </w:numPr>
        <w:ind w:firstLineChars="0"/>
        <w:rPr>
          <w:lang w:bidi="ar-SA"/>
        </w:rPr>
      </w:pPr>
      <w:r w:rsidRPr="006564A6">
        <w:rPr>
          <w:lang w:bidi="ar-SA"/>
        </w:rPr>
        <w:t>根据施工要求：由项</w:t>
      </w:r>
      <w:r w:rsidRPr="006564A6">
        <w:rPr>
          <w:rFonts w:hint="eastAsia"/>
          <w:lang w:bidi="ar-SA"/>
        </w:rPr>
        <w:t>目</w:t>
      </w:r>
      <w:r w:rsidRPr="006564A6">
        <w:rPr>
          <w:lang w:bidi="ar-SA"/>
        </w:rPr>
        <w:t>部协调专业施工单位，在</w:t>
      </w:r>
      <w:r w:rsidR="003E3688">
        <w:rPr>
          <w:rFonts w:hint="eastAsia"/>
          <w:lang w:bidi="ar-SA"/>
        </w:rPr>
        <w:t>洞</w:t>
      </w:r>
      <w:r w:rsidRPr="006564A6">
        <w:rPr>
          <w:lang w:bidi="ar-SA"/>
        </w:rPr>
        <w:t>内搭建施工架，搭建需符合现场工作要求，经验收后方可使用，并由专人管理。</w:t>
      </w:r>
    </w:p>
    <w:p w14:paraId="2398842B" w14:textId="10AECFC7" w:rsidR="006564A6" w:rsidRDefault="006564A6" w:rsidP="000D1332">
      <w:pPr>
        <w:numPr>
          <w:ilvl w:val="0"/>
          <w:numId w:val="14"/>
        </w:numPr>
        <w:ind w:firstLineChars="0"/>
        <w:rPr>
          <w:lang w:bidi="ar-SA"/>
        </w:rPr>
      </w:pPr>
      <w:r w:rsidRPr="006564A6">
        <w:rPr>
          <w:lang w:bidi="ar-SA"/>
        </w:rPr>
        <w:t>为保证施工动火安全，在</w:t>
      </w:r>
      <w:r w:rsidR="003E3688">
        <w:rPr>
          <w:rFonts w:hint="eastAsia"/>
          <w:lang w:bidi="ar-SA"/>
        </w:rPr>
        <w:t>洞内</w:t>
      </w:r>
      <w:r w:rsidRPr="006564A6">
        <w:rPr>
          <w:lang w:bidi="ar-SA"/>
        </w:rPr>
        <w:t>施工部位配备消防器材和消防水源。</w:t>
      </w:r>
    </w:p>
    <w:p w14:paraId="1D65AE48" w14:textId="58D47D32" w:rsidR="00064749" w:rsidRPr="006564A6" w:rsidRDefault="00064749" w:rsidP="000D1332">
      <w:pPr>
        <w:numPr>
          <w:ilvl w:val="0"/>
          <w:numId w:val="14"/>
        </w:numPr>
        <w:ind w:firstLineChars="0"/>
        <w:rPr>
          <w:lang w:bidi="ar-SA"/>
        </w:rPr>
      </w:pPr>
      <w:r>
        <w:rPr>
          <w:rFonts w:hint="eastAsia"/>
          <w:lang w:bidi="ar-SA"/>
        </w:rPr>
        <w:t>地面配置</w:t>
      </w:r>
      <w:r>
        <w:rPr>
          <w:rFonts w:hint="eastAsia"/>
          <w:lang w:bidi="ar-SA"/>
        </w:rPr>
        <w:t>1</w:t>
      </w:r>
      <w:r>
        <w:rPr>
          <w:rFonts w:hint="eastAsia"/>
          <w:lang w:bidi="ar-SA"/>
        </w:rPr>
        <w:t>台</w:t>
      </w:r>
      <w:r w:rsidR="0046199C">
        <w:rPr>
          <w:lang w:bidi="ar-SA"/>
        </w:rPr>
        <w:t>132k</w:t>
      </w:r>
      <w:r>
        <w:rPr>
          <w:lang w:bidi="ar-SA"/>
        </w:rPr>
        <w:t>W</w:t>
      </w:r>
      <w:r>
        <w:rPr>
          <w:rFonts w:hint="eastAsia"/>
          <w:lang w:bidi="ar-SA"/>
        </w:rPr>
        <w:t>风机，确保始发洞内通风良好。</w:t>
      </w:r>
    </w:p>
    <w:p w14:paraId="2D133413" w14:textId="31E72F19" w:rsidR="003E3688" w:rsidRDefault="003E3688" w:rsidP="002752B8">
      <w:pPr>
        <w:pStyle w:val="31"/>
      </w:pPr>
      <w:bookmarkStart w:id="293" w:name="_Toc17297153"/>
      <w:bookmarkStart w:id="294" w:name="_Toc18312"/>
      <w:bookmarkStart w:id="295" w:name="_Toc97795985"/>
      <w:bookmarkStart w:id="296" w:name="_Toc113547636"/>
      <w:r>
        <w:t xml:space="preserve">4.2.2 </w:t>
      </w:r>
      <w:r>
        <w:t>现场人员配置</w:t>
      </w:r>
      <w:bookmarkEnd w:id="293"/>
      <w:bookmarkEnd w:id="294"/>
      <w:bookmarkEnd w:id="295"/>
      <w:bookmarkEnd w:id="296"/>
    </w:p>
    <w:p w14:paraId="54C17732" w14:textId="5BAAA493" w:rsidR="003E3688" w:rsidRPr="003E3688" w:rsidRDefault="0046199C" w:rsidP="0073636B">
      <w:pPr>
        <w:pStyle w:val="afffffffffffffff8"/>
      </w:pPr>
      <w:r>
        <w:rPr>
          <w:rFonts w:hint="eastAsia"/>
        </w:rPr>
        <w:t>表</w:t>
      </w:r>
      <w:r>
        <w:rPr>
          <w:rFonts w:hint="eastAsia"/>
        </w:rPr>
        <w:t>4.2-1</w:t>
      </w:r>
      <w:r>
        <w:t xml:space="preserve"> </w:t>
      </w:r>
      <w:r w:rsidR="003E3688" w:rsidRPr="003E3688">
        <w:t>人员工种配置表</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3182"/>
        <w:gridCol w:w="2655"/>
        <w:gridCol w:w="2920"/>
      </w:tblGrid>
      <w:tr w:rsidR="003E3688" w14:paraId="5644A378" w14:textId="77777777" w:rsidTr="0046199C">
        <w:trPr>
          <w:trHeight w:hRule="exact" w:val="397"/>
          <w:jc w:val="center"/>
        </w:trPr>
        <w:tc>
          <w:tcPr>
            <w:tcW w:w="1817" w:type="pct"/>
            <w:vAlign w:val="center"/>
          </w:tcPr>
          <w:p w14:paraId="1D069F25" w14:textId="77777777" w:rsidR="003E3688" w:rsidRDefault="003E3688" w:rsidP="002752B8">
            <w:pPr>
              <w:pStyle w:val="affffffffffffffff1"/>
            </w:pPr>
            <w:r>
              <w:t>工种</w:t>
            </w:r>
          </w:p>
        </w:tc>
        <w:tc>
          <w:tcPr>
            <w:tcW w:w="1516" w:type="pct"/>
            <w:vAlign w:val="center"/>
          </w:tcPr>
          <w:p w14:paraId="22140A16" w14:textId="77777777" w:rsidR="003E3688" w:rsidRDefault="003E3688" w:rsidP="002752B8">
            <w:pPr>
              <w:pStyle w:val="affffffffffffffff1"/>
            </w:pPr>
            <w:r>
              <w:t>人数</w:t>
            </w:r>
          </w:p>
        </w:tc>
        <w:tc>
          <w:tcPr>
            <w:tcW w:w="1667" w:type="pct"/>
            <w:vAlign w:val="center"/>
          </w:tcPr>
          <w:p w14:paraId="75D3B7F2" w14:textId="77777777" w:rsidR="003E3688" w:rsidRDefault="003E3688" w:rsidP="002752B8">
            <w:pPr>
              <w:pStyle w:val="affffffffffffffff1"/>
            </w:pPr>
            <w:r>
              <w:t>备注</w:t>
            </w:r>
          </w:p>
        </w:tc>
      </w:tr>
      <w:tr w:rsidR="003E3688" w14:paraId="72DB996F" w14:textId="77777777" w:rsidTr="0046199C">
        <w:trPr>
          <w:trHeight w:hRule="exact" w:val="397"/>
          <w:jc w:val="center"/>
        </w:trPr>
        <w:tc>
          <w:tcPr>
            <w:tcW w:w="1817" w:type="pct"/>
            <w:vAlign w:val="center"/>
          </w:tcPr>
          <w:p w14:paraId="22400372" w14:textId="77777777" w:rsidR="003E3688" w:rsidRDefault="003E3688" w:rsidP="002752B8">
            <w:pPr>
              <w:pStyle w:val="affffffffffffffff1"/>
            </w:pPr>
            <w:r>
              <w:lastRenderedPageBreak/>
              <w:t>技术负责人</w:t>
            </w:r>
          </w:p>
        </w:tc>
        <w:tc>
          <w:tcPr>
            <w:tcW w:w="1516" w:type="pct"/>
            <w:vAlign w:val="center"/>
          </w:tcPr>
          <w:p w14:paraId="0CD0DF85" w14:textId="77777777" w:rsidR="003E3688" w:rsidRDefault="003E3688" w:rsidP="002752B8">
            <w:pPr>
              <w:pStyle w:val="affffffffffffffff1"/>
              <w:rPr>
                <w:rFonts w:eastAsia="Times New Roman"/>
              </w:rPr>
            </w:pPr>
            <w:r>
              <w:t>2</w:t>
            </w:r>
          </w:p>
        </w:tc>
        <w:tc>
          <w:tcPr>
            <w:tcW w:w="1667" w:type="pct"/>
            <w:vAlign w:val="center"/>
          </w:tcPr>
          <w:p w14:paraId="441BA026" w14:textId="77777777" w:rsidR="003E3688" w:rsidRDefault="003E3688" w:rsidP="002752B8">
            <w:pPr>
              <w:pStyle w:val="affffffffffffffff1"/>
            </w:pPr>
          </w:p>
        </w:tc>
      </w:tr>
      <w:tr w:rsidR="003E3688" w14:paraId="2A77AE80" w14:textId="77777777" w:rsidTr="0046199C">
        <w:trPr>
          <w:trHeight w:hRule="exact" w:val="397"/>
          <w:jc w:val="center"/>
        </w:trPr>
        <w:tc>
          <w:tcPr>
            <w:tcW w:w="1817" w:type="pct"/>
            <w:vAlign w:val="center"/>
          </w:tcPr>
          <w:p w14:paraId="6D9A2A09" w14:textId="77777777" w:rsidR="003E3688" w:rsidRDefault="003E3688" w:rsidP="002752B8">
            <w:pPr>
              <w:pStyle w:val="affffffffffffffff1"/>
            </w:pPr>
            <w:r>
              <w:t>机电技术人员</w:t>
            </w:r>
          </w:p>
        </w:tc>
        <w:tc>
          <w:tcPr>
            <w:tcW w:w="1516" w:type="pct"/>
            <w:vAlign w:val="center"/>
          </w:tcPr>
          <w:p w14:paraId="4E4B9F11" w14:textId="77777777" w:rsidR="003E3688" w:rsidRDefault="003E3688" w:rsidP="002752B8">
            <w:pPr>
              <w:pStyle w:val="affffffffffffffff1"/>
              <w:rPr>
                <w:rFonts w:eastAsia="Times New Roman"/>
              </w:rPr>
            </w:pPr>
            <w:r>
              <w:t>4</w:t>
            </w:r>
          </w:p>
        </w:tc>
        <w:tc>
          <w:tcPr>
            <w:tcW w:w="1667" w:type="pct"/>
            <w:vAlign w:val="center"/>
          </w:tcPr>
          <w:p w14:paraId="46223C7F" w14:textId="77777777" w:rsidR="003E3688" w:rsidRDefault="003E3688" w:rsidP="002752B8">
            <w:pPr>
              <w:pStyle w:val="affffffffffffffff1"/>
            </w:pPr>
          </w:p>
        </w:tc>
      </w:tr>
      <w:tr w:rsidR="003E3688" w14:paraId="4DAED162" w14:textId="77777777" w:rsidTr="0046199C">
        <w:trPr>
          <w:trHeight w:hRule="exact" w:val="397"/>
          <w:jc w:val="center"/>
        </w:trPr>
        <w:tc>
          <w:tcPr>
            <w:tcW w:w="1817" w:type="pct"/>
            <w:vAlign w:val="center"/>
          </w:tcPr>
          <w:p w14:paraId="4C6E4096" w14:textId="77777777" w:rsidR="003E3688" w:rsidRDefault="003E3688" w:rsidP="002752B8">
            <w:pPr>
              <w:pStyle w:val="affffffffffffffff1"/>
            </w:pPr>
            <w:r>
              <w:t>钳工</w:t>
            </w:r>
          </w:p>
        </w:tc>
        <w:tc>
          <w:tcPr>
            <w:tcW w:w="1516" w:type="pct"/>
            <w:vAlign w:val="center"/>
          </w:tcPr>
          <w:p w14:paraId="3CB09D66" w14:textId="77777777" w:rsidR="003E3688" w:rsidRDefault="003E3688" w:rsidP="002752B8">
            <w:pPr>
              <w:pStyle w:val="affffffffffffffff1"/>
              <w:rPr>
                <w:rFonts w:eastAsia="Times New Roman"/>
              </w:rPr>
            </w:pPr>
            <w:r>
              <w:t>20</w:t>
            </w:r>
          </w:p>
        </w:tc>
        <w:tc>
          <w:tcPr>
            <w:tcW w:w="1667" w:type="pct"/>
            <w:vAlign w:val="center"/>
          </w:tcPr>
          <w:p w14:paraId="5E9322E7" w14:textId="77777777" w:rsidR="003E3688" w:rsidRDefault="003E3688" w:rsidP="002752B8">
            <w:pPr>
              <w:pStyle w:val="affffffffffffffff1"/>
            </w:pPr>
          </w:p>
        </w:tc>
      </w:tr>
      <w:tr w:rsidR="003E3688" w14:paraId="0A8E673D" w14:textId="77777777" w:rsidTr="0046199C">
        <w:trPr>
          <w:trHeight w:hRule="exact" w:val="397"/>
          <w:jc w:val="center"/>
        </w:trPr>
        <w:tc>
          <w:tcPr>
            <w:tcW w:w="1817" w:type="pct"/>
            <w:vAlign w:val="center"/>
          </w:tcPr>
          <w:p w14:paraId="46A371CC" w14:textId="77777777" w:rsidR="003E3688" w:rsidRDefault="003E3688" w:rsidP="002752B8">
            <w:pPr>
              <w:pStyle w:val="affffffffffffffff1"/>
            </w:pPr>
            <w:r>
              <w:t>焊工</w:t>
            </w:r>
          </w:p>
        </w:tc>
        <w:tc>
          <w:tcPr>
            <w:tcW w:w="1516" w:type="pct"/>
            <w:vAlign w:val="center"/>
          </w:tcPr>
          <w:p w14:paraId="075166BF" w14:textId="77777777" w:rsidR="003E3688" w:rsidRDefault="003E3688" w:rsidP="002752B8">
            <w:pPr>
              <w:pStyle w:val="affffffffffffffff1"/>
              <w:rPr>
                <w:rFonts w:eastAsia="Times New Roman"/>
              </w:rPr>
            </w:pPr>
            <w:r>
              <w:t>12</w:t>
            </w:r>
          </w:p>
        </w:tc>
        <w:tc>
          <w:tcPr>
            <w:tcW w:w="1667" w:type="pct"/>
            <w:vAlign w:val="center"/>
          </w:tcPr>
          <w:p w14:paraId="58DF5360" w14:textId="77777777" w:rsidR="003E3688" w:rsidRDefault="003E3688" w:rsidP="002752B8">
            <w:pPr>
              <w:pStyle w:val="affffffffffffffff1"/>
            </w:pPr>
          </w:p>
        </w:tc>
      </w:tr>
      <w:tr w:rsidR="003E3688" w14:paraId="3A99E285" w14:textId="77777777" w:rsidTr="0046199C">
        <w:trPr>
          <w:trHeight w:hRule="exact" w:val="397"/>
          <w:jc w:val="center"/>
        </w:trPr>
        <w:tc>
          <w:tcPr>
            <w:tcW w:w="1817" w:type="pct"/>
            <w:vAlign w:val="center"/>
          </w:tcPr>
          <w:p w14:paraId="141B4F14" w14:textId="77777777" w:rsidR="003E3688" w:rsidRDefault="003E3688" w:rsidP="002752B8">
            <w:pPr>
              <w:pStyle w:val="affffffffffffffff1"/>
            </w:pPr>
            <w:r>
              <w:t>电工</w:t>
            </w:r>
          </w:p>
        </w:tc>
        <w:tc>
          <w:tcPr>
            <w:tcW w:w="1516" w:type="pct"/>
            <w:vAlign w:val="center"/>
          </w:tcPr>
          <w:p w14:paraId="76B5636A" w14:textId="77777777" w:rsidR="003E3688" w:rsidRDefault="003E3688" w:rsidP="002752B8">
            <w:pPr>
              <w:pStyle w:val="affffffffffffffff1"/>
              <w:rPr>
                <w:rFonts w:eastAsia="Times New Roman"/>
              </w:rPr>
            </w:pPr>
            <w:r>
              <w:t>10</w:t>
            </w:r>
          </w:p>
        </w:tc>
        <w:tc>
          <w:tcPr>
            <w:tcW w:w="1667" w:type="pct"/>
            <w:vAlign w:val="center"/>
          </w:tcPr>
          <w:p w14:paraId="27B3DFB5" w14:textId="77777777" w:rsidR="003E3688" w:rsidRDefault="003E3688" w:rsidP="002752B8">
            <w:pPr>
              <w:pStyle w:val="affffffffffffffff1"/>
            </w:pPr>
          </w:p>
        </w:tc>
      </w:tr>
      <w:tr w:rsidR="003E3688" w14:paraId="0907EA62" w14:textId="77777777" w:rsidTr="0046199C">
        <w:trPr>
          <w:trHeight w:hRule="exact" w:val="397"/>
          <w:jc w:val="center"/>
        </w:trPr>
        <w:tc>
          <w:tcPr>
            <w:tcW w:w="1817" w:type="pct"/>
            <w:vAlign w:val="center"/>
          </w:tcPr>
          <w:p w14:paraId="3C93D1E6" w14:textId="77777777" w:rsidR="003E3688" w:rsidRDefault="003E3688" w:rsidP="002752B8">
            <w:pPr>
              <w:pStyle w:val="affffffffffffffff1"/>
            </w:pPr>
            <w:r>
              <w:t>起重工</w:t>
            </w:r>
          </w:p>
        </w:tc>
        <w:tc>
          <w:tcPr>
            <w:tcW w:w="1516" w:type="pct"/>
            <w:vAlign w:val="center"/>
          </w:tcPr>
          <w:p w14:paraId="0DE82645" w14:textId="77777777" w:rsidR="003E3688" w:rsidRDefault="003E3688" w:rsidP="002752B8">
            <w:pPr>
              <w:pStyle w:val="affffffffffffffff1"/>
            </w:pPr>
            <w:r>
              <w:t>8</w:t>
            </w:r>
          </w:p>
        </w:tc>
        <w:tc>
          <w:tcPr>
            <w:tcW w:w="1667" w:type="pct"/>
            <w:vAlign w:val="center"/>
          </w:tcPr>
          <w:p w14:paraId="1E10E402" w14:textId="77777777" w:rsidR="003E3688" w:rsidRDefault="003E3688" w:rsidP="002752B8">
            <w:pPr>
              <w:pStyle w:val="affffffffffffffff1"/>
            </w:pPr>
            <w:r>
              <w:t>包括指挥</w:t>
            </w:r>
          </w:p>
        </w:tc>
      </w:tr>
      <w:tr w:rsidR="003E3688" w14:paraId="50927E5F" w14:textId="77777777" w:rsidTr="0046199C">
        <w:trPr>
          <w:trHeight w:hRule="exact" w:val="397"/>
          <w:jc w:val="center"/>
        </w:trPr>
        <w:tc>
          <w:tcPr>
            <w:tcW w:w="1817" w:type="pct"/>
            <w:vAlign w:val="center"/>
          </w:tcPr>
          <w:p w14:paraId="0FB77A49" w14:textId="77777777" w:rsidR="003E3688" w:rsidRDefault="003E3688" w:rsidP="002752B8">
            <w:pPr>
              <w:pStyle w:val="affffffffffffffff1"/>
            </w:pPr>
            <w:r>
              <w:t>辅助工</w:t>
            </w:r>
          </w:p>
        </w:tc>
        <w:tc>
          <w:tcPr>
            <w:tcW w:w="1516" w:type="pct"/>
            <w:vAlign w:val="center"/>
          </w:tcPr>
          <w:p w14:paraId="0CDAFD57" w14:textId="77777777" w:rsidR="003E3688" w:rsidRDefault="003E3688" w:rsidP="002752B8">
            <w:pPr>
              <w:pStyle w:val="affffffffffffffff1"/>
              <w:rPr>
                <w:rFonts w:eastAsia="Times New Roman"/>
              </w:rPr>
            </w:pPr>
            <w:r>
              <w:t>20</w:t>
            </w:r>
          </w:p>
        </w:tc>
        <w:tc>
          <w:tcPr>
            <w:tcW w:w="1667" w:type="pct"/>
            <w:vAlign w:val="center"/>
          </w:tcPr>
          <w:p w14:paraId="4835BCA2" w14:textId="77777777" w:rsidR="003E3688" w:rsidRDefault="003E3688" w:rsidP="002752B8">
            <w:pPr>
              <w:pStyle w:val="affffffffffffffff1"/>
            </w:pPr>
          </w:p>
        </w:tc>
      </w:tr>
      <w:tr w:rsidR="003E3688" w14:paraId="7480CD48" w14:textId="77777777" w:rsidTr="0046199C">
        <w:trPr>
          <w:trHeight w:hRule="exact" w:val="397"/>
          <w:jc w:val="center"/>
        </w:trPr>
        <w:tc>
          <w:tcPr>
            <w:tcW w:w="1817" w:type="pct"/>
            <w:vAlign w:val="center"/>
          </w:tcPr>
          <w:p w14:paraId="1F06F574" w14:textId="77777777" w:rsidR="003E3688" w:rsidRDefault="003E3688" w:rsidP="002752B8">
            <w:pPr>
              <w:pStyle w:val="affffffffffffffff1"/>
            </w:pPr>
            <w:r>
              <w:t>仓储</w:t>
            </w:r>
          </w:p>
        </w:tc>
        <w:tc>
          <w:tcPr>
            <w:tcW w:w="1516" w:type="pct"/>
            <w:vAlign w:val="center"/>
          </w:tcPr>
          <w:p w14:paraId="69032F0A" w14:textId="77777777" w:rsidR="003E3688" w:rsidRDefault="003E3688" w:rsidP="002752B8">
            <w:pPr>
              <w:pStyle w:val="affffffffffffffff1"/>
              <w:rPr>
                <w:rFonts w:eastAsia="Times New Roman"/>
              </w:rPr>
            </w:pPr>
            <w:r>
              <w:t>2</w:t>
            </w:r>
          </w:p>
        </w:tc>
        <w:tc>
          <w:tcPr>
            <w:tcW w:w="1667" w:type="pct"/>
            <w:vAlign w:val="center"/>
          </w:tcPr>
          <w:p w14:paraId="3A3092E9" w14:textId="77777777" w:rsidR="003E3688" w:rsidRDefault="003E3688" w:rsidP="002752B8">
            <w:pPr>
              <w:pStyle w:val="affffffffffffffff1"/>
            </w:pPr>
          </w:p>
        </w:tc>
      </w:tr>
      <w:tr w:rsidR="003E3688" w14:paraId="309023F6" w14:textId="77777777" w:rsidTr="0046199C">
        <w:trPr>
          <w:trHeight w:hRule="exact" w:val="397"/>
          <w:jc w:val="center"/>
        </w:trPr>
        <w:tc>
          <w:tcPr>
            <w:tcW w:w="1817" w:type="pct"/>
            <w:vAlign w:val="center"/>
          </w:tcPr>
          <w:p w14:paraId="0C503ECB" w14:textId="77777777" w:rsidR="003E3688" w:rsidRDefault="003E3688" w:rsidP="002752B8">
            <w:pPr>
              <w:pStyle w:val="affffffffffffffff1"/>
            </w:pPr>
            <w:r>
              <w:t>安全员</w:t>
            </w:r>
          </w:p>
        </w:tc>
        <w:tc>
          <w:tcPr>
            <w:tcW w:w="1516" w:type="pct"/>
            <w:vAlign w:val="center"/>
          </w:tcPr>
          <w:p w14:paraId="7D859A21" w14:textId="77777777" w:rsidR="003E3688" w:rsidRDefault="003E3688" w:rsidP="002752B8">
            <w:pPr>
              <w:pStyle w:val="affffffffffffffff1"/>
              <w:rPr>
                <w:rFonts w:eastAsia="Times New Roman"/>
              </w:rPr>
            </w:pPr>
            <w:r>
              <w:t>2</w:t>
            </w:r>
          </w:p>
        </w:tc>
        <w:tc>
          <w:tcPr>
            <w:tcW w:w="1667" w:type="pct"/>
            <w:vAlign w:val="center"/>
          </w:tcPr>
          <w:p w14:paraId="0976E086" w14:textId="77777777" w:rsidR="003E3688" w:rsidRDefault="003E3688" w:rsidP="002752B8">
            <w:pPr>
              <w:pStyle w:val="affffffffffffffff1"/>
            </w:pPr>
          </w:p>
        </w:tc>
      </w:tr>
      <w:tr w:rsidR="003E3688" w14:paraId="2BFE12B2" w14:textId="77777777" w:rsidTr="0046199C">
        <w:trPr>
          <w:trHeight w:hRule="exact" w:val="397"/>
          <w:jc w:val="center"/>
        </w:trPr>
        <w:tc>
          <w:tcPr>
            <w:tcW w:w="1817" w:type="pct"/>
            <w:vAlign w:val="center"/>
          </w:tcPr>
          <w:p w14:paraId="24C05F73" w14:textId="77777777" w:rsidR="003E3688" w:rsidRDefault="003E3688" w:rsidP="002752B8">
            <w:pPr>
              <w:pStyle w:val="affffffffffffffff1"/>
            </w:pPr>
            <w:r>
              <w:t>质量员</w:t>
            </w:r>
          </w:p>
        </w:tc>
        <w:tc>
          <w:tcPr>
            <w:tcW w:w="1516" w:type="pct"/>
            <w:vAlign w:val="center"/>
          </w:tcPr>
          <w:p w14:paraId="031A7268" w14:textId="77777777" w:rsidR="003E3688" w:rsidRDefault="003E3688" w:rsidP="002752B8">
            <w:pPr>
              <w:pStyle w:val="affffffffffffffff1"/>
              <w:rPr>
                <w:rFonts w:eastAsia="Times New Roman"/>
              </w:rPr>
            </w:pPr>
            <w:r>
              <w:t>1</w:t>
            </w:r>
          </w:p>
        </w:tc>
        <w:tc>
          <w:tcPr>
            <w:tcW w:w="1667" w:type="pct"/>
            <w:vAlign w:val="center"/>
          </w:tcPr>
          <w:p w14:paraId="28A3B907" w14:textId="77777777" w:rsidR="003E3688" w:rsidRDefault="003E3688" w:rsidP="002752B8">
            <w:pPr>
              <w:pStyle w:val="affffffffffffffff1"/>
            </w:pPr>
          </w:p>
        </w:tc>
      </w:tr>
    </w:tbl>
    <w:p w14:paraId="4D1FF647" w14:textId="3C7873AB" w:rsidR="003E3688" w:rsidRDefault="003E3688" w:rsidP="002752B8">
      <w:pPr>
        <w:pStyle w:val="31"/>
      </w:pPr>
      <w:bookmarkStart w:id="297" w:name="_Toc17297154"/>
      <w:bookmarkStart w:id="298" w:name="_Toc9692"/>
      <w:bookmarkStart w:id="299" w:name="_Toc97795986"/>
      <w:bookmarkStart w:id="300" w:name="_Toc113547637"/>
      <w:r>
        <w:t xml:space="preserve">4.2.3 </w:t>
      </w:r>
      <w:r>
        <w:t>主要设备、工具和工装配置：</w:t>
      </w:r>
      <w:bookmarkEnd w:id="297"/>
      <w:bookmarkEnd w:id="298"/>
      <w:bookmarkEnd w:id="299"/>
      <w:bookmarkEnd w:id="300"/>
    </w:p>
    <w:p w14:paraId="5E37E3CC" w14:textId="73FA3FE9" w:rsidR="005D6F11" w:rsidRDefault="003E3688" w:rsidP="002752B8">
      <w:pPr>
        <w:pStyle w:val="4"/>
      </w:pPr>
      <w:r w:rsidRPr="003B79E9">
        <w:t xml:space="preserve">4.2.3.1 </w:t>
      </w:r>
      <w:r w:rsidRPr="003B79E9">
        <w:t>主要设备、工具配置表</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695"/>
        <w:gridCol w:w="1560"/>
        <w:gridCol w:w="2266"/>
        <w:gridCol w:w="708"/>
        <w:gridCol w:w="1116"/>
        <w:gridCol w:w="2412"/>
      </w:tblGrid>
      <w:tr w:rsidR="002752B8" w:rsidRPr="005D6F11" w14:paraId="09F8D051" w14:textId="77777777" w:rsidTr="0046199C">
        <w:trPr>
          <w:trHeight w:val="397"/>
          <w:jc w:val="center"/>
        </w:trPr>
        <w:tc>
          <w:tcPr>
            <w:tcW w:w="397" w:type="pct"/>
            <w:vAlign w:val="center"/>
          </w:tcPr>
          <w:p w14:paraId="212AF96E" w14:textId="77777777" w:rsidR="005D6F11" w:rsidRPr="005D6F11" w:rsidRDefault="005D6F11" w:rsidP="002752B8">
            <w:pPr>
              <w:pStyle w:val="affffffffffffffff1"/>
            </w:pPr>
            <w:r w:rsidRPr="005D6F11">
              <w:t>序号</w:t>
            </w:r>
          </w:p>
        </w:tc>
        <w:tc>
          <w:tcPr>
            <w:tcW w:w="891" w:type="pct"/>
            <w:vAlign w:val="center"/>
          </w:tcPr>
          <w:p w14:paraId="08AFAF28" w14:textId="77777777" w:rsidR="005D6F11" w:rsidRPr="005D6F11" w:rsidRDefault="005D6F11" w:rsidP="002752B8">
            <w:pPr>
              <w:pStyle w:val="affffffffffffffff1"/>
            </w:pPr>
            <w:r w:rsidRPr="005D6F11">
              <w:t>名称</w:t>
            </w:r>
          </w:p>
        </w:tc>
        <w:tc>
          <w:tcPr>
            <w:tcW w:w="1294" w:type="pct"/>
            <w:vAlign w:val="center"/>
          </w:tcPr>
          <w:p w14:paraId="56DF3BDD" w14:textId="77777777" w:rsidR="005D6F11" w:rsidRPr="005D6F11" w:rsidRDefault="005D6F11" w:rsidP="002752B8">
            <w:pPr>
              <w:pStyle w:val="affffffffffffffff1"/>
            </w:pPr>
            <w:r w:rsidRPr="005D6F11">
              <w:t>规格型号</w:t>
            </w:r>
          </w:p>
        </w:tc>
        <w:tc>
          <w:tcPr>
            <w:tcW w:w="404" w:type="pct"/>
            <w:vAlign w:val="center"/>
          </w:tcPr>
          <w:p w14:paraId="4D087F2D" w14:textId="77777777" w:rsidR="005D6F11" w:rsidRPr="005D6F11" w:rsidRDefault="005D6F11" w:rsidP="002752B8">
            <w:pPr>
              <w:pStyle w:val="affffffffffffffff1"/>
            </w:pPr>
            <w:r w:rsidRPr="005D6F11">
              <w:t>单位</w:t>
            </w:r>
          </w:p>
        </w:tc>
        <w:tc>
          <w:tcPr>
            <w:tcW w:w="637" w:type="pct"/>
            <w:vAlign w:val="center"/>
          </w:tcPr>
          <w:p w14:paraId="5A03BEC8" w14:textId="77777777" w:rsidR="005D6F11" w:rsidRPr="005D6F11" w:rsidRDefault="005D6F11" w:rsidP="002752B8">
            <w:pPr>
              <w:pStyle w:val="affffffffffffffff1"/>
            </w:pPr>
            <w:r w:rsidRPr="005D6F11">
              <w:t>数量</w:t>
            </w:r>
          </w:p>
        </w:tc>
        <w:tc>
          <w:tcPr>
            <w:tcW w:w="1377" w:type="pct"/>
            <w:vAlign w:val="center"/>
          </w:tcPr>
          <w:p w14:paraId="5CBAEBE6" w14:textId="77777777" w:rsidR="005D6F11" w:rsidRPr="005D6F11" w:rsidRDefault="005D6F11" w:rsidP="002752B8">
            <w:pPr>
              <w:pStyle w:val="affffffffffffffff1"/>
            </w:pPr>
            <w:r w:rsidRPr="005D6F11">
              <w:t>备注</w:t>
            </w:r>
          </w:p>
        </w:tc>
      </w:tr>
      <w:tr w:rsidR="002752B8" w:rsidRPr="005D6F11" w14:paraId="1FA1FBD3" w14:textId="77777777" w:rsidTr="0046199C">
        <w:trPr>
          <w:trHeight w:val="397"/>
          <w:jc w:val="center"/>
        </w:trPr>
        <w:tc>
          <w:tcPr>
            <w:tcW w:w="397" w:type="pct"/>
            <w:vAlign w:val="center"/>
          </w:tcPr>
          <w:p w14:paraId="295C6D46" w14:textId="77777777" w:rsidR="005D6F11" w:rsidRPr="005D6F11" w:rsidRDefault="005D6F11" w:rsidP="002752B8">
            <w:pPr>
              <w:pStyle w:val="affffffffffffffff1"/>
            </w:pPr>
            <w:r w:rsidRPr="005D6F11">
              <w:t>1</w:t>
            </w:r>
          </w:p>
        </w:tc>
        <w:tc>
          <w:tcPr>
            <w:tcW w:w="891" w:type="pct"/>
            <w:vAlign w:val="center"/>
          </w:tcPr>
          <w:p w14:paraId="59D8D299" w14:textId="4A0A0087" w:rsidR="005D6F11" w:rsidRPr="005D6F11" w:rsidRDefault="005D6F11" w:rsidP="002752B8">
            <w:pPr>
              <w:pStyle w:val="affffffffffffffff1"/>
            </w:pPr>
            <w:r w:rsidRPr="005D6F11">
              <w:t>3</w:t>
            </w:r>
            <w:r w:rsidR="00064749">
              <w:t>6</w:t>
            </w:r>
            <w:r w:rsidRPr="005D6F11">
              <w:t>0t</w:t>
            </w:r>
            <w:r w:rsidRPr="005D6F11">
              <w:rPr>
                <w:rFonts w:hint="eastAsia"/>
              </w:rPr>
              <w:t>桥</w:t>
            </w:r>
            <w:r w:rsidRPr="005D6F11">
              <w:t>吊</w:t>
            </w:r>
          </w:p>
        </w:tc>
        <w:tc>
          <w:tcPr>
            <w:tcW w:w="1294" w:type="pct"/>
            <w:vAlign w:val="center"/>
          </w:tcPr>
          <w:p w14:paraId="6E140BF3" w14:textId="77777777" w:rsidR="005D6F11" w:rsidRPr="005D6F11" w:rsidRDefault="005D6F11" w:rsidP="002752B8">
            <w:pPr>
              <w:pStyle w:val="affffffffffffffff1"/>
            </w:pPr>
          </w:p>
        </w:tc>
        <w:tc>
          <w:tcPr>
            <w:tcW w:w="404" w:type="pct"/>
            <w:vAlign w:val="center"/>
          </w:tcPr>
          <w:p w14:paraId="121B575A" w14:textId="77777777" w:rsidR="005D6F11" w:rsidRPr="005D6F11" w:rsidRDefault="005D6F11" w:rsidP="002752B8">
            <w:pPr>
              <w:pStyle w:val="affffffffffffffff1"/>
            </w:pPr>
            <w:r w:rsidRPr="005D6F11">
              <w:t>台</w:t>
            </w:r>
          </w:p>
        </w:tc>
        <w:tc>
          <w:tcPr>
            <w:tcW w:w="637" w:type="pct"/>
            <w:vAlign w:val="center"/>
          </w:tcPr>
          <w:p w14:paraId="3DF2C4BA" w14:textId="77777777" w:rsidR="005D6F11" w:rsidRPr="005D6F11" w:rsidRDefault="005D6F11" w:rsidP="002752B8">
            <w:pPr>
              <w:pStyle w:val="affffffffffffffff1"/>
            </w:pPr>
            <w:r w:rsidRPr="005D6F11">
              <w:t>1</w:t>
            </w:r>
          </w:p>
        </w:tc>
        <w:tc>
          <w:tcPr>
            <w:tcW w:w="1377" w:type="pct"/>
            <w:vAlign w:val="center"/>
          </w:tcPr>
          <w:p w14:paraId="2571F3C8" w14:textId="77777777" w:rsidR="005D6F11" w:rsidRPr="005D6F11" w:rsidRDefault="005D6F11" w:rsidP="002752B8">
            <w:pPr>
              <w:pStyle w:val="affffffffffffffff1"/>
            </w:pPr>
            <w:r w:rsidRPr="005D6F11">
              <w:t>主吊</w:t>
            </w:r>
          </w:p>
        </w:tc>
      </w:tr>
      <w:tr w:rsidR="002752B8" w:rsidRPr="005D6F11" w14:paraId="60A1622A" w14:textId="77777777" w:rsidTr="0046199C">
        <w:trPr>
          <w:trHeight w:val="397"/>
          <w:jc w:val="center"/>
        </w:trPr>
        <w:tc>
          <w:tcPr>
            <w:tcW w:w="397" w:type="pct"/>
            <w:vAlign w:val="center"/>
          </w:tcPr>
          <w:p w14:paraId="2446A206" w14:textId="77777777" w:rsidR="005D6F11" w:rsidRPr="005D6F11" w:rsidRDefault="005D6F11" w:rsidP="002752B8">
            <w:pPr>
              <w:pStyle w:val="affffffffffffffff1"/>
            </w:pPr>
            <w:r w:rsidRPr="005D6F11">
              <w:t>2</w:t>
            </w:r>
          </w:p>
        </w:tc>
        <w:tc>
          <w:tcPr>
            <w:tcW w:w="891" w:type="pct"/>
            <w:vAlign w:val="center"/>
          </w:tcPr>
          <w:p w14:paraId="44C287E3" w14:textId="77777777" w:rsidR="005D6F11" w:rsidRPr="005D6F11" w:rsidRDefault="005D6F11" w:rsidP="002752B8">
            <w:pPr>
              <w:pStyle w:val="affffffffffffffff1"/>
            </w:pPr>
            <w:r w:rsidRPr="005D6F11">
              <w:t>160t</w:t>
            </w:r>
            <w:r w:rsidRPr="005D6F11">
              <w:rPr>
                <w:rFonts w:hint="eastAsia"/>
              </w:rPr>
              <w:t>桥</w:t>
            </w:r>
            <w:r w:rsidRPr="005D6F11">
              <w:t>吊</w:t>
            </w:r>
          </w:p>
        </w:tc>
        <w:tc>
          <w:tcPr>
            <w:tcW w:w="1294" w:type="pct"/>
            <w:vAlign w:val="center"/>
          </w:tcPr>
          <w:p w14:paraId="75E3E2C8" w14:textId="77777777" w:rsidR="005D6F11" w:rsidRPr="005D6F11" w:rsidRDefault="005D6F11" w:rsidP="002752B8">
            <w:pPr>
              <w:pStyle w:val="affffffffffffffff1"/>
            </w:pPr>
          </w:p>
        </w:tc>
        <w:tc>
          <w:tcPr>
            <w:tcW w:w="404" w:type="pct"/>
            <w:vAlign w:val="center"/>
          </w:tcPr>
          <w:p w14:paraId="42801242" w14:textId="77777777" w:rsidR="005D6F11" w:rsidRPr="005D6F11" w:rsidRDefault="005D6F11" w:rsidP="002752B8">
            <w:pPr>
              <w:pStyle w:val="affffffffffffffff1"/>
            </w:pPr>
            <w:r w:rsidRPr="005D6F11">
              <w:t>台</w:t>
            </w:r>
          </w:p>
        </w:tc>
        <w:tc>
          <w:tcPr>
            <w:tcW w:w="637" w:type="pct"/>
            <w:vAlign w:val="center"/>
          </w:tcPr>
          <w:p w14:paraId="464954B4" w14:textId="77777777" w:rsidR="005D6F11" w:rsidRPr="005D6F11" w:rsidRDefault="005D6F11" w:rsidP="002752B8">
            <w:pPr>
              <w:pStyle w:val="affffffffffffffff1"/>
            </w:pPr>
            <w:r w:rsidRPr="005D6F11">
              <w:t>1</w:t>
            </w:r>
          </w:p>
        </w:tc>
        <w:tc>
          <w:tcPr>
            <w:tcW w:w="1377" w:type="pct"/>
            <w:vAlign w:val="center"/>
          </w:tcPr>
          <w:p w14:paraId="0643585B" w14:textId="77777777" w:rsidR="005D6F11" w:rsidRPr="005D6F11" w:rsidRDefault="005D6F11" w:rsidP="002752B8">
            <w:pPr>
              <w:pStyle w:val="affffffffffffffff1"/>
            </w:pPr>
            <w:r w:rsidRPr="005D6F11">
              <w:t>配合主吊</w:t>
            </w:r>
          </w:p>
        </w:tc>
      </w:tr>
      <w:tr w:rsidR="002752B8" w:rsidRPr="005D6F11" w14:paraId="1C8B7FE8" w14:textId="77777777" w:rsidTr="0046199C">
        <w:trPr>
          <w:trHeight w:val="397"/>
          <w:jc w:val="center"/>
        </w:trPr>
        <w:tc>
          <w:tcPr>
            <w:tcW w:w="397" w:type="pct"/>
            <w:vAlign w:val="center"/>
          </w:tcPr>
          <w:p w14:paraId="2A3FCD8F" w14:textId="77777777" w:rsidR="005D6F11" w:rsidRPr="005D6F11" w:rsidRDefault="005D6F11" w:rsidP="002752B8">
            <w:pPr>
              <w:pStyle w:val="affffffffffffffff1"/>
            </w:pPr>
            <w:r w:rsidRPr="005D6F11">
              <w:t>3</w:t>
            </w:r>
          </w:p>
        </w:tc>
        <w:tc>
          <w:tcPr>
            <w:tcW w:w="891" w:type="pct"/>
            <w:vAlign w:val="center"/>
          </w:tcPr>
          <w:p w14:paraId="6CBDBACB" w14:textId="77777777" w:rsidR="005D6F11" w:rsidRPr="005D6F11" w:rsidRDefault="005D6F11" w:rsidP="002752B8">
            <w:pPr>
              <w:pStyle w:val="affffffffffffffff1"/>
            </w:pPr>
            <w:r w:rsidRPr="005D6F11">
              <w:t>卸扣</w:t>
            </w:r>
          </w:p>
        </w:tc>
        <w:tc>
          <w:tcPr>
            <w:tcW w:w="1294" w:type="pct"/>
            <w:vAlign w:val="center"/>
          </w:tcPr>
          <w:p w14:paraId="45B3E167" w14:textId="77777777" w:rsidR="005D6F11" w:rsidRPr="005D6F11" w:rsidRDefault="005D6F11" w:rsidP="002752B8">
            <w:pPr>
              <w:pStyle w:val="affffffffffffffff1"/>
            </w:pPr>
            <w:r w:rsidRPr="005D6F11">
              <w:t>200T</w:t>
            </w:r>
          </w:p>
        </w:tc>
        <w:tc>
          <w:tcPr>
            <w:tcW w:w="404" w:type="pct"/>
            <w:vAlign w:val="center"/>
          </w:tcPr>
          <w:p w14:paraId="20DAF660" w14:textId="77777777" w:rsidR="005D6F11" w:rsidRPr="005D6F11" w:rsidRDefault="005D6F11" w:rsidP="002752B8">
            <w:pPr>
              <w:pStyle w:val="affffffffffffffff1"/>
            </w:pPr>
            <w:r w:rsidRPr="005D6F11">
              <w:t>个</w:t>
            </w:r>
          </w:p>
        </w:tc>
        <w:tc>
          <w:tcPr>
            <w:tcW w:w="637" w:type="pct"/>
            <w:vAlign w:val="center"/>
          </w:tcPr>
          <w:p w14:paraId="0B2A7F12" w14:textId="77777777" w:rsidR="005D6F11" w:rsidRPr="005D6F11" w:rsidRDefault="005D6F11" w:rsidP="002752B8">
            <w:pPr>
              <w:pStyle w:val="affffffffffffffff1"/>
            </w:pPr>
            <w:r w:rsidRPr="005D6F11">
              <w:t>2</w:t>
            </w:r>
          </w:p>
        </w:tc>
        <w:tc>
          <w:tcPr>
            <w:tcW w:w="1377" w:type="pct"/>
            <w:vAlign w:val="center"/>
          </w:tcPr>
          <w:p w14:paraId="78597FDF" w14:textId="77777777" w:rsidR="005D6F11" w:rsidRPr="005D6F11" w:rsidRDefault="005D6F11" w:rsidP="002752B8">
            <w:pPr>
              <w:pStyle w:val="affffffffffffffff1"/>
            </w:pPr>
            <w:r w:rsidRPr="005D6F11">
              <w:t>主要连接件</w:t>
            </w:r>
          </w:p>
        </w:tc>
      </w:tr>
      <w:tr w:rsidR="002752B8" w:rsidRPr="005D6F11" w14:paraId="2C13CC9B" w14:textId="77777777" w:rsidTr="0046199C">
        <w:trPr>
          <w:trHeight w:val="397"/>
          <w:jc w:val="center"/>
        </w:trPr>
        <w:tc>
          <w:tcPr>
            <w:tcW w:w="397" w:type="pct"/>
            <w:vAlign w:val="center"/>
          </w:tcPr>
          <w:p w14:paraId="2EB69E5B" w14:textId="77777777" w:rsidR="005D6F11" w:rsidRPr="005D6F11" w:rsidRDefault="005D6F11" w:rsidP="002752B8">
            <w:pPr>
              <w:pStyle w:val="affffffffffffffff1"/>
            </w:pPr>
            <w:r w:rsidRPr="005D6F11">
              <w:t>4</w:t>
            </w:r>
          </w:p>
        </w:tc>
        <w:tc>
          <w:tcPr>
            <w:tcW w:w="891" w:type="pct"/>
            <w:vAlign w:val="center"/>
          </w:tcPr>
          <w:p w14:paraId="2EE5CFF1" w14:textId="77777777" w:rsidR="005D6F11" w:rsidRPr="005D6F11" w:rsidRDefault="005D6F11" w:rsidP="002752B8">
            <w:pPr>
              <w:pStyle w:val="affffffffffffffff1"/>
            </w:pPr>
            <w:r w:rsidRPr="005D6F11">
              <w:t>卸扣</w:t>
            </w:r>
          </w:p>
        </w:tc>
        <w:tc>
          <w:tcPr>
            <w:tcW w:w="1294" w:type="pct"/>
            <w:vAlign w:val="center"/>
          </w:tcPr>
          <w:p w14:paraId="416723F2" w14:textId="77777777" w:rsidR="005D6F11" w:rsidRPr="005D6F11" w:rsidRDefault="005D6F11" w:rsidP="002752B8">
            <w:pPr>
              <w:pStyle w:val="affffffffffffffff1"/>
            </w:pPr>
            <w:r w:rsidRPr="005D6F11">
              <w:t>120T</w:t>
            </w:r>
          </w:p>
        </w:tc>
        <w:tc>
          <w:tcPr>
            <w:tcW w:w="404" w:type="pct"/>
            <w:vAlign w:val="center"/>
          </w:tcPr>
          <w:p w14:paraId="2CDADB20" w14:textId="77777777" w:rsidR="005D6F11" w:rsidRPr="005D6F11" w:rsidRDefault="005D6F11" w:rsidP="002752B8">
            <w:pPr>
              <w:pStyle w:val="affffffffffffffff1"/>
            </w:pPr>
            <w:r w:rsidRPr="005D6F11">
              <w:t>个</w:t>
            </w:r>
          </w:p>
        </w:tc>
        <w:tc>
          <w:tcPr>
            <w:tcW w:w="637" w:type="pct"/>
            <w:vAlign w:val="center"/>
          </w:tcPr>
          <w:p w14:paraId="631516CA" w14:textId="77777777" w:rsidR="005D6F11" w:rsidRPr="005D6F11" w:rsidRDefault="005D6F11" w:rsidP="002752B8">
            <w:pPr>
              <w:pStyle w:val="affffffffffffffff1"/>
            </w:pPr>
            <w:r w:rsidRPr="005D6F11">
              <w:t>4</w:t>
            </w:r>
          </w:p>
        </w:tc>
        <w:tc>
          <w:tcPr>
            <w:tcW w:w="1377" w:type="pct"/>
            <w:vAlign w:val="center"/>
          </w:tcPr>
          <w:p w14:paraId="3B183E1E" w14:textId="77777777" w:rsidR="005D6F11" w:rsidRPr="005D6F11" w:rsidRDefault="005D6F11" w:rsidP="002752B8">
            <w:pPr>
              <w:pStyle w:val="affffffffffffffff1"/>
            </w:pPr>
            <w:r w:rsidRPr="005D6F11">
              <w:t>主要连接件</w:t>
            </w:r>
          </w:p>
        </w:tc>
      </w:tr>
      <w:tr w:rsidR="002752B8" w:rsidRPr="005D6F11" w14:paraId="47FC4E85" w14:textId="77777777" w:rsidTr="0046199C">
        <w:trPr>
          <w:trHeight w:val="397"/>
          <w:jc w:val="center"/>
        </w:trPr>
        <w:tc>
          <w:tcPr>
            <w:tcW w:w="397" w:type="pct"/>
            <w:vAlign w:val="center"/>
          </w:tcPr>
          <w:p w14:paraId="0E9D29A2" w14:textId="77777777" w:rsidR="005D6F11" w:rsidRPr="005D6F11" w:rsidRDefault="005D6F11" w:rsidP="002752B8">
            <w:pPr>
              <w:pStyle w:val="affffffffffffffff1"/>
            </w:pPr>
            <w:r w:rsidRPr="005D6F11">
              <w:t>5</w:t>
            </w:r>
          </w:p>
        </w:tc>
        <w:tc>
          <w:tcPr>
            <w:tcW w:w="891" w:type="pct"/>
            <w:vAlign w:val="center"/>
          </w:tcPr>
          <w:p w14:paraId="3E52DEBA" w14:textId="77777777" w:rsidR="005D6F11" w:rsidRPr="005D6F11" w:rsidRDefault="005D6F11" w:rsidP="002752B8">
            <w:pPr>
              <w:pStyle w:val="affffffffffffffff1"/>
            </w:pPr>
            <w:r w:rsidRPr="005D6F11">
              <w:t>卸扣</w:t>
            </w:r>
          </w:p>
        </w:tc>
        <w:tc>
          <w:tcPr>
            <w:tcW w:w="1294" w:type="pct"/>
            <w:vAlign w:val="center"/>
          </w:tcPr>
          <w:p w14:paraId="0C376C3A" w14:textId="77777777" w:rsidR="005D6F11" w:rsidRPr="005D6F11" w:rsidRDefault="005D6F11" w:rsidP="002752B8">
            <w:pPr>
              <w:pStyle w:val="affffffffffffffff1"/>
            </w:pPr>
            <w:r w:rsidRPr="005D6F11">
              <w:t>55T</w:t>
            </w:r>
            <w:r w:rsidRPr="005D6F11">
              <w:t>、</w:t>
            </w:r>
            <w:r w:rsidRPr="005D6F11">
              <w:t>85t</w:t>
            </w:r>
          </w:p>
        </w:tc>
        <w:tc>
          <w:tcPr>
            <w:tcW w:w="404" w:type="pct"/>
            <w:vAlign w:val="center"/>
          </w:tcPr>
          <w:p w14:paraId="453F9AB4" w14:textId="77777777" w:rsidR="005D6F11" w:rsidRPr="005D6F11" w:rsidRDefault="005D6F11" w:rsidP="002752B8">
            <w:pPr>
              <w:pStyle w:val="affffffffffffffff1"/>
            </w:pPr>
            <w:r w:rsidRPr="005D6F11">
              <w:t>个</w:t>
            </w:r>
          </w:p>
        </w:tc>
        <w:tc>
          <w:tcPr>
            <w:tcW w:w="637" w:type="pct"/>
            <w:vAlign w:val="center"/>
          </w:tcPr>
          <w:p w14:paraId="341EB69F" w14:textId="77777777" w:rsidR="005D6F11" w:rsidRPr="005D6F11" w:rsidRDefault="005D6F11" w:rsidP="002752B8">
            <w:pPr>
              <w:pStyle w:val="affffffffffffffff1"/>
            </w:pPr>
            <w:r w:rsidRPr="005D6F11">
              <w:t>6</w:t>
            </w:r>
          </w:p>
        </w:tc>
        <w:tc>
          <w:tcPr>
            <w:tcW w:w="1377" w:type="pct"/>
            <w:vAlign w:val="center"/>
          </w:tcPr>
          <w:p w14:paraId="1950B354" w14:textId="77777777" w:rsidR="005D6F11" w:rsidRPr="005D6F11" w:rsidRDefault="005D6F11" w:rsidP="002752B8">
            <w:pPr>
              <w:pStyle w:val="affffffffffffffff1"/>
            </w:pPr>
            <w:r w:rsidRPr="005D6F11">
              <w:t>主要连接件</w:t>
            </w:r>
          </w:p>
        </w:tc>
      </w:tr>
      <w:tr w:rsidR="002752B8" w:rsidRPr="005D6F11" w14:paraId="1E9EC9A8" w14:textId="77777777" w:rsidTr="0046199C">
        <w:trPr>
          <w:trHeight w:val="397"/>
          <w:jc w:val="center"/>
        </w:trPr>
        <w:tc>
          <w:tcPr>
            <w:tcW w:w="397" w:type="pct"/>
            <w:vAlign w:val="center"/>
          </w:tcPr>
          <w:p w14:paraId="355D1637" w14:textId="77777777" w:rsidR="005D6F11" w:rsidRPr="005D6F11" w:rsidRDefault="005D6F11" w:rsidP="002752B8">
            <w:pPr>
              <w:pStyle w:val="affffffffffffffff1"/>
            </w:pPr>
            <w:r w:rsidRPr="005D6F11">
              <w:t>6</w:t>
            </w:r>
          </w:p>
        </w:tc>
        <w:tc>
          <w:tcPr>
            <w:tcW w:w="891" w:type="pct"/>
            <w:vAlign w:val="center"/>
          </w:tcPr>
          <w:p w14:paraId="4F2A03E9" w14:textId="77777777" w:rsidR="005D6F11" w:rsidRPr="005D6F11" w:rsidRDefault="005D6F11" w:rsidP="002752B8">
            <w:pPr>
              <w:pStyle w:val="affffffffffffffff1"/>
            </w:pPr>
            <w:r w:rsidRPr="005D6F11">
              <w:t>卸扣</w:t>
            </w:r>
          </w:p>
        </w:tc>
        <w:tc>
          <w:tcPr>
            <w:tcW w:w="1294" w:type="pct"/>
            <w:vAlign w:val="center"/>
          </w:tcPr>
          <w:p w14:paraId="19E4E9DF" w14:textId="77777777" w:rsidR="005D6F11" w:rsidRPr="005D6F11" w:rsidRDefault="005D6F11" w:rsidP="002752B8">
            <w:pPr>
              <w:pStyle w:val="affffffffffffffff1"/>
            </w:pPr>
            <w:r w:rsidRPr="005D6F11">
              <w:t>9.5T</w:t>
            </w:r>
            <w:r w:rsidRPr="005D6F11">
              <w:t>、</w:t>
            </w:r>
            <w:r w:rsidRPr="005D6F11">
              <w:t>17T</w:t>
            </w:r>
            <w:r w:rsidRPr="005D6F11">
              <w:t>、</w:t>
            </w:r>
            <w:r w:rsidRPr="005D6F11">
              <w:t>35T</w:t>
            </w:r>
          </w:p>
        </w:tc>
        <w:tc>
          <w:tcPr>
            <w:tcW w:w="404" w:type="pct"/>
            <w:vAlign w:val="center"/>
          </w:tcPr>
          <w:p w14:paraId="7DECDCE2" w14:textId="77777777" w:rsidR="005D6F11" w:rsidRPr="005D6F11" w:rsidRDefault="005D6F11" w:rsidP="002752B8">
            <w:pPr>
              <w:pStyle w:val="affffffffffffffff1"/>
            </w:pPr>
            <w:r w:rsidRPr="005D6F11">
              <w:t>个</w:t>
            </w:r>
          </w:p>
        </w:tc>
        <w:tc>
          <w:tcPr>
            <w:tcW w:w="637" w:type="pct"/>
            <w:vAlign w:val="center"/>
          </w:tcPr>
          <w:p w14:paraId="02E2D83F" w14:textId="77777777" w:rsidR="005D6F11" w:rsidRPr="005D6F11" w:rsidRDefault="005D6F11" w:rsidP="002752B8">
            <w:pPr>
              <w:pStyle w:val="affffffffffffffff1"/>
            </w:pPr>
            <w:r w:rsidRPr="005D6F11">
              <w:t>各</w:t>
            </w:r>
            <w:r w:rsidRPr="005D6F11">
              <w:t>4</w:t>
            </w:r>
            <w:r w:rsidRPr="005D6F11">
              <w:t>个</w:t>
            </w:r>
          </w:p>
        </w:tc>
        <w:tc>
          <w:tcPr>
            <w:tcW w:w="1377" w:type="pct"/>
            <w:vAlign w:val="center"/>
          </w:tcPr>
          <w:p w14:paraId="538E8C07" w14:textId="77777777" w:rsidR="005D6F11" w:rsidRPr="005D6F11" w:rsidRDefault="005D6F11" w:rsidP="002752B8">
            <w:pPr>
              <w:pStyle w:val="affffffffffffffff1"/>
            </w:pPr>
            <w:r w:rsidRPr="005D6F11">
              <w:t>主要连接件</w:t>
            </w:r>
          </w:p>
        </w:tc>
      </w:tr>
      <w:tr w:rsidR="002752B8" w:rsidRPr="005D6F11" w14:paraId="48C55267" w14:textId="77777777" w:rsidTr="0046199C">
        <w:trPr>
          <w:trHeight w:val="397"/>
          <w:jc w:val="center"/>
        </w:trPr>
        <w:tc>
          <w:tcPr>
            <w:tcW w:w="397" w:type="pct"/>
            <w:vAlign w:val="center"/>
          </w:tcPr>
          <w:p w14:paraId="4CAAE5BB" w14:textId="77777777" w:rsidR="005D6F11" w:rsidRPr="005D6F11" w:rsidRDefault="005D6F11" w:rsidP="002752B8">
            <w:pPr>
              <w:pStyle w:val="affffffffffffffff1"/>
            </w:pPr>
            <w:r w:rsidRPr="005D6F11">
              <w:t>7</w:t>
            </w:r>
          </w:p>
        </w:tc>
        <w:tc>
          <w:tcPr>
            <w:tcW w:w="891" w:type="pct"/>
            <w:vAlign w:val="center"/>
          </w:tcPr>
          <w:p w14:paraId="533C1D82" w14:textId="77777777" w:rsidR="005D6F11" w:rsidRPr="005D6F11" w:rsidRDefault="005D6F11" w:rsidP="002752B8">
            <w:pPr>
              <w:pStyle w:val="affffffffffffffff1"/>
            </w:pPr>
            <w:r w:rsidRPr="005D6F11">
              <w:t>钢丝绳</w:t>
            </w:r>
          </w:p>
        </w:tc>
        <w:tc>
          <w:tcPr>
            <w:tcW w:w="1294" w:type="pct"/>
            <w:vAlign w:val="center"/>
          </w:tcPr>
          <w:p w14:paraId="4444F79E" w14:textId="77777777" w:rsidR="005D6F11" w:rsidRPr="005D6F11" w:rsidRDefault="005D6F11" w:rsidP="002752B8">
            <w:pPr>
              <w:pStyle w:val="affffffffffffffff1"/>
            </w:pPr>
            <w:r w:rsidRPr="005D6F11">
              <w:t>Ф</w:t>
            </w:r>
            <w:r w:rsidRPr="005D6F11">
              <w:rPr>
                <w:rFonts w:hint="eastAsia"/>
              </w:rPr>
              <w:t>90</w:t>
            </w:r>
            <w:r w:rsidRPr="005D6F11">
              <w:t>-</w:t>
            </w:r>
            <w:r w:rsidRPr="005D6F11">
              <w:rPr>
                <w:rFonts w:hint="eastAsia"/>
              </w:rPr>
              <w:t>12</w:t>
            </w:r>
            <w:r w:rsidRPr="005D6F11">
              <w:t>米</w:t>
            </w:r>
          </w:p>
        </w:tc>
        <w:tc>
          <w:tcPr>
            <w:tcW w:w="404" w:type="pct"/>
            <w:vAlign w:val="center"/>
          </w:tcPr>
          <w:p w14:paraId="24DC37C0" w14:textId="77777777" w:rsidR="005D6F11" w:rsidRPr="005D6F11" w:rsidRDefault="005D6F11" w:rsidP="002752B8">
            <w:pPr>
              <w:pStyle w:val="affffffffffffffff1"/>
            </w:pPr>
            <w:r w:rsidRPr="005D6F11">
              <w:t>根</w:t>
            </w:r>
          </w:p>
        </w:tc>
        <w:tc>
          <w:tcPr>
            <w:tcW w:w="637" w:type="pct"/>
            <w:vAlign w:val="center"/>
          </w:tcPr>
          <w:p w14:paraId="2F5381F0" w14:textId="77777777" w:rsidR="005D6F11" w:rsidRPr="005D6F11" w:rsidRDefault="005D6F11" w:rsidP="002752B8">
            <w:pPr>
              <w:pStyle w:val="affffffffffffffff1"/>
            </w:pPr>
            <w:r w:rsidRPr="005D6F11">
              <w:t>4</w:t>
            </w:r>
          </w:p>
        </w:tc>
        <w:tc>
          <w:tcPr>
            <w:tcW w:w="1377" w:type="pct"/>
            <w:vAlign w:val="center"/>
          </w:tcPr>
          <w:p w14:paraId="31ACAF14" w14:textId="77777777" w:rsidR="005D6F11" w:rsidRPr="005D6F11" w:rsidRDefault="005D6F11" w:rsidP="002752B8">
            <w:pPr>
              <w:pStyle w:val="affffffffffffffff1"/>
            </w:pPr>
            <w:r w:rsidRPr="005D6F11">
              <w:t>主吊绳索</w:t>
            </w:r>
          </w:p>
        </w:tc>
      </w:tr>
      <w:tr w:rsidR="002752B8" w:rsidRPr="005D6F11" w14:paraId="0CFDB000" w14:textId="77777777" w:rsidTr="0046199C">
        <w:trPr>
          <w:trHeight w:val="397"/>
          <w:jc w:val="center"/>
        </w:trPr>
        <w:tc>
          <w:tcPr>
            <w:tcW w:w="397" w:type="pct"/>
            <w:vAlign w:val="center"/>
          </w:tcPr>
          <w:p w14:paraId="54F725D7" w14:textId="77777777" w:rsidR="005D6F11" w:rsidRPr="005D6F11" w:rsidRDefault="005D6F11" w:rsidP="002752B8">
            <w:pPr>
              <w:pStyle w:val="affffffffffffffff1"/>
            </w:pPr>
            <w:r w:rsidRPr="005D6F11">
              <w:t>8</w:t>
            </w:r>
          </w:p>
        </w:tc>
        <w:tc>
          <w:tcPr>
            <w:tcW w:w="891" w:type="pct"/>
            <w:vAlign w:val="center"/>
          </w:tcPr>
          <w:p w14:paraId="28737C94" w14:textId="77777777" w:rsidR="005D6F11" w:rsidRPr="005D6F11" w:rsidRDefault="005D6F11" w:rsidP="002752B8">
            <w:pPr>
              <w:pStyle w:val="affffffffffffffff1"/>
            </w:pPr>
            <w:r w:rsidRPr="005D6F11">
              <w:t>钢丝绳</w:t>
            </w:r>
          </w:p>
        </w:tc>
        <w:tc>
          <w:tcPr>
            <w:tcW w:w="1294" w:type="pct"/>
            <w:vAlign w:val="center"/>
          </w:tcPr>
          <w:p w14:paraId="717EFA93" w14:textId="77777777" w:rsidR="005D6F11" w:rsidRPr="005D6F11" w:rsidRDefault="005D6F11" w:rsidP="002752B8">
            <w:pPr>
              <w:pStyle w:val="affffffffffffffff1"/>
            </w:pPr>
            <w:r w:rsidRPr="005D6F11">
              <w:t>Ф64-10</w:t>
            </w:r>
            <w:r w:rsidRPr="005D6F11">
              <w:t>米</w:t>
            </w:r>
          </w:p>
        </w:tc>
        <w:tc>
          <w:tcPr>
            <w:tcW w:w="404" w:type="pct"/>
            <w:vAlign w:val="center"/>
          </w:tcPr>
          <w:p w14:paraId="2F5FDE2D" w14:textId="77777777" w:rsidR="005D6F11" w:rsidRPr="005D6F11" w:rsidRDefault="005D6F11" w:rsidP="002752B8">
            <w:pPr>
              <w:pStyle w:val="affffffffffffffff1"/>
            </w:pPr>
            <w:r w:rsidRPr="005D6F11">
              <w:t>根</w:t>
            </w:r>
          </w:p>
        </w:tc>
        <w:tc>
          <w:tcPr>
            <w:tcW w:w="637" w:type="pct"/>
            <w:vAlign w:val="center"/>
          </w:tcPr>
          <w:p w14:paraId="0BDB3918" w14:textId="77777777" w:rsidR="005D6F11" w:rsidRPr="005D6F11" w:rsidRDefault="005D6F11" w:rsidP="002752B8">
            <w:pPr>
              <w:pStyle w:val="affffffffffffffff1"/>
            </w:pPr>
            <w:r w:rsidRPr="005D6F11">
              <w:t>6</w:t>
            </w:r>
          </w:p>
        </w:tc>
        <w:tc>
          <w:tcPr>
            <w:tcW w:w="1377" w:type="pct"/>
            <w:vAlign w:val="center"/>
          </w:tcPr>
          <w:p w14:paraId="742A11E7" w14:textId="77777777" w:rsidR="005D6F11" w:rsidRPr="005D6F11" w:rsidRDefault="005D6F11" w:rsidP="002752B8">
            <w:pPr>
              <w:pStyle w:val="affffffffffffffff1"/>
            </w:pPr>
            <w:r w:rsidRPr="005D6F11">
              <w:t>主吊绳索</w:t>
            </w:r>
          </w:p>
        </w:tc>
      </w:tr>
      <w:tr w:rsidR="002752B8" w:rsidRPr="005D6F11" w14:paraId="1B926E28" w14:textId="77777777" w:rsidTr="0046199C">
        <w:trPr>
          <w:trHeight w:val="397"/>
          <w:jc w:val="center"/>
        </w:trPr>
        <w:tc>
          <w:tcPr>
            <w:tcW w:w="397" w:type="pct"/>
            <w:vAlign w:val="center"/>
          </w:tcPr>
          <w:p w14:paraId="7B55A4D2" w14:textId="77777777" w:rsidR="005D6F11" w:rsidRPr="005D6F11" w:rsidRDefault="005D6F11" w:rsidP="002752B8">
            <w:pPr>
              <w:pStyle w:val="affffffffffffffff1"/>
            </w:pPr>
            <w:r w:rsidRPr="005D6F11">
              <w:t>9</w:t>
            </w:r>
          </w:p>
        </w:tc>
        <w:tc>
          <w:tcPr>
            <w:tcW w:w="891" w:type="pct"/>
            <w:vAlign w:val="center"/>
          </w:tcPr>
          <w:p w14:paraId="1FA10EAB" w14:textId="77777777" w:rsidR="005D6F11" w:rsidRPr="005D6F11" w:rsidRDefault="005D6F11" w:rsidP="002752B8">
            <w:pPr>
              <w:pStyle w:val="affffffffffffffff1"/>
            </w:pPr>
            <w:r w:rsidRPr="005D6F11">
              <w:t>钢丝绳</w:t>
            </w:r>
          </w:p>
        </w:tc>
        <w:tc>
          <w:tcPr>
            <w:tcW w:w="1294" w:type="pct"/>
            <w:vAlign w:val="center"/>
          </w:tcPr>
          <w:p w14:paraId="00BC6BB3" w14:textId="77777777" w:rsidR="005D6F11" w:rsidRPr="005D6F11" w:rsidRDefault="005D6F11" w:rsidP="002752B8">
            <w:pPr>
              <w:pStyle w:val="affffffffffffffff1"/>
            </w:pPr>
            <w:r w:rsidRPr="005D6F11">
              <w:t>Ф60-12</w:t>
            </w:r>
            <w:r w:rsidRPr="005D6F11">
              <w:t>米</w:t>
            </w:r>
          </w:p>
        </w:tc>
        <w:tc>
          <w:tcPr>
            <w:tcW w:w="404" w:type="pct"/>
            <w:vAlign w:val="center"/>
          </w:tcPr>
          <w:p w14:paraId="577C60A2" w14:textId="77777777" w:rsidR="005D6F11" w:rsidRPr="005D6F11" w:rsidRDefault="005D6F11" w:rsidP="002752B8">
            <w:pPr>
              <w:pStyle w:val="affffffffffffffff1"/>
            </w:pPr>
            <w:r w:rsidRPr="005D6F11">
              <w:t>根</w:t>
            </w:r>
          </w:p>
        </w:tc>
        <w:tc>
          <w:tcPr>
            <w:tcW w:w="637" w:type="pct"/>
            <w:vAlign w:val="center"/>
          </w:tcPr>
          <w:p w14:paraId="5993FFF1" w14:textId="77777777" w:rsidR="005D6F11" w:rsidRPr="005D6F11" w:rsidRDefault="005D6F11" w:rsidP="002752B8">
            <w:pPr>
              <w:pStyle w:val="affffffffffffffff1"/>
            </w:pPr>
            <w:r w:rsidRPr="005D6F11">
              <w:t>4</w:t>
            </w:r>
          </w:p>
        </w:tc>
        <w:tc>
          <w:tcPr>
            <w:tcW w:w="1377" w:type="pct"/>
            <w:vAlign w:val="center"/>
          </w:tcPr>
          <w:p w14:paraId="1DCEA4BB" w14:textId="77777777" w:rsidR="005D6F11" w:rsidRPr="005D6F11" w:rsidRDefault="005D6F11" w:rsidP="002752B8">
            <w:pPr>
              <w:pStyle w:val="affffffffffffffff1"/>
            </w:pPr>
            <w:r w:rsidRPr="005D6F11">
              <w:t>主吊绳索</w:t>
            </w:r>
          </w:p>
        </w:tc>
      </w:tr>
      <w:tr w:rsidR="002752B8" w:rsidRPr="005D6F11" w14:paraId="6A161D6A" w14:textId="77777777" w:rsidTr="0046199C">
        <w:trPr>
          <w:trHeight w:val="397"/>
          <w:jc w:val="center"/>
        </w:trPr>
        <w:tc>
          <w:tcPr>
            <w:tcW w:w="397" w:type="pct"/>
            <w:vAlign w:val="center"/>
          </w:tcPr>
          <w:p w14:paraId="5B98AE4D" w14:textId="77777777" w:rsidR="005D6F11" w:rsidRPr="005D6F11" w:rsidRDefault="005D6F11" w:rsidP="002752B8">
            <w:pPr>
              <w:pStyle w:val="affffffffffffffff1"/>
            </w:pPr>
            <w:r w:rsidRPr="005D6F11">
              <w:t>10</w:t>
            </w:r>
          </w:p>
        </w:tc>
        <w:tc>
          <w:tcPr>
            <w:tcW w:w="891" w:type="pct"/>
            <w:vAlign w:val="center"/>
          </w:tcPr>
          <w:p w14:paraId="0B639B8A" w14:textId="77777777" w:rsidR="005D6F11" w:rsidRPr="005D6F11" w:rsidRDefault="005D6F11" w:rsidP="002752B8">
            <w:pPr>
              <w:pStyle w:val="affffffffffffffff1"/>
            </w:pPr>
            <w:r w:rsidRPr="005D6F11">
              <w:t>气动扳手</w:t>
            </w:r>
          </w:p>
        </w:tc>
        <w:tc>
          <w:tcPr>
            <w:tcW w:w="1294" w:type="pct"/>
            <w:vAlign w:val="center"/>
          </w:tcPr>
          <w:p w14:paraId="0752AF43" w14:textId="77777777" w:rsidR="005D6F11" w:rsidRPr="005D6F11" w:rsidRDefault="005D6F11" w:rsidP="002752B8">
            <w:pPr>
              <w:pStyle w:val="affffffffffffffff1"/>
            </w:pPr>
            <w:r w:rsidRPr="005D6F11">
              <w:t>500kg•m</w:t>
            </w:r>
          </w:p>
        </w:tc>
        <w:tc>
          <w:tcPr>
            <w:tcW w:w="404" w:type="pct"/>
            <w:vAlign w:val="center"/>
          </w:tcPr>
          <w:p w14:paraId="0A1A64AD" w14:textId="77777777" w:rsidR="005D6F11" w:rsidRPr="005D6F11" w:rsidRDefault="005D6F11" w:rsidP="002752B8">
            <w:pPr>
              <w:pStyle w:val="affffffffffffffff1"/>
            </w:pPr>
            <w:r w:rsidRPr="005D6F11">
              <w:t>套</w:t>
            </w:r>
          </w:p>
        </w:tc>
        <w:tc>
          <w:tcPr>
            <w:tcW w:w="637" w:type="pct"/>
            <w:vAlign w:val="center"/>
          </w:tcPr>
          <w:p w14:paraId="3194F154" w14:textId="77777777" w:rsidR="005D6F11" w:rsidRPr="005D6F11" w:rsidRDefault="005D6F11" w:rsidP="002752B8">
            <w:pPr>
              <w:pStyle w:val="affffffffffffffff1"/>
            </w:pPr>
            <w:r w:rsidRPr="005D6F11">
              <w:t>1</w:t>
            </w:r>
          </w:p>
        </w:tc>
        <w:tc>
          <w:tcPr>
            <w:tcW w:w="1377" w:type="pct"/>
            <w:vAlign w:val="center"/>
          </w:tcPr>
          <w:p w14:paraId="39FAEAFF" w14:textId="77777777" w:rsidR="005D6F11" w:rsidRPr="005D6F11" w:rsidRDefault="005D6F11" w:rsidP="002752B8">
            <w:pPr>
              <w:pStyle w:val="affffffffffffffff1"/>
            </w:pPr>
            <w:r w:rsidRPr="005D6F11">
              <w:t>紧固螺栓</w:t>
            </w:r>
          </w:p>
        </w:tc>
      </w:tr>
      <w:tr w:rsidR="002752B8" w:rsidRPr="005D6F11" w14:paraId="6B9787A6" w14:textId="77777777" w:rsidTr="0046199C">
        <w:trPr>
          <w:trHeight w:val="397"/>
          <w:jc w:val="center"/>
        </w:trPr>
        <w:tc>
          <w:tcPr>
            <w:tcW w:w="397" w:type="pct"/>
            <w:vAlign w:val="center"/>
          </w:tcPr>
          <w:p w14:paraId="6D73511C" w14:textId="77777777" w:rsidR="005D6F11" w:rsidRPr="005D6F11" w:rsidRDefault="005D6F11" w:rsidP="002752B8">
            <w:pPr>
              <w:pStyle w:val="affffffffffffffff1"/>
            </w:pPr>
            <w:r w:rsidRPr="005D6F11">
              <w:t>11</w:t>
            </w:r>
          </w:p>
        </w:tc>
        <w:tc>
          <w:tcPr>
            <w:tcW w:w="891" w:type="pct"/>
            <w:vAlign w:val="center"/>
          </w:tcPr>
          <w:p w14:paraId="7BFB84B2" w14:textId="77777777" w:rsidR="005D6F11" w:rsidRPr="005D6F11" w:rsidRDefault="005D6F11" w:rsidP="002752B8">
            <w:pPr>
              <w:pStyle w:val="affffffffffffffff1"/>
            </w:pPr>
            <w:r w:rsidRPr="005D6F11">
              <w:t>扭力扳手</w:t>
            </w:r>
          </w:p>
        </w:tc>
        <w:tc>
          <w:tcPr>
            <w:tcW w:w="1294" w:type="pct"/>
            <w:vAlign w:val="center"/>
          </w:tcPr>
          <w:p w14:paraId="7B1EA5A9" w14:textId="77777777" w:rsidR="005D6F11" w:rsidRPr="005D6F11" w:rsidRDefault="005D6F11" w:rsidP="002752B8">
            <w:pPr>
              <w:pStyle w:val="affffffffffffffff1"/>
            </w:pPr>
            <w:r w:rsidRPr="005D6F11">
              <w:t>6-30 kg•m</w:t>
            </w:r>
          </w:p>
        </w:tc>
        <w:tc>
          <w:tcPr>
            <w:tcW w:w="404" w:type="pct"/>
            <w:vAlign w:val="center"/>
          </w:tcPr>
          <w:p w14:paraId="61C62E1E" w14:textId="77777777" w:rsidR="005D6F11" w:rsidRPr="005D6F11" w:rsidRDefault="005D6F11" w:rsidP="002752B8">
            <w:pPr>
              <w:pStyle w:val="affffffffffffffff1"/>
            </w:pPr>
            <w:r w:rsidRPr="005D6F11">
              <w:t>套</w:t>
            </w:r>
          </w:p>
        </w:tc>
        <w:tc>
          <w:tcPr>
            <w:tcW w:w="637" w:type="pct"/>
            <w:vAlign w:val="center"/>
          </w:tcPr>
          <w:p w14:paraId="0AE41A21" w14:textId="77777777" w:rsidR="005D6F11" w:rsidRPr="005D6F11" w:rsidRDefault="005D6F11" w:rsidP="002752B8">
            <w:pPr>
              <w:pStyle w:val="affffffffffffffff1"/>
            </w:pPr>
            <w:r w:rsidRPr="005D6F11">
              <w:t>1</w:t>
            </w:r>
          </w:p>
        </w:tc>
        <w:tc>
          <w:tcPr>
            <w:tcW w:w="1377" w:type="pct"/>
            <w:vAlign w:val="center"/>
          </w:tcPr>
          <w:p w14:paraId="6BCB26AC" w14:textId="77777777" w:rsidR="005D6F11" w:rsidRPr="005D6F11" w:rsidRDefault="005D6F11" w:rsidP="002752B8">
            <w:pPr>
              <w:pStyle w:val="affffffffffffffff1"/>
            </w:pPr>
            <w:r w:rsidRPr="005D6F11">
              <w:t>紧固螺栓</w:t>
            </w:r>
          </w:p>
        </w:tc>
      </w:tr>
      <w:tr w:rsidR="002752B8" w:rsidRPr="005D6F11" w14:paraId="3B152A49" w14:textId="77777777" w:rsidTr="0046199C">
        <w:trPr>
          <w:trHeight w:val="397"/>
          <w:jc w:val="center"/>
        </w:trPr>
        <w:tc>
          <w:tcPr>
            <w:tcW w:w="397" w:type="pct"/>
            <w:vAlign w:val="center"/>
          </w:tcPr>
          <w:p w14:paraId="2F3BCC30" w14:textId="77777777" w:rsidR="005D6F11" w:rsidRPr="005D6F11" w:rsidRDefault="005D6F11" w:rsidP="002752B8">
            <w:pPr>
              <w:pStyle w:val="affffffffffffffff1"/>
            </w:pPr>
            <w:r w:rsidRPr="005D6F11">
              <w:t>12</w:t>
            </w:r>
          </w:p>
        </w:tc>
        <w:tc>
          <w:tcPr>
            <w:tcW w:w="891" w:type="pct"/>
            <w:vAlign w:val="center"/>
          </w:tcPr>
          <w:p w14:paraId="24152209" w14:textId="77777777" w:rsidR="005D6F11" w:rsidRPr="005D6F11" w:rsidRDefault="005D6F11" w:rsidP="002752B8">
            <w:pPr>
              <w:pStyle w:val="affffffffffffffff1"/>
            </w:pPr>
            <w:r w:rsidRPr="005D6F11">
              <w:t>开口扳手</w:t>
            </w:r>
          </w:p>
        </w:tc>
        <w:tc>
          <w:tcPr>
            <w:tcW w:w="1294" w:type="pct"/>
            <w:vAlign w:val="center"/>
          </w:tcPr>
          <w:p w14:paraId="59C76984" w14:textId="77777777" w:rsidR="005D6F11" w:rsidRPr="005D6F11" w:rsidRDefault="005D6F11" w:rsidP="002752B8">
            <w:pPr>
              <w:pStyle w:val="affffffffffffffff1"/>
            </w:pPr>
            <w:r w:rsidRPr="005D6F11">
              <w:t>32</w:t>
            </w:r>
            <w:r w:rsidRPr="005D6F11">
              <w:t>、</w:t>
            </w:r>
            <w:r w:rsidRPr="005D6F11">
              <w:t>36</w:t>
            </w:r>
            <w:r w:rsidRPr="005D6F11">
              <w:t>、</w:t>
            </w:r>
            <w:r w:rsidRPr="005D6F11">
              <w:t>41</w:t>
            </w:r>
            <w:r w:rsidRPr="005D6F11">
              <w:t>、</w:t>
            </w:r>
            <w:r w:rsidRPr="005D6F11">
              <w:t>46</w:t>
            </w:r>
            <w:r w:rsidRPr="005D6F11">
              <w:t>、</w:t>
            </w:r>
            <w:r w:rsidRPr="005D6F11">
              <w:t>55</w:t>
            </w:r>
          </w:p>
        </w:tc>
        <w:tc>
          <w:tcPr>
            <w:tcW w:w="404" w:type="pct"/>
            <w:vAlign w:val="center"/>
          </w:tcPr>
          <w:p w14:paraId="5227DA46" w14:textId="77777777" w:rsidR="005D6F11" w:rsidRPr="005D6F11" w:rsidRDefault="005D6F11" w:rsidP="002752B8">
            <w:pPr>
              <w:pStyle w:val="affffffffffffffff1"/>
            </w:pPr>
            <w:r w:rsidRPr="005D6F11">
              <w:t>套</w:t>
            </w:r>
          </w:p>
        </w:tc>
        <w:tc>
          <w:tcPr>
            <w:tcW w:w="637" w:type="pct"/>
            <w:vAlign w:val="center"/>
          </w:tcPr>
          <w:p w14:paraId="5DED89CB" w14:textId="77777777" w:rsidR="005D6F11" w:rsidRPr="005D6F11" w:rsidRDefault="005D6F11" w:rsidP="002752B8">
            <w:pPr>
              <w:pStyle w:val="affffffffffffffff1"/>
            </w:pPr>
            <w:r w:rsidRPr="005D6F11">
              <w:t>各</w:t>
            </w:r>
            <w:r w:rsidRPr="005D6F11">
              <w:t>3</w:t>
            </w:r>
            <w:r w:rsidRPr="005D6F11">
              <w:t>套</w:t>
            </w:r>
          </w:p>
        </w:tc>
        <w:tc>
          <w:tcPr>
            <w:tcW w:w="1377" w:type="pct"/>
            <w:vAlign w:val="center"/>
          </w:tcPr>
          <w:p w14:paraId="7CCC0CD4" w14:textId="77777777" w:rsidR="005D6F11" w:rsidRPr="005D6F11" w:rsidRDefault="005D6F11" w:rsidP="002752B8">
            <w:pPr>
              <w:pStyle w:val="affffffffffffffff1"/>
            </w:pPr>
            <w:r w:rsidRPr="005D6F11">
              <w:t>紧固螺栓</w:t>
            </w:r>
          </w:p>
        </w:tc>
      </w:tr>
      <w:tr w:rsidR="002752B8" w:rsidRPr="005D6F11" w14:paraId="465501B3" w14:textId="77777777" w:rsidTr="0046199C">
        <w:trPr>
          <w:trHeight w:val="397"/>
          <w:jc w:val="center"/>
        </w:trPr>
        <w:tc>
          <w:tcPr>
            <w:tcW w:w="397" w:type="pct"/>
            <w:vAlign w:val="center"/>
          </w:tcPr>
          <w:p w14:paraId="3604035E" w14:textId="77777777" w:rsidR="005D6F11" w:rsidRPr="005D6F11" w:rsidRDefault="005D6F11" w:rsidP="002752B8">
            <w:pPr>
              <w:pStyle w:val="affffffffffffffff1"/>
            </w:pPr>
            <w:r w:rsidRPr="005D6F11">
              <w:t>13</w:t>
            </w:r>
          </w:p>
        </w:tc>
        <w:tc>
          <w:tcPr>
            <w:tcW w:w="891" w:type="pct"/>
            <w:vAlign w:val="center"/>
          </w:tcPr>
          <w:p w14:paraId="5302069D" w14:textId="77777777" w:rsidR="005D6F11" w:rsidRPr="005D6F11" w:rsidRDefault="005D6F11" w:rsidP="002752B8">
            <w:pPr>
              <w:pStyle w:val="affffffffffffffff1"/>
            </w:pPr>
            <w:r w:rsidRPr="005D6F11">
              <w:t>活动扳手</w:t>
            </w:r>
          </w:p>
        </w:tc>
        <w:tc>
          <w:tcPr>
            <w:tcW w:w="1294" w:type="pct"/>
            <w:vAlign w:val="center"/>
          </w:tcPr>
          <w:p w14:paraId="0FC48A3B" w14:textId="77777777" w:rsidR="005D6F11" w:rsidRPr="005D6F11" w:rsidRDefault="005D6F11" w:rsidP="002752B8">
            <w:pPr>
              <w:pStyle w:val="affffffffffffffff1"/>
            </w:pPr>
            <w:r w:rsidRPr="005D6F11">
              <w:t>各种常用规格</w:t>
            </w:r>
          </w:p>
        </w:tc>
        <w:tc>
          <w:tcPr>
            <w:tcW w:w="404" w:type="pct"/>
            <w:vAlign w:val="center"/>
          </w:tcPr>
          <w:p w14:paraId="01F7C112" w14:textId="77777777" w:rsidR="005D6F11" w:rsidRPr="005D6F11" w:rsidRDefault="005D6F11" w:rsidP="002752B8">
            <w:pPr>
              <w:pStyle w:val="affffffffffffffff1"/>
            </w:pPr>
            <w:r w:rsidRPr="005D6F11">
              <w:t>套</w:t>
            </w:r>
          </w:p>
        </w:tc>
        <w:tc>
          <w:tcPr>
            <w:tcW w:w="637" w:type="pct"/>
            <w:vAlign w:val="center"/>
          </w:tcPr>
          <w:p w14:paraId="18B67588" w14:textId="77777777" w:rsidR="005D6F11" w:rsidRPr="005D6F11" w:rsidRDefault="005D6F11" w:rsidP="002752B8">
            <w:pPr>
              <w:pStyle w:val="affffffffffffffff1"/>
            </w:pPr>
            <w:r w:rsidRPr="005D6F11">
              <w:t>各</w:t>
            </w:r>
            <w:r w:rsidRPr="005D6F11">
              <w:t>2</w:t>
            </w:r>
            <w:r w:rsidRPr="005D6F11">
              <w:t>套</w:t>
            </w:r>
          </w:p>
        </w:tc>
        <w:tc>
          <w:tcPr>
            <w:tcW w:w="1377" w:type="pct"/>
            <w:vAlign w:val="center"/>
          </w:tcPr>
          <w:p w14:paraId="2AC79968" w14:textId="77777777" w:rsidR="005D6F11" w:rsidRPr="005D6F11" w:rsidRDefault="005D6F11" w:rsidP="002752B8">
            <w:pPr>
              <w:pStyle w:val="affffffffffffffff1"/>
            </w:pPr>
            <w:r w:rsidRPr="005D6F11">
              <w:t>紧固螺栓</w:t>
            </w:r>
          </w:p>
        </w:tc>
      </w:tr>
      <w:tr w:rsidR="002752B8" w:rsidRPr="005D6F11" w14:paraId="32734773" w14:textId="77777777" w:rsidTr="0046199C">
        <w:trPr>
          <w:trHeight w:val="397"/>
          <w:jc w:val="center"/>
        </w:trPr>
        <w:tc>
          <w:tcPr>
            <w:tcW w:w="397" w:type="pct"/>
            <w:vAlign w:val="center"/>
          </w:tcPr>
          <w:p w14:paraId="462EFE7A" w14:textId="77777777" w:rsidR="005D6F11" w:rsidRPr="005D6F11" w:rsidRDefault="005D6F11" w:rsidP="002752B8">
            <w:pPr>
              <w:pStyle w:val="affffffffffffffff1"/>
            </w:pPr>
            <w:r w:rsidRPr="005D6F11">
              <w:t>14</w:t>
            </w:r>
          </w:p>
        </w:tc>
        <w:tc>
          <w:tcPr>
            <w:tcW w:w="891" w:type="pct"/>
            <w:vAlign w:val="center"/>
          </w:tcPr>
          <w:p w14:paraId="13E56EFB" w14:textId="77777777" w:rsidR="005D6F11" w:rsidRPr="005D6F11" w:rsidRDefault="005D6F11" w:rsidP="002752B8">
            <w:pPr>
              <w:pStyle w:val="affffffffffffffff1"/>
            </w:pPr>
            <w:r w:rsidRPr="005D6F11">
              <w:t>电焊机</w:t>
            </w:r>
          </w:p>
        </w:tc>
        <w:tc>
          <w:tcPr>
            <w:tcW w:w="1294" w:type="pct"/>
            <w:vAlign w:val="center"/>
          </w:tcPr>
          <w:p w14:paraId="63DF52CC" w14:textId="77777777" w:rsidR="005D6F11" w:rsidRPr="005D6F11" w:rsidRDefault="005D6F11" w:rsidP="002752B8">
            <w:pPr>
              <w:pStyle w:val="affffffffffffffff1"/>
            </w:pPr>
            <w:r w:rsidRPr="005D6F11">
              <w:t>B×3-500</w:t>
            </w:r>
          </w:p>
        </w:tc>
        <w:tc>
          <w:tcPr>
            <w:tcW w:w="404" w:type="pct"/>
            <w:vAlign w:val="center"/>
          </w:tcPr>
          <w:p w14:paraId="09783E1F" w14:textId="77777777" w:rsidR="005D6F11" w:rsidRPr="005D6F11" w:rsidRDefault="005D6F11" w:rsidP="002752B8">
            <w:pPr>
              <w:pStyle w:val="affffffffffffffff1"/>
            </w:pPr>
            <w:r w:rsidRPr="005D6F11">
              <w:t>台</w:t>
            </w:r>
          </w:p>
        </w:tc>
        <w:tc>
          <w:tcPr>
            <w:tcW w:w="637" w:type="pct"/>
            <w:vAlign w:val="center"/>
          </w:tcPr>
          <w:p w14:paraId="64F3CEDA" w14:textId="77777777" w:rsidR="005D6F11" w:rsidRPr="005D6F11" w:rsidRDefault="005D6F11" w:rsidP="002752B8">
            <w:pPr>
              <w:pStyle w:val="affffffffffffffff1"/>
            </w:pPr>
            <w:r w:rsidRPr="005D6F11">
              <w:t>3</w:t>
            </w:r>
          </w:p>
        </w:tc>
        <w:tc>
          <w:tcPr>
            <w:tcW w:w="1377" w:type="pct"/>
            <w:vAlign w:val="center"/>
          </w:tcPr>
          <w:p w14:paraId="785365BF" w14:textId="77777777" w:rsidR="005D6F11" w:rsidRPr="005D6F11" w:rsidRDefault="005D6F11" w:rsidP="002752B8">
            <w:pPr>
              <w:pStyle w:val="affffffffffffffff1"/>
            </w:pPr>
            <w:r w:rsidRPr="005D6F11">
              <w:t>其他部位焊接</w:t>
            </w:r>
          </w:p>
        </w:tc>
      </w:tr>
      <w:tr w:rsidR="002752B8" w:rsidRPr="005D6F11" w14:paraId="4360BA54" w14:textId="77777777" w:rsidTr="0046199C">
        <w:trPr>
          <w:trHeight w:val="397"/>
          <w:jc w:val="center"/>
        </w:trPr>
        <w:tc>
          <w:tcPr>
            <w:tcW w:w="397" w:type="pct"/>
            <w:vAlign w:val="center"/>
          </w:tcPr>
          <w:p w14:paraId="0B88D262" w14:textId="77777777" w:rsidR="005D6F11" w:rsidRPr="005D6F11" w:rsidRDefault="005D6F11" w:rsidP="002752B8">
            <w:pPr>
              <w:pStyle w:val="affffffffffffffff1"/>
            </w:pPr>
            <w:r w:rsidRPr="005D6F11">
              <w:t>15</w:t>
            </w:r>
          </w:p>
        </w:tc>
        <w:tc>
          <w:tcPr>
            <w:tcW w:w="891" w:type="pct"/>
            <w:vAlign w:val="center"/>
          </w:tcPr>
          <w:p w14:paraId="1AFBB7A5" w14:textId="77777777" w:rsidR="005D6F11" w:rsidRPr="005D6F11" w:rsidRDefault="005D6F11" w:rsidP="002752B8">
            <w:pPr>
              <w:pStyle w:val="affffffffffffffff1"/>
            </w:pPr>
            <w:r w:rsidRPr="005D6F11">
              <w:rPr>
                <w:rFonts w:hint="eastAsia"/>
              </w:rPr>
              <w:t>气保焊机</w:t>
            </w:r>
          </w:p>
        </w:tc>
        <w:tc>
          <w:tcPr>
            <w:tcW w:w="1294" w:type="pct"/>
            <w:vAlign w:val="center"/>
          </w:tcPr>
          <w:p w14:paraId="45C0F7B4" w14:textId="77777777" w:rsidR="005D6F11" w:rsidRPr="005D6F11" w:rsidRDefault="005D6F11" w:rsidP="002752B8">
            <w:pPr>
              <w:pStyle w:val="affffffffffffffff1"/>
            </w:pPr>
            <w:r w:rsidRPr="005D6F11">
              <w:rPr>
                <w:rFonts w:hint="eastAsia"/>
              </w:rPr>
              <w:t>K</w:t>
            </w:r>
            <w:r w:rsidRPr="005D6F11">
              <w:t>A-500</w:t>
            </w:r>
          </w:p>
        </w:tc>
        <w:tc>
          <w:tcPr>
            <w:tcW w:w="404" w:type="pct"/>
            <w:vAlign w:val="center"/>
          </w:tcPr>
          <w:p w14:paraId="16EB882A" w14:textId="77777777" w:rsidR="005D6F11" w:rsidRPr="005D6F11" w:rsidRDefault="005D6F11" w:rsidP="002752B8">
            <w:pPr>
              <w:pStyle w:val="affffffffffffffff1"/>
            </w:pPr>
            <w:r w:rsidRPr="005D6F11">
              <w:rPr>
                <w:rFonts w:hint="eastAsia"/>
              </w:rPr>
              <w:t>台</w:t>
            </w:r>
          </w:p>
        </w:tc>
        <w:tc>
          <w:tcPr>
            <w:tcW w:w="637" w:type="pct"/>
            <w:vAlign w:val="center"/>
          </w:tcPr>
          <w:p w14:paraId="64D36994" w14:textId="77777777" w:rsidR="005D6F11" w:rsidRPr="005D6F11" w:rsidRDefault="005D6F11" w:rsidP="002752B8">
            <w:pPr>
              <w:pStyle w:val="affffffffffffffff1"/>
            </w:pPr>
            <w:r w:rsidRPr="005D6F11">
              <w:rPr>
                <w:rFonts w:hint="eastAsia"/>
              </w:rPr>
              <w:t>8</w:t>
            </w:r>
          </w:p>
        </w:tc>
        <w:tc>
          <w:tcPr>
            <w:tcW w:w="1377" w:type="pct"/>
            <w:vAlign w:val="center"/>
          </w:tcPr>
          <w:p w14:paraId="1D86470F" w14:textId="77777777" w:rsidR="005D6F11" w:rsidRPr="005D6F11" w:rsidRDefault="005D6F11" w:rsidP="002752B8">
            <w:pPr>
              <w:pStyle w:val="affffffffffffffff1"/>
            </w:pPr>
            <w:r w:rsidRPr="005D6F11">
              <w:rPr>
                <w:rFonts w:hint="eastAsia"/>
              </w:rPr>
              <w:t>刀盘、盾尾焊接</w:t>
            </w:r>
          </w:p>
        </w:tc>
      </w:tr>
      <w:tr w:rsidR="002752B8" w:rsidRPr="005D6F11" w14:paraId="1AAC4FE9" w14:textId="77777777" w:rsidTr="0046199C">
        <w:trPr>
          <w:trHeight w:val="397"/>
          <w:jc w:val="center"/>
        </w:trPr>
        <w:tc>
          <w:tcPr>
            <w:tcW w:w="397" w:type="pct"/>
            <w:vAlign w:val="center"/>
          </w:tcPr>
          <w:p w14:paraId="70D904F9" w14:textId="77777777" w:rsidR="005D6F11" w:rsidRPr="005D6F11" w:rsidRDefault="005D6F11" w:rsidP="002752B8">
            <w:pPr>
              <w:pStyle w:val="affffffffffffffff1"/>
            </w:pPr>
            <w:r w:rsidRPr="005D6F11">
              <w:rPr>
                <w:rFonts w:hint="eastAsia"/>
              </w:rPr>
              <w:t>1</w:t>
            </w:r>
            <w:r w:rsidRPr="005D6F11">
              <w:t>6</w:t>
            </w:r>
          </w:p>
        </w:tc>
        <w:tc>
          <w:tcPr>
            <w:tcW w:w="891" w:type="pct"/>
            <w:vAlign w:val="center"/>
          </w:tcPr>
          <w:p w14:paraId="50A0CA34" w14:textId="77777777" w:rsidR="005D6F11" w:rsidRPr="005D6F11" w:rsidRDefault="005D6F11" w:rsidP="002752B8">
            <w:pPr>
              <w:pStyle w:val="affffffffffffffff1"/>
            </w:pPr>
            <w:r w:rsidRPr="005D6F11">
              <w:t>液压泵站</w:t>
            </w:r>
          </w:p>
        </w:tc>
        <w:tc>
          <w:tcPr>
            <w:tcW w:w="1294" w:type="pct"/>
            <w:vAlign w:val="center"/>
          </w:tcPr>
          <w:p w14:paraId="437A0F92" w14:textId="77777777" w:rsidR="005D6F11" w:rsidRPr="005D6F11" w:rsidRDefault="005D6F11" w:rsidP="002752B8">
            <w:pPr>
              <w:pStyle w:val="affffffffffffffff1"/>
            </w:pPr>
          </w:p>
        </w:tc>
        <w:tc>
          <w:tcPr>
            <w:tcW w:w="404" w:type="pct"/>
            <w:vAlign w:val="center"/>
          </w:tcPr>
          <w:p w14:paraId="3CB43658" w14:textId="77777777" w:rsidR="005D6F11" w:rsidRPr="005D6F11" w:rsidRDefault="005D6F11" w:rsidP="002752B8">
            <w:pPr>
              <w:pStyle w:val="affffffffffffffff1"/>
            </w:pPr>
            <w:r w:rsidRPr="005D6F11">
              <w:t>套</w:t>
            </w:r>
          </w:p>
        </w:tc>
        <w:tc>
          <w:tcPr>
            <w:tcW w:w="637" w:type="pct"/>
            <w:vAlign w:val="center"/>
          </w:tcPr>
          <w:p w14:paraId="6895B3CB" w14:textId="77777777" w:rsidR="005D6F11" w:rsidRPr="005D6F11" w:rsidRDefault="005D6F11" w:rsidP="002752B8">
            <w:pPr>
              <w:pStyle w:val="affffffffffffffff1"/>
            </w:pPr>
            <w:r w:rsidRPr="005D6F11">
              <w:t>1</w:t>
            </w:r>
          </w:p>
        </w:tc>
        <w:tc>
          <w:tcPr>
            <w:tcW w:w="1377" w:type="pct"/>
            <w:vAlign w:val="center"/>
          </w:tcPr>
          <w:p w14:paraId="521F6D2E" w14:textId="77777777" w:rsidR="005D6F11" w:rsidRPr="005D6F11" w:rsidRDefault="005D6F11" w:rsidP="002752B8">
            <w:pPr>
              <w:pStyle w:val="affffffffffffffff1"/>
            </w:pPr>
            <w:r w:rsidRPr="005D6F11">
              <w:t>千斤顶动力源</w:t>
            </w:r>
          </w:p>
        </w:tc>
      </w:tr>
      <w:tr w:rsidR="002752B8" w:rsidRPr="005D6F11" w14:paraId="1A9F62B5" w14:textId="77777777" w:rsidTr="0046199C">
        <w:trPr>
          <w:trHeight w:val="397"/>
          <w:jc w:val="center"/>
        </w:trPr>
        <w:tc>
          <w:tcPr>
            <w:tcW w:w="397" w:type="pct"/>
            <w:vAlign w:val="center"/>
          </w:tcPr>
          <w:p w14:paraId="5F825B16" w14:textId="77777777" w:rsidR="005D6F11" w:rsidRPr="005D6F11" w:rsidRDefault="005D6F11" w:rsidP="002752B8">
            <w:pPr>
              <w:pStyle w:val="affffffffffffffff1"/>
            </w:pPr>
            <w:r w:rsidRPr="005D6F11">
              <w:t>17</w:t>
            </w:r>
          </w:p>
        </w:tc>
        <w:tc>
          <w:tcPr>
            <w:tcW w:w="891" w:type="pct"/>
            <w:vAlign w:val="center"/>
          </w:tcPr>
          <w:p w14:paraId="26ED32BC" w14:textId="77777777" w:rsidR="005D6F11" w:rsidRPr="005D6F11" w:rsidRDefault="005D6F11" w:rsidP="002752B8">
            <w:pPr>
              <w:pStyle w:val="affffffffffffffff1"/>
            </w:pPr>
            <w:r w:rsidRPr="005D6F11">
              <w:t>液压千斤顶</w:t>
            </w:r>
          </w:p>
        </w:tc>
        <w:tc>
          <w:tcPr>
            <w:tcW w:w="1294" w:type="pct"/>
            <w:vAlign w:val="center"/>
          </w:tcPr>
          <w:p w14:paraId="74C024AB" w14:textId="77777777" w:rsidR="005D6F11" w:rsidRPr="005D6F11" w:rsidRDefault="005D6F11" w:rsidP="002752B8">
            <w:pPr>
              <w:pStyle w:val="affffffffffffffff1"/>
            </w:pPr>
            <w:r w:rsidRPr="005D6F11">
              <w:t>100T</w:t>
            </w:r>
          </w:p>
        </w:tc>
        <w:tc>
          <w:tcPr>
            <w:tcW w:w="404" w:type="pct"/>
            <w:vAlign w:val="center"/>
          </w:tcPr>
          <w:p w14:paraId="0A4BB42D" w14:textId="77777777" w:rsidR="005D6F11" w:rsidRPr="005D6F11" w:rsidRDefault="005D6F11" w:rsidP="002752B8">
            <w:pPr>
              <w:pStyle w:val="affffffffffffffff1"/>
            </w:pPr>
            <w:r w:rsidRPr="005D6F11">
              <w:t>台</w:t>
            </w:r>
          </w:p>
        </w:tc>
        <w:tc>
          <w:tcPr>
            <w:tcW w:w="637" w:type="pct"/>
            <w:vAlign w:val="center"/>
          </w:tcPr>
          <w:p w14:paraId="154BE629" w14:textId="77777777" w:rsidR="005D6F11" w:rsidRPr="005D6F11" w:rsidRDefault="005D6F11" w:rsidP="002752B8">
            <w:pPr>
              <w:pStyle w:val="affffffffffffffff1"/>
            </w:pPr>
            <w:r w:rsidRPr="005D6F11">
              <w:t>2</w:t>
            </w:r>
          </w:p>
        </w:tc>
        <w:tc>
          <w:tcPr>
            <w:tcW w:w="1377" w:type="pct"/>
            <w:vAlign w:val="center"/>
          </w:tcPr>
          <w:p w14:paraId="1BC97522" w14:textId="77777777" w:rsidR="005D6F11" w:rsidRPr="005D6F11" w:rsidRDefault="005D6F11" w:rsidP="002752B8">
            <w:pPr>
              <w:pStyle w:val="affffffffffffffff1"/>
            </w:pPr>
          </w:p>
        </w:tc>
      </w:tr>
      <w:tr w:rsidR="002752B8" w:rsidRPr="005D6F11" w14:paraId="3438FBB6" w14:textId="77777777" w:rsidTr="0046199C">
        <w:trPr>
          <w:trHeight w:val="397"/>
          <w:jc w:val="center"/>
        </w:trPr>
        <w:tc>
          <w:tcPr>
            <w:tcW w:w="397" w:type="pct"/>
            <w:vAlign w:val="center"/>
          </w:tcPr>
          <w:p w14:paraId="6F9A8CEC" w14:textId="77777777" w:rsidR="005D6F11" w:rsidRPr="005D6F11" w:rsidRDefault="005D6F11" w:rsidP="002752B8">
            <w:pPr>
              <w:pStyle w:val="affffffffffffffff1"/>
            </w:pPr>
            <w:r w:rsidRPr="005D6F11">
              <w:t>18</w:t>
            </w:r>
          </w:p>
        </w:tc>
        <w:tc>
          <w:tcPr>
            <w:tcW w:w="891" w:type="pct"/>
            <w:vAlign w:val="center"/>
          </w:tcPr>
          <w:p w14:paraId="171D2B67" w14:textId="77777777" w:rsidR="005D6F11" w:rsidRPr="005D6F11" w:rsidRDefault="005D6F11" w:rsidP="002752B8">
            <w:pPr>
              <w:pStyle w:val="affffffffffffffff1"/>
            </w:pPr>
            <w:r w:rsidRPr="005D6F11">
              <w:t>手动葫芦</w:t>
            </w:r>
          </w:p>
        </w:tc>
        <w:tc>
          <w:tcPr>
            <w:tcW w:w="1294" w:type="pct"/>
            <w:vAlign w:val="center"/>
          </w:tcPr>
          <w:p w14:paraId="5516D706" w14:textId="77777777" w:rsidR="005D6F11" w:rsidRPr="005D6F11" w:rsidRDefault="005D6F11" w:rsidP="002752B8">
            <w:pPr>
              <w:pStyle w:val="affffffffffffffff1"/>
            </w:pPr>
            <w:r w:rsidRPr="005D6F11">
              <w:t>10T</w:t>
            </w:r>
          </w:p>
        </w:tc>
        <w:tc>
          <w:tcPr>
            <w:tcW w:w="404" w:type="pct"/>
            <w:vAlign w:val="center"/>
          </w:tcPr>
          <w:p w14:paraId="6843DB64" w14:textId="77777777" w:rsidR="005D6F11" w:rsidRPr="005D6F11" w:rsidRDefault="005D6F11" w:rsidP="002752B8">
            <w:pPr>
              <w:pStyle w:val="affffffffffffffff1"/>
            </w:pPr>
            <w:r w:rsidRPr="005D6F11">
              <w:t>个</w:t>
            </w:r>
          </w:p>
        </w:tc>
        <w:tc>
          <w:tcPr>
            <w:tcW w:w="637" w:type="pct"/>
            <w:vAlign w:val="center"/>
          </w:tcPr>
          <w:p w14:paraId="0E447FD8" w14:textId="77777777" w:rsidR="005D6F11" w:rsidRPr="005D6F11" w:rsidRDefault="005D6F11" w:rsidP="002752B8">
            <w:pPr>
              <w:pStyle w:val="affffffffffffffff1"/>
            </w:pPr>
            <w:r w:rsidRPr="005D6F11">
              <w:t>1</w:t>
            </w:r>
          </w:p>
        </w:tc>
        <w:tc>
          <w:tcPr>
            <w:tcW w:w="1377" w:type="pct"/>
            <w:vAlign w:val="center"/>
          </w:tcPr>
          <w:p w14:paraId="74E94640" w14:textId="77777777" w:rsidR="005D6F11" w:rsidRPr="005D6F11" w:rsidRDefault="005D6F11" w:rsidP="002752B8">
            <w:pPr>
              <w:pStyle w:val="affffffffffffffff1"/>
            </w:pPr>
          </w:p>
        </w:tc>
      </w:tr>
      <w:tr w:rsidR="002752B8" w:rsidRPr="005D6F11" w14:paraId="666B5C13" w14:textId="77777777" w:rsidTr="0046199C">
        <w:trPr>
          <w:trHeight w:val="397"/>
          <w:jc w:val="center"/>
        </w:trPr>
        <w:tc>
          <w:tcPr>
            <w:tcW w:w="397" w:type="pct"/>
            <w:vAlign w:val="center"/>
          </w:tcPr>
          <w:p w14:paraId="091D55B4" w14:textId="77777777" w:rsidR="005D6F11" w:rsidRPr="005D6F11" w:rsidRDefault="005D6F11" w:rsidP="002752B8">
            <w:pPr>
              <w:pStyle w:val="affffffffffffffff1"/>
            </w:pPr>
            <w:r w:rsidRPr="005D6F11">
              <w:rPr>
                <w:rFonts w:hint="eastAsia"/>
              </w:rPr>
              <w:t>1</w:t>
            </w:r>
            <w:r w:rsidRPr="005D6F11">
              <w:t>9</w:t>
            </w:r>
          </w:p>
        </w:tc>
        <w:tc>
          <w:tcPr>
            <w:tcW w:w="891" w:type="pct"/>
            <w:vAlign w:val="center"/>
          </w:tcPr>
          <w:p w14:paraId="456D9309" w14:textId="77777777" w:rsidR="005D6F11" w:rsidRPr="005D6F11" w:rsidRDefault="005D6F11" w:rsidP="002752B8">
            <w:pPr>
              <w:pStyle w:val="affffffffffffffff1"/>
            </w:pPr>
            <w:r w:rsidRPr="005D6F11">
              <w:t>手动葫芦</w:t>
            </w:r>
          </w:p>
        </w:tc>
        <w:tc>
          <w:tcPr>
            <w:tcW w:w="1294" w:type="pct"/>
            <w:vAlign w:val="center"/>
          </w:tcPr>
          <w:p w14:paraId="17AEA666" w14:textId="77777777" w:rsidR="005D6F11" w:rsidRPr="005D6F11" w:rsidRDefault="005D6F11" w:rsidP="002752B8">
            <w:pPr>
              <w:pStyle w:val="affffffffffffffff1"/>
            </w:pPr>
            <w:r w:rsidRPr="005D6F11">
              <w:t>1.5T</w:t>
            </w:r>
          </w:p>
        </w:tc>
        <w:tc>
          <w:tcPr>
            <w:tcW w:w="404" w:type="pct"/>
            <w:vAlign w:val="center"/>
          </w:tcPr>
          <w:p w14:paraId="223260A3" w14:textId="77777777" w:rsidR="005D6F11" w:rsidRPr="005D6F11" w:rsidRDefault="005D6F11" w:rsidP="002752B8">
            <w:pPr>
              <w:pStyle w:val="affffffffffffffff1"/>
            </w:pPr>
            <w:r w:rsidRPr="005D6F11">
              <w:t>个</w:t>
            </w:r>
          </w:p>
        </w:tc>
        <w:tc>
          <w:tcPr>
            <w:tcW w:w="637" w:type="pct"/>
            <w:vAlign w:val="center"/>
          </w:tcPr>
          <w:p w14:paraId="01B20EEE" w14:textId="77777777" w:rsidR="005D6F11" w:rsidRPr="005D6F11" w:rsidRDefault="005D6F11" w:rsidP="002752B8">
            <w:pPr>
              <w:pStyle w:val="affffffffffffffff1"/>
            </w:pPr>
            <w:r w:rsidRPr="005D6F11">
              <w:t>10</w:t>
            </w:r>
          </w:p>
        </w:tc>
        <w:tc>
          <w:tcPr>
            <w:tcW w:w="1377" w:type="pct"/>
            <w:vAlign w:val="center"/>
          </w:tcPr>
          <w:p w14:paraId="26F37F67" w14:textId="77777777" w:rsidR="005D6F11" w:rsidRPr="005D6F11" w:rsidRDefault="005D6F11" w:rsidP="002752B8">
            <w:pPr>
              <w:pStyle w:val="affffffffffffffff1"/>
            </w:pPr>
          </w:p>
        </w:tc>
      </w:tr>
      <w:tr w:rsidR="002752B8" w:rsidRPr="005D6F11" w14:paraId="5ED0F4D9" w14:textId="77777777" w:rsidTr="0046199C">
        <w:trPr>
          <w:trHeight w:val="397"/>
          <w:jc w:val="center"/>
        </w:trPr>
        <w:tc>
          <w:tcPr>
            <w:tcW w:w="397" w:type="pct"/>
            <w:vAlign w:val="center"/>
          </w:tcPr>
          <w:p w14:paraId="3FB82496" w14:textId="77777777" w:rsidR="005D6F11" w:rsidRPr="005D6F11" w:rsidRDefault="005D6F11" w:rsidP="002752B8">
            <w:pPr>
              <w:pStyle w:val="affffffffffffffff1"/>
            </w:pPr>
            <w:r w:rsidRPr="005D6F11">
              <w:t>20</w:t>
            </w:r>
          </w:p>
        </w:tc>
        <w:tc>
          <w:tcPr>
            <w:tcW w:w="891" w:type="pct"/>
            <w:shd w:val="clear" w:color="auto" w:fill="auto"/>
            <w:vAlign w:val="center"/>
          </w:tcPr>
          <w:p w14:paraId="1660669C" w14:textId="77777777" w:rsidR="005D6F11" w:rsidRPr="005D6F11" w:rsidRDefault="005D6F11" w:rsidP="002752B8">
            <w:pPr>
              <w:pStyle w:val="affffffffffffffff1"/>
            </w:pPr>
            <w:r w:rsidRPr="005D6F11">
              <w:rPr>
                <w:rFonts w:hint="eastAsia"/>
              </w:rPr>
              <w:t>液压千斤顶</w:t>
            </w:r>
          </w:p>
        </w:tc>
        <w:tc>
          <w:tcPr>
            <w:tcW w:w="1294" w:type="pct"/>
            <w:shd w:val="clear" w:color="auto" w:fill="auto"/>
            <w:vAlign w:val="center"/>
          </w:tcPr>
          <w:p w14:paraId="0B4D3987" w14:textId="77777777" w:rsidR="005D6F11" w:rsidRPr="005D6F11" w:rsidRDefault="005D6F11" w:rsidP="002752B8">
            <w:pPr>
              <w:pStyle w:val="affffffffffffffff1"/>
            </w:pPr>
            <w:r w:rsidRPr="005D6F11">
              <w:rPr>
                <w:rFonts w:hint="eastAsia"/>
              </w:rPr>
              <w:t>700bar</w:t>
            </w:r>
            <w:r w:rsidR="00A30806">
              <w:rPr>
                <w:rFonts w:hint="eastAsia"/>
              </w:rPr>
              <w:t>，</w:t>
            </w:r>
            <w:r w:rsidRPr="005D6F11">
              <w:rPr>
                <w:rFonts w:hint="eastAsia"/>
              </w:rPr>
              <w:t>10ton</w:t>
            </w:r>
          </w:p>
        </w:tc>
        <w:tc>
          <w:tcPr>
            <w:tcW w:w="404" w:type="pct"/>
            <w:shd w:val="clear" w:color="auto" w:fill="auto"/>
            <w:vAlign w:val="center"/>
          </w:tcPr>
          <w:p w14:paraId="2CA4B521" w14:textId="77777777" w:rsidR="005D6F11" w:rsidRPr="005D6F11" w:rsidRDefault="005D6F11" w:rsidP="002752B8">
            <w:pPr>
              <w:pStyle w:val="affffffffffffffff1"/>
            </w:pPr>
            <w:r w:rsidRPr="005D6F11">
              <w:rPr>
                <w:rFonts w:hint="eastAsia"/>
              </w:rPr>
              <w:t>套</w:t>
            </w:r>
          </w:p>
        </w:tc>
        <w:tc>
          <w:tcPr>
            <w:tcW w:w="637" w:type="pct"/>
            <w:shd w:val="clear" w:color="auto" w:fill="auto"/>
            <w:vAlign w:val="center"/>
          </w:tcPr>
          <w:p w14:paraId="45C57899" w14:textId="77777777" w:rsidR="005D6F11" w:rsidRPr="005D6F11" w:rsidRDefault="005D6F11" w:rsidP="002752B8">
            <w:pPr>
              <w:pStyle w:val="affffffffffffffff1"/>
            </w:pPr>
            <w:r w:rsidRPr="005D6F11">
              <w:t>4</w:t>
            </w:r>
          </w:p>
        </w:tc>
        <w:tc>
          <w:tcPr>
            <w:tcW w:w="1377" w:type="pct"/>
            <w:vAlign w:val="center"/>
          </w:tcPr>
          <w:p w14:paraId="43B0559B" w14:textId="77777777" w:rsidR="005D6F11" w:rsidRPr="005D6F11" w:rsidRDefault="005D6F11" w:rsidP="002752B8">
            <w:pPr>
              <w:pStyle w:val="affffffffffffffff1"/>
            </w:pPr>
          </w:p>
        </w:tc>
      </w:tr>
      <w:tr w:rsidR="002752B8" w:rsidRPr="005D6F11" w14:paraId="197C4FD5" w14:textId="77777777" w:rsidTr="0046199C">
        <w:trPr>
          <w:trHeight w:val="397"/>
          <w:jc w:val="center"/>
        </w:trPr>
        <w:tc>
          <w:tcPr>
            <w:tcW w:w="397" w:type="pct"/>
            <w:vAlign w:val="center"/>
          </w:tcPr>
          <w:p w14:paraId="114E04FF" w14:textId="77777777" w:rsidR="005D6F11" w:rsidRPr="005D6F11" w:rsidRDefault="005D6F11" w:rsidP="002752B8">
            <w:pPr>
              <w:pStyle w:val="affffffffffffffff1"/>
            </w:pPr>
            <w:r w:rsidRPr="005D6F11">
              <w:rPr>
                <w:rFonts w:hint="eastAsia"/>
              </w:rPr>
              <w:t>2</w:t>
            </w:r>
            <w:r w:rsidRPr="005D6F11">
              <w:t>1</w:t>
            </w:r>
          </w:p>
        </w:tc>
        <w:tc>
          <w:tcPr>
            <w:tcW w:w="891" w:type="pct"/>
            <w:shd w:val="clear" w:color="auto" w:fill="auto"/>
            <w:vAlign w:val="center"/>
          </w:tcPr>
          <w:p w14:paraId="79226E25" w14:textId="77777777" w:rsidR="005D6F11" w:rsidRPr="005D6F11" w:rsidRDefault="005D6F11" w:rsidP="002752B8">
            <w:pPr>
              <w:pStyle w:val="affffffffffffffff1"/>
            </w:pPr>
            <w:r w:rsidRPr="005D6F11">
              <w:rPr>
                <w:rFonts w:hint="eastAsia"/>
              </w:rPr>
              <w:t>液压千斤顶</w:t>
            </w:r>
          </w:p>
        </w:tc>
        <w:tc>
          <w:tcPr>
            <w:tcW w:w="1294" w:type="pct"/>
            <w:shd w:val="clear" w:color="auto" w:fill="auto"/>
            <w:vAlign w:val="center"/>
          </w:tcPr>
          <w:p w14:paraId="38E87488" w14:textId="77777777" w:rsidR="005D6F11" w:rsidRPr="005D6F11" w:rsidRDefault="005D6F11" w:rsidP="002752B8">
            <w:pPr>
              <w:pStyle w:val="affffffffffffffff1"/>
            </w:pPr>
            <w:r w:rsidRPr="005D6F11">
              <w:rPr>
                <w:rFonts w:hint="eastAsia"/>
              </w:rPr>
              <w:t>700bar</w:t>
            </w:r>
            <w:r w:rsidR="00A30806">
              <w:rPr>
                <w:rFonts w:hint="eastAsia"/>
              </w:rPr>
              <w:t>，</w:t>
            </w:r>
            <w:r w:rsidRPr="005D6F11">
              <w:rPr>
                <w:rFonts w:hint="eastAsia"/>
              </w:rPr>
              <w:t>25ton(</w:t>
            </w:r>
            <w:r w:rsidRPr="005D6F11">
              <w:rPr>
                <w:rFonts w:hint="eastAsia"/>
              </w:rPr>
              <w:t>带靴</w:t>
            </w:r>
            <w:r w:rsidRPr="005D6F11">
              <w:t>)</w:t>
            </w:r>
          </w:p>
        </w:tc>
        <w:tc>
          <w:tcPr>
            <w:tcW w:w="404" w:type="pct"/>
            <w:shd w:val="clear" w:color="auto" w:fill="auto"/>
            <w:vAlign w:val="center"/>
          </w:tcPr>
          <w:p w14:paraId="48CB5F3F" w14:textId="77777777" w:rsidR="005D6F11" w:rsidRPr="005D6F11" w:rsidRDefault="005D6F11" w:rsidP="002752B8">
            <w:pPr>
              <w:pStyle w:val="affffffffffffffff1"/>
            </w:pPr>
            <w:r w:rsidRPr="005D6F11">
              <w:rPr>
                <w:rFonts w:hint="eastAsia"/>
              </w:rPr>
              <w:t>套</w:t>
            </w:r>
          </w:p>
        </w:tc>
        <w:tc>
          <w:tcPr>
            <w:tcW w:w="637" w:type="pct"/>
            <w:shd w:val="clear" w:color="auto" w:fill="auto"/>
            <w:vAlign w:val="center"/>
          </w:tcPr>
          <w:p w14:paraId="3D11C58F" w14:textId="77777777" w:rsidR="005D6F11" w:rsidRPr="005D6F11" w:rsidRDefault="005D6F11" w:rsidP="002752B8">
            <w:pPr>
              <w:pStyle w:val="affffffffffffffff1"/>
            </w:pPr>
            <w:r w:rsidRPr="005D6F11">
              <w:rPr>
                <w:rFonts w:hint="eastAsia"/>
              </w:rPr>
              <w:t>4</w:t>
            </w:r>
          </w:p>
        </w:tc>
        <w:tc>
          <w:tcPr>
            <w:tcW w:w="1377" w:type="pct"/>
            <w:vAlign w:val="center"/>
          </w:tcPr>
          <w:p w14:paraId="6DD4D856" w14:textId="77777777" w:rsidR="005D6F11" w:rsidRPr="005D6F11" w:rsidRDefault="005D6F11" w:rsidP="002752B8">
            <w:pPr>
              <w:pStyle w:val="affffffffffffffff1"/>
            </w:pPr>
          </w:p>
        </w:tc>
      </w:tr>
      <w:tr w:rsidR="002752B8" w:rsidRPr="005D6F11" w14:paraId="59DE28AD" w14:textId="77777777" w:rsidTr="0046199C">
        <w:trPr>
          <w:trHeight w:val="397"/>
          <w:jc w:val="center"/>
        </w:trPr>
        <w:tc>
          <w:tcPr>
            <w:tcW w:w="397" w:type="pct"/>
            <w:vAlign w:val="center"/>
          </w:tcPr>
          <w:p w14:paraId="510F6A21" w14:textId="77777777" w:rsidR="005D6F11" w:rsidRPr="005D6F11" w:rsidRDefault="005D6F11" w:rsidP="002752B8">
            <w:pPr>
              <w:pStyle w:val="affffffffffffffff1"/>
            </w:pPr>
            <w:r w:rsidRPr="005D6F11">
              <w:rPr>
                <w:rFonts w:hint="eastAsia"/>
              </w:rPr>
              <w:lastRenderedPageBreak/>
              <w:t>2</w:t>
            </w:r>
            <w:r w:rsidRPr="005D6F11">
              <w:t>2</w:t>
            </w:r>
          </w:p>
        </w:tc>
        <w:tc>
          <w:tcPr>
            <w:tcW w:w="891" w:type="pct"/>
            <w:shd w:val="clear" w:color="auto" w:fill="auto"/>
            <w:vAlign w:val="center"/>
          </w:tcPr>
          <w:p w14:paraId="57676654" w14:textId="77777777" w:rsidR="005D6F11" w:rsidRPr="005D6F11" w:rsidRDefault="005D6F11" w:rsidP="002752B8">
            <w:pPr>
              <w:pStyle w:val="affffffffffffffff1"/>
            </w:pPr>
            <w:r w:rsidRPr="005D6F11">
              <w:rPr>
                <w:rFonts w:hint="eastAsia"/>
              </w:rPr>
              <w:t>液压千斤顶</w:t>
            </w:r>
          </w:p>
        </w:tc>
        <w:tc>
          <w:tcPr>
            <w:tcW w:w="1294" w:type="pct"/>
            <w:shd w:val="clear" w:color="auto" w:fill="auto"/>
            <w:vAlign w:val="center"/>
          </w:tcPr>
          <w:p w14:paraId="34CD8566" w14:textId="77777777" w:rsidR="005D6F11" w:rsidRPr="005D6F11" w:rsidRDefault="005D6F11" w:rsidP="002752B8">
            <w:pPr>
              <w:pStyle w:val="affffffffffffffff1"/>
            </w:pPr>
            <w:r w:rsidRPr="005D6F11">
              <w:rPr>
                <w:rFonts w:hint="eastAsia"/>
              </w:rPr>
              <w:t>700bar</w:t>
            </w:r>
            <w:r w:rsidR="00A30806">
              <w:rPr>
                <w:rFonts w:hint="eastAsia"/>
              </w:rPr>
              <w:t>，</w:t>
            </w:r>
            <w:r w:rsidRPr="005D6F11">
              <w:rPr>
                <w:rFonts w:hint="eastAsia"/>
              </w:rPr>
              <w:t>50ton</w:t>
            </w:r>
          </w:p>
        </w:tc>
        <w:tc>
          <w:tcPr>
            <w:tcW w:w="404" w:type="pct"/>
            <w:shd w:val="clear" w:color="auto" w:fill="auto"/>
            <w:vAlign w:val="center"/>
          </w:tcPr>
          <w:p w14:paraId="4B836E93" w14:textId="77777777" w:rsidR="005D6F11" w:rsidRPr="005D6F11" w:rsidRDefault="005D6F11" w:rsidP="002752B8">
            <w:pPr>
              <w:pStyle w:val="affffffffffffffff1"/>
            </w:pPr>
            <w:r w:rsidRPr="005D6F11">
              <w:rPr>
                <w:rFonts w:hint="eastAsia"/>
              </w:rPr>
              <w:t>套</w:t>
            </w:r>
          </w:p>
        </w:tc>
        <w:tc>
          <w:tcPr>
            <w:tcW w:w="637" w:type="pct"/>
            <w:shd w:val="clear" w:color="auto" w:fill="auto"/>
            <w:vAlign w:val="center"/>
          </w:tcPr>
          <w:p w14:paraId="0C35D30D" w14:textId="77777777" w:rsidR="005D6F11" w:rsidRPr="005D6F11" w:rsidRDefault="005D6F11" w:rsidP="002752B8">
            <w:pPr>
              <w:pStyle w:val="affffffffffffffff1"/>
            </w:pPr>
            <w:r w:rsidRPr="005D6F11">
              <w:rPr>
                <w:rFonts w:hint="eastAsia"/>
              </w:rPr>
              <w:t>4</w:t>
            </w:r>
          </w:p>
        </w:tc>
        <w:tc>
          <w:tcPr>
            <w:tcW w:w="1377" w:type="pct"/>
            <w:vAlign w:val="center"/>
          </w:tcPr>
          <w:p w14:paraId="07EE3E71" w14:textId="77777777" w:rsidR="005D6F11" w:rsidRPr="005D6F11" w:rsidRDefault="005D6F11" w:rsidP="002752B8">
            <w:pPr>
              <w:pStyle w:val="affffffffffffffff1"/>
            </w:pPr>
          </w:p>
        </w:tc>
      </w:tr>
      <w:tr w:rsidR="002752B8" w:rsidRPr="005D6F11" w14:paraId="404A8354" w14:textId="77777777" w:rsidTr="0046199C">
        <w:trPr>
          <w:trHeight w:val="397"/>
          <w:jc w:val="center"/>
        </w:trPr>
        <w:tc>
          <w:tcPr>
            <w:tcW w:w="397" w:type="pct"/>
            <w:vAlign w:val="center"/>
          </w:tcPr>
          <w:p w14:paraId="3ACB5475" w14:textId="77777777" w:rsidR="005D6F11" w:rsidRPr="005D6F11" w:rsidRDefault="005D6F11" w:rsidP="002752B8">
            <w:pPr>
              <w:pStyle w:val="affffffffffffffff1"/>
            </w:pPr>
            <w:r w:rsidRPr="005D6F11">
              <w:rPr>
                <w:rFonts w:hint="eastAsia"/>
              </w:rPr>
              <w:t>2</w:t>
            </w:r>
            <w:r w:rsidRPr="005D6F11">
              <w:t>3</w:t>
            </w:r>
          </w:p>
        </w:tc>
        <w:tc>
          <w:tcPr>
            <w:tcW w:w="891" w:type="pct"/>
            <w:shd w:val="clear" w:color="auto" w:fill="auto"/>
            <w:vAlign w:val="center"/>
          </w:tcPr>
          <w:p w14:paraId="2573DDA7" w14:textId="77777777" w:rsidR="005D6F11" w:rsidRPr="005D6F11" w:rsidRDefault="005D6F11" w:rsidP="002752B8">
            <w:pPr>
              <w:pStyle w:val="affffffffffffffff1"/>
            </w:pPr>
            <w:r w:rsidRPr="005D6F11">
              <w:rPr>
                <w:rFonts w:hint="eastAsia"/>
              </w:rPr>
              <w:t>机械式千斤顶</w:t>
            </w:r>
          </w:p>
        </w:tc>
        <w:tc>
          <w:tcPr>
            <w:tcW w:w="1294" w:type="pct"/>
            <w:shd w:val="clear" w:color="auto" w:fill="auto"/>
            <w:vAlign w:val="center"/>
          </w:tcPr>
          <w:p w14:paraId="690B1EA4" w14:textId="77777777" w:rsidR="005D6F11" w:rsidRPr="005D6F11" w:rsidRDefault="005D6F11" w:rsidP="002752B8">
            <w:pPr>
              <w:pStyle w:val="affffffffffffffff1"/>
            </w:pPr>
            <w:r w:rsidRPr="005D6F11">
              <w:rPr>
                <w:rFonts w:hint="eastAsia"/>
              </w:rPr>
              <w:t>5T</w:t>
            </w:r>
          </w:p>
        </w:tc>
        <w:tc>
          <w:tcPr>
            <w:tcW w:w="404" w:type="pct"/>
            <w:shd w:val="clear" w:color="auto" w:fill="auto"/>
            <w:vAlign w:val="center"/>
          </w:tcPr>
          <w:p w14:paraId="6AA364A6" w14:textId="77777777" w:rsidR="005D6F11" w:rsidRPr="005D6F11" w:rsidRDefault="005D6F11" w:rsidP="002752B8">
            <w:pPr>
              <w:pStyle w:val="affffffffffffffff1"/>
            </w:pPr>
            <w:r w:rsidRPr="005D6F11">
              <w:rPr>
                <w:rFonts w:hint="eastAsia"/>
              </w:rPr>
              <w:t>个</w:t>
            </w:r>
          </w:p>
        </w:tc>
        <w:tc>
          <w:tcPr>
            <w:tcW w:w="637" w:type="pct"/>
            <w:shd w:val="clear" w:color="auto" w:fill="auto"/>
            <w:vAlign w:val="center"/>
          </w:tcPr>
          <w:p w14:paraId="195923CD" w14:textId="77777777" w:rsidR="005D6F11" w:rsidRPr="005D6F11" w:rsidRDefault="005D6F11" w:rsidP="002752B8">
            <w:pPr>
              <w:pStyle w:val="affffffffffffffff1"/>
            </w:pPr>
            <w:r w:rsidRPr="005D6F11">
              <w:rPr>
                <w:rFonts w:hint="eastAsia"/>
              </w:rPr>
              <w:t>4</w:t>
            </w:r>
          </w:p>
        </w:tc>
        <w:tc>
          <w:tcPr>
            <w:tcW w:w="1377" w:type="pct"/>
            <w:vAlign w:val="center"/>
          </w:tcPr>
          <w:p w14:paraId="0BBF2DBE" w14:textId="77777777" w:rsidR="005D6F11" w:rsidRPr="005D6F11" w:rsidRDefault="005D6F11" w:rsidP="002752B8">
            <w:pPr>
              <w:pStyle w:val="affffffffffffffff1"/>
            </w:pPr>
          </w:p>
        </w:tc>
      </w:tr>
      <w:tr w:rsidR="002752B8" w:rsidRPr="005D6F11" w14:paraId="500BC43B" w14:textId="77777777" w:rsidTr="0046199C">
        <w:trPr>
          <w:trHeight w:val="397"/>
          <w:jc w:val="center"/>
        </w:trPr>
        <w:tc>
          <w:tcPr>
            <w:tcW w:w="397" w:type="pct"/>
            <w:vAlign w:val="center"/>
          </w:tcPr>
          <w:p w14:paraId="059CF4ED" w14:textId="77777777" w:rsidR="005D6F11" w:rsidRPr="005D6F11" w:rsidRDefault="005D6F11" w:rsidP="002752B8">
            <w:pPr>
              <w:pStyle w:val="affffffffffffffff1"/>
            </w:pPr>
            <w:r w:rsidRPr="005D6F11">
              <w:rPr>
                <w:rFonts w:hint="eastAsia"/>
              </w:rPr>
              <w:t>2</w:t>
            </w:r>
            <w:r w:rsidRPr="005D6F11">
              <w:t>4</w:t>
            </w:r>
          </w:p>
        </w:tc>
        <w:tc>
          <w:tcPr>
            <w:tcW w:w="891" w:type="pct"/>
            <w:shd w:val="clear" w:color="auto" w:fill="auto"/>
            <w:vAlign w:val="center"/>
          </w:tcPr>
          <w:p w14:paraId="716CDF8B" w14:textId="77777777" w:rsidR="005D6F11" w:rsidRPr="005D6F11" w:rsidRDefault="005D6F11" w:rsidP="002752B8">
            <w:pPr>
              <w:pStyle w:val="affffffffffffffff1"/>
            </w:pPr>
            <w:r w:rsidRPr="005D6F11">
              <w:rPr>
                <w:rFonts w:hint="eastAsia"/>
              </w:rPr>
              <w:t>机械式千斤顶</w:t>
            </w:r>
          </w:p>
        </w:tc>
        <w:tc>
          <w:tcPr>
            <w:tcW w:w="1294" w:type="pct"/>
            <w:shd w:val="clear" w:color="auto" w:fill="auto"/>
            <w:vAlign w:val="center"/>
          </w:tcPr>
          <w:p w14:paraId="78C8C137" w14:textId="77777777" w:rsidR="005D6F11" w:rsidRPr="005D6F11" w:rsidRDefault="005D6F11" w:rsidP="002752B8">
            <w:pPr>
              <w:pStyle w:val="affffffffffffffff1"/>
            </w:pPr>
            <w:r w:rsidRPr="005D6F11">
              <w:rPr>
                <w:rFonts w:hint="eastAsia"/>
              </w:rPr>
              <w:t>10T</w:t>
            </w:r>
          </w:p>
        </w:tc>
        <w:tc>
          <w:tcPr>
            <w:tcW w:w="404" w:type="pct"/>
            <w:shd w:val="clear" w:color="auto" w:fill="auto"/>
            <w:vAlign w:val="center"/>
          </w:tcPr>
          <w:p w14:paraId="48A96692" w14:textId="77777777" w:rsidR="005D6F11" w:rsidRPr="005D6F11" w:rsidRDefault="005D6F11" w:rsidP="002752B8">
            <w:pPr>
              <w:pStyle w:val="affffffffffffffff1"/>
            </w:pPr>
            <w:r w:rsidRPr="005D6F11">
              <w:rPr>
                <w:rFonts w:hint="eastAsia"/>
              </w:rPr>
              <w:t>个</w:t>
            </w:r>
          </w:p>
        </w:tc>
        <w:tc>
          <w:tcPr>
            <w:tcW w:w="637" w:type="pct"/>
            <w:shd w:val="clear" w:color="auto" w:fill="auto"/>
            <w:vAlign w:val="center"/>
          </w:tcPr>
          <w:p w14:paraId="25D0D82A" w14:textId="77777777" w:rsidR="005D6F11" w:rsidRPr="005D6F11" w:rsidRDefault="005D6F11" w:rsidP="002752B8">
            <w:pPr>
              <w:pStyle w:val="affffffffffffffff1"/>
            </w:pPr>
            <w:r w:rsidRPr="005D6F11">
              <w:rPr>
                <w:rFonts w:hint="eastAsia"/>
              </w:rPr>
              <w:t>4</w:t>
            </w:r>
          </w:p>
        </w:tc>
        <w:tc>
          <w:tcPr>
            <w:tcW w:w="1377" w:type="pct"/>
            <w:vAlign w:val="center"/>
          </w:tcPr>
          <w:p w14:paraId="58019707" w14:textId="77777777" w:rsidR="005D6F11" w:rsidRPr="005D6F11" w:rsidRDefault="005D6F11" w:rsidP="002752B8">
            <w:pPr>
              <w:pStyle w:val="affffffffffffffff1"/>
            </w:pPr>
          </w:p>
        </w:tc>
      </w:tr>
      <w:tr w:rsidR="002752B8" w:rsidRPr="005D6F11" w14:paraId="1CD51B19" w14:textId="77777777" w:rsidTr="0046199C">
        <w:trPr>
          <w:trHeight w:val="397"/>
          <w:jc w:val="center"/>
        </w:trPr>
        <w:tc>
          <w:tcPr>
            <w:tcW w:w="397" w:type="pct"/>
            <w:vAlign w:val="center"/>
          </w:tcPr>
          <w:p w14:paraId="6E73D95B" w14:textId="77777777" w:rsidR="005D6F11" w:rsidRPr="005D6F11" w:rsidRDefault="005D6F11" w:rsidP="002752B8">
            <w:pPr>
              <w:pStyle w:val="affffffffffffffff1"/>
            </w:pPr>
            <w:r w:rsidRPr="005D6F11">
              <w:rPr>
                <w:rFonts w:hint="eastAsia"/>
              </w:rPr>
              <w:t>2</w:t>
            </w:r>
            <w:r w:rsidRPr="005D6F11">
              <w:t>5</w:t>
            </w:r>
          </w:p>
        </w:tc>
        <w:tc>
          <w:tcPr>
            <w:tcW w:w="891" w:type="pct"/>
            <w:shd w:val="clear" w:color="auto" w:fill="auto"/>
            <w:vAlign w:val="center"/>
          </w:tcPr>
          <w:p w14:paraId="6D6674A9" w14:textId="77777777" w:rsidR="005D6F11" w:rsidRPr="005D6F11" w:rsidRDefault="005D6F11" w:rsidP="002752B8">
            <w:pPr>
              <w:pStyle w:val="affffffffffffffff1"/>
            </w:pPr>
            <w:r w:rsidRPr="005D6F11">
              <w:rPr>
                <w:rFonts w:hint="eastAsia"/>
              </w:rPr>
              <w:t>机械式千斤顶</w:t>
            </w:r>
          </w:p>
        </w:tc>
        <w:tc>
          <w:tcPr>
            <w:tcW w:w="1294" w:type="pct"/>
            <w:shd w:val="clear" w:color="auto" w:fill="auto"/>
            <w:vAlign w:val="center"/>
          </w:tcPr>
          <w:p w14:paraId="0E967A4C" w14:textId="77777777" w:rsidR="005D6F11" w:rsidRPr="005D6F11" w:rsidRDefault="005D6F11" w:rsidP="002752B8">
            <w:pPr>
              <w:pStyle w:val="affffffffffffffff1"/>
            </w:pPr>
            <w:r w:rsidRPr="005D6F11">
              <w:rPr>
                <w:rFonts w:hint="eastAsia"/>
              </w:rPr>
              <w:t>20T</w:t>
            </w:r>
          </w:p>
        </w:tc>
        <w:tc>
          <w:tcPr>
            <w:tcW w:w="404" w:type="pct"/>
            <w:shd w:val="clear" w:color="auto" w:fill="auto"/>
            <w:vAlign w:val="center"/>
          </w:tcPr>
          <w:p w14:paraId="3DDE75AC" w14:textId="77777777" w:rsidR="005D6F11" w:rsidRPr="005D6F11" w:rsidRDefault="005D6F11" w:rsidP="002752B8">
            <w:pPr>
              <w:pStyle w:val="affffffffffffffff1"/>
            </w:pPr>
            <w:r w:rsidRPr="005D6F11">
              <w:rPr>
                <w:rFonts w:hint="eastAsia"/>
              </w:rPr>
              <w:t>个</w:t>
            </w:r>
          </w:p>
        </w:tc>
        <w:tc>
          <w:tcPr>
            <w:tcW w:w="637" w:type="pct"/>
            <w:shd w:val="clear" w:color="auto" w:fill="auto"/>
            <w:vAlign w:val="center"/>
          </w:tcPr>
          <w:p w14:paraId="1A552CF1" w14:textId="77777777" w:rsidR="005D6F11" w:rsidRPr="005D6F11" w:rsidRDefault="005D6F11" w:rsidP="002752B8">
            <w:pPr>
              <w:pStyle w:val="affffffffffffffff1"/>
            </w:pPr>
            <w:r w:rsidRPr="005D6F11">
              <w:rPr>
                <w:rFonts w:hint="eastAsia"/>
              </w:rPr>
              <w:t>4</w:t>
            </w:r>
          </w:p>
        </w:tc>
        <w:tc>
          <w:tcPr>
            <w:tcW w:w="1377" w:type="pct"/>
            <w:vAlign w:val="center"/>
          </w:tcPr>
          <w:p w14:paraId="50A9CAC7" w14:textId="77777777" w:rsidR="005D6F11" w:rsidRPr="005D6F11" w:rsidRDefault="005D6F11" w:rsidP="002752B8">
            <w:pPr>
              <w:pStyle w:val="affffffffffffffff1"/>
            </w:pPr>
          </w:p>
        </w:tc>
      </w:tr>
      <w:tr w:rsidR="002752B8" w:rsidRPr="005D6F11" w14:paraId="36AB0018" w14:textId="77777777" w:rsidTr="0046199C">
        <w:trPr>
          <w:trHeight w:val="397"/>
          <w:jc w:val="center"/>
        </w:trPr>
        <w:tc>
          <w:tcPr>
            <w:tcW w:w="397" w:type="pct"/>
            <w:vAlign w:val="center"/>
          </w:tcPr>
          <w:p w14:paraId="367D49A7" w14:textId="77777777" w:rsidR="005D6F11" w:rsidRPr="005D6F11" w:rsidRDefault="005D6F11" w:rsidP="002752B8">
            <w:pPr>
              <w:pStyle w:val="affffffffffffffff1"/>
            </w:pPr>
            <w:r w:rsidRPr="005D6F11">
              <w:rPr>
                <w:rFonts w:hint="eastAsia"/>
              </w:rPr>
              <w:t>2</w:t>
            </w:r>
            <w:r w:rsidRPr="005D6F11">
              <w:t>6</w:t>
            </w:r>
          </w:p>
        </w:tc>
        <w:tc>
          <w:tcPr>
            <w:tcW w:w="891" w:type="pct"/>
            <w:shd w:val="clear" w:color="auto" w:fill="auto"/>
            <w:vAlign w:val="center"/>
          </w:tcPr>
          <w:p w14:paraId="7F7F4EA6" w14:textId="77777777" w:rsidR="005D6F11" w:rsidRPr="005D6F11" w:rsidRDefault="005D6F11" w:rsidP="002752B8">
            <w:pPr>
              <w:pStyle w:val="affffffffffffffff1"/>
            </w:pPr>
            <w:r w:rsidRPr="005D6F11">
              <w:rPr>
                <w:rFonts w:hint="eastAsia"/>
              </w:rPr>
              <w:t>机械式千斤顶</w:t>
            </w:r>
          </w:p>
        </w:tc>
        <w:tc>
          <w:tcPr>
            <w:tcW w:w="1294" w:type="pct"/>
            <w:shd w:val="clear" w:color="auto" w:fill="auto"/>
            <w:vAlign w:val="center"/>
          </w:tcPr>
          <w:p w14:paraId="51F94558" w14:textId="77777777" w:rsidR="005D6F11" w:rsidRPr="005D6F11" w:rsidRDefault="005D6F11" w:rsidP="002752B8">
            <w:pPr>
              <w:pStyle w:val="affffffffffffffff1"/>
            </w:pPr>
            <w:r w:rsidRPr="005D6F11">
              <w:rPr>
                <w:rFonts w:hint="eastAsia"/>
              </w:rPr>
              <w:t>50T</w:t>
            </w:r>
          </w:p>
        </w:tc>
        <w:tc>
          <w:tcPr>
            <w:tcW w:w="404" w:type="pct"/>
            <w:shd w:val="clear" w:color="auto" w:fill="auto"/>
            <w:vAlign w:val="center"/>
          </w:tcPr>
          <w:p w14:paraId="62E6115D" w14:textId="77777777" w:rsidR="005D6F11" w:rsidRPr="005D6F11" w:rsidRDefault="005D6F11" w:rsidP="002752B8">
            <w:pPr>
              <w:pStyle w:val="affffffffffffffff1"/>
            </w:pPr>
            <w:r w:rsidRPr="005D6F11">
              <w:rPr>
                <w:rFonts w:hint="eastAsia"/>
              </w:rPr>
              <w:t>个</w:t>
            </w:r>
          </w:p>
        </w:tc>
        <w:tc>
          <w:tcPr>
            <w:tcW w:w="637" w:type="pct"/>
            <w:shd w:val="clear" w:color="auto" w:fill="auto"/>
            <w:vAlign w:val="center"/>
          </w:tcPr>
          <w:p w14:paraId="2F35192B" w14:textId="77777777" w:rsidR="005D6F11" w:rsidRPr="005D6F11" w:rsidRDefault="005D6F11" w:rsidP="002752B8">
            <w:pPr>
              <w:pStyle w:val="affffffffffffffff1"/>
            </w:pPr>
            <w:r w:rsidRPr="005D6F11">
              <w:rPr>
                <w:rFonts w:hint="eastAsia"/>
              </w:rPr>
              <w:t>4</w:t>
            </w:r>
          </w:p>
        </w:tc>
        <w:tc>
          <w:tcPr>
            <w:tcW w:w="1377" w:type="pct"/>
            <w:vAlign w:val="center"/>
          </w:tcPr>
          <w:p w14:paraId="23134E2E" w14:textId="77777777" w:rsidR="005D6F11" w:rsidRPr="005D6F11" w:rsidRDefault="005D6F11" w:rsidP="002752B8">
            <w:pPr>
              <w:pStyle w:val="affffffffffffffff1"/>
            </w:pPr>
          </w:p>
        </w:tc>
      </w:tr>
      <w:tr w:rsidR="002752B8" w:rsidRPr="005D6F11" w14:paraId="7118F7F6" w14:textId="77777777" w:rsidTr="0046199C">
        <w:trPr>
          <w:trHeight w:val="397"/>
          <w:jc w:val="center"/>
        </w:trPr>
        <w:tc>
          <w:tcPr>
            <w:tcW w:w="397" w:type="pct"/>
            <w:vAlign w:val="center"/>
          </w:tcPr>
          <w:p w14:paraId="592F7A33" w14:textId="77777777" w:rsidR="005D6F11" w:rsidRPr="005D6F11" w:rsidRDefault="005D6F11" w:rsidP="002752B8">
            <w:pPr>
              <w:pStyle w:val="affffffffffffffff1"/>
            </w:pPr>
            <w:r w:rsidRPr="005D6F11">
              <w:rPr>
                <w:rFonts w:hint="eastAsia"/>
              </w:rPr>
              <w:t>2</w:t>
            </w:r>
            <w:r w:rsidRPr="005D6F11">
              <w:t>7</w:t>
            </w:r>
          </w:p>
        </w:tc>
        <w:tc>
          <w:tcPr>
            <w:tcW w:w="891" w:type="pct"/>
            <w:shd w:val="clear" w:color="auto" w:fill="auto"/>
            <w:vAlign w:val="center"/>
          </w:tcPr>
          <w:p w14:paraId="0D6FDC6F" w14:textId="77777777" w:rsidR="005D6F11" w:rsidRPr="005D6F11" w:rsidRDefault="005D6F11" w:rsidP="002752B8">
            <w:pPr>
              <w:pStyle w:val="affffffffffffffff1"/>
            </w:pPr>
            <w:r w:rsidRPr="005D6F11">
              <w:rPr>
                <w:rFonts w:hint="eastAsia"/>
              </w:rPr>
              <w:t>机械式千斤顶</w:t>
            </w:r>
          </w:p>
        </w:tc>
        <w:tc>
          <w:tcPr>
            <w:tcW w:w="1294" w:type="pct"/>
            <w:shd w:val="clear" w:color="auto" w:fill="auto"/>
            <w:vAlign w:val="center"/>
          </w:tcPr>
          <w:p w14:paraId="17684300" w14:textId="77777777" w:rsidR="005D6F11" w:rsidRPr="005D6F11" w:rsidRDefault="005D6F11" w:rsidP="002752B8">
            <w:pPr>
              <w:pStyle w:val="affffffffffffffff1"/>
            </w:pPr>
            <w:r w:rsidRPr="005D6F11">
              <w:rPr>
                <w:rFonts w:hint="eastAsia"/>
              </w:rPr>
              <w:t>100T</w:t>
            </w:r>
          </w:p>
        </w:tc>
        <w:tc>
          <w:tcPr>
            <w:tcW w:w="404" w:type="pct"/>
            <w:shd w:val="clear" w:color="auto" w:fill="auto"/>
            <w:vAlign w:val="center"/>
          </w:tcPr>
          <w:p w14:paraId="15DF2514" w14:textId="77777777" w:rsidR="005D6F11" w:rsidRPr="005D6F11" w:rsidRDefault="005D6F11" w:rsidP="002752B8">
            <w:pPr>
              <w:pStyle w:val="affffffffffffffff1"/>
            </w:pPr>
            <w:r w:rsidRPr="005D6F11">
              <w:rPr>
                <w:rFonts w:hint="eastAsia"/>
              </w:rPr>
              <w:t>个</w:t>
            </w:r>
          </w:p>
        </w:tc>
        <w:tc>
          <w:tcPr>
            <w:tcW w:w="637" w:type="pct"/>
            <w:shd w:val="clear" w:color="auto" w:fill="auto"/>
            <w:vAlign w:val="center"/>
          </w:tcPr>
          <w:p w14:paraId="2C9E2E15" w14:textId="77777777" w:rsidR="005D6F11" w:rsidRPr="005D6F11" w:rsidRDefault="005D6F11" w:rsidP="002752B8">
            <w:pPr>
              <w:pStyle w:val="affffffffffffffff1"/>
            </w:pPr>
            <w:r w:rsidRPr="005D6F11">
              <w:rPr>
                <w:rFonts w:hint="eastAsia"/>
              </w:rPr>
              <w:t>4</w:t>
            </w:r>
          </w:p>
        </w:tc>
        <w:tc>
          <w:tcPr>
            <w:tcW w:w="1377" w:type="pct"/>
            <w:vAlign w:val="center"/>
          </w:tcPr>
          <w:p w14:paraId="4B5AAFD9" w14:textId="77777777" w:rsidR="005D6F11" w:rsidRPr="005D6F11" w:rsidRDefault="005D6F11" w:rsidP="002752B8">
            <w:pPr>
              <w:pStyle w:val="affffffffffffffff1"/>
            </w:pPr>
          </w:p>
        </w:tc>
      </w:tr>
      <w:tr w:rsidR="002752B8" w:rsidRPr="005D6F11" w14:paraId="678157DE" w14:textId="77777777" w:rsidTr="0046199C">
        <w:trPr>
          <w:trHeight w:val="397"/>
          <w:jc w:val="center"/>
        </w:trPr>
        <w:tc>
          <w:tcPr>
            <w:tcW w:w="397" w:type="pct"/>
            <w:vAlign w:val="center"/>
          </w:tcPr>
          <w:p w14:paraId="65ED9A4A" w14:textId="77777777" w:rsidR="005D6F11" w:rsidRPr="005D6F11" w:rsidRDefault="005D6F11" w:rsidP="002752B8">
            <w:pPr>
              <w:pStyle w:val="affffffffffffffff1"/>
            </w:pPr>
            <w:r w:rsidRPr="005D6F11">
              <w:rPr>
                <w:rFonts w:hint="eastAsia"/>
              </w:rPr>
              <w:t>2</w:t>
            </w:r>
            <w:r w:rsidRPr="005D6F11">
              <w:t>8</w:t>
            </w:r>
          </w:p>
        </w:tc>
        <w:tc>
          <w:tcPr>
            <w:tcW w:w="891" w:type="pct"/>
            <w:shd w:val="clear" w:color="auto" w:fill="auto"/>
            <w:vAlign w:val="center"/>
          </w:tcPr>
          <w:p w14:paraId="674507E2" w14:textId="77777777" w:rsidR="005D6F11" w:rsidRPr="005D6F11" w:rsidRDefault="005D6F11" w:rsidP="002752B8">
            <w:pPr>
              <w:pStyle w:val="affffffffffffffff1"/>
            </w:pPr>
            <w:r w:rsidRPr="005D6F11">
              <w:rPr>
                <w:rFonts w:hint="eastAsia"/>
              </w:rPr>
              <w:t>气动扳手</w:t>
            </w:r>
          </w:p>
        </w:tc>
        <w:tc>
          <w:tcPr>
            <w:tcW w:w="1294" w:type="pct"/>
            <w:shd w:val="clear" w:color="auto" w:fill="auto"/>
            <w:vAlign w:val="center"/>
          </w:tcPr>
          <w:p w14:paraId="5E4C64BB" w14:textId="4418B274" w:rsidR="005D6F11" w:rsidRPr="005D6F11" w:rsidRDefault="005D6F11" w:rsidP="002752B8">
            <w:pPr>
              <w:pStyle w:val="affffffffffffffff1"/>
            </w:pPr>
            <w:r w:rsidRPr="005D6F11">
              <w:rPr>
                <w:rFonts w:hint="eastAsia"/>
              </w:rPr>
              <w:t>英格索兰</w:t>
            </w:r>
            <w:r w:rsidRPr="005D6F11">
              <w:rPr>
                <w:rFonts w:hint="eastAsia"/>
              </w:rPr>
              <w:t xml:space="preserve"> 1</w:t>
            </w:r>
            <w:r w:rsidRPr="005D6F11">
              <w:rPr>
                <w:rFonts w:hint="eastAsia"/>
              </w:rPr>
              <w:t>”</w:t>
            </w:r>
            <w:r w:rsidRPr="005D6F11">
              <w:rPr>
                <w:rFonts w:hint="eastAsia"/>
              </w:rPr>
              <w:t xml:space="preserve"> </w:t>
            </w:r>
            <w:r w:rsidRPr="005D6F11">
              <w:rPr>
                <w:rFonts w:hint="eastAsia"/>
              </w:rPr>
              <w:t>头</w:t>
            </w:r>
            <w:r w:rsidRPr="005D6F11">
              <w:rPr>
                <w:rFonts w:hint="eastAsia"/>
              </w:rPr>
              <w:t xml:space="preserve"> </w:t>
            </w:r>
            <w:r w:rsidRPr="005D6F11">
              <w:rPr>
                <w:rFonts w:hint="eastAsia"/>
              </w:rPr>
              <w:t>扭矩</w:t>
            </w:r>
            <w:r w:rsidRPr="005D6F11">
              <w:rPr>
                <w:rFonts w:hint="eastAsia"/>
              </w:rPr>
              <w:t>2500</w:t>
            </w:r>
            <w:r w:rsidR="0046199C">
              <w:rPr>
                <w:rFonts w:hint="eastAsia"/>
              </w:rPr>
              <w:t>k</w:t>
            </w:r>
            <w:r w:rsidRPr="005D6F11">
              <w:rPr>
                <w:rFonts w:hint="eastAsia"/>
              </w:rPr>
              <w:t>Nm</w:t>
            </w:r>
          </w:p>
        </w:tc>
        <w:tc>
          <w:tcPr>
            <w:tcW w:w="404" w:type="pct"/>
            <w:shd w:val="clear" w:color="auto" w:fill="auto"/>
            <w:vAlign w:val="center"/>
          </w:tcPr>
          <w:p w14:paraId="33C14EE6" w14:textId="77777777" w:rsidR="005D6F11" w:rsidRPr="005D6F11" w:rsidRDefault="005D6F11" w:rsidP="002752B8">
            <w:pPr>
              <w:pStyle w:val="affffffffffffffff1"/>
            </w:pPr>
            <w:r w:rsidRPr="005D6F11">
              <w:rPr>
                <w:rFonts w:hint="eastAsia"/>
              </w:rPr>
              <w:t>套</w:t>
            </w:r>
          </w:p>
        </w:tc>
        <w:tc>
          <w:tcPr>
            <w:tcW w:w="637" w:type="pct"/>
            <w:shd w:val="clear" w:color="auto" w:fill="auto"/>
            <w:vAlign w:val="center"/>
          </w:tcPr>
          <w:p w14:paraId="19FC95CA" w14:textId="77777777" w:rsidR="005D6F11" w:rsidRPr="005D6F11" w:rsidRDefault="005D6F11" w:rsidP="002752B8">
            <w:pPr>
              <w:pStyle w:val="affffffffffffffff1"/>
            </w:pPr>
            <w:r w:rsidRPr="005D6F11">
              <w:rPr>
                <w:rFonts w:hint="eastAsia"/>
              </w:rPr>
              <w:t>3</w:t>
            </w:r>
          </w:p>
        </w:tc>
        <w:tc>
          <w:tcPr>
            <w:tcW w:w="1377" w:type="pct"/>
            <w:vAlign w:val="center"/>
          </w:tcPr>
          <w:p w14:paraId="0A0B1DC2" w14:textId="77777777" w:rsidR="005D6F11" w:rsidRPr="005D6F11" w:rsidRDefault="005D6F11" w:rsidP="002752B8">
            <w:pPr>
              <w:pStyle w:val="affffffffffffffff1"/>
            </w:pPr>
          </w:p>
        </w:tc>
      </w:tr>
      <w:tr w:rsidR="002752B8" w:rsidRPr="005D6F11" w14:paraId="0790E862" w14:textId="77777777" w:rsidTr="0046199C">
        <w:trPr>
          <w:trHeight w:val="397"/>
          <w:jc w:val="center"/>
        </w:trPr>
        <w:tc>
          <w:tcPr>
            <w:tcW w:w="397" w:type="pct"/>
            <w:vAlign w:val="center"/>
          </w:tcPr>
          <w:p w14:paraId="6814C8EC" w14:textId="77777777" w:rsidR="005D6F11" w:rsidRPr="005D6F11" w:rsidRDefault="005D6F11" w:rsidP="002752B8">
            <w:pPr>
              <w:pStyle w:val="affffffffffffffff1"/>
            </w:pPr>
            <w:r w:rsidRPr="005D6F11">
              <w:rPr>
                <w:rFonts w:hint="eastAsia"/>
              </w:rPr>
              <w:t>2</w:t>
            </w:r>
            <w:r w:rsidRPr="005D6F11">
              <w:t>9</w:t>
            </w:r>
          </w:p>
        </w:tc>
        <w:tc>
          <w:tcPr>
            <w:tcW w:w="891" w:type="pct"/>
            <w:shd w:val="clear" w:color="auto" w:fill="auto"/>
            <w:vAlign w:val="center"/>
          </w:tcPr>
          <w:p w14:paraId="006CE772" w14:textId="77777777" w:rsidR="005D6F11" w:rsidRPr="005D6F11" w:rsidRDefault="005D6F11" w:rsidP="002752B8">
            <w:pPr>
              <w:pStyle w:val="affffffffffffffff1"/>
            </w:pPr>
            <w:r w:rsidRPr="005D6F11">
              <w:rPr>
                <w:rFonts w:hint="eastAsia"/>
              </w:rPr>
              <w:t>气动扳手</w:t>
            </w:r>
          </w:p>
        </w:tc>
        <w:tc>
          <w:tcPr>
            <w:tcW w:w="1294" w:type="pct"/>
            <w:shd w:val="clear" w:color="auto" w:fill="auto"/>
            <w:vAlign w:val="center"/>
          </w:tcPr>
          <w:p w14:paraId="6CF7AE7E" w14:textId="73953627" w:rsidR="005D6F11" w:rsidRPr="005D6F11" w:rsidRDefault="005D6F11" w:rsidP="002752B8">
            <w:pPr>
              <w:pStyle w:val="affffffffffffffff1"/>
            </w:pPr>
            <w:r w:rsidRPr="005D6F11">
              <w:rPr>
                <w:rFonts w:hint="eastAsia"/>
              </w:rPr>
              <w:t>英格索兰</w:t>
            </w:r>
            <w:r w:rsidRPr="005D6F11">
              <w:rPr>
                <w:rFonts w:hint="eastAsia"/>
              </w:rPr>
              <w:t xml:space="preserve"> 1</w:t>
            </w:r>
            <w:r w:rsidRPr="005D6F11">
              <w:rPr>
                <w:rFonts w:hint="eastAsia"/>
              </w:rPr>
              <w:t>”头，扭矩</w:t>
            </w:r>
            <w:r w:rsidRPr="005D6F11">
              <w:rPr>
                <w:rFonts w:hint="eastAsia"/>
              </w:rPr>
              <w:t>1100</w:t>
            </w:r>
            <w:r w:rsidR="0046199C">
              <w:t>k</w:t>
            </w:r>
            <w:r w:rsidRPr="005D6F11">
              <w:rPr>
                <w:rFonts w:hint="eastAsia"/>
              </w:rPr>
              <w:t>Nm</w:t>
            </w:r>
          </w:p>
        </w:tc>
        <w:tc>
          <w:tcPr>
            <w:tcW w:w="404" w:type="pct"/>
            <w:shd w:val="clear" w:color="auto" w:fill="auto"/>
            <w:vAlign w:val="center"/>
          </w:tcPr>
          <w:p w14:paraId="74EE0CCF" w14:textId="77777777" w:rsidR="005D6F11" w:rsidRPr="005D6F11" w:rsidRDefault="005D6F11" w:rsidP="002752B8">
            <w:pPr>
              <w:pStyle w:val="affffffffffffffff1"/>
            </w:pPr>
            <w:r w:rsidRPr="005D6F11">
              <w:rPr>
                <w:rFonts w:hint="eastAsia"/>
              </w:rPr>
              <w:t>套</w:t>
            </w:r>
          </w:p>
        </w:tc>
        <w:tc>
          <w:tcPr>
            <w:tcW w:w="637" w:type="pct"/>
            <w:shd w:val="clear" w:color="auto" w:fill="auto"/>
            <w:vAlign w:val="center"/>
          </w:tcPr>
          <w:p w14:paraId="6B6E624C" w14:textId="77777777" w:rsidR="005D6F11" w:rsidRPr="005D6F11" w:rsidRDefault="005D6F11" w:rsidP="002752B8">
            <w:pPr>
              <w:pStyle w:val="affffffffffffffff1"/>
            </w:pPr>
            <w:r w:rsidRPr="005D6F11">
              <w:rPr>
                <w:rFonts w:hint="eastAsia"/>
              </w:rPr>
              <w:t>3</w:t>
            </w:r>
          </w:p>
        </w:tc>
        <w:tc>
          <w:tcPr>
            <w:tcW w:w="1377" w:type="pct"/>
            <w:vAlign w:val="center"/>
          </w:tcPr>
          <w:p w14:paraId="04BDFC9E" w14:textId="77777777" w:rsidR="005D6F11" w:rsidRPr="005D6F11" w:rsidRDefault="005D6F11" w:rsidP="002752B8">
            <w:pPr>
              <w:pStyle w:val="affffffffffffffff1"/>
            </w:pPr>
          </w:p>
        </w:tc>
      </w:tr>
      <w:tr w:rsidR="002752B8" w:rsidRPr="005D6F11" w14:paraId="6A403464" w14:textId="77777777" w:rsidTr="0046199C">
        <w:trPr>
          <w:trHeight w:val="397"/>
          <w:jc w:val="center"/>
        </w:trPr>
        <w:tc>
          <w:tcPr>
            <w:tcW w:w="397" w:type="pct"/>
            <w:vAlign w:val="center"/>
          </w:tcPr>
          <w:p w14:paraId="5D2FA6CE" w14:textId="77777777" w:rsidR="005D6F11" w:rsidRPr="005D6F11" w:rsidRDefault="005D6F11" w:rsidP="002752B8">
            <w:pPr>
              <w:pStyle w:val="affffffffffffffff1"/>
            </w:pPr>
            <w:r w:rsidRPr="005D6F11">
              <w:rPr>
                <w:rFonts w:hint="eastAsia"/>
              </w:rPr>
              <w:t>3</w:t>
            </w:r>
            <w:r w:rsidRPr="005D6F11">
              <w:t>0</w:t>
            </w:r>
          </w:p>
        </w:tc>
        <w:tc>
          <w:tcPr>
            <w:tcW w:w="891" w:type="pct"/>
            <w:shd w:val="clear" w:color="auto" w:fill="auto"/>
            <w:vAlign w:val="center"/>
          </w:tcPr>
          <w:p w14:paraId="081F1750" w14:textId="77777777" w:rsidR="005D6F11" w:rsidRPr="005D6F11" w:rsidRDefault="005D6F11" w:rsidP="002752B8">
            <w:pPr>
              <w:pStyle w:val="affffffffffffffff1"/>
            </w:pPr>
            <w:r w:rsidRPr="005D6F11">
              <w:rPr>
                <w:rFonts w:hint="eastAsia"/>
              </w:rPr>
              <w:t>高压胶管</w:t>
            </w:r>
          </w:p>
        </w:tc>
        <w:tc>
          <w:tcPr>
            <w:tcW w:w="1294" w:type="pct"/>
            <w:shd w:val="clear" w:color="auto" w:fill="auto"/>
            <w:vAlign w:val="center"/>
          </w:tcPr>
          <w:p w14:paraId="2BCE0FD0" w14:textId="77777777" w:rsidR="005D6F11" w:rsidRPr="005D6F11" w:rsidRDefault="005D6F11" w:rsidP="002752B8">
            <w:pPr>
              <w:pStyle w:val="affffffffffffffff1"/>
            </w:pPr>
            <w:r w:rsidRPr="005D6F11">
              <w:rPr>
                <w:rFonts w:hint="eastAsia"/>
              </w:rPr>
              <w:t>气动扳手连接用</w:t>
            </w:r>
          </w:p>
        </w:tc>
        <w:tc>
          <w:tcPr>
            <w:tcW w:w="404" w:type="pct"/>
            <w:shd w:val="clear" w:color="auto" w:fill="auto"/>
            <w:vAlign w:val="center"/>
          </w:tcPr>
          <w:p w14:paraId="1B415770" w14:textId="77777777" w:rsidR="005D6F11" w:rsidRPr="005D6F11" w:rsidRDefault="005D6F11" w:rsidP="002752B8">
            <w:pPr>
              <w:pStyle w:val="affffffffffffffff1"/>
            </w:pPr>
            <w:r w:rsidRPr="005D6F11">
              <w:rPr>
                <w:rFonts w:hint="eastAsia"/>
              </w:rPr>
              <w:t>米</w:t>
            </w:r>
          </w:p>
        </w:tc>
        <w:tc>
          <w:tcPr>
            <w:tcW w:w="637" w:type="pct"/>
            <w:shd w:val="clear" w:color="auto" w:fill="auto"/>
            <w:vAlign w:val="center"/>
          </w:tcPr>
          <w:p w14:paraId="34C411FF" w14:textId="77777777" w:rsidR="005D6F11" w:rsidRPr="005D6F11" w:rsidRDefault="005D6F11" w:rsidP="002752B8">
            <w:pPr>
              <w:pStyle w:val="affffffffffffffff1"/>
            </w:pPr>
            <w:r w:rsidRPr="005D6F11">
              <w:rPr>
                <w:rFonts w:hint="eastAsia"/>
              </w:rPr>
              <w:t>200</w:t>
            </w:r>
          </w:p>
        </w:tc>
        <w:tc>
          <w:tcPr>
            <w:tcW w:w="1377" w:type="pct"/>
            <w:vAlign w:val="center"/>
          </w:tcPr>
          <w:p w14:paraId="60F320DA" w14:textId="77777777" w:rsidR="005D6F11" w:rsidRPr="005D6F11" w:rsidRDefault="005D6F11" w:rsidP="002752B8">
            <w:pPr>
              <w:pStyle w:val="affffffffffffffff1"/>
            </w:pPr>
          </w:p>
        </w:tc>
      </w:tr>
      <w:tr w:rsidR="002752B8" w:rsidRPr="005D6F11" w14:paraId="6DB15740" w14:textId="77777777" w:rsidTr="0046199C">
        <w:trPr>
          <w:trHeight w:val="397"/>
          <w:jc w:val="center"/>
        </w:trPr>
        <w:tc>
          <w:tcPr>
            <w:tcW w:w="397" w:type="pct"/>
            <w:vAlign w:val="center"/>
          </w:tcPr>
          <w:p w14:paraId="3C26E16E" w14:textId="77777777" w:rsidR="005D6F11" w:rsidRPr="005D6F11" w:rsidRDefault="005D6F11" w:rsidP="002752B8">
            <w:pPr>
              <w:pStyle w:val="affffffffffffffff1"/>
            </w:pPr>
            <w:r w:rsidRPr="005D6F11">
              <w:rPr>
                <w:rFonts w:hint="eastAsia"/>
              </w:rPr>
              <w:t>3</w:t>
            </w:r>
            <w:r w:rsidRPr="005D6F11">
              <w:t>1</w:t>
            </w:r>
          </w:p>
        </w:tc>
        <w:tc>
          <w:tcPr>
            <w:tcW w:w="891" w:type="pct"/>
            <w:shd w:val="clear" w:color="auto" w:fill="auto"/>
            <w:vAlign w:val="center"/>
          </w:tcPr>
          <w:p w14:paraId="3AA31187" w14:textId="77777777" w:rsidR="005D6F11" w:rsidRPr="005D6F11" w:rsidRDefault="005D6F11" w:rsidP="002752B8">
            <w:pPr>
              <w:pStyle w:val="affffffffffffffff1"/>
            </w:pPr>
            <w:r w:rsidRPr="005D6F11">
              <w:rPr>
                <w:rFonts w:hint="eastAsia"/>
              </w:rPr>
              <w:t>快装接头</w:t>
            </w:r>
          </w:p>
        </w:tc>
        <w:tc>
          <w:tcPr>
            <w:tcW w:w="1294" w:type="pct"/>
            <w:shd w:val="clear" w:color="auto" w:fill="auto"/>
            <w:vAlign w:val="center"/>
          </w:tcPr>
          <w:p w14:paraId="1CE43658" w14:textId="77777777" w:rsidR="005D6F11" w:rsidRPr="005D6F11" w:rsidRDefault="005D6F11" w:rsidP="002752B8">
            <w:pPr>
              <w:pStyle w:val="affffffffffffffff1"/>
            </w:pPr>
            <w:r w:rsidRPr="005D6F11">
              <w:rPr>
                <w:rFonts w:hint="eastAsia"/>
              </w:rPr>
              <w:t>气动扳手与胶管连接用</w:t>
            </w:r>
          </w:p>
        </w:tc>
        <w:tc>
          <w:tcPr>
            <w:tcW w:w="404" w:type="pct"/>
            <w:shd w:val="clear" w:color="auto" w:fill="auto"/>
            <w:vAlign w:val="center"/>
          </w:tcPr>
          <w:p w14:paraId="7A05A0B0" w14:textId="77777777" w:rsidR="005D6F11" w:rsidRPr="005D6F11" w:rsidRDefault="005D6F11" w:rsidP="002752B8">
            <w:pPr>
              <w:pStyle w:val="affffffffffffffff1"/>
            </w:pPr>
            <w:r w:rsidRPr="005D6F11">
              <w:rPr>
                <w:rFonts w:hint="eastAsia"/>
              </w:rPr>
              <w:t>套</w:t>
            </w:r>
          </w:p>
        </w:tc>
        <w:tc>
          <w:tcPr>
            <w:tcW w:w="637" w:type="pct"/>
            <w:shd w:val="clear" w:color="auto" w:fill="auto"/>
            <w:vAlign w:val="center"/>
          </w:tcPr>
          <w:p w14:paraId="44F26E28" w14:textId="77777777" w:rsidR="005D6F11" w:rsidRPr="005D6F11" w:rsidRDefault="005D6F11" w:rsidP="002752B8">
            <w:pPr>
              <w:pStyle w:val="affffffffffffffff1"/>
            </w:pPr>
            <w:r w:rsidRPr="005D6F11">
              <w:rPr>
                <w:rFonts w:hint="eastAsia"/>
              </w:rPr>
              <w:t>20</w:t>
            </w:r>
          </w:p>
        </w:tc>
        <w:tc>
          <w:tcPr>
            <w:tcW w:w="1377" w:type="pct"/>
            <w:vAlign w:val="center"/>
          </w:tcPr>
          <w:p w14:paraId="2378D5DD" w14:textId="77777777" w:rsidR="005D6F11" w:rsidRPr="005D6F11" w:rsidRDefault="005D6F11" w:rsidP="002752B8">
            <w:pPr>
              <w:pStyle w:val="affffffffffffffff1"/>
            </w:pPr>
          </w:p>
        </w:tc>
      </w:tr>
    </w:tbl>
    <w:p w14:paraId="3EDFCFCF" w14:textId="12468419" w:rsidR="003E3688" w:rsidRDefault="00EF229D" w:rsidP="002752B8">
      <w:pPr>
        <w:pStyle w:val="4"/>
      </w:pPr>
      <w:r w:rsidRPr="00EF229D">
        <w:t>4.2</w:t>
      </w:r>
      <w:r w:rsidR="003E3688" w:rsidRPr="00EF229D">
        <w:t>.3.</w:t>
      </w:r>
      <w:r w:rsidR="003E3688" w:rsidRPr="00EF229D">
        <w:rPr>
          <w:rFonts w:hint="eastAsia"/>
        </w:rPr>
        <w:t>2</w:t>
      </w:r>
      <w:r w:rsidR="00107FC4">
        <w:t xml:space="preserve"> </w:t>
      </w:r>
      <w:r w:rsidR="003E3688">
        <w:rPr>
          <w:rFonts w:hint="eastAsia"/>
        </w:rPr>
        <w:t>其它设备、材料</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1090"/>
        <w:gridCol w:w="1506"/>
        <w:gridCol w:w="4140"/>
        <w:gridCol w:w="695"/>
        <w:gridCol w:w="681"/>
        <w:gridCol w:w="645"/>
      </w:tblGrid>
      <w:tr w:rsidR="003E3688" w14:paraId="219A8E57" w14:textId="77777777" w:rsidTr="0046199C">
        <w:trPr>
          <w:trHeight w:hRule="exact" w:val="397"/>
          <w:jc w:val="center"/>
        </w:trPr>
        <w:tc>
          <w:tcPr>
            <w:tcW w:w="622" w:type="pct"/>
            <w:vAlign w:val="center"/>
          </w:tcPr>
          <w:p w14:paraId="2B340407" w14:textId="77777777" w:rsidR="003E3688" w:rsidRDefault="003E3688" w:rsidP="002752B8">
            <w:pPr>
              <w:pStyle w:val="affffffffffffffff1"/>
            </w:pPr>
            <w:r>
              <w:t>序号</w:t>
            </w:r>
          </w:p>
        </w:tc>
        <w:tc>
          <w:tcPr>
            <w:tcW w:w="860" w:type="pct"/>
            <w:vAlign w:val="center"/>
          </w:tcPr>
          <w:p w14:paraId="058B537E" w14:textId="77777777" w:rsidR="003E3688" w:rsidRDefault="003E3688" w:rsidP="002752B8">
            <w:pPr>
              <w:pStyle w:val="affffffffffffffff1"/>
            </w:pPr>
            <w:r>
              <w:t>设备名称</w:t>
            </w:r>
          </w:p>
        </w:tc>
        <w:tc>
          <w:tcPr>
            <w:tcW w:w="2364" w:type="pct"/>
            <w:vAlign w:val="center"/>
          </w:tcPr>
          <w:p w14:paraId="4D0EBF2C" w14:textId="77777777" w:rsidR="003E3688" w:rsidRDefault="003E3688" w:rsidP="002752B8">
            <w:pPr>
              <w:pStyle w:val="affffffffffffffff1"/>
            </w:pPr>
            <w:r>
              <w:t>型号</w:t>
            </w:r>
          </w:p>
        </w:tc>
        <w:tc>
          <w:tcPr>
            <w:tcW w:w="397" w:type="pct"/>
            <w:vAlign w:val="center"/>
          </w:tcPr>
          <w:p w14:paraId="49C8CFE1" w14:textId="77777777" w:rsidR="003E3688" w:rsidRDefault="003E3688" w:rsidP="002752B8">
            <w:pPr>
              <w:pStyle w:val="affffffffffffffff1"/>
            </w:pPr>
            <w:r>
              <w:t>单位</w:t>
            </w:r>
          </w:p>
        </w:tc>
        <w:tc>
          <w:tcPr>
            <w:tcW w:w="389" w:type="pct"/>
            <w:vAlign w:val="center"/>
          </w:tcPr>
          <w:p w14:paraId="37DBBCDC" w14:textId="77777777" w:rsidR="003E3688" w:rsidRDefault="003E3688" w:rsidP="002752B8">
            <w:pPr>
              <w:pStyle w:val="affffffffffffffff1"/>
            </w:pPr>
            <w:r>
              <w:t>数量</w:t>
            </w:r>
          </w:p>
        </w:tc>
        <w:tc>
          <w:tcPr>
            <w:tcW w:w="369" w:type="pct"/>
            <w:vAlign w:val="center"/>
          </w:tcPr>
          <w:p w14:paraId="03E920C3" w14:textId="77777777" w:rsidR="003E3688" w:rsidRDefault="003E3688" w:rsidP="002752B8">
            <w:pPr>
              <w:pStyle w:val="affffffffffffffff1"/>
            </w:pPr>
            <w:r>
              <w:t>备注</w:t>
            </w:r>
          </w:p>
        </w:tc>
      </w:tr>
      <w:tr w:rsidR="003E3688" w14:paraId="5911EBF9" w14:textId="77777777" w:rsidTr="0046199C">
        <w:trPr>
          <w:trHeight w:hRule="exact" w:val="397"/>
          <w:jc w:val="center"/>
        </w:trPr>
        <w:tc>
          <w:tcPr>
            <w:tcW w:w="622" w:type="pct"/>
            <w:vAlign w:val="center"/>
          </w:tcPr>
          <w:p w14:paraId="41536D9B" w14:textId="77777777" w:rsidR="003E3688" w:rsidRDefault="003E3688" w:rsidP="002752B8">
            <w:pPr>
              <w:pStyle w:val="affffffffffffffff1"/>
            </w:pPr>
            <w:r>
              <w:t>1</w:t>
            </w:r>
          </w:p>
        </w:tc>
        <w:tc>
          <w:tcPr>
            <w:tcW w:w="860" w:type="pct"/>
            <w:vAlign w:val="center"/>
          </w:tcPr>
          <w:p w14:paraId="38A0B085" w14:textId="77777777" w:rsidR="003E3688" w:rsidRDefault="003E3688" w:rsidP="002752B8">
            <w:pPr>
              <w:pStyle w:val="affffffffffffffff1"/>
            </w:pPr>
            <w:r>
              <w:t>电烤箱</w:t>
            </w:r>
          </w:p>
        </w:tc>
        <w:tc>
          <w:tcPr>
            <w:tcW w:w="2364" w:type="pct"/>
            <w:vAlign w:val="center"/>
          </w:tcPr>
          <w:p w14:paraId="07A0B6A9" w14:textId="77777777" w:rsidR="003E3688" w:rsidRDefault="003E3688" w:rsidP="002752B8">
            <w:pPr>
              <w:pStyle w:val="affffffffffffffff1"/>
            </w:pPr>
            <w:r>
              <w:t>400w</w:t>
            </w:r>
          </w:p>
        </w:tc>
        <w:tc>
          <w:tcPr>
            <w:tcW w:w="397" w:type="pct"/>
            <w:vAlign w:val="center"/>
          </w:tcPr>
          <w:p w14:paraId="3B8C2ACA" w14:textId="77777777" w:rsidR="003E3688" w:rsidRDefault="003E3688" w:rsidP="002752B8">
            <w:pPr>
              <w:pStyle w:val="affffffffffffffff1"/>
            </w:pPr>
            <w:r>
              <w:t>台</w:t>
            </w:r>
          </w:p>
        </w:tc>
        <w:tc>
          <w:tcPr>
            <w:tcW w:w="389" w:type="pct"/>
            <w:vAlign w:val="center"/>
          </w:tcPr>
          <w:p w14:paraId="0B526678" w14:textId="77777777" w:rsidR="003E3688" w:rsidRDefault="003E3688" w:rsidP="002752B8">
            <w:pPr>
              <w:pStyle w:val="affffffffffffffff1"/>
            </w:pPr>
            <w:r>
              <w:t>1</w:t>
            </w:r>
          </w:p>
        </w:tc>
        <w:tc>
          <w:tcPr>
            <w:tcW w:w="369" w:type="pct"/>
            <w:vAlign w:val="center"/>
          </w:tcPr>
          <w:p w14:paraId="7331D053" w14:textId="77777777" w:rsidR="003E3688" w:rsidRDefault="003E3688" w:rsidP="002752B8">
            <w:pPr>
              <w:pStyle w:val="affffffffffffffff1"/>
            </w:pPr>
          </w:p>
        </w:tc>
      </w:tr>
      <w:tr w:rsidR="003E3688" w14:paraId="34BF9F38" w14:textId="77777777" w:rsidTr="0046199C">
        <w:trPr>
          <w:trHeight w:hRule="exact" w:val="397"/>
          <w:jc w:val="center"/>
        </w:trPr>
        <w:tc>
          <w:tcPr>
            <w:tcW w:w="622" w:type="pct"/>
            <w:vAlign w:val="center"/>
          </w:tcPr>
          <w:p w14:paraId="1F9697FC" w14:textId="77777777" w:rsidR="003E3688" w:rsidRDefault="003E3688" w:rsidP="002752B8">
            <w:pPr>
              <w:pStyle w:val="affffffffffffffff1"/>
            </w:pPr>
            <w:r>
              <w:t>2</w:t>
            </w:r>
          </w:p>
        </w:tc>
        <w:tc>
          <w:tcPr>
            <w:tcW w:w="860" w:type="pct"/>
            <w:vAlign w:val="center"/>
          </w:tcPr>
          <w:p w14:paraId="6F5160EE" w14:textId="77777777" w:rsidR="003E3688" w:rsidRDefault="003E3688" w:rsidP="002752B8">
            <w:pPr>
              <w:pStyle w:val="affffffffffffffff1"/>
            </w:pPr>
            <w:r>
              <w:t>拉伸预紧扳手</w:t>
            </w:r>
          </w:p>
        </w:tc>
        <w:tc>
          <w:tcPr>
            <w:tcW w:w="2364" w:type="pct"/>
            <w:vAlign w:val="center"/>
          </w:tcPr>
          <w:p w14:paraId="2000881E" w14:textId="77777777" w:rsidR="003E3688" w:rsidRDefault="003E3688" w:rsidP="002752B8">
            <w:pPr>
              <w:pStyle w:val="affffffffffffffff1"/>
            </w:pPr>
          </w:p>
        </w:tc>
        <w:tc>
          <w:tcPr>
            <w:tcW w:w="397" w:type="pct"/>
            <w:vAlign w:val="center"/>
          </w:tcPr>
          <w:p w14:paraId="4F72B1E7" w14:textId="77777777" w:rsidR="003E3688" w:rsidRDefault="003E3688" w:rsidP="002752B8">
            <w:pPr>
              <w:pStyle w:val="affffffffffffffff1"/>
            </w:pPr>
            <w:r>
              <w:t>把</w:t>
            </w:r>
          </w:p>
        </w:tc>
        <w:tc>
          <w:tcPr>
            <w:tcW w:w="389" w:type="pct"/>
            <w:vAlign w:val="center"/>
          </w:tcPr>
          <w:p w14:paraId="7E1FBDEF" w14:textId="77777777" w:rsidR="003E3688" w:rsidRDefault="003E3688" w:rsidP="002752B8">
            <w:pPr>
              <w:pStyle w:val="affffffffffffffff1"/>
            </w:pPr>
            <w:r>
              <w:t>1</w:t>
            </w:r>
          </w:p>
        </w:tc>
        <w:tc>
          <w:tcPr>
            <w:tcW w:w="369" w:type="pct"/>
            <w:vAlign w:val="center"/>
          </w:tcPr>
          <w:p w14:paraId="22C683EB" w14:textId="77777777" w:rsidR="003E3688" w:rsidRDefault="003E3688" w:rsidP="002752B8">
            <w:pPr>
              <w:pStyle w:val="affffffffffffffff1"/>
            </w:pPr>
          </w:p>
        </w:tc>
      </w:tr>
      <w:tr w:rsidR="003E3688" w14:paraId="64389510" w14:textId="77777777" w:rsidTr="0046199C">
        <w:trPr>
          <w:trHeight w:hRule="exact" w:val="397"/>
          <w:jc w:val="center"/>
        </w:trPr>
        <w:tc>
          <w:tcPr>
            <w:tcW w:w="622" w:type="pct"/>
            <w:vAlign w:val="center"/>
          </w:tcPr>
          <w:p w14:paraId="364C00CF" w14:textId="77777777" w:rsidR="003E3688" w:rsidRDefault="003E3688" w:rsidP="002752B8">
            <w:pPr>
              <w:pStyle w:val="affffffffffffffff1"/>
            </w:pPr>
            <w:r>
              <w:t>3</w:t>
            </w:r>
          </w:p>
        </w:tc>
        <w:tc>
          <w:tcPr>
            <w:tcW w:w="860" w:type="pct"/>
            <w:vAlign w:val="center"/>
          </w:tcPr>
          <w:p w14:paraId="1CC7DA65" w14:textId="77777777" w:rsidR="003E3688" w:rsidRDefault="003E3688" w:rsidP="002752B8">
            <w:pPr>
              <w:pStyle w:val="affffffffffffffff1"/>
            </w:pPr>
            <w:r>
              <w:t>液压扭力扳手</w:t>
            </w:r>
          </w:p>
        </w:tc>
        <w:tc>
          <w:tcPr>
            <w:tcW w:w="2364" w:type="pct"/>
            <w:vAlign w:val="center"/>
          </w:tcPr>
          <w:p w14:paraId="3A121C53" w14:textId="77777777" w:rsidR="003E3688" w:rsidRDefault="003E3688" w:rsidP="002752B8">
            <w:pPr>
              <w:pStyle w:val="affffffffffffffff1"/>
            </w:pPr>
          </w:p>
        </w:tc>
        <w:tc>
          <w:tcPr>
            <w:tcW w:w="397" w:type="pct"/>
            <w:vAlign w:val="center"/>
          </w:tcPr>
          <w:p w14:paraId="63D56881" w14:textId="77777777" w:rsidR="003E3688" w:rsidRDefault="003E3688" w:rsidP="002752B8">
            <w:pPr>
              <w:pStyle w:val="affffffffffffffff1"/>
            </w:pPr>
            <w:r>
              <w:t>把</w:t>
            </w:r>
          </w:p>
        </w:tc>
        <w:tc>
          <w:tcPr>
            <w:tcW w:w="389" w:type="pct"/>
            <w:vAlign w:val="center"/>
          </w:tcPr>
          <w:p w14:paraId="0D16FA3A" w14:textId="77777777" w:rsidR="003E3688" w:rsidRDefault="003E3688" w:rsidP="002752B8">
            <w:pPr>
              <w:pStyle w:val="affffffffffffffff1"/>
            </w:pPr>
            <w:r>
              <w:t>1</w:t>
            </w:r>
          </w:p>
        </w:tc>
        <w:tc>
          <w:tcPr>
            <w:tcW w:w="369" w:type="pct"/>
            <w:vAlign w:val="center"/>
          </w:tcPr>
          <w:p w14:paraId="458A42FC" w14:textId="77777777" w:rsidR="003E3688" w:rsidRDefault="003E3688" w:rsidP="002752B8">
            <w:pPr>
              <w:pStyle w:val="affffffffffffffff1"/>
            </w:pPr>
          </w:p>
        </w:tc>
      </w:tr>
      <w:tr w:rsidR="003E3688" w14:paraId="7EE6350F" w14:textId="77777777" w:rsidTr="0046199C">
        <w:trPr>
          <w:trHeight w:hRule="exact" w:val="397"/>
          <w:jc w:val="center"/>
        </w:trPr>
        <w:tc>
          <w:tcPr>
            <w:tcW w:w="622" w:type="pct"/>
            <w:vAlign w:val="center"/>
          </w:tcPr>
          <w:p w14:paraId="69BB66A5" w14:textId="77777777" w:rsidR="003E3688" w:rsidRDefault="003E3688" w:rsidP="002752B8">
            <w:pPr>
              <w:pStyle w:val="affffffffffffffff1"/>
            </w:pPr>
            <w:r>
              <w:t>4</w:t>
            </w:r>
          </w:p>
        </w:tc>
        <w:tc>
          <w:tcPr>
            <w:tcW w:w="860" w:type="pct"/>
            <w:vAlign w:val="center"/>
          </w:tcPr>
          <w:p w14:paraId="555DADFE" w14:textId="77777777" w:rsidR="003E3688" w:rsidRDefault="003E3688" w:rsidP="002752B8">
            <w:pPr>
              <w:pStyle w:val="affffffffffffffff1"/>
            </w:pPr>
            <w:r>
              <w:t>手动式电锯</w:t>
            </w:r>
          </w:p>
        </w:tc>
        <w:tc>
          <w:tcPr>
            <w:tcW w:w="2364" w:type="pct"/>
            <w:vAlign w:val="center"/>
          </w:tcPr>
          <w:p w14:paraId="05E8D240" w14:textId="77777777" w:rsidR="003E3688" w:rsidRDefault="003E3688" w:rsidP="002752B8">
            <w:pPr>
              <w:pStyle w:val="affffffffffffffff1"/>
            </w:pPr>
          </w:p>
        </w:tc>
        <w:tc>
          <w:tcPr>
            <w:tcW w:w="397" w:type="pct"/>
            <w:vAlign w:val="center"/>
          </w:tcPr>
          <w:p w14:paraId="4FD6A715" w14:textId="77777777" w:rsidR="003E3688" w:rsidRDefault="003E3688" w:rsidP="002752B8">
            <w:pPr>
              <w:pStyle w:val="affffffffffffffff1"/>
            </w:pPr>
            <w:r>
              <w:t>把</w:t>
            </w:r>
          </w:p>
        </w:tc>
        <w:tc>
          <w:tcPr>
            <w:tcW w:w="389" w:type="pct"/>
            <w:vAlign w:val="center"/>
          </w:tcPr>
          <w:p w14:paraId="78D4B58E" w14:textId="77777777" w:rsidR="003E3688" w:rsidRDefault="003E3688" w:rsidP="002752B8">
            <w:pPr>
              <w:pStyle w:val="affffffffffffffff1"/>
            </w:pPr>
            <w:r>
              <w:t>1</w:t>
            </w:r>
          </w:p>
        </w:tc>
        <w:tc>
          <w:tcPr>
            <w:tcW w:w="369" w:type="pct"/>
            <w:vAlign w:val="center"/>
          </w:tcPr>
          <w:p w14:paraId="1345FC21" w14:textId="77777777" w:rsidR="003E3688" w:rsidRDefault="003E3688" w:rsidP="002752B8">
            <w:pPr>
              <w:pStyle w:val="affffffffffffffff1"/>
            </w:pPr>
          </w:p>
        </w:tc>
      </w:tr>
      <w:tr w:rsidR="003E3688" w14:paraId="3A52E74A" w14:textId="77777777" w:rsidTr="0046199C">
        <w:trPr>
          <w:trHeight w:hRule="exact" w:val="397"/>
          <w:jc w:val="center"/>
        </w:trPr>
        <w:tc>
          <w:tcPr>
            <w:tcW w:w="622" w:type="pct"/>
            <w:vAlign w:val="center"/>
          </w:tcPr>
          <w:p w14:paraId="608E6DB1" w14:textId="77777777" w:rsidR="003E3688" w:rsidRDefault="003E3688" w:rsidP="002752B8">
            <w:pPr>
              <w:pStyle w:val="affffffffffffffff1"/>
            </w:pPr>
            <w:r>
              <w:t>5</w:t>
            </w:r>
          </w:p>
        </w:tc>
        <w:tc>
          <w:tcPr>
            <w:tcW w:w="860" w:type="pct"/>
            <w:vAlign w:val="center"/>
          </w:tcPr>
          <w:p w14:paraId="53131935" w14:textId="77777777" w:rsidR="003E3688" w:rsidRDefault="003E3688" w:rsidP="002752B8">
            <w:pPr>
              <w:pStyle w:val="affffffffffffffff1"/>
            </w:pPr>
            <w:r>
              <w:t>对讲机</w:t>
            </w:r>
          </w:p>
        </w:tc>
        <w:tc>
          <w:tcPr>
            <w:tcW w:w="2364" w:type="pct"/>
            <w:vAlign w:val="center"/>
          </w:tcPr>
          <w:p w14:paraId="1EBAF467" w14:textId="77777777" w:rsidR="003E3688" w:rsidRDefault="003E3688" w:rsidP="002752B8">
            <w:pPr>
              <w:pStyle w:val="affffffffffffffff1"/>
            </w:pPr>
          </w:p>
        </w:tc>
        <w:tc>
          <w:tcPr>
            <w:tcW w:w="397" w:type="pct"/>
            <w:vAlign w:val="center"/>
          </w:tcPr>
          <w:p w14:paraId="053EC759" w14:textId="77777777" w:rsidR="003E3688" w:rsidRDefault="003E3688" w:rsidP="002752B8">
            <w:pPr>
              <w:pStyle w:val="affffffffffffffff1"/>
            </w:pPr>
            <w:r>
              <w:t>部</w:t>
            </w:r>
          </w:p>
        </w:tc>
        <w:tc>
          <w:tcPr>
            <w:tcW w:w="389" w:type="pct"/>
            <w:vAlign w:val="center"/>
          </w:tcPr>
          <w:p w14:paraId="54725016" w14:textId="77777777" w:rsidR="003E3688" w:rsidRDefault="003E3688" w:rsidP="002752B8">
            <w:pPr>
              <w:pStyle w:val="affffffffffffffff1"/>
            </w:pPr>
            <w:r>
              <w:t>6</w:t>
            </w:r>
          </w:p>
        </w:tc>
        <w:tc>
          <w:tcPr>
            <w:tcW w:w="369" w:type="pct"/>
            <w:vAlign w:val="center"/>
          </w:tcPr>
          <w:p w14:paraId="40774305" w14:textId="77777777" w:rsidR="003E3688" w:rsidRDefault="003E3688" w:rsidP="002752B8">
            <w:pPr>
              <w:pStyle w:val="affffffffffffffff1"/>
            </w:pPr>
          </w:p>
        </w:tc>
      </w:tr>
      <w:tr w:rsidR="003E3688" w14:paraId="505A53CC" w14:textId="77777777" w:rsidTr="0046199C">
        <w:trPr>
          <w:trHeight w:hRule="exact" w:val="397"/>
          <w:jc w:val="center"/>
        </w:trPr>
        <w:tc>
          <w:tcPr>
            <w:tcW w:w="622" w:type="pct"/>
            <w:vAlign w:val="center"/>
          </w:tcPr>
          <w:p w14:paraId="197FDEDF" w14:textId="77777777" w:rsidR="003E3688" w:rsidRDefault="003E3688" w:rsidP="002752B8">
            <w:pPr>
              <w:pStyle w:val="affffffffffffffff1"/>
            </w:pPr>
            <w:r>
              <w:t>6</w:t>
            </w:r>
          </w:p>
        </w:tc>
        <w:tc>
          <w:tcPr>
            <w:tcW w:w="860" w:type="pct"/>
            <w:vAlign w:val="center"/>
          </w:tcPr>
          <w:p w14:paraId="5995D472" w14:textId="77777777" w:rsidR="003E3688" w:rsidRDefault="003E3688" w:rsidP="002752B8">
            <w:pPr>
              <w:pStyle w:val="affffffffffffffff1"/>
            </w:pPr>
            <w:r>
              <w:t>台式砂轮机</w:t>
            </w:r>
          </w:p>
        </w:tc>
        <w:tc>
          <w:tcPr>
            <w:tcW w:w="2364" w:type="pct"/>
            <w:vAlign w:val="center"/>
          </w:tcPr>
          <w:p w14:paraId="64040589" w14:textId="77777777" w:rsidR="003E3688" w:rsidRDefault="003E3688" w:rsidP="002752B8">
            <w:pPr>
              <w:pStyle w:val="affffffffffffffff1"/>
            </w:pPr>
          </w:p>
        </w:tc>
        <w:tc>
          <w:tcPr>
            <w:tcW w:w="397" w:type="pct"/>
            <w:vAlign w:val="center"/>
          </w:tcPr>
          <w:p w14:paraId="095536BC" w14:textId="77777777" w:rsidR="003E3688" w:rsidRDefault="003E3688" w:rsidP="002752B8">
            <w:pPr>
              <w:pStyle w:val="affffffffffffffff1"/>
            </w:pPr>
            <w:r>
              <w:t>台</w:t>
            </w:r>
          </w:p>
        </w:tc>
        <w:tc>
          <w:tcPr>
            <w:tcW w:w="389" w:type="pct"/>
            <w:vAlign w:val="center"/>
          </w:tcPr>
          <w:p w14:paraId="2521753C" w14:textId="77777777" w:rsidR="003E3688" w:rsidRDefault="003E3688" w:rsidP="002752B8">
            <w:pPr>
              <w:pStyle w:val="affffffffffffffff1"/>
            </w:pPr>
            <w:r>
              <w:t>1</w:t>
            </w:r>
          </w:p>
        </w:tc>
        <w:tc>
          <w:tcPr>
            <w:tcW w:w="369" w:type="pct"/>
            <w:vAlign w:val="center"/>
          </w:tcPr>
          <w:p w14:paraId="0F9B3559" w14:textId="77777777" w:rsidR="003E3688" w:rsidRDefault="003E3688" w:rsidP="002752B8">
            <w:pPr>
              <w:pStyle w:val="affffffffffffffff1"/>
            </w:pPr>
          </w:p>
        </w:tc>
      </w:tr>
      <w:tr w:rsidR="003E3688" w14:paraId="0C47402A" w14:textId="77777777" w:rsidTr="0046199C">
        <w:trPr>
          <w:trHeight w:hRule="exact" w:val="397"/>
          <w:jc w:val="center"/>
        </w:trPr>
        <w:tc>
          <w:tcPr>
            <w:tcW w:w="622" w:type="pct"/>
            <w:vAlign w:val="center"/>
          </w:tcPr>
          <w:p w14:paraId="344DA95A" w14:textId="77777777" w:rsidR="003E3688" w:rsidRDefault="003E3688" w:rsidP="002752B8">
            <w:pPr>
              <w:pStyle w:val="affffffffffffffff1"/>
            </w:pPr>
            <w:r>
              <w:t>7</w:t>
            </w:r>
          </w:p>
        </w:tc>
        <w:tc>
          <w:tcPr>
            <w:tcW w:w="860" w:type="pct"/>
            <w:vAlign w:val="center"/>
          </w:tcPr>
          <w:p w14:paraId="2266BF48" w14:textId="77777777" w:rsidR="003E3688" w:rsidRDefault="003E3688" w:rsidP="002752B8">
            <w:pPr>
              <w:pStyle w:val="affffffffffffffff1"/>
            </w:pPr>
            <w:r>
              <w:t>空压机</w:t>
            </w:r>
          </w:p>
        </w:tc>
        <w:tc>
          <w:tcPr>
            <w:tcW w:w="2364" w:type="pct"/>
            <w:vAlign w:val="center"/>
          </w:tcPr>
          <w:p w14:paraId="5AC501F9" w14:textId="77777777" w:rsidR="003E3688" w:rsidRDefault="003E3688" w:rsidP="002752B8">
            <w:pPr>
              <w:pStyle w:val="affffffffffffffff1"/>
            </w:pPr>
            <w:r>
              <w:t>V-0.6/7</w:t>
            </w:r>
          </w:p>
        </w:tc>
        <w:tc>
          <w:tcPr>
            <w:tcW w:w="397" w:type="pct"/>
            <w:vAlign w:val="center"/>
          </w:tcPr>
          <w:p w14:paraId="52E99EF9" w14:textId="77777777" w:rsidR="003E3688" w:rsidRDefault="003E3688" w:rsidP="002752B8">
            <w:pPr>
              <w:pStyle w:val="affffffffffffffff1"/>
            </w:pPr>
            <w:r>
              <w:t>台</w:t>
            </w:r>
          </w:p>
        </w:tc>
        <w:tc>
          <w:tcPr>
            <w:tcW w:w="389" w:type="pct"/>
            <w:vAlign w:val="center"/>
          </w:tcPr>
          <w:p w14:paraId="6784976A" w14:textId="77777777" w:rsidR="003E3688" w:rsidRDefault="003E3688" w:rsidP="002752B8">
            <w:pPr>
              <w:pStyle w:val="affffffffffffffff1"/>
            </w:pPr>
            <w:r>
              <w:t>2</w:t>
            </w:r>
          </w:p>
        </w:tc>
        <w:tc>
          <w:tcPr>
            <w:tcW w:w="369" w:type="pct"/>
            <w:vAlign w:val="center"/>
          </w:tcPr>
          <w:p w14:paraId="64B198FE" w14:textId="77777777" w:rsidR="003E3688" w:rsidRDefault="003E3688" w:rsidP="002752B8">
            <w:pPr>
              <w:pStyle w:val="affffffffffffffff1"/>
            </w:pPr>
          </w:p>
        </w:tc>
      </w:tr>
      <w:tr w:rsidR="003E3688" w14:paraId="165ACB1A" w14:textId="77777777" w:rsidTr="0046199C">
        <w:trPr>
          <w:trHeight w:hRule="exact" w:val="397"/>
          <w:jc w:val="center"/>
        </w:trPr>
        <w:tc>
          <w:tcPr>
            <w:tcW w:w="622" w:type="pct"/>
            <w:vAlign w:val="center"/>
          </w:tcPr>
          <w:p w14:paraId="24753059" w14:textId="77777777" w:rsidR="003E3688" w:rsidRDefault="003E3688" w:rsidP="002752B8">
            <w:pPr>
              <w:pStyle w:val="affffffffffffffff1"/>
            </w:pPr>
            <w:r>
              <w:t>8</w:t>
            </w:r>
          </w:p>
        </w:tc>
        <w:tc>
          <w:tcPr>
            <w:tcW w:w="860" w:type="pct"/>
            <w:vAlign w:val="center"/>
          </w:tcPr>
          <w:p w14:paraId="3ECC9CCD" w14:textId="77777777" w:rsidR="003E3688" w:rsidRDefault="003E3688" w:rsidP="002752B8">
            <w:pPr>
              <w:pStyle w:val="affffffffffffffff1"/>
            </w:pPr>
            <w:r>
              <w:t>虎钳</w:t>
            </w:r>
          </w:p>
        </w:tc>
        <w:tc>
          <w:tcPr>
            <w:tcW w:w="2364" w:type="pct"/>
            <w:vAlign w:val="center"/>
          </w:tcPr>
          <w:p w14:paraId="4AA82F7A" w14:textId="77777777" w:rsidR="003E3688" w:rsidRDefault="003E3688" w:rsidP="002752B8">
            <w:pPr>
              <w:pStyle w:val="affffffffffffffff1"/>
            </w:pPr>
          </w:p>
        </w:tc>
        <w:tc>
          <w:tcPr>
            <w:tcW w:w="397" w:type="pct"/>
            <w:vAlign w:val="center"/>
          </w:tcPr>
          <w:p w14:paraId="31322E58" w14:textId="77777777" w:rsidR="003E3688" w:rsidRDefault="003E3688" w:rsidP="002752B8">
            <w:pPr>
              <w:pStyle w:val="affffffffffffffff1"/>
            </w:pPr>
            <w:r>
              <w:t>台</w:t>
            </w:r>
          </w:p>
        </w:tc>
        <w:tc>
          <w:tcPr>
            <w:tcW w:w="389" w:type="pct"/>
            <w:vAlign w:val="center"/>
          </w:tcPr>
          <w:p w14:paraId="6D28A355" w14:textId="77777777" w:rsidR="003E3688" w:rsidRDefault="003E3688" w:rsidP="002752B8">
            <w:pPr>
              <w:pStyle w:val="affffffffffffffff1"/>
            </w:pPr>
            <w:r>
              <w:t>1</w:t>
            </w:r>
          </w:p>
        </w:tc>
        <w:tc>
          <w:tcPr>
            <w:tcW w:w="369" w:type="pct"/>
            <w:vAlign w:val="center"/>
          </w:tcPr>
          <w:p w14:paraId="4B0EEB04" w14:textId="77777777" w:rsidR="003E3688" w:rsidRDefault="003E3688" w:rsidP="002752B8">
            <w:pPr>
              <w:pStyle w:val="affffffffffffffff1"/>
            </w:pPr>
          </w:p>
        </w:tc>
      </w:tr>
      <w:tr w:rsidR="003E3688" w14:paraId="38E7B9F1" w14:textId="77777777" w:rsidTr="0046199C">
        <w:trPr>
          <w:trHeight w:hRule="exact" w:val="397"/>
          <w:jc w:val="center"/>
        </w:trPr>
        <w:tc>
          <w:tcPr>
            <w:tcW w:w="622" w:type="pct"/>
            <w:vAlign w:val="center"/>
          </w:tcPr>
          <w:p w14:paraId="342E6556" w14:textId="77777777" w:rsidR="003E3688" w:rsidRDefault="003E3688" w:rsidP="002752B8">
            <w:pPr>
              <w:pStyle w:val="affffffffffffffff1"/>
            </w:pPr>
            <w:r>
              <w:t>9</w:t>
            </w:r>
          </w:p>
        </w:tc>
        <w:tc>
          <w:tcPr>
            <w:tcW w:w="860" w:type="pct"/>
            <w:vAlign w:val="center"/>
          </w:tcPr>
          <w:p w14:paraId="72F25341" w14:textId="77777777" w:rsidR="003E3688" w:rsidRDefault="003E3688" w:rsidP="002752B8">
            <w:pPr>
              <w:pStyle w:val="affffffffffffffff1"/>
            </w:pPr>
            <w:r>
              <w:t>磁力钻</w:t>
            </w:r>
          </w:p>
        </w:tc>
        <w:tc>
          <w:tcPr>
            <w:tcW w:w="2364" w:type="pct"/>
            <w:vAlign w:val="center"/>
          </w:tcPr>
          <w:p w14:paraId="5570DB99" w14:textId="77777777" w:rsidR="003E3688" w:rsidRDefault="003E3688" w:rsidP="002752B8">
            <w:pPr>
              <w:pStyle w:val="affffffffffffffff1"/>
            </w:pPr>
          </w:p>
        </w:tc>
        <w:tc>
          <w:tcPr>
            <w:tcW w:w="397" w:type="pct"/>
            <w:vAlign w:val="center"/>
          </w:tcPr>
          <w:p w14:paraId="65A56781" w14:textId="77777777" w:rsidR="003E3688" w:rsidRDefault="003E3688" w:rsidP="002752B8">
            <w:pPr>
              <w:pStyle w:val="affffffffffffffff1"/>
            </w:pPr>
            <w:r>
              <w:t>台</w:t>
            </w:r>
          </w:p>
        </w:tc>
        <w:tc>
          <w:tcPr>
            <w:tcW w:w="389" w:type="pct"/>
            <w:vAlign w:val="center"/>
          </w:tcPr>
          <w:p w14:paraId="1580A16C" w14:textId="77777777" w:rsidR="003E3688" w:rsidRDefault="003E3688" w:rsidP="002752B8">
            <w:pPr>
              <w:pStyle w:val="affffffffffffffff1"/>
            </w:pPr>
            <w:r>
              <w:t>1</w:t>
            </w:r>
          </w:p>
        </w:tc>
        <w:tc>
          <w:tcPr>
            <w:tcW w:w="369" w:type="pct"/>
            <w:vAlign w:val="center"/>
          </w:tcPr>
          <w:p w14:paraId="02BD72BF" w14:textId="77777777" w:rsidR="003E3688" w:rsidRDefault="003E3688" w:rsidP="002752B8">
            <w:pPr>
              <w:pStyle w:val="affffffffffffffff1"/>
            </w:pPr>
          </w:p>
        </w:tc>
      </w:tr>
      <w:tr w:rsidR="003E3688" w14:paraId="3EF9C2D0" w14:textId="77777777" w:rsidTr="0046199C">
        <w:trPr>
          <w:trHeight w:hRule="exact" w:val="397"/>
          <w:jc w:val="center"/>
        </w:trPr>
        <w:tc>
          <w:tcPr>
            <w:tcW w:w="622" w:type="pct"/>
            <w:vAlign w:val="center"/>
          </w:tcPr>
          <w:p w14:paraId="2CD52101" w14:textId="77777777" w:rsidR="003E3688" w:rsidRDefault="003E3688" w:rsidP="002752B8">
            <w:pPr>
              <w:pStyle w:val="affffffffffffffff1"/>
            </w:pPr>
            <w:r>
              <w:t>10</w:t>
            </w:r>
          </w:p>
        </w:tc>
        <w:tc>
          <w:tcPr>
            <w:tcW w:w="860" w:type="pct"/>
            <w:vAlign w:val="center"/>
          </w:tcPr>
          <w:p w14:paraId="075FF4AA" w14:textId="77777777" w:rsidR="003E3688" w:rsidRDefault="003E3688" w:rsidP="002752B8">
            <w:pPr>
              <w:pStyle w:val="affffffffffffffff1"/>
            </w:pPr>
            <w:r>
              <w:t>电工工具</w:t>
            </w:r>
          </w:p>
        </w:tc>
        <w:tc>
          <w:tcPr>
            <w:tcW w:w="2364" w:type="pct"/>
            <w:vAlign w:val="center"/>
          </w:tcPr>
          <w:p w14:paraId="0739D44F" w14:textId="77777777" w:rsidR="003E3688" w:rsidRDefault="003E3688" w:rsidP="002752B8">
            <w:pPr>
              <w:pStyle w:val="affffffffffffffff1"/>
            </w:pPr>
          </w:p>
        </w:tc>
        <w:tc>
          <w:tcPr>
            <w:tcW w:w="397" w:type="pct"/>
            <w:vAlign w:val="center"/>
          </w:tcPr>
          <w:p w14:paraId="5092972A" w14:textId="77777777" w:rsidR="003E3688" w:rsidRDefault="003E3688" w:rsidP="002752B8">
            <w:pPr>
              <w:pStyle w:val="affffffffffffffff1"/>
            </w:pPr>
            <w:r>
              <w:t>套</w:t>
            </w:r>
          </w:p>
        </w:tc>
        <w:tc>
          <w:tcPr>
            <w:tcW w:w="389" w:type="pct"/>
            <w:vAlign w:val="center"/>
          </w:tcPr>
          <w:p w14:paraId="22BE1681" w14:textId="77777777" w:rsidR="003E3688" w:rsidRDefault="003E3688" w:rsidP="002752B8">
            <w:pPr>
              <w:pStyle w:val="affffffffffffffff1"/>
            </w:pPr>
            <w:r>
              <w:t>2</w:t>
            </w:r>
          </w:p>
        </w:tc>
        <w:tc>
          <w:tcPr>
            <w:tcW w:w="369" w:type="pct"/>
            <w:vAlign w:val="center"/>
          </w:tcPr>
          <w:p w14:paraId="71720A15" w14:textId="77777777" w:rsidR="003E3688" w:rsidRDefault="003E3688" w:rsidP="002752B8">
            <w:pPr>
              <w:pStyle w:val="affffffffffffffff1"/>
            </w:pPr>
          </w:p>
        </w:tc>
      </w:tr>
      <w:tr w:rsidR="003E3688" w14:paraId="7B7E0B07" w14:textId="77777777" w:rsidTr="0046199C">
        <w:trPr>
          <w:trHeight w:hRule="exact" w:val="397"/>
          <w:jc w:val="center"/>
        </w:trPr>
        <w:tc>
          <w:tcPr>
            <w:tcW w:w="622" w:type="pct"/>
            <w:vAlign w:val="center"/>
          </w:tcPr>
          <w:p w14:paraId="0EB370B8" w14:textId="77777777" w:rsidR="003E3688" w:rsidRDefault="003E3688" w:rsidP="002752B8">
            <w:pPr>
              <w:pStyle w:val="affffffffffffffff1"/>
            </w:pPr>
            <w:r>
              <w:t>11</w:t>
            </w:r>
          </w:p>
        </w:tc>
        <w:tc>
          <w:tcPr>
            <w:tcW w:w="860" w:type="pct"/>
            <w:vAlign w:val="center"/>
          </w:tcPr>
          <w:p w14:paraId="14F7FD71" w14:textId="77777777" w:rsidR="003E3688" w:rsidRDefault="003E3688" w:rsidP="002752B8">
            <w:pPr>
              <w:pStyle w:val="affffffffffffffff1"/>
            </w:pPr>
            <w:r>
              <w:t>活动人梯</w:t>
            </w:r>
          </w:p>
        </w:tc>
        <w:tc>
          <w:tcPr>
            <w:tcW w:w="2364" w:type="pct"/>
            <w:vAlign w:val="center"/>
          </w:tcPr>
          <w:p w14:paraId="08C28D2E" w14:textId="77777777" w:rsidR="003E3688" w:rsidRDefault="003E3688" w:rsidP="002752B8">
            <w:pPr>
              <w:pStyle w:val="affffffffffffffff1"/>
            </w:pPr>
          </w:p>
        </w:tc>
        <w:tc>
          <w:tcPr>
            <w:tcW w:w="397" w:type="pct"/>
            <w:vAlign w:val="center"/>
          </w:tcPr>
          <w:p w14:paraId="2AAEC8DF" w14:textId="77777777" w:rsidR="003E3688" w:rsidRDefault="003E3688" w:rsidP="002752B8">
            <w:pPr>
              <w:pStyle w:val="affffffffffffffff1"/>
            </w:pPr>
            <w:r>
              <w:t>架</w:t>
            </w:r>
          </w:p>
        </w:tc>
        <w:tc>
          <w:tcPr>
            <w:tcW w:w="389" w:type="pct"/>
            <w:vAlign w:val="center"/>
          </w:tcPr>
          <w:p w14:paraId="0E5CDE78" w14:textId="77777777" w:rsidR="003E3688" w:rsidRDefault="003E3688" w:rsidP="002752B8">
            <w:pPr>
              <w:pStyle w:val="affffffffffffffff1"/>
            </w:pPr>
            <w:r>
              <w:t>4</w:t>
            </w:r>
          </w:p>
        </w:tc>
        <w:tc>
          <w:tcPr>
            <w:tcW w:w="369" w:type="pct"/>
            <w:vAlign w:val="center"/>
          </w:tcPr>
          <w:p w14:paraId="1BCF51B3" w14:textId="77777777" w:rsidR="003E3688" w:rsidRDefault="003E3688" w:rsidP="002752B8">
            <w:pPr>
              <w:pStyle w:val="affffffffffffffff1"/>
            </w:pPr>
          </w:p>
        </w:tc>
      </w:tr>
      <w:tr w:rsidR="003E3688" w14:paraId="426A79BC" w14:textId="77777777" w:rsidTr="0046199C">
        <w:trPr>
          <w:trHeight w:hRule="exact" w:val="397"/>
          <w:jc w:val="center"/>
        </w:trPr>
        <w:tc>
          <w:tcPr>
            <w:tcW w:w="622" w:type="pct"/>
            <w:vAlign w:val="center"/>
          </w:tcPr>
          <w:p w14:paraId="2D7A04EE" w14:textId="77777777" w:rsidR="003E3688" w:rsidRDefault="003E3688" w:rsidP="002752B8">
            <w:pPr>
              <w:pStyle w:val="affffffffffffffff1"/>
            </w:pPr>
            <w:r>
              <w:t>12</w:t>
            </w:r>
          </w:p>
        </w:tc>
        <w:tc>
          <w:tcPr>
            <w:tcW w:w="860" w:type="pct"/>
            <w:vAlign w:val="center"/>
          </w:tcPr>
          <w:p w14:paraId="3D1BDBD4" w14:textId="77777777" w:rsidR="003E3688" w:rsidRDefault="003E3688" w:rsidP="002752B8">
            <w:pPr>
              <w:pStyle w:val="affffffffffffffff1"/>
            </w:pPr>
            <w:r>
              <w:t>升降梯</w:t>
            </w:r>
          </w:p>
        </w:tc>
        <w:tc>
          <w:tcPr>
            <w:tcW w:w="2364" w:type="pct"/>
            <w:vAlign w:val="center"/>
          </w:tcPr>
          <w:p w14:paraId="70CD24C9" w14:textId="77777777" w:rsidR="003E3688" w:rsidRDefault="003E3688" w:rsidP="002752B8">
            <w:pPr>
              <w:pStyle w:val="affffffffffffffff1"/>
            </w:pPr>
          </w:p>
        </w:tc>
        <w:tc>
          <w:tcPr>
            <w:tcW w:w="397" w:type="pct"/>
            <w:vAlign w:val="center"/>
          </w:tcPr>
          <w:p w14:paraId="09092BE2" w14:textId="77777777" w:rsidR="003E3688" w:rsidRDefault="003E3688" w:rsidP="002752B8">
            <w:pPr>
              <w:pStyle w:val="affffffffffffffff1"/>
            </w:pPr>
            <w:r>
              <w:t>台</w:t>
            </w:r>
          </w:p>
        </w:tc>
        <w:tc>
          <w:tcPr>
            <w:tcW w:w="389" w:type="pct"/>
            <w:vAlign w:val="center"/>
          </w:tcPr>
          <w:p w14:paraId="3FE53021" w14:textId="77777777" w:rsidR="003E3688" w:rsidRDefault="003E3688" w:rsidP="002752B8">
            <w:pPr>
              <w:pStyle w:val="affffffffffffffff1"/>
            </w:pPr>
            <w:r>
              <w:t>1</w:t>
            </w:r>
          </w:p>
        </w:tc>
        <w:tc>
          <w:tcPr>
            <w:tcW w:w="369" w:type="pct"/>
            <w:vAlign w:val="center"/>
          </w:tcPr>
          <w:p w14:paraId="56743036" w14:textId="77777777" w:rsidR="003E3688" w:rsidRDefault="003E3688" w:rsidP="002752B8">
            <w:pPr>
              <w:pStyle w:val="affffffffffffffff1"/>
            </w:pPr>
          </w:p>
        </w:tc>
      </w:tr>
      <w:tr w:rsidR="003E3688" w14:paraId="1819E1D5" w14:textId="77777777" w:rsidTr="0046199C">
        <w:trPr>
          <w:trHeight w:hRule="exact" w:val="397"/>
          <w:jc w:val="center"/>
        </w:trPr>
        <w:tc>
          <w:tcPr>
            <w:tcW w:w="622" w:type="pct"/>
            <w:vAlign w:val="center"/>
          </w:tcPr>
          <w:p w14:paraId="09CCED47" w14:textId="77777777" w:rsidR="003E3688" w:rsidRDefault="003E3688" w:rsidP="002752B8">
            <w:pPr>
              <w:pStyle w:val="affffffffffffffff1"/>
            </w:pPr>
            <w:r>
              <w:t>13</w:t>
            </w:r>
          </w:p>
        </w:tc>
        <w:tc>
          <w:tcPr>
            <w:tcW w:w="860" w:type="pct"/>
            <w:vAlign w:val="center"/>
          </w:tcPr>
          <w:p w14:paraId="15B77751" w14:textId="77777777" w:rsidR="003E3688" w:rsidRDefault="003E3688" w:rsidP="002752B8">
            <w:pPr>
              <w:pStyle w:val="affffffffffffffff1"/>
            </w:pPr>
            <w:r>
              <w:t>吊篮</w:t>
            </w:r>
          </w:p>
        </w:tc>
        <w:tc>
          <w:tcPr>
            <w:tcW w:w="2364" w:type="pct"/>
            <w:vAlign w:val="center"/>
          </w:tcPr>
          <w:p w14:paraId="3A690C95" w14:textId="77777777" w:rsidR="003E3688" w:rsidRDefault="003E3688" w:rsidP="002752B8">
            <w:pPr>
              <w:pStyle w:val="affffffffffffffff1"/>
            </w:pPr>
          </w:p>
        </w:tc>
        <w:tc>
          <w:tcPr>
            <w:tcW w:w="397" w:type="pct"/>
            <w:vAlign w:val="center"/>
          </w:tcPr>
          <w:p w14:paraId="6B1485C5" w14:textId="77777777" w:rsidR="003E3688" w:rsidRDefault="003E3688" w:rsidP="002752B8">
            <w:pPr>
              <w:pStyle w:val="affffffffffffffff1"/>
            </w:pPr>
            <w:r>
              <w:t>个</w:t>
            </w:r>
          </w:p>
        </w:tc>
        <w:tc>
          <w:tcPr>
            <w:tcW w:w="389" w:type="pct"/>
            <w:vAlign w:val="center"/>
          </w:tcPr>
          <w:p w14:paraId="0D5CC803" w14:textId="77777777" w:rsidR="003E3688" w:rsidRDefault="003E3688" w:rsidP="002752B8">
            <w:pPr>
              <w:pStyle w:val="affffffffffffffff1"/>
            </w:pPr>
            <w:r>
              <w:t>1</w:t>
            </w:r>
          </w:p>
        </w:tc>
        <w:tc>
          <w:tcPr>
            <w:tcW w:w="369" w:type="pct"/>
            <w:vAlign w:val="center"/>
          </w:tcPr>
          <w:p w14:paraId="3B71CEDE" w14:textId="77777777" w:rsidR="003E3688" w:rsidRDefault="003E3688" w:rsidP="002752B8">
            <w:pPr>
              <w:pStyle w:val="affffffffffffffff1"/>
            </w:pPr>
          </w:p>
        </w:tc>
      </w:tr>
      <w:tr w:rsidR="003E3688" w14:paraId="17C49CCF" w14:textId="77777777" w:rsidTr="0046199C">
        <w:trPr>
          <w:trHeight w:hRule="exact" w:val="397"/>
          <w:jc w:val="center"/>
        </w:trPr>
        <w:tc>
          <w:tcPr>
            <w:tcW w:w="622" w:type="pct"/>
            <w:vAlign w:val="center"/>
          </w:tcPr>
          <w:p w14:paraId="33F97149" w14:textId="77777777" w:rsidR="003E3688" w:rsidRDefault="003E3688" w:rsidP="002752B8">
            <w:pPr>
              <w:pStyle w:val="affffffffffffffff1"/>
            </w:pPr>
            <w:r>
              <w:t>14</w:t>
            </w:r>
          </w:p>
        </w:tc>
        <w:tc>
          <w:tcPr>
            <w:tcW w:w="860" w:type="pct"/>
            <w:vAlign w:val="center"/>
          </w:tcPr>
          <w:p w14:paraId="037BCD3F" w14:textId="77777777" w:rsidR="003E3688" w:rsidRDefault="003E3688" w:rsidP="002752B8">
            <w:pPr>
              <w:pStyle w:val="affffffffffffffff1"/>
            </w:pPr>
            <w:r>
              <w:t>起吊链条</w:t>
            </w:r>
          </w:p>
        </w:tc>
        <w:tc>
          <w:tcPr>
            <w:tcW w:w="2364" w:type="pct"/>
            <w:vAlign w:val="center"/>
          </w:tcPr>
          <w:p w14:paraId="3F7DA78E" w14:textId="77777777" w:rsidR="003E3688" w:rsidRDefault="003E3688" w:rsidP="002752B8">
            <w:pPr>
              <w:pStyle w:val="affffffffffffffff1"/>
            </w:pPr>
            <w:r>
              <w:t>32t</w:t>
            </w:r>
          </w:p>
        </w:tc>
        <w:tc>
          <w:tcPr>
            <w:tcW w:w="397" w:type="pct"/>
            <w:vAlign w:val="center"/>
          </w:tcPr>
          <w:p w14:paraId="5291B8DE" w14:textId="77777777" w:rsidR="003E3688" w:rsidRDefault="003E3688" w:rsidP="002752B8">
            <w:pPr>
              <w:pStyle w:val="affffffffffffffff1"/>
            </w:pPr>
            <w:r>
              <w:t>副</w:t>
            </w:r>
          </w:p>
        </w:tc>
        <w:tc>
          <w:tcPr>
            <w:tcW w:w="389" w:type="pct"/>
            <w:vAlign w:val="center"/>
          </w:tcPr>
          <w:p w14:paraId="3B6E0506" w14:textId="77777777" w:rsidR="003E3688" w:rsidRDefault="003E3688" w:rsidP="002752B8">
            <w:pPr>
              <w:pStyle w:val="affffffffffffffff1"/>
            </w:pPr>
            <w:r>
              <w:t>1</w:t>
            </w:r>
          </w:p>
        </w:tc>
        <w:tc>
          <w:tcPr>
            <w:tcW w:w="369" w:type="pct"/>
            <w:vAlign w:val="center"/>
          </w:tcPr>
          <w:p w14:paraId="06C391FF" w14:textId="77777777" w:rsidR="003E3688" w:rsidRDefault="003E3688" w:rsidP="002752B8">
            <w:pPr>
              <w:pStyle w:val="affffffffffffffff1"/>
            </w:pPr>
          </w:p>
        </w:tc>
      </w:tr>
      <w:tr w:rsidR="003E3688" w14:paraId="7A7AB34E" w14:textId="77777777" w:rsidTr="0046199C">
        <w:trPr>
          <w:trHeight w:hRule="exact" w:val="397"/>
          <w:jc w:val="center"/>
        </w:trPr>
        <w:tc>
          <w:tcPr>
            <w:tcW w:w="622" w:type="pct"/>
            <w:vAlign w:val="center"/>
          </w:tcPr>
          <w:p w14:paraId="6CC07B60" w14:textId="77777777" w:rsidR="003E3688" w:rsidRDefault="003E3688" w:rsidP="002752B8">
            <w:pPr>
              <w:pStyle w:val="affffffffffffffff1"/>
            </w:pPr>
            <w:r>
              <w:t>15</w:t>
            </w:r>
          </w:p>
        </w:tc>
        <w:tc>
          <w:tcPr>
            <w:tcW w:w="860" w:type="pct"/>
            <w:vAlign w:val="center"/>
          </w:tcPr>
          <w:p w14:paraId="2F4A0B56" w14:textId="77777777" w:rsidR="003E3688" w:rsidRDefault="003E3688" w:rsidP="002752B8">
            <w:pPr>
              <w:pStyle w:val="affffffffffffffff1"/>
            </w:pPr>
            <w:r>
              <w:t>棘轮扳手</w:t>
            </w:r>
          </w:p>
        </w:tc>
        <w:tc>
          <w:tcPr>
            <w:tcW w:w="2364" w:type="pct"/>
            <w:vAlign w:val="center"/>
          </w:tcPr>
          <w:p w14:paraId="46A1A6A7" w14:textId="77777777" w:rsidR="003E3688" w:rsidRDefault="003E3688" w:rsidP="002752B8">
            <w:pPr>
              <w:pStyle w:val="affffffffffffffff1"/>
            </w:pPr>
          </w:p>
        </w:tc>
        <w:tc>
          <w:tcPr>
            <w:tcW w:w="397" w:type="pct"/>
            <w:vAlign w:val="center"/>
          </w:tcPr>
          <w:p w14:paraId="4283284A" w14:textId="77777777" w:rsidR="003E3688" w:rsidRDefault="003E3688" w:rsidP="002752B8">
            <w:pPr>
              <w:pStyle w:val="affffffffffffffff1"/>
            </w:pPr>
            <w:r>
              <w:t>把</w:t>
            </w:r>
          </w:p>
        </w:tc>
        <w:tc>
          <w:tcPr>
            <w:tcW w:w="389" w:type="pct"/>
            <w:vAlign w:val="center"/>
          </w:tcPr>
          <w:p w14:paraId="3CAD6DA2" w14:textId="77777777" w:rsidR="003E3688" w:rsidRDefault="003E3688" w:rsidP="002752B8">
            <w:pPr>
              <w:pStyle w:val="affffffffffffffff1"/>
            </w:pPr>
            <w:r>
              <w:t>2</w:t>
            </w:r>
          </w:p>
        </w:tc>
        <w:tc>
          <w:tcPr>
            <w:tcW w:w="369" w:type="pct"/>
            <w:vAlign w:val="center"/>
          </w:tcPr>
          <w:p w14:paraId="6453B604" w14:textId="77777777" w:rsidR="003E3688" w:rsidRDefault="003E3688" w:rsidP="002752B8">
            <w:pPr>
              <w:pStyle w:val="affffffffffffffff1"/>
            </w:pPr>
          </w:p>
        </w:tc>
      </w:tr>
      <w:tr w:rsidR="003E3688" w14:paraId="05B98922" w14:textId="77777777" w:rsidTr="0046199C">
        <w:trPr>
          <w:trHeight w:hRule="exact" w:val="397"/>
          <w:jc w:val="center"/>
        </w:trPr>
        <w:tc>
          <w:tcPr>
            <w:tcW w:w="622" w:type="pct"/>
            <w:vAlign w:val="center"/>
          </w:tcPr>
          <w:p w14:paraId="503DC134" w14:textId="77777777" w:rsidR="003E3688" w:rsidRDefault="003E3688" w:rsidP="002752B8">
            <w:pPr>
              <w:pStyle w:val="affffffffffffffff1"/>
            </w:pPr>
            <w:r>
              <w:t>16</w:t>
            </w:r>
          </w:p>
        </w:tc>
        <w:tc>
          <w:tcPr>
            <w:tcW w:w="860" w:type="pct"/>
            <w:vAlign w:val="center"/>
          </w:tcPr>
          <w:p w14:paraId="6C29CA1F" w14:textId="77777777" w:rsidR="003E3688" w:rsidRDefault="003E3688" w:rsidP="002752B8">
            <w:pPr>
              <w:pStyle w:val="affffffffffffffff1"/>
            </w:pPr>
            <w:r>
              <w:t>套筒</w:t>
            </w:r>
          </w:p>
        </w:tc>
        <w:tc>
          <w:tcPr>
            <w:tcW w:w="2364" w:type="pct"/>
            <w:vAlign w:val="center"/>
          </w:tcPr>
          <w:p w14:paraId="1A3BE620" w14:textId="77777777" w:rsidR="003E3688" w:rsidRDefault="003E3688" w:rsidP="002752B8">
            <w:pPr>
              <w:pStyle w:val="affffffffffffffff1"/>
            </w:pPr>
          </w:p>
        </w:tc>
        <w:tc>
          <w:tcPr>
            <w:tcW w:w="397" w:type="pct"/>
            <w:vAlign w:val="center"/>
          </w:tcPr>
          <w:p w14:paraId="06F80B9B" w14:textId="77777777" w:rsidR="003E3688" w:rsidRDefault="003E3688" w:rsidP="002752B8">
            <w:pPr>
              <w:pStyle w:val="affffffffffffffff1"/>
            </w:pPr>
            <w:r>
              <w:t>套</w:t>
            </w:r>
          </w:p>
        </w:tc>
        <w:tc>
          <w:tcPr>
            <w:tcW w:w="389" w:type="pct"/>
            <w:vAlign w:val="center"/>
          </w:tcPr>
          <w:p w14:paraId="74E1F2B3" w14:textId="77777777" w:rsidR="003E3688" w:rsidRDefault="003E3688" w:rsidP="002752B8">
            <w:pPr>
              <w:pStyle w:val="affffffffffffffff1"/>
            </w:pPr>
            <w:r>
              <w:t>1</w:t>
            </w:r>
          </w:p>
        </w:tc>
        <w:tc>
          <w:tcPr>
            <w:tcW w:w="369" w:type="pct"/>
            <w:vAlign w:val="center"/>
          </w:tcPr>
          <w:p w14:paraId="1B28C27A" w14:textId="77777777" w:rsidR="003E3688" w:rsidRDefault="003E3688" w:rsidP="002752B8">
            <w:pPr>
              <w:pStyle w:val="affffffffffffffff1"/>
            </w:pPr>
          </w:p>
        </w:tc>
      </w:tr>
      <w:tr w:rsidR="003E3688" w14:paraId="454D114D" w14:textId="77777777" w:rsidTr="0046199C">
        <w:trPr>
          <w:trHeight w:hRule="exact" w:val="397"/>
          <w:jc w:val="center"/>
        </w:trPr>
        <w:tc>
          <w:tcPr>
            <w:tcW w:w="622" w:type="pct"/>
            <w:vAlign w:val="center"/>
          </w:tcPr>
          <w:p w14:paraId="39CE836A" w14:textId="77777777" w:rsidR="003E3688" w:rsidRDefault="003E3688" w:rsidP="002752B8">
            <w:pPr>
              <w:pStyle w:val="affffffffffffffff1"/>
            </w:pPr>
            <w:r>
              <w:t>17</w:t>
            </w:r>
          </w:p>
        </w:tc>
        <w:tc>
          <w:tcPr>
            <w:tcW w:w="860" w:type="pct"/>
            <w:vAlign w:val="center"/>
          </w:tcPr>
          <w:p w14:paraId="42945DD6" w14:textId="77777777" w:rsidR="003E3688" w:rsidRDefault="003E3688" w:rsidP="002752B8">
            <w:pPr>
              <w:pStyle w:val="affffffffffffffff1"/>
            </w:pPr>
            <w:r>
              <w:t>重型套筒</w:t>
            </w:r>
          </w:p>
        </w:tc>
        <w:tc>
          <w:tcPr>
            <w:tcW w:w="2364" w:type="pct"/>
            <w:vAlign w:val="center"/>
          </w:tcPr>
          <w:p w14:paraId="50E0BCE6" w14:textId="77777777" w:rsidR="003E3688" w:rsidRDefault="003E3688" w:rsidP="002752B8">
            <w:pPr>
              <w:pStyle w:val="affffffffffffffff1"/>
            </w:pPr>
          </w:p>
        </w:tc>
        <w:tc>
          <w:tcPr>
            <w:tcW w:w="397" w:type="pct"/>
            <w:vAlign w:val="center"/>
          </w:tcPr>
          <w:p w14:paraId="58BB9B72" w14:textId="77777777" w:rsidR="003E3688" w:rsidRDefault="003E3688" w:rsidP="002752B8">
            <w:pPr>
              <w:pStyle w:val="affffffffffffffff1"/>
            </w:pPr>
            <w:r>
              <w:t>套</w:t>
            </w:r>
          </w:p>
        </w:tc>
        <w:tc>
          <w:tcPr>
            <w:tcW w:w="389" w:type="pct"/>
            <w:vAlign w:val="center"/>
          </w:tcPr>
          <w:p w14:paraId="304740BA" w14:textId="77777777" w:rsidR="003E3688" w:rsidRDefault="003E3688" w:rsidP="002752B8">
            <w:pPr>
              <w:pStyle w:val="affffffffffffffff1"/>
            </w:pPr>
            <w:r>
              <w:t>1</w:t>
            </w:r>
          </w:p>
        </w:tc>
        <w:tc>
          <w:tcPr>
            <w:tcW w:w="369" w:type="pct"/>
            <w:vAlign w:val="center"/>
          </w:tcPr>
          <w:p w14:paraId="388AF105" w14:textId="77777777" w:rsidR="003E3688" w:rsidRDefault="003E3688" w:rsidP="002752B8">
            <w:pPr>
              <w:pStyle w:val="affffffffffffffff1"/>
            </w:pPr>
          </w:p>
        </w:tc>
      </w:tr>
      <w:tr w:rsidR="003E3688" w14:paraId="03BEAE1C" w14:textId="77777777" w:rsidTr="0046199C">
        <w:trPr>
          <w:trHeight w:hRule="exact" w:val="397"/>
          <w:jc w:val="center"/>
        </w:trPr>
        <w:tc>
          <w:tcPr>
            <w:tcW w:w="622" w:type="pct"/>
            <w:vAlign w:val="center"/>
          </w:tcPr>
          <w:p w14:paraId="389D9190" w14:textId="77777777" w:rsidR="003E3688" w:rsidRDefault="003E3688" w:rsidP="002752B8">
            <w:pPr>
              <w:pStyle w:val="affffffffffffffff1"/>
            </w:pPr>
            <w:r>
              <w:t>18</w:t>
            </w:r>
          </w:p>
        </w:tc>
        <w:tc>
          <w:tcPr>
            <w:tcW w:w="860" w:type="pct"/>
            <w:vAlign w:val="center"/>
          </w:tcPr>
          <w:p w14:paraId="0FE60BF2" w14:textId="77777777" w:rsidR="003E3688" w:rsidRDefault="003E3688" w:rsidP="002752B8">
            <w:pPr>
              <w:pStyle w:val="affffffffffffffff1"/>
            </w:pPr>
            <w:r>
              <w:t>内六角扳手</w:t>
            </w:r>
          </w:p>
        </w:tc>
        <w:tc>
          <w:tcPr>
            <w:tcW w:w="2364" w:type="pct"/>
            <w:vAlign w:val="center"/>
          </w:tcPr>
          <w:p w14:paraId="0764F319" w14:textId="77777777" w:rsidR="003E3688" w:rsidRDefault="003E3688" w:rsidP="002752B8">
            <w:pPr>
              <w:pStyle w:val="affffffffffffffff1"/>
            </w:pPr>
            <w:r>
              <w:t>英制、公制</w:t>
            </w:r>
          </w:p>
        </w:tc>
        <w:tc>
          <w:tcPr>
            <w:tcW w:w="397" w:type="pct"/>
            <w:vAlign w:val="center"/>
          </w:tcPr>
          <w:p w14:paraId="46CEB1B1" w14:textId="77777777" w:rsidR="003E3688" w:rsidRDefault="003E3688" w:rsidP="002752B8">
            <w:pPr>
              <w:pStyle w:val="affffffffffffffff1"/>
            </w:pPr>
            <w:r>
              <w:t>套</w:t>
            </w:r>
          </w:p>
        </w:tc>
        <w:tc>
          <w:tcPr>
            <w:tcW w:w="389" w:type="pct"/>
            <w:vAlign w:val="center"/>
          </w:tcPr>
          <w:p w14:paraId="0283A234" w14:textId="77777777" w:rsidR="003E3688" w:rsidRDefault="003E3688" w:rsidP="002752B8">
            <w:pPr>
              <w:pStyle w:val="affffffffffffffff1"/>
            </w:pPr>
            <w:r>
              <w:t>2</w:t>
            </w:r>
          </w:p>
        </w:tc>
        <w:tc>
          <w:tcPr>
            <w:tcW w:w="369" w:type="pct"/>
            <w:vAlign w:val="center"/>
          </w:tcPr>
          <w:p w14:paraId="0EF262A3" w14:textId="77777777" w:rsidR="003E3688" w:rsidRDefault="003E3688" w:rsidP="002752B8">
            <w:pPr>
              <w:pStyle w:val="affffffffffffffff1"/>
            </w:pPr>
          </w:p>
        </w:tc>
      </w:tr>
      <w:tr w:rsidR="003E3688" w14:paraId="10976178" w14:textId="77777777" w:rsidTr="0046199C">
        <w:trPr>
          <w:trHeight w:hRule="exact" w:val="397"/>
          <w:jc w:val="center"/>
        </w:trPr>
        <w:tc>
          <w:tcPr>
            <w:tcW w:w="622" w:type="pct"/>
            <w:vAlign w:val="center"/>
          </w:tcPr>
          <w:p w14:paraId="452A16B4" w14:textId="77777777" w:rsidR="003E3688" w:rsidRDefault="003E3688" w:rsidP="002752B8">
            <w:pPr>
              <w:pStyle w:val="affffffffffffffff1"/>
            </w:pPr>
            <w:r>
              <w:t>19</w:t>
            </w:r>
          </w:p>
        </w:tc>
        <w:tc>
          <w:tcPr>
            <w:tcW w:w="860" w:type="pct"/>
            <w:vAlign w:val="center"/>
          </w:tcPr>
          <w:p w14:paraId="7AB5C982" w14:textId="77777777" w:rsidR="003E3688" w:rsidRDefault="003E3688" w:rsidP="002752B8">
            <w:pPr>
              <w:pStyle w:val="affffffffffffffff1"/>
            </w:pPr>
            <w:r>
              <w:t>扳手</w:t>
            </w:r>
          </w:p>
        </w:tc>
        <w:tc>
          <w:tcPr>
            <w:tcW w:w="2364" w:type="pct"/>
            <w:vAlign w:val="center"/>
          </w:tcPr>
          <w:p w14:paraId="2B00836D" w14:textId="77777777" w:rsidR="003E3688" w:rsidRDefault="003E3688" w:rsidP="002752B8">
            <w:pPr>
              <w:pStyle w:val="affffffffffffffff1"/>
            </w:pPr>
            <w:r>
              <w:t>开口</w:t>
            </w:r>
            <w:r>
              <w:t>/</w:t>
            </w:r>
            <w:r>
              <w:t>梅花</w:t>
            </w:r>
            <w:r>
              <w:t>&lt;42mm</w:t>
            </w:r>
          </w:p>
        </w:tc>
        <w:tc>
          <w:tcPr>
            <w:tcW w:w="397" w:type="pct"/>
            <w:vAlign w:val="center"/>
          </w:tcPr>
          <w:p w14:paraId="4DBEC889" w14:textId="77777777" w:rsidR="003E3688" w:rsidRDefault="003E3688" w:rsidP="002752B8">
            <w:pPr>
              <w:pStyle w:val="affffffffffffffff1"/>
            </w:pPr>
            <w:r>
              <w:t>套</w:t>
            </w:r>
          </w:p>
        </w:tc>
        <w:tc>
          <w:tcPr>
            <w:tcW w:w="389" w:type="pct"/>
            <w:vAlign w:val="center"/>
          </w:tcPr>
          <w:p w14:paraId="2B2004BD" w14:textId="77777777" w:rsidR="003E3688" w:rsidRDefault="003E3688" w:rsidP="002752B8">
            <w:pPr>
              <w:pStyle w:val="affffffffffffffff1"/>
            </w:pPr>
            <w:r>
              <w:t>2</w:t>
            </w:r>
          </w:p>
        </w:tc>
        <w:tc>
          <w:tcPr>
            <w:tcW w:w="369" w:type="pct"/>
            <w:vAlign w:val="center"/>
          </w:tcPr>
          <w:p w14:paraId="06629FC1" w14:textId="77777777" w:rsidR="003E3688" w:rsidRDefault="003E3688" w:rsidP="002752B8">
            <w:pPr>
              <w:pStyle w:val="affffffffffffffff1"/>
            </w:pPr>
          </w:p>
        </w:tc>
      </w:tr>
      <w:tr w:rsidR="003E3688" w14:paraId="025F9AD2" w14:textId="77777777" w:rsidTr="0046199C">
        <w:trPr>
          <w:trHeight w:hRule="exact" w:val="397"/>
          <w:jc w:val="center"/>
        </w:trPr>
        <w:tc>
          <w:tcPr>
            <w:tcW w:w="622" w:type="pct"/>
            <w:vAlign w:val="center"/>
          </w:tcPr>
          <w:p w14:paraId="1A82EE78" w14:textId="77777777" w:rsidR="003E3688" w:rsidRDefault="003E3688" w:rsidP="002752B8">
            <w:pPr>
              <w:pStyle w:val="affffffffffffffff1"/>
            </w:pPr>
            <w:r>
              <w:t>20</w:t>
            </w:r>
          </w:p>
        </w:tc>
        <w:tc>
          <w:tcPr>
            <w:tcW w:w="860" w:type="pct"/>
            <w:vAlign w:val="center"/>
          </w:tcPr>
          <w:p w14:paraId="2C033C13" w14:textId="77777777" w:rsidR="003E3688" w:rsidRDefault="003E3688" w:rsidP="002752B8">
            <w:pPr>
              <w:pStyle w:val="affffffffffffffff1"/>
            </w:pPr>
            <w:r>
              <w:t>开口扳手</w:t>
            </w:r>
          </w:p>
        </w:tc>
        <w:tc>
          <w:tcPr>
            <w:tcW w:w="2364" w:type="pct"/>
            <w:vAlign w:val="center"/>
          </w:tcPr>
          <w:p w14:paraId="13246D83" w14:textId="77777777" w:rsidR="003E3688" w:rsidRDefault="003E3688" w:rsidP="002752B8">
            <w:pPr>
              <w:pStyle w:val="affffffffffffffff1"/>
            </w:pPr>
            <w:r>
              <w:t>开口</w:t>
            </w:r>
            <w:r>
              <w:t>/</w:t>
            </w:r>
            <w:r>
              <w:t>梅花</w:t>
            </w:r>
            <w:r>
              <w:t>≥42mm</w:t>
            </w:r>
          </w:p>
        </w:tc>
        <w:tc>
          <w:tcPr>
            <w:tcW w:w="397" w:type="pct"/>
            <w:vAlign w:val="center"/>
          </w:tcPr>
          <w:p w14:paraId="7789EE70" w14:textId="77777777" w:rsidR="003E3688" w:rsidRDefault="003E3688" w:rsidP="002752B8">
            <w:pPr>
              <w:pStyle w:val="affffffffffffffff1"/>
            </w:pPr>
            <w:r>
              <w:t>套</w:t>
            </w:r>
          </w:p>
        </w:tc>
        <w:tc>
          <w:tcPr>
            <w:tcW w:w="389" w:type="pct"/>
            <w:vAlign w:val="center"/>
          </w:tcPr>
          <w:p w14:paraId="018D3335" w14:textId="77777777" w:rsidR="003E3688" w:rsidRDefault="003E3688" w:rsidP="002752B8">
            <w:pPr>
              <w:pStyle w:val="affffffffffffffff1"/>
            </w:pPr>
            <w:r>
              <w:t>1</w:t>
            </w:r>
          </w:p>
        </w:tc>
        <w:tc>
          <w:tcPr>
            <w:tcW w:w="369" w:type="pct"/>
            <w:vAlign w:val="center"/>
          </w:tcPr>
          <w:p w14:paraId="20F216C0" w14:textId="77777777" w:rsidR="003E3688" w:rsidRDefault="003E3688" w:rsidP="002752B8">
            <w:pPr>
              <w:pStyle w:val="affffffffffffffff1"/>
            </w:pPr>
          </w:p>
        </w:tc>
      </w:tr>
      <w:tr w:rsidR="003E3688" w14:paraId="2CD5EB79" w14:textId="77777777" w:rsidTr="0046199C">
        <w:trPr>
          <w:trHeight w:hRule="exact" w:val="397"/>
          <w:jc w:val="center"/>
        </w:trPr>
        <w:tc>
          <w:tcPr>
            <w:tcW w:w="622" w:type="pct"/>
            <w:vAlign w:val="center"/>
          </w:tcPr>
          <w:p w14:paraId="28C32BD1" w14:textId="77777777" w:rsidR="003E3688" w:rsidRDefault="003E3688" w:rsidP="002752B8">
            <w:pPr>
              <w:pStyle w:val="affffffffffffffff1"/>
            </w:pPr>
            <w:r>
              <w:t>21</w:t>
            </w:r>
          </w:p>
        </w:tc>
        <w:tc>
          <w:tcPr>
            <w:tcW w:w="860" w:type="pct"/>
            <w:vAlign w:val="center"/>
          </w:tcPr>
          <w:p w14:paraId="6274B1A0" w14:textId="77777777" w:rsidR="003E3688" w:rsidRDefault="003E3688" w:rsidP="002752B8">
            <w:pPr>
              <w:pStyle w:val="affffffffffffffff1"/>
            </w:pPr>
            <w:r>
              <w:t>开口扳手</w:t>
            </w:r>
          </w:p>
        </w:tc>
        <w:tc>
          <w:tcPr>
            <w:tcW w:w="2364" w:type="pct"/>
            <w:vAlign w:val="center"/>
          </w:tcPr>
          <w:p w14:paraId="31CF4545" w14:textId="77777777" w:rsidR="003E3688" w:rsidRDefault="003E3688" w:rsidP="002752B8">
            <w:pPr>
              <w:pStyle w:val="affffffffffffffff1"/>
            </w:pPr>
            <w:r>
              <w:t>英制</w:t>
            </w:r>
          </w:p>
        </w:tc>
        <w:tc>
          <w:tcPr>
            <w:tcW w:w="397" w:type="pct"/>
            <w:vAlign w:val="center"/>
          </w:tcPr>
          <w:p w14:paraId="77A126B4" w14:textId="77777777" w:rsidR="003E3688" w:rsidRDefault="003E3688" w:rsidP="002752B8">
            <w:pPr>
              <w:pStyle w:val="affffffffffffffff1"/>
            </w:pPr>
            <w:r>
              <w:t>套</w:t>
            </w:r>
          </w:p>
        </w:tc>
        <w:tc>
          <w:tcPr>
            <w:tcW w:w="389" w:type="pct"/>
            <w:vAlign w:val="center"/>
          </w:tcPr>
          <w:p w14:paraId="7C56C1E5" w14:textId="77777777" w:rsidR="003E3688" w:rsidRDefault="003E3688" w:rsidP="002752B8">
            <w:pPr>
              <w:pStyle w:val="affffffffffffffff1"/>
            </w:pPr>
            <w:r>
              <w:t>1</w:t>
            </w:r>
          </w:p>
        </w:tc>
        <w:tc>
          <w:tcPr>
            <w:tcW w:w="369" w:type="pct"/>
            <w:vAlign w:val="center"/>
          </w:tcPr>
          <w:p w14:paraId="27596DCC" w14:textId="77777777" w:rsidR="003E3688" w:rsidRDefault="003E3688" w:rsidP="002752B8">
            <w:pPr>
              <w:pStyle w:val="affffffffffffffff1"/>
            </w:pPr>
          </w:p>
        </w:tc>
      </w:tr>
      <w:tr w:rsidR="003E3688" w14:paraId="486BB4D9" w14:textId="77777777" w:rsidTr="0046199C">
        <w:trPr>
          <w:trHeight w:hRule="exact" w:val="397"/>
          <w:jc w:val="center"/>
        </w:trPr>
        <w:tc>
          <w:tcPr>
            <w:tcW w:w="622" w:type="pct"/>
            <w:vAlign w:val="center"/>
          </w:tcPr>
          <w:p w14:paraId="25B75BEC" w14:textId="77777777" w:rsidR="003E3688" w:rsidRDefault="003E3688" w:rsidP="002752B8">
            <w:pPr>
              <w:pStyle w:val="affffffffffffffff1"/>
            </w:pPr>
            <w:r>
              <w:lastRenderedPageBreak/>
              <w:t>22</w:t>
            </w:r>
          </w:p>
        </w:tc>
        <w:tc>
          <w:tcPr>
            <w:tcW w:w="860" w:type="pct"/>
            <w:vAlign w:val="center"/>
          </w:tcPr>
          <w:p w14:paraId="064E33D8" w14:textId="77777777" w:rsidR="003E3688" w:rsidRDefault="003E3688" w:rsidP="002752B8">
            <w:pPr>
              <w:pStyle w:val="affffffffffffffff1"/>
            </w:pPr>
            <w:r>
              <w:t>敲击开口扳手</w:t>
            </w:r>
          </w:p>
        </w:tc>
        <w:tc>
          <w:tcPr>
            <w:tcW w:w="2364" w:type="pct"/>
            <w:vAlign w:val="center"/>
          </w:tcPr>
          <w:p w14:paraId="0127A769" w14:textId="77777777" w:rsidR="003E3688" w:rsidRDefault="003E3688" w:rsidP="002752B8">
            <w:pPr>
              <w:pStyle w:val="affffffffffffffff1"/>
            </w:pPr>
            <w:r>
              <w:t>36</w:t>
            </w:r>
            <w:r>
              <w:t>、</w:t>
            </w:r>
            <w:r>
              <w:t>41</w:t>
            </w:r>
            <w:r>
              <w:t>、</w:t>
            </w:r>
            <w:r>
              <w:t>42</w:t>
            </w:r>
            <w:r>
              <w:t>、</w:t>
            </w:r>
            <w:r>
              <w:t>46</w:t>
            </w:r>
            <w:r>
              <w:t>、</w:t>
            </w:r>
            <w:r>
              <w:t>50</w:t>
            </w:r>
            <w:r>
              <w:t>、</w:t>
            </w:r>
            <w:r>
              <w:t>55</w:t>
            </w:r>
            <w:r>
              <w:t>、</w:t>
            </w:r>
            <w:r>
              <w:t>60</w:t>
            </w:r>
            <w:r>
              <w:t>、</w:t>
            </w:r>
            <w:r>
              <w:t>65</w:t>
            </w:r>
            <w:r>
              <w:t>、</w:t>
            </w:r>
            <w:r>
              <w:t>70</w:t>
            </w:r>
          </w:p>
        </w:tc>
        <w:tc>
          <w:tcPr>
            <w:tcW w:w="397" w:type="pct"/>
            <w:vAlign w:val="center"/>
          </w:tcPr>
          <w:p w14:paraId="694E14A0" w14:textId="77777777" w:rsidR="003E3688" w:rsidRDefault="003E3688" w:rsidP="002752B8">
            <w:pPr>
              <w:pStyle w:val="affffffffffffffff1"/>
            </w:pPr>
            <w:r>
              <w:t>套</w:t>
            </w:r>
          </w:p>
        </w:tc>
        <w:tc>
          <w:tcPr>
            <w:tcW w:w="389" w:type="pct"/>
            <w:vAlign w:val="center"/>
          </w:tcPr>
          <w:p w14:paraId="737A21C7" w14:textId="77777777" w:rsidR="003E3688" w:rsidRDefault="003E3688" w:rsidP="002752B8">
            <w:pPr>
              <w:pStyle w:val="affffffffffffffff1"/>
            </w:pPr>
            <w:r>
              <w:t>1</w:t>
            </w:r>
          </w:p>
        </w:tc>
        <w:tc>
          <w:tcPr>
            <w:tcW w:w="369" w:type="pct"/>
            <w:vAlign w:val="center"/>
          </w:tcPr>
          <w:p w14:paraId="2F6ECAED" w14:textId="77777777" w:rsidR="003E3688" w:rsidRDefault="003E3688" w:rsidP="002752B8">
            <w:pPr>
              <w:pStyle w:val="affffffffffffffff1"/>
            </w:pPr>
          </w:p>
        </w:tc>
      </w:tr>
      <w:tr w:rsidR="003E3688" w14:paraId="7C386D5D" w14:textId="77777777" w:rsidTr="0046199C">
        <w:trPr>
          <w:trHeight w:hRule="exact" w:val="397"/>
          <w:jc w:val="center"/>
        </w:trPr>
        <w:tc>
          <w:tcPr>
            <w:tcW w:w="622" w:type="pct"/>
            <w:vAlign w:val="center"/>
          </w:tcPr>
          <w:p w14:paraId="6705BEFF" w14:textId="77777777" w:rsidR="003E3688" w:rsidRDefault="003E3688" w:rsidP="002752B8">
            <w:pPr>
              <w:pStyle w:val="affffffffffffffff1"/>
            </w:pPr>
            <w:r>
              <w:t>23</w:t>
            </w:r>
          </w:p>
        </w:tc>
        <w:tc>
          <w:tcPr>
            <w:tcW w:w="860" w:type="pct"/>
            <w:vAlign w:val="center"/>
          </w:tcPr>
          <w:p w14:paraId="627D387E" w14:textId="77777777" w:rsidR="003E3688" w:rsidRDefault="003E3688" w:rsidP="002752B8">
            <w:pPr>
              <w:pStyle w:val="affffffffffffffff1"/>
            </w:pPr>
            <w:r>
              <w:t>敲击梅花扳手</w:t>
            </w:r>
          </w:p>
        </w:tc>
        <w:tc>
          <w:tcPr>
            <w:tcW w:w="2364" w:type="pct"/>
            <w:vAlign w:val="center"/>
          </w:tcPr>
          <w:p w14:paraId="78ED1D46" w14:textId="77777777" w:rsidR="003E3688" w:rsidRDefault="003E3688" w:rsidP="002752B8">
            <w:pPr>
              <w:pStyle w:val="affffffffffffffff1"/>
            </w:pPr>
            <w:r>
              <w:t>36</w:t>
            </w:r>
            <w:r>
              <w:t>、</w:t>
            </w:r>
            <w:r>
              <w:t>41</w:t>
            </w:r>
            <w:r>
              <w:t>、</w:t>
            </w:r>
            <w:r>
              <w:t>42</w:t>
            </w:r>
            <w:r>
              <w:t>、</w:t>
            </w:r>
            <w:r>
              <w:t>46</w:t>
            </w:r>
            <w:r>
              <w:t>、</w:t>
            </w:r>
            <w:r>
              <w:t>50</w:t>
            </w:r>
            <w:r>
              <w:t>、</w:t>
            </w:r>
            <w:r>
              <w:t>55</w:t>
            </w:r>
            <w:r>
              <w:t>、</w:t>
            </w:r>
            <w:r>
              <w:t>60</w:t>
            </w:r>
            <w:r>
              <w:t>、</w:t>
            </w:r>
            <w:r>
              <w:t>65</w:t>
            </w:r>
            <w:r>
              <w:t>、</w:t>
            </w:r>
            <w:r>
              <w:t>70</w:t>
            </w:r>
          </w:p>
        </w:tc>
        <w:tc>
          <w:tcPr>
            <w:tcW w:w="397" w:type="pct"/>
            <w:vAlign w:val="center"/>
          </w:tcPr>
          <w:p w14:paraId="3B890F06" w14:textId="77777777" w:rsidR="003E3688" w:rsidRDefault="003E3688" w:rsidP="002752B8">
            <w:pPr>
              <w:pStyle w:val="affffffffffffffff1"/>
            </w:pPr>
            <w:r>
              <w:t>套</w:t>
            </w:r>
          </w:p>
        </w:tc>
        <w:tc>
          <w:tcPr>
            <w:tcW w:w="389" w:type="pct"/>
            <w:vAlign w:val="center"/>
          </w:tcPr>
          <w:p w14:paraId="1412381E" w14:textId="77777777" w:rsidR="003E3688" w:rsidRDefault="003E3688" w:rsidP="002752B8">
            <w:pPr>
              <w:pStyle w:val="affffffffffffffff1"/>
            </w:pPr>
            <w:r>
              <w:t>1</w:t>
            </w:r>
          </w:p>
        </w:tc>
        <w:tc>
          <w:tcPr>
            <w:tcW w:w="369" w:type="pct"/>
            <w:vAlign w:val="center"/>
          </w:tcPr>
          <w:p w14:paraId="19FF8FB2" w14:textId="77777777" w:rsidR="003E3688" w:rsidRDefault="003E3688" w:rsidP="002752B8">
            <w:pPr>
              <w:pStyle w:val="affffffffffffffff1"/>
            </w:pPr>
          </w:p>
        </w:tc>
      </w:tr>
      <w:tr w:rsidR="003E3688" w14:paraId="568490BE" w14:textId="77777777" w:rsidTr="0046199C">
        <w:trPr>
          <w:trHeight w:hRule="exact" w:val="397"/>
          <w:jc w:val="center"/>
        </w:trPr>
        <w:tc>
          <w:tcPr>
            <w:tcW w:w="622" w:type="pct"/>
            <w:vAlign w:val="center"/>
          </w:tcPr>
          <w:p w14:paraId="1BC8707D" w14:textId="77777777" w:rsidR="003E3688" w:rsidRDefault="003E3688" w:rsidP="002752B8">
            <w:pPr>
              <w:pStyle w:val="affffffffffffffff1"/>
            </w:pPr>
            <w:r>
              <w:t>24</w:t>
            </w:r>
          </w:p>
        </w:tc>
        <w:tc>
          <w:tcPr>
            <w:tcW w:w="860" w:type="pct"/>
            <w:vAlign w:val="center"/>
          </w:tcPr>
          <w:p w14:paraId="73902DDE" w14:textId="77777777" w:rsidR="003E3688" w:rsidRDefault="003E3688" w:rsidP="002752B8">
            <w:pPr>
              <w:pStyle w:val="affffffffffffffff1"/>
            </w:pPr>
            <w:r>
              <w:t>管钳</w:t>
            </w:r>
          </w:p>
        </w:tc>
        <w:tc>
          <w:tcPr>
            <w:tcW w:w="2364" w:type="pct"/>
            <w:vAlign w:val="center"/>
          </w:tcPr>
          <w:p w14:paraId="7D3CA245" w14:textId="77777777" w:rsidR="003E3688" w:rsidRDefault="003E3688" w:rsidP="002752B8">
            <w:pPr>
              <w:pStyle w:val="affffffffffffffff1"/>
            </w:pPr>
          </w:p>
        </w:tc>
        <w:tc>
          <w:tcPr>
            <w:tcW w:w="397" w:type="pct"/>
            <w:vAlign w:val="center"/>
          </w:tcPr>
          <w:p w14:paraId="1A2A1E64" w14:textId="77777777" w:rsidR="003E3688" w:rsidRDefault="003E3688" w:rsidP="002752B8">
            <w:pPr>
              <w:pStyle w:val="affffffffffffffff1"/>
            </w:pPr>
            <w:r>
              <w:t>把</w:t>
            </w:r>
          </w:p>
        </w:tc>
        <w:tc>
          <w:tcPr>
            <w:tcW w:w="389" w:type="pct"/>
            <w:vAlign w:val="center"/>
          </w:tcPr>
          <w:p w14:paraId="5CDC9667" w14:textId="77777777" w:rsidR="003E3688" w:rsidRDefault="003E3688" w:rsidP="002752B8">
            <w:pPr>
              <w:pStyle w:val="affffffffffffffff1"/>
            </w:pPr>
            <w:r>
              <w:t>2</w:t>
            </w:r>
          </w:p>
        </w:tc>
        <w:tc>
          <w:tcPr>
            <w:tcW w:w="369" w:type="pct"/>
            <w:vAlign w:val="center"/>
          </w:tcPr>
          <w:p w14:paraId="1582D07A" w14:textId="77777777" w:rsidR="003E3688" w:rsidRDefault="003E3688" w:rsidP="002752B8">
            <w:pPr>
              <w:pStyle w:val="affffffffffffffff1"/>
            </w:pPr>
          </w:p>
        </w:tc>
      </w:tr>
      <w:tr w:rsidR="003E3688" w14:paraId="45FE2E11" w14:textId="77777777" w:rsidTr="0046199C">
        <w:trPr>
          <w:trHeight w:hRule="exact" w:val="397"/>
          <w:jc w:val="center"/>
        </w:trPr>
        <w:tc>
          <w:tcPr>
            <w:tcW w:w="622" w:type="pct"/>
            <w:vAlign w:val="center"/>
          </w:tcPr>
          <w:p w14:paraId="36B19A3F" w14:textId="77777777" w:rsidR="003E3688" w:rsidRDefault="003E3688" w:rsidP="002752B8">
            <w:pPr>
              <w:pStyle w:val="affffffffffffffff1"/>
            </w:pPr>
            <w:r>
              <w:t>25</w:t>
            </w:r>
          </w:p>
        </w:tc>
        <w:tc>
          <w:tcPr>
            <w:tcW w:w="860" w:type="pct"/>
            <w:vAlign w:val="center"/>
          </w:tcPr>
          <w:p w14:paraId="567738D4" w14:textId="77777777" w:rsidR="003E3688" w:rsidRDefault="003E3688" w:rsidP="002752B8">
            <w:pPr>
              <w:pStyle w:val="affffffffffffffff1"/>
            </w:pPr>
            <w:r>
              <w:t>链条扳手</w:t>
            </w:r>
          </w:p>
        </w:tc>
        <w:tc>
          <w:tcPr>
            <w:tcW w:w="2364" w:type="pct"/>
            <w:vAlign w:val="center"/>
          </w:tcPr>
          <w:p w14:paraId="36CC03F8" w14:textId="77777777" w:rsidR="003E3688" w:rsidRDefault="003E3688" w:rsidP="002752B8">
            <w:pPr>
              <w:pStyle w:val="affffffffffffffff1"/>
            </w:pPr>
            <w:r>
              <w:t>A</w:t>
            </w:r>
            <w:r>
              <w:t>型</w:t>
            </w:r>
            <w:r>
              <w:t xml:space="preserve">300  </w:t>
            </w:r>
            <w:r w:rsidR="00A30806">
              <w:t>，</w:t>
            </w:r>
            <w:r>
              <w:t xml:space="preserve"> B</w:t>
            </w:r>
            <w:r>
              <w:t>型</w:t>
            </w:r>
            <w:r>
              <w:t>900</w:t>
            </w:r>
          </w:p>
        </w:tc>
        <w:tc>
          <w:tcPr>
            <w:tcW w:w="397" w:type="pct"/>
            <w:vAlign w:val="center"/>
          </w:tcPr>
          <w:p w14:paraId="4BC10A99" w14:textId="77777777" w:rsidR="003E3688" w:rsidRDefault="003E3688" w:rsidP="002752B8">
            <w:pPr>
              <w:pStyle w:val="affffffffffffffff1"/>
            </w:pPr>
            <w:r>
              <w:t>把</w:t>
            </w:r>
          </w:p>
        </w:tc>
        <w:tc>
          <w:tcPr>
            <w:tcW w:w="389" w:type="pct"/>
            <w:vAlign w:val="center"/>
          </w:tcPr>
          <w:p w14:paraId="47C070B0" w14:textId="77777777" w:rsidR="003E3688" w:rsidRDefault="003E3688" w:rsidP="002752B8">
            <w:pPr>
              <w:pStyle w:val="affffffffffffffff1"/>
            </w:pPr>
            <w:r>
              <w:t>各</w:t>
            </w:r>
            <w:r>
              <w:t>1</w:t>
            </w:r>
          </w:p>
        </w:tc>
        <w:tc>
          <w:tcPr>
            <w:tcW w:w="369" w:type="pct"/>
            <w:vAlign w:val="center"/>
          </w:tcPr>
          <w:p w14:paraId="3CAFF95D" w14:textId="77777777" w:rsidR="003E3688" w:rsidRDefault="003E3688" w:rsidP="002752B8">
            <w:pPr>
              <w:pStyle w:val="affffffffffffffff1"/>
            </w:pPr>
          </w:p>
        </w:tc>
      </w:tr>
      <w:tr w:rsidR="003E3688" w14:paraId="30994866" w14:textId="77777777" w:rsidTr="0046199C">
        <w:trPr>
          <w:trHeight w:hRule="exact" w:val="397"/>
          <w:jc w:val="center"/>
        </w:trPr>
        <w:tc>
          <w:tcPr>
            <w:tcW w:w="622" w:type="pct"/>
            <w:vAlign w:val="center"/>
          </w:tcPr>
          <w:p w14:paraId="433A0E61" w14:textId="77777777" w:rsidR="003E3688" w:rsidRDefault="003E3688" w:rsidP="002752B8">
            <w:pPr>
              <w:pStyle w:val="affffffffffffffff1"/>
            </w:pPr>
            <w:r>
              <w:t>26</w:t>
            </w:r>
          </w:p>
        </w:tc>
        <w:tc>
          <w:tcPr>
            <w:tcW w:w="860" w:type="pct"/>
            <w:vAlign w:val="center"/>
          </w:tcPr>
          <w:p w14:paraId="25466EAA" w14:textId="77777777" w:rsidR="003E3688" w:rsidRDefault="003E3688" w:rsidP="002752B8">
            <w:pPr>
              <w:pStyle w:val="affffffffffffffff1"/>
            </w:pPr>
            <w:r>
              <w:t>丝锥</w:t>
            </w:r>
          </w:p>
        </w:tc>
        <w:tc>
          <w:tcPr>
            <w:tcW w:w="2364" w:type="pct"/>
            <w:vAlign w:val="center"/>
          </w:tcPr>
          <w:p w14:paraId="1A1037EB" w14:textId="77777777" w:rsidR="003E3688" w:rsidRDefault="003E3688" w:rsidP="002752B8">
            <w:pPr>
              <w:pStyle w:val="affffffffffffffff1"/>
            </w:pPr>
          </w:p>
        </w:tc>
        <w:tc>
          <w:tcPr>
            <w:tcW w:w="397" w:type="pct"/>
            <w:vAlign w:val="center"/>
          </w:tcPr>
          <w:p w14:paraId="7B3DE2C6" w14:textId="77777777" w:rsidR="003E3688" w:rsidRDefault="003E3688" w:rsidP="002752B8">
            <w:pPr>
              <w:pStyle w:val="affffffffffffffff1"/>
            </w:pPr>
            <w:r>
              <w:t>套</w:t>
            </w:r>
          </w:p>
        </w:tc>
        <w:tc>
          <w:tcPr>
            <w:tcW w:w="389" w:type="pct"/>
            <w:vAlign w:val="center"/>
          </w:tcPr>
          <w:p w14:paraId="1031ACCF" w14:textId="77777777" w:rsidR="003E3688" w:rsidRDefault="003E3688" w:rsidP="002752B8">
            <w:pPr>
              <w:pStyle w:val="affffffffffffffff1"/>
            </w:pPr>
            <w:r>
              <w:t>1</w:t>
            </w:r>
          </w:p>
        </w:tc>
        <w:tc>
          <w:tcPr>
            <w:tcW w:w="369" w:type="pct"/>
            <w:vAlign w:val="center"/>
          </w:tcPr>
          <w:p w14:paraId="5CBF43CF" w14:textId="77777777" w:rsidR="003E3688" w:rsidRDefault="003E3688" w:rsidP="002752B8">
            <w:pPr>
              <w:pStyle w:val="affffffffffffffff1"/>
            </w:pPr>
          </w:p>
        </w:tc>
      </w:tr>
      <w:tr w:rsidR="003E3688" w14:paraId="132F3EC7" w14:textId="77777777" w:rsidTr="0046199C">
        <w:trPr>
          <w:trHeight w:hRule="exact" w:val="397"/>
          <w:jc w:val="center"/>
        </w:trPr>
        <w:tc>
          <w:tcPr>
            <w:tcW w:w="622" w:type="pct"/>
            <w:vAlign w:val="center"/>
          </w:tcPr>
          <w:p w14:paraId="037B2FA0" w14:textId="77777777" w:rsidR="003E3688" w:rsidRDefault="003E3688" w:rsidP="002752B8">
            <w:pPr>
              <w:pStyle w:val="affffffffffffffff1"/>
            </w:pPr>
            <w:r>
              <w:t>27</w:t>
            </w:r>
          </w:p>
        </w:tc>
        <w:tc>
          <w:tcPr>
            <w:tcW w:w="860" w:type="pct"/>
            <w:vAlign w:val="center"/>
          </w:tcPr>
          <w:p w14:paraId="27DEB3F1" w14:textId="77777777" w:rsidR="003E3688" w:rsidRDefault="003E3688" w:rsidP="002752B8">
            <w:pPr>
              <w:pStyle w:val="affffffffffffffff1"/>
            </w:pPr>
            <w:r>
              <w:t>板牙</w:t>
            </w:r>
          </w:p>
        </w:tc>
        <w:tc>
          <w:tcPr>
            <w:tcW w:w="2364" w:type="pct"/>
            <w:vAlign w:val="center"/>
          </w:tcPr>
          <w:p w14:paraId="25A9DB7A" w14:textId="77777777" w:rsidR="003E3688" w:rsidRDefault="003E3688" w:rsidP="002752B8">
            <w:pPr>
              <w:pStyle w:val="affffffffffffffff1"/>
            </w:pPr>
          </w:p>
        </w:tc>
        <w:tc>
          <w:tcPr>
            <w:tcW w:w="397" w:type="pct"/>
            <w:vAlign w:val="center"/>
          </w:tcPr>
          <w:p w14:paraId="00559045" w14:textId="77777777" w:rsidR="003E3688" w:rsidRDefault="003E3688" w:rsidP="002752B8">
            <w:pPr>
              <w:pStyle w:val="affffffffffffffff1"/>
            </w:pPr>
            <w:r>
              <w:t>套</w:t>
            </w:r>
          </w:p>
        </w:tc>
        <w:tc>
          <w:tcPr>
            <w:tcW w:w="389" w:type="pct"/>
            <w:vAlign w:val="center"/>
          </w:tcPr>
          <w:p w14:paraId="6D8C5C57" w14:textId="77777777" w:rsidR="003E3688" w:rsidRDefault="003E3688" w:rsidP="002752B8">
            <w:pPr>
              <w:pStyle w:val="affffffffffffffff1"/>
            </w:pPr>
            <w:r>
              <w:t>1</w:t>
            </w:r>
          </w:p>
        </w:tc>
        <w:tc>
          <w:tcPr>
            <w:tcW w:w="369" w:type="pct"/>
            <w:vAlign w:val="center"/>
          </w:tcPr>
          <w:p w14:paraId="3CBF5511" w14:textId="77777777" w:rsidR="003E3688" w:rsidRDefault="003E3688" w:rsidP="002752B8">
            <w:pPr>
              <w:pStyle w:val="affffffffffffffff1"/>
            </w:pPr>
          </w:p>
        </w:tc>
      </w:tr>
      <w:tr w:rsidR="003E3688" w14:paraId="5DDDF97D" w14:textId="77777777" w:rsidTr="0046199C">
        <w:trPr>
          <w:trHeight w:hRule="exact" w:val="397"/>
          <w:jc w:val="center"/>
        </w:trPr>
        <w:tc>
          <w:tcPr>
            <w:tcW w:w="622" w:type="pct"/>
            <w:vAlign w:val="center"/>
          </w:tcPr>
          <w:p w14:paraId="1688045B" w14:textId="77777777" w:rsidR="003E3688" w:rsidRDefault="003E3688" w:rsidP="002752B8">
            <w:pPr>
              <w:pStyle w:val="affffffffffffffff1"/>
            </w:pPr>
            <w:r>
              <w:t>28</w:t>
            </w:r>
          </w:p>
        </w:tc>
        <w:tc>
          <w:tcPr>
            <w:tcW w:w="860" w:type="pct"/>
            <w:vAlign w:val="center"/>
          </w:tcPr>
          <w:p w14:paraId="7B1BC30A" w14:textId="77777777" w:rsidR="003E3688" w:rsidRDefault="003E3688" w:rsidP="002752B8">
            <w:pPr>
              <w:pStyle w:val="affffffffffffffff1"/>
            </w:pPr>
            <w:r>
              <w:t>手拉葫芦</w:t>
            </w:r>
          </w:p>
        </w:tc>
        <w:tc>
          <w:tcPr>
            <w:tcW w:w="2364" w:type="pct"/>
            <w:vAlign w:val="center"/>
          </w:tcPr>
          <w:p w14:paraId="7316485F" w14:textId="77777777" w:rsidR="003E3688" w:rsidRDefault="003E3688" w:rsidP="002752B8">
            <w:pPr>
              <w:pStyle w:val="affffffffffffffff1"/>
            </w:pPr>
            <w:r>
              <w:t>3t</w:t>
            </w:r>
            <w:r>
              <w:t>、</w:t>
            </w:r>
            <w:r>
              <w:t>5t</w:t>
            </w:r>
            <w:r>
              <w:t>、</w:t>
            </w:r>
            <w:r>
              <w:t>10t</w:t>
            </w:r>
            <w:r>
              <w:t>、</w:t>
            </w:r>
            <w:r>
              <w:t>20t</w:t>
            </w:r>
          </w:p>
        </w:tc>
        <w:tc>
          <w:tcPr>
            <w:tcW w:w="397" w:type="pct"/>
            <w:vAlign w:val="center"/>
          </w:tcPr>
          <w:p w14:paraId="38E35A86" w14:textId="77777777" w:rsidR="003E3688" w:rsidRDefault="003E3688" w:rsidP="002752B8">
            <w:pPr>
              <w:pStyle w:val="affffffffffffffff1"/>
            </w:pPr>
            <w:r>
              <w:t>个</w:t>
            </w:r>
          </w:p>
        </w:tc>
        <w:tc>
          <w:tcPr>
            <w:tcW w:w="389" w:type="pct"/>
            <w:vAlign w:val="center"/>
          </w:tcPr>
          <w:p w14:paraId="0514A3D2" w14:textId="77777777" w:rsidR="003E3688" w:rsidRDefault="003E3688" w:rsidP="002752B8">
            <w:pPr>
              <w:pStyle w:val="affffffffffffffff1"/>
            </w:pPr>
            <w:r>
              <w:t>各</w:t>
            </w:r>
            <w:r>
              <w:t>2</w:t>
            </w:r>
          </w:p>
        </w:tc>
        <w:tc>
          <w:tcPr>
            <w:tcW w:w="369" w:type="pct"/>
            <w:vAlign w:val="center"/>
          </w:tcPr>
          <w:p w14:paraId="03DD5A4D" w14:textId="77777777" w:rsidR="003E3688" w:rsidRDefault="003E3688" w:rsidP="002752B8">
            <w:pPr>
              <w:pStyle w:val="affffffffffffffff1"/>
            </w:pPr>
          </w:p>
        </w:tc>
      </w:tr>
      <w:tr w:rsidR="003E3688" w14:paraId="17F7C0B1" w14:textId="77777777" w:rsidTr="0046199C">
        <w:trPr>
          <w:trHeight w:hRule="exact" w:val="397"/>
          <w:jc w:val="center"/>
        </w:trPr>
        <w:tc>
          <w:tcPr>
            <w:tcW w:w="622" w:type="pct"/>
            <w:vAlign w:val="center"/>
          </w:tcPr>
          <w:p w14:paraId="27B90F1F" w14:textId="77777777" w:rsidR="003E3688" w:rsidRDefault="003E3688" w:rsidP="002752B8">
            <w:pPr>
              <w:pStyle w:val="affffffffffffffff1"/>
            </w:pPr>
            <w:r>
              <w:t>29</w:t>
            </w:r>
          </w:p>
        </w:tc>
        <w:tc>
          <w:tcPr>
            <w:tcW w:w="860" w:type="pct"/>
            <w:vAlign w:val="center"/>
          </w:tcPr>
          <w:p w14:paraId="0185E285" w14:textId="77777777" w:rsidR="003E3688" w:rsidRDefault="003E3688" w:rsidP="002752B8">
            <w:pPr>
              <w:pStyle w:val="affffffffffffffff1"/>
            </w:pPr>
            <w:r>
              <w:t>4</w:t>
            </w:r>
            <w:r>
              <w:t>米扁平吊带</w:t>
            </w:r>
          </w:p>
        </w:tc>
        <w:tc>
          <w:tcPr>
            <w:tcW w:w="2364" w:type="pct"/>
            <w:vAlign w:val="center"/>
          </w:tcPr>
          <w:p w14:paraId="084FBC05" w14:textId="77777777" w:rsidR="003E3688" w:rsidRDefault="003E3688" w:rsidP="002752B8">
            <w:pPr>
              <w:pStyle w:val="affffffffffffffff1"/>
            </w:pPr>
            <w:r>
              <w:t>5t</w:t>
            </w:r>
          </w:p>
        </w:tc>
        <w:tc>
          <w:tcPr>
            <w:tcW w:w="397" w:type="pct"/>
            <w:vAlign w:val="center"/>
          </w:tcPr>
          <w:p w14:paraId="75ECCC07" w14:textId="77777777" w:rsidR="003E3688" w:rsidRDefault="003E3688" w:rsidP="002752B8">
            <w:pPr>
              <w:pStyle w:val="affffffffffffffff1"/>
            </w:pPr>
            <w:r>
              <w:t>条</w:t>
            </w:r>
          </w:p>
        </w:tc>
        <w:tc>
          <w:tcPr>
            <w:tcW w:w="389" w:type="pct"/>
            <w:vAlign w:val="center"/>
          </w:tcPr>
          <w:p w14:paraId="185C2770" w14:textId="77777777" w:rsidR="003E3688" w:rsidRDefault="003E3688" w:rsidP="002752B8">
            <w:pPr>
              <w:pStyle w:val="affffffffffffffff1"/>
            </w:pPr>
            <w:r>
              <w:t>2</w:t>
            </w:r>
          </w:p>
        </w:tc>
        <w:tc>
          <w:tcPr>
            <w:tcW w:w="369" w:type="pct"/>
            <w:vAlign w:val="center"/>
          </w:tcPr>
          <w:p w14:paraId="2261AB5D" w14:textId="77777777" w:rsidR="003E3688" w:rsidRDefault="003E3688" w:rsidP="002752B8">
            <w:pPr>
              <w:pStyle w:val="affffffffffffffff1"/>
            </w:pPr>
          </w:p>
        </w:tc>
      </w:tr>
      <w:tr w:rsidR="003E3688" w14:paraId="7A6C9A83" w14:textId="77777777" w:rsidTr="0046199C">
        <w:trPr>
          <w:trHeight w:hRule="exact" w:val="397"/>
          <w:jc w:val="center"/>
        </w:trPr>
        <w:tc>
          <w:tcPr>
            <w:tcW w:w="622" w:type="pct"/>
            <w:vAlign w:val="center"/>
          </w:tcPr>
          <w:p w14:paraId="16A7F8BB" w14:textId="77777777" w:rsidR="003E3688" w:rsidRDefault="003E3688" w:rsidP="002752B8">
            <w:pPr>
              <w:pStyle w:val="affffffffffffffff1"/>
            </w:pPr>
            <w:r>
              <w:t>30</w:t>
            </w:r>
          </w:p>
        </w:tc>
        <w:tc>
          <w:tcPr>
            <w:tcW w:w="860" w:type="pct"/>
            <w:vAlign w:val="center"/>
          </w:tcPr>
          <w:p w14:paraId="44FDDAC7" w14:textId="77777777" w:rsidR="003E3688" w:rsidRDefault="003E3688" w:rsidP="002752B8">
            <w:pPr>
              <w:pStyle w:val="affffffffffffffff1"/>
            </w:pPr>
            <w:r>
              <w:t>8</w:t>
            </w:r>
            <w:r>
              <w:t>米扁平吊带</w:t>
            </w:r>
          </w:p>
        </w:tc>
        <w:tc>
          <w:tcPr>
            <w:tcW w:w="2364" w:type="pct"/>
            <w:vAlign w:val="center"/>
          </w:tcPr>
          <w:p w14:paraId="59BECAA6" w14:textId="77777777" w:rsidR="003E3688" w:rsidRDefault="003E3688" w:rsidP="002752B8">
            <w:pPr>
              <w:pStyle w:val="affffffffffffffff1"/>
            </w:pPr>
            <w:r>
              <w:t>15t</w:t>
            </w:r>
          </w:p>
        </w:tc>
        <w:tc>
          <w:tcPr>
            <w:tcW w:w="397" w:type="pct"/>
            <w:vAlign w:val="center"/>
          </w:tcPr>
          <w:p w14:paraId="077131A7" w14:textId="77777777" w:rsidR="003E3688" w:rsidRDefault="003E3688" w:rsidP="002752B8">
            <w:pPr>
              <w:pStyle w:val="affffffffffffffff1"/>
            </w:pPr>
            <w:r>
              <w:t>条</w:t>
            </w:r>
          </w:p>
        </w:tc>
        <w:tc>
          <w:tcPr>
            <w:tcW w:w="389" w:type="pct"/>
            <w:vAlign w:val="center"/>
          </w:tcPr>
          <w:p w14:paraId="1C8A8400" w14:textId="77777777" w:rsidR="003E3688" w:rsidRDefault="003E3688" w:rsidP="002752B8">
            <w:pPr>
              <w:pStyle w:val="affffffffffffffff1"/>
            </w:pPr>
            <w:r>
              <w:t>2</w:t>
            </w:r>
          </w:p>
        </w:tc>
        <w:tc>
          <w:tcPr>
            <w:tcW w:w="369" w:type="pct"/>
            <w:vAlign w:val="center"/>
          </w:tcPr>
          <w:p w14:paraId="08F6AD8C" w14:textId="77777777" w:rsidR="003E3688" w:rsidRDefault="003E3688" w:rsidP="002752B8">
            <w:pPr>
              <w:pStyle w:val="affffffffffffffff1"/>
            </w:pPr>
          </w:p>
        </w:tc>
      </w:tr>
      <w:tr w:rsidR="003E3688" w14:paraId="32854006" w14:textId="77777777" w:rsidTr="0046199C">
        <w:trPr>
          <w:trHeight w:hRule="exact" w:val="397"/>
          <w:jc w:val="center"/>
        </w:trPr>
        <w:tc>
          <w:tcPr>
            <w:tcW w:w="622" w:type="pct"/>
            <w:vAlign w:val="center"/>
          </w:tcPr>
          <w:p w14:paraId="33709ECF" w14:textId="77777777" w:rsidR="003E3688" w:rsidRDefault="003E3688" w:rsidP="002752B8">
            <w:pPr>
              <w:pStyle w:val="affffffffffffffff1"/>
            </w:pPr>
            <w:r>
              <w:t>31</w:t>
            </w:r>
          </w:p>
        </w:tc>
        <w:tc>
          <w:tcPr>
            <w:tcW w:w="860" w:type="pct"/>
            <w:vAlign w:val="center"/>
          </w:tcPr>
          <w:p w14:paraId="02893190" w14:textId="77777777" w:rsidR="003E3688" w:rsidRDefault="003E3688" w:rsidP="002752B8">
            <w:pPr>
              <w:pStyle w:val="affffffffffffffff1"/>
            </w:pPr>
            <w:r>
              <w:t>卸扣</w:t>
            </w:r>
          </w:p>
        </w:tc>
        <w:tc>
          <w:tcPr>
            <w:tcW w:w="2364" w:type="pct"/>
            <w:vAlign w:val="center"/>
          </w:tcPr>
          <w:p w14:paraId="643F03ED" w14:textId="77777777" w:rsidR="003E3688" w:rsidRDefault="003E3688" w:rsidP="002752B8">
            <w:pPr>
              <w:pStyle w:val="affffffffffffffff1"/>
            </w:pPr>
            <w:r>
              <w:t>3t</w:t>
            </w:r>
            <w:r>
              <w:t>、</w:t>
            </w:r>
            <w:r>
              <w:t>5t</w:t>
            </w:r>
            <w:r>
              <w:t>、</w:t>
            </w:r>
            <w:r>
              <w:t>10t</w:t>
            </w:r>
            <w:r>
              <w:t>、</w:t>
            </w:r>
            <w:r>
              <w:t>20t</w:t>
            </w:r>
          </w:p>
        </w:tc>
        <w:tc>
          <w:tcPr>
            <w:tcW w:w="397" w:type="pct"/>
            <w:vAlign w:val="center"/>
          </w:tcPr>
          <w:p w14:paraId="60869827" w14:textId="77777777" w:rsidR="003E3688" w:rsidRDefault="003E3688" w:rsidP="002752B8">
            <w:pPr>
              <w:pStyle w:val="affffffffffffffff1"/>
            </w:pPr>
            <w:r>
              <w:t>对</w:t>
            </w:r>
          </w:p>
        </w:tc>
        <w:tc>
          <w:tcPr>
            <w:tcW w:w="389" w:type="pct"/>
            <w:vAlign w:val="center"/>
          </w:tcPr>
          <w:p w14:paraId="26880715" w14:textId="77777777" w:rsidR="003E3688" w:rsidRDefault="003E3688" w:rsidP="002752B8">
            <w:pPr>
              <w:pStyle w:val="affffffffffffffff1"/>
            </w:pPr>
            <w:r>
              <w:t>各</w:t>
            </w:r>
            <w:r>
              <w:t>4</w:t>
            </w:r>
          </w:p>
        </w:tc>
        <w:tc>
          <w:tcPr>
            <w:tcW w:w="369" w:type="pct"/>
            <w:vAlign w:val="center"/>
          </w:tcPr>
          <w:p w14:paraId="4B846E38" w14:textId="77777777" w:rsidR="003E3688" w:rsidRDefault="003E3688" w:rsidP="002752B8">
            <w:pPr>
              <w:pStyle w:val="affffffffffffffff1"/>
            </w:pPr>
          </w:p>
        </w:tc>
      </w:tr>
      <w:tr w:rsidR="003E3688" w14:paraId="0C24B01D" w14:textId="77777777" w:rsidTr="0046199C">
        <w:trPr>
          <w:trHeight w:hRule="exact" w:val="397"/>
          <w:jc w:val="center"/>
        </w:trPr>
        <w:tc>
          <w:tcPr>
            <w:tcW w:w="622" w:type="pct"/>
            <w:vAlign w:val="center"/>
          </w:tcPr>
          <w:p w14:paraId="3CF5EC50" w14:textId="77777777" w:rsidR="003E3688" w:rsidRDefault="003E3688" w:rsidP="002752B8">
            <w:pPr>
              <w:pStyle w:val="affffffffffffffff1"/>
            </w:pPr>
            <w:r>
              <w:t>32</w:t>
            </w:r>
          </w:p>
        </w:tc>
        <w:tc>
          <w:tcPr>
            <w:tcW w:w="860" w:type="pct"/>
            <w:vAlign w:val="center"/>
          </w:tcPr>
          <w:p w14:paraId="41779380" w14:textId="77777777" w:rsidR="003E3688" w:rsidRDefault="003E3688" w:rsidP="002752B8">
            <w:pPr>
              <w:pStyle w:val="affffffffffffffff1"/>
            </w:pPr>
            <w:r>
              <w:t>油压千斤顶</w:t>
            </w:r>
          </w:p>
        </w:tc>
        <w:tc>
          <w:tcPr>
            <w:tcW w:w="2364" w:type="pct"/>
            <w:vAlign w:val="center"/>
          </w:tcPr>
          <w:p w14:paraId="2362788F" w14:textId="77777777" w:rsidR="003E3688" w:rsidRDefault="003E3688" w:rsidP="002752B8">
            <w:pPr>
              <w:pStyle w:val="affffffffffffffff1"/>
            </w:pPr>
            <w:r>
              <w:t>5t</w:t>
            </w:r>
            <w:r>
              <w:t>、</w:t>
            </w:r>
            <w:r>
              <w:t>10t</w:t>
            </w:r>
            <w:r>
              <w:t>、</w:t>
            </w:r>
            <w:r>
              <w:t>35t</w:t>
            </w:r>
            <w:r>
              <w:t>、</w:t>
            </w:r>
            <w:r>
              <w:t>50t</w:t>
            </w:r>
          </w:p>
        </w:tc>
        <w:tc>
          <w:tcPr>
            <w:tcW w:w="397" w:type="pct"/>
            <w:vAlign w:val="center"/>
          </w:tcPr>
          <w:p w14:paraId="13B7BE60" w14:textId="77777777" w:rsidR="003E3688" w:rsidRDefault="003E3688" w:rsidP="002752B8">
            <w:pPr>
              <w:pStyle w:val="affffffffffffffff1"/>
            </w:pPr>
            <w:r>
              <w:t>台</w:t>
            </w:r>
          </w:p>
        </w:tc>
        <w:tc>
          <w:tcPr>
            <w:tcW w:w="389" w:type="pct"/>
            <w:vAlign w:val="center"/>
          </w:tcPr>
          <w:p w14:paraId="0B0F13BD" w14:textId="77777777" w:rsidR="003E3688" w:rsidRDefault="003E3688" w:rsidP="002752B8">
            <w:pPr>
              <w:pStyle w:val="affffffffffffffff1"/>
            </w:pPr>
            <w:r>
              <w:t>各</w:t>
            </w:r>
            <w:r>
              <w:t>2</w:t>
            </w:r>
          </w:p>
        </w:tc>
        <w:tc>
          <w:tcPr>
            <w:tcW w:w="369" w:type="pct"/>
            <w:vAlign w:val="center"/>
          </w:tcPr>
          <w:p w14:paraId="5C74E93D" w14:textId="77777777" w:rsidR="003E3688" w:rsidRDefault="003E3688" w:rsidP="002752B8">
            <w:pPr>
              <w:pStyle w:val="affffffffffffffff1"/>
            </w:pPr>
          </w:p>
        </w:tc>
      </w:tr>
      <w:tr w:rsidR="003E3688" w14:paraId="76F5C1F2" w14:textId="77777777" w:rsidTr="0046199C">
        <w:trPr>
          <w:trHeight w:hRule="exact" w:val="397"/>
          <w:jc w:val="center"/>
        </w:trPr>
        <w:tc>
          <w:tcPr>
            <w:tcW w:w="622" w:type="pct"/>
            <w:vAlign w:val="center"/>
          </w:tcPr>
          <w:p w14:paraId="76851209" w14:textId="77777777" w:rsidR="003E3688" w:rsidRDefault="003E3688" w:rsidP="002752B8">
            <w:pPr>
              <w:pStyle w:val="affffffffffffffff1"/>
            </w:pPr>
            <w:r>
              <w:t>33</w:t>
            </w:r>
          </w:p>
        </w:tc>
        <w:tc>
          <w:tcPr>
            <w:tcW w:w="860" w:type="pct"/>
            <w:vAlign w:val="center"/>
          </w:tcPr>
          <w:p w14:paraId="6A11EABD" w14:textId="77777777" w:rsidR="003E3688" w:rsidRDefault="003E3688" w:rsidP="002752B8">
            <w:pPr>
              <w:pStyle w:val="affffffffffffffff1"/>
            </w:pPr>
            <w:r>
              <w:t>螺旋千斤顶</w:t>
            </w:r>
          </w:p>
        </w:tc>
        <w:tc>
          <w:tcPr>
            <w:tcW w:w="2364" w:type="pct"/>
            <w:vAlign w:val="center"/>
          </w:tcPr>
          <w:p w14:paraId="4C673E15" w14:textId="77777777" w:rsidR="003E3688" w:rsidRDefault="003E3688" w:rsidP="002752B8">
            <w:pPr>
              <w:pStyle w:val="affffffffffffffff1"/>
            </w:pPr>
            <w:r>
              <w:t>50t</w:t>
            </w:r>
          </w:p>
        </w:tc>
        <w:tc>
          <w:tcPr>
            <w:tcW w:w="397" w:type="pct"/>
            <w:vAlign w:val="center"/>
          </w:tcPr>
          <w:p w14:paraId="2FC59B46" w14:textId="77777777" w:rsidR="003E3688" w:rsidRDefault="003E3688" w:rsidP="002752B8">
            <w:pPr>
              <w:pStyle w:val="affffffffffffffff1"/>
            </w:pPr>
            <w:r>
              <w:t>台</w:t>
            </w:r>
          </w:p>
        </w:tc>
        <w:tc>
          <w:tcPr>
            <w:tcW w:w="389" w:type="pct"/>
            <w:vAlign w:val="center"/>
          </w:tcPr>
          <w:p w14:paraId="4AE298A2" w14:textId="77777777" w:rsidR="003E3688" w:rsidRDefault="003E3688" w:rsidP="002752B8">
            <w:pPr>
              <w:pStyle w:val="affffffffffffffff1"/>
            </w:pPr>
            <w:r>
              <w:t>2</w:t>
            </w:r>
          </w:p>
        </w:tc>
        <w:tc>
          <w:tcPr>
            <w:tcW w:w="369" w:type="pct"/>
            <w:vAlign w:val="center"/>
          </w:tcPr>
          <w:p w14:paraId="72064E46" w14:textId="77777777" w:rsidR="003E3688" w:rsidRDefault="003E3688" w:rsidP="002752B8">
            <w:pPr>
              <w:pStyle w:val="affffffffffffffff1"/>
            </w:pPr>
          </w:p>
        </w:tc>
      </w:tr>
      <w:tr w:rsidR="003E3688" w14:paraId="4C7120E7" w14:textId="77777777" w:rsidTr="0046199C">
        <w:trPr>
          <w:trHeight w:hRule="exact" w:val="397"/>
          <w:jc w:val="center"/>
        </w:trPr>
        <w:tc>
          <w:tcPr>
            <w:tcW w:w="622" w:type="pct"/>
            <w:vAlign w:val="center"/>
          </w:tcPr>
          <w:p w14:paraId="4D1E5E1E" w14:textId="77777777" w:rsidR="003E3688" w:rsidRDefault="003E3688" w:rsidP="002752B8">
            <w:pPr>
              <w:pStyle w:val="affffffffffffffff1"/>
            </w:pPr>
            <w:r>
              <w:t>34</w:t>
            </w:r>
          </w:p>
        </w:tc>
        <w:tc>
          <w:tcPr>
            <w:tcW w:w="860" w:type="pct"/>
            <w:vAlign w:val="center"/>
          </w:tcPr>
          <w:p w14:paraId="210D92D2" w14:textId="77777777" w:rsidR="003E3688" w:rsidRDefault="003E3688" w:rsidP="002752B8">
            <w:pPr>
              <w:pStyle w:val="affffffffffffffff1"/>
            </w:pPr>
            <w:r>
              <w:t>喷火炬</w:t>
            </w:r>
          </w:p>
        </w:tc>
        <w:tc>
          <w:tcPr>
            <w:tcW w:w="2364" w:type="pct"/>
            <w:vAlign w:val="center"/>
          </w:tcPr>
          <w:p w14:paraId="20C647AD" w14:textId="77777777" w:rsidR="003E3688" w:rsidRDefault="003E3688" w:rsidP="002752B8">
            <w:pPr>
              <w:pStyle w:val="affffffffffffffff1"/>
            </w:pPr>
          </w:p>
        </w:tc>
        <w:tc>
          <w:tcPr>
            <w:tcW w:w="397" w:type="pct"/>
            <w:vAlign w:val="center"/>
          </w:tcPr>
          <w:p w14:paraId="71B872F7" w14:textId="77777777" w:rsidR="003E3688" w:rsidRDefault="003E3688" w:rsidP="002752B8">
            <w:pPr>
              <w:pStyle w:val="affffffffffffffff1"/>
            </w:pPr>
            <w:r>
              <w:t>套</w:t>
            </w:r>
          </w:p>
        </w:tc>
        <w:tc>
          <w:tcPr>
            <w:tcW w:w="389" w:type="pct"/>
            <w:vAlign w:val="center"/>
          </w:tcPr>
          <w:p w14:paraId="4C1F53A2" w14:textId="77777777" w:rsidR="003E3688" w:rsidRDefault="003E3688" w:rsidP="002752B8">
            <w:pPr>
              <w:pStyle w:val="affffffffffffffff1"/>
            </w:pPr>
            <w:r>
              <w:t>1</w:t>
            </w:r>
          </w:p>
        </w:tc>
        <w:tc>
          <w:tcPr>
            <w:tcW w:w="369" w:type="pct"/>
            <w:vAlign w:val="center"/>
          </w:tcPr>
          <w:p w14:paraId="68D848E3" w14:textId="77777777" w:rsidR="003E3688" w:rsidRDefault="003E3688" w:rsidP="002752B8">
            <w:pPr>
              <w:pStyle w:val="affffffffffffffff1"/>
            </w:pPr>
          </w:p>
        </w:tc>
      </w:tr>
      <w:tr w:rsidR="003E3688" w14:paraId="3F369F73" w14:textId="77777777" w:rsidTr="0046199C">
        <w:trPr>
          <w:trHeight w:hRule="exact" w:val="397"/>
          <w:jc w:val="center"/>
        </w:trPr>
        <w:tc>
          <w:tcPr>
            <w:tcW w:w="622" w:type="pct"/>
            <w:vAlign w:val="center"/>
          </w:tcPr>
          <w:p w14:paraId="2B082219" w14:textId="77777777" w:rsidR="003E3688" w:rsidRDefault="003E3688" w:rsidP="002752B8">
            <w:pPr>
              <w:pStyle w:val="affffffffffffffff1"/>
            </w:pPr>
            <w:r>
              <w:t>35</w:t>
            </w:r>
          </w:p>
        </w:tc>
        <w:tc>
          <w:tcPr>
            <w:tcW w:w="860" w:type="pct"/>
            <w:vAlign w:val="center"/>
          </w:tcPr>
          <w:p w14:paraId="7210ED4C" w14:textId="77777777" w:rsidR="003E3688" w:rsidRDefault="003E3688" w:rsidP="002752B8">
            <w:pPr>
              <w:pStyle w:val="affffffffffffffff1"/>
            </w:pPr>
            <w:r>
              <w:t>起道器</w:t>
            </w:r>
          </w:p>
        </w:tc>
        <w:tc>
          <w:tcPr>
            <w:tcW w:w="2364" w:type="pct"/>
            <w:vAlign w:val="center"/>
          </w:tcPr>
          <w:p w14:paraId="0E6C831C" w14:textId="77777777" w:rsidR="003E3688" w:rsidRDefault="003E3688" w:rsidP="002752B8">
            <w:pPr>
              <w:pStyle w:val="affffffffffffffff1"/>
            </w:pPr>
            <w:r>
              <w:t>20T</w:t>
            </w:r>
          </w:p>
        </w:tc>
        <w:tc>
          <w:tcPr>
            <w:tcW w:w="397" w:type="pct"/>
            <w:vAlign w:val="center"/>
          </w:tcPr>
          <w:p w14:paraId="73EE7E71" w14:textId="77777777" w:rsidR="003E3688" w:rsidRDefault="003E3688" w:rsidP="002752B8">
            <w:pPr>
              <w:pStyle w:val="affffffffffffffff1"/>
            </w:pPr>
            <w:r>
              <w:t>个</w:t>
            </w:r>
          </w:p>
        </w:tc>
        <w:tc>
          <w:tcPr>
            <w:tcW w:w="389" w:type="pct"/>
            <w:vAlign w:val="center"/>
          </w:tcPr>
          <w:p w14:paraId="1F75BAE0" w14:textId="77777777" w:rsidR="003E3688" w:rsidRDefault="003E3688" w:rsidP="002752B8">
            <w:pPr>
              <w:pStyle w:val="affffffffffffffff1"/>
            </w:pPr>
            <w:r>
              <w:t>2</w:t>
            </w:r>
          </w:p>
        </w:tc>
        <w:tc>
          <w:tcPr>
            <w:tcW w:w="369" w:type="pct"/>
            <w:vAlign w:val="center"/>
          </w:tcPr>
          <w:p w14:paraId="028EE6BD" w14:textId="77777777" w:rsidR="003E3688" w:rsidRDefault="003E3688" w:rsidP="002752B8">
            <w:pPr>
              <w:pStyle w:val="affffffffffffffff1"/>
            </w:pPr>
          </w:p>
        </w:tc>
      </w:tr>
      <w:tr w:rsidR="003E3688" w14:paraId="26825CF2" w14:textId="77777777" w:rsidTr="0046199C">
        <w:trPr>
          <w:trHeight w:hRule="exact" w:val="397"/>
          <w:jc w:val="center"/>
        </w:trPr>
        <w:tc>
          <w:tcPr>
            <w:tcW w:w="622" w:type="pct"/>
            <w:vAlign w:val="center"/>
          </w:tcPr>
          <w:p w14:paraId="2D8FE0DD" w14:textId="77777777" w:rsidR="003E3688" w:rsidRDefault="003E3688" w:rsidP="002752B8">
            <w:pPr>
              <w:pStyle w:val="affffffffffffffff1"/>
            </w:pPr>
            <w:r>
              <w:t>36</w:t>
            </w:r>
          </w:p>
        </w:tc>
        <w:tc>
          <w:tcPr>
            <w:tcW w:w="860" w:type="pct"/>
            <w:vAlign w:val="center"/>
          </w:tcPr>
          <w:p w14:paraId="03B23FDA" w14:textId="77777777" w:rsidR="003E3688" w:rsidRDefault="003E3688" w:rsidP="002752B8">
            <w:pPr>
              <w:pStyle w:val="affffffffffffffff1"/>
            </w:pPr>
            <w:r>
              <w:t>角磨机</w:t>
            </w:r>
          </w:p>
        </w:tc>
        <w:tc>
          <w:tcPr>
            <w:tcW w:w="2364" w:type="pct"/>
            <w:vAlign w:val="center"/>
          </w:tcPr>
          <w:p w14:paraId="68483F32" w14:textId="77777777" w:rsidR="003E3688" w:rsidRDefault="003E3688" w:rsidP="002752B8">
            <w:pPr>
              <w:pStyle w:val="affffffffffffffff1"/>
            </w:pPr>
            <w:r>
              <w:t>SI-180B     SIM-125</w:t>
            </w:r>
          </w:p>
        </w:tc>
        <w:tc>
          <w:tcPr>
            <w:tcW w:w="397" w:type="pct"/>
            <w:vAlign w:val="center"/>
          </w:tcPr>
          <w:p w14:paraId="36AD596D" w14:textId="77777777" w:rsidR="003E3688" w:rsidRDefault="003E3688" w:rsidP="002752B8">
            <w:pPr>
              <w:pStyle w:val="affffffffffffffff1"/>
            </w:pPr>
            <w:r>
              <w:t>把</w:t>
            </w:r>
          </w:p>
        </w:tc>
        <w:tc>
          <w:tcPr>
            <w:tcW w:w="389" w:type="pct"/>
            <w:vAlign w:val="center"/>
          </w:tcPr>
          <w:p w14:paraId="334C7288" w14:textId="77777777" w:rsidR="003E3688" w:rsidRDefault="003E3688" w:rsidP="002752B8">
            <w:pPr>
              <w:pStyle w:val="affffffffffffffff1"/>
            </w:pPr>
            <w:r>
              <w:t>各</w:t>
            </w:r>
            <w:r>
              <w:t>2</w:t>
            </w:r>
          </w:p>
        </w:tc>
        <w:tc>
          <w:tcPr>
            <w:tcW w:w="369" w:type="pct"/>
            <w:vAlign w:val="center"/>
          </w:tcPr>
          <w:p w14:paraId="16D28D45" w14:textId="77777777" w:rsidR="003E3688" w:rsidRDefault="003E3688" w:rsidP="002752B8">
            <w:pPr>
              <w:pStyle w:val="affffffffffffffff1"/>
            </w:pPr>
          </w:p>
        </w:tc>
      </w:tr>
      <w:tr w:rsidR="003E3688" w14:paraId="23BC799D" w14:textId="77777777" w:rsidTr="0046199C">
        <w:trPr>
          <w:trHeight w:hRule="exact" w:val="397"/>
          <w:jc w:val="center"/>
        </w:trPr>
        <w:tc>
          <w:tcPr>
            <w:tcW w:w="622" w:type="pct"/>
            <w:vAlign w:val="center"/>
          </w:tcPr>
          <w:p w14:paraId="72347153" w14:textId="77777777" w:rsidR="003E3688" w:rsidRDefault="003E3688" w:rsidP="002752B8">
            <w:pPr>
              <w:pStyle w:val="affffffffffffffff1"/>
            </w:pPr>
            <w:r>
              <w:t>37</w:t>
            </w:r>
          </w:p>
        </w:tc>
        <w:tc>
          <w:tcPr>
            <w:tcW w:w="860" w:type="pct"/>
            <w:vAlign w:val="center"/>
          </w:tcPr>
          <w:p w14:paraId="60EC6CF2" w14:textId="77777777" w:rsidR="003E3688" w:rsidRDefault="003E3688" w:rsidP="002752B8">
            <w:pPr>
              <w:pStyle w:val="affffffffffffffff1"/>
            </w:pPr>
            <w:r>
              <w:t>钢丝绳</w:t>
            </w:r>
          </w:p>
        </w:tc>
        <w:tc>
          <w:tcPr>
            <w:tcW w:w="2364" w:type="pct"/>
            <w:vAlign w:val="center"/>
          </w:tcPr>
          <w:p w14:paraId="691C5A0D" w14:textId="77777777" w:rsidR="003E3688" w:rsidRDefault="003E3688" w:rsidP="002752B8">
            <w:pPr>
              <w:pStyle w:val="affffffffffffffff1"/>
            </w:pPr>
            <w:r>
              <w:t>Ф25</w:t>
            </w:r>
            <w:r>
              <w:t>、</w:t>
            </w:r>
            <w:r>
              <w:t>10m</w:t>
            </w:r>
          </w:p>
        </w:tc>
        <w:tc>
          <w:tcPr>
            <w:tcW w:w="397" w:type="pct"/>
            <w:vAlign w:val="center"/>
          </w:tcPr>
          <w:p w14:paraId="7FB79244" w14:textId="77777777" w:rsidR="003E3688" w:rsidRDefault="003E3688" w:rsidP="002752B8">
            <w:pPr>
              <w:pStyle w:val="affffffffffffffff1"/>
            </w:pPr>
            <w:r>
              <w:t>根</w:t>
            </w:r>
          </w:p>
        </w:tc>
        <w:tc>
          <w:tcPr>
            <w:tcW w:w="389" w:type="pct"/>
            <w:vAlign w:val="center"/>
          </w:tcPr>
          <w:p w14:paraId="407329F9" w14:textId="77777777" w:rsidR="003E3688" w:rsidRDefault="003E3688" w:rsidP="002752B8">
            <w:pPr>
              <w:pStyle w:val="affffffffffffffff1"/>
            </w:pPr>
            <w:r>
              <w:t>4</w:t>
            </w:r>
          </w:p>
        </w:tc>
        <w:tc>
          <w:tcPr>
            <w:tcW w:w="369" w:type="pct"/>
            <w:vAlign w:val="center"/>
          </w:tcPr>
          <w:p w14:paraId="1D1E0542" w14:textId="77777777" w:rsidR="003E3688" w:rsidRDefault="003E3688" w:rsidP="002752B8">
            <w:pPr>
              <w:pStyle w:val="affffffffffffffff1"/>
            </w:pPr>
          </w:p>
        </w:tc>
      </w:tr>
      <w:tr w:rsidR="003E3688" w14:paraId="5FA63A4F" w14:textId="77777777" w:rsidTr="0046199C">
        <w:trPr>
          <w:trHeight w:hRule="exact" w:val="397"/>
          <w:jc w:val="center"/>
        </w:trPr>
        <w:tc>
          <w:tcPr>
            <w:tcW w:w="622" w:type="pct"/>
            <w:vAlign w:val="center"/>
          </w:tcPr>
          <w:p w14:paraId="10923E33" w14:textId="77777777" w:rsidR="003E3688" w:rsidRDefault="003E3688" w:rsidP="002752B8">
            <w:pPr>
              <w:pStyle w:val="affffffffffffffff1"/>
            </w:pPr>
            <w:r>
              <w:t>38</w:t>
            </w:r>
          </w:p>
        </w:tc>
        <w:tc>
          <w:tcPr>
            <w:tcW w:w="860" w:type="pct"/>
            <w:vAlign w:val="center"/>
          </w:tcPr>
          <w:p w14:paraId="5568ECEA" w14:textId="77777777" w:rsidR="003E3688" w:rsidRDefault="003E3688" w:rsidP="002752B8">
            <w:pPr>
              <w:pStyle w:val="affffffffffffffff1"/>
            </w:pPr>
            <w:r>
              <w:t>钢丝绳</w:t>
            </w:r>
          </w:p>
        </w:tc>
        <w:tc>
          <w:tcPr>
            <w:tcW w:w="2364" w:type="pct"/>
            <w:vAlign w:val="center"/>
          </w:tcPr>
          <w:p w14:paraId="3555A44D" w14:textId="77777777" w:rsidR="003E3688" w:rsidRDefault="003E3688" w:rsidP="002752B8">
            <w:pPr>
              <w:pStyle w:val="affffffffffffffff1"/>
            </w:pPr>
            <w:r>
              <w:t>Ф16mm×10m</w:t>
            </w:r>
          </w:p>
        </w:tc>
        <w:tc>
          <w:tcPr>
            <w:tcW w:w="397" w:type="pct"/>
            <w:vAlign w:val="center"/>
          </w:tcPr>
          <w:p w14:paraId="318CE8E7" w14:textId="77777777" w:rsidR="003E3688" w:rsidRDefault="003E3688" w:rsidP="002752B8">
            <w:pPr>
              <w:pStyle w:val="affffffffffffffff1"/>
            </w:pPr>
            <w:r>
              <w:t>根</w:t>
            </w:r>
          </w:p>
        </w:tc>
        <w:tc>
          <w:tcPr>
            <w:tcW w:w="389" w:type="pct"/>
            <w:vAlign w:val="center"/>
          </w:tcPr>
          <w:p w14:paraId="05CFB1F9" w14:textId="77777777" w:rsidR="003E3688" w:rsidRDefault="003E3688" w:rsidP="002752B8">
            <w:pPr>
              <w:pStyle w:val="affffffffffffffff1"/>
            </w:pPr>
            <w:r>
              <w:t>4</w:t>
            </w:r>
          </w:p>
        </w:tc>
        <w:tc>
          <w:tcPr>
            <w:tcW w:w="369" w:type="pct"/>
            <w:vAlign w:val="center"/>
          </w:tcPr>
          <w:p w14:paraId="0BEB5EF3" w14:textId="77777777" w:rsidR="003E3688" w:rsidRDefault="003E3688" w:rsidP="002752B8">
            <w:pPr>
              <w:pStyle w:val="affffffffffffffff1"/>
            </w:pPr>
          </w:p>
        </w:tc>
      </w:tr>
      <w:tr w:rsidR="003E3688" w14:paraId="59452F00" w14:textId="77777777" w:rsidTr="0046199C">
        <w:trPr>
          <w:trHeight w:hRule="exact" w:val="397"/>
          <w:jc w:val="center"/>
        </w:trPr>
        <w:tc>
          <w:tcPr>
            <w:tcW w:w="622" w:type="pct"/>
            <w:vAlign w:val="center"/>
          </w:tcPr>
          <w:p w14:paraId="0717E515" w14:textId="77777777" w:rsidR="003E3688" w:rsidRDefault="003E3688" w:rsidP="002752B8">
            <w:pPr>
              <w:pStyle w:val="affffffffffffffff1"/>
            </w:pPr>
            <w:r>
              <w:t>39</w:t>
            </w:r>
          </w:p>
        </w:tc>
        <w:tc>
          <w:tcPr>
            <w:tcW w:w="860" w:type="pct"/>
            <w:vAlign w:val="center"/>
          </w:tcPr>
          <w:p w14:paraId="3ABC1E30" w14:textId="77777777" w:rsidR="003E3688" w:rsidRDefault="003E3688" w:rsidP="002752B8">
            <w:pPr>
              <w:pStyle w:val="affffffffffffffff1"/>
            </w:pPr>
            <w:r>
              <w:t>钢丝绳</w:t>
            </w:r>
          </w:p>
        </w:tc>
        <w:tc>
          <w:tcPr>
            <w:tcW w:w="2364" w:type="pct"/>
            <w:vAlign w:val="center"/>
          </w:tcPr>
          <w:p w14:paraId="5DDEDCD2" w14:textId="77777777" w:rsidR="003E3688" w:rsidRDefault="003E3688" w:rsidP="002752B8">
            <w:pPr>
              <w:pStyle w:val="affffffffffffffff1"/>
            </w:pPr>
            <w:r>
              <w:t>Ф16</w:t>
            </w:r>
            <w:r>
              <w:t>、</w:t>
            </w:r>
            <w:r>
              <w:t>6m</w:t>
            </w:r>
            <w:r>
              <w:tab/>
              <w:t xml:space="preserve">  Ф12</w:t>
            </w:r>
            <w:r>
              <w:t>、</w:t>
            </w:r>
            <w:r>
              <w:t>6m</w:t>
            </w:r>
          </w:p>
        </w:tc>
        <w:tc>
          <w:tcPr>
            <w:tcW w:w="397" w:type="pct"/>
            <w:vAlign w:val="center"/>
          </w:tcPr>
          <w:p w14:paraId="49CA45C5" w14:textId="77777777" w:rsidR="003E3688" w:rsidRDefault="003E3688" w:rsidP="002752B8">
            <w:pPr>
              <w:pStyle w:val="affffffffffffffff1"/>
            </w:pPr>
            <w:r>
              <w:t>根</w:t>
            </w:r>
          </w:p>
        </w:tc>
        <w:tc>
          <w:tcPr>
            <w:tcW w:w="389" w:type="pct"/>
            <w:vAlign w:val="center"/>
          </w:tcPr>
          <w:p w14:paraId="6FE37C77" w14:textId="77777777" w:rsidR="003E3688" w:rsidRDefault="003E3688" w:rsidP="002752B8">
            <w:pPr>
              <w:pStyle w:val="affffffffffffffff1"/>
            </w:pPr>
            <w:r>
              <w:t>各</w:t>
            </w:r>
            <w:r>
              <w:t>4</w:t>
            </w:r>
          </w:p>
        </w:tc>
        <w:tc>
          <w:tcPr>
            <w:tcW w:w="369" w:type="pct"/>
            <w:vAlign w:val="center"/>
          </w:tcPr>
          <w:p w14:paraId="052AE2A3" w14:textId="77777777" w:rsidR="003E3688" w:rsidRDefault="003E3688" w:rsidP="002752B8">
            <w:pPr>
              <w:pStyle w:val="affffffffffffffff1"/>
            </w:pPr>
          </w:p>
        </w:tc>
      </w:tr>
      <w:tr w:rsidR="003E3688" w14:paraId="7DAD3CEB" w14:textId="77777777" w:rsidTr="0046199C">
        <w:trPr>
          <w:trHeight w:hRule="exact" w:val="397"/>
          <w:jc w:val="center"/>
        </w:trPr>
        <w:tc>
          <w:tcPr>
            <w:tcW w:w="622" w:type="pct"/>
            <w:vAlign w:val="center"/>
          </w:tcPr>
          <w:p w14:paraId="4E28FE26" w14:textId="77777777" w:rsidR="003E3688" w:rsidRDefault="003E3688" w:rsidP="002752B8">
            <w:pPr>
              <w:pStyle w:val="affffffffffffffff1"/>
            </w:pPr>
            <w:r>
              <w:t>40</w:t>
            </w:r>
          </w:p>
        </w:tc>
        <w:tc>
          <w:tcPr>
            <w:tcW w:w="860" w:type="pct"/>
            <w:vAlign w:val="center"/>
          </w:tcPr>
          <w:p w14:paraId="15AAC7E8" w14:textId="77777777" w:rsidR="003E3688" w:rsidRDefault="003E3688" w:rsidP="002752B8">
            <w:pPr>
              <w:pStyle w:val="affffffffffffffff1"/>
            </w:pPr>
            <w:r>
              <w:t>撬棍</w:t>
            </w:r>
          </w:p>
        </w:tc>
        <w:tc>
          <w:tcPr>
            <w:tcW w:w="2364" w:type="pct"/>
            <w:vAlign w:val="center"/>
          </w:tcPr>
          <w:p w14:paraId="53C3C96D" w14:textId="77777777" w:rsidR="003E3688" w:rsidRDefault="003E3688" w:rsidP="002752B8">
            <w:pPr>
              <w:pStyle w:val="affffffffffffffff1"/>
            </w:pPr>
          </w:p>
        </w:tc>
        <w:tc>
          <w:tcPr>
            <w:tcW w:w="397" w:type="pct"/>
            <w:vAlign w:val="center"/>
          </w:tcPr>
          <w:p w14:paraId="191332A4" w14:textId="77777777" w:rsidR="003E3688" w:rsidRDefault="003E3688" w:rsidP="002752B8">
            <w:pPr>
              <w:pStyle w:val="affffffffffffffff1"/>
            </w:pPr>
            <w:r>
              <w:t>根</w:t>
            </w:r>
          </w:p>
        </w:tc>
        <w:tc>
          <w:tcPr>
            <w:tcW w:w="389" w:type="pct"/>
            <w:vAlign w:val="center"/>
          </w:tcPr>
          <w:p w14:paraId="108A8177" w14:textId="77777777" w:rsidR="003E3688" w:rsidRDefault="003E3688" w:rsidP="002752B8">
            <w:pPr>
              <w:pStyle w:val="affffffffffffffff1"/>
            </w:pPr>
            <w:r>
              <w:t>4</w:t>
            </w:r>
          </w:p>
        </w:tc>
        <w:tc>
          <w:tcPr>
            <w:tcW w:w="369" w:type="pct"/>
            <w:vAlign w:val="center"/>
          </w:tcPr>
          <w:p w14:paraId="2C957B70" w14:textId="77777777" w:rsidR="003E3688" w:rsidRDefault="003E3688" w:rsidP="002752B8">
            <w:pPr>
              <w:pStyle w:val="affffffffffffffff1"/>
            </w:pPr>
          </w:p>
        </w:tc>
      </w:tr>
      <w:tr w:rsidR="003E3688" w14:paraId="384D2F1B" w14:textId="77777777" w:rsidTr="0046199C">
        <w:trPr>
          <w:trHeight w:hRule="exact" w:val="397"/>
          <w:jc w:val="center"/>
        </w:trPr>
        <w:tc>
          <w:tcPr>
            <w:tcW w:w="622" w:type="pct"/>
            <w:vAlign w:val="center"/>
          </w:tcPr>
          <w:p w14:paraId="7A06FD47" w14:textId="77777777" w:rsidR="003E3688" w:rsidRDefault="003E3688" w:rsidP="002752B8">
            <w:pPr>
              <w:pStyle w:val="affffffffffffffff1"/>
            </w:pPr>
            <w:r>
              <w:t>41</w:t>
            </w:r>
          </w:p>
        </w:tc>
        <w:tc>
          <w:tcPr>
            <w:tcW w:w="860" w:type="pct"/>
            <w:vAlign w:val="center"/>
          </w:tcPr>
          <w:p w14:paraId="792F7B02" w14:textId="77777777" w:rsidR="003E3688" w:rsidRDefault="003E3688" w:rsidP="002752B8">
            <w:pPr>
              <w:pStyle w:val="affffffffffffffff1"/>
            </w:pPr>
            <w:r>
              <w:t>刀片</w:t>
            </w:r>
          </w:p>
        </w:tc>
        <w:tc>
          <w:tcPr>
            <w:tcW w:w="2364" w:type="pct"/>
            <w:vAlign w:val="center"/>
          </w:tcPr>
          <w:p w14:paraId="2D8F036C" w14:textId="77777777" w:rsidR="003E3688" w:rsidRDefault="003E3688" w:rsidP="002752B8">
            <w:pPr>
              <w:pStyle w:val="affffffffffffffff1"/>
            </w:pPr>
          </w:p>
        </w:tc>
        <w:tc>
          <w:tcPr>
            <w:tcW w:w="397" w:type="pct"/>
            <w:vAlign w:val="center"/>
          </w:tcPr>
          <w:p w14:paraId="62831E46" w14:textId="77777777" w:rsidR="003E3688" w:rsidRDefault="003E3688" w:rsidP="002752B8">
            <w:pPr>
              <w:pStyle w:val="affffffffffffffff1"/>
            </w:pPr>
            <w:r>
              <w:t>盒</w:t>
            </w:r>
          </w:p>
        </w:tc>
        <w:tc>
          <w:tcPr>
            <w:tcW w:w="389" w:type="pct"/>
            <w:vAlign w:val="center"/>
          </w:tcPr>
          <w:p w14:paraId="5B2D4DAD" w14:textId="77777777" w:rsidR="003E3688" w:rsidRDefault="003E3688" w:rsidP="002752B8">
            <w:pPr>
              <w:pStyle w:val="affffffffffffffff1"/>
            </w:pPr>
            <w:r>
              <w:t>6</w:t>
            </w:r>
          </w:p>
        </w:tc>
        <w:tc>
          <w:tcPr>
            <w:tcW w:w="369" w:type="pct"/>
            <w:vAlign w:val="center"/>
          </w:tcPr>
          <w:p w14:paraId="7409D56A" w14:textId="77777777" w:rsidR="003E3688" w:rsidRDefault="003E3688" w:rsidP="002752B8">
            <w:pPr>
              <w:pStyle w:val="affffffffffffffff1"/>
            </w:pPr>
          </w:p>
        </w:tc>
      </w:tr>
      <w:tr w:rsidR="003E3688" w14:paraId="2F58035B" w14:textId="77777777" w:rsidTr="0046199C">
        <w:trPr>
          <w:trHeight w:hRule="exact" w:val="397"/>
          <w:jc w:val="center"/>
        </w:trPr>
        <w:tc>
          <w:tcPr>
            <w:tcW w:w="622" w:type="pct"/>
            <w:vAlign w:val="center"/>
          </w:tcPr>
          <w:p w14:paraId="0414F25C" w14:textId="77777777" w:rsidR="003E3688" w:rsidRDefault="003E3688" w:rsidP="002752B8">
            <w:pPr>
              <w:pStyle w:val="affffffffffffffff1"/>
            </w:pPr>
            <w:r>
              <w:t>42</w:t>
            </w:r>
          </w:p>
        </w:tc>
        <w:tc>
          <w:tcPr>
            <w:tcW w:w="860" w:type="pct"/>
            <w:vAlign w:val="center"/>
          </w:tcPr>
          <w:p w14:paraId="32A254D7" w14:textId="77777777" w:rsidR="003E3688" w:rsidRDefault="003E3688" w:rsidP="002752B8">
            <w:pPr>
              <w:pStyle w:val="affffffffffffffff1"/>
            </w:pPr>
            <w:r>
              <w:t>气动扳手</w:t>
            </w:r>
          </w:p>
        </w:tc>
        <w:tc>
          <w:tcPr>
            <w:tcW w:w="2364" w:type="pct"/>
            <w:vAlign w:val="center"/>
          </w:tcPr>
          <w:p w14:paraId="189D9666" w14:textId="77777777" w:rsidR="003E3688" w:rsidRDefault="003E3688" w:rsidP="002752B8">
            <w:pPr>
              <w:pStyle w:val="affffffffffffffff1"/>
            </w:pPr>
          </w:p>
        </w:tc>
        <w:tc>
          <w:tcPr>
            <w:tcW w:w="397" w:type="pct"/>
            <w:vAlign w:val="center"/>
          </w:tcPr>
          <w:p w14:paraId="709F75CF" w14:textId="77777777" w:rsidR="003E3688" w:rsidRDefault="003E3688" w:rsidP="002752B8">
            <w:pPr>
              <w:pStyle w:val="affffffffffffffff1"/>
            </w:pPr>
            <w:r>
              <w:t>把</w:t>
            </w:r>
          </w:p>
        </w:tc>
        <w:tc>
          <w:tcPr>
            <w:tcW w:w="389" w:type="pct"/>
            <w:vAlign w:val="center"/>
          </w:tcPr>
          <w:p w14:paraId="30776D3A" w14:textId="77777777" w:rsidR="003E3688" w:rsidRDefault="003E3688" w:rsidP="002752B8">
            <w:pPr>
              <w:pStyle w:val="affffffffffffffff1"/>
            </w:pPr>
            <w:r>
              <w:t>2</w:t>
            </w:r>
          </w:p>
        </w:tc>
        <w:tc>
          <w:tcPr>
            <w:tcW w:w="369" w:type="pct"/>
            <w:vAlign w:val="center"/>
          </w:tcPr>
          <w:p w14:paraId="70A61A9E" w14:textId="77777777" w:rsidR="003E3688" w:rsidRDefault="003E3688" w:rsidP="002752B8">
            <w:pPr>
              <w:pStyle w:val="affffffffffffffff1"/>
            </w:pPr>
          </w:p>
        </w:tc>
      </w:tr>
    </w:tbl>
    <w:p w14:paraId="5E857985" w14:textId="36465BFE" w:rsidR="00EF229D" w:rsidRPr="00EF229D" w:rsidRDefault="00EF229D" w:rsidP="002752B8">
      <w:pPr>
        <w:pStyle w:val="31"/>
      </w:pPr>
      <w:bookmarkStart w:id="301" w:name="_Toc97795987"/>
      <w:bookmarkStart w:id="302" w:name="_Toc113547638"/>
      <w:r w:rsidRPr="00EF229D">
        <w:rPr>
          <w:rFonts w:hint="eastAsia"/>
        </w:rPr>
        <w:t>4</w:t>
      </w:r>
      <w:r w:rsidRPr="00EF229D">
        <w:t>.2.4</w:t>
      </w:r>
      <w:r w:rsidR="00107FC4">
        <w:t xml:space="preserve"> </w:t>
      </w:r>
      <w:r w:rsidRPr="00EF229D">
        <w:rPr>
          <w:rFonts w:hint="eastAsia"/>
        </w:rPr>
        <w:t>盾构机部件运输</w:t>
      </w:r>
      <w:r w:rsidR="00D52804">
        <w:rPr>
          <w:rFonts w:hint="eastAsia"/>
        </w:rPr>
        <w:t>及组装</w:t>
      </w:r>
      <w:r w:rsidRPr="00EF229D">
        <w:rPr>
          <w:rFonts w:hint="eastAsia"/>
        </w:rPr>
        <w:t>顺序</w:t>
      </w:r>
      <w:bookmarkEnd w:id="301"/>
      <w:bookmarkEnd w:id="302"/>
    </w:p>
    <w:p w14:paraId="4193DDC0" w14:textId="0CD38373" w:rsidR="00EF229D" w:rsidRPr="00EF229D" w:rsidRDefault="00EF229D" w:rsidP="002752B8">
      <w:r w:rsidRPr="00EF229D">
        <w:rPr>
          <w:rFonts w:hint="eastAsia"/>
        </w:rPr>
        <w:t>盾构机部件进洞前需要提前将</w:t>
      </w:r>
      <w:r w:rsidR="002D3529">
        <w:rPr>
          <w:rFonts w:hint="eastAsia"/>
        </w:rPr>
        <w:t>下沉段回填铺设钢板与过渡段相平</w:t>
      </w:r>
      <w:r w:rsidRPr="00EF229D">
        <w:rPr>
          <w:rFonts w:hint="eastAsia"/>
        </w:rPr>
        <w:t>，同时在</w:t>
      </w:r>
      <w:r w:rsidR="002D3529">
        <w:rPr>
          <w:rFonts w:hint="eastAsia"/>
        </w:rPr>
        <w:t>下沉段支设吊车组装桥吊</w:t>
      </w:r>
      <w:r w:rsidRPr="00EF229D">
        <w:rPr>
          <w:rFonts w:hint="eastAsia"/>
        </w:rPr>
        <w:t>，然后将盾构机各部件运输进洞组装</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000" w:firstRow="0" w:lastRow="0" w:firstColumn="0" w:lastColumn="0" w:noHBand="0" w:noVBand="0"/>
      </w:tblPr>
      <w:tblGrid>
        <w:gridCol w:w="1220"/>
        <w:gridCol w:w="1503"/>
        <w:gridCol w:w="4235"/>
        <w:gridCol w:w="1799"/>
      </w:tblGrid>
      <w:tr w:rsidR="00EF229D" w:rsidRPr="00F81D6F" w14:paraId="67014414" w14:textId="77777777" w:rsidTr="0046199C">
        <w:trPr>
          <w:trHeight w:val="397"/>
          <w:jc w:val="center"/>
        </w:trPr>
        <w:tc>
          <w:tcPr>
            <w:tcW w:w="696" w:type="pct"/>
            <w:shd w:val="clear" w:color="auto" w:fill="auto"/>
            <w:vAlign w:val="center"/>
          </w:tcPr>
          <w:p w14:paraId="2FF887B8" w14:textId="77777777" w:rsidR="00EF229D" w:rsidRPr="00F81D6F" w:rsidRDefault="00EF229D" w:rsidP="0046199C">
            <w:pPr>
              <w:pStyle w:val="affffffffffffffff1"/>
            </w:pPr>
            <w:r w:rsidRPr="00F81D6F">
              <w:rPr>
                <w:rFonts w:hint="eastAsia"/>
              </w:rPr>
              <w:t>序号</w:t>
            </w:r>
          </w:p>
        </w:tc>
        <w:tc>
          <w:tcPr>
            <w:tcW w:w="858" w:type="pct"/>
            <w:shd w:val="clear" w:color="auto" w:fill="auto"/>
            <w:vAlign w:val="center"/>
          </w:tcPr>
          <w:p w14:paraId="6C7B7595" w14:textId="77777777" w:rsidR="00EF229D" w:rsidRPr="00F81D6F" w:rsidRDefault="00EF229D" w:rsidP="0046199C">
            <w:pPr>
              <w:pStyle w:val="affffffffffffffff1"/>
            </w:pPr>
            <w:r w:rsidRPr="00F81D6F">
              <w:rPr>
                <w:rFonts w:hint="eastAsia"/>
              </w:rPr>
              <w:t>步骤</w:t>
            </w:r>
          </w:p>
        </w:tc>
        <w:tc>
          <w:tcPr>
            <w:tcW w:w="2418" w:type="pct"/>
            <w:shd w:val="clear" w:color="auto" w:fill="auto"/>
            <w:vAlign w:val="center"/>
          </w:tcPr>
          <w:p w14:paraId="575AC9DE" w14:textId="77777777" w:rsidR="00EF229D" w:rsidRPr="00F81D6F" w:rsidRDefault="00EF229D" w:rsidP="0046199C">
            <w:pPr>
              <w:pStyle w:val="affffffffffffffff1"/>
            </w:pPr>
            <w:r w:rsidRPr="00F81D6F">
              <w:rPr>
                <w:rFonts w:hint="eastAsia"/>
              </w:rPr>
              <w:t>吊装部件</w:t>
            </w:r>
          </w:p>
        </w:tc>
        <w:tc>
          <w:tcPr>
            <w:tcW w:w="1027" w:type="pct"/>
            <w:shd w:val="clear" w:color="auto" w:fill="auto"/>
            <w:vAlign w:val="center"/>
          </w:tcPr>
          <w:p w14:paraId="50FF237D" w14:textId="77777777" w:rsidR="00EF229D" w:rsidRPr="00F81D6F" w:rsidRDefault="00EF229D" w:rsidP="0046199C">
            <w:pPr>
              <w:pStyle w:val="affffffffffffffff1"/>
            </w:pPr>
            <w:r w:rsidRPr="00F81D6F">
              <w:rPr>
                <w:rFonts w:hint="eastAsia"/>
              </w:rPr>
              <w:t>备注</w:t>
            </w:r>
          </w:p>
        </w:tc>
      </w:tr>
      <w:tr w:rsidR="00EF229D" w:rsidRPr="00F81D6F" w14:paraId="6D840F73" w14:textId="77777777" w:rsidTr="0046199C">
        <w:trPr>
          <w:trHeight w:val="397"/>
          <w:jc w:val="center"/>
        </w:trPr>
        <w:tc>
          <w:tcPr>
            <w:tcW w:w="696" w:type="pct"/>
            <w:vAlign w:val="center"/>
          </w:tcPr>
          <w:p w14:paraId="369DB305" w14:textId="77777777" w:rsidR="00EF229D" w:rsidRPr="00F81D6F" w:rsidRDefault="00EF229D" w:rsidP="0046199C">
            <w:pPr>
              <w:pStyle w:val="affffffffffffffff1"/>
            </w:pPr>
            <w:r w:rsidRPr="00F81D6F">
              <w:rPr>
                <w:rFonts w:hint="eastAsia"/>
              </w:rPr>
              <w:t>1</w:t>
            </w:r>
          </w:p>
        </w:tc>
        <w:tc>
          <w:tcPr>
            <w:tcW w:w="858" w:type="pct"/>
            <w:vAlign w:val="center"/>
          </w:tcPr>
          <w:p w14:paraId="5AE9950A" w14:textId="77777777" w:rsidR="00EF229D" w:rsidRPr="00F81D6F" w:rsidRDefault="00EF229D" w:rsidP="0046199C">
            <w:pPr>
              <w:pStyle w:val="affffffffffffffff1"/>
            </w:pPr>
            <w:r w:rsidRPr="00F81D6F">
              <w:rPr>
                <w:rFonts w:hint="eastAsia"/>
              </w:rPr>
              <w:t>第一步</w:t>
            </w:r>
          </w:p>
        </w:tc>
        <w:tc>
          <w:tcPr>
            <w:tcW w:w="2418" w:type="pct"/>
            <w:vAlign w:val="center"/>
          </w:tcPr>
          <w:p w14:paraId="4E0792C0" w14:textId="12B467AC" w:rsidR="00EF229D" w:rsidRPr="00F81D6F" w:rsidRDefault="002D3529" w:rsidP="0046199C">
            <w:pPr>
              <w:pStyle w:val="affffffffffffffff1"/>
            </w:pPr>
            <w:r>
              <w:rPr>
                <w:rFonts w:hint="eastAsia"/>
              </w:rPr>
              <w:t>下沉段回填铺设钢板</w:t>
            </w:r>
          </w:p>
        </w:tc>
        <w:tc>
          <w:tcPr>
            <w:tcW w:w="1027" w:type="pct"/>
            <w:vAlign w:val="center"/>
          </w:tcPr>
          <w:p w14:paraId="13959BBB" w14:textId="6F45123E" w:rsidR="00EF229D" w:rsidRPr="00F81D6F" w:rsidRDefault="00EF229D" w:rsidP="0046199C">
            <w:pPr>
              <w:pStyle w:val="affffffffffffffff1"/>
            </w:pPr>
          </w:p>
        </w:tc>
      </w:tr>
      <w:tr w:rsidR="00EF229D" w:rsidRPr="00F81D6F" w14:paraId="1AF5D54F" w14:textId="77777777" w:rsidTr="0046199C">
        <w:trPr>
          <w:trHeight w:val="397"/>
          <w:jc w:val="center"/>
        </w:trPr>
        <w:tc>
          <w:tcPr>
            <w:tcW w:w="696" w:type="pct"/>
            <w:vAlign w:val="center"/>
          </w:tcPr>
          <w:p w14:paraId="7E51A9A8" w14:textId="77777777" w:rsidR="00EF229D" w:rsidRPr="00F81D6F" w:rsidRDefault="00EF229D" w:rsidP="0046199C">
            <w:pPr>
              <w:pStyle w:val="affffffffffffffff1"/>
            </w:pPr>
            <w:r w:rsidRPr="00F81D6F">
              <w:rPr>
                <w:rFonts w:hint="eastAsia"/>
              </w:rPr>
              <w:t>2</w:t>
            </w:r>
          </w:p>
        </w:tc>
        <w:tc>
          <w:tcPr>
            <w:tcW w:w="858" w:type="pct"/>
            <w:vAlign w:val="center"/>
          </w:tcPr>
          <w:p w14:paraId="1DE68E0A" w14:textId="77777777" w:rsidR="00EF229D" w:rsidRPr="00F81D6F" w:rsidRDefault="00EF229D" w:rsidP="0046199C">
            <w:pPr>
              <w:pStyle w:val="affffffffffffffff1"/>
            </w:pPr>
            <w:r w:rsidRPr="00F81D6F">
              <w:rPr>
                <w:rFonts w:hint="eastAsia"/>
              </w:rPr>
              <w:t>第二步</w:t>
            </w:r>
          </w:p>
        </w:tc>
        <w:tc>
          <w:tcPr>
            <w:tcW w:w="2418" w:type="pct"/>
            <w:vAlign w:val="center"/>
          </w:tcPr>
          <w:p w14:paraId="30E3E0CA" w14:textId="2B894669" w:rsidR="00EF229D" w:rsidRPr="00F81D6F" w:rsidRDefault="00245F65" w:rsidP="0046199C">
            <w:pPr>
              <w:pStyle w:val="affffffffffffffff1"/>
            </w:pPr>
            <w:r w:rsidRPr="00245F65">
              <w:rPr>
                <w:rFonts w:hint="eastAsia"/>
              </w:rPr>
              <w:t>桥吊组装</w:t>
            </w:r>
          </w:p>
        </w:tc>
        <w:tc>
          <w:tcPr>
            <w:tcW w:w="1027" w:type="pct"/>
            <w:vAlign w:val="center"/>
          </w:tcPr>
          <w:p w14:paraId="31335FFA" w14:textId="77777777" w:rsidR="00EF229D" w:rsidRPr="00F81D6F" w:rsidRDefault="00EF229D" w:rsidP="0046199C">
            <w:pPr>
              <w:pStyle w:val="affffffffffffffff1"/>
            </w:pPr>
          </w:p>
        </w:tc>
      </w:tr>
      <w:tr w:rsidR="00E570B2" w:rsidRPr="00F81D6F" w14:paraId="5908C467" w14:textId="77777777" w:rsidTr="0046199C">
        <w:trPr>
          <w:trHeight w:val="397"/>
          <w:jc w:val="center"/>
        </w:trPr>
        <w:tc>
          <w:tcPr>
            <w:tcW w:w="696" w:type="pct"/>
            <w:vAlign w:val="center"/>
          </w:tcPr>
          <w:p w14:paraId="64050938" w14:textId="77777777" w:rsidR="00E570B2" w:rsidRPr="00F81D6F" w:rsidRDefault="00E570B2" w:rsidP="0046199C">
            <w:pPr>
              <w:pStyle w:val="affffffffffffffff1"/>
            </w:pPr>
            <w:r w:rsidRPr="00F81D6F">
              <w:rPr>
                <w:rFonts w:hint="eastAsia"/>
              </w:rPr>
              <w:t>3</w:t>
            </w:r>
          </w:p>
        </w:tc>
        <w:tc>
          <w:tcPr>
            <w:tcW w:w="858" w:type="pct"/>
            <w:vAlign w:val="center"/>
          </w:tcPr>
          <w:p w14:paraId="303F9B29" w14:textId="77777777" w:rsidR="00E570B2" w:rsidRPr="00F81D6F" w:rsidRDefault="00E570B2" w:rsidP="0046199C">
            <w:pPr>
              <w:pStyle w:val="affffffffffffffff1"/>
            </w:pPr>
            <w:r w:rsidRPr="00F81D6F">
              <w:rPr>
                <w:rFonts w:hint="eastAsia"/>
              </w:rPr>
              <w:t>第三步</w:t>
            </w:r>
          </w:p>
        </w:tc>
        <w:tc>
          <w:tcPr>
            <w:tcW w:w="2418" w:type="pct"/>
            <w:vAlign w:val="center"/>
          </w:tcPr>
          <w:p w14:paraId="13304A5D" w14:textId="5D8B3847" w:rsidR="00E570B2" w:rsidRPr="00F81D6F" w:rsidRDefault="00245F65" w:rsidP="0046199C">
            <w:pPr>
              <w:pStyle w:val="affffffffffffffff1"/>
            </w:pPr>
            <w:r w:rsidRPr="00245F65">
              <w:rPr>
                <w:rFonts w:hint="eastAsia"/>
              </w:rPr>
              <w:t>台车临时轨道安装</w:t>
            </w:r>
          </w:p>
        </w:tc>
        <w:tc>
          <w:tcPr>
            <w:tcW w:w="1027" w:type="pct"/>
            <w:vAlign w:val="center"/>
          </w:tcPr>
          <w:p w14:paraId="3EA19CCA" w14:textId="77777777" w:rsidR="00E570B2" w:rsidRPr="00F81D6F" w:rsidRDefault="00E570B2" w:rsidP="0046199C">
            <w:pPr>
              <w:pStyle w:val="affffffffffffffff1"/>
            </w:pPr>
          </w:p>
        </w:tc>
      </w:tr>
      <w:tr w:rsidR="00E570B2" w:rsidRPr="00F81D6F" w14:paraId="1D222C4A" w14:textId="77777777" w:rsidTr="0046199C">
        <w:trPr>
          <w:trHeight w:val="397"/>
          <w:jc w:val="center"/>
        </w:trPr>
        <w:tc>
          <w:tcPr>
            <w:tcW w:w="696" w:type="pct"/>
            <w:vAlign w:val="center"/>
          </w:tcPr>
          <w:p w14:paraId="40638726" w14:textId="77777777" w:rsidR="00E570B2" w:rsidRPr="00F81D6F" w:rsidRDefault="00E570B2" w:rsidP="0046199C">
            <w:pPr>
              <w:pStyle w:val="affffffffffffffff1"/>
            </w:pPr>
            <w:r w:rsidRPr="00F81D6F">
              <w:rPr>
                <w:rFonts w:hint="eastAsia"/>
              </w:rPr>
              <w:t>4</w:t>
            </w:r>
          </w:p>
        </w:tc>
        <w:tc>
          <w:tcPr>
            <w:tcW w:w="858" w:type="pct"/>
            <w:vAlign w:val="center"/>
          </w:tcPr>
          <w:p w14:paraId="45448D94" w14:textId="77777777" w:rsidR="00E570B2" w:rsidRPr="00F81D6F" w:rsidRDefault="00E570B2" w:rsidP="0046199C">
            <w:pPr>
              <w:pStyle w:val="affffffffffffffff1"/>
            </w:pPr>
            <w:r w:rsidRPr="00F81D6F">
              <w:rPr>
                <w:rFonts w:hint="eastAsia"/>
              </w:rPr>
              <w:t>第四步</w:t>
            </w:r>
          </w:p>
        </w:tc>
        <w:tc>
          <w:tcPr>
            <w:tcW w:w="2418" w:type="pct"/>
            <w:vAlign w:val="center"/>
          </w:tcPr>
          <w:p w14:paraId="71F83942" w14:textId="2FC074FE" w:rsidR="00E570B2" w:rsidRPr="00F81D6F" w:rsidRDefault="00245F65" w:rsidP="0046199C">
            <w:pPr>
              <w:pStyle w:val="affffffffffffffff1"/>
            </w:pPr>
            <w:r w:rsidRPr="00245F65">
              <w:rPr>
                <w:rFonts w:hint="eastAsia"/>
              </w:rPr>
              <w:t>四号台车组装</w:t>
            </w:r>
          </w:p>
        </w:tc>
        <w:tc>
          <w:tcPr>
            <w:tcW w:w="1027" w:type="pct"/>
            <w:vAlign w:val="center"/>
          </w:tcPr>
          <w:p w14:paraId="5AB998A7" w14:textId="77777777" w:rsidR="00E570B2" w:rsidRPr="00F81D6F" w:rsidRDefault="00E570B2" w:rsidP="0046199C">
            <w:pPr>
              <w:pStyle w:val="affffffffffffffff1"/>
            </w:pPr>
          </w:p>
        </w:tc>
      </w:tr>
      <w:tr w:rsidR="00E570B2" w:rsidRPr="00F81D6F" w14:paraId="33BD1CA8" w14:textId="77777777" w:rsidTr="0046199C">
        <w:trPr>
          <w:trHeight w:val="397"/>
          <w:jc w:val="center"/>
        </w:trPr>
        <w:tc>
          <w:tcPr>
            <w:tcW w:w="696" w:type="pct"/>
            <w:vAlign w:val="center"/>
          </w:tcPr>
          <w:p w14:paraId="4309E2C2" w14:textId="77777777" w:rsidR="00E570B2" w:rsidRPr="00F81D6F" w:rsidRDefault="00E570B2" w:rsidP="0046199C">
            <w:pPr>
              <w:pStyle w:val="affffffffffffffff1"/>
            </w:pPr>
            <w:r w:rsidRPr="00F81D6F">
              <w:rPr>
                <w:rFonts w:hint="eastAsia"/>
              </w:rPr>
              <w:t>5</w:t>
            </w:r>
          </w:p>
        </w:tc>
        <w:tc>
          <w:tcPr>
            <w:tcW w:w="858" w:type="pct"/>
            <w:vAlign w:val="center"/>
          </w:tcPr>
          <w:p w14:paraId="6D4CF814" w14:textId="77777777" w:rsidR="00E570B2" w:rsidRPr="00F81D6F" w:rsidRDefault="00E570B2" w:rsidP="0046199C">
            <w:pPr>
              <w:pStyle w:val="affffffffffffffff1"/>
            </w:pPr>
            <w:r w:rsidRPr="00F81D6F">
              <w:rPr>
                <w:rFonts w:hint="eastAsia"/>
              </w:rPr>
              <w:t>第五步</w:t>
            </w:r>
          </w:p>
        </w:tc>
        <w:tc>
          <w:tcPr>
            <w:tcW w:w="2418" w:type="pct"/>
            <w:vAlign w:val="center"/>
          </w:tcPr>
          <w:p w14:paraId="3CD5FBAC" w14:textId="16F1B637" w:rsidR="00E570B2" w:rsidRPr="00F81D6F" w:rsidRDefault="00245F65" w:rsidP="0046199C">
            <w:pPr>
              <w:pStyle w:val="affffffffffffffff1"/>
            </w:pPr>
            <w:r w:rsidRPr="00245F65">
              <w:rPr>
                <w:rFonts w:hint="eastAsia"/>
              </w:rPr>
              <w:t>三号台车组装及四号台车后移</w:t>
            </w:r>
          </w:p>
        </w:tc>
        <w:tc>
          <w:tcPr>
            <w:tcW w:w="1027" w:type="pct"/>
            <w:vAlign w:val="center"/>
          </w:tcPr>
          <w:p w14:paraId="7824B83E" w14:textId="77777777" w:rsidR="00E570B2" w:rsidRPr="00F81D6F" w:rsidRDefault="00E570B2" w:rsidP="0046199C">
            <w:pPr>
              <w:pStyle w:val="affffffffffffffff1"/>
            </w:pPr>
          </w:p>
        </w:tc>
      </w:tr>
      <w:tr w:rsidR="00E570B2" w:rsidRPr="00F81D6F" w14:paraId="7ED50A4B" w14:textId="77777777" w:rsidTr="0046199C">
        <w:trPr>
          <w:trHeight w:val="397"/>
          <w:jc w:val="center"/>
        </w:trPr>
        <w:tc>
          <w:tcPr>
            <w:tcW w:w="696" w:type="pct"/>
            <w:vAlign w:val="center"/>
          </w:tcPr>
          <w:p w14:paraId="790135DD" w14:textId="77777777" w:rsidR="00E570B2" w:rsidRPr="00F81D6F" w:rsidRDefault="00E570B2" w:rsidP="0046199C">
            <w:pPr>
              <w:pStyle w:val="affffffffffffffff1"/>
            </w:pPr>
            <w:r w:rsidRPr="00F81D6F">
              <w:rPr>
                <w:rFonts w:hint="eastAsia"/>
              </w:rPr>
              <w:t>6</w:t>
            </w:r>
          </w:p>
        </w:tc>
        <w:tc>
          <w:tcPr>
            <w:tcW w:w="858" w:type="pct"/>
            <w:vAlign w:val="center"/>
          </w:tcPr>
          <w:p w14:paraId="3E7C6183" w14:textId="77777777" w:rsidR="00E570B2" w:rsidRPr="00F81D6F" w:rsidRDefault="00E570B2" w:rsidP="0046199C">
            <w:pPr>
              <w:pStyle w:val="affffffffffffffff1"/>
            </w:pPr>
            <w:r w:rsidRPr="00F81D6F">
              <w:rPr>
                <w:rFonts w:hint="eastAsia"/>
              </w:rPr>
              <w:t>第六步</w:t>
            </w:r>
          </w:p>
        </w:tc>
        <w:tc>
          <w:tcPr>
            <w:tcW w:w="2418" w:type="pct"/>
            <w:vAlign w:val="center"/>
          </w:tcPr>
          <w:p w14:paraId="44B5ACBD" w14:textId="06C4CF45" w:rsidR="00E570B2" w:rsidRPr="00F81D6F" w:rsidRDefault="00245F65" w:rsidP="0046199C">
            <w:pPr>
              <w:pStyle w:val="affffffffffffffff1"/>
            </w:pPr>
            <w:r w:rsidRPr="00245F65">
              <w:rPr>
                <w:rFonts w:hint="eastAsia"/>
              </w:rPr>
              <w:t>三号台车后移及桥架组装</w:t>
            </w:r>
          </w:p>
        </w:tc>
        <w:tc>
          <w:tcPr>
            <w:tcW w:w="1027" w:type="pct"/>
            <w:vAlign w:val="center"/>
          </w:tcPr>
          <w:p w14:paraId="08B0B9D0" w14:textId="77777777" w:rsidR="00E570B2" w:rsidRPr="00F81D6F" w:rsidRDefault="00E570B2" w:rsidP="0046199C">
            <w:pPr>
              <w:pStyle w:val="affffffffffffffff1"/>
            </w:pPr>
          </w:p>
        </w:tc>
      </w:tr>
      <w:tr w:rsidR="00E570B2" w:rsidRPr="00F81D6F" w14:paraId="2834E06D" w14:textId="77777777" w:rsidTr="0046199C">
        <w:trPr>
          <w:trHeight w:val="397"/>
          <w:jc w:val="center"/>
        </w:trPr>
        <w:tc>
          <w:tcPr>
            <w:tcW w:w="696" w:type="pct"/>
            <w:vAlign w:val="center"/>
          </w:tcPr>
          <w:p w14:paraId="4DF8E61E" w14:textId="77777777" w:rsidR="00E570B2" w:rsidRPr="00F81D6F" w:rsidRDefault="00E570B2" w:rsidP="0046199C">
            <w:pPr>
              <w:pStyle w:val="affffffffffffffff1"/>
            </w:pPr>
            <w:r w:rsidRPr="00F81D6F">
              <w:rPr>
                <w:rFonts w:hint="eastAsia"/>
              </w:rPr>
              <w:t>7</w:t>
            </w:r>
          </w:p>
        </w:tc>
        <w:tc>
          <w:tcPr>
            <w:tcW w:w="858" w:type="pct"/>
            <w:vAlign w:val="center"/>
          </w:tcPr>
          <w:p w14:paraId="60A0E4F0" w14:textId="77777777" w:rsidR="00E570B2" w:rsidRPr="00F81D6F" w:rsidRDefault="00E570B2" w:rsidP="0046199C">
            <w:pPr>
              <w:pStyle w:val="affffffffffffffff1"/>
            </w:pPr>
            <w:r w:rsidRPr="00F81D6F">
              <w:rPr>
                <w:rFonts w:hint="eastAsia"/>
              </w:rPr>
              <w:t>第七步</w:t>
            </w:r>
          </w:p>
        </w:tc>
        <w:tc>
          <w:tcPr>
            <w:tcW w:w="2418" w:type="pct"/>
            <w:vAlign w:val="center"/>
          </w:tcPr>
          <w:p w14:paraId="177BB570" w14:textId="639716EA" w:rsidR="00E570B2" w:rsidRPr="00F81D6F" w:rsidRDefault="00245F65" w:rsidP="0046199C">
            <w:pPr>
              <w:pStyle w:val="affffffffffffffff1"/>
            </w:pPr>
            <w:r w:rsidRPr="00245F65">
              <w:rPr>
                <w:rFonts w:hint="eastAsia"/>
              </w:rPr>
              <w:t>台车支架安装</w:t>
            </w:r>
          </w:p>
        </w:tc>
        <w:tc>
          <w:tcPr>
            <w:tcW w:w="1027" w:type="pct"/>
            <w:vAlign w:val="center"/>
          </w:tcPr>
          <w:p w14:paraId="7FEC52E4" w14:textId="77777777" w:rsidR="00E570B2" w:rsidRPr="00F81D6F" w:rsidRDefault="00E570B2" w:rsidP="0046199C">
            <w:pPr>
              <w:pStyle w:val="affffffffffffffff1"/>
            </w:pPr>
          </w:p>
        </w:tc>
      </w:tr>
      <w:tr w:rsidR="00E570B2" w:rsidRPr="00F81D6F" w14:paraId="47EACE24" w14:textId="77777777" w:rsidTr="0046199C">
        <w:trPr>
          <w:trHeight w:val="397"/>
          <w:jc w:val="center"/>
        </w:trPr>
        <w:tc>
          <w:tcPr>
            <w:tcW w:w="696" w:type="pct"/>
            <w:vAlign w:val="center"/>
          </w:tcPr>
          <w:p w14:paraId="0F928925" w14:textId="77777777" w:rsidR="00E570B2" w:rsidRPr="00F81D6F" w:rsidRDefault="00E570B2" w:rsidP="0046199C">
            <w:pPr>
              <w:pStyle w:val="affffffffffffffff1"/>
            </w:pPr>
            <w:r w:rsidRPr="00F81D6F">
              <w:rPr>
                <w:rFonts w:hint="eastAsia"/>
              </w:rPr>
              <w:t>8</w:t>
            </w:r>
          </w:p>
        </w:tc>
        <w:tc>
          <w:tcPr>
            <w:tcW w:w="858" w:type="pct"/>
            <w:vAlign w:val="center"/>
          </w:tcPr>
          <w:p w14:paraId="03A4183A" w14:textId="77777777" w:rsidR="00E570B2" w:rsidRPr="00F81D6F" w:rsidRDefault="00E570B2" w:rsidP="0046199C">
            <w:pPr>
              <w:pStyle w:val="affffffffffffffff1"/>
            </w:pPr>
            <w:r w:rsidRPr="00F81D6F">
              <w:rPr>
                <w:rFonts w:hint="eastAsia"/>
              </w:rPr>
              <w:t>第八步</w:t>
            </w:r>
          </w:p>
        </w:tc>
        <w:tc>
          <w:tcPr>
            <w:tcW w:w="2418" w:type="pct"/>
            <w:vAlign w:val="center"/>
          </w:tcPr>
          <w:p w14:paraId="49421CFF" w14:textId="3B88B243" w:rsidR="00E570B2" w:rsidRPr="00F81D6F" w:rsidRDefault="00245F65" w:rsidP="0046199C">
            <w:pPr>
              <w:pStyle w:val="affffffffffffffff1"/>
            </w:pPr>
            <w:r w:rsidRPr="00245F65">
              <w:rPr>
                <w:rFonts w:hint="eastAsia"/>
              </w:rPr>
              <w:t>桥架后移及二号台车组装</w:t>
            </w:r>
          </w:p>
        </w:tc>
        <w:tc>
          <w:tcPr>
            <w:tcW w:w="1027" w:type="pct"/>
            <w:vAlign w:val="center"/>
          </w:tcPr>
          <w:p w14:paraId="085F37C2" w14:textId="77777777" w:rsidR="00E570B2" w:rsidRPr="00F81D6F" w:rsidRDefault="00E570B2" w:rsidP="0046199C">
            <w:pPr>
              <w:pStyle w:val="affffffffffffffff1"/>
            </w:pPr>
          </w:p>
        </w:tc>
      </w:tr>
      <w:tr w:rsidR="00E570B2" w:rsidRPr="00F81D6F" w14:paraId="3789C66E" w14:textId="77777777" w:rsidTr="0046199C">
        <w:trPr>
          <w:trHeight w:val="397"/>
          <w:jc w:val="center"/>
        </w:trPr>
        <w:tc>
          <w:tcPr>
            <w:tcW w:w="696" w:type="pct"/>
            <w:vAlign w:val="center"/>
          </w:tcPr>
          <w:p w14:paraId="15F30B8E" w14:textId="77777777" w:rsidR="00E570B2" w:rsidRPr="00F81D6F" w:rsidRDefault="00E570B2" w:rsidP="0046199C">
            <w:pPr>
              <w:pStyle w:val="affffffffffffffff1"/>
            </w:pPr>
            <w:r w:rsidRPr="00F81D6F">
              <w:rPr>
                <w:rFonts w:hint="eastAsia"/>
              </w:rPr>
              <w:t>9</w:t>
            </w:r>
          </w:p>
        </w:tc>
        <w:tc>
          <w:tcPr>
            <w:tcW w:w="858" w:type="pct"/>
            <w:vAlign w:val="center"/>
          </w:tcPr>
          <w:p w14:paraId="280EFD36" w14:textId="77777777" w:rsidR="00E570B2" w:rsidRPr="00F81D6F" w:rsidRDefault="00E570B2" w:rsidP="0046199C">
            <w:pPr>
              <w:pStyle w:val="affffffffffffffff1"/>
            </w:pPr>
            <w:r w:rsidRPr="00F81D6F">
              <w:rPr>
                <w:rFonts w:hint="eastAsia"/>
              </w:rPr>
              <w:t>第九步</w:t>
            </w:r>
          </w:p>
        </w:tc>
        <w:tc>
          <w:tcPr>
            <w:tcW w:w="2418" w:type="pct"/>
            <w:vAlign w:val="center"/>
          </w:tcPr>
          <w:p w14:paraId="6214C40D" w14:textId="18AA1534" w:rsidR="00E570B2" w:rsidRPr="00F81D6F" w:rsidRDefault="00245F65" w:rsidP="0046199C">
            <w:pPr>
              <w:pStyle w:val="affffffffffffffff1"/>
            </w:pPr>
            <w:r w:rsidRPr="00245F65">
              <w:rPr>
                <w:rFonts w:hint="eastAsia"/>
              </w:rPr>
              <w:t>二号台车后移及一号台车组装</w:t>
            </w:r>
          </w:p>
        </w:tc>
        <w:tc>
          <w:tcPr>
            <w:tcW w:w="1027" w:type="pct"/>
            <w:vAlign w:val="center"/>
          </w:tcPr>
          <w:p w14:paraId="51B212D8" w14:textId="77777777" w:rsidR="00E570B2" w:rsidRPr="00F81D6F" w:rsidRDefault="00E570B2" w:rsidP="0046199C">
            <w:pPr>
              <w:pStyle w:val="affffffffffffffff1"/>
            </w:pPr>
          </w:p>
        </w:tc>
      </w:tr>
      <w:tr w:rsidR="00E570B2" w:rsidRPr="00F81D6F" w14:paraId="21413BFF" w14:textId="77777777" w:rsidTr="0046199C">
        <w:trPr>
          <w:trHeight w:val="397"/>
          <w:jc w:val="center"/>
        </w:trPr>
        <w:tc>
          <w:tcPr>
            <w:tcW w:w="696" w:type="pct"/>
            <w:vAlign w:val="center"/>
          </w:tcPr>
          <w:p w14:paraId="3B8E3B42" w14:textId="77777777" w:rsidR="00E570B2" w:rsidRPr="00F81D6F" w:rsidRDefault="00E570B2" w:rsidP="0046199C">
            <w:pPr>
              <w:pStyle w:val="affffffffffffffff1"/>
            </w:pPr>
            <w:r w:rsidRPr="00F81D6F">
              <w:rPr>
                <w:rFonts w:hint="eastAsia"/>
              </w:rPr>
              <w:lastRenderedPageBreak/>
              <w:t>10</w:t>
            </w:r>
          </w:p>
        </w:tc>
        <w:tc>
          <w:tcPr>
            <w:tcW w:w="858" w:type="pct"/>
            <w:vAlign w:val="center"/>
          </w:tcPr>
          <w:p w14:paraId="5A842FE3" w14:textId="77777777" w:rsidR="00E570B2" w:rsidRPr="00F81D6F" w:rsidRDefault="00E570B2" w:rsidP="0046199C">
            <w:pPr>
              <w:pStyle w:val="affffffffffffffff1"/>
            </w:pPr>
            <w:r w:rsidRPr="00F81D6F">
              <w:rPr>
                <w:rFonts w:hint="eastAsia"/>
              </w:rPr>
              <w:t>第十步</w:t>
            </w:r>
          </w:p>
        </w:tc>
        <w:tc>
          <w:tcPr>
            <w:tcW w:w="2418" w:type="pct"/>
            <w:vAlign w:val="center"/>
          </w:tcPr>
          <w:p w14:paraId="1C2DFA4C" w14:textId="77777777" w:rsidR="00E570B2" w:rsidRPr="00F81D6F" w:rsidRDefault="00E570B2" w:rsidP="0046199C">
            <w:pPr>
              <w:pStyle w:val="affffffffffffffff1"/>
            </w:pPr>
            <w:r w:rsidRPr="00F81D6F">
              <w:rPr>
                <w:rFonts w:hint="eastAsia"/>
              </w:rPr>
              <w:t>一号台车框架运输进洞组装，完成后后移</w:t>
            </w:r>
          </w:p>
        </w:tc>
        <w:tc>
          <w:tcPr>
            <w:tcW w:w="1027" w:type="pct"/>
            <w:vAlign w:val="center"/>
          </w:tcPr>
          <w:p w14:paraId="2AE7FF7E" w14:textId="77777777" w:rsidR="00E570B2" w:rsidRPr="00F81D6F" w:rsidRDefault="00E570B2" w:rsidP="0046199C">
            <w:pPr>
              <w:pStyle w:val="affffffffffffffff1"/>
            </w:pPr>
          </w:p>
        </w:tc>
      </w:tr>
      <w:tr w:rsidR="00E570B2" w:rsidRPr="00F81D6F" w14:paraId="2B8519A7" w14:textId="77777777" w:rsidTr="0046199C">
        <w:trPr>
          <w:trHeight w:val="397"/>
          <w:jc w:val="center"/>
        </w:trPr>
        <w:tc>
          <w:tcPr>
            <w:tcW w:w="696" w:type="pct"/>
            <w:vAlign w:val="center"/>
          </w:tcPr>
          <w:p w14:paraId="5EA77A74" w14:textId="77777777" w:rsidR="00E570B2" w:rsidRPr="00F81D6F" w:rsidRDefault="00E570B2" w:rsidP="0046199C">
            <w:pPr>
              <w:pStyle w:val="affffffffffffffff1"/>
            </w:pPr>
            <w:r w:rsidRPr="00F81D6F">
              <w:rPr>
                <w:rFonts w:hint="eastAsia"/>
              </w:rPr>
              <w:t>11</w:t>
            </w:r>
          </w:p>
        </w:tc>
        <w:tc>
          <w:tcPr>
            <w:tcW w:w="858" w:type="pct"/>
            <w:vAlign w:val="center"/>
          </w:tcPr>
          <w:p w14:paraId="5A11A5A8" w14:textId="77777777" w:rsidR="00E570B2" w:rsidRPr="00F81D6F" w:rsidRDefault="00E570B2" w:rsidP="0046199C">
            <w:pPr>
              <w:pStyle w:val="affffffffffffffff1"/>
            </w:pPr>
            <w:r w:rsidRPr="00F81D6F">
              <w:rPr>
                <w:rFonts w:hint="eastAsia"/>
              </w:rPr>
              <w:t>第十一步</w:t>
            </w:r>
          </w:p>
        </w:tc>
        <w:tc>
          <w:tcPr>
            <w:tcW w:w="2418" w:type="pct"/>
            <w:vAlign w:val="center"/>
          </w:tcPr>
          <w:p w14:paraId="720CFEFC" w14:textId="359038A6" w:rsidR="00E570B2" w:rsidRPr="00F81D6F" w:rsidRDefault="00245F65" w:rsidP="0046199C">
            <w:pPr>
              <w:pStyle w:val="affffffffffffffff1"/>
            </w:pPr>
            <w:r w:rsidRPr="00245F65">
              <w:rPr>
                <w:rFonts w:hint="eastAsia"/>
              </w:rPr>
              <w:t>下沉段清理</w:t>
            </w:r>
          </w:p>
        </w:tc>
        <w:tc>
          <w:tcPr>
            <w:tcW w:w="1027" w:type="pct"/>
            <w:vAlign w:val="center"/>
          </w:tcPr>
          <w:p w14:paraId="779F0B65" w14:textId="77777777" w:rsidR="00E570B2" w:rsidRPr="00F81D6F" w:rsidRDefault="00E570B2" w:rsidP="0046199C">
            <w:pPr>
              <w:pStyle w:val="affffffffffffffff1"/>
            </w:pPr>
          </w:p>
        </w:tc>
      </w:tr>
      <w:tr w:rsidR="00E570B2" w:rsidRPr="00F81D6F" w14:paraId="05D699AC" w14:textId="77777777" w:rsidTr="0046199C">
        <w:trPr>
          <w:trHeight w:val="397"/>
          <w:jc w:val="center"/>
        </w:trPr>
        <w:tc>
          <w:tcPr>
            <w:tcW w:w="696" w:type="pct"/>
            <w:vAlign w:val="center"/>
          </w:tcPr>
          <w:p w14:paraId="2C35EE2A" w14:textId="77777777" w:rsidR="00E570B2" w:rsidRPr="00F81D6F" w:rsidRDefault="00E570B2" w:rsidP="0046199C">
            <w:pPr>
              <w:pStyle w:val="affffffffffffffff1"/>
            </w:pPr>
            <w:r w:rsidRPr="00F81D6F">
              <w:rPr>
                <w:rFonts w:hint="eastAsia"/>
              </w:rPr>
              <w:t>12</w:t>
            </w:r>
          </w:p>
        </w:tc>
        <w:tc>
          <w:tcPr>
            <w:tcW w:w="858" w:type="pct"/>
            <w:vAlign w:val="center"/>
          </w:tcPr>
          <w:p w14:paraId="2BFE9A93" w14:textId="77777777" w:rsidR="00E570B2" w:rsidRPr="00F81D6F" w:rsidRDefault="00E570B2" w:rsidP="0046199C">
            <w:pPr>
              <w:pStyle w:val="affffffffffffffff1"/>
            </w:pPr>
            <w:r w:rsidRPr="00F81D6F">
              <w:rPr>
                <w:rFonts w:hint="eastAsia"/>
              </w:rPr>
              <w:t>第十二步</w:t>
            </w:r>
          </w:p>
        </w:tc>
        <w:tc>
          <w:tcPr>
            <w:tcW w:w="2418" w:type="pct"/>
            <w:vAlign w:val="center"/>
          </w:tcPr>
          <w:p w14:paraId="617CC0A8" w14:textId="2C8FC427" w:rsidR="00E570B2" w:rsidRPr="00F81D6F" w:rsidRDefault="00245F65" w:rsidP="0046199C">
            <w:pPr>
              <w:pStyle w:val="affffffffffffffff1"/>
            </w:pPr>
            <w:r w:rsidRPr="00245F65">
              <w:rPr>
                <w:rFonts w:hint="eastAsia"/>
              </w:rPr>
              <w:t>刀盘拼装与焊接</w:t>
            </w:r>
          </w:p>
        </w:tc>
        <w:tc>
          <w:tcPr>
            <w:tcW w:w="1027" w:type="pct"/>
            <w:vAlign w:val="center"/>
          </w:tcPr>
          <w:p w14:paraId="09F7E346" w14:textId="77777777" w:rsidR="00E570B2" w:rsidRPr="00F81D6F" w:rsidRDefault="00E570B2" w:rsidP="0046199C">
            <w:pPr>
              <w:pStyle w:val="affffffffffffffff1"/>
            </w:pPr>
          </w:p>
        </w:tc>
      </w:tr>
      <w:tr w:rsidR="00E570B2" w:rsidRPr="00F81D6F" w14:paraId="342E1EA3" w14:textId="77777777" w:rsidTr="0046199C">
        <w:trPr>
          <w:trHeight w:val="397"/>
          <w:jc w:val="center"/>
        </w:trPr>
        <w:tc>
          <w:tcPr>
            <w:tcW w:w="696" w:type="pct"/>
            <w:vAlign w:val="center"/>
          </w:tcPr>
          <w:p w14:paraId="14D21987" w14:textId="77777777" w:rsidR="00E570B2" w:rsidRPr="00F81D6F" w:rsidRDefault="00E570B2" w:rsidP="0046199C">
            <w:pPr>
              <w:pStyle w:val="affffffffffffffff1"/>
            </w:pPr>
            <w:r w:rsidRPr="00F81D6F">
              <w:rPr>
                <w:rFonts w:hint="eastAsia"/>
              </w:rPr>
              <w:t>13</w:t>
            </w:r>
          </w:p>
        </w:tc>
        <w:tc>
          <w:tcPr>
            <w:tcW w:w="858" w:type="pct"/>
            <w:vAlign w:val="center"/>
          </w:tcPr>
          <w:p w14:paraId="5B2A12CE" w14:textId="77777777" w:rsidR="00E570B2" w:rsidRPr="00F81D6F" w:rsidRDefault="00E570B2" w:rsidP="0046199C">
            <w:pPr>
              <w:pStyle w:val="affffffffffffffff1"/>
            </w:pPr>
            <w:r w:rsidRPr="00F81D6F">
              <w:rPr>
                <w:rFonts w:hint="eastAsia"/>
              </w:rPr>
              <w:t>第十三步</w:t>
            </w:r>
          </w:p>
        </w:tc>
        <w:tc>
          <w:tcPr>
            <w:tcW w:w="2418" w:type="pct"/>
            <w:vAlign w:val="center"/>
          </w:tcPr>
          <w:p w14:paraId="78203C9A" w14:textId="688DF09D" w:rsidR="00E570B2" w:rsidRPr="00F81D6F" w:rsidRDefault="00245F65" w:rsidP="0046199C">
            <w:pPr>
              <w:pStyle w:val="affffffffffffffff1"/>
            </w:pPr>
            <w:r w:rsidRPr="00245F65">
              <w:rPr>
                <w:rFonts w:hint="eastAsia"/>
              </w:rPr>
              <w:t>一号始发托架安装</w:t>
            </w:r>
          </w:p>
        </w:tc>
        <w:tc>
          <w:tcPr>
            <w:tcW w:w="1027" w:type="pct"/>
            <w:vAlign w:val="center"/>
          </w:tcPr>
          <w:p w14:paraId="07C1E300" w14:textId="77777777" w:rsidR="00E570B2" w:rsidRPr="00F81D6F" w:rsidRDefault="00E570B2" w:rsidP="0046199C">
            <w:pPr>
              <w:pStyle w:val="affffffffffffffff1"/>
            </w:pPr>
          </w:p>
        </w:tc>
      </w:tr>
      <w:tr w:rsidR="00E570B2" w:rsidRPr="00F81D6F" w14:paraId="3D1994BC" w14:textId="77777777" w:rsidTr="0046199C">
        <w:trPr>
          <w:trHeight w:val="397"/>
          <w:jc w:val="center"/>
        </w:trPr>
        <w:tc>
          <w:tcPr>
            <w:tcW w:w="696" w:type="pct"/>
            <w:vAlign w:val="center"/>
          </w:tcPr>
          <w:p w14:paraId="685A306C" w14:textId="77777777" w:rsidR="00E570B2" w:rsidRPr="00F81D6F" w:rsidRDefault="00E570B2" w:rsidP="0046199C">
            <w:pPr>
              <w:pStyle w:val="affffffffffffffff1"/>
            </w:pPr>
            <w:r w:rsidRPr="00F81D6F">
              <w:rPr>
                <w:rFonts w:hint="eastAsia"/>
              </w:rPr>
              <w:t>14</w:t>
            </w:r>
          </w:p>
        </w:tc>
        <w:tc>
          <w:tcPr>
            <w:tcW w:w="858" w:type="pct"/>
            <w:vAlign w:val="center"/>
          </w:tcPr>
          <w:p w14:paraId="67009DF0" w14:textId="77777777" w:rsidR="00E570B2" w:rsidRPr="00F81D6F" w:rsidRDefault="00E570B2" w:rsidP="0046199C">
            <w:pPr>
              <w:pStyle w:val="affffffffffffffff1"/>
            </w:pPr>
            <w:r w:rsidRPr="00F81D6F">
              <w:rPr>
                <w:rFonts w:hint="eastAsia"/>
              </w:rPr>
              <w:t>第十四步</w:t>
            </w:r>
          </w:p>
        </w:tc>
        <w:tc>
          <w:tcPr>
            <w:tcW w:w="2418" w:type="pct"/>
            <w:vAlign w:val="center"/>
          </w:tcPr>
          <w:p w14:paraId="1DB7DFF3" w14:textId="4CBB86E3" w:rsidR="00E570B2" w:rsidRPr="00F81D6F" w:rsidRDefault="00245F65" w:rsidP="0046199C">
            <w:pPr>
              <w:pStyle w:val="affffffffffffffff1"/>
            </w:pPr>
            <w:r w:rsidRPr="00245F65">
              <w:rPr>
                <w:rFonts w:hint="eastAsia"/>
              </w:rPr>
              <w:t>盾体和拼装机组装</w:t>
            </w:r>
          </w:p>
        </w:tc>
        <w:tc>
          <w:tcPr>
            <w:tcW w:w="1027" w:type="pct"/>
            <w:vAlign w:val="center"/>
          </w:tcPr>
          <w:p w14:paraId="32172600" w14:textId="77777777" w:rsidR="00E570B2" w:rsidRPr="00F81D6F" w:rsidRDefault="00E570B2" w:rsidP="0046199C">
            <w:pPr>
              <w:pStyle w:val="affffffffffffffff1"/>
            </w:pPr>
          </w:p>
        </w:tc>
      </w:tr>
      <w:tr w:rsidR="00E570B2" w:rsidRPr="00F81D6F" w14:paraId="52A395E8" w14:textId="77777777" w:rsidTr="0046199C">
        <w:trPr>
          <w:trHeight w:val="397"/>
          <w:jc w:val="center"/>
        </w:trPr>
        <w:tc>
          <w:tcPr>
            <w:tcW w:w="696" w:type="pct"/>
            <w:vAlign w:val="center"/>
          </w:tcPr>
          <w:p w14:paraId="196BB5C2" w14:textId="77777777" w:rsidR="00E570B2" w:rsidRPr="00F81D6F" w:rsidRDefault="00E570B2" w:rsidP="0046199C">
            <w:pPr>
              <w:pStyle w:val="affffffffffffffff1"/>
            </w:pPr>
            <w:r w:rsidRPr="00F81D6F">
              <w:rPr>
                <w:rFonts w:hint="eastAsia"/>
              </w:rPr>
              <w:t>15</w:t>
            </w:r>
          </w:p>
        </w:tc>
        <w:tc>
          <w:tcPr>
            <w:tcW w:w="858" w:type="pct"/>
            <w:vAlign w:val="center"/>
          </w:tcPr>
          <w:p w14:paraId="54289590" w14:textId="77777777" w:rsidR="00E570B2" w:rsidRPr="00F81D6F" w:rsidRDefault="00E570B2" w:rsidP="0046199C">
            <w:pPr>
              <w:pStyle w:val="affffffffffffffff1"/>
            </w:pPr>
            <w:r w:rsidRPr="00F81D6F">
              <w:rPr>
                <w:rFonts w:hint="eastAsia"/>
              </w:rPr>
              <w:t>第十五步</w:t>
            </w:r>
          </w:p>
        </w:tc>
        <w:tc>
          <w:tcPr>
            <w:tcW w:w="2418" w:type="pct"/>
            <w:vAlign w:val="center"/>
          </w:tcPr>
          <w:p w14:paraId="33FE9718" w14:textId="5904B2BA" w:rsidR="00E570B2" w:rsidRPr="00F81D6F" w:rsidRDefault="00245F65" w:rsidP="0046199C">
            <w:pPr>
              <w:pStyle w:val="affffffffffffffff1"/>
            </w:pPr>
            <w:r w:rsidRPr="00245F65">
              <w:rPr>
                <w:rFonts w:hint="eastAsia"/>
              </w:rPr>
              <w:t>刀盘翻身与盾体连接</w:t>
            </w:r>
          </w:p>
        </w:tc>
        <w:tc>
          <w:tcPr>
            <w:tcW w:w="1027" w:type="pct"/>
            <w:vAlign w:val="center"/>
          </w:tcPr>
          <w:p w14:paraId="48F74F22" w14:textId="77777777" w:rsidR="00E570B2" w:rsidRPr="00F81D6F" w:rsidRDefault="00E570B2" w:rsidP="0046199C">
            <w:pPr>
              <w:pStyle w:val="affffffffffffffff1"/>
            </w:pPr>
          </w:p>
        </w:tc>
      </w:tr>
      <w:tr w:rsidR="00E570B2" w:rsidRPr="00F81D6F" w14:paraId="12FC8E75" w14:textId="77777777" w:rsidTr="0046199C">
        <w:trPr>
          <w:trHeight w:val="397"/>
          <w:jc w:val="center"/>
        </w:trPr>
        <w:tc>
          <w:tcPr>
            <w:tcW w:w="696" w:type="pct"/>
            <w:vAlign w:val="center"/>
          </w:tcPr>
          <w:p w14:paraId="68BAB4DA" w14:textId="77777777" w:rsidR="00E570B2" w:rsidRPr="00F81D6F" w:rsidRDefault="00E570B2" w:rsidP="0046199C">
            <w:pPr>
              <w:pStyle w:val="affffffffffffffff1"/>
            </w:pPr>
            <w:r w:rsidRPr="00F81D6F">
              <w:rPr>
                <w:rFonts w:hint="eastAsia"/>
              </w:rPr>
              <w:t>16</w:t>
            </w:r>
          </w:p>
        </w:tc>
        <w:tc>
          <w:tcPr>
            <w:tcW w:w="858" w:type="pct"/>
            <w:vAlign w:val="center"/>
          </w:tcPr>
          <w:p w14:paraId="5DB90BA6" w14:textId="77777777" w:rsidR="00E570B2" w:rsidRPr="00F81D6F" w:rsidRDefault="00E570B2" w:rsidP="0046199C">
            <w:pPr>
              <w:pStyle w:val="affffffffffffffff1"/>
            </w:pPr>
            <w:r w:rsidRPr="00F81D6F">
              <w:rPr>
                <w:rFonts w:hint="eastAsia"/>
              </w:rPr>
              <w:t>第十六步</w:t>
            </w:r>
          </w:p>
        </w:tc>
        <w:tc>
          <w:tcPr>
            <w:tcW w:w="2418" w:type="pct"/>
            <w:vAlign w:val="center"/>
          </w:tcPr>
          <w:p w14:paraId="1F00D432" w14:textId="5682A0A3" w:rsidR="00E570B2" w:rsidRPr="00F81D6F" w:rsidRDefault="006672E5" w:rsidP="0046199C">
            <w:pPr>
              <w:pStyle w:val="affffffffffffffff1"/>
            </w:pPr>
            <w:r w:rsidRPr="006672E5">
              <w:rPr>
                <w:rFonts w:hint="eastAsia"/>
              </w:rPr>
              <w:t>二号托架续接及主机顶推前移</w:t>
            </w:r>
          </w:p>
        </w:tc>
        <w:tc>
          <w:tcPr>
            <w:tcW w:w="1027" w:type="pct"/>
            <w:vAlign w:val="center"/>
          </w:tcPr>
          <w:p w14:paraId="7DD9436C" w14:textId="77777777" w:rsidR="00E570B2" w:rsidRPr="00F81D6F" w:rsidRDefault="00E570B2" w:rsidP="0046199C">
            <w:pPr>
              <w:pStyle w:val="affffffffffffffff1"/>
            </w:pPr>
          </w:p>
        </w:tc>
      </w:tr>
      <w:tr w:rsidR="00D52804" w:rsidRPr="00F81D6F" w14:paraId="608B2433" w14:textId="77777777" w:rsidTr="0046199C">
        <w:trPr>
          <w:trHeight w:val="397"/>
          <w:jc w:val="center"/>
        </w:trPr>
        <w:tc>
          <w:tcPr>
            <w:tcW w:w="696" w:type="pct"/>
            <w:vAlign w:val="center"/>
          </w:tcPr>
          <w:p w14:paraId="7DF1DAAB" w14:textId="77777777" w:rsidR="00D52804" w:rsidRPr="00F81D6F" w:rsidRDefault="00D52804" w:rsidP="0046199C">
            <w:pPr>
              <w:pStyle w:val="affffffffffffffff1"/>
            </w:pPr>
            <w:r w:rsidRPr="00F81D6F">
              <w:rPr>
                <w:rFonts w:hint="eastAsia"/>
              </w:rPr>
              <w:t>17</w:t>
            </w:r>
          </w:p>
        </w:tc>
        <w:tc>
          <w:tcPr>
            <w:tcW w:w="858" w:type="pct"/>
            <w:vAlign w:val="center"/>
          </w:tcPr>
          <w:p w14:paraId="425ECCDB" w14:textId="77777777" w:rsidR="00D52804" w:rsidRPr="00F81D6F" w:rsidRDefault="00D52804" w:rsidP="0046199C">
            <w:pPr>
              <w:pStyle w:val="affffffffffffffff1"/>
            </w:pPr>
            <w:r w:rsidRPr="00F81D6F">
              <w:rPr>
                <w:rFonts w:hint="eastAsia"/>
              </w:rPr>
              <w:t>第十七步</w:t>
            </w:r>
          </w:p>
        </w:tc>
        <w:tc>
          <w:tcPr>
            <w:tcW w:w="2418" w:type="pct"/>
            <w:vAlign w:val="center"/>
          </w:tcPr>
          <w:p w14:paraId="49E5B56A" w14:textId="6F659781" w:rsidR="00D52804" w:rsidRPr="00F81D6F" w:rsidRDefault="006672E5" w:rsidP="0046199C">
            <w:pPr>
              <w:pStyle w:val="affffffffffffffff1"/>
            </w:pPr>
            <w:r w:rsidRPr="006672E5">
              <w:rPr>
                <w:rFonts w:hint="eastAsia"/>
              </w:rPr>
              <w:t>盾尾安装、调圆</w:t>
            </w:r>
          </w:p>
        </w:tc>
        <w:tc>
          <w:tcPr>
            <w:tcW w:w="1027" w:type="pct"/>
            <w:vAlign w:val="center"/>
          </w:tcPr>
          <w:p w14:paraId="0C6D84C5" w14:textId="77777777" w:rsidR="00D52804" w:rsidRPr="00F81D6F" w:rsidRDefault="00D52804" w:rsidP="0046199C">
            <w:pPr>
              <w:pStyle w:val="affffffffffffffff1"/>
            </w:pPr>
          </w:p>
        </w:tc>
      </w:tr>
      <w:tr w:rsidR="00D52804" w:rsidRPr="00F81D6F" w14:paraId="7C9FE53A" w14:textId="77777777" w:rsidTr="0046199C">
        <w:trPr>
          <w:trHeight w:val="397"/>
          <w:jc w:val="center"/>
        </w:trPr>
        <w:tc>
          <w:tcPr>
            <w:tcW w:w="696" w:type="pct"/>
            <w:vAlign w:val="center"/>
          </w:tcPr>
          <w:p w14:paraId="54F89FED" w14:textId="77777777" w:rsidR="00D52804" w:rsidRPr="00F81D6F" w:rsidRDefault="00D52804" w:rsidP="0046199C">
            <w:pPr>
              <w:pStyle w:val="affffffffffffffff1"/>
            </w:pPr>
            <w:r w:rsidRPr="00F81D6F">
              <w:rPr>
                <w:rFonts w:hint="eastAsia"/>
              </w:rPr>
              <w:t>18</w:t>
            </w:r>
          </w:p>
        </w:tc>
        <w:tc>
          <w:tcPr>
            <w:tcW w:w="858" w:type="pct"/>
            <w:vAlign w:val="center"/>
          </w:tcPr>
          <w:p w14:paraId="611C3A69" w14:textId="77777777" w:rsidR="00D52804" w:rsidRPr="00F81D6F" w:rsidRDefault="00D52804" w:rsidP="0046199C">
            <w:pPr>
              <w:pStyle w:val="affffffffffffffff1"/>
            </w:pPr>
            <w:r w:rsidRPr="00F81D6F">
              <w:rPr>
                <w:rFonts w:hint="eastAsia"/>
              </w:rPr>
              <w:t>第十八步</w:t>
            </w:r>
          </w:p>
        </w:tc>
        <w:tc>
          <w:tcPr>
            <w:tcW w:w="2418" w:type="pct"/>
            <w:vAlign w:val="center"/>
          </w:tcPr>
          <w:p w14:paraId="12F9BCE4" w14:textId="30FA85C8" w:rsidR="00D52804" w:rsidRPr="00F81D6F" w:rsidRDefault="006672E5" w:rsidP="0046199C">
            <w:pPr>
              <w:pStyle w:val="affffffffffffffff1"/>
            </w:pPr>
            <w:r w:rsidRPr="006672E5">
              <w:rPr>
                <w:rFonts w:hint="eastAsia"/>
              </w:rPr>
              <w:t>反力架及台车支架安装固定</w:t>
            </w:r>
          </w:p>
        </w:tc>
        <w:tc>
          <w:tcPr>
            <w:tcW w:w="1027" w:type="pct"/>
            <w:vAlign w:val="center"/>
          </w:tcPr>
          <w:p w14:paraId="11D03C24" w14:textId="77777777" w:rsidR="00D52804" w:rsidRPr="00F81D6F" w:rsidRDefault="00D52804" w:rsidP="0046199C">
            <w:pPr>
              <w:pStyle w:val="affffffffffffffff1"/>
            </w:pPr>
          </w:p>
        </w:tc>
      </w:tr>
      <w:tr w:rsidR="00D52804" w:rsidRPr="00F81D6F" w14:paraId="1EA37ED4" w14:textId="77777777" w:rsidTr="0046199C">
        <w:trPr>
          <w:trHeight w:val="397"/>
          <w:jc w:val="center"/>
        </w:trPr>
        <w:tc>
          <w:tcPr>
            <w:tcW w:w="696" w:type="pct"/>
            <w:vAlign w:val="center"/>
          </w:tcPr>
          <w:p w14:paraId="1D29CC19" w14:textId="77777777" w:rsidR="00D52804" w:rsidRPr="00F81D6F" w:rsidRDefault="00D52804" w:rsidP="0046199C">
            <w:pPr>
              <w:pStyle w:val="affffffffffffffff1"/>
            </w:pPr>
            <w:r w:rsidRPr="00F81D6F">
              <w:rPr>
                <w:rFonts w:hint="eastAsia"/>
              </w:rPr>
              <w:t>19</w:t>
            </w:r>
          </w:p>
        </w:tc>
        <w:tc>
          <w:tcPr>
            <w:tcW w:w="858" w:type="pct"/>
            <w:vAlign w:val="center"/>
          </w:tcPr>
          <w:p w14:paraId="67878F74" w14:textId="77777777" w:rsidR="00D52804" w:rsidRPr="00F81D6F" w:rsidRDefault="00D52804" w:rsidP="0046199C">
            <w:pPr>
              <w:pStyle w:val="affffffffffffffff1"/>
            </w:pPr>
            <w:r w:rsidRPr="00F81D6F">
              <w:rPr>
                <w:rFonts w:hint="eastAsia"/>
              </w:rPr>
              <w:t>第十九步</w:t>
            </w:r>
          </w:p>
        </w:tc>
        <w:tc>
          <w:tcPr>
            <w:tcW w:w="2418" w:type="pct"/>
            <w:vAlign w:val="center"/>
          </w:tcPr>
          <w:p w14:paraId="56975411" w14:textId="4D3438E7" w:rsidR="00D52804" w:rsidRPr="00F81D6F" w:rsidRDefault="006672E5" w:rsidP="0046199C">
            <w:pPr>
              <w:pStyle w:val="affffffffffffffff1"/>
            </w:pPr>
            <w:r w:rsidRPr="006672E5">
              <w:rPr>
                <w:rFonts w:hint="eastAsia"/>
              </w:rPr>
              <w:t>连接主机和台车并连接管线</w:t>
            </w:r>
          </w:p>
        </w:tc>
        <w:tc>
          <w:tcPr>
            <w:tcW w:w="1027" w:type="pct"/>
            <w:vAlign w:val="center"/>
          </w:tcPr>
          <w:p w14:paraId="068104D8" w14:textId="77777777" w:rsidR="00D52804" w:rsidRPr="00F81D6F" w:rsidRDefault="00D52804" w:rsidP="0046199C">
            <w:pPr>
              <w:pStyle w:val="affffffffffffffff1"/>
            </w:pPr>
          </w:p>
        </w:tc>
      </w:tr>
    </w:tbl>
    <w:p w14:paraId="6F9F1341" w14:textId="23A0B0CE" w:rsidR="00EF229D" w:rsidRDefault="00D52804" w:rsidP="002752B8">
      <w:pPr>
        <w:pStyle w:val="31"/>
      </w:pPr>
      <w:bookmarkStart w:id="303" w:name="_Toc97795988"/>
      <w:bookmarkStart w:id="304" w:name="_Toc113547639"/>
      <w:r w:rsidRPr="00D52804">
        <w:rPr>
          <w:rFonts w:hint="eastAsia"/>
        </w:rPr>
        <w:t>4</w:t>
      </w:r>
      <w:r w:rsidRPr="00D52804">
        <w:t>.2.5</w:t>
      </w:r>
      <w:r w:rsidR="00107FC4">
        <w:t xml:space="preserve"> </w:t>
      </w:r>
      <w:r w:rsidRPr="00D52804">
        <w:rPr>
          <w:rFonts w:hint="eastAsia"/>
        </w:rPr>
        <w:t>始发托架</w:t>
      </w:r>
      <w:r w:rsidR="001B25C1">
        <w:rPr>
          <w:rFonts w:hint="eastAsia"/>
        </w:rPr>
        <w:t>、</w:t>
      </w:r>
      <w:r w:rsidRPr="00D52804">
        <w:rPr>
          <w:rFonts w:hint="eastAsia"/>
        </w:rPr>
        <w:t>反力架</w:t>
      </w:r>
      <w:r w:rsidR="001B25C1">
        <w:rPr>
          <w:rFonts w:hint="eastAsia"/>
        </w:rPr>
        <w:t>、后配套托架</w:t>
      </w:r>
      <w:r w:rsidRPr="00D52804">
        <w:rPr>
          <w:rFonts w:hint="eastAsia"/>
        </w:rPr>
        <w:t>施工</w:t>
      </w:r>
      <w:bookmarkEnd w:id="303"/>
      <w:bookmarkEnd w:id="304"/>
    </w:p>
    <w:p w14:paraId="44B2A6FD" w14:textId="66AB83E2" w:rsidR="00994064" w:rsidRDefault="00994064" w:rsidP="002752B8">
      <w:pPr>
        <w:pStyle w:val="4"/>
      </w:pPr>
      <w:r>
        <w:rPr>
          <w:rFonts w:hint="eastAsia"/>
        </w:rPr>
        <w:t>4</w:t>
      </w:r>
      <w:r>
        <w:t>.2.5.1</w:t>
      </w:r>
      <w:r w:rsidR="00107FC4">
        <w:t xml:space="preserve"> </w:t>
      </w:r>
      <w:r>
        <w:rPr>
          <w:rFonts w:hint="eastAsia"/>
        </w:rPr>
        <w:t>托架结构</w:t>
      </w:r>
    </w:p>
    <w:p w14:paraId="14BD13DA" w14:textId="5A61C587" w:rsidR="001B25C1" w:rsidRDefault="008F626C" w:rsidP="002752B8">
      <w:r w:rsidRPr="008F626C">
        <w:rPr>
          <w:rFonts w:hint="eastAsia"/>
        </w:rPr>
        <w:t>始发托架</w:t>
      </w:r>
      <w:r>
        <w:rPr>
          <w:rFonts w:hint="eastAsia"/>
        </w:rPr>
        <w:t>采用分段式结构，</w:t>
      </w:r>
      <w:r w:rsidRPr="008F626C">
        <w:rPr>
          <w:rFonts w:hint="eastAsia"/>
        </w:rPr>
        <w:t>Q235A</w:t>
      </w:r>
      <w:r w:rsidRPr="008F626C">
        <w:rPr>
          <w:rFonts w:hint="eastAsia"/>
        </w:rPr>
        <w:t>碳素钢制作，</w:t>
      </w:r>
      <w:r>
        <w:rPr>
          <w:rFonts w:hint="eastAsia"/>
        </w:rPr>
        <w:t>前部托架</w:t>
      </w:r>
      <w:r w:rsidRPr="008F626C">
        <w:rPr>
          <w:rFonts w:hint="eastAsia"/>
        </w:rPr>
        <w:t>宽</w:t>
      </w:r>
      <w:r w:rsidR="00A81962">
        <w:rPr>
          <w:rFonts w:hint="eastAsia"/>
          <w:highlight w:val="yellow"/>
        </w:rPr>
        <w:t>7.31</w:t>
      </w:r>
      <w:r w:rsidR="002752B8">
        <w:rPr>
          <w:rFonts w:hint="eastAsia"/>
        </w:rPr>
        <w:t>m</w:t>
      </w:r>
      <w:r w:rsidRPr="008F626C">
        <w:rPr>
          <w:rFonts w:hint="eastAsia"/>
        </w:rPr>
        <w:t>，长</w:t>
      </w:r>
      <w:r w:rsidR="00A81962">
        <w:rPr>
          <w:rFonts w:hint="eastAsia"/>
          <w:highlight w:val="yellow"/>
        </w:rPr>
        <w:t>6.5</w:t>
      </w:r>
      <w:r w:rsidR="002752B8">
        <w:rPr>
          <w:rFonts w:hint="eastAsia"/>
        </w:rPr>
        <w:t>m</w:t>
      </w:r>
      <w:r w:rsidRPr="008F626C">
        <w:rPr>
          <w:rFonts w:hint="eastAsia"/>
        </w:rPr>
        <w:t>，高</w:t>
      </w:r>
      <w:r w:rsidR="00A81962" w:rsidRPr="00A81962">
        <w:rPr>
          <w:rFonts w:hint="eastAsia"/>
          <w:highlight w:val="yellow"/>
        </w:rPr>
        <w:t>1.4</w:t>
      </w:r>
      <w:r w:rsidRPr="008F626C">
        <w:rPr>
          <w:rFonts w:hint="eastAsia"/>
          <w:highlight w:val="yellow"/>
        </w:rPr>
        <w:t>5</w:t>
      </w:r>
      <w:r w:rsidR="002752B8">
        <w:rPr>
          <w:rFonts w:hint="eastAsia"/>
        </w:rPr>
        <w:t>m</w:t>
      </w:r>
      <w:r>
        <w:rPr>
          <w:rFonts w:hint="eastAsia"/>
        </w:rPr>
        <w:t>，后部托架</w:t>
      </w:r>
      <w:r w:rsidRPr="008F626C">
        <w:rPr>
          <w:rFonts w:hint="eastAsia"/>
        </w:rPr>
        <w:t>宽</w:t>
      </w:r>
      <w:r w:rsidR="004169BC">
        <w:rPr>
          <w:rFonts w:hint="eastAsia"/>
          <w:highlight w:val="yellow"/>
        </w:rPr>
        <w:t>7.31</w:t>
      </w:r>
      <w:r w:rsidR="002752B8">
        <w:rPr>
          <w:rFonts w:hint="eastAsia"/>
        </w:rPr>
        <w:t>m</w:t>
      </w:r>
      <w:r w:rsidRPr="008F626C">
        <w:rPr>
          <w:rFonts w:hint="eastAsia"/>
        </w:rPr>
        <w:t>，长</w:t>
      </w:r>
      <w:r w:rsidR="004169BC">
        <w:rPr>
          <w:rFonts w:hint="eastAsia"/>
          <w:highlight w:val="yellow"/>
        </w:rPr>
        <w:t>8</w:t>
      </w:r>
      <w:r w:rsidR="002752B8">
        <w:rPr>
          <w:rFonts w:hint="eastAsia"/>
        </w:rPr>
        <w:t>m</w:t>
      </w:r>
      <w:r w:rsidRPr="008F626C">
        <w:rPr>
          <w:rFonts w:hint="eastAsia"/>
        </w:rPr>
        <w:t>，高</w:t>
      </w:r>
      <w:r w:rsidR="004169BC" w:rsidRPr="00A81962">
        <w:rPr>
          <w:rFonts w:hint="eastAsia"/>
          <w:highlight w:val="yellow"/>
        </w:rPr>
        <w:t>1.4</w:t>
      </w:r>
      <w:r w:rsidR="004169BC" w:rsidRPr="008F626C">
        <w:rPr>
          <w:rFonts w:hint="eastAsia"/>
          <w:highlight w:val="yellow"/>
        </w:rPr>
        <w:t>5</w:t>
      </w:r>
      <w:r w:rsidR="002752B8">
        <w:t>m</w:t>
      </w:r>
      <w:r w:rsidRPr="008F626C">
        <w:rPr>
          <w:rFonts w:hint="eastAsia"/>
        </w:rPr>
        <w:t>。始发托架上部为弧形结构，托架纵向平行盾构中心线。盾构机壳体与托架之间有</w:t>
      </w:r>
      <w:r w:rsidRPr="008F626C">
        <w:rPr>
          <w:rFonts w:hint="eastAsia"/>
        </w:rPr>
        <w:t>10cm</w:t>
      </w:r>
      <w:r w:rsidRPr="008F626C">
        <w:rPr>
          <w:rFonts w:hint="eastAsia"/>
        </w:rPr>
        <w:t>的空隙为焊接导轨，导轨作为盾构机盾体滑行的轨道，两轨道间夹角</w:t>
      </w:r>
      <w:r w:rsidRPr="008F626C">
        <w:rPr>
          <w:rFonts w:hint="eastAsia"/>
        </w:rPr>
        <w:t>50</w:t>
      </w:r>
      <w:r w:rsidRPr="002752B8">
        <w:t>°</w:t>
      </w:r>
      <w:r w:rsidRPr="008F626C">
        <w:rPr>
          <w:rFonts w:hint="eastAsia"/>
        </w:rPr>
        <w:t>，轨间距</w:t>
      </w:r>
      <w:r w:rsidRPr="008F626C">
        <w:rPr>
          <w:rFonts w:hint="eastAsia"/>
          <w:highlight w:val="yellow"/>
        </w:rPr>
        <w:t>5</w:t>
      </w:r>
      <w:r w:rsidR="004169BC">
        <w:rPr>
          <w:rFonts w:hint="eastAsia"/>
          <w:highlight w:val="yellow"/>
        </w:rPr>
        <w:t>.35</w:t>
      </w:r>
      <w:r w:rsidR="002752B8">
        <w:rPr>
          <w:rFonts w:hint="eastAsia"/>
        </w:rPr>
        <w:t>m</w:t>
      </w:r>
      <w:r w:rsidRPr="008F626C">
        <w:rPr>
          <w:rFonts w:hint="eastAsia"/>
        </w:rPr>
        <w:t>。施工始发井底板时预埋钢板，后期将始发托架、反力架和底板焊接连接成一个整体，使托架在始发时抗剪力更大。始发托架各部分采用螺栓连接，能够保证始发托架重复使用，减少焊接量，缩短安装工期。</w:t>
      </w:r>
    </w:p>
    <w:p w14:paraId="34AF40CD" w14:textId="77777777" w:rsidR="001B25C1" w:rsidRDefault="001B25C1" w:rsidP="002752B8">
      <w:r>
        <w:rPr>
          <w:rFonts w:hint="eastAsia"/>
        </w:rPr>
        <w:t>（图）</w:t>
      </w:r>
    </w:p>
    <w:p w14:paraId="4255D190" w14:textId="77777777" w:rsidR="001B25C1" w:rsidRDefault="001B25C1" w:rsidP="002752B8">
      <w:r w:rsidRPr="001B25C1">
        <w:rPr>
          <w:rFonts w:hint="eastAsia"/>
        </w:rPr>
        <w:t>反力架采用</w:t>
      </w:r>
      <w:r w:rsidRPr="001B25C1">
        <w:rPr>
          <w:rFonts w:hint="eastAsia"/>
        </w:rPr>
        <w:t>Q345B</w:t>
      </w:r>
      <w:r w:rsidRPr="001B25C1">
        <w:rPr>
          <w:rFonts w:hint="eastAsia"/>
        </w:rPr>
        <w:t>高强度钢制作，反力架外轮廓为方形，内轮廓为圆环形，内径</w:t>
      </w:r>
      <w:r w:rsidRPr="001B25C1">
        <w:rPr>
          <w:rFonts w:hint="eastAsia"/>
        </w:rPr>
        <w:t>11.</w:t>
      </w:r>
      <w:r>
        <w:t>10</w:t>
      </w:r>
      <w:r w:rsidRPr="001B25C1">
        <w:rPr>
          <w:rFonts w:hint="eastAsia"/>
        </w:rPr>
        <w:t>m</w:t>
      </w:r>
      <w:r w:rsidRPr="001B25C1">
        <w:rPr>
          <w:rFonts w:hint="eastAsia"/>
        </w:rPr>
        <w:t>，纵向宽度</w:t>
      </w:r>
      <w:r w:rsidRPr="001B25C1">
        <w:rPr>
          <w:rFonts w:hint="eastAsia"/>
        </w:rPr>
        <w:t>1.2m</w:t>
      </w:r>
      <w:r w:rsidRPr="001B25C1">
        <w:rPr>
          <w:rFonts w:hint="eastAsia"/>
        </w:rPr>
        <w:t>，高度</w:t>
      </w:r>
      <w:r w:rsidRPr="001B25C1">
        <w:rPr>
          <w:rFonts w:hint="eastAsia"/>
          <w:highlight w:val="yellow"/>
        </w:rPr>
        <w:t>17.4</w:t>
      </w:r>
      <w:r w:rsidR="002752B8">
        <w:rPr>
          <w:rFonts w:hint="eastAsia"/>
        </w:rPr>
        <w:t>m</w:t>
      </w:r>
      <w:r w:rsidRPr="001B25C1">
        <w:rPr>
          <w:rFonts w:hint="eastAsia"/>
        </w:rPr>
        <w:t>，宽度</w:t>
      </w:r>
      <w:r w:rsidRPr="001B25C1">
        <w:rPr>
          <w:rFonts w:hint="eastAsia"/>
          <w:highlight w:val="yellow"/>
        </w:rPr>
        <w:t>13.3</w:t>
      </w:r>
      <w:r w:rsidR="002752B8">
        <w:rPr>
          <w:rFonts w:hint="eastAsia"/>
        </w:rPr>
        <w:t>m</w:t>
      </w:r>
      <w:r w:rsidRPr="001B25C1">
        <w:rPr>
          <w:rFonts w:hint="eastAsia"/>
        </w:rPr>
        <w:t>。施工始发井底板时预埋钢板，后期将反力架和底板焊接连接成一个整体，主要为盾构始发提供牢固的受力支撑，使盾构千斤顶有足够的反向力推动盾构机前进。</w:t>
      </w:r>
    </w:p>
    <w:p w14:paraId="71555A06" w14:textId="77777777" w:rsidR="001B25C1" w:rsidRDefault="001B25C1" w:rsidP="002752B8">
      <w:r>
        <w:rPr>
          <w:rFonts w:hint="eastAsia"/>
        </w:rPr>
        <w:t>（图）</w:t>
      </w:r>
    </w:p>
    <w:p w14:paraId="726B9AC7" w14:textId="618216E9" w:rsidR="001B25C1" w:rsidRDefault="001B25C1" w:rsidP="002752B8">
      <w:r w:rsidRPr="001B25C1">
        <w:rPr>
          <w:rFonts w:hint="eastAsia"/>
        </w:rPr>
        <w:t>台车钢架</w:t>
      </w:r>
      <w:r w:rsidR="00994064">
        <w:rPr>
          <w:rFonts w:hint="eastAsia"/>
        </w:rPr>
        <w:t>采用分段式结构，其中下沉段</w:t>
      </w:r>
      <w:r w:rsidRPr="001B25C1">
        <w:rPr>
          <w:rFonts w:hint="eastAsia"/>
        </w:rPr>
        <w:t>长度为</w:t>
      </w:r>
      <w:r w:rsidRPr="00994064">
        <w:rPr>
          <w:rFonts w:hint="eastAsia"/>
          <w:highlight w:val="yellow"/>
        </w:rPr>
        <w:t>9.8</w:t>
      </w:r>
      <w:r w:rsidRPr="001B25C1">
        <w:rPr>
          <w:rFonts w:hint="eastAsia"/>
        </w:rPr>
        <w:t>m</w:t>
      </w:r>
      <w:r w:rsidRPr="001B25C1">
        <w:rPr>
          <w:rFonts w:hint="eastAsia"/>
        </w:rPr>
        <w:t>，宽度</w:t>
      </w:r>
      <w:r w:rsidRPr="00994064">
        <w:rPr>
          <w:rFonts w:hint="eastAsia"/>
          <w:highlight w:val="yellow"/>
        </w:rPr>
        <w:t>1.6</w:t>
      </w:r>
      <w:r w:rsidRPr="001B25C1">
        <w:rPr>
          <w:rFonts w:hint="eastAsia"/>
        </w:rPr>
        <w:t>m</w:t>
      </w:r>
      <w:r w:rsidR="00994064">
        <w:rPr>
          <w:rFonts w:hint="eastAsia"/>
        </w:rPr>
        <w:t>，过渡段长米，宽米</w:t>
      </w:r>
      <w:r w:rsidRPr="001B25C1">
        <w:rPr>
          <w:rFonts w:hint="eastAsia"/>
        </w:rPr>
        <w:t>，节与节之间采用高强度螺栓连接，每节横向、竖向由若干</w:t>
      </w:r>
      <w:r w:rsidRPr="001B25C1">
        <w:rPr>
          <w:rFonts w:hint="eastAsia"/>
        </w:rPr>
        <w:t>400</w:t>
      </w:r>
      <w:r w:rsidR="00C62CFD">
        <w:rPr>
          <w:rFonts w:hint="eastAsia"/>
        </w:rPr>
        <w:t>×</w:t>
      </w:r>
      <w:r w:rsidRPr="001B25C1">
        <w:rPr>
          <w:rFonts w:hint="eastAsia"/>
        </w:rPr>
        <w:t>200</w:t>
      </w:r>
      <w:r w:rsidRPr="001B25C1">
        <w:rPr>
          <w:rFonts w:hint="eastAsia"/>
        </w:rPr>
        <w:t>和</w:t>
      </w:r>
      <w:r w:rsidRPr="001B25C1">
        <w:rPr>
          <w:rFonts w:hint="eastAsia"/>
        </w:rPr>
        <w:t>200</w:t>
      </w:r>
      <w:r w:rsidR="00C62CFD">
        <w:rPr>
          <w:rFonts w:hint="eastAsia"/>
        </w:rPr>
        <w:t>×</w:t>
      </w:r>
      <w:r w:rsidRPr="001B25C1">
        <w:rPr>
          <w:rFonts w:hint="eastAsia"/>
        </w:rPr>
        <w:t>200H</w:t>
      </w:r>
      <w:r w:rsidRPr="001B25C1">
        <w:rPr>
          <w:rFonts w:hint="eastAsia"/>
        </w:rPr>
        <w:t>型钢焊接，腹板和隔板采用</w:t>
      </w:r>
      <w:r w:rsidRPr="001B25C1">
        <w:rPr>
          <w:rFonts w:hint="eastAsia"/>
        </w:rPr>
        <w:t>16mm</w:t>
      </w:r>
      <w:r w:rsidRPr="001B25C1">
        <w:rPr>
          <w:rFonts w:hint="eastAsia"/>
        </w:rPr>
        <w:t>钢板制作，面板则采用两块</w:t>
      </w:r>
      <w:r w:rsidRPr="001B25C1">
        <w:rPr>
          <w:rFonts w:hint="eastAsia"/>
        </w:rPr>
        <w:t>2800</w:t>
      </w:r>
      <w:r w:rsidR="00C62CFD">
        <w:rPr>
          <w:rFonts w:hint="eastAsia"/>
        </w:rPr>
        <w:t>×</w:t>
      </w:r>
      <w:r w:rsidRPr="001B25C1">
        <w:rPr>
          <w:rFonts w:hint="eastAsia"/>
        </w:rPr>
        <w:t>4880</w:t>
      </w:r>
      <w:r w:rsidR="00C62CFD">
        <w:rPr>
          <w:rFonts w:hint="eastAsia"/>
        </w:rPr>
        <w:t>×</w:t>
      </w:r>
      <w:r w:rsidRPr="001B25C1">
        <w:rPr>
          <w:rFonts w:hint="eastAsia"/>
        </w:rPr>
        <w:t>10mm</w:t>
      </w:r>
      <w:r w:rsidRPr="001B25C1">
        <w:rPr>
          <w:rFonts w:hint="eastAsia"/>
        </w:rPr>
        <w:t>钢板加工制作而成，面板弧度半径与管片内径相同</w:t>
      </w:r>
      <w:r w:rsidR="00686108">
        <w:rPr>
          <w:rFonts w:hint="eastAsia"/>
        </w:rPr>
        <w:t>，内弧面两侧设置三角墩，墩顶部铺设轨道供四号、三号拖车行走轮行走</w:t>
      </w:r>
      <w:r w:rsidRPr="001B25C1">
        <w:rPr>
          <w:rFonts w:hint="eastAsia"/>
        </w:rPr>
        <w:t>。</w:t>
      </w:r>
    </w:p>
    <w:p w14:paraId="251DB536" w14:textId="77777777" w:rsidR="00994064" w:rsidRDefault="00994064" w:rsidP="002752B8">
      <w:r>
        <w:rPr>
          <w:rFonts w:hint="eastAsia"/>
        </w:rPr>
        <w:t>（图）</w:t>
      </w:r>
    </w:p>
    <w:p w14:paraId="7FBDA843" w14:textId="77777777" w:rsidR="00994064" w:rsidRPr="00994064" w:rsidRDefault="00994064" w:rsidP="002752B8">
      <w:pPr>
        <w:pStyle w:val="4"/>
      </w:pPr>
      <w:r w:rsidRPr="00994064">
        <w:rPr>
          <w:rFonts w:hint="eastAsia"/>
        </w:rPr>
        <w:lastRenderedPageBreak/>
        <w:t>4</w:t>
      </w:r>
      <w:r w:rsidRPr="00994064">
        <w:t>.2.5.2</w:t>
      </w:r>
      <w:r w:rsidR="00107FC4">
        <w:t xml:space="preserve">  </w:t>
      </w:r>
      <w:r w:rsidRPr="00994064">
        <w:rPr>
          <w:rFonts w:hint="eastAsia"/>
        </w:rPr>
        <w:t>托架施工</w:t>
      </w:r>
    </w:p>
    <w:p w14:paraId="29ED15C4" w14:textId="02D9D838" w:rsidR="005C1881" w:rsidRDefault="005C1881" w:rsidP="002752B8">
      <w:r>
        <w:rPr>
          <w:rFonts w:hint="eastAsia"/>
        </w:rPr>
        <w:t>根据组装洞室条件及组装步骤反力架安装位置。</w:t>
      </w:r>
    </w:p>
    <w:p w14:paraId="0768CAC3" w14:textId="77777777" w:rsidR="005C1881" w:rsidRDefault="005C1881" w:rsidP="000D1332">
      <w:pPr>
        <w:numPr>
          <w:ilvl w:val="0"/>
          <w:numId w:val="16"/>
        </w:numPr>
        <w:ind w:firstLineChars="0"/>
      </w:pPr>
      <w:r>
        <w:rPr>
          <w:rFonts w:hint="eastAsia"/>
        </w:rPr>
        <w:t>反力架安装在下沉段中部位置。</w:t>
      </w:r>
    </w:p>
    <w:p w14:paraId="5A37440D" w14:textId="77777777" w:rsidR="005C1881" w:rsidRDefault="005C1881" w:rsidP="002752B8">
      <w:r>
        <w:rPr>
          <w:rFonts w:hint="eastAsia"/>
        </w:rPr>
        <w:t>（图）</w:t>
      </w:r>
    </w:p>
    <w:p w14:paraId="153A7CD1" w14:textId="77777777" w:rsidR="00D52804" w:rsidRDefault="005C1881" w:rsidP="002752B8">
      <w:r>
        <w:rPr>
          <w:rFonts w:hint="eastAsia"/>
        </w:rPr>
        <w:t>始发托架分为前后两部分结构，</w:t>
      </w:r>
      <w:r w:rsidR="008F626C">
        <w:rPr>
          <w:rFonts w:hint="eastAsia"/>
        </w:rPr>
        <w:t>前部托架</w:t>
      </w:r>
      <w:r w:rsidR="001B25C1">
        <w:rPr>
          <w:rFonts w:hint="eastAsia"/>
        </w:rPr>
        <w:t>安装</w:t>
      </w:r>
      <w:r w:rsidR="008F626C">
        <w:rPr>
          <w:rFonts w:hint="eastAsia"/>
        </w:rPr>
        <w:t>好后顶部使用钢板及工字钢找平并加固，作为刀盘焊接平台</w:t>
      </w:r>
      <w:r w:rsidR="001B25C1">
        <w:rPr>
          <w:rFonts w:hint="eastAsia"/>
        </w:rPr>
        <w:t>，前期主机</w:t>
      </w:r>
      <w:r w:rsidR="002963E4">
        <w:rPr>
          <w:rFonts w:hint="eastAsia"/>
        </w:rPr>
        <w:t>（不含盾尾）组装</w:t>
      </w:r>
      <w:r w:rsidR="001B25C1">
        <w:rPr>
          <w:rFonts w:hint="eastAsia"/>
        </w:rPr>
        <w:t>在后部托架进行组装。刀盘焊接完成后，拆除刀盘焊接平台，前移主机至前部始发托架安装刀盘，拆除后部托架，安装反力架及后配套托架。</w:t>
      </w:r>
    </w:p>
    <w:p w14:paraId="7FD32C72" w14:textId="77777777" w:rsidR="002963E4" w:rsidRDefault="002963E4" w:rsidP="002752B8">
      <w:r>
        <w:rPr>
          <w:rFonts w:hint="eastAsia"/>
        </w:rPr>
        <w:t>优点：①负环安装少，盾构机向前空推距离短；②工期短</w:t>
      </w:r>
      <w:r w:rsidR="00C814A1">
        <w:rPr>
          <w:rFonts w:hint="eastAsia"/>
        </w:rPr>
        <w:t>。</w:t>
      </w:r>
    </w:p>
    <w:p w14:paraId="635D1F67" w14:textId="77777777" w:rsidR="002963E4" w:rsidRDefault="002963E4" w:rsidP="002752B8">
      <w:r>
        <w:rPr>
          <w:rFonts w:hint="eastAsia"/>
        </w:rPr>
        <w:t>缺点：①主机组装完成后后部托架需拆除，再次安装后配套托架，增加成本；②</w:t>
      </w:r>
      <w:r w:rsidR="00C814A1">
        <w:rPr>
          <w:rFonts w:hint="eastAsia"/>
        </w:rPr>
        <w:t>反力架底部缺少后撑力。</w:t>
      </w:r>
    </w:p>
    <w:p w14:paraId="4CA08000" w14:textId="70F98CC2" w:rsidR="00686108" w:rsidRDefault="00D96FAB" w:rsidP="002752B8">
      <w:pPr>
        <w:pStyle w:val="4"/>
      </w:pPr>
      <w:r w:rsidRPr="00994064">
        <w:rPr>
          <w:rFonts w:hint="eastAsia"/>
        </w:rPr>
        <w:t>4</w:t>
      </w:r>
      <w:r w:rsidRPr="00994064">
        <w:t>.2.5.</w:t>
      </w:r>
      <w:r>
        <w:t>3</w:t>
      </w:r>
      <w:r w:rsidR="00107FC4">
        <w:t xml:space="preserve"> </w:t>
      </w:r>
      <w:r w:rsidRPr="00D96FAB">
        <w:rPr>
          <w:rFonts w:hint="eastAsia"/>
        </w:rPr>
        <w:t>始发托架、反力架静强度分析计算报告</w:t>
      </w:r>
    </w:p>
    <w:p w14:paraId="445B6B5F" w14:textId="5CEF6604" w:rsidR="00D96FAB" w:rsidRDefault="00D96FAB" w:rsidP="00D45805">
      <w:pPr>
        <w:pStyle w:val="20"/>
      </w:pPr>
      <w:bookmarkStart w:id="305" w:name="_Toc97795989"/>
      <w:bookmarkStart w:id="306" w:name="_Toc113547640"/>
      <w:r>
        <w:rPr>
          <w:rFonts w:hint="eastAsia"/>
        </w:rPr>
        <w:t>4</w:t>
      </w:r>
      <w:r>
        <w:t>.3</w:t>
      </w:r>
      <w:r w:rsidR="00107FC4">
        <w:t xml:space="preserve"> </w:t>
      </w:r>
      <w:r>
        <w:rPr>
          <w:rFonts w:hint="eastAsia"/>
        </w:rPr>
        <w:t>盾构机组装</w:t>
      </w:r>
      <w:bookmarkEnd w:id="305"/>
      <w:bookmarkEnd w:id="306"/>
    </w:p>
    <w:p w14:paraId="02330085" w14:textId="67299D63" w:rsidR="00F160D6" w:rsidRDefault="008C0FC8" w:rsidP="002752B8">
      <w:pPr>
        <w:pStyle w:val="31"/>
      </w:pPr>
      <w:bookmarkStart w:id="307" w:name="_Toc97795990"/>
      <w:bookmarkStart w:id="308" w:name="_Toc113547641"/>
      <w:r>
        <w:t>4.3.1</w:t>
      </w:r>
      <w:r w:rsidR="00107FC4">
        <w:t xml:space="preserve"> </w:t>
      </w:r>
      <w:r w:rsidR="00F160D6">
        <w:rPr>
          <w:rFonts w:hint="eastAsia"/>
        </w:rPr>
        <w:t>吊装锁具</w:t>
      </w:r>
      <w:bookmarkEnd w:id="307"/>
      <w:bookmarkEnd w:id="308"/>
    </w:p>
    <w:p w14:paraId="79A79C18" w14:textId="4287DB6C" w:rsidR="008C0FC8" w:rsidRDefault="00F160D6" w:rsidP="002752B8">
      <w:pPr>
        <w:pStyle w:val="4"/>
      </w:pPr>
      <w:r>
        <w:rPr>
          <w:rFonts w:hint="eastAsia"/>
        </w:rPr>
        <w:t>4</w:t>
      </w:r>
      <w:r>
        <w:t>.3.1.1</w:t>
      </w:r>
      <w:r w:rsidR="00107FC4">
        <w:t xml:space="preserve"> </w:t>
      </w:r>
      <w:r w:rsidR="008C0FC8">
        <w:rPr>
          <w:rFonts w:hint="eastAsia"/>
        </w:rPr>
        <w:t>绳索计算</w:t>
      </w:r>
    </w:p>
    <w:p w14:paraId="2E1C4440" w14:textId="77777777" w:rsidR="008C0FC8" w:rsidRDefault="008C0FC8" w:rsidP="000D1332">
      <w:pPr>
        <w:numPr>
          <w:ilvl w:val="0"/>
          <w:numId w:val="17"/>
        </w:numPr>
        <w:ind w:firstLineChars="0"/>
      </w:pPr>
      <w:r>
        <w:t>大直径压制钢丝绳技术参数表</w:t>
      </w:r>
    </w:p>
    <w:p w14:paraId="0D731BA7" w14:textId="6C6323F8" w:rsidR="008C0FC8" w:rsidRDefault="00690A1D" w:rsidP="0073636B">
      <w:pPr>
        <w:pStyle w:val="afffffffffffffff8"/>
      </w:pPr>
      <w:r>
        <w:rPr>
          <w:noProof/>
        </w:rPr>
        <w:lastRenderedPageBreak/>
        <w:drawing>
          <wp:inline distT="0" distB="0" distL="0" distR="0" wp14:anchorId="40DF4D18" wp14:editId="31E503AF">
            <wp:extent cx="5299644" cy="5247861"/>
            <wp:effectExtent l="0" t="0" r="0" b="0"/>
            <wp:docPr id="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45">
                      <a:extLst>
                        <a:ext uri="{28A0092B-C50C-407E-A947-70E740481C1C}">
                          <a14:useLocalDpi xmlns:a14="http://schemas.microsoft.com/office/drawing/2010/main" val="0"/>
                        </a:ext>
                      </a:extLst>
                    </a:blip>
                    <a:srcRect l="17464" t="5553" r="32890" b="7021"/>
                    <a:stretch>
                      <a:fillRect/>
                    </a:stretch>
                  </pic:blipFill>
                  <pic:spPr bwMode="auto">
                    <a:xfrm>
                      <a:off x="0" y="0"/>
                      <a:ext cx="5312843" cy="5260931"/>
                    </a:xfrm>
                    <a:prstGeom prst="rect">
                      <a:avLst/>
                    </a:prstGeom>
                    <a:noFill/>
                    <a:ln>
                      <a:noFill/>
                    </a:ln>
                  </pic:spPr>
                </pic:pic>
              </a:graphicData>
            </a:graphic>
          </wp:inline>
        </w:drawing>
      </w:r>
    </w:p>
    <w:p w14:paraId="13F88553" w14:textId="77777777" w:rsidR="008C0FC8" w:rsidRDefault="008C0FC8" w:rsidP="000D1332">
      <w:pPr>
        <w:numPr>
          <w:ilvl w:val="0"/>
          <w:numId w:val="17"/>
        </w:numPr>
        <w:ind w:firstLineChars="0"/>
      </w:pPr>
      <w:r>
        <w:rPr>
          <w:rFonts w:hint="eastAsia"/>
        </w:rPr>
        <w:t>常规直径压制钢丝绳规格技术参数表</w:t>
      </w:r>
    </w:p>
    <w:p w14:paraId="401F88B6" w14:textId="7B7A2A6E" w:rsidR="008C0FC8" w:rsidRDefault="00690A1D" w:rsidP="0073636B">
      <w:pPr>
        <w:pStyle w:val="afffffffffffffff8"/>
      </w:pPr>
      <w:r>
        <w:rPr>
          <w:noProof/>
        </w:rPr>
        <w:lastRenderedPageBreak/>
        <w:drawing>
          <wp:inline distT="0" distB="0" distL="0" distR="0" wp14:anchorId="519D5F92" wp14:editId="2B4B1BE7">
            <wp:extent cx="3317875" cy="4377690"/>
            <wp:effectExtent l="0" t="0" r="0" b="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17875" cy="4377690"/>
                    </a:xfrm>
                    <a:prstGeom prst="rect">
                      <a:avLst/>
                    </a:prstGeom>
                    <a:noFill/>
                    <a:ln>
                      <a:noFill/>
                    </a:ln>
                  </pic:spPr>
                </pic:pic>
              </a:graphicData>
            </a:graphic>
          </wp:inline>
        </w:drawing>
      </w:r>
    </w:p>
    <w:p w14:paraId="14CC7381" w14:textId="77777777" w:rsidR="008C0FC8" w:rsidRPr="008C0FC8" w:rsidRDefault="008C0FC8" w:rsidP="000D1332">
      <w:pPr>
        <w:numPr>
          <w:ilvl w:val="0"/>
          <w:numId w:val="18"/>
        </w:numPr>
        <w:ind w:firstLineChars="0"/>
      </w:pPr>
      <w:r w:rsidRPr="008C0FC8">
        <w:t>刀盘组件重量：</w:t>
      </w:r>
      <w:r w:rsidRPr="008C0FC8">
        <w:rPr>
          <w:rFonts w:hint="eastAsia"/>
        </w:rPr>
        <w:t>Q=</w:t>
      </w:r>
      <w:r>
        <w:t>30</w:t>
      </w:r>
      <w:r w:rsidRPr="008C0FC8">
        <w:rPr>
          <w:rFonts w:hint="eastAsia"/>
        </w:rPr>
        <w:t>0+6t</w:t>
      </w:r>
    </w:p>
    <w:p w14:paraId="0277D6FC" w14:textId="77777777" w:rsidR="008C0FC8" w:rsidRPr="008C0FC8" w:rsidRDefault="008C0FC8" w:rsidP="002752B8">
      <w:r w:rsidRPr="008C0FC8">
        <w:t>钢丝绳：</w:t>
      </w:r>
      <w:r w:rsidRPr="008C0FC8">
        <w:rPr>
          <w:rFonts w:hint="eastAsia"/>
        </w:rPr>
        <w:t>WBF</w:t>
      </w:r>
      <w:r>
        <w:t>12</w:t>
      </w:r>
      <w:r w:rsidRPr="008C0FC8">
        <w:rPr>
          <w:rFonts w:hint="eastAsia"/>
        </w:rPr>
        <w:t>0</w:t>
      </w:r>
      <w:r w:rsidRPr="008C0FC8">
        <w:t>=12m/4</w:t>
      </w:r>
      <w:r w:rsidRPr="008C0FC8">
        <w:t>根载荷</w:t>
      </w:r>
      <w:r w:rsidRPr="00D52E94">
        <w:rPr>
          <w:highlight w:val="yellow"/>
        </w:rPr>
        <w:t>Q=266t</w:t>
      </w:r>
      <w:r w:rsidRPr="008C0FC8">
        <w:t>；</w:t>
      </w:r>
      <w:r w:rsidRPr="008C0FC8">
        <w:rPr>
          <w:rFonts w:hint="eastAsia"/>
        </w:rPr>
        <w:t>双股</w:t>
      </w:r>
      <w:r w:rsidRPr="008C0FC8">
        <w:t>2</w:t>
      </w:r>
      <w:r w:rsidRPr="008C0FC8">
        <w:t>吊点</w:t>
      </w:r>
    </w:p>
    <w:p w14:paraId="4A7F4116" w14:textId="77777777" w:rsidR="008C0FC8" w:rsidRPr="008C0FC8" w:rsidRDefault="008C0FC8" w:rsidP="002752B8">
      <w:r w:rsidRPr="008C0FC8">
        <w:t>主吊钢丝绳受力</w:t>
      </w:r>
      <w:r w:rsidRPr="008C0FC8">
        <w:t>P</w:t>
      </w:r>
      <w:r w:rsidRPr="008C0FC8">
        <w:t>；</w:t>
      </w:r>
      <w:r w:rsidRPr="008C0FC8">
        <w:t>α=80°</w:t>
      </w:r>
      <w:r w:rsidRPr="008C0FC8">
        <w:t>（钢丝绳水平夹角）</w:t>
      </w:r>
      <w:r w:rsidRPr="008C0FC8">
        <w:t>K</w:t>
      </w:r>
      <w:r w:rsidR="00C62CFD">
        <w:rPr>
          <w:rFonts w:hint="eastAsia"/>
        </w:rPr>
        <w:t>—</w:t>
      </w:r>
      <w:r w:rsidRPr="008C0FC8">
        <w:t>动载系数</w:t>
      </w:r>
      <w:r w:rsidRPr="008C0FC8">
        <w:t>1.1</w:t>
      </w:r>
    </w:p>
    <w:p w14:paraId="0EF0C409" w14:textId="77777777" w:rsidR="008C0FC8" w:rsidRPr="008C0FC8" w:rsidRDefault="008C0FC8" w:rsidP="001E1DC2">
      <w:pPr>
        <w:ind w:firstLineChars="0" w:firstLine="0"/>
        <w:jc w:val="center"/>
      </w:pPr>
      <w:r w:rsidRPr="008C0FC8">
        <w:t>P=Q</w:t>
      </w:r>
      <w:r w:rsidR="001E1DC2">
        <w:t>×</w:t>
      </w:r>
      <w:r w:rsidRPr="008C0FC8">
        <w:t>K/</w:t>
      </w:r>
      <w:r w:rsidRPr="008C0FC8">
        <w:t>（</w:t>
      </w:r>
      <w:r w:rsidRPr="008C0FC8">
        <w:t>4</w:t>
      </w:r>
      <w:r w:rsidR="001E1DC2">
        <w:t>×</w:t>
      </w:r>
      <w:r w:rsidRPr="008C0FC8">
        <w:t>sin80º</w:t>
      </w:r>
      <w:r w:rsidRPr="008C0FC8">
        <w:t>）</w:t>
      </w:r>
      <w:r w:rsidRPr="008C0FC8">
        <w:t>=74.26t</w:t>
      </w:r>
    </w:p>
    <w:p w14:paraId="459D4BFC" w14:textId="183E84B2" w:rsidR="008C0FC8" w:rsidRPr="008C0FC8" w:rsidRDefault="008C0FC8" w:rsidP="002752B8">
      <w:r w:rsidRPr="008C0FC8">
        <w:t>钢丝绳单根实际破断力</w:t>
      </w:r>
      <w:r w:rsidRPr="008C0FC8">
        <w:t>S</w:t>
      </w:r>
      <w:r w:rsidRPr="008C0FC8">
        <w:t>破</w:t>
      </w:r>
      <w:r w:rsidRPr="008C0FC8">
        <w:t>=611t</w:t>
      </w:r>
      <w:r w:rsidRPr="008C0FC8">
        <w:t>钢丝绳工作系数工作</w:t>
      </w:r>
      <w:r w:rsidRPr="008C0FC8">
        <w:t>K</w:t>
      </w:r>
      <w:r w:rsidRPr="008C0FC8">
        <w:t>值</w:t>
      </w:r>
      <w:r w:rsidRPr="008C0FC8">
        <w:t>=S</w:t>
      </w:r>
      <w:r w:rsidRPr="008C0FC8">
        <w:t>破</w:t>
      </w:r>
      <w:r w:rsidRPr="008C0FC8">
        <w:t>/P=8.2</w:t>
      </w:r>
      <w:r w:rsidRPr="008C0FC8">
        <w:t>在许用范围内：安全</w:t>
      </w:r>
    </w:p>
    <w:p w14:paraId="3E78DDA9" w14:textId="77777777" w:rsidR="008C0FC8" w:rsidRPr="008C0FC8" w:rsidRDefault="008C0FC8" w:rsidP="002752B8">
      <w:r w:rsidRPr="008C0FC8">
        <w:rPr>
          <w:rFonts w:hint="eastAsia"/>
        </w:rPr>
        <w:t>刀盘组件、主驱动组件用</w:t>
      </w:r>
      <w:r w:rsidRPr="008C0FC8">
        <w:rPr>
          <w:rFonts w:hint="eastAsia"/>
        </w:rPr>
        <w:t>WBF</w:t>
      </w:r>
      <w:r>
        <w:t>12</w:t>
      </w:r>
      <w:r w:rsidRPr="008C0FC8">
        <w:t>0</w:t>
      </w:r>
      <w:r w:rsidRPr="008C0FC8">
        <w:rPr>
          <w:rFonts w:hint="eastAsia"/>
        </w:rPr>
        <w:t>=</w:t>
      </w:r>
      <w:r w:rsidRPr="008C0FC8">
        <w:t>12</w:t>
      </w:r>
      <w:r w:rsidRPr="008C0FC8">
        <w:rPr>
          <w:rFonts w:hint="eastAsia"/>
        </w:rPr>
        <w:t>m</w:t>
      </w:r>
      <w:r w:rsidRPr="008C0FC8">
        <w:t>/4</w:t>
      </w:r>
      <w:r w:rsidRPr="008C0FC8">
        <w:rPr>
          <w:rFonts w:hint="eastAsia"/>
        </w:rPr>
        <w:t>根钢丝绳吊装。</w:t>
      </w:r>
    </w:p>
    <w:p w14:paraId="3DDC7170" w14:textId="77777777" w:rsidR="008C0FC8" w:rsidRPr="008C0FC8" w:rsidRDefault="008C0FC8" w:rsidP="000D1332">
      <w:pPr>
        <w:numPr>
          <w:ilvl w:val="0"/>
          <w:numId w:val="18"/>
        </w:numPr>
        <w:ind w:firstLineChars="0"/>
      </w:pPr>
      <w:r w:rsidRPr="008C0FC8">
        <w:rPr>
          <w:rFonts w:hint="eastAsia"/>
        </w:rPr>
        <w:t>1#</w:t>
      </w:r>
      <w:r w:rsidRPr="008C0FC8">
        <w:rPr>
          <w:rFonts w:hint="eastAsia"/>
        </w:rPr>
        <w:t>、</w:t>
      </w:r>
      <w:r w:rsidRPr="008C0FC8">
        <w:rPr>
          <w:rFonts w:hint="eastAsia"/>
        </w:rPr>
        <w:t>4#</w:t>
      </w:r>
      <w:r w:rsidRPr="008C0FC8">
        <w:rPr>
          <w:rFonts w:hint="eastAsia"/>
        </w:rPr>
        <w:t>扇块等及其它重量</w:t>
      </w:r>
      <w:r w:rsidRPr="008C0FC8">
        <w:rPr>
          <w:rFonts w:hint="eastAsia"/>
        </w:rPr>
        <w:t>1</w:t>
      </w:r>
      <w:r w:rsidRPr="008C0FC8">
        <w:t>70</w:t>
      </w:r>
      <w:r w:rsidRPr="008C0FC8">
        <w:rPr>
          <w:rFonts w:hint="eastAsia"/>
        </w:rPr>
        <w:t>t</w:t>
      </w:r>
      <w:r w:rsidRPr="008C0FC8">
        <w:rPr>
          <w:rFonts w:hint="eastAsia"/>
        </w:rPr>
        <w:t>。</w:t>
      </w:r>
    </w:p>
    <w:p w14:paraId="4CF8B5BF" w14:textId="77777777" w:rsidR="008C0FC8" w:rsidRPr="008C0FC8" w:rsidRDefault="008C0FC8" w:rsidP="002752B8">
      <w:r w:rsidRPr="008C0FC8">
        <w:t>钢丝绳：</w:t>
      </w:r>
      <w:r w:rsidRPr="008C0FC8">
        <w:t>Ф64-6×37L=10m/4</w:t>
      </w:r>
      <w:r w:rsidRPr="008C0FC8">
        <w:t>根</w:t>
      </w:r>
      <w:r w:rsidRPr="008C0FC8">
        <w:rPr>
          <w:rFonts w:hint="eastAsia"/>
        </w:rPr>
        <w:t>，</w:t>
      </w:r>
      <w:r w:rsidRPr="008C0FC8">
        <w:t>载荷</w:t>
      </w:r>
      <w:r w:rsidRPr="008C0FC8">
        <w:t>Q=170t</w:t>
      </w:r>
      <w:r w:rsidRPr="008C0FC8">
        <w:t>；</w:t>
      </w:r>
      <w:r w:rsidRPr="008C0FC8">
        <w:t>4</w:t>
      </w:r>
      <w:r w:rsidRPr="008C0FC8">
        <w:t>吊点主吊钢丝绳受力</w:t>
      </w:r>
      <w:r w:rsidRPr="008C0FC8">
        <w:t>P</w:t>
      </w:r>
      <w:r w:rsidRPr="008C0FC8">
        <w:t>；</w:t>
      </w:r>
      <w:r w:rsidRPr="008C0FC8">
        <w:t>α=80°</w:t>
      </w:r>
      <w:r w:rsidRPr="008C0FC8">
        <w:t>（钢丝绳水平夹角）</w:t>
      </w:r>
    </w:p>
    <w:p w14:paraId="7C6134FA" w14:textId="77777777" w:rsidR="008C0FC8" w:rsidRPr="008C0FC8" w:rsidRDefault="008C0FC8" w:rsidP="001E1DC2">
      <w:pPr>
        <w:ind w:firstLineChars="0" w:firstLine="0"/>
        <w:jc w:val="center"/>
      </w:pPr>
      <w:r w:rsidRPr="008C0FC8">
        <w:t>P=Q/</w:t>
      </w:r>
      <w:r w:rsidRPr="008C0FC8">
        <w:t>（</w:t>
      </w:r>
      <w:r w:rsidRPr="008C0FC8">
        <w:t>4</w:t>
      </w:r>
      <w:r w:rsidR="00C62CFD">
        <w:t>×</w:t>
      </w:r>
      <w:r w:rsidRPr="008C0FC8">
        <w:t>sin80º</w:t>
      </w:r>
      <w:r w:rsidRPr="008C0FC8">
        <w:t>）</w:t>
      </w:r>
      <w:r w:rsidRPr="008C0FC8">
        <w:t>=43.15t</w:t>
      </w:r>
    </w:p>
    <w:p w14:paraId="383A5DCC" w14:textId="77777777" w:rsidR="008C0FC8" w:rsidRPr="008C0FC8" w:rsidRDefault="008C0FC8" w:rsidP="002752B8">
      <w:r w:rsidRPr="008C0FC8">
        <w:t>钢丝绳单根实际破断力</w:t>
      </w:r>
      <w:r w:rsidRPr="008C0FC8">
        <w:t>S</w:t>
      </w:r>
      <w:r w:rsidRPr="008C0FC8">
        <w:t>破</w:t>
      </w:r>
      <w:r w:rsidRPr="008C0FC8">
        <w:t>=258.2t</w:t>
      </w:r>
    </w:p>
    <w:p w14:paraId="322D2211" w14:textId="77777777" w:rsidR="008C0FC8" w:rsidRPr="008C0FC8" w:rsidRDefault="008C0FC8" w:rsidP="002752B8">
      <w:r w:rsidRPr="008C0FC8">
        <w:t>钢丝绳工作系数</w:t>
      </w:r>
      <w:r w:rsidRPr="008C0FC8">
        <w:t>K</w:t>
      </w:r>
      <w:r w:rsidRPr="008C0FC8">
        <w:t>值</w:t>
      </w:r>
      <w:r w:rsidRPr="008C0FC8">
        <w:t>=S</w:t>
      </w:r>
      <w:r w:rsidRPr="008C0FC8">
        <w:t>破</w:t>
      </w:r>
      <w:r w:rsidRPr="008C0FC8">
        <w:t>/P=6</w:t>
      </w:r>
      <w:r w:rsidRPr="008C0FC8">
        <w:t>在</w:t>
      </w:r>
      <w:r w:rsidRPr="008C0FC8">
        <w:t>6</w:t>
      </w:r>
      <w:r w:rsidRPr="008C0FC8">
        <w:t>～</w:t>
      </w:r>
      <w:r w:rsidRPr="008C0FC8">
        <w:t>8</w:t>
      </w:r>
      <w:r w:rsidRPr="008C0FC8">
        <w:t>许用范围内：安全</w:t>
      </w:r>
    </w:p>
    <w:p w14:paraId="0880C08B" w14:textId="77777777" w:rsidR="008C0FC8" w:rsidRPr="008C0FC8" w:rsidRDefault="008C0FC8" w:rsidP="002752B8">
      <w:r w:rsidRPr="008C0FC8">
        <w:rPr>
          <w:rFonts w:hint="eastAsia"/>
        </w:rPr>
        <w:t>盾体块、台车桥架等用</w:t>
      </w:r>
      <w:r w:rsidRPr="008C0FC8">
        <w:t>Ф</w:t>
      </w:r>
      <w:r w:rsidRPr="008C0FC8">
        <w:rPr>
          <w:rFonts w:hint="eastAsia"/>
        </w:rPr>
        <w:t>6</w:t>
      </w:r>
      <w:r w:rsidRPr="008C0FC8">
        <w:t>4</w:t>
      </w:r>
      <w:r w:rsidRPr="008C0FC8">
        <w:rPr>
          <w:rFonts w:hint="eastAsia"/>
        </w:rPr>
        <w:t>-6</w:t>
      </w:r>
      <w:r w:rsidRPr="008C0FC8">
        <w:rPr>
          <w:rFonts w:hint="eastAsia"/>
        </w:rPr>
        <w:t>×</w:t>
      </w:r>
      <w:r w:rsidRPr="008C0FC8">
        <w:rPr>
          <w:rFonts w:hint="eastAsia"/>
        </w:rPr>
        <w:t>37IWR</w:t>
      </w:r>
      <w:r w:rsidRPr="008C0FC8">
        <w:rPr>
          <w:rFonts w:hint="eastAsia"/>
        </w:rPr>
        <w:t>，</w:t>
      </w:r>
      <w:r w:rsidRPr="008C0FC8">
        <w:rPr>
          <w:rFonts w:hint="eastAsia"/>
        </w:rPr>
        <w:t>L=</w:t>
      </w:r>
      <w:r w:rsidRPr="008C0FC8">
        <w:t>10</w:t>
      </w:r>
      <w:r w:rsidRPr="008C0FC8">
        <w:rPr>
          <w:rFonts w:hint="eastAsia"/>
        </w:rPr>
        <w:t>m/4</w:t>
      </w:r>
      <w:r w:rsidRPr="008C0FC8">
        <w:rPr>
          <w:rFonts w:hint="eastAsia"/>
        </w:rPr>
        <w:t>根钢丝绳吊装。</w:t>
      </w:r>
    </w:p>
    <w:p w14:paraId="4E674A38" w14:textId="3099D61B" w:rsidR="00D52E94" w:rsidRDefault="00D52E94" w:rsidP="002752B8">
      <w:pPr>
        <w:pStyle w:val="4"/>
      </w:pPr>
      <w:r>
        <w:lastRenderedPageBreak/>
        <w:t>4.3.</w:t>
      </w:r>
      <w:r w:rsidR="00F160D6">
        <w:t>1.2</w:t>
      </w:r>
      <w:r w:rsidR="00107FC4">
        <w:t xml:space="preserve"> </w:t>
      </w:r>
      <w:r>
        <w:rPr>
          <w:rFonts w:hint="eastAsia"/>
        </w:rPr>
        <w:t>刀盘吊耳验算</w:t>
      </w:r>
    </w:p>
    <w:p w14:paraId="6B97293F" w14:textId="6F3A8841" w:rsidR="00D52E94" w:rsidRDefault="00690A1D" w:rsidP="0073636B">
      <w:pPr>
        <w:pStyle w:val="afffffffffffffff8"/>
      </w:pPr>
      <w:r>
        <w:rPr>
          <w:noProof/>
        </w:rPr>
        <w:drawing>
          <wp:inline distT="0" distB="0" distL="0" distR="0" wp14:anchorId="1D683351" wp14:editId="299FB6F4">
            <wp:extent cx="1634490" cy="1577975"/>
            <wp:effectExtent l="0" t="0" r="0" b="0"/>
            <wp:docPr id="22"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34490" cy="1577975"/>
                    </a:xfrm>
                    <a:prstGeom prst="rect">
                      <a:avLst/>
                    </a:prstGeom>
                    <a:noFill/>
                    <a:ln>
                      <a:noFill/>
                    </a:ln>
                  </pic:spPr>
                </pic:pic>
              </a:graphicData>
            </a:graphic>
          </wp:inline>
        </w:drawing>
      </w:r>
      <w:r>
        <w:rPr>
          <w:noProof/>
        </w:rPr>
        <w:drawing>
          <wp:inline distT="0" distB="0" distL="0" distR="0" wp14:anchorId="418564A5" wp14:editId="1D2A48C8">
            <wp:extent cx="1391920" cy="1586230"/>
            <wp:effectExtent l="0" t="0" r="0" b="0"/>
            <wp:docPr id="23" name="图片 78" descr="6141646FD50FE1EA51932071867E1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 descr="6141646FD50FE1EA51932071867E1B5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91920" cy="1586230"/>
                    </a:xfrm>
                    <a:prstGeom prst="rect">
                      <a:avLst/>
                    </a:prstGeom>
                    <a:noFill/>
                    <a:ln>
                      <a:noFill/>
                    </a:ln>
                  </pic:spPr>
                </pic:pic>
              </a:graphicData>
            </a:graphic>
          </wp:inline>
        </w:drawing>
      </w:r>
    </w:p>
    <w:p w14:paraId="21164D1A" w14:textId="77777777" w:rsidR="00D52E94" w:rsidRDefault="00D52E94" w:rsidP="0073636B">
      <w:pPr>
        <w:pStyle w:val="afffffffffffffff8"/>
      </w:pPr>
      <w:r>
        <w:t>盾体吊耳示意图</w:t>
      </w:r>
      <w:r>
        <w:t xml:space="preserve">       </w:t>
      </w:r>
      <w:r>
        <w:t>盾体吊耳实图</w:t>
      </w:r>
    </w:p>
    <w:p w14:paraId="6F98919E" w14:textId="18B78561" w:rsidR="00D52E94" w:rsidRDefault="00D52E94" w:rsidP="002752B8">
      <w:pPr>
        <w:pStyle w:val="4"/>
      </w:pPr>
      <w:r>
        <w:t>4.3.</w:t>
      </w:r>
      <w:r w:rsidR="00F160D6">
        <w:t>1.</w:t>
      </w:r>
      <w:r>
        <w:t>3</w:t>
      </w:r>
      <w:r w:rsidR="00107FC4">
        <w:t xml:space="preserve"> </w:t>
      </w:r>
      <w:r>
        <w:t>盾体、主驱动吊耳验算</w:t>
      </w:r>
    </w:p>
    <w:p w14:paraId="4B175CEC" w14:textId="77777777" w:rsidR="00D52E94" w:rsidRPr="00D52E94" w:rsidRDefault="00D52E94" w:rsidP="002752B8">
      <w:r w:rsidRPr="00D52E94">
        <w:t>盾体吊耳选择计算：如</w:t>
      </w:r>
      <w:r w:rsidRPr="00D52E94">
        <w:rPr>
          <w:rFonts w:hint="eastAsia"/>
        </w:rPr>
        <w:t>上</w:t>
      </w:r>
      <w:r w:rsidRPr="00D52E94">
        <w:t>图所示，</w:t>
      </w:r>
      <w:r w:rsidRPr="00D52E94">
        <w:rPr>
          <w:rFonts w:hint="eastAsia"/>
        </w:rPr>
        <w:t>吊耳</w:t>
      </w:r>
      <w:r w:rsidRPr="00D52E94">
        <w:t>选用厚度</w:t>
      </w:r>
      <w:r w:rsidRPr="00D52E94">
        <w:rPr>
          <w:rFonts w:hint="eastAsia"/>
        </w:rPr>
        <w:t>为</w:t>
      </w:r>
      <w:r w:rsidRPr="00D52E94">
        <w:t>100mm</w:t>
      </w:r>
      <w:r w:rsidRPr="00D52E94">
        <w:t>的</w:t>
      </w:r>
      <w:r w:rsidRPr="00D52E94">
        <w:t>Q345</w:t>
      </w:r>
      <w:r w:rsidRPr="00D52E94">
        <w:t>钢板。</w:t>
      </w:r>
    </w:p>
    <w:p w14:paraId="5A54B3C2" w14:textId="77777777" w:rsidR="00D52E94" w:rsidRPr="00D52E94" w:rsidRDefault="00D52E94" w:rsidP="000D1332">
      <w:pPr>
        <w:numPr>
          <w:ilvl w:val="0"/>
          <w:numId w:val="19"/>
        </w:numPr>
        <w:ind w:firstLineChars="0"/>
      </w:pPr>
      <w:r w:rsidRPr="00D52E94">
        <w:t>吊耳的允许负荷（按重量最大</w:t>
      </w:r>
      <w:r w:rsidRPr="00D52E94">
        <w:rPr>
          <w:rFonts w:hint="eastAsia"/>
        </w:rPr>
        <w:t>一</w:t>
      </w:r>
      <w:r w:rsidRPr="00D52E94">
        <w:t>号盾体</w:t>
      </w:r>
      <w:r w:rsidRPr="00D52E94">
        <w:t>1</w:t>
      </w:r>
      <w:r w:rsidRPr="00D52E94">
        <w:rPr>
          <w:rFonts w:hint="eastAsia"/>
        </w:rPr>
        <w:t>75</w:t>
      </w:r>
      <w:r w:rsidRPr="00D52E94">
        <w:t>吨计算）</w:t>
      </w:r>
    </w:p>
    <w:p w14:paraId="7E80F423" w14:textId="77777777" w:rsidR="00D52E94" w:rsidRPr="00D52E94" w:rsidRDefault="00D52E94" w:rsidP="002752B8">
      <w:r w:rsidRPr="00D52E94">
        <w:t>吊耳的允许负荷按下式计算：</w:t>
      </w:r>
    </w:p>
    <w:p w14:paraId="3422DAAD" w14:textId="77A1E0EB" w:rsidR="00D52E94" w:rsidRPr="00D52E94" w:rsidRDefault="00D52E94" w:rsidP="001E1DC2">
      <w:pPr>
        <w:ind w:firstLineChars="0" w:firstLine="0"/>
        <w:jc w:val="center"/>
      </w:pPr>
      <w:r w:rsidRPr="00D52E94">
        <w:t>P=CN/n=1.2</w:t>
      </w:r>
      <w:r w:rsidR="00C62CFD">
        <w:t>×</w:t>
      </w:r>
      <w:r w:rsidRPr="00D52E94">
        <w:t>1</w:t>
      </w:r>
      <w:r w:rsidRPr="00D52E94">
        <w:rPr>
          <w:rFonts w:hint="eastAsia"/>
        </w:rPr>
        <w:t>75</w:t>
      </w:r>
      <w:r w:rsidRPr="00D52E94">
        <w:t>0000/4=</w:t>
      </w:r>
      <w:r w:rsidRPr="00D52E94">
        <w:rPr>
          <w:rFonts w:hint="eastAsia"/>
        </w:rPr>
        <w:t>525</w:t>
      </w:r>
      <w:r w:rsidRPr="00D52E94">
        <w:t>000(N)</w:t>
      </w:r>
    </w:p>
    <w:p w14:paraId="382BF158" w14:textId="49758AE6" w:rsidR="00D52E94" w:rsidRPr="00D52E94" w:rsidRDefault="00D52E94" w:rsidP="002752B8">
      <w:r w:rsidRPr="00D52E94">
        <w:t>式中：</w:t>
      </w:r>
      <w:r w:rsidRPr="00D52E94">
        <w:t>P</w:t>
      </w:r>
      <w:r w:rsidRPr="00D52E94">
        <w:t>吊耳允许负荷</w:t>
      </w:r>
    </w:p>
    <w:p w14:paraId="08D69649" w14:textId="51B6AC04" w:rsidR="00D52E94" w:rsidRPr="00D52E94" w:rsidRDefault="00D52E94" w:rsidP="002752B8">
      <w:r w:rsidRPr="00D52E94">
        <w:t>N</w:t>
      </w:r>
      <w:r w:rsidRPr="00D52E94">
        <w:t>荷载（</w:t>
      </w:r>
      <w:r w:rsidRPr="00D52E94">
        <w:t>1</w:t>
      </w:r>
      <w:r w:rsidRPr="00D52E94">
        <w:t>吨</w:t>
      </w:r>
      <w:r w:rsidRPr="00D52E94">
        <w:t>=9800N</w:t>
      </w:r>
      <w:r w:rsidRPr="00D52E94">
        <w:t>）</w:t>
      </w:r>
    </w:p>
    <w:p w14:paraId="2B5035C7" w14:textId="33AFBA8D" w:rsidR="00D52E94" w:rsidRPr="00D52E94" w:rsidRDefault="00D52E94" w:rsidP="002752B8">
      <w:r w:rsidRPr="00D52E94">
        <w:t>C</w:t>
      </w:r>
      <w:r w:rsidRPr="00D52E94">
        <w:t>不均匀受力系数（一般取值在</w:t>
      </w:r>
      <w:r w:rsidRPr="00D52E94">
        <w:t>1.1</w:t>
      </w:r>
      <w:r w:rsidRPr="00D52E94">
        <w:t>～</w:t>
      </w:r>
      <w:r w:rsidRPr="00D52E94">
        <w:t>1.3</w:t>
      </w:r>
      <w:r w:rsidRPr="00D52E94">
        <w:t>之间）</w:t>
      </w:r>
    </w:p>
    <w:p w14:paraId="3F2BE32B" w14:textId="60A992E4" w:rsidR="00D52E94" w:rsidRPr="00D52E94" w:rsidRDefault="00D52E94" w:rsidP="002752B8">
      <w:r w:rsidRPr="00D52E94">
        <w:t>n</w:t>
      </w:r>
      <w:r w:rsidRPr="00D52E94">
        <w:t>同时受力的吊耳数</w:t>
      </w:r>
    </w:p>
    <w:p w14:paraId="11B6B43A" w14:textId="77777777" w:rsidR="00D52E94" w:rsidRPr="00D52E94" w:rsidRDefault="00D52E94" w:rsidP="000D1332">
      <w:pPr>
        <w:numPr>
          <w:ilvl w:val="0"/>
          <w:numId w:val="19"/>
        </w:numPr>
        <w:ind w:firstLineChars="0"/>
      </w:pPr>
      <w:r w:rsidRPr="00D52E94">
        <w:t>拉应力计算</w:t>
      </w:r>
    </w:p>
    <w:p w14:paraId="292CD31D" w14:textId="77777777" w:rsidR="00D52E94" w:rsidRPr="00D52E94" w:rsidRDefault="00D52E94" w:rsidP="002752B8">
      <w:r w:rsidRPr="00D52E94">
        <w:t>如图所示，拉应力的最不利位置在</w:t>
      </w:r>
      <w:r w:rsidRPr="00D52E94">
        <w:t>A</w:t>
      </w:r>
      <w:r w:rsidRPr="00D52E94">
        <w:t>－</w:t>
      </w:r>
      <w:r w:rsidRPr="00D52E94">
        <w:t>A</w:t>
      </w:r>
      <w:r w:rsidRPr="00D52E94">
        <w:t>断面，其强度计算公式为：</w:t>
      </w:r>
    </w:p>
    <w:p w14:paraId="37ABC24C" w14:textId="25D9EE50" w:rsidR="00D52E94" w:rsidRPr="00D52E94" w:rsidRDefault="00D52E94" w:rsidP="00C62CFD">
      <w:pPr>
        <w:ind w:firstLineChars="0" w:firstLine="0"/>
        <w:jc w:val="center"/>
      </w:pPr>
      <w:r w:rsidRPr="00D52E94">
        <w:t>σ</w:t>
      </w:r>
      <w:r w:rsidRPr="00D52E94">
        <w:t>＝</w:t>
      </w:r>
      <w:r w:rsidRPr="00D52E94">
        <w:t>N</w:t>
      </w:r>
      <w:r w:rsidR="00C62CFD">
        <w:t>×</w:t>
      </w:r>
      <w:r w:rsidRPr="00D52E94">
        <w:t>D</w:t>
      </w:r>
      <w:r w:rsidRPr="00D52E94">
        <w:t>／</w:t>
      </w:r>
      <w:r w:rsidRPr="00D52E94">
        <w:t>S1=</w:t>
      </w:r>
      <w:r w:rsidRPr="00D52E94">
        <w:rPr>
          <w:rFonts w:hint="eastAsia"/>
        </w:rPr>
        <w:t>4375</w:t>
      </w:r>
      <w:r w:rsidRPr="00D52E94">
        <w:t>00</w:t>
      </w:r>
      <w:r w:rsidR="00C62CFD">
        <w:t>×</w:t>
      </w:r>
      <w:r w:rsidRPr="00D52E94">
        <w:t>1.2/16500=</w:t>
      </w:r>
      <w:r w:rsidRPr="00D52E94">
        <w:rPr>
          <w:rFonts w:hint="eastAsia"/>
        </w:rPr>
        <w:t>31.818</w:t>
      </w:r>
      <w:r w:rsidRPr="00D52E94">
        <w:t>≤</w:t>
      </w:r>
      <w:r w:rsidRPr="00D52E94">
        <w:t>［</w:t>
      </w:r>
      <w:r w:rsidRPr="00D52E94">
        <w:t>σ</w:t>
      </w:r>
      <w:r w:rsidRPr="00D52E94">
        <w:t>］</w:t>
      </w:r>
      <w:r w:rsidRPr="00D52E94">
        <w:t>=</w:t>
      </w:r>
      <w:r w:rsidRPr="00D52E94">
        <w:rPr>
          <w:rFonts w:hint="eastAsia"/>
        </w:rPr>
        <w:t>250</w:t>
      </w:r>
      <w:r w:rsidRPr="00D52E94">
        <w:t>合格</w:t>
      </w:r>
    </w:p>
    <w:p w14:paraId="5349B161" w14:textId="77777777" w:rsidR="00D52E94" w:rsidRPr="00D52E94" w:rsidRDefault="00D52E94" w:rsidP="002752B8">
      <w:r w:rsidRPr="00D52E94">
        <w:t>式中：</w:t>
      </w:r>
      <w:r w:rsidRPr="00D52E94">
        <w:t>σ――</w:t>
      </w:r>
      <w:r w:rsidRPr="00D52E94">
        <w:t>拉应力</w:t>
      </w:r>
    </w:p>
    <w:p w14:paraId="4D26B2ED" w14:textId="79ED7622" w:rsidR="00D52E94" w:rsidRPr="00D52E94" w:rsidRDefault="00D52E94" w:rsidP="002752B8">
      <w:r w:rsidRPr="00D52E94">
        <w:t>N――</w:t>
      </w:r>
      <w:r w:rsidRPr="00D52E94">
        <w:t>荷载（</w:t>
      </w:r>
      <w:r w:rsidRPr="00D52E94">
        <w:rPr>
          <w:rFonts w:hint="eastAsia"/>
        </w:rPr>
        <w:t>175</w:t>
      </w:r>
      <w:r w:rsidRPr="00D52E94">
        <w:t>0000N/4=</w:t>
      </w:r>
      <w:r w:rsidRPr="00D52E94">
        <w:rPr>
          <w:rFonts w:hint="eastAsia"/>
        </w:rPr>
        <w:t>4375</w:t>
      </w:r>
      <w:r w:rsidRPr="00D52E94">
        <w:t>00N)</w:t>
      </w:r>
    </w:p>
    <w:p w14:paraId="60AAFC05" w14:textId="43E020D7" w:rsidR="00D52E94" w:rsidRPr="00D52E94" w:rsidRDefault="00D52E94" w:rsidP="002752B8">
      <w:r w:rsidRPr="00D52E94">
        <w:t>D――</w:t>
      </w:r>
      <w:r w:rsidRPr="00D52E94">
        <w:t>动载系数（一般取值在</w:t>
      </w:r>
      <w:r w:rsidRPr="00D52E94">
        <w:t>1.1</w:t>
      </w:r>
      <w:r w:rsidRPr="00D52E94">
        <w:t>～</w:t>
      </w:r>
      <w:r w:rsidRPr="00D52E94">
        <w:t>1.3</w:t>
      </w:r>
      <w:r w:rsidRPr="00D52E94">
        <w:t>之间）</w:t>
      </w:r>
    </w:p>
    <w:p w14:paraId="1A93486D" w14:textId="4F7B5625" w:rsidR="00D52E94" w:rsidRPr="00D52E94" w:rsidRDefault="00D52E94" w:rsidP="002752B8">
      <w:r w:rsidRPr="00D52E94">
        <w:t>S1――A-A</w:t>
      </w:r>
      <w:r w:rsidRPr="00D52E94">
        <w:t>断面处的截面积</w:t>
      </w:r>
    </w:p>
    <w:p w14:paraId="1F4E33B3" w14:textId="7995777F" w:rsidR="00D52E94" w:rsidRPr="00D52E94" w:rsidRDefault="00D52E94" w:rsidP="002752B8">
      <w:r w:rsidRPr="00D52E94">
        <w:t>［</w:t>
      </w:r>
      <w:r w:rsidRPr="00D52E94">
        <w:t>σ</w:t>
      </w:r>
      <w:r w:rsidRPr="00D52E94">
        <w:t>］</w:t>
      </w:r>
      <w:r w:rsidRPr="00D52E94">
        <w:t>――</w:t>
      </w:r>
      <w:r w:rsidRPr="00D52E94">
        <w:t>钢材允许拉应力（查下表为：</w:t>
      </w:r>
      <w:r w:rsidRPr="00D52E94">
        <w:rPr>
          <w:rFonts w:hint="eastAsia"/>
        </w:rPr>
        <w:t>250</w:t>
      </w:r>
      <w:r w:rsidRPr="00D52E94">
        <w:t>N/mm</w:t>
      </w:r>
      <w:r w:rsidRPr="001E1DC2">
        <w:rPr>
          <w:vertAlign w:val="superscript"/>
        </w:rPr>
        <w:t>2</w:t>
      </w:r>
      <w:r w:rsidRPr="00D52E94">
        <w:t>）</w:t>
      </w:r>
    </w:p>
    <w:p w14:paraId="1622130D" w14:textId="77777777" w:rsidR="00D52E94" w:rsidRPr="00D52E94" w:rsidRDefault="00D52E94" w:rsidP="000D1332">
      <w:pPr>
        <w:numPr>
          <w:ilvl w:val="0"/>
          <w:numId w:val="19"/>
        </w:numPr>
        <w:ind w:firstLineChars="0"/>
      </w:pPr>
      <w:r w:rsidRPr="00D52E94">
        <w:t>剪应力计算</w:t>
      </w:r>
    </w:p>
    <w:p w14:paraId="344195F7" w14:textId="77777777" w:rsidR="00D52E94" w:rsidRPr="00D52E94" w:rsidRDefault="00D52E94" w:rsidP="002752B8">
      <w:r w:rsidRPr="00D52E94">
        <w:t>如图所示，剪应力的最不利位置在</w:t>
      </w:r>
      <w:r w:rsidRPr="00D52E94">
        <w:t>B</w:t>
      </w:r>
      <w:r w:rsidRPr="00D52E94">
        <w:t>－</w:t>
      </w:r>
      <w:r w:rsidRPr="00D52E94">
        <w:t>B</w:t>
      </w:r>
      <w:r w:rsidRPr="00D52E94">
        <w:t>断面，其强度计算公式为：</w:t>
      </w:r>
    </w:p>
    <w:p w14:paraId="53230011" w14:textId="19CA7F64" w:rsidR="00D52E94" w:rsidRPr="00D52E94" w:rsidRDefault="00D52E94" w:rsidP="001E1DC2">
      <w:pPr>
        <w:ind w:firstLineChars="0" w:firstLine="0"/>
        <w:jc w:val="center"/>
      </w:pPr>
      <w:r w:rsidRPr="00D52E94">
        <w:t>τ</w:t>
      </w:r>
      <w:r w:rsidRPr="00D52E94">
        <w:t>＝</w:t>
      </w:r>
      <w:r w:rsidRPr="00D52E94">
        <w:t>N</w:t>
      </w:r>
      <w:r w:rsidR="00C62CFD">
        <w:t>×</w:t>
      </w:r>
      <w:r w:rsidRPr="00D52E94">
        <w:t>D</w:t>
      </w:r>
      <w:r w:rsidRPr="00D52E94">
        <w:t>／</w:t>
      </w:r>
      <w:r w:rsidRPr="00D52E94">
        <w:t>S2=</w:t>
      </w:r>
      <w:r w:rsidRPr="00D52E94">
        <w:rPr>
          <w:rFonts w:hint="eastAsia"/>
        </w:rPr>
        <w:t>43750</w:t>
      </w:r>
      <w:r w:rsidRPr="00D52E94">
        <w:t>00</w:t>
      </w:r>
      <w:r w:rsidR="00C62CFD">
        <w:t>×</w:t>
      </w:r>
      <w:r w:rsidRPr="00D52E94">
        <w:t>1.2/</w:t>
      </w:r>
      <w:r w:rsidRPr="00D52E94">
        <w:rPr>
          <w:rFonts w:hint="eastAsia"/>
        </w:rPr>
        <w:t>6500</w:t>
      </w:r>
      <w:r w:rsidRPr="00D52E94">
        <w:t>=</w:t>
      </w:r>
      <w:r w:rsidRPr="00D52E94">
        <w:rPr>
          <w:rFonts w:hint="eastAsia"/>
        </w:rPr>
        <w:t>80.77</w:t>
      </w:r>
      <w:r w:rsidRPr="00D52E94">
        <w:t>≤</w:t>
      </w:r>
      <w:r w:rsidRPr="00D52E94">
        <w:t>［</w:t>
      </w:r>
      <w:r w:rsidRPr="00D52E94">
        <w:t>τ</w:t>
      </w:r>
      <w:r w:rsidRPr="00D52E94">
        <w:t>］</w:t>
      </w:r>
      <w:r w:rsidRPr="00D52E94">
        <w:t>=</w:t>
      </w:r>
      <w:r w:rsidRPr="00D52E94">
        <w:rPr>
          <w:rFonts w:hint="eastAsia"/>
        </w:rPr>
        <w:t>145</w:t>
      </w:r>
      <w:r w:rsidRPr="00D52E94">
        <w:t>合格</w:t>
      </w:r>
    </w:p>
    <w:p w14:paraId="00C67621" w14:textId="77777777" w:rsidR="00D52E94" w:rsidRPr="00D52E94" w:rsidRDefault="00D52E94" w:rsidP="002752B8">
      <w:r w:rsidRPr="00D52E94">
        <w:t>式中：</w:t>
      </w:r>
      <w:r w:rsidRPr="00D52E94">
        <w:t>τ――</w:t>
      </w:r>
      <w:r w:rsidRPr="00D52E94">
        <w:t>剪应力</w:t>
      </w:r>
    </w:p>
    <w:p w14:paraId="58AE7D52" w14:textId="210A0E12" w:rsidR="00D52E94" w:rsidRPr="00D52E94" w:rsidRDefault="00D52E94" w:rsidP="002752B8">
      <w:r w:rsidRPr="00D52E94">
        <w:t>N――</w:t>
      </w:r>
      <w:r w:rsidRPr="00D52E94">
        <w:t>荷载（</w:t>
      </w:r>
      <w:r w:rsidRPr="00D52E94">
        <w:t>1</w:t>
      </w:r>
      <w:r w:rsidRPr="00D52E94">
        <w:rPr>
          <w:rFonts w:hint="eastAsia"/>
        </w:rPr>
        <w:t>75</w:t>
      </w:r>
      <w:r w:rsidRPr="00D52E94">
        <w:t>0000N/4=</w:t>
      </w:r>
      <w:r w:rsidRPr="00D52E94">
        <w:rPr>
          <w:rFonts w:hint="eastAsia"/>
        </w:rPr>
        <w:t>4375</w:t>
      </w:r>
      <w:r w:rsidRPr="00D52E94">
        <w:t>00N)</w:t>
      </w:r>
    </w:p>
    <w:p w14:paraId="390A8882" w14:textId="191963E3" w:rsidR="00D52E94" w:rsidRPr="00D52E94" w:rsidRDefault="00D52E94" w:rsidP="002752B8">
      <w:r w:rsidRPr="00D52E94">
        <w:lastRenderedPageBreak/>
        <w:t>D――</w:t>
      </w:r>
      <w:r w:rsidRPr="00D52E94">
        <w:t>动载系数（一般取值在</w:t>
      </w:r>
      <w:r w:rsidRPr="00D52E94">
        <w:t>1.1</w:t>
      </w:r>
      <w:r w:rsidRPr="00D52E94">
        <w:t>～</w:t>
      </w:r>
      <w:r w:rsidRPr="00D52E94">
        <w:t>1.3</w:t>
      </w:r>
      <w:r w:rsidRPr="00D52E94">
        <w:t>之间）</w:t>
      </w:r>
    </w:p>
    <w:p w14:paraId="6423C0BC" w14:textId="4C067EB0" w:rsidR="00D52E94" w:rsidRPr="00D52E94" w:rsidRDefault="00D52E94" w:rsidP="002752B8">
      <w:r w:rsidRPr="00D52E94">
        <w:t>S2――B-B</w:t>
      </w:r>
      <w:r w:rsidRPr="00D52E94">
        <w:t>断面处的截面积</w:t>
      </w:r>
    </w:p>
    <w:p w14:paraId="4AA5E083" w14:textId="155ABD20" w:rsidR="00D52E94" w:rsidRPr="00D52E94" w:rsidRDefault="00D52E94" w:rsidP="002752B8">
      <w:r w:rsidRPr="00D52E94">
        <w:t>［</w:t>
      </w:r>
      <w:r w:rsidRPr="00D52E94">
        <w:t>τ</w:t>
      </w:r>
      <w:r w:rsidRPr="00D52E94">
        <w:t>］</w:t>
      </w:r>
      <w:r w:rsidRPr="00D52E94">
        <w:t>――</w:t>
      </w:r>
      <w:r w:rsidRPr="00D52E94">
        <w:t>钢材允许剪应力（查下表为：</w:t>
      </w:r>
      <w:r w:rsidRPr="00D52E94">
        <w:rPr>
          <w:rFonts w:hint="eastAsia"/>
        </w:rPr>
        <w:t>145</w:t>
      </w:r>
      <w:r w:rsidRPr="00D52E94">
        <w:t>N/mm2</w:t>
      </w:r>
      <w:r w:rsidRPr="00D52E94">
        <w:t>）</w:t>
      </w:r>
    </w:p>
    <w:p w14:paraId="58A2D0DD" w14:textId="77777777" w:rsidR="00D52E94" w:rsidRPr="00D52E94" w:rsidRDefault="00D52E94" w:rsidP="000D1332">
      <w:pPr>
        <w:numPr>
          <w:ilvl w:val="0"/>
          <w:numId w:val="19"/>
        </w:numPr>
        <w:ind w:firstLineChars="0"/>
      </w:pPr>
      <w:r w:rsidRPr="00D52E94">
        <w:t>局部挤压应力计算</w:t>
      </w:r>
    </w:p>
    <w:p w14:paraId="79338EDD" w14:textId="77777777" w:rsidR="00D52E94" w:rsidRPr="00D52E94" w:rsidRDefault="00D52E94" w:rsidP="002752B8">
      <w:r w:rsidRPr="00D52E94">
        <w:t>如图所示，局部挤压应力的最不利位置在吊耳与销轴的结合处，其强度计算公式为：</w:t>
      </w:r>
    </w:p>
    <w:p w14:paraId="49FCB9A8" w14:textId="77777777" w:rsidR="00D52E94" w:rsidRPr="00D52E94" w:rsidRDefault="00D52E94" w:rsidP="001E1DC2">
      <w:pPr>
        <w:ind w:firstLineChars="0" w:firstLine="0"/>
        <w:jc w:val="center"/>
      </w:pPr>
      <w:r w:rsidRPr="00D52E94">
        <w:t>σcj</w:t>
      </w:r>
      <w:r w:rsidRPr="00D52E94">
        <w:t>＝</w:t>
      </w:r>
      <w:r w:rsidRPr="00D52E94">
        <w:t>N</w:t>
      </w:r>
      <w:r w:rsidR="00C62CFD">
        <w:t>×</w:t>
      </w:r>
      <w:r w:rsidRPr="00D52E94">
        <w:t>D</w:t>
      </w:r>
      <w:r w:rsidRPr="00D52E94">
        <w:t>／</w:t>
      </w:r>
      <w:r w:rsidR="00C62CFD">
        <w:rPr>
          <w:rFonts w:hint="eastAsia"/>
        </w:rPr>
        <w:t>(</w:t>
      </w:r>
      <w:r w:rsidRPr="00D52E94">
        <w:t>t×d</w:t>
      </w:r>
      <w:r w:rsidR="00C62CFD">
        <w:rPr>
          <w:rFonts w:hint="eastAsia"/>
        </w:rPr>
        <w:t>)</w:t>
      </w:r>
      <w:r w:rsidRPr="00D52E94">
        <w:t>=</w:t>
      </w:r>
      <w:r w:rsidRPr="00D52E94">
        <w:rPr>
          <w:rFonts w:hint="eastAsia"/>
        </w:rPr>
        <w:t>175</w:t>
      </w:r>
      <w:r w:rsidRPr="00D52E94">
        <w:t>00</w:t>
      </w:r>
      <w:r w:rsidRPr="00D52E94">
        <w:rPr>
          <w:rFonts w:hint="eastAsia"/>
        </w:rPr>
        <w:t>00</w:t>
      </w:r>
      <w:r w:rsidR="00C62CFD">
        <w:t>×</w:t>
      </w:r>
      <w:r w:rsidRPr="00D52E94">
        <w:t>1.2/</w:t>
      </w:r>
      <w:r w:rsidR="00C62CFD">
        <w:rPr>
          <w:rFonts w:hint="eastAsia"/>
        </w:rPr>
        <w:t>(</w:t>
      </w:r>
      <w:r w:rsidRPr="00D52E94">
        <w:t>1</w:t>
      </w:r>
      <w:r w:rsidRPr="00D52E94">
        <w:rPr>
          <w:rFonts w:hint="eastAsia"/>
        </w:rPr>
        <w:t>2</w:t>
      </w:r>
      <w:r w:rsidRPr="00D52E94">
        <w:t>0×82.6</w:t>
      </w:r>
      <w:r w:rsidR="00C62CFD">
        <w:rPr>
          <w:rFonts w:hint="eastAsia"/>
        </w:rPr>
        <w:t>)</w:t>
      </w:r>
      <w:r w:rsidRPr="00D52E94">
        <w:t>=</w:t>
      </w:r>
      <w:r w:rsidRPr="00D52E94">
        <w:rPr>
          <w:rFonts w:hint="eastAsia"/>
        </w:rPr>
        <w:t>211.86</w:t>
      </w:r>
      <w:r w:rsidRPr="00D52E94">
        <w:t>≤</w:t>
      </w:r>
      <w:r w:rsidRPr="00D52E94">
        <w:t>［</w:t>
      </w:r>
      <w:r w:rsidRPr="00D52E94">
        <w:t>σcj</w:t>
      </w:r>
      <w:r w:rsidRPr="00D52E94">
        <w:t>］</w:t>
      </w:r>
      <w:r w:rsidRPr="00D52E94">
        <w:t>=2</w:t>
      </w:r>
      <w:r w:rsidRPr="00D52E94">
        <w:rPr>
          <w:rFonts w:hint="eastAsia"/>
        </w:rPr>
        <w:t>5</w:t>
      </w:r>
      <w:r w:rsidRPr="00D52E94">
        <w:t>0</w:t>
      </w:r>
      <w:r w:rsidRPr="00D52E94">
        <w:t>合格</w:t>
      </w:r>
    </w:p>
    <w:p w14:paraId="7F6B4828" w14:textId="77777777" w:rsidR="00D52E94" w:rsidRPr="00D52E94" w:rsidRDefault="00D52E94" w:rsidP="002752B8">
      <w:r w:rsidRPr="00D52E94">
        <w:t>式中：</w:t>
      </w:r>
      <w:r w:rsidRPr="00D52E94">
        <w:t>σcj――</w:t>
      </w:r>
      <w:r w:rsidRPr="00D52E94">
        <w:t>局部挤压应力</w:t>
      </w:r>
    </w:p>
    <w:p w14:paraId="51BC1679" w14:textId="758CD478" w:rsidR="00D52E94" w:rsidRPr="00D52E94" w:rsidRDefault="00D52E94" w:rsidP="002752B8">
      <w:r w:rsidRPr="00D52E94">
        <w:t>N――</w:t>
      </w:r>
      <w:r w:rsidRPr="00D52E94">
        <w:t>荷载</w:t>
      </w:r>
      <w:r w:rsidR="00C62CFD">
        <w:rPr>
          <w:rFonts w:hint="eastAsia"/>
        </w:rPr>
        <w:t>(</w:t>
      </w:r>
      <w:r w:rsidRPr="00D52E94">
        <w:t>1</w:t>
      </w:r>
      <w:r w:rsidRPr="00D52E94">
        <w:rPr>
          <w:rFonts w:hint="eastAsia"/>
        </w:rPr>
        <w:t>75</w:t>
      </w:r>
      <w:r w:rsidRPr="00D52E94">
        <w:t>0000N/4=</w:t>
      </w:r>
      <w:r w:rsidRPr="00D52E94">
        <w:rPr>
          <w:rFonts w:hint="eastAsia"/>
        </w:rPr>
        <w:t>4375</w:t>
      </w:r>
      <w:r w:rsidRPr="00D52E94">
        <w:t>00N)</w:t>
      </w:r>
    </w:p>
    <w:p w14:paraId="37B7082F" w14:textId="20457AD9" w:rsidR="00D52E94" w:rsidRPr="00D52E94" w:rsidRDefault="00D52E94" w:rsidP="002752B8">
      <w:r w:rsidRPr="00D52E94">
        <w:t>t――</w:t>
      </w:r>
      <w:r w:rsidRPr="00D52E94">
        <w:t>吊耳厚度</w:t>
      </w:r>
    </w:p>
    <w:p w14:paraId="03C1BFF4" w14:textId="4576A116" w:rsidR="00D52E94" w:rsidRPr="00D52E94" w:rsidRDefault="00D52E94" w:rsidP="002752B8">
      <w:r w:rsidRPr="00D52E94">
        <w:t>D――</w:t>
      </w:r>
      <w:r w:rsidRPr="00D52E94">
        <w:t>动载系数（一般取值在</w:t>
      </w:r>
      <w:r w:rsidRPr="00D52E94">
        <w:t>1.1</w:t>
      </w:r>
      <w:r w:rsidRPr="00D52E94">
        <w:t>～</w:t>
      </w:r>
      <w:r w:rsidRPr="00D52E94">
        <w:t>1.3</w:t>
      </w:r>
      <w:r w:rsidRPr="00D52E94">
        <w:t>之间）</w:t>
      </w:r>
    </w:p>
    <w:p w14:paraId="3AEDB50E" w14:textId="304CEC86" w:rsidR="00D52E94" w:rsidRPr="00D52E94" w:rsidRDefault="00D52E94" w:rsidP="002752B8">
      <w:r w:rsidRPr="00D52E94">
        <w:t>d――</w:t>
      </w:r>
      <w:r w:rsidRPr="00D52E94">
        <w:t>销轴直径（</w:t>
      </w:r>
      <w:r w:rsidRPr="00D52E94">
        <w:t>85t</w:t>
      </w:r>
      <w:r w:rsidRPr="00D52E94">
        <w:t>卸扣，销轴直径</w:t>
      </w:r>
      <w:r w:rsidRPr="00D52E94">
        <w:t>82.6mm</w:t>
      </w:r>
      <w:r w:rsidRPr="00D52E94">
        <w:t>）</w:t>
      </w:r>
    </w:p>
    <w:p w14:paraId="4C47A384" w14:textId="35CF3018" w:rsidR="00D52E94" w:rsidRPr="00D52E94" w:rsidRDefault="00D52E94" w:rsidP="002752B8">
      <w:r w:rsidRPr="00D52E94">
        <w:t>［</w:t>
      </w:r>
      <w:r w:rsidRPr="00D52E94">
        <w:t>σcj</w:t>
      </w:r>
      <w:r w:rsidRPr="00D52E94">
        <w:t>］</w:t>
      </w:r>
      <w:r w:rsidRPr="00D52E94">
        <w:t>――</w:t>
      </w:r>
      <w:r w:rsidRPr="00D52E94">
        <w:t>钢材允许压应力（查下表为：</w:t>
      </w:r>
      <w:r w:rsidRPr="00D52E94">
        <w:t>2</w:t>
      </w:r>
      <w:r w:rsidRPr="00D52E94">
        <w:rPr>
          <w:rFonts w:hint="eastAsia"/>
        </w:rPr>
        <w:t>5</w:t>
      </w:r>
      <w:r w:rsidRPr="00D52E94">
        <w:t>0N/mm</w:t>
      </w:r>
      <w:r w:rsidRPr="00C62CFD">
        <w:rPr>
          <w:vertAlign w:val="superscript"/>
        </w:rPr>
        <w:t>2</w:t>
      </w:r>
      <w:r w:rsidRPr="00D52E94">
        <w:t>）</w:t>
      </w:r>
    </w:p>
    <w:p w14:paraId="7358D917" w14:textId="77777777" w:rsidR="00D52E94" w:rsidRPr="00D52E94" w:rsidRDefault="00D52E94" w:rsidP="002752B8">
      <w:r w:rsidRPr="00D52E94">
        <w:t>5</w:t>
      </w:r>
      <w:r w:rsidRPr="00D52E94">
        <w:t>）焊缝计算</w:t>
      </w:r>
    </w:p>
    <w:p w14:paraId="328D34E7" w14:textId="7846F743" w:rsidR="00D52E94" w:rsidRPr="00D52E94" w:rsidRDefault="00D52E94" w:rsidP="00BC6EDA">
      <w:pPr>
        <w:ind w:firstLineChars="0" w:firstLine="0"/>
        <w:jc w:val="center"/>
      </w:pPr>
      <w:r w:rsidRPr="00D52E94">
        <w:t>P</w:t>
      </w:r>
      <w:r w:rsidRPr="00D52E94">
        <w:t>＝</w:t>
      </w:r>
      <w:r w:rsidRPr="00D52E94">
        <w:t>N</w:t>
      </w:r>
      <w:r w:rsidR="00C62CFD">
        <w:t>×</w:t>
      </w:r>
      <w:r w:rsidRPr="00D52E94">
        <w:t>D</w:t>
      </w:r>
      <w:r w:rsidRPr="00D52E94">
        <w:t>／</w:t>
      </w:r>
      <w:r w:rsidRPr="00D52E94">
        <w:t>LW×h=</w:t>
      </w:r>
      <w:r w:rsidRPr="00D52E94">
        <w:rPr>
          <w:rFonts w:hint="eastAsia"/>
        </w:rPr>
        <w:t>4375</w:t>
      </w:r>
      <w:r w:rsidRPr="00D52E94">
        <w:t>00</w:t>
      </w:r>
      <w:r w:rsidR="00C62CFD">
        <w:t>×</w:t>
      </w:r>
      <w:r w:rsidRPr="00D52E94">
        <w:t>1.5/(800-140)×70=</w:t>
      </w:r>
      <w:r w:rsidRPr="00D52E94">
        <w:rPr>
          <w:rFonts w:hint="eastAsia"/>
        </w:rPr>
        <w:t>142.05</w:t>
      </w:r>
      <w:r w:rsidRPr="00D52E94">
        <w:t>≤</w:t>
      </w:r>
      <w:r w:rsidRPr="00D52E94">
        <w:t>［</w:t>
      </w:r>
      <w:r w:rsidRPr="00D52E94">
        <w:t>σ1</w:t>
      </w:r>
      <w:r w:rsidRPr="00D52E94">
        <w:t>］</w:t>
      </w:r>
      <w:r w:rsidRPr="00D52E94">
        <w:t>=2</w:t>
      </w:r>
      <w:r w:rsidRPr="00D52E94">
        <w:rPr>
          <w:rFonts w:hint="eastAsia"/>
        </w:rPr>
        <w:t>5</w:t>
      </w:r>
      <w:r w:rsidRPr="00D52E94">
        <w:t>0</w:t>
      </w:r>
      <w:r w:rsidRPr="00D52E94">
        <w:rPr>
          <w:rFonts w:hint="eastAsia"/>
        </w:rPr>
        <w:t>合格</w:t>
      </w:r>
    </w:p>
    <w:p w14:paraId="6E334AF8" w14:textId="77777777" w:rsidR="00D52E94" w:rsidRPr="00D52E94" w:rsidRDefault="00D52E94" w:rsidP="002752B8">
      <w:r w:rsidRPr="00D52E94">
        <w:t>式中：</w:t>
      </w:r>
      <w:r w:rsidRPr="00D52E94">
        <w:t>P――</w:t>
      </w:r>
      <w:r w:rsidRPr="00D52E94">
        <w:t>焊缝应力</w:t>
      </w:r>
    </w:p>
    <w:p w14:paraId="40D0101E" w14:textId="358312E1" w:rsidR="00D52E94" w:rsidRPr="00D52E94" w:rsidRDefault="00D52E94" w:rsidP="002752B8">
      <w:r w:rsidRPr="00D52E94">
        <w:t>N――</w:t>
      </w:r>
      <w:r w:rsidRPr="00D52E94">
        <w:t>荷载（</w:t>
      </w:r>
      <w:r w:rsidRPr="00D52E94">
        <w:t>1</w:t>
      </w:r>
      <w:r w:rsidRPr="00D52E94">
        <w:rPr>
          <w:rFonts w:hint="eastAsia"/>
        </w:rPr>
        <w:t>75</w:t>
      </w:r>
      <w:r w:rsidRPr="00D52E94">
        <w:t>0000N/4=</w:t>
      </w:r>
      <w:r w:rsidRPr="00D52E94">
        <w:rPr>
          <w:rFonts w:hint="eastAsia"/>
        </w:rPr>
        <w:t>4375</w:t>
      </w:r>
      <w:r w:rsidRPr="00D52E94">
        <w:t>00N)</w:t>
      </w:r>
    </w:p>
    <w:p w14:paraId="09072AD7" w14:textId="38046AB5" w:rsidR="00D52E94" w:rsidRPr="00D52E94" w:rsidRDefault="00D52E94" w:rsidP="002752B8">
      <w:r w:rsidRPr="00D52E94">
        <w:t>D――</w:t>
      </w:r>
      <w:r w:rsidRPr="00D52E94">
        <w:t>动载系数（一般取值在</w:t>
      </w:r>
      <w:r w:rsidRPr="00D52E94">
        <w:t>1.3</w:t>
      </w:r>
      <w:r w:rsidRPr="00D52E94">
        <w:t>～</w:t>
      </w:r>
      <w:r w:rsidRPr="00D52E94">
        <w:t>1.5</w:t>
      </w:r>
      <w:r w:rsidRPr="00D52E94">
        <w:t>之间）</w:t>
      </w:r>
    </w:p>
    <w:p w14:paraId="730328B5" w14:textId="01E021DD" w:rsidR="00D52E94" w:rsidRPr="00D52E94" w:rsidRDefault="00D52E94" w:rsidP="002752B8">
      <w:r w:rsidRPr="00D52E94">
        <w:t>LW――</w:t>
      </w:r>
      <w:r w:rsidRPr="00D52E94">
        <w:t>焊缝长度</w:t>
      </w:r>
      <w:r w:rsidRPr="00D52E94">
        <w:t>(</w:t>
      </w:r>
      <w:r w:rsidRPr="00D52E94">
        <w:t>一般取焊缝周长，减去</w:t>
      </w:r>
      <w:r w:rsidRPr="00D52E94">
        <w:t>2</w:t>
      </w:r>
      <w:r w:rsidRPr="00D52E94">
        <w:t>倍焊缝高度）</w:t>
      </w:r>
    </w:p>
    <w:p w14:paraId="5B3DA735" w14:textId="644D34B2" w:rsidR="00D52E94" w:rsidRPr="00D52E94" w:rsidRDefault="00D52E94" w:rsidP="002752B8">
      <w:r w:rsidRPr="00D52E94">
        <w:t>h――</w:t>
      </w:r>
      <w:r w:rsidRPr="00D52E94">
        <w:t>焊缝高度</w:t>
      </w:r>
      <w:r w:rsidRPr="00D52E94">
        <w:t>(</w:t>
      </w:r>
      <w:r w:rsidRPr="00D52E94">
        <w:t>取</w:t>
      </w:r>
      <w:r w:rsidRPr="00D52E94">
        <w:t>100mm</w:t>
      </w:r>
      <w:r w:rsidRPr="00D52E94">
        <w:t>钢板的</w:t>
      </w:r>
      <w:r w:rsidRPr="00D52E94">
        <w:t>0.7</w:t>
      </w:r>
      <w:r w:rsidRPr="00D52E94">
        <w:t>倍）</w:t>
      </w:r>
    </w:p>
    <w:p w14:paraId="6744750B" w14:textId="50397262" w:rsidR="00D52E94" w:rsidRPr="00D52E94" w:rsidRDefault="00D52E94" w:rsidP="002752B8">
      <w:r w:rsidRPr="00D52E94">
        <w:t>［</w:t>
      </w:r>
      <w:r w:rsidRPr="00D52E94">
        <w:t>σ1</w:t>
      </w:r>
      <w:r w:rsidRPr="00D52E94">
        <w:t>］</w:t>
      </w:r>
      <w:r w:rsidRPr="00D52E94">
        <w:t>――</w:t>
      </w:r>
      <w:r w:rsidRPr="00D52E94">
        <w:t>焊缝允许应力（查下表为：</w:t>
      </w:r>
      <w:r w:rsidRPr="00D52E94">
        <w:t>2</w:t>
      </w:r>
      <w:r w:rsidRPr="00D52E94">
        <w:rPr>
          <w:rFonts w:hint="eastAsia"/>
        </w:rPr>
        <w:t>5</w:t>
      </w:r>
      <w:r w:rsidRPr="00D52E94">
        <w:t>0N/mm</w:t>
      </w:r>
      <w:r w:rsidRPr="00C62CFD">
        <w:rPr>
          <w:vertAlign w:val="superscript"/>
        </w:rPr>
        <w:t>2</w:t>
      </w:r>
      <w:r w:rsidRPr="00D52E94">
        <w:rPr>
          <w:rFonts w:hint="eastAsia"/>
        </w:rPr>
        <w:t>）</w:t>
      </w:r>
    </w:p>
    <w:p w14:paraId="484B0A33" w14:textId="23C56C89" w:rsidR="00D52E94" w:rsidRDefault="00D52E94" w:rsidP="002752B8">
      <w:pPr>
        <w:pStyle w:val="4"/>
      </w:pPr>
      <w:r>
        <w:t>4.3.</w:t>
      </w:r>
      <w:r w:rsidR="00F160D6">
        <w:t>1.</w:t>
      </w:r>
      <w:r>
        <w:t>4</w:t>
      </w:r>
      <w:r w:rsidR="00107FC4">
        <w:t xml:space="preserve"> </w:t>
      </w:r>
      <w:r>
        <w:t>盾构机后配套台车吊耳验算</w:t>
      </w:r>
    </w:p>
    <w:p w14:paraId="01D33341" w14:textId="77777777" w:rsidR="00D52E94" w:rsidRPr="00D52E94" w:rsidRDefault="00D52E94" w:rsidP="002752B8">
      <w:r w:rsidRPr="00D52E94">
        <w:t>台车吊耳选择计算：如下图所示，吊耳选用厚度</w:t>
      </w:r>
      <w:r w:rsidRPr="00D52E94">
        <w:t>60mm</w:t>
      </w:r>
      <w:r w:rsidRPr="00D52E94">
        <w:t>的</w:t>
      </w:r>
      <w:r w:rsidRPr="00D52E94">
        <w:t>Q345</w:t>
      </w:r>
      <w:r w:rsidRPr="00D52E94">
        <w:t>钢板。</w:t>
      </w:r>
    </w:p>
    <w:p w14:paraId="1E61E73C" w14:textId="02BA042B" w:rsidR="00D52E94" w:rsidRPr="00D52E94" w:rsidRDefault="00690A1D" w:rsidP="0073636B">
      <w:pPr>
        <w:pStyle w:val="afffffffffffffff8"/>
      </w:pPr>
      <w:r>
        <w:rPr>
          <w:noProof/>
        </w:rPr>
        <w:drawing>
          <wp:inline distT="0" distB="0" distL="0" distR="0" wp14:anchorId="3572ECF4" wp14:editId="6193EB62">
            <wp:extent cx="2354580" cy="1982470"/>
            <wp:effectExtent l="0" t="0" r="0" b="0"/>
            <wp:docPr id="24"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54580" cy="1982470"/>
                    </a:xfrm>
                    <a:prstGeom prst="rect">
                      <a:avLst/>
                    </a:prstGeom>
                    <a:noFill/>
                    <a:ln>
                      <a:noFill/>
                    </a:ln>
                  </pic:spPr>
                </pic:pic>
              </a:graphicData>
            </a:graphic>
          </wp:inline>
        </w:drawing>
      </w:r>
      <w:r>
        <w:rPr>
          <w:noProof/>
        </w:rPr>
        <w:drawing>
          <wp:inline distT="0" distB="0" distL="0" distR="0" wp14:anchorId="14F90C68" wp14:editId="215DF57C">
            <wp:extent cx="1691005" cy="1982470"/>
            <wp:effectExtent l="0" t="0" r="0" b="0"/>
            <wp:docPr id="25" name="图片 80" descr="IMG_20151210_11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0" descr="IMG_20151210_11491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91005" cy="1982470"/>
                    </a:xfrm>
                    <a:prstGeom prst="rect">
                      <a:avLst/>
                    </a:prstGeom>
                    <a:noFill/>
                    <a:ln>
                      <a:noFill/>
                    </a:ln>
                  </pic:spPr>
                </pic:pic>
              </a:graphicData>
            </a:graphic>
          </wp:inline>
        </w:drawing>
      </w:r>
    </w:p>
    <w:p w14:paraId="2CF09921" w14:textId="77777777" w:rsidR="00D52E94" w:rsidRPr="00D52E94" w:rsidRDefault="00C62CFD" w:rsidP="0073636B">
      <w:pPr>
        <w:pStyle w:val="afffffffffffffff8"/>
      </w:pPr>
      <w:r>
        <w:rPr>
          <w:rFonts w:hint="eastAsia"/>
        </w:rPr>
        <w:lastRenderedPageBreak/>
        <w:t>图</w:t>
      </w:r>
      <w:r>
        <w:rPr>
          <w:rFonts w:hint="eastAsia"/>
        </w:rPr>
        <w:t>4.3-1</w:t>
      </w:r>
      <w:r>
        <w:t xml:space="preserve"> </w:t>
      </w:r>
      <w:r w:rsidR="00D52E94" w:rsidRPr="00D52E94">
        <w:t>台车吊耳示意图台车吊耳示意图</w:t>
      </w:r>
    </w:p>
    <w:p w14:paraId="252F578A" w14:textId="77777777" w:rsidR="00D52E94" w:rsidRPr="00D52E94" w:rsidRDefault="00D52E94" w:rsidP="000D1332">
      <w:pPr>
        <w:numPr>
          <w:ilvl w:val="0"/>
          <w:numId w:val="20"/>
        </w:numPr>
        <w:ind w:firstLineChars="0"/>
      </w:pPr>
      <w:r w:rsidRPr="00D52E94">
        <w:t>吊耳的允许负荷（按</w:t>
      </w:r>
      <w:r w:rsidRPr="00D52E94">
        <w:rPr>
          <w:rFonts w:hint="eastAsia"/>
        </w:rPr>
        <w:t>一</w:t>
      </w:r>
      <w:r w:rsidRPr="00D52E94">
        <w:t>号台车最重部分</w:t>
      </w:r>
      <w:r w:rsidRPr="00D52E94">
        <w:rPr>
          <w:rFonts w:hint="eastAsia"/>
        </w:rPr>
        <w:t>205</w:t>
      </w:r>
      <w:r w:rsidRPr="00D52E94">
        <w:t>吨计算）</w:t>
      </w:r>
    </w:p>
    <w:p w14:paraId="243E06BA" w14:textId="77777777" w:rsidR="00D52E94" w:rsidRPr="00D52E94" w:rsidRDefault="00D52E94" w:rsidP="002752B8">
      <w:r w:rsidRPr="00D52E94">
        <w:t>吊耳的允许负荷按下式计算：</w:t>
      </w:r>
    </w:p>
    <w:p w14:paraId="7A94CCE2" w14:textId="022392D0" w:rsidR="00D52E94" w:rsidRPr="00D52E94" w:rsidRDefault="00D52E94" w:rsidP="003C17CA">
      <w:pPr>
        <w:ind w:firstLineChars="0" w:firstLine="0"/>
        <w:jc w:val="center"/>
      </w:pPr>
      <w:r w:rsidRPr="00D52E94">
        <w:t>P=CN/n=1.2</w:t>
      </w:r>
      <w:r w:rsidR="00C62CFD">
        <w:t>×</w:t>
      </w:r>
      <w:r w:rsidRPr="00D52E94">
        <w:rPr>
          <w:rFonts w:hint="eastAsia"/>
        </w:rPr>
        <w:t>205</w:t>
      </w:r>
      <w:r w:rsidRPr="00D52E94">
        <w:t>0000/4=</w:t>
      </w:r>
      <w:r w:rsidRPr="00D52E94">
        <w:rPr>
          <w:rFonts w:hint="eastAsia"/>
        </w:rPr>
        <w:t>615</w:t>
      </w:r>
      <w:r w:rsidRPr="00D52E94">
        <w:t>000(N)</w:t>
      </w:r>
    </w:p>
    <w:p w14:paraId="3984E699" w14:textId="77777777" w:rsidR="00D52E94" w:rsidRPr="00D52E94" w:rsidRDefault="00D52E94" w:rsidP="002752B8">
      <w:r w:rsidRPr="00D52E94">
        <w:t>式中：</w:t>
      </w:r>
      <w:r w:rsidRPr="00D52E94">
        <w:t>P</w:t>
      </w:r>
      <w:r w:rsidRPr="00D52E94">
        <w:t>吊耳允许负荷</w:t>
      </w:r>
    </w:p>
    <w:p w14:paraId="3A8F5605" w14:textId="77777777" w:rsidR="00D52E94" w:rsidRPr="00D52E94" w:rsidRDefault="00D52E94" w:rsidP="000D1332">
      <w:pPr>
        <w:numPr>
          <w:ilvl w:val="0"/>
          <w:numId w:val="20"/>
        </w:numPr>
        <w:ind w:firstLineChars="0"/>
      </w:pPr>
      <w:r w:rsidRPr="00D52E94">
        <w:t>拉应力计算</w:t>
      </w:r>
    </w:p>
    <w:p w14:paraId="27E3E0E0" w14:textId="77777777" w:rsidR="00D52E94" w:rsidRPr="00D52E94" w:rsidRDefault="00D52E94" w:rsidP="002752B8">
      <w:r w:rsidRPr="00D52E94">
        <w:t>如图所示，拉应力的最不利位置在</w:t>
      </w:r>
      <w:r w:rsidRPr="00D52E94">
        <w:t>A</w:t>
      </w:r>
      <w:r w:rsidRPr="00D52E94">
        <w:t>－</w:t>
      </w:r>
      <w:r w:rsidRPr="00D52E94">
        <w:t>A</w:t>
      </w:r>
      <w:r w:rsidRPr="00D52E94">
        <w:t>断面，其强度计算公式为：</w:t>
      </w:r>
    </w:p>
    <w:p w14:paraId="6C36A9CB" w14:textId="6F17CF65" w:rsidR="00D52E94" w:rsidRPr="00D52E94" w:rsidRDefault="00D52E94" w:rsidP="003C17CA">
      <w:pPr>
        <w:ind w:firstLineChars="0" w:firstLine="0"/>
        <w:jc w:val="center"/>
      </w:pPr>
      <w:r w:rsidRPr="00D52E94">
        <w:t>σ</w:t>
      </w:r>
      <w:r w:rsidRPr="00D52E94">
        <w:t>＝</w:t>
      </w:r>
      <w:r w:rsidRPr="00D52E94">
        <w:t>N</w:t>
      </w:r>
      <w:r w:rsidR="00C62CFD">
        <w:t>×</w:t>
      </w:r>
      <w:r w:rsidRPr="00D52E94">
        <w:t>D</w:t>
      </w:r>
      <w:r w:rsidRPr="00D52E94">
        <w:t>／</w:t>
      </w:r>
      <w:r w:rsidRPr="00D52E94">
        <w:t>S1=</w:t>
      </w:r>
      <w:r w:rsidRPr="00D52E94">
        <w:rPr>
          <w:rFonts w:hint="eastAsia"/>
        </w:rPr>
        <w:t>512</w:t>
      </w:r>
      <w:r w:rsidRPr="00D52E94">
        <w:t>500</w:t>
      </w:r>
      <w:r w:rsidR="00C62CFD">
        <w:t>×</w:t>
      </w:r>
      <w:r w:rsidRPr="00D52E94">
        <w:t>1.2/10800=5</w:t>
      </w:r>
      <w:r w:rsidRPr="00D52E94">
        <w:rPr>
          <w:rFonts w:hint="eastAsia"/>
        </w:rPr>
        <w:t>6.94</w:t>
      </w:r>
      <w:r w:rsidRPr="00D52E94">
        <w:t>≤</w:t>
      </w:r>
      <w:r w:rsidRPr="00D52E94">
        <w:t>［</w:t>
      </w:r>
      <w:r w:rsidRPr="00D52E94">
        <w:t>σ</w:t>
      </w:r>
      <w:r w:rsidRPr="00D52E94">
        <w:t>］</w:t>
      </w:r>
      <w:r w:rsidRPr="00D52E94">
        <w:t>/K=2</w:t>
      </w:r>
      <w:r w:rsidRPr="00D52E94">
        <w:rPr>
          <w:rFonts w:hint="eastAsia"/>
        </w:rPr>
        <w:t>5</w:t>
      </w:r>
      <w:r w:rsidRPr="00D52E94">
        <w:t>0</w:t>
      </w:r>
      <w:r w:rsidRPr="00D52E94">
        <w:t>合格</w:t>
      </w:r>
    </w:p>
    <w:p w14:paraId="081CC856" w14:textId="77777777" w:rsidR="00D52E94" w:rsidRPr="00D52E94" w:rsidRDefault="00D52E94" w:rsidP="002752B8">
      <w:r w:rsidRPr="00D52E94">
        <w:t>式中：</w:t>
      </w:r>
      <w:r w:rsidRPr="00D52E94">
        <w:t>σ――</w:t>
      </w:r>
      <w:r w:rsidRPr="00D52E94">
        <w:t>拉应力</w:t>
      </w:r>
    </w:p>
    <w:p w14:paraId="533E3AD2" w14:textId="5BEEB161" w:rsidR="00D52E94" w:rsidRPr="00D52E94" w:rsidRDefault="00D52E94" w:rsidP="002752B8">
      <w:r w:rsidRPr="00D52E94">
        <w:t>N――</w:t>
      </w:r>
      <w:r w:rsidRPr="00D52E94">
        <w:t>荷载（</w:t>
      </w:r>
      <w:r w:rsidRPr="00D52E94">
        <w:rPr>
          <w:rFonts w:hint="eastAsia"/>
        </w:rPr>
        <w:t>205</w:t>
      </w:r>
      <w:r w:rsidRPr="00D52E94">
        <w:t>0000N/4=</w:t>
      </w:r>
      <w:r w:rsidRPr="00D52E94">
        <w:rPr>
          <w:rFonts w:hint="eastAsia"/>
        </w:rPr>
        <w:t>5125</w:t>
      </w:r>
      <w:r w:rsidRPr="00D52E94">
        <w:t>00N)</w:t>
      </w:r>
    </w:p>
    <w:p w14:paraId="1563713E" w14:textId="476F8C00" w:rsidR="00D52E94" w:rsidRPr="00D52E94" w:rsidRDefault="00D52E94" w:rsidP="002752B8">
      <w:r w:rsidRPr="00D52E94">
        <w:t>D――</w:t>
      </w:r>
      <w:r w:rsidRPr="00D52E94">
        <w:t>动载系数（一般取值在</w:t>
      </w:r>
      <w:r w:rsidRPr="00D52E94">
        <w:t>1.1</w:t>
      </w:r>
      <w:r w:rsidRPr="00D52E94">
        <w:t>～</w:t>
      </w:r>
      <w:r w:rsidRPr="00D52E94">
        <w:t>1.3</w:t>
      </w:r>
      <w:r w:rsidRPr="00D52E94">
        <w:t>之间）</w:t>
      </w:r>
    </w:p>
    <w:p w14:paraId="22FC2108" w14:textId="1A8250EF" w:rsidR="00D52E94" w:rsidRPr="00D52E94" w:rsidRDefault="00D52E94" w:rsidP="002752B8">
      <w:r w:rsidRPr="00D52E94">
        <w:t>S1――A-A</w:t>
      </w:r>
      <w:r w:rsidRPr="00D52E94">
        <w:t>断面处的截面积</w:t>
      </w:r>
    </w:p>
    <w:p w14:paraId="3D8BEAA7" w14:textId="07B7B14E" w:rsidR="00D52E94" w:rsidRPr="00D52E94" w:rsidRDefault="00D52E94" w:rsidP="002752B8">
      <w:r w:rsidRPr="00D52E94">
        <w:t>［</w:t>
      </w:r>
      <w:r w:rsidRPr="00D52E94">
        <w:t>σ</w:t>
      </w:r>
      <w:r w:rsidRPr="00D52E94">
        <w:t>］</w:t>
      </w:r>
      <w:r w:rsidRPr="00D52E94">
        <w:t>――</w:t>
      </w:r>
      <w:r w:rsidRPr="00D52E94">
        <w:t>钢材允许拉应力（查下表为：</w:t>
      </w:r>
      <w:r w:rsidRPr="00D52E94">
        <w:t>2</w:t>
      </w:r>
      <w:r w:rsidRPr="00D52E94">
        <w:rPr>
          <w:rFonts w:hint="eastAsia"/>
        </w:rPr>
        <w:t>5</w:t>
      </w:r>
      <w:r w:rsidRPr="00D52E94">
        <w:t>0N/mm</w:t>
      </w:r>
      <w:r w:rsidRPr="003C17CA">
        <w:rPr>
          <w:vertAlign w:val="superscript"/>
        </w:rPr>
        <w:t>2</w:t>
      </w:r>
      <w:r w:rsidRPr="00D52E94">
        <w:t>）</w:t>
      </w:r>
    </w:p>
    <w:p w14:paraId="3BB5CBBB" w14:textId="77777777" w:rsidR="00D52E94" w:rsidRPr="00D52E94" w:rsidRDefault="00D52E94" w:rsidP="000D1332">
      <w:pPr>
        <w:numPr>
          <w:ilvl w:val="0"/>
          <w:numId w:val="20"/>
        </w:numPr>
        <w:ind w:firstLineChars="0"/>
      </w:pPr>
      <w:r w:rsidRPr="00D52E94">
        <w:t>剪应力计算</w:t>
      </w:r>
    </w:p>
    <w:p w14:paraId="48558E37" w14:textId="77777777" w:rsidR="00D52E94" w:rsidRPr="00D52E94" w:rsidRDefault="00D52E94" w:rsidP="002752B8">
      <w:r w:rsidRPr="00D52E94">
        <w:t>如图所示，剪应力的最不利位置在</w:t>
      </w:r>
      <w:r w:rsidRPr="00D52E94">
        <w:t>B</w:t>
      </w:r>
      <w:r w:rsidRPr="00D52E94">
        <w:t>－</w:t>
      </w:r>
      <w:r w:rsidRPr="00D52E94">
        <w:t>B</w:t>
      </w:r>
      <w:r w:rsidRPr="00D52E94">
        <w:t>断面，其强度计算公式为：</w:t>
      </w:r>
    </w:p>
    <w:p w14:paraId="153DA02F" w14:textId="7A99701A" w:rsidR="00D52E94" w:rsidRPr="00D52E94" w:rsidRDefault="00D52E94" w:rsidP="003C17CA">
      <w:pPr>
        <w:ind w:firstLineChars="0" w:firstLine="0"/>
        <w:jc w:val="center"/>
      </w:pPr>
      <w:r w:rsidRPr="00D52E94">
        <w:t>τ</w:t>
      </w:r>
      <w:r w:rsidRPr="00D52E94">
        <w:t>＝</w:t>
      </w:r>
      <w:r w:rsidRPr="00D52E94">
        <w:t>N</w:t>
      </w:r>
      <w:r w:rsidR="00C62CFD">
        <w:t>×</w:t>
      </w:r>
      <w:r w:rsidRPr="00D52E94">
        <w:t>D</w:t>
      </w:r>
      <w:r w:rsidRPr="00D52E94">
        <w:t>／</w:t>
      </w:r>
      <w:r w:rsidRPr="00D52E94">
        <w:t>S2=</w:t>
      </w:r>
      <w:r w:rsidRPr="00D52E94">
        <w:rPr>
          <w:rFonts w:hint="eastAsia"/>
        </w:rPr>
        <w:t>5125</w:t>
      </w:r>
      <w:r w:rsidRPr="00D52E94">
        <w:t>00</w:t>
      </w:r>
      <w:r w:rsidR="00C62CFD">
        <w:t>×</w:t>
      </w:r>
      <w:r w:rsidRPr="00D52E94">
        <w:t>1.2/5400=1</w:t>
      </w:r>
      <w:r w:rsidRPr="00D52E94">
        <w:rPr>
          <w:rFonts w:hint="eastAsia"/>
        </w:rPr>
        <w:t>1</w:t>
      </w:r>
      <w:r w:rsidRPr="00D52E94">
        <w:t>3.</w:t>
      </w:r>
      <w:r w:rsidRPr="00D52E94">
        <w:rPr>
          <w:rFonts w:hint="eastAsia"/>
        </w:rPr>
        <w:t>89</w:t>
      </w:r>
      <w:r w:rsidRPr="00D52E94">
        <w:t>≤</w:t>
      </w:r>
      <w:r w:rsidRPr="00D52E94">
        <w:t>［</w:t>
      </w:r>
      <w:r w:rsidRPr="00D52E94">
        <w:t>τ</w:t>
      </w:r>
      <w:r w:rsidRPr="00D52E94">
        <w:t>］</w:t>
      </w:r>
      <w:r w:rsidRPr="00D52E94">
        <w:t>/K=</w:t>
      </w:r>
      <w:r w:rsidRPr="00D52E94">
        <w:rPr>
          <w:rFonts w:hint="eastAsia"/>
        </w:rPr>
        <w:t>145</w:t>
      </w:r>
      <w:r w:rsidRPr="00D52E94">
        <w:t>合格</w:t>
      </w:r>
    </w:p>
    <w:p w14:paraId="7836FA7F" w14:textId="77777777" w:rsidR="00D52E94" w:rsidRPr="00D52E94" w:rsidRDefault="00D52E94" w:rsidP="002752B8">
      <w:r w:rsidRPr="00D52E94">
        <w:t>式中：</w:t>
      </w:r>
      <w:r w:rsidRPr="00D52E94">
        <w:t>τ――</w:t>
      </w:r>
      <w:r w:rsidRPr="00D52E94">
        <w:t>剪应力</w:t>
      </w:r>
    </w:p>
    <w:p w14:paraId="7034C8A7" w14:textId="5F4F0EDE" w:rsidR="00D52E94" w:rsidRPr="00D52E94" w:rsidRDefault="00D52E94" w:rsidP="002752B8">
      <w:r w:rsidRPr="00D52E94">
        <w:t>N――</w:t>
      </w:r>
      <w:r w:rsidRPr="00D52E94">
        <w:t>荷载（</w:t>
      </w:r>
      <w:r w:rsidRPr="00D52E94">
        <w:rPr>
          <w:rFonts w:hint="eastAsia"/>
        </w:rPr>
        <w:t>205</w:t>
      </w:r>
      <w:r w:rsidRPr="00D52E94">
        <w:t>0000N/4=</w:t>
      </w:r>
      <w:r w:rsidRPr="00D52E94">
        <w:rPr>
          <w:rFonts w:hint="eastAsia"/>
        </w:rPr>
        <w:t>5125</w:t>
      </w:r>
      <w:r w:rsidRPr="00D52E94">
        <w:t>00N)</w:t>
      </w:r>
    </w:p>
    <w:p w14:paraId="3402ABE0" w14:textId="684ADE34" w:rsidR="00D52E94" w:rsidRPr="00D52E94" w:rsidRDefault="00D52E94" w:rsidP="002752B8">
      <w:r w:rsidRPr="00D52E94">
        <w:t>D――</w:t>
      </w:r>
      <w:r w:rsidRPr="00D52E94">
        <w:t>动载系数（一般取值在</w:t>
      </w:r>
      <w:r w:rsidRPr="00D52E94">
        <w:t>1.1</w:t>
      </w:r>
      <w:r w:rsidRPr="00D52E94">
        <w:t>～</w:t>
      </w:r>
      <w:r w:rsidRPr="00D52E94">
        <w:t>1.3</w:t>
      </w:r>
      <w:r w:rsidRPr="00D52E94">
        <w:t>之间）</w:t>
      </w:r>
    </w:p>
    <w:p w14:paraId="658877EE" w14:textId="05FD138C" w:rsidR="00D52E94" w:rsidRPr="00D52E94" w:rsidRDefault="00D52E94" w:rsidP="002752B8">
      <w:r w:rsidRPr="00D52E94">
        <w:t>S2――B-B</w:t>
      </w:r>
      <w:r w:rsidRPr="00D52E94">
        <w:t>断面处的截面积</w:t>
      </w:r>
    </w:p>
    <w:p w14:paraId="3F6DD135" w14:textId="2F961ABA" w:rsidR="00D52E94" w:rsidRPr="00D52E94" w:rsidRDefault="00D52E94" w:rsidP="002752B8">
      <w:r w:rsidRPr="00D52E94">
        <w:t>［</w:t>
      </w:r>
      <w:r w:rsidRPr="00D52E94">
        <w:t>τ</w:t>
      </w:r>
      <w:r w:rsidRPr="00D52E94">
        <w:t>］</w:t>
      </w:r>
      <w:r w:rsidRPr="00D52E94">
        <w:t>――</w:t>
      </w:r>
      <w:r w:rsidRPr="00D52E94">
        <w:t>钢材允许剪应力（查下表为：</w:t>
      </w:r>
      <w:r w:rsidRPr="00D52E94">
        <w:rPr>
          <w:rFonts w:hint="eastAsia"/>
        </w:rPr>
        <w:t>145</w:t>
      </w:r>
      <w:r w:rsidRPr="00D52E94">
        <w:t>N/mm</w:t>
      </w:r>
      <w:r w:rsidRPr="003C17CA">
        <w:rPr>
          <w:vertAlign w:val="superscript"/>
        </w:rPr>
        <w:t>2</w:t>
      </w:r>
      <w:r w:rsidRPr="00D52E94">
        <w:t>）</w:t>
      </w:r>
    </w:p>
    <w:p w14:paraId="72FFBFBC" w14:textId="77777777" w:rsidR="00D52E94" w:rsidRPr="00D52E94" w:rsidRDefault="00D52E94" w:rsidP="000D1332">
      <w:pPr>
        <w:numPr>
          <w:ilvl w:val="0"/>
          <w:numId w:val="20"/>
        </w:numPr>
        <w:ind w:firstLineChars="0"/>
      </w:pPr>
      <w:r w:rsidRPr="00D52E94">
        <w:t>局部挤压应力计算</w:t>
      </w:r>
    </w:p>
    <w:p w14:paraId="586B7533" w14:textId="77777777" w:rsidR="00D52E94" w:rsidRPr="00D52E94" w:rsidRDefault="00D52E94" w:rsidP="002752B8">
      <w:r w:rsidRPr="00D52E94">
        <w:t>如图所示，局部挤压应力的最不利位置在吊耳与销轴的结合处，其强度计算公式为：</w:t>
      </w:r>
    </w:p>
    <w:p w14:paraId="2D7C0091" w14:textId="3128372A" w:rsidR="00D52E94" w:rsidRPr="00D52E94" w:rsidRDefault="00D52E94" w:rsidP="00BC6EDA">
      <w:pPr>
        <w:ind w:firstLineChars="0" w:firstLine="0"/>
        <w:jc w:val="center"/>
      </w:pPr>
      <w:r w:rsidRPr="00D52E94">
        <w:t>σcj</w:t>
      </w:r>
      <w:r w:rsidRPr="00D52E94">
        <w:t>＝</w:t>
      </w:r>
      <w:r w:rsidRPr="00D52E94">
        <w:t>N</w:t>
      </w:r>
      <w:r w:rsidR="00C62CFD">
        <w:t>×</w:t>
      </w:r>
      <w:r w:rsidRPr="00D52E94">
        <w:t>D</w:t>
      </w:r>
      <w:r w:rsidRPr="00D52E94">
        <w:t>／</w:t>
      </w:r>
      <w:r w:rsidR="003C17CA">
        <w:rPr>
          <w:rFonts w:hint="eastAsia"/>
        </w:rPr>
        <w:t>(</w:t>
      </w:r>
      <w:r w:rsidRPr="00D52E94">
        <w:t>t×d</w:t>
      </w:r>
      <w:r w:rsidR="003C17CA">
        <w:rPr>
          <w:rFonts w:hint="eastAsia"/>
        </w:rPr>
        <w:t>)</w:t>
      </w:r>
      <w:r w:rsidRPr="00D52E94">
        <w:t>=</w:t>
      </w:r>
      <w:r w:rsidRPr="00D52E94">
        <w:rPr>
          <w:rFonts w:hint="eastAsia"/>
        </w:rPr>
        <w:t>512</w:t>
      </w:r>
      <w:r w:rsidRPr="00D52E94">
        <w:t>500</w:t>
      </w:r>
      <w:r w:rsidR="00C62CFD">
        <w:t>×</w:t>
      </w:r>
      <w:r w:rsidRPr="00D52E94">
        <w:t>1.2/</w:t>
      </w:r>
      <w:r w:rsidR="003C17CA">
        <w:rPr>
          <w:rFonts w:hint="eastAsia"/>
        </w:rPr>
        <w:t>(</w:t>
      </w:r>
      <w:r w:rsidRPr="00D52E94">
        <w:t>60×82.6</w:t>
      </w:r>
      <w:r w:rsidR="003C17CA">
        <w:rPr>
          <w:rFonts w:hint="eastAsia"/>
        </w:rPr>
        <w:t>)</w:t>
      </w:r>
      <w:r w:rsidRPr="00D52E94">
        <w:t>=1</w:t>
      </w:r>
      <w:r w:rsidRPr="00D52E94">
        <w:rPr>
          <w:rFonts w:hint="eastAsia"/>
        </w:rPr>
        <w:t>24.0</w:t>
      </w:r>
      <w:r w:rsidRPr="00D52E94">
        <w:t>9≤</w:t>
      </w:r>
      <w:r w:rsidRPr="00D52E94">
        <w:t>［</w:t>
      </w:r>
      <w:r w:rsidRPr="00D52E94">
        <w:t>σcj</w:t>
      </w:r>
      <w:r w:rsidRPr="00D52E94">
        <w:t>］</w:t>
      </w:r>
      <w:r w:rsidRPr="00D52E94">
        <w:t>/K=</w:t>
      </w:r>
      <w:r w:rsidRPr="00D52E94">
        <w:rPr>
          <w:rFonts w:hint="eastAsia"/>
        </w:rPr>
        <w:t>250</w:t>
      </w:r>
      <w:r w:rsidRPr="00D52E94">
        <w:t>合格</w:t>
      </w:r>
    </w:p>
    <w:p w14:paraId="092E88C1" w14:textId="77777777" w:rsidR="00D52E94" w:rsidRPr="00D52E94" w:rsidRDefault="00D52E94" w:rsidP="002752B8">
      <w:r w:rsidRPr="00D52E94">
        <w:t>式中：</w:t>
      </w:r>
      <w:r w:rsidRPr="00D52E94">
        <w:t>σcj――</w:t>
      </w:r>
      <w:r w:rsidRPr="00D52E94">
        <w:t>局部挤压应力</w:t>
      </w:r>
    </w:p>
    <w:p w14:paraId="594111EE" w14:textId="6DD8CC73" w:rsidR="00D52E94" w:rsidRPr="00D52E94" w:rsidRDefault="00D52E94" w:rsidP="002752B8">
      <w:r w:rsidRPr="00D52E94">
        <w:t>N――</w:t>
      </w:r>
      <w:r w:rsidRPr="00D52E94">
        <w:t>荷载（</w:t>
      </w:r>
      <w:r w:rsidRPr="00D52E94">
        <w:rPr>
          <w:rFonts w:hint="eastAsia"/>
        </w:rPr>
        <w:t>205</w:t>
      </w:r>
      <w:r w:rsidRPr="00D52E94">
        <w:t>0000N/4=</w:t>
      </w:r>
      <w:r w:rsidRPr="00D52E94">
        <w:rPr>
          <w:rFonts w:hint="eastAsia"/>
        </w:rPr>
        <w:t>512</w:t>
      </w:r>
      <w:r w:rsidRPr="00D52E94">
        <w:t>500N)</w:t>
      </w:r>
    </w:p>
    <w:p w14:paraId="3059ABAE" w14:textId="534CD605" w:rsidR="00D52E94" w:rsidRPr="00D52E94" w:rsidRDefault="00D52E94" w:rsidP="002752B8">
      <w:r w:rsidRPr="00D52E94">
        <w:t>t――</w:t>
      </w:r>
      <w:r w:rsidRPr="00D52E94">
        <w:t>吊耳厚度</w:t>
      </w:r>
    </w:p>
    <w:p w14:paraId="7B1C1257" w14:textId="0EDEBDFF" w:rsidR="00D52E94" w:rsidRPr="00D52E94" w:rsidRDefault="00D52E94" w:rsidP="002752B8">
      <w:r w:rsidRPr="00D52E94">
        <w:t>D――</w:t>
      </w:r>
      <w:r w:rsidRPr="00D52E94">
        <w:t>动载系数（一般取值在</w:t>
      </w:r>
      <w:r w:rsidRPr="00D52E94">
        <w:t>1.1</w:t>
      </w:r>
      <w:r w:rsidRPr="00D52E94">
        <w:t>～</w:t>
      </w:r>
      <w:r w:rsidRPr="00D52E94">
        <w:t>1.3</w:t>
      </w:r>
      <w:r w:rsidRPr="00D52E94">
        <w:t>之间）</w:t>
      </w:r>
    </w:p>
    <w:p w14:paraId="7EF89587" w14:textId="5318408A" w:rsidR="00D52E94" w:rsidRPr="00D52E94" w:rsidRDefault="00D52E94" w:rsidP="002752B8">
      <w:r w:rsidRPr="00D52E94">
        <w:t>d――</w:t>
      </w:r>
      <w:r w:rsidRPr="00D52E94">
        <w:t>销轴直径（</w:t>
      </w:r>
      <w:r w:rsidRPr="00D52E94">
        <w:t>85t</w:t>
      </w:r>
      <w:r w:rsidRPr="00D52E94">
        <w:t>卸扣，销轴直径</w:t>
      </w:r>
      <w:r w:rsidRPr="00D52E94">
        <w:t>82.6mm</w:t>
      </w:r>
      <w:r w:rsidRPr="00D52E94">
        <w:t>）</w:t>
      </w:r>
    </w:p>
    <w:p w14:paraId="218D5B0C" w14:textId="4C9C968D" w:rsidR="00D52E94" w:rsidRPr="00D52E94" w:rsidRDefault="00D52E94" w:rsidP="002752B8">
      <w:r w:rsidRPr="00D52E94">
        <w:lastRenderedPageBreak/>
        <w:t>［</w:t>
      </w:r>
      <w:r w:rsidRPr="00D52E94">
        <w:t>σcj</w:t>
      </w:r>
      <w:r w:rsidRPr="00D52E94">
        <w:t>］</w:t>
      </w:r>
      <w:r w:rsidRPr="00D52E94">
        <w:t>――</w:t>
      </w:r>
      <w:r w:rsidRPr="00D52E94">
        <w:t>钢材允许压应力（查下表为：</w:t>
      </w:r>
      <w:r w:rsidRPr="00D52E94">
        <w:rPr>
          <w:rFonts w:hint="eastAsia"/>
        </w:rPr>
        <w:t>250</w:t>
      </w:r>
      <w:r w:rsidRPr="00D52E94">
        <w:t>N/mm</w:t>
      </w:r>
      <w:r w:rsidRPr="003C17CA">
        <w:rPr>
          <w:vertAlign w:val="superscript"/>
        </w:rPr>
        <w:t>2</w:t>
      </w:r>
      <w:r w:rsidRPr="00D52E94">
        <w:t>）</w:t>
      </w:r>
    </w:p>
    <w:p w14:paraId="46EAB0B4" w14:textId="77777777" w:rsidR="003C17CA" w:rsidRDefault="00D52E94" w:rsidP="000D1332">
      <w:pPr>
        <w:numPr>
          <w:ilvl w:val="0"/>
          <w:numId w:val="20"/>
        </w:numPr>
        <w:ind w:firstLineChars="0"/>
      </w:pPr>
      <w:r w:rsidRPr="00D52E94">
        <w:t>焊缝计算</w:t>
      </w:r>
    </w:p>
    <w:p w14:paraId="3489BEF6" w14:textId="4094245F" w:rsidR="00D52E94" w:rsidRPr="00D52E94" w:rsidRDefault="00D52E94" w:rsidP="003C17CA">
      <w:pPr>
        <w:ind w:firstLineChars="0" w:firstLine="0"/>
        <w:jc w:val="center"/>
      </w:pPr>
      <w:r w:rsidRPr="00D52E94">
        <w:t>P</w:t>
      </w:r>
      <w:r w:rsidRPr="00D52E94">
        <w:t>＝</w:t>
      </w:r>
      <w:r w:rsidRPr="00D52E94">
        <w:t>N</w:t>
      </w:r>
      <w:r w:rsidR="00C62CFD">
        <w:t>×</w:t>
      </w:r>
      <w:r w:rsidRPr="00D52E94">
        <w:t>D</w:t>
      </w:r>
      <w:r w:rsidRPr="00D52E94">
        <w:t>／</w:t>
      </w:r>
      <w:r w:rsidRPr="00D52E94">
        <w:t>LW×h=</w:t>
      </w:r>
      <w:r w:rsidRPr="00D52E94">
        <w:rPr>
          <w:rFonts w:hint="eastAsia"/>
        </w:rPr>
        <w:t>512</w:t>
      </w:r>
      <w:r w:rsidRPr="00D52E94">
        <w:t>500</w:t>
      </w:r>
      <w:r w:rsidR="00C62CFD">
        <w:t>×</w:t>
      </w:r>
      <w:r w:rsidRPr="00D52E94">
        <w:t>1.5/(680-84)×42=</w:t>
      </w:r>
      <w:r w:rsidRPr="00D52E94">
        <w:rPr>
          <w:rFonts w:hint="eastAsia"/>
        </w:rPr>
        <w:t>30.71</w:t>
      </w:r>
      <w:r w:rsidRPr="00D52E94">
        <w:t>≤</w:t>
      </w:r>
      <w:r w:rsidRPr="00D52E94">
        <w:t>［</w:t>
      </w:r>
      <w:r w:rsidRPr="00D52E94">
        <w:t>σ1</w:t>
      </w:r>
      <w:r w:rsidRPr="00D52E94">
        <w:t>］</w:t>
      </w:r>
      <w:r w:rsidRPr="00D52E94">
        <w:t>/K=2</w:t>
      </w:r>
      <w:r w:rsidRPr="00D52E94">
        <w:rPr>
          <w:rFonts w:hint="eastAsia"/>
        </w:rPr>
        <w:t>5</w:t>
      </w:r>
      <w:r w:rsidRPr="00D52E94">
        <w:t>0</w:t>
      </w:r>
      <w:r w:rsidRPr="00D52E94">
        <w:rPr>
          <w:rFonts w:hint="eastAsia"/>
        </w:rPr>
        <w:t>合格</w:t>
      </w:r>
    </w:p>
    <w:p w14:paraId="236FA77B" w14:textId="77777777" w:rsidR="00D52E94" w:rsidRPr="00D52E94" w:rsidRDefault="00D52E94" w:rsidP="002752B8">
      <w:r w:rsidRPr="00D52E94">
        <w:t>式中：</w:t>
      </w:r>
      <w:r w:rsidRPr="00D52E94">
        <w:t>P――</w:t>
      </w:r>
      <w:r w:rsidRPr="00D52E94">
        <w:t>焊缝应力</w:t>
      </w:r>
    </w:p>
    <w:p w14:paraId="0D78D16F" w14:textId="0A539B1C" w:rsidR="00D52E94" w:rsidRPr="00D52E94" w:rsidRDefault="00D52E94" w:rsidP="002752B8">
      <w:r w:rsidRPr="00D52E94">
        <w:t>N――</w:t>
      </w:r>
      <w:r w:rsidRPr="00D52E94">
        <w:t>荷载（</w:t>
      </w:r>
      <w:r w:rsidRPr="00D52E94">
        <w:rPr>
          <w:rFonts w:hint="eastAsia"/>
        </w:rPr>
        <w:t>205</w:t>
      </w:r>
      <w:r w:rsidRPr="00D52E94">
        <w:t>0000N/4=</w:t>
      </w:r>
      <w:r w:rsidRPr="00D52E94">
        <w:rPr>
          <w:rFonts w:hint="eastAsia"/>
        </w:rPr>
        <w:t>512</w:t>
      </w:r>
      <w:r w:rsidRPr="00D52E94">
        <w:t>500N)</w:t>
      </w:r>
    </w:p>
    <w:p w14:paraId="6F074831" w14:textId="0E09A80E" w:rsidR="00D52E94" w:rsidRPr="00D52E94" w:rsidRDefault="00D52E94" w:rsidP="002752B8">
      <w:r w:rsidRPr="00D52E94">
        <w:t>D――</w:t>
      </w:r>
      <w:r w:rsidRPr="00D52E94">
        <w:t>动载系数（一般取值在</w:t>
      </w:r>
      <w:r w:rsidRPr="00D52E94">
        <w:t>1.3</w:t>
      </w:r>
      <w:r w:rsidRPr="00D52E94">
        <w:t>～</w:t>
      </w:r>
      <w:r w:rsidRPr="00D52E94">
        <w:t>1.5</w:t>
      </w:r>
      <w:r w:rsidRPr="00D52E94">
        <w:t>之间）</w:t>
      </w:r>
    </w:p>
    <w:p w14:paraId="05697AD6" w14:textId="650B944C" w:rsidR="00D52E94" w:rsidRPr="00D52E94" w:rsidRDefault="00D52E94" w:rsidP="002752B8">
      <w:r w:rsidRPr="00D52E94">
        <w:t>LW――</w:t>
      </w:r>
      <w:r w:rsidRPr="00D52E94">
        <w:t>焊缝长度</w:t>
      </w:r>
      <w:r w:rsidRPr="00D52E94">
        <w:t>(</w:t>
      </w:r>
      <w:r w:rsidRPr="00D52E94">
        <w:t>一般取焊缝周长，减去</w:t>
      </w:r>
      <w:r w:rsidRPr="00D52E94">
        <w:t>2</w:t>
      </w:r>
      <w:r w:rsidRPr="00D52E94">
        <w:t>倍焊缝高度）</w:t>
      </w:r>
    </w:p>
    <w:p w14:paraId="3A9A211C" w14:textId="5CB0D1C7" w:rsidR="00D52E94" w:rsidRPr="00D52E94" w:rsidRDefault="00D52E94" w:rsidP="002752B8">
      <w:r w:rsidRPr="00D52E94">
        <w:t>h――</w:t>
      </w:r>
      <w:r w:rsidRPr="00D52E94">
        <w:t>焊缝高度</w:t>
      </w:r>
      <w:r w:rsidRPr="00D52E94">
        <w:t>(</w:t>
      </w:r>
      <w:r w:rsidRPr="00D52E94">
        <w:t>取</w:t>
      </w:r>
      <w:r w:rsidRPr="00D52E94">
        <w:t>60mm</w:t>
      </w:r>
      <w:r w:rsidRPr="00D52E94">
        <w:t>钢板的</w:t>
      </w:r>
      <w:r w:rsidRPr="00D52E94">
        <w:t>0.7</w:t>
      </w:r>
      <w:r w:rsidRPr="00D52E94">
        <w:t>倍）</w:t>
      </w:r>
    </w:p>
    <w:p w14:paraId="45F4FFF2" w14:textId="0C104858" w:rsidR="00D52E94" w:rsidRPr="00D52E94" w:rsidRDefault="00D52E94" w:rsidP="002752B8">
      <w:r w:rsidRPr="00D52E94">
        <w:t>［</w:t>
      </w:r>
      <w:r w:rsidRPr="00D52E94">
        <w:t>σ1</w:t>
      </w:r>
      <w:r w:rsidRPr="00D52E94">
        <w:t>］</w:t>
      </w:r>
      <w:r w:rsidRPr="00D52E94">
        <w:t>――</w:t>
      </w:r>
      <w:r w:rsidRPr="00D52E94">
        <w:t>焊缝允许应力（查下表为：</w:t>
      </w:r>
      <w:r w:rsidRPr="00D52E94">
        <w:t>2</w:t>
      </w:r>
      <w:r w:rsidRPr="00D52E94">
        <w:rPr>
          <w:rFonts w:hint="eastAsia"/>
        </w:rPr>
        <w:t>5</w:t>
      </w:r>
      <w:r w:rsidRPr="00D52E94">
        <w:t>0N/mm</w:t>
      </w:r>
      <w:r w:rsidRPr="003C17CA">
        <w:rPr>
          <w:vertAlign w:val="superscript"/>
        </w:rPr>
        <w:t>2</w:t>
      </w:r>
      <w:r w:rsidRPr="00D52E94">
        <w:t>）</w:t>
      </w:r>
    </w:p>
    <w:p w14:paraId="630BB969" w14:textId="77777777" w:rsidR="00D52E94" w:rsidRPr="00D52E94" w:rsidRDefault="00D52E94" w:rsidP="002752B8">
      <w:r w:rsidRPr="00D52E94">
        <w:t>注：以上许用应力数据采自《钢结构设计规范》</w:t>
      </w:r>
      <w:r w:rsidRPr="00D52E94">
        <w:t>GB50017-2003</w:t>
      </w:r>
      <w:r w:rsidRPr="00D52E94">
        <w:rPr>
          <w:rFonts w:hint="eastAsia"/>
        </w:rPr>
        <w:t>。</w:t>
      </w:r>
    </w:p>
    <w:p w14:paraId="53D4CA75" w14:textId="1D0A0097" w:rsidR="00D52E94" w:rsidRDefault="00D52E94" w:rsidP="002752B8">
      <w:pPr>
        <w:pStyle w:val="4"/>
      </w:pPr>
      <w:r>
        <w:t>4.3.</w:t>
      </w:r>
      <w:r w:rsidR="00F160D6">
        <w:t>1.5</w:t>
      </w:r>
      <w:r w:rsidR="00107FC4">
        <w:t xml:space="preserve"> </w:t>
      </w:r>
      <w:r>
        <w:t>主驱动起吊吊具计算</w:t>
      </w:r>
    </w:p>
    <w:p w14:paraId="2567D820" w14:textId="77777777" w:rsidR="00D52E94" w:rsidRPr="00D52E94" w:rsidRDefault="00D52E94" w:rsidP="000D1332">
      <w:pPr>
        <w:numPr>
          <w:ilvl w:val="0"/>
          <w:numId w:val="21"/>
        </w:numPr>
        <w:ind w:firstLineChars="0"/>
      </w:pPr>
      <w:r w:rsidRPr="00D52E94">
        <w:t>主驱动起吊吊具设计示意图</w:t>
      </w:r>
    </w:p>
    <w:p w14:paraId="1BDB1380" w14:textId="6D99E4BA" w:rsidR="00D52E94" w:rsidRPr="00D52E94" w:rsidRDefault="00690A1D" w:rsidP="0073636B">
      <w:pPr>
        <w:pStyle w:val="afffffffffffffff8"/>
      </w:pPr>
      <w:r>
        <w:rPr>
          <w:noProof/>
        </w:rPr>
        <w:drawing>
          <wp:inline distT="0" distB="0" distL="0" distR="0" wp14:anchorId="315DBB5D" wp14:editId="774A0475">
            <wp:extent cx="2500630" cy="2621915"/>
            <wp:effectExtent l="0" t="0" r="0" b="0"/>
            <wp:docPr id="2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51">
                      <a:extLst>
                        <a:ext uri="{28A0092B-C50C-407E-A947-70E740481C1C}">
                          <a14:useLocalDpi xmlns:a14="http://schemas.microsoft.com/office/drawing/2010/main" val="0"/>
                        </a:ext>
                      </a:extLst>
                    </a:blip>
                    <a:srcRect t="2470" r="4510" b="3177"/>
                    <a:stretch>
                      <a:fillRect/>
                    </a:stretch>
                  </pic:blipFill>
                  <pic:spPr bwMode="auto">
                    <a:xfrm>
                      <a:off x="0" y="0"/>
                      <a:ext cx="2500630" cy="2621915"/>
                    </a:xfrm>
                    <a:prstGeom prst="rect">
                      <a:avLst/>
                    </a:prstGeom>
                    <a:noFill/>
                    <a:ln>
                      <a:noFill/>
                    </a:ln>
                  </pic:spPr>
                </pic:pic>
              </a:graphicData>
            </a:graphic>
          </wp:inline>
        </w:drawing>
      </w:r>
    </w:p>
    <w:p w14:paraId="3E87E11A" w14:textId="77777777" w:rsidR="00D52E94" w:rsidRPr="00D52E94" w:rsidRDefault="00D52E94" w:rsidP="002752B8">
      <w:r w:rsidRPr="00D52E94">
        <w:t>共两个吊具，吊装方式如下图，垂直起吊。</w:t>
      </w:r>
    </w:p>
    <w:p w14:paraId="7DD386D9" w14:textId="238E9BC2" w:rsidR="00D52E94" w:rsidRPr="00D52E94" w:rsidRDefault="00690A1D" w:rsidP="0046199C">
      <w:pPr>
        <w:pStyle w:val="afffffffffffffff8"/>
      </w:pPr>
      <w:r>
        <w:rPr>
          <w:noProof/>
        </w:rPr>
        <w:lastRenderedPageBreak/>
        <w:drawing>
          <wp:inline distT="0" distB="0" distL="0" distR="0" wp14:anchorId="73E9A07F" wp14:editId="2FD1ED70">
            <wp:extent cx="5276215" cy="2751455"/>
            <wp:effectExtent l="0" t="0" r="0" b="0"/>
            <wp:docPr id="27"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0"/>
                    <pic:cNvPicPr>
                      <a:picLocks noChangeAspect="1" noChangeArrowheads="1"/>
                    </pic:cNvPicPr>
                  </pic:nvPicPr>
                  <pic:blipFill>
                    <a:blip r:embed="rId52">
                      <a:extLst>
                        <a:ext uri="{28A0092B-C50C-407E-A947-70E740481C1C}">
                          <a14:useLocalDpi xmlns:a14="http://schemas.microsoft.com/office/drawing/2010/main" val="0"/>
                        </a:ext>
                      </a:extLst>
                    </a:blip>
                    <a:srcRect t="9981"/>
                    <a:stretch>
                      <a:fillRect/>
                    </a:stretch>
                  </pic:blipFill>
                  <pic:spPr bwMode="auto">
                    <a:xfrm>
                      <a:off x="0" y="0"/>
                      <a:ext cx="5276215" cy="2751455"/>
                    </a:xfrm>
                    <a:prstGeom prst="rect">
                      <a:avLst/>
                    </a:prstGeom>
                    <a:noFill/>
                    <a:ln>
                      <a:noFill/>
                    </a:ln>
                  </pic:spPr>
                </pic:pic>
              </a:graphicData>
            </a:graphic>
          </wp:inline>
        </w:drawing>
      </w:r>
    </w:p>
    <w:p w14:paraId="36E91BF5" w14:textId="77777777" w:rsidR="00D52E94" w:rsidRPr="00D52E94" w:rsidRDefault="00D52E94" w:rsidP="000D1332">
      <w:pPr>
        <w:numPr>
          <w:ilvl w:val="0"/>
          <w:numId w:val="21"/>
        </w:numPr>
        <w:ind w:firstLineChars="0"/>
      </w:pPr>
      <w:r w:rsidRPr="00D52E94">
        <w:rPr>
          <w:rFonts w:hint="eastAsia"/>
        </w:rPr>
        <w:t>起吊吊具安全计算</w:t>
      </w:r>
    </w:p>
    <w:p w14:paraId="27E259DA" w14:textId="77777777" w:rsidR="00D52E94" w:rsidRPr="00D52E94" w:rsidRDefault="00D52E94" w:rsidP="000D1332">
      <w:pPr>
        <w:numPr>
          <w:ilvl w:val="0"/>
          <w:numId w:val="22"/>
        </w:numPr>
        <w:ind w:firstLineChars="0"/>
      </w:pPr>
      <w:r w:rsidRPr="00D52E94">
        <w:rPr>
          <w:rFonts w:hint="eastAsia"/>
        </w:rPr>
        <w:t>吊具起吊板吊装孔强度计算</w:t>
      </w:r>
    </w:p>
    <w:p w14:paraId="319DBD7D" w14:textId="77777777" w:rsidR="00D52E94" w:rsidRPr="00D52E94" w:rsidRDefault="00D52E94" w:rsidP="002752B8">
      <w:r w:rsidRPr="00D52E94">
        <w:rPr>
          <w:rFonts w:hint="eastAsia"/>
        </w:rPr>
        <w:t>起吊板材料为</w:t>
      </w:r>
      <w:r w:rsidRPr="00D52E94">
        <w:t>Q345</w:t>
      </w:r>
      <w:r w:rsidRPr="00D52E94">
        <w:rPr>
          <w:rFonts w:hint="eastAsia"/>
        </w:rPr>
        <w:t>C</w:t>
      </w:r>
      <w:r w:rsidRPr="00D52E94">
        <w:rPr>
          <w:rFonts w:hint="eastAsia"/>
        </w:rPr>
        <w:t>，厚度</w:t>
      </w:r>
      <w:r w:rsidRPr="00D52E94">
        <w:rPr>
          <w:rFonts w:hint="eastAsia"/>
        </w:rPr>
        <w:t>80</w:t>
      </w:r>
      <w:r w:rsidRPr="00D52E94">
        <w:t>mm</w:t>
      </w:r>
      <w:r w:rsidRPr="00D52E94">
        <w:rPr>
          <w:rFonts w:hint="eastAsia"/>
        </w:rPr>
        <w:t>，</w:t>
      </w:r>
    </w:p>
    <w:p w14:paraId="0B7B2E38" w14:textId="77777777" w:rsidR="00D52E94" w:rsidRPr="00D52E94" w:rsidRDefault="00D52E94" w:rsidP="000D1332">
      <w:pPr>
        <w:numPr>
          <w:ilvl w:val="0"/>
          <w:numId w:val="23"/>
        </w:numPr>
        <w:ind w:firstLineChars="0"/>
      </w:pPr>
      <w:r w:rsidRPr="00D52E94">
        <w:rPr>
          <w:rFonts w:hint="eastAsia"/>
        </w:rPr>
        <w:t>吊具使用时，吊装孔上部受压</w:t>
      </w:r>
    </w:p>
    <w:p w14:paraId="0FA8CA9A" w14:textId="728FDC54" w:rsidR="00D52E94" w:rsidRPr="00D52E94" w:rsidRDefault="0046199C" w:rsidP="0046199C">
      <w:pPr>
        <w:ind w:firstLineChars="0" w:firstLine="0"/>
        <w:jc w:val="center"/>
      </w:pPr>
      <m:oMathPara>
        <m:oMath>
          <m:sSub>
            <m:sSubPr>
              <m:ctrlPr>
                <w:rPr>
                  <w:rFonts w:ascii="Cambria Math"/>
                  <w:i/>
                </w:rPr>
              </m:ctrlPr>
            </m:sSubPr>
            <m:e>
              <m:r>
                <w:rPr>
                  <w:rFonts w:ascii="Cambria Math"/>
                </w:rPr>
                <m:t>N</m:t>
              </m:r>
            </m:e>
            <m:sub>
              <m:r>
                <w:rPr>
                  <w:rFonts w:ascii="Cambria Math"/>
                </w:rPr>
                <m:t>1</m:t>
              </m:r>
            </m:sub>
          </m:sSub>
          <m:r>
            <w:rPr>
              <w:rFonts w:ascii="Cambria Math"/>
            </w:rPr>
            <m:t>=</m:t>
          </m:r>
          <m:sSub>
            <m:sSubPr>
              <m:ctrlPr>
                <w:rPr>
                  <w:rFonts w:ascii="Cambria Math"/>
                  <w:i/>
                </w:rPr>
              </m:ctrlPr>
            </m:sSubPr>
            <m:e>
              <m:r>
                <w:rPr>
                  <w:rFonts w:ascii="Cambria Math"/>
                </w:rPr>
                <m:t>σ</m:t>
              </m:r>
            </m:e>
            <m:sub>
              <m:r>
                <w:rPr>
                  <w:rFonts w:ascii="Cambria Math"/>
                </w:rPr>
                <m:t>b</m:t>
              </m:r>
            </m:sub>
          </m:sSub>
          <m:sSub>
            <m:sSubPr>
              <m:ctrlPr>
                <w:rPr>
                  <w:rFonts w:ascii="Cambria Math"/>
                  <w:i/>
                </w:rPr>
              </m:ctrlPr>
            </m:sSubPr>
            <m:e>
              <m:r>
                <w:rPr>
                  <w:rFonts w:ascii="Cambria Math"/>
                </w:rPr>
                <m:t>A</m:t>
              </m:r>
            </m:e>
            <m:sub>
              <m:r>
                <w:rPr>
                  <w:rFonts w:ascii="Cambria Math"/>
                </w:rPr>
                <m:t>1</m:t>
              </m:r>
            </m:sub>
          </m:sSub>
        </m:oMath>
      </m:oMathPara>
    </w:p>
    <w:p w14:paraId="59712885" w14:textId="73058621" w:rsidR="00843373" w:rsidRDefault="005D5AA2" w:rsidP="002752B8">
      <w:r w:rsidRPr="005D5AA2">
        <w:rPr>
          <w:i/>
          <w:iCs/>
        </w:rPr>
        <w:t>N</w:t>
      </w:r>
      <w:r w:rsidRPr="005D5AA2">
        <w:rPr>
          <w:vertAlign w:val="subscript"/>
        </w:rPr>
        <w:t>1</w:t>
      </w:r>
      <w:r w:rsidR="00D52E94" w:rsidRPr="00D52E94">
        <w:rPr>
          <w:rFonts w:hint="eastAsia"/>
        </w:rPr>
        <w:t>吊装孔上部载荷</w:t>
      </w:r>
    </w:p>
    <w:p w14:paraId="652C6775" w14:textId="07143EA4" w:rsidR="00843373" w:rsidRDefault="005D5AA2" w:rsidP="002752B8">
      <w:r w:rsidRPr="005D5AA2">
        <w:rPr>
          <w:i/>
          <w:iCs/>
        </w:rPr>
        <w:t>σ</w:t>
      </w:r>
      <w:r w:rsidRPr="005D5AA2">
        <w:rPr>
          <w:rFonts w:hint="eastAsia"/>
          <w:vertAlign w:val="subscript"/>
        </w:rPr>
        <w:t>b</w:t>
      </w:r>
      <w:r w:rsidR="00D52E94" w:rsidRPr="00D52E94">
        <w:rPr>
          <w:rFonts w:hint="eastAsia"/>
        </w:rPr>
        <w:t>吊耳材料屈服强度</w:t>
      </w:r>
    </w:p>
    <w:p w14:paraId="7389D7FB" w14:textId="3D20CCE3" w:rsidR="00D52E94" w:rsidRPr="00D52E94" w:rsidRDefault="005D5AA2" w:rsidP="002752B8">
      <w:r w:rsidRPr="005D5AA2">
        <w:rPr>
          <w:i/>
          <w:iCs/>
        </w:rPr>
        <w:t>A</w:t>
      </w:r>
      <w:r w:rsidRPr="005D5AA2">
        <w:rPr>
          <w:vertAlign w:val="subscript"/>
        </w:rPr>
        <w:t>1</w:t>
      </w:r>
      <w:r w:rsidR="00D52E94" w:rsidRPr="00D52E94">
        <w:rPr>
          <w:rFonts w:hint="eastAsia"/>
        </w:rPr>
        <w:t>吊装时吊耳孔接触面积（按照吊耳孔</w:t>
      </w:r>
      <w:r w:rsidR="00D52E94" w:rsidRPr="00D52E94">
        <w:rPr>
          <w:rFonts w:hint="eastAsia"/>
        </w:rPr>
        <w:t>1/2</w:t>
      </w:r>
      <w:r w:rsidR="00D52E94" w:rsidRPr="00D52E94">
        <w:rPr>
          <w:rFonts w:hint="eastAsia"/>
        </w:rPr>
        <w:t>面积计算）</w:t>
      </w:r>
    </w:p>
    <w:p w14:paraId="0A2FA848" w14:textId="77777777" w:rsidR="00843373" w:rsidRDefault="00D52E94" w:rsidP="002752B8">
      <w:r w:rsidRPr="00D52E94">
        <w:rPr>
          <w:rFonts w:hint="eastAsia"/>
        </w:rPr>
        <w:t>计算得出</w:t>
      </w:r>
    </w:p>
    <w:p w14:paraId="61577B71" w14:textId="2876A63F" w:rsidR="00D52E94" w:rsidRPr="00D52E94" w:rsidRDefault="0046199C" w:rsidP="0046199C">
      <w:pPr>
        <w:ind w:firstLineChars="0" w:firstLine="0"/>
        <w:jc w:val="center"/>
      </w:pPr>
      <m:oMathPara>
        <m:oMath>
          <m:sSub>
            <m:sSubPr>
              <m:ctrlPr>
                <w:rPr>
                  <w:rFonts w:ascii="Cambria Math"/>
                  <w:i/>
                </w:rPr>
              </m:ctrlPr>
            </m:sSubPr>
            <m:e>
              <m:r>
                <w:rPr>
                  <w:rFonts w:ascii="Cambria Math"/>
                </w:rPr>
                <m:t>N</m:t>
              </m:r>
            </m:e>
            <m:sub>
              <m:r>
                <w:rPr>
                  <w:rFonts w:ascii="Cambria Math"/>
                </w:rPr>
                <m:t>1</m:t>
              </m:r>
            </m:sub>
          </m:sSub>
          <m:r>
            <w:rPr>
              <w:rFonts w:ascii="Cambria Math"/>
            </w:rPr>
            <m:t>=275</m:t>
          </m:r>
          <m:r>
            <w:rPr>
              <w:rFonts w:ascii="Cambria Math"/>
            </w:rPr>
            <m:t>×</m:t>
          </m:r>
          <m:r>
            <w:rPr>
              <w:rFonts w:ascii="Cambria Math"/>
            </w:rPr>
            <m:t>0.3</m:t>
          </m:r>
          <m:r>
            <w:rPr>
              <w:rFonts w:ascii="Cambria Math"/>
            </w:rPr>
            <m:t>×</m:t>
          </m:r>
          <m:r>
            <w:rPr>
              <w:rFonts w:ascii="Cambria Math"/>
            </w:rPr>
            <m:t>0.08</m:t>
          </m:r>
          <m:r>
            <w:rPr>
              <w:rFonts w:ascii="Cambria Math"/>
            </w:rPr>
            <m:t>÷</m:t>
          </m:r>
          <m:r>
            <w:rPr>
              <w:rFonts w:ascii="Cambria Math"/>
            </w:rPr>
            <m:t>2=3300</m:t>
          </m:r>
          <m:r>
            <m:rPr>
              <m:nor/>
            </m:rPr>
            <w:rPr>
              <w:rFonts w:ascii="Cambria Math"/>
            </w:rPr>
            <m:t>KN</m:t>
          </m:r>
        </m:oMath>
      </m:oMathPara>
    </w:p>
    <w:p w14:paraId="74277B1C" w14:textId="77777777" w:rsidR="00D52E94" w:rsidRPr="00D52E94" w:rsidRDefault="00D52E94" w:rsidP="002752B8">
      <w:r w:rsidRPr="00D52E94">
        <w:rPr>
          <w:rFonts w:hint="eastAsia"/>
        </w:rPr>
        <w:t>则单个吊装孔承载最大能力为</w:t>
      </w:r>
      <w:r w:rsidRPr="00D52E94">
        <w:rPr>
          <w:rFonts w:hint="eastAsia"/>
        </w:rPr>
        <w:t>330t</w:t>
      </w:r>
      <w:r w:rsidRPr="00D52E94">
        <w:rPr>
          <w:rFonts w:hint="eastAsia"/>
        </w:rPr>
        <w:t>；</w:t>
      </w:r>
    </w:p>
    <w:p w14:paraId="29AAD1F1" w14:textId="77777777" w:rsidR="00D52E94" w:rsidRPr="00D52E94" w:rsidRDefault="00D52E94" w:rsidP="000D1332">
      <w:pPr>
        <w:numPr>
          <w:ilvl w:val="0"/>
          <w:numId w:val="23"/>
        </w:numPr>
        <w:ind w:firstLineChars="0"/>
      </w:pPr>
      <w:r w:rsidRPr="00D52E94">
        <w:rPr>
          <w:rFonts w:hint="eastAsia"/>
        </w:rPr>
        <w:t>安全系数计算</w:t>
      </w:r>
    </w:p>
    <w:p w14:paraId="1944CC44" w14:textId="77777777" w:rsidR="00D52E94" w:rsidRPr="00D52E94" w:rsidRDefault="00D52E94" w:rsidP="002752B8">
      <w:r w:rsidRPr="00D52E94">
        <w:rPr>
          <w:rFonts w:hint="eastAsia"/>
        </w:rPr>
        <w:t>主驱动重量</w:t>
      </w:r>
      <w:r w:rsidR="00843373" w:rsidRPr="00843373">
        <w:rPr>
          <w:i/>
          <w:iCs/>
        </w:rPr>
        <w:t>T</w:t>
      </w:r>
      <w:r w:rsidR="00843373" w:rsidRPr="00843373">
        <w:rPr>
          <w:vertAlign w:val="subscript"/>
        </w:rPr>
        <w:t>1</w:t>
      </w:r>
      <w:r w:rsidRPr="00D52E94">
        <w:rPr>
          <w:rFonts w:hint="eastAsia"/>
        </w:rPr>
        <w:t>为</w:t>
      </w:r>
      <w:r w:rsidRPr="00D52E94">
        <w:rPr>
          <w:rFonts w:hint="eastAsia"/>
        </w:rPr>
        <w:t>206t</w:t>
      </w:r>
      <w:r w:rsidRPr="00D52E94">
        <w:rPr>
          <w:rFonts w:hint="eastAsia"/>
        </w:rPr>
        <w:t>，一共两个吊具，每个吊具一个吊装孔，单个吊孔的承载力按</w:t>
      </w:r>
      <w:r w:rsidR="00843373" w:rsidRPr="00843373">
        <w:rPr>
          <w:i/>
          <w:iCs/>
        </w:rPr>
        <w:t>N</w:t>
      </w:r>
      <w:r w:rsidR="00843373" w:rsidRPr="00843373">
        <w:rPr>
          <w:vertAlign w:val="subscript"/>
        </w:rPr>
        <w:t>1</w:t>
      </w:r>
      <w:r w:rsidRPr="00D52E94">
        <w:rPr>
          <w:rFonts w:hint="eastAsia"/>
        </w:rPr>
        <w:t>计算</w:t>
      </w:r>
    </w:p>
    <w:p w14:paraId="7F5D0BA4" w14:textId="0084E373" w:rsidR="00D52E94" w:rsidRPr="00D52E94" w:rsidRDefault="0046199C" w:rsidP="0046199C">
      <w:pPr>
        <w:ind w:firstLineChars="0" w:firstLine="0"/>
        <w:jc w:val="center"/>
      </w:pPr>
      <m:oMathPara>
        <m:oMath>
          <m:sSub>
            <m:sSubPr>
              <m:ctrlPr>
                <w:rPr>
                  <w:rFonts w:ascii="Cambria Math"/>
                  <w:i/>
                </w:rPr>
              </m:ctrlPr>
            </m:sSubPr>
            <m:e>
              <m:r>
                <w:rPr>
                  <w:rFonts w:ascii="Cambria Math"/>
                </w:rPr>
                <m:t>λ</m:t>
              </m:r>
            </m:e>
            <m:sub>
              <m:r>
                <w:rPr>
                  <w:rFonts w:ascii="Cambria Math"/>
                </w:rPr>
                <m:t>1</m:t>
              </m:r>
            </m:sub>
          </m:sSub>
          <m:r>
            <w:rPr>
              <w:rFonts w:ascii="Cambria Math"/>
            </w:rPr>
            <m:t>=</m:t>
          </m:r>
          <m:f>
            <m:fPr>
              <m:ctrlPr>
                <w:rPr>
                  <w:rFonts w:ascii="Cambria Math"/>
                  <w:i/>
                </w:rPr>
              </m:ctrlPr>
            </m:fPr>
            <m:num>
              <m:r>
                <w:rPr>
                  <w:rFonts w:ascii="Cambria Math"/>
                </w:rPr>
                <m:t>2</m:t>
              </m:r>
              <m:sSub>
                <m:sSubPr>
                  <m:ctrlPr>
                    <w:rPr>
                      <w:rFonts w:ascii="Cambria Math"/>
                      <w:i/>
                    </w:rPr>
                  </m:ctrlPr>
                </m:sSubPr>
                <m:e>
                  <m:r>
                    <w:rPr>
                      <w:rFonts w:ascii="Cambria Math"/>
                    </w:rPr>
                    <m:t>N</m:t>
                  </m:r>
                </m:e>
                <m:sub>
                  <m:r>
                    <w:rPr>
                      <w:rFonts w:ascii="Cambria Math"/>
                    </w:rPr>
                    <m:t>1</m:t>
                  </m:r>
                </m:sub>
              </m:sSub>
            </m:num>
            <m:den>
              <m:sSub>
                <m:sSubPr>
                  <m:ctrlPr>
                    <w:rPr>
                      <w:rFonts w:ascii="Cambria Math"/>
                      <w:i/>
                    </w:rPr>
                  </m:ctrlPr>
                </m:sSubPr>
                <m:e>
                  <m:r>
                    <w:rPr>
                      <w:rFonts w:ascii="Cambria Math"/>
                    </w:rPr>
                    <m:t>T</m:t>
                  </m:r>
                </m:e>
                <m:sub>
                  <m:r>
                    <w:rPr>
                      <w:rFonts w:ascii="Cambria Math"/>
                    </w:rPr>
                    <m:t>1</m:t>
                  </m:r>
                </m:sub>
              </m:sSub>
              <m:ctrlPr>
                <w:rPr>
                  <w:rFonts w:ascii="Cambria Math" w:hAnsi="Cambria Math"/>
                  <w:i/>
                </w:rPr>
              </m:ctrlPr>
            </m:den>
          </m:f>
        </m:oMath>
      </m:oMathPara>
    </w:p>
    <w:p w14:paraId="2F948299" w14:textId="77777777" w:rsidR="00D52E94" w:rsidRPr="00D52E94" w:rsidRDefault="00D52E94" w:rsidP="002752B8">
      <w:r w:rsidRPr="00D52E94">
        <w:rPr>
          <w:rFonts w:hint="eastAsia"/>
        </w:rPr>
        <w:t>计算可得</w:t>
      </w:r>
    </w:p>
    <w:p w14:paraId="6F62F056" w14:textId="1D5989FC" w:rsidR="00D52E94" w:rsidRPr="00D52E94" w:rsidRDefault="0046199C" w:rsidP="0046199C">
      <w:pPr>
        <w:ind w:firstLineChars="0" w:firstLine="0"/>
        <w:jc w:val="center"/>
      </w:pPr>
      <m:oMathPara>
        <m:oMath>
          <m:sSub>
            <m:sSubPr>
              <m:ctrlPr>
                <w:rPr>
                  <w:rFonts w:ascii="Cambria Math"/>
                  <w:i/>
                </w:rPr>
              </m:ctrlPr>
            </m:sSubPr>
            <m:e>
              <m:r>
                <w:rPr>
                  <w:rFonts w:ascii="Cambria Math"/>
                </w:rPr>
                <m:t>λ</m:t>
              </m:r>
            </m:e>
            <m:sub>
              <m:r>
                <w:rPr>
                  <w:rFonts w:ascii="Cambria Math"/>
                </w:rPr>
                <m:t>1</m:t>
              </m:r>
            </m:sub>
          </m:sSub>
          <m:r>
            <w:rPr>
              <w:rFonts w:ascii="Cambria Math"/>
            </w:rPr>
            <m:t>=3.2</m:t>
          </m:r>
        </m:oMath>
      </m:oMathPara>
    </w:p>
    <w:p w14:paraId="41AAFB65" w14:textId="77777777" w:rsidR="00D52E94" w:rsidRPr="00D52E94" w:rsidRDefault="00D52E94" w:rsidP="000D1332">
      <w:pPr>
        <w:numPr>
          <w:ilvl w:val="0"/>
          <w:numId w:val="22"/>
        </w:numPr>
        <w:ind w:firstLineChars="0"/>
      </w:pPr>
      <w:r w:rsidRPr="00D52E94">
        <w:rPr>
          <w:rFonts w:hint="eastAsia"/>
        </w:rPr>
        <w:t>吊具螺栓计算</w:t>
      </w:r>
    </w:p>
    <w:p w14:paraId="577B17C0" w14:textId="77777777" w:rsidR="00D52E94" w:rsidRPr="00D52E94" w:rsidRDefault="00D52E94" w:rsidP="000D1332">
      <w:pPr>
        <w:numPr>
          <w:ilvl w:val="0"/>
          <w:numId w:val="24"/>
        </w:numPr>
        <w:ind w:firstLineChars="0"/>
      </w:pPr>
      <w:r w:rsidRPr="00D52E94">
        <w:rPr>
          <w:rFonts w:hint="eastAsia"/>
        </w:rPr>
        <w:t>每个吊具与主驱动采用螺栓连接，选用</w:t>
      </w:r>
      <w:r w:rsidRPr="00D52E94">
        <w:rPr>
          <w:rFonts w:hint="eastAsia"/>
        </w:rPr>
        <w:t>10.9</w:t>
      </w:r>
      <w:r w:rsidRPr="00D52E94">
        <w:rPr>
          <w:rFonts w:hint="eastAsia"/>
        </w:rPr>
        <w:t>级</w:t>
      </w:r>
      <w:r w:rsidRPr="00D52E94">
        <w:rPr>
          <w:rFonts w:hint="eastAsia"/>
        </w:rPr>
        <w:t>M42</w:t>
      </w:r>
      <w:r w:rsidRPr="00D52E94">
        <w:rPr>
          <w:rFonts w:hint="eastAsia"/>
        </w:rPr>
        <w:t>螺柱</w:t>
      </w:r>
      <w:r w:rsidRPr="00D52E94">
        <w:rPr>
          <w:rFonts w:hint="eastAsia"/>
        </w:rPr>
        <w:t>12</w:t>
      </w:r>
      <w:r w:rsidRPr="00D52E94">
        <w:rPr>
          <w:rFonts w:hint="eastAsia"/>
        </w:rPr>
        <w:t>个，其预紧力为</w:t>
      </w:r>
      <w:r w:rsidRPr="00D52E94">
        <w:rPr>
          <w:rFonts w:hint="eastAsia"/>
        </w:rPr>
        <w:t>700KN</w:t>
      </w:r>
      <w:r w:rsidRPr="00D52E94">
        <w:rPr>
          <w:rFonts w:hint="eastAsia"/>
        </w:rPr>
        <w:t>；</w:t>
      </w:r>
      <w:r w:rsidRPr="00D52E94">
        <w:rPr>
          <w:rFonts w:hint="eastAsia"/>
        </w:rPr>
        <w:t>M60</w:t>
      </w:r>
      <w:r w:rsidRPr="00D52E94">
        <w:rPr>
          <w:rFonts w:hint="eastAsia"/>
        </w:rPr>
        <w:t>的螺柱</w:t>
      </w:r>
      <w:r w:rsidRPr="00D52E94">
        <w:rPr>
          <w:rFonts w:hint="eastAsia"/>
        </w:rPr>
        <w:t>6</w:t>
      </w:r>
      <w:r w:rsidRPr="00D52E94">
        <w:rPr>
          <w:rFonts w:hint="eastAsia"/>
        </w:rPr>
        <w:t>个，其预紧力为</w:t>
      </w:r>
      <w:r w:rsidRPr="00D52E94">
        <w:rPr>
          <w:rFonts w:hint="eastAsia"/>
        </w:rPr>
        <w:t>1500KN</w:t>
      </w:r>
      <w:r w:rsidRPr="00D52E94">
        <w:rPr>
          <w:rFonts w:hint="eastAsia"/>
        </w:rPr>
        <w:t>；单个吊具总摩擦力</w:t>
      </w:r>
    </w:p>
    <w:p w14:paraId="284AF439" w14:textId="76F8A4DA" w:rsidR="00D52E94" w:rsidRPr="00D52E94" w:rsidRDefault="0046199C" w:rsidP="0046199C">
      <w:pPr>
        <w:ind w:firstLineChars="0" w:firstLine="0"/>
        <w:jc w:val="center"/>
      </w:pPr>
      <m:oMathPara>
        <m:oMath>
          <m:r>
            <w:rPr>
              <w:rFonts w:ascii="Cambria Math"/>
            </w:rPr>
            <w:lastRenderedPageBreak/>
            <m:t>f=(700</m:t>
          </m:r>
          <m:r>
            <w:rPr>
              <w:rFonts w:ascii="Cambria Math"/>
            </w:rPr>
            <m:t>×</m:t>
          </m:r>
          <m:r>
            <w:rPr>
              <w:rFonts w:ascii="Cambria Math"/>
            </w:rPr>
            <m:t>12+1500</m:t>
          </m:r>
          <m:r>
            <w:rPr>
              <w:rFonts w:ascii="Cambria Math"/>
            </w:rPr>
            <m:t>×</m:t>
          </m:r>
          <m:r>
            <w:rPr>
              <w:rFonts w:ascii="Cambria Math"/>
            </w:rPr>
            <m:t>6)</m:t>
          </m:r>
          <m:r>
            <w:rPr>
              <w:rFonts w:ascii="Cambria Math"/>
            </w:rPr>
            <m:t>×</m:t>
          </m:r>
          <m:r>
            <w:rPr>
              <w:rFonts w:ascii="Cambria Math"/>
            </w:rPr>
            <m:t>0.14=2436</m:t>
          </m:r>
          <m:r>
            <m:rPr>
              <m:nor/>
            </m:rPr>
            <w:rPr>
              <w:rFonts w:ascii="Cambria Math"/>
            </w:rPr>
            <m:t>KN</m:t>
          </m:r>
        </m:oMath>
      </m:oMathPara>
    </w:p>
    <w:p w14:paraId="5E87EF85" w14:textId="77777777" w:rsidR="00D52E94" w:rsidRPr="00D52E94" w:rsidRDefault="00D52E94" w:rsidP="002752B8">
      <w:r w:rsidRPr="00D52E94">
        <w:rPr>
          <w:rFonts w:hint="eastAsia"/>
        </w:rPr>
        <w:t>则单个起吊工装螺栓承载最大能力为</w:t>
      </w:r>
      <w:r w:rsidRPr="00D52E94">
        <w:rPr>
          <w:rFonts w:hint="eastAsia"/>
        </w:rPr>
        <w:t>243.6t</w:t>
      </w:r>
      <w:r w:rsidRPr="00D52E94">
        <w:rPr>
          <w:rFonts w:hint="eastAsia"/>
        </w:rPr>
        <w:t>；</w:t>
      </w:r>
    </w:p>
    <w:p w14:paraId="1FFC9FBA" w14:textId="77777777" w:rsidR="00D52E94" w:rsidRPr="00D52E94" w:rsidRDefault="00D52E94" w:rsidP="000D1332">
      <w:pPr>
        <w:numPr>
          <w:ilvl w:val="0"/>
          <w:numId w:val="24"/>
        </w:numPr>
        <w:ind w:firstLineChars="0"/>
      </w:pPr>
      <w:r w:rsidRPr="00D52E94">
        <w:rPr>
          <w:rFonts w:hint="eastAsia"/>
        </w:rPr>
        <w:t>安全系数计算</w:t>
      </w:r>
    </w:p>
    <w:p w14:paraId="39887751" w14:textId="77777777" w:rsidR="00D52E94" w:rsidRPr="00D52E94" w:rsidRDefault="00D52E94" w:rsidP="002752B8">
      <w:r w:rsidRPr="00D52E94">
        <w:rPr>
          <w:rFonts w:hint="eastAsia"/>
        </w:rPr>
        <w:t>主驱动重量</w:t>
      </w:r>
      <w:r w:rsidR="00843373" w:rsidRPr="00843373">
        <w:rPr>
          <w:i/>
          <w:iCs/>
        </w:rPr>
        <w:t>T</w:t>
      </w:r>
      <w:r w:rsidR="00843373" w:rsidRPr="00843373">
        <w:rPr>
          <w:vertAlign w:val="subscript"/>
        </w:rPr>
        <w:t>1</w:t>
      </w:r>
      <w:r w:rsidRPr="00D52E94">
        <w:rPr>
          <w:rFonts w:hint="eastAsia"/>
        </w:rPr>
        <w:t>为</w:t>
      </w:r>
      <w:r w:rsidRPr="00D52E94">
        <w:rPr>
          <w:rFonts w:hint="eastAsia"/>
        </w:rPr>
        <w:t>206t</w:t>
      </w:r>
      <w:r w:rsidRPr="00D52E94">
        <w:rPr>
          <w:rFonts w:hint="eastAsia"/>
        </w:rPr>
        <w:t>，共有两个起吊工装，单个起吊工装螺栓承载力</w:t>
      </w:r>
      <w:r w:rsidR="00843373" w:rsidRPr="00843373">
        <w:rPr>
          <w:i/>
          <w:iCs/>
        </w:rPr>
        <w:t>N</w:t>
      </w:r>
      <w:r w:rsidR="00843373">
        <w:rPr>
          <w:vertAlign w:val="subscript"/>
        </w:rPr>
        <w:t>2</w:t>
      </w:r>
      <w:r w:rsidRPr="00D52E94">
        <w:rPr>
          <w:rFonts w:hint="eastAsia"/>
        </w:rPr>
        <w:t>计算</w:t>
      </w:r>
    </w:p>
    <w:p w14:paraId="4356229C" w14:textId="08AFFA67" w:rsidR="00D52E94" w:rsidRPr="00D52E94" w:rsidRDefault="0046199C" w:rsidP="0046199C">
      <w:pPr>
        <w:ind w:firstLineChars="0" w:firstLine="0"/>
        <w:jc w:val="center"/>
      </w:pPr>
      <m:oMathPara>
        <m:oMath>
          <m:sSub>
            <m:sSubPr>
              <m:ctrlPr>
                <w:rPr>
                  <w:rFonts w:ascii="Cambria Math"/>
                  <w:i/>
                </w:rPr>
              </m:ctrlPr>
            </m:sSubPr>
            <m:e>
              <m:r>
                <w:rPr>
                  <w:rFonts w:ascii="Cambria Math"/>
                </w:rPr>
                <m:t>λ</m:t>
              </m:r>
            </m:e>
            <m:sub>
              <m:r>
                <w:rPr>
                  <w:rFonts w:ascii="Cambria Math"/>
                </w:rPr>
                <m:t>2</m:t>
              </m:r>
            </m:sub>
          </m:sSub>
          <m:r>
            <w:rPr>
              <w:rFonts w:ascii="Cambria Math"/>
            </w:rPr>
            <m:t>=</m:t>
          </m:r>
          <m:f>
            <m:fPr>
              <m:ctrlPr>
                <w:rPr>
                  <w:rFonts w:ascii="Cambria Math"/>
                  <w:i/>
                </w:rPr>
              </m:ctrlPr>
            </m:fPr>
            <m:num>
              <m:r>
                <w:rPr>
                  <w:rFonts w:ascii="Cambria Math"/>
                </w:rPr>
                <m:t>2</m:t>
              </m:r>
              <m:sSub>
                <m:sSubPr>
                  <m:ctrlPr>
                    <w:rPr>
                      <w:rFonts w:ascii="Cambria Math"/>
                      <w:i/>
                    </w:rPr>
                  </m:ctrlPr>
                </m:sSubPr>
                <m:e>
                  <m:r>
                    <w:rPr>
                      <w:rFonts w:ascii="Cambria Math"/>
                    </w:rPr>
                    <m:t>N</m:t>
                  </m:r>
                </m:e>
                <m:sub>
                  <m:r>
                    <w:rPr>
                      <w:rFonts w:ascii="Cambria Math"/>
                    </w:rPr>
                    <m:t>2</m:t>
                  </m:r>
                </m:sub>
              </m:sSub>
            </m:num>
            <m:den>
              <m:sSub>
                <m:sSubPr>
                  <m:ctrlPr>
                    <w:rPr>
                      <w:rFonts w:ascii="Cambria Math"/>
                      <w:i/>
                    </w:rPr>
                  </m:ctrlPr>
                </m:sSubPr>
                <m:e>
                  <m:r>
                    <w:rPr>
                      <w:rFonts w:ascii="Cambria Math"/>
                    </w:rPr>
                    <m:t>T</m:t>
                  </m:r>
                </m:e>
                <m:sub>
                  <m:r>
                    <w:rPr>
                      <w:rFonts w:ascii="Cambria Math"/>
                    </w:rPr>
                    <m:t>1</m:t>
                  </m:r>
                </m:sub>
              </m:sSub>
              <m:ctrlPr>
                <w:rPr>
                  <w:rFonts w:ascii="Cambria Math" w:hAnsi="Cambria Math"/>
                  <w:i/>
                </w:rPr>
              </m:ctrlPr>
            </m:den>
          </m:f>
        </m:oMath>
      </m:oMathPara>
    </w:p>
    <w:p w14:paraId="5A7A9FC0" w14:textId="77777777" w:rsidR="00D52E94" w:rsidRPr="00D52E94" w:rsidRDefault="00D52E94" w:rsidP="002752B8">
      <w:r w:rsidRPr="00D52E94">
        <w:rPr>
          <w:rFonts w:hint="eastAsia"/>
        </w:rPr>
        <w:t>计算可得</w:t>
      </w:r>
    </w:p>
    <w:p w14:paraId="2D4F63DD" w14:textId="1B50550C" w:rsidR="00D52E94" w:rsidRPr="00D52E94" w:rsidRDefault="0046199C" w:rsidP="0046199C">
      <w:pPr>
        <w:ind w:firstLineChars="0" w:firstLine="0"/>
        <w:jc w:val="center"/>
      </w:pPr>
      <m:oMathPara>
        <m:oMath>
          <m:sSub>
            <m:sSubPr>
              <m:ctrlPr>
                <w:rPr>
                  <w:rFonts w:ascii="Cambria Math"/>
                  <w:i/>
                </w:rPr>
              </m:ctrlPr>
            </m:sSubPr>
            <m:e>
              <m:r>
                <w:rPr>
                  <w:rFonts w:ascii="Cambria Math"/>
                </w:rPr>
                <m:t>λ</m:t>
              </m:r>
            </m:e>
            <m:sub>
              <m:r>
                <w:rPr>
                  <w:rFonts w:ascii="Cambria Math"/>
                </w:rPr>
                <m:t>2</m:t>
              </m:r>
            </m:sub>
          </m:sSub>
          <m:r>
            <w:rPr>
              <w:rFonts w:ascii="Cambria Math"/>
            </w:rPr>
            <m:t>=2.365</m:t>
          </m:r>
        </m:oMath>
      </m:oMathPara>
    </w:p>
    <w:p w14:paraId="59B6EA54" w14:textId="77777777" w:rsidR="00D52E94" w:rsidRPr="00D52E94" w:rsidRDefault="00D52E94" w:rsidP="002752B8">
      <w:bookmarkStart w:id="309" w:name="_Toc12504"/>
      <w:r w:rsidRPr="00D52E94">
        <w:rPr>
          <w:rFonts w:hint="eastAsia"/>
        </w:rPr>
        <w:t>综上所述，主驱动所有起吊过程中，最小的安全系数为</w:t>
      </w:r>
      <w:r w:rsidRPr="00D52E94">
        <w:rPr>
          <w:rFonts w:hint="eastAsia"/>
        </w:rPr>
        <w:t>2.365</w:t>
      </w:r>
      <w:r w:rsidRPr="00D52E94">
        <w:rPr>
          <w:rFonts w:hint="eastAsia"/>
        </w:rPr>
        <w:t>。</w:t>
      </w:r>
      <w:bookmarkEnd w:id="309"/>
    </w:p>
    <w:p w14:paraId="7D91D032" w14:textId="435E8B12" w:rsidR="0099327D" w:rsidRDefault="0099327D" w:rsidP="0099327D">
      <w:pPr>
        <w:pStyle w:val="31"/>
      </w:pPr>
      <w:bookmarkStart w:id="310" w:name="_Toc97795991"/>
      <w:bookmarkStart w:id="311" w:name="_Toc97795992"/>
      <w:bookmarkStart w:id="312" w:name="_Toc113547642"/>
      <w:r>
        <w:rPr>
          <w:rFonts w:hint="eastAsia"/>
        </w:rPr>
        <w:t>4</w:t>
      </w:r>
      <w:r>
        <w:t xml:space="preserve">.3.2 </w:t>
      </w:r>
      <w:r>
        <w:rPr>
          <w:rFonts w:hint="eastAsia"/>
        </w:rPr>
        <w:t>盾构机刀盘组装</w:t>
      </w:r>
      <w:bookmarkEnd w:id="310"/>
      <w:bookmarkEnd w:id="312"/>
    </w:p>
    <w:p w14:paraId="5DECFC9B" w14:textId="77777777" w:rsidR="0099327D" w:rsidRDefault="0099327D" w:rsidP="0099327D">
      <w:pPr>
        <w:numPr>
          <w:ilvl w:val="0"/>
          <w:numId w:val="25"/>
        </w:numPr>
        <w:ind w:firstLineChars="0"/>
      </w:pPr>
      <w:r w:rsidRPr="00F160D6">
        <w:rPr>
          <w:rFonts w:hint="eastAsia"/>
        </w:rPr>
        <w:t>利用运输车将刀盘分块运输至组装洞内</w:t>
      </w:r>
      <w:r w:rsidRPr="00F160D6">
        <w:t>。</w:t>
      </w:r>
    </w:p>
    <w:p w14:paraId="67A3BC9E" w14:textId="77777777" w:rsidR="0099327D" w:rsidRDefault="0099327D" w:rsidP="0099327D">
      <w:pPr>
        <w:numPr>
          <w:ilvl w:val="0"/>
          <w:numId w:val="25"/>
        </w:numPr>
        <w:ind w:firstLineChars="0"/>
      </w:pPr>
      <w:r w:rsidRPr="00F160D6">
        <w:rPr>
          <w:rFonts w:hint="eastAsia"/>
        </w:rPr>
        <w:t>在始发托架前端架立垫高工装，将刀盘预拼装至同一高度，做好焊接前准备；</w:t>
      </w:r>
    </w:p>
    <w:p w14:paraId="0F87F256" w14:textId="77777777" w:rsidR="0099327D" w:rsidRDefault="0099327D" w:rsidP="0099327D">
      <w:pPr>
        <w:numPr>
          <w:ilvl w:val="0"/>
          <w:numId w:val="25"/>
        </w:numPr>
        <w:ind w:firstLineChars="0"/>
      </w:pPr>
      <w:r w:rsidRPr="00F160D6">
        <w:rPr>
          <w:rFonts w:hint="eastAsia"/>
        </w:rPr>
        <w:t>参考</w:t>
      </w:r>
      <w:r>
        <w:rPr>
          <w:rFonts w:hint="eastAsia"/>
        </w:rPr>
        <w:t>海瑞克</w:t>
      </w:r>
      <w:r w:rsidRPr="00F160D6">
        <w:rPr>
          <w:rFonts w:hint="eastAsia"/>
        </w:rPr>
        <w:t>提供刀盘焊接工艺进行焊接；</w:t>
      </w:r>
    </w:p>
    <w:p w14:paraId="6D688729" w14:textId="77777777" w:rsidR="0099327D" w:rsidRDefault="0099327D" w:rsidP="0099327D">
      <w:pPr>
        <w:numPr>
          <w:ilvl w:val="0"/>
          <w:numId w:val="26"/>
        </w:numPr>
        <w:ind w:firstLineChars="0"/>
      </w:pPr>
      <w:r>
        <w:rPr>
          <w:rFonts w:hint="eastAsia"/>
        </w:rPr>
        <w:t>刀盘</w:t>
      </w:r>
      <w:r w:rsidRPr="00F160D6">
        <w:rPr>
          <w:rFonts w:hint="eastAsia"/>
        </w:rPr>
        <w:t>架立后，</w:t>
      </w:r>
      <w:r w:rsidRPr="00F160D6">
        <w:t>使用专门制作的平衡梁进行吊装，能有利于改善吊耳板、绳索具的受力条件</w:t>
      </w:r>
      <w:r w:rsidRPr="00F160D6">
        <w:rPr>
          <w:rFonts w:hint="eastAsia"/>
        </w:rPr>
        <w:t>，详细如图：</w:t>
      </w:r>
    </w:p>
    <w:p w14:paraId="5E161964" w14:textId="73D8B02E" w:rsidR="0099327D" w:rsidRPr="0046199C" w:rsidRDefault="00690A1D" w:rsidP="0046199C">
      <w:pPr>
        <w:pStyle w:val="afffffffffffffff8"/>
      </w:pPr>
      <w:r w:rsidRPr="0046199C">
        <w:drawing>
          <wp:inline distT="0" distB="0" distL="0" distR="0" wp14:anchorId="4E10065B" wp14:editId="70B8927D">
            <wp:extent cx="4426585" cy="244348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426585" cy="2443480"/>
                    </a:xfrm>
                    <a:prstGeom prst="rect">
                      <a:avLst/>
                    </a:prstGeom>
                    <a:noFill/>
                    <a:ln>
                      <a:noFill/>
                    </a:ln>
                  </pic:spPr>
                </pic:pic>
              </a:graphicData>
            </a:graphic>
          </wp:inline>
        </w:drawing>
      </w:r>
    </w:p>
    <w:p w14:paraId="10D907F1" w14:textId="1D49C6E2" w:rsidR="0099327D" w:rsidRPr="00F160D6" w:rsidRDefault="0099327D" w:rsidP="0099327D">
      <w:r w:rsidRPr="00F160D6">
        <w:rPr>
          <w:rFonts w:hint="eastAsia"/>
        </w:rPr>
        <w:t>注意：因刀盘需洞内焊接组装，烟尘颗粒较多，做好安全通风准备。刀盘在始发托架前端焊接组装，中后段进行盾体组装，始发托架长度大约</w:t>
      </w:r>
      <w:r w:rsidR="000925FE">
        <w:t>15</w:t>
      </w:r>
      <w:r w:rsidRPr="00F160D6">
        <w:rPr>
          <w:rFonts w:hint="eastAsia"/>
        </w:rPr>
        <w:t>m</w:t>
      </w:r>
      <w:r>
        <w:rPr>
          <w:rFonts w:hint="eastAsia"/>
        </w:rPr>
        <w:t>，</w:t>
      </w:r>
      <w:r w:rsidRPr="00F160D6">
        <w:rPr>
          <w:rFonts w:hint="eastAsia"/>
        </w:rPr>
        <w:t>盾体组装完成，将刀盘起吊安装至盾体，利用顶推装置将主机前移至始发洞门</w:t>
      </w:r>
      <w:r w:rsidR="00CD31C0">
        <w:t>2</w:t>
      </w:r>
      <w:r w:rsidRPr="00F160D6">
        <w:rPr>
          <w:rFonts w:hint="eastAsia"/>
        </w:rPr>
        <w:t>m</w:t>
      </w:r>
      <w:r w:rsidRPr="00F160D6">
        <w:rPr>
          <w:rFonts w:hint="eastAsia"/>
        </w:rPr>
        <w:t>位置。</w:t>
      </w:r>
    </w:p>
    <w:p w14:paraId="711270A1" w14:textId="338AF26A" w:rsidR="0099327D" w:rsidRDefault="00690A1D" w:rsidP="0073636B">
      <w:pPr>
        <w:pStyle w:val="afffffffffffffff8"/>
      </w:pPr>
      <w:r>
        <w:rPr>
          <w:noProof/>
        </w:rPr>
        <w:lastRenderedPageBreak/>
        <w:drawing>
          <wp:inline distT="0" distB="0" distL="0" distR="0" wp14:anchorId="57D0BA8E" wp14:editId="77668861">
            <wp:extent cx="2686685" cy="275907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86685" cy="2759075"/>
                    </a:xfrm>
                    <a:prstGeom prst="rect">
                      <a:avLst/>
                    </a:prstGeom>
                    <a:noFill/>
                    <a:ln>
                      <a:noFill/>
                    </a:ln>
                  </pic:spPr>
                </pic:pic>
              </a:graphicData>
            </a:graphic>
          </wp:inline>
        </w:drawing>
      </w:r>
      <w:r w:rsidR="0099327D">
        <w:rPr>
          <w:rFonts w:hint="eastAsia"/>
        </w:rPr>
        <w:fldChar w:fldCharType="begin"/>
      </w:r>
      <w:r w:rsidR="0099327D">
        <w:rPr>
          <w:rFonts w:hint="eastAsia"/>
        </w:rPr>
        <w:instrText xml:space="preserve">INCLUDEPICTURE \d "C:\\Users\\Administrator\\AppData\\Roaming\\feiq\\RichOle\\1518531392.bmp" \* MERGEFORMATINET </w:instrText>
      </w:r>
      <w:r w:rsidR="00000000">
        <w:fldChar w:fldCharType="separate"/>
      </w:r>
      <w:r w:rsidR="0099327D">
        <w:rPr>
          <w:rFonts w:hint="eastAsia"/>
        </w:rPr>
        <w:fldChar w:fldCharType="end"/>
      </w:r>
    </w:p>
    <w:p w14:paraId="6B77C6A6" w14:textId="1AE6C79A" w:rsidR="0099327D" w:rsidRDefault="0099327D" w:rsidP="0073636B">
      <w:pPr>
        <w:pStyle w:val="afffffffffffffff8"/>
      </w:pPr>
      <w:r>
        <w:rPr>
          <w:rFonts w:hint="eastAsia"/>
        </w:rPr>
        <w:t>图</w:t>
      </w:r>
      <w:r>
        <w:rPr>
          <w:rFonts w:hint="eastAsia"/>
        </w:rPr>
        <w:t>4</w:t>
      </w:r>
      <w:r>
        <w:t>.3-</w:t>
      </w:r>
      <w:r w:rsidR="001900CE">
        <w:t>2</w:t>
      </w:r>
      <w:r>
        <w:t xml:space="preserve"> </w:t>
      </w:r>
      <w:r>
        <w:rPr>
          <w:rFonts w:hint="eastAsia"/>
        </w:rPr>
        <w:t>刀盘分块示意图及正视图</w:t>
      </w:r>
    </w:p>
    <w:p w14:paraId="53AC2F61" w14:textId="48024661" w:rsidR="002D378B" w:rsidRDefault="002D378B" w:rsidP="002752B8">
      <w:pPr>
        <w:pStyle w:val="31"/>
      </w:pPr>
      <w:bookmarkStart w:id="313" w:name="_Toc113547643"/>
      <w:r>
        <w:rPr>
          <w:rFonts w:hint="eastAsia"/>
        </w:rPr>
        <w:t>4</w:t>
      </w:r>
      <w:r>
        <w:t>.3.3</w:t>
      </w:r>
      <w:r w:rsidR="00107FC4">
        <w:t xml:space="preserve"> </w:t>
      </w:r>
      <w:bookmarkEnd w:id="311"/>
      <w:r w:rsidR="00F202B1" w:rsidRPr="00F202B1">
        <w:rPr>
          <w:rFonts w:hint="eastAsia"/>
        </w:rPr>
        <w:t>前期准备工作</w:t>
      </w:r>
      <w:bookmarkEnd w:id="313"/>
    </w:p>
    <w:p w14:paraId="4B1ED130" w14:textId="77777777" w:rsidR="00F202B1" w:rsidRDefault="00F202B1" w:rsidP="00F202B1">
      <w:r w:rsidRPr="00CD31C0">
        <w:rPr>
          <w:rFonts w:hint="eastAsia"/>
          <w:highlight w:val="yellow"/>
        </w:rPr>
        <w:t>按照</w:t>
      </w:r>
      <w:r w:rsidRPr="00CD31C0">
        <w:rPr>
          <w:rFonts w:hint="eastAsia"/>
          <w:highlight w:val="yellow"/>
        </w:rPr>
        <w:t>10</w:t>
      </w:r>
      <w:r w:rsidRPr="00CD31C0">
        <w:rPr>
          <w:rFonts w:hint="eastAsia"/>
          <w:highlight w:val="yellow"/>
        </w:rPr>
        <w:t>月</w:t>
      </w:r>
      <w:r w:rsidRPr="00CD31C0">
        <w:rPr>
          <w:rFonts w:hint="eastAsia"/>
          <w:highlight w:val="yellow"/>
        </w:rPr>
        <w:t>15</w:t>
      </w:r>
      <w:r w:rsidRPr="00CD31C0">
        <w:rPr>
          <w:rFonts w:hint="eastAsia"/>
          <w:highlight w:val="yellow"/>
        </w:rPr>
        <w:t>日提供组装洞室，</w:t>
      </w:r>
      <w:r w:rsidRPr="00F202B1">
        <w:rPr>
          <w:rFonts w:hint="eastAsia"/>
        </w:rPr>
        <w:t>现场具备盾构机进场条件，前期场地隧道清理：水箱、防撞岛清除。地面铺设沥青增加摩擦力，为大件进场提供足够的空间与安全性。</w:t>
      </w:r>
    </w:p>
    <w:p w14:paraId="31D320C7" w14:textId="71280622" w:rsidR="00F202B1" w:rsidRDefault="00F202B1" w:rsidP="00F202B1">
      <w:r w:rsidRPr="00F202B1">
        <w:rPr>
          <w:rFonts w:hint="eastAsia"/>
        </w:rPr>
        <w:t>下沉段使用碎渣进行填平，在表面铺设</w:t>
      </w:r>
      <w:r w:rsidRPr="00F202B1">
        <w:rPr>
          <w:rFonts w:hint="eastAsia"/>
        </w:rPr>
        <w:t>4cm</w:t>
      </w:r>
      <w:r w:rsidRPr="00F202B1">
        <w:rPr>
          <w:rFonts w:hint="eastAsia"/>
        </w:rPr>
        <w:t>厚钢板，承载汽车吊进行桥吊组装作业。</w:t>
      </w:r>
    </w:p>
    <w:p w14:paraId="27803ED7" w14:textId="6FDAD006" w:rsidR="00995699" w:rsidRDefault="00690A1D" w:rsidP="00D1408E">
      <w:pPr>
        <w:pStyle w:val="afffffffffffffff8"/>
      </w:pPr>
      <w:r>
        <w:rPr>
          <w:noProof/>
        </w:rPr>
        <w:drawing>
          <wp:inline distT="0" distB="0" distL="0" distR="0" wp14:anchorId="29692452" wp14:editId="5A2C4834">
            <wp:extent cx="2322195" cy="173164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322195" cy="1731645"/>
                    </a:xfrm>
                    <a:prstGeom prst="rect">
                      <a:avLst/>
                    </a:prstGeom>
                    <a:noFill/>
                    <a:ln>
                      <a:noFill/>
                    </a:ln>
                  </pic:spPr>
                </pic:pic>
              </a:graphicData>
            </a:graphic>
          </wp:inline>
        </w:drawing>
      </w:r>
      <w:r>
        <w:rPr>
          <w:noProof/>
        </w:rPr>
        <w:drawing>
          <wp:inline distT="0" distB="0" distL="0" distR="0" wp14:anchorId="52A35B77" wp14:editId="37FC8E3E">
            <wp:extent cx="3139048" cy="1509190"/>
            <wp:effectExtent l="0" t="0" r="4445" b="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56" cstate="print">
                      <a:extLst>
                        <a:ext uri="{28A0092B-C50C-407E-A947-70E740481C1C}">
                          <a14:useLocalDpi xmlns:a14="http://schemas.microsoft.com/office/drawing/2010/main" val="0"/>
                        </a:ext>
                      </a:extLst>
                    </a:blip>
                    <a:srcRect r="5258"/>
                    <a:stretch>
                      <a:fillRect/>
                    </a:stretch>
                  </pic:blipFill>
                  <pic:spPr bwMode="auto">
                    <a:xfrm>
                      <a:off x="0" y="0"/>
                      <a:ext cx="3142674" cy="1510933"/>
                    </a:xfrm>
                    <a:prstGeom prst="rect">
                      <a:avLst/>
                    </a:prstGeom>
                    <a:noFill/>
                    <a:ln>
                      <a:noFill/>
                    </a:ln>
                  </pic:spPr>
                </pic:pic>
              </a:graphicData>
            </a:graphic>
          </wp:inline>
        </w:drawing>
      </w:r>
    </w:p>
    <w:p w14:paraId="5C347BD4" w14:textId="420B10A7" w:rsidR="00995699" w:rsidRDefault="00995699" w:rsidP="00D1408E">
      <w:pPr>
        <w:pStyle w:val="afffffffffffffff8"/>
      </w:pPr>
      <w:r>
        <w:rPr>
          <w:rFonts w:hint="eastAsia"/>
        </w:rPr>
        <w:t>图</w:t>
      </w:r>
      <w:r>
        <w:rPr>
          <w:rFonts w:hint="eastAsia"/>
        </w:rPr>
        <w:t>4</w:t>
      </w:r>
      <w:r>
        <w:t>.3-</w:t>
      </w:r>
      <w:r w:rsidR="001900CE">
        <w:t>3</w:t>
      </w:r>
      <w:r>
        <w:t xml:space="preserve"> </w:t>
      </w:r>
      <w:r>
        <w:rPr>
          <w:rFonts w:hint="eastAsia"/>
        </w:rPr>
        <w:t>场地示意图</w:t>
      </w:r>
    </w:p>
    <w:p w14:paraId="6AA05AA7" w14:textId="6EE9AD66" w:rsidR="002D378B" w:rsidRDefault="002D378B" w:rsidP="002752B8">
      <w:pPr>
        <w:pStyle w:val="31"/>
      </w:pPr>
      <w:bookmarkStart w:id="314" w:name="_Toc97795993"/>
      <w:bookmarkStart w:id="315" w:name="_Toc113547644"/>
      <w:r>
        <w:rPr>
          <w:rFonts w:hint="eastAsia"/>
        </w:rPr>
        <w:t>4</w:t>
      </w:r>
      <w:r>
        <w:t>.3.4</w:t>
      </w:r>
      <w:r w:rsidR="00107FC4">
        <w:t xml:space="preserve"> </w:t>
      </w:r>
      <w:bookmarkEnd w:id="314"/>
      <w:r w:rsidR="00F202B1" w:rsidRPr="00F202B1">
        <w:rPr>
          <w:rFonts w:hint="eastAsia"/>
        </w:rPr>
        <w:t>桥吊组装</w:t>
      </w:r>
      <w:bookmarkEnd w:id="315"/>
    </w:p>
    <w:p w14:paraId="7CAF081B" w14:textId="77777777" w:rsidR="00F202B1" w:rsidRDefault="00F202B1" w:rsidP="00F202B1">
      <w:r w:rsidRPr="00F202B1">
        <w:rPr>
          <w:rFonts w:hint="eastAsia"/>
        </w:rPr>
        <w:t>根据始发洞室结构以及盾构机刀盘、台车尺寸结构重量核算，为满足盾构机组装及台车部件安装，需要在组装洞室安装两台桥吊：</w:t>
      </w:r>
      <w:r w:rsidRPr="00F202B1">
        <w:rPr>
          <w:rFonts w:hint="eastAsia"/>
        </w:rPr>
        <w:t>360T</w:t>
      </w:r>
      <w:r w:rsidRPr="00F202B1">
        <w:rPr>
          <w:rFonts w:hint="eastAsia"/>
        </w:rPr>
        <w:t>（</w:t>
      </w:r>
      <w:r w:rsidRPr="00F202B1">
        <w:rPr>
          <w:rFonts w:hint="eastAsia"/>
        </w:rPr>
        <w:t>180T+180T</w:t>
      </w:r>
      <w:r w:rsidRPr="00F202B1">
        <w:rPr>
          <w:rFonts w:hint="eastAsia"/>
        </w:rPr>
        <w:t>）跨距</w:t>
      </w:r>
      <w:r w:rsidRPr="00F202B1">
        <w:rPr>
          <w:rFonts w:hint="eastAsia"/>
        </w:rPr>
        <w:t>18.2m</w:t>
      </w:r>
      <w:r w:rsidRPr="00F202B1">
        <w:rPr>
          <w:rFonts w:hint="eastAsia"/>
        </w:rPr>
        <w:t>，</w:t>
      </w:r>
      <w:r w:rsidRPr="00F202B1">
        <w:rPr>
          <w:rFonts w:hint="eastAsia"/>
        </w:rPr>
        <w:t>160T</w:t>
      </w:r>
      <w:r w:rsidRPr="00F202B1">
        <w:rPr>
          <w:rFonts w:hint="eastAsia"/>
        </w:rPr>
        <w:t>（</w:t>
      </w:r>
      <w:r w:rsidRPr="00F202B1">
        <w:rPr>
          <w:rFonts w:hint="eastAsia"/>
        </w:rPr>
        <w:t>80T+80T</w:t>
      </w:r>
      <w:r w:rsidRPr="00F202B1">
        <w:rPr>
          <w:rFonts w:hint="eastAsia"/>
        </w:rPr>
        <w:t>）跨距</w:t>
      </w:r>
      <w:r w:rsidRPr="00F202B1">
        <w:rPr>
          <w:rFonts w:hint="eastAsia"/>
        </w:rPr>
        <w:t>18.2m</w:t>
      </w:r>
      <w:r w:rsidRPr="00F202B1">
        <w:rPr>
          <w:rFonts w:hint="eastAsia"/>
        </w:rPr>
        <w:t>。</w:t>
      </w:r>
    </w:p>
    <w:p w14:paraId="535DBFC4" w14:textId="602843EC" w:rsidR="00F202B1" w:rsidRDefault="00F202B1" w:rsidP="00F202B1">
      <w:r w:rsidRPr="00F202B1">
        <w:rPr>
          <w:rFonts w:hint="eastAsia"/>
        </w:rPr>
        <w:t>涵洞内把主梁和端梁摆放在两侧，小车摆放在端头，汽车吊沿涵洞开进贴近小车，最后在汽车吊尾部定为安装位置，最终放样吊装半径尺寸为</w:t>
      </w:r>
      <w:r w:rsidRPr="00F202B1">
        <w:rPr>
          <w:rFonts w:hint="eastAsia"/>
        </w:rPr>
        <w:t>11.8m</w:t>
      </w:r>
      <w:r>
        <w:rPr>
          <w:rFonts w:hint="eastAsia"/>
        </w:rPr>
        <w:t>。</w:t>
      </w:r>
    </w:p>
    <w:p w14:paraId="666B0B28" w14:textId="689D760D" w:rsidR="00F202B1" w:rsidRPr="00F202B1" w:rsidRDefault="00F202B1" w:rsidP="0073636B">
      <w:pPr>
        <w:pStyle w:val="afffffffffffffff8"/>
      </w:pPr>
      <w:r w:rsidRPr="00F202B1">
        <w:object w:dxaOrig="8496" w:dyaOrig="6242" w14:anchorId="33FA3C53">
          <v:shape id="_x0000_i1033" type="#_x0000_t75" style="width:274.25pt;height:200.95pt" o:ole="">
            <v:imagedata r:id="rId57" o:title=""/>
          </v:shape>
          <o:OLEObject Type="Embed" ProgID="AutoCAD.Drawing.23" ShapeID="_x0000_i1033" DrawAspect="Content" ObjectID="_1724160441" r:id="rId58"/>
        </w:object>
      </w:r>
    </w:p>
    <w:p w14:paraId="624BC1D9" w14:textId="0DAD90E0" w:rsidR="00F202B1" w:rsidRPr="00F202B1" w:rsidRDefault="00F202B1" w:rsidP="0073636B">
      <w:pPr>
        <w:pStyle w:val="afffffffffffffff8"/>
      </w:pPr>
      <w:r w:rsidRPr="00F202B1">
        <w:rPr>
          <w:rFonts w:hint="eastAsia"/>
        </w:rPr>
        <w:t>图</w:t>
      </w:r>
      <w:r w:rsidRPr="00F202B1">
        <w:rPr>
          <w:rFonts w:hint="eastAsia"/>
        </w:rPr>
        <w:t>4.3-</w:t>
      </w:r>
      <w:r w:rsidR="001900CE">
        <w:t>4</w:t>
      </w:r>
      <w:r w:rsidRPr="00F202B1">
        <w:t xml:space="preserve"> </w:t>
      </w:r>
      <w:r>
        <w:rPr>
          <w:rFonts w:hint="eastAsia"/>
        </w:rPr>
        <w:t>桥吊组装示意图</w:t>
      </w:r>
    </w:p>
    <w:p w14:paraId="26E3567C" w14:textId="15AE09D5" w:rsidR="002D378B" w:rsidRDefault="002D378B" w:rsidP="002752B8">
      <w:pPr>
        <w:pStyle w:val="31"/>
      </w:pPr>
      <w:bookmarkStart w:id="316" w:name="_Toc97795994"/>
      <w:bookmarkStart w:id="317" w:name="_Toc113547645"/>
      <w:r>
        <w:rPr>
          <w:rFonts w:hint="eastAsia"/>
        </w:rPr>
        <w:t>4</w:t>
      </w:r>
      <w:r>
        <w:t>.3.5</w:t>
      </w:r>
      <w:r w:rsidR="00107FC4">
        <w:t xml:space="preserve"> </w:t>
      </w:r>
      <w:bookmarkEnd w:id="316"/>
      <w:r w:rsidR="0074685D" w:rsidRPr="0074685D">
        <w:rPr>
          <w:rFonts w:hint="eastAsia"/>
        </w:rPr>
        <w:t>台车临时轨道安装</w:t>
      </w:r>
      <w:bookmarkEnd w:id="317"/>
    </w:p>
    <w:p w14:paraId="7894FDDE" w14:textId="1C2DB949" w:rsidR="0074685D" w:rsidRPr="002D378B" w:rsidRDefault="0074685D" w:rsidP="002752B8">
      <w:r w:rsidRPr="0074685D">
        <w:rPr>
          <w:rFonts w:hint="eastAsia"/>
        </w:rPr>
        <w:t>在三号斜井至</w:t>
      </w:r>
      <w:r w:rsidRPr="0074685D">
        <w:rPr>
          <w:rFonts w:hint="eastAsia"/>
        </w:rPr>
        <w:t>2</w:t>
      </w:r>
      <w:r w:rsidRPr="0074685D">
        <w:rPr>
          <w:rFonts w:hint="eastAsia"/>
        </w:rPr>
        <w:t>号支洞弧形导槽位置，安装固定临时轨道工装，与后配套大里程段水平段轨道标高一致，确保四号三号台车以及桥架组装完毕后能够水平移动至大里程段，便于三号斜井与二号支洞位置存放二号台车一号台车。过渡段的台车托架同样焊接此类三角工装后铺设轨道。同步大里程方向安装</w:t>
      </w:r>
      <w:r w:rsidRPr="0074685D">
        <w:rPr>
          <w:rFonts w:hint="eastAsia"/>
        </w:rPr>
        <w:t>16T</w:t>
      </w:r>
      <w:r w:rsidRPr="0074685D">
        <w:rPr>
          <w:rFonts w:hint="eastAsia"/>
        </w:rPr>
        <w:t>卷扬机，用以牵引拖车后移。</w:t>
      </w:r>
    </w:p>
    <w:p w14:paraId="59EB7A78" w14:textId="184CBBE4" w:rsidR="002D378B" w:rsidRDefault="00690A1D" w:rsidP="0073636B">
      <w:pPr>
        <w:pStyle w:val="afffffffffffffff8"/>
      </w:pPr>
      <w:r>
        <w:rPr>
          <w:noProof/>
        </w:rPr>
        <w:drawing>
          <wp:inline distT="0" distB="0" distL="0" distR="0" wp14:anchorId="258F53E1" wp14:editId="229063AD">
            <wp:extent cx="1683385" cy="179641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9">
                      <a:extLst>
                        <a:ext uri="{28A0092B-C50C-407E-A947-70E740481C1C}">
                          <a14:useLocalDpi xmlns:a14="http://schemas.microsoft.com/office/drawing/2010/main" val="0"/>
                        </a:ext>
                      </a:extLst>
                    </a:blip>
                    <a:srcRect l="35228" b="16927"/>
                    <a:stretch>
                      <a:fillRect/>
                    </a:stretch>
                  </pic:blipFill>
                  <pic:spPr bwMode="auto">
                    <a:xfrm>
                      <a:off x="0" y="0"/>
                      <a:ext cx="1683385" cy="1796415"/>
                    </a:xfrm>
                    <a:prstGeom prst="rect">
                      <a:avLst/>
                    </a:prstGeom>
                    <a:noFill/>
                    <a:ln>
                      <a:noFill/>
                    </a:ln>
                  </pic:spPr>
                </pic:pic>
              </a:graphicData>
            </a:graphic>
          </wp:inline>
        </w:drawing>
      </w:r>
      <w:r>
        <w:rPr>
          <w:noProof/>
        </w:rPr>
        <w:drawing>
          <wp:inline distT="0" distB="0" distL="0" distR="0" wp14:anchorId="5D98D804" wp14:editId="7DE0A0EB">
            <wp:extent cx="3857984" cy="126344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66549" cy="1266245"/>
                    </a:xfrm>
                    <a:prstGeom prst="rect">
                      <a:avLst/>
                    </a:prstGeom>
                    <a:noFill/>
                    <a:ln>
                      <a:noFill/>
                    </a:ln>
                  </pic:spPr>
                </pic:pic>
              </a:graphicData>
            </a:graphic>
          </wp:inline>
        </w:drawing>
      </w:r>
    </w:p>
    <w:p w14:paraId="68902F6E" w14:textId="29A76100" w:rsidR="00462909" w:rsidRPr="00462909" w:rsidRDefault="00462909" w:rsidP="0073636B">
      <w:pPr>
        <w:pStyle w:val="afffffffffffffff8"/>
      </w:pPr>
      <w:r w:rsidRPr="00F202B1">
        <w:rPr>
          <w:rFonts w:hint="eastAsia"/>
        </w:rPr>
        <w:t>图</w:t>
      </w:r>
      <w:r w:rsidRPr="00F202B1">
        <w:rPr>
          <w:rFonts w:hint="eastAsia"/>
        </w:rPr>
        <w:t>4.3-</w:t>
      </w:r>
      <w:r w:rsidR="001900CE">
        <w:t>5</w:t>
      </w:r>
      <w:r>
        <w:t xml:space="preserve"> </w:t>
      </w:r>
      <w:r>
        <w:rPr>
          <w:rFonts w:hint="eastAsia"/>
        </w:rPr>
        <w:t>台车临时轨道示意图</w:t>
      </w:r>
    </w:p>
    <w:p w14:paraId="1912696B" w14:textId="71567E2E" w:rsidR="002D378B" w:rsidRDefault="002D378B" w:rsidP="002752B8">
      <w:pPr>
        <w:pStyle w:val="31"/>
      </w:pPr>
      <w:bookmarkStart w:id="318" w:name="_Toc97795995"/>
      <w:bookmarkStart w:id="319" w:name="_Toc113547646"/>
      <w:r>
        <w:rPr>
          <w:rFonts w:hint="eastAsia"/>
        </w:rPr>
        <w:lastRenderedPageBreak/>
        <w:t>4</w:t>
      </w:r>
      <w:r>
        <w:t>.3.6</w:t>
      </w:r>
      <w:r w:rsidR="00107FC4">
        <w:t xml:space="preserve"> </w:t>
      </w:r>
      <w:bookmarkEnd w:id="318"/>
      <w:r w:rsidR="0074685D" w:rsidRPr="0074685D">
        <w:rPr>
          <w:rFonts w:hint="eastAsia"/>
        </w:rPr>
        <w:t>四号台车组装</w:t>
      </w:r>
      <w:bookmarkEnd w:id="319"/>
    </w:p>
    <w:p w14:paraId="1E3480EC" w14:textId="774666D4" w:rsidR="00387F62" w:rsidRDefault="00690A1D" w:rsidP="0073636B">
      <w:pPr>
        <w:pStyle w:val="afffffffffffffff8"/>
      </w:pPr>
      <w:bookmarkStart w:id="320" w:name="_Toc9904"/>
      <w:bookmarkStart w:id="321" w:name="_Toc441426099"/>
      <w:bookmarkStart w:id="322" w:name="_Toc436825022"/>
      <w:bookmarkStart w:id="323" w:name="_Toc441426225"/>
      <w:bookmarkStart w:id="324" w:name="_Toc441426534"/>
      <w:bookmarkStart w:id="325" w:name="_Toc7972"/>
      <w:r>
        <w:rPr>
          <w:noProof/>
        </w:rPr>
        <w:drawing>
          <wp:inline distT="0" distB="0" distL="0" distR="0" wp14:anchorId="029E827E" wp14:editId="206FACD7">
            <wp:extent cx="3552190" cy="2791460"/>
            <wp:effectExtent l="0" t="0" r="0" b="0"/>
            <wp:docPr id="42"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52190" cy="2791460"/>
                    </a:xfrm>
                    <a:prstGeom prst="rect">
                      <a:avLst/>
                    </a:prstGeom>
                    <a:noFill/>
                    <a:ln>
                      <a:noFill/>
                    </a:ln>
                  </pic:spPr>
                </pic:pic>
              </a:graphicData>
            </a:graphic>
          </wp:inline>
        </w:drawing>
      </w:r>
      <w:r>
        <w:rPr>
          <w:noProof/>
        </w:rPr>
        <w:drawing>
          <wp:inline distT="0" distB="0" distL="0" distR="0" wp14:anchorId="1600DFBC" wp14:editId="3A5EEB96">
            <wp:extent cx="3673475" cy="2872740"/>
            <wp:effectExtent l="0" t="0" r="0" b="0"/>
            <wp:docPr id="43"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673475" cy="2872740"/>
                    </a:xfrm>
                    <a:prstGeom prst="rect">
                      <a:avLst/>
                    </a:prstGeom>
                    <a:noFill/>
                    <a:ln>
                      <a:noFill/>
                    </a:ln>
                  </pic:spPr>
                </pic:pic>
              </a:graphicData>
            </a:graphic>
          </wp:inline>
        </w:drawing>
      </w:r>
    </w:p>
    <w:p w14:paraId="5F42ADC2" w14:textId="7F2BBE78" w:rsidR="00387F62" w:rsidRPr="00A1273A" w:rsidRDefault="00387F62" w:rsidP="00387F62">
      <w:r w:rsidRPr="00A1273A">
        <w:rPr>
          <w:rFonts w:hint="eastAsia"/>
        </w:rPr>
        <w:t>四号台车部件提前运至组装洞室内在过渡段及下沉段空闲位置摆放，台车部件直接运输至洞内用洞室内桥式起重机进行组装。组装位置为</w:t>
      </w:r>
      <w:r w:rsidR="00CD31C0">
        <w:rPr>
          <w:rFonts w:hint="eastAsia"/>
        </w:rPr>
        <w:t>下沉</w:t>
      </w:r>
      <w:r w:rsidRPr="00A1273A">
        <w:rPr>
          <w:rFonts w:hint="eastAsia"/>
        </w:rPr>
        <w:t>段，由于过渡段长度不足以满足四号台车组装长度，需要将</w:t>
      </w:r>
      <w:r w:rsidR="00417907">
        <w:rPr>
          <w:rFonts w:hint="eastAsia"/>
        </w:rPr>
        <w:t>下沉</w:t>
      </w:r>
      <w:r w:rsidRPr="00A1273A">
        <w:rPr>
          <w:rFonts w:hint="eastAsia"/>
        </w:rPr>
        <w:t>段后部焊接组装平台。同时四号台车完全组装尺寸不满足推入反向矿山段隧道尺寸要求，四号台车不能完全组装，轮对和上部超出尺寸部件先不安装，同时需要对四号台车尺寸进行相应调整。</w:t>
      </w:r>
    </w:p>
    <w:p w14:paraId="1C10C505" w14:textId="77777777" w:rsidR="00387F62" w:rsidRPr="00A1273A" w:rsidRDefault="00387F62" w:rsidP="00387F62">
      <w:r w:rsidRPr="00A1273A">
        <w:rPr>
          <w:rFonts w:hint="eastAsia"/>
        </w:rPr>
        <w:t>所用工具设备：</w:t>
      </w:r>
    </w:p>
    <w:p w14:paraId="4A63069D" w14:textId="7EBF14EA" w:rsidR="00387F62" w:rsidRPr="00A1273A" w:rsidRDefault="00387F62" w:rsidP="00947CC1">
      <w:pPr>
        <w:numPr>
          <w:ilvl w:val="0"/>
          <w:numId w:val="74"/>
        </w:numPr>
        <w:ind w:firstLineChars="0"/>
      </w:pPr>
      <w:r w:rsidRPr="00A1273A">
        <w:rPr>
          <w:rFonts w:hint="eastAsia"/>
        </w:rPr>
        <w:t>360T</w:t>
      </w:r>
      <w:r w:rsidRPr="00A1273A">
        <w:rPr>
          <w:rFonts w:hint="eastAsia"/>
        </w:rPr>
        <w:t>桥式起重机和</w:t>
      </w:r>
      <w:r w:rsidRPr="00A1273A">
        <w:rPr>
          <w:rFonts w:hint="eastAsia"/>
        </w:rPr>
        <w:t>180T</w:t>
      </w:r>
      <w:r w:rsidRPr="00A1273A">
        <w:rPr>
          <w:rFonts w:hint="eastAsia"/>
        </w:rPr>
        <w:t>桥式起重机各一台；</w:t>
      </w:r>
    </w:p>
    <w:p w14:paraId="54019EE8" w14:textId="0115F34E" w:rsidR="00387F62" w:rsidRPr="00A1273A" w:rsidRDefault="00387F62" w:rsidP="00947CC1">
      <w:pPr>
        <w:numPr>
          <w:ilvl w:val="0"/>
          <w:numId w:val="74"/>
        </w:numPr>
        <w:ind w:firstLineChars="0"/>
      </w:pPr>
      <w:r w:rsidRPr="00A1273A">
        <w:t>10T</w:t>
      </w:r>
      <w:r w:rsidRPr="00A1273A">
        <w:rPr>
          <w:rFonts w:hint="eastAsia"/>
        </w:rPr>
        <w:t>叉车、</w:t>
      </w:r>
      <w:r w:rsidRPr="00A1273A">
        <w:t>10T</w:t>
      </w:r>
      <w:r w:rsidRPr="00A1273A">
        <w:rPr>
          <w:rFonts w:hint="eastAsia"/>
        </w:rPr>
        <w:t>卷扬机；</w:t>
      </w:r>
    </w:p>
    <w:p w14:paraId="5D3A1D5F" w14:textId="4223A4D1" w:rsidR="00387F62" w:rsidRPr="00A1273A" w:rsidRDefault="00387F62" w:rsidP="00947CC1">
      <w:pPr>
        <w:numPr>
          <w:ilvl w:val="0"/>
          <w:numId w:val="74"/>
        </w:numPr>
        <w:ind w:firstLineChars="0"/>
      </w:pPr>
      <w:r w:rsidRPr="00A1273A">
        <w:rPr>
          <w:rFonts w:hint="eastAsia"/>
        </w:rPr>
        <w:t>气动扳手、开口扳手；</w:t>
      </w:r>
    </w:p>
    <w:p w14:paraId="19859F5A" w14:textId="534B4D23" w:rsidR="00387F62" w:rsidRPr="00A1273A" w:rsidRDefault="00387F62" w:rsidP="00947CC1">
      <w:pPr>
        <w:numPr>
          <w:ilvl w:val="0"/>
          <w:numId w:val="74"/>
        </w:numPr>
        <w:ind w:firstLineChars="0"/>
      </w:pPr>
      <w:r w:rsidRPr="00A1273A">
        <w:lastRenderedPageBreak/>
        <w:t>1</w:t>
      </w:r>
      <w:r w:rsidR="00947CC1">
        <w:rPr>
          <w:rFonts w:hint="eastAsia"/>
        </w:rPr>
        <w:t>m</w:t>
      </w:r>
      <w:r w:rsidRPr="00A1273A">
        <w:rPr>
          <w:rFonts w:hint="eastAsia"/>
        </w:rPr>
        <w:t>钢支撑</w:t>
      </w:r>
      <w:r w:rsidRPr="00A1273A">
        <w:t>4</w:t>
      </w:r>
      <w:r w:rsidRPr="00A1273A">
        <w:rPr>
          <w:rFonts w:hint="eastAsia"/>
        </w:rPr>
        <w:t>根；</w:t>
      </w:r>
    </w:p>
    <w:p w14:paraId="363F115E" w14:textId="24202E66" w:rsidR="00387F62" w:rsidRPr="00A1273A" w:rsidRDefault="00387F62" w:rsidP="00947CC1">
      <w:pPr>
        <w:numPr>
          <w:ilvl w:val="0"/>
          <w:numId w:val="74"/>
        </w:numPr>
        <w:ind w:firstLineChars="0"/>
      </w:pPr>
      <w:r w:rsidRPr="00A1273A">
        <w:t>10T</w:t>
      </w:r>
      <w:r w:rsidRPr="00A1273A">
        <w:rPr>
          <w:rFonts w:hint="eastAsia"/>
        </w:rPr>
        <w:t>千斤顶</w:t>
      </w:r>
      <w:r w:rsidRPr="00A1273A">
        <w:t>4</w:t>
      </w:r>
      <w:r w:rsidRPr="00A1273A">
        <w:rPr>
          <w:rFonts w:hint="eastAsia"/>
        </w:rPr>
        <w:t>个；</w:t>
      </w:r>
    </w:p>
    <w:p w14:paraId="2C8A1C8A" w14:textId="01A0CDCF" w:rsidR="00387F62" w:rsidRPr="00A1273A" w:rsidRDefault="00387F62" w:rsidP="00947CC1">
      <w:pPr>
        <w:numPr>
          <w:ilvl w:val="0"/>
          <w:numId w:val="74"/>
        </w:numPr>
        <w:ind w:firstLineChars="0"/>
      </w:pPr>
      <w:r w:rsidRPr="00A1273A">
        <w:t>2T</w:t>
      </w:r>
      <w:r w:rsidRPr="00A1273A">
        <w:rPr>
          <w:rFonts w:hint="eastAsia"/>
        </w:rPr>
        <w:t>、</w:t>
      </w:r>
      <w:r w:rsidRPr="00A1273A">
        <w:t>5T</w:t>
      </w:r>
      <w:r w:rsidRPr="00A1273A">
        <w:rPr>
          <w:rFonts w:hint="eastAsia"/>
        </w:rPr>
        <w:t>手拉葫芦各两个；</w:t>
      </w:r>
    </w:p>
    <w:p w14:paraId="4975A85C" w14:textId="11042E02" w:rsidR="00387F62" w:rsidRPr="00A1273A" w:rsidRDefault="00387F62" w:rsidP="00947CC1">
      <w:pPr>
        <w:numPr>
          <w:ilvl w:val="0"/>
          <w:numId w:val="74"/>
        </w:numPr>
        <w:ind w:firstLineChars="0"/>
      </w:pPr>
      <w:r w:rsidRPr="00A1273A">
        <w:rPr>
          <w:rFonts w:hint="eastAsia"/>
        </w:rPr>
        <w:t>吊装台车下井所使用的</w:t>
      </w:r>
      <w:r w:rsidRPr="00A1273A">
        <w:t>4</w:t>
      </w:r>
      <w:r w:rsidRPr="00A1273A">
        <w:rPr>
          <w:rFonts w:hint="eastAsia"/>
        </w:rPr>
        <w:t>根</w:t>
      </w:r>
      <w:r w:rsidRPr="00A1273A">
        <w:t>Φ60</w:t>
      </w:r>
      <w:r>
        <w:t>，</w:t>
      </w:r>
      <w:r w:rsidRPr="00A1273A">
        <w:t>15m</w:t>
      </w:r>
      <w:r w:rsidRPr="00A1273A">
        <w:rPr>
          <w:rFonts w:hint="eastAsia"/>
        </w:rPr>
        <w:t>无接头绳圈和</w:t>
      </w:r>
      <w:r w:rsidRPr="00A1273A">
        <w:t>4</w:t>
      </w:r>
      <w:r w:rsidRPr="00A1273A">
        <w:rPr>
          <w:rFonts w:hint="eastAsia"/>
        </w:rPr>
        <w:t>个</w:t>
      </w:r>
      <w:r w:rsidRPr="00A1273A">
        <w:t>35T</w:t>
      </w:r>
      <w:r w:rsidRPr="00A1273A">
        <w:rPr>
          <w:rFonts w:hint="eastAsia"/>
        </w:rPr>
        <w:t>卸扣；</w:t>
      </w:r>
    </w:p>
    <w:p w14:paraId="41C89D2D" w14:textId="77777777" w:rsidR="00387F62" w:rsidRPr="00A1273A" w:rsidRDefault="00387F62" w:rsidP="00387F62">
      <w:r w:rsidRPr="00A1273A">
        <w:rPr>
          <w:rFonts w:hint="eastAsia"/>
        </w:rPr>
        <w:t>单班施工人员：电焊工</w:t>
      </w:r>
      <w:r w:rsidRPr="00A1273A">
        <w:t>3</w:t>
      </w:r>
      <w:r w:rsidRPr="00A1273A">
        <w:rPr>
          <w:rFonts w:hint="eastAsia"/>
        </w:rPr>
        <w:t>人；组装工人</w:t>
      </w:r>
      <w:r w:rsidRPr="00A1273A">
        <w:t>15</w:t>
      </w:r>
      <w:r w:rsidRPr="00A1273A">
        <w:rPr>
          <w:rFonts w:hint="eastAsia"/>
        </w:rPr>
        <w:t>人。</w:t>
      </w:r>
    </w:p>
    <w:p w14:paraId="48429353" w14:textId="203B2AEE" w:rsidR="00387F62" w:rsidRDefault="00690A1D" w:rsidP="0073636B">
      <w:pPr>
        <w:pStyle w:val="afffffffffffffff8"/>
      </w:pPr>
      <w:r>
        <w:rPr>
          <w:noProof/>
        </w:rPr>
        <w:drawing>
          <wp:inline distT="0" distB="0" distL="0" distR="0" wp14:anchorId="3A93FF79" wp14:editId="4DA0787D">
            <wp:extent cx="2646045" cy="1966595"/>
            <wp:effectExtent l="0" t="0" r="0" b="0"/>
            <wp:docPr id="4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62">
                      <a:extLst>
                        <a:ext uri="{28A0092B-C50C-407E-A947-70E740481C1C}">
                          <a14:useLocalDpi xmlns:a14="http://schemas.microsoft.com/office/drawing/2010/main" val="0"/>
                        </a:ext>
                      </a:extLst>
                    </a:blip>
                    <a:srcRect r="8141" b="5640"/>
                    <a:stretch>
                      <a:fillRect/>
                    </a:stretch>
                  </pic:blipFill>
                  <pic:spPr bwMode="auto">
                    <a:xfrm>
                      <a:off x="0" y="0"/>
                      <a:ext cx="2646045" cy="1966595"/>
                    </a:xfrm>
                    <a:prstGeom prst="rect">
                      <a:avLst/>
                    </a:prstGeom>
                    <a:noFill/>
                    <a:ln>
                      <a:noFill/>
                    </a:ln>
                  </pic:spPr>
                </pic:pic>
              </a:graphicData>
            </a:graphic>
          </wp:inline>
        </w:drawing>
      </w:r>
      <w:r>
        <w:rPr>
          <w:noProof/>
        </w:rPr>
        <w:drawing>
          <wp:inline distT="0" distB="0" distL="0" distR="0" wp14:anchorId="5ABC9D12" wp14:editId="334FF65A">
            <wp:extent cx="2014855" cy="1796415"/>
            <wp:effectExtent l="0" t="0" r="0" b="0"/>
            <wp:docPr id="45"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8"/>
                    <pic:cNvPicPr>
                      <a:picLocks noChangeAspect="1" noChangeArrowheads="1"/>
                    </pic:cNvPicPr>
                  </pic:nvPicPr>
                  <pic:blipFill>
                    <a:blip r:embed="rId63">
                      <a:extLst>
                        <a:ext uri="{28A0092B-C50C-407E-A947-70E740481C1C}">
                          <a14:useLocalDpi xmlns:a14="http://schemas.microsoft.com/office/drawing/2010/main" val="0"/>
                        </a:ext>
                      </a:extLst>
                    </a:blip>
                    <a:srcRect l="9015" r="6010" b="6743"/>
                    <a:stretch>
                      <a:fillRect/>
                    </a:stretch>
                  </pic:blipFill>
                  <pic:spPr bwMode="auto">
                    <a:xfrm>
                      <a:off x="0" y="0"/>
                      <a:ext cx="2014855" cy="1796415"/>
                    </a:xfrm>
                    <a:prstGeom prst="rect">
                      <a:avLst/>
                    </a:prstGeom>
                    <a:noFill/>
                    <a:ln>
                      <a:noFill/>
                    </a:ln>
                  </pic:spPr>
                </pic:pic>
              </a:graphicData>
            </a:graphic>
          </wp:inline>
        </w:drawing>
      </w:r>
    </w:p>
    <w:p w14:paraId="3D1AB809" w14:textId="77E323A7" w:rsidR="00387F62" w:rsidRPr="00365363" w:rsidRDefault="00486928" w:rsidP="0073636B">
      <w:pPr>
        <w:pStyle w:val="afffffffffffffff8"/>
      </w:pPr>
      <w:r w:rsidRPr="00F202B1">
        <w:rPr>
          <w:rFonts w:hint="eastAsia"/>
        </w:rPr>
        <w:t>图</w:t>
      </w:r>
      <w:r w:rsidRPr="00F202B1">
        <w:rPr>
          <w:rFonts w:hint="eastAsia"/>
        </w:rPr>
        <w:t>4.3-</w:t>
      </w:r>
      <w:r w:rsidR="001900CE">
        <w:t>6</w:t>
      </w:r>
      <w:r>
        <w:t xml:space="preserve"> </w:t>
      </w:r>
      <w:r w:rsidR="00387F62" w:rsidRPr="00365363">
        <w:rPr>
          <w:rFonts w:hint="eastAsia"/>
        </w:rPr>
        <w:t>四号台车组装及吊装</w:t>
      </w:r>
    </w:p>
    <w:p w14:paraId="451305CA" w14:textId="77777777" w:rsidR="00387F62" w:rsidRPr="00365363" w:rsidRDefault="00387F62" w:rsidP="00387F62">
      <w:r w:rsidRPr="00365363">
        <w:rPr>
          <w:rFonts w:hint="eastAsia"/>
        </w:rPr>
        <w:t>具体步骤：</w:t>
      </w:r>
    </w:p>
    <w:p w14:paraId="05D1EC08" w14:textId="77777777" w:rsidR="00387F62" w:rsidRPr="00365363" w:rsidRDefault="00387F62" w:rsidP="00387F62">
      <w:r w:rsidRPr="00365363">
        <w:rPr>
          <w:rFonts w:hint="eastAsia"/>
        </w:rPr>
        <w:t>在</w:t>
      </w:r>
      <w:r>
        <w:rPr>
          <w:rFonts w:hint="eastAsia"/>
        </w:rPr>
        <w:t>过渡段</w:t>
      </w:r>
      <w:r w:rsidRPr="00365363">
        <w:rPr>
          <w:rFonts w:hint="eastAsia"/>
        </w:rPr>
        <w:t>吊装拖车</w:t>
      </w:r>
      <w:r w:rsidRPr="00365363">
        <w:t>4</w:t>
      </w:r>
      <w:r w:rsidRPr="00365363">
        <w:rPr>
          <w:rFonts w:hint="eastAsia"/>
        </w:rPr>
        <w:t>的部分</w:t>
      </w:r>
      <w:r w:rsidRPr="00365363">
        <w:t>1</w:t>
      </w:r>
    </w:p>
    <w:p w14:paraId="6158939F" w14:textId="77777777" w:rsidR="00387F62" w:rsidRPr="00365363" w:rsidRDefault="00387F62" w:rsidP="00387F62">
      <w:r w:rsidRPr="00365363">
        <w:rPr>
          <w:rFonts w:hint="eastAsia"/>
        </w:rPr>
        <w:t>在</w:t>
      </w:r>
      <w:r>
        <w:rPr>
          <w:rFonts w:hint="eastAsia"/>
        </w:rPr>
        <w:t>过渡段</w:t>
      </w:r>
      <w:r w:rsidRPr="00365363">
        <w:rPr>
          <w:rFonts w:hint="eastAsia"/>
        </w:rPr>
        <w:t>吊装拖车</w:t>
      </w:r>
      <w:r w:rsidRPr="00365363">
        <w:t>4</w:t>
      </w:r>
      <w:r w:rsidRPr="00365363">
        <w:rPr>
          <w:rFonts w:hint="eastAsia"/>
        </w:rPr>
        <w:t>的部分</w:t>
      </w:r>
      <w:r w:rsidRPr="00365363">
        <w:t>2</w:t>
      </w:r>
      <w:r w:rsidRPr="00365363">
        <w:rPr>
          <w:rFonts w:hint="eastAsia"/>
        </w:rPr>
        <w:t>，并连接到拖车</w:t>
      </w:r>
      <w:r w:rsidRPr="00365363">
        <w:t>4</w:t>
      </w:r>
      <w:r w:rsidRPr="00365363">
        <w:rPr>
          <w:rFonts w:hint="eastAsia"/>
        </w:rPr>
        <w:t>的部分</w:t>
      </w:r>
      <w:r w:rsidRPr="00365363">
        <w:t>1</w:t>
      </w:r>
    </w:p>
    <w:p w14:paraId="1E2414C1" w14:textId="78030A14" w:rsidR="00387F62" w:rsidRPr="00365363" w:rsidRDefault="00387F62" w:rsidP="00387F62">
      <w:r w:rsidRPr="00365363">
        <w:rPr>
          <w:rFonts w:hint="eastAsia"/>
        </w:rPr>
        <w:t>将拖车</w:t>
      </w:r>
      <w:r w:rsidRPr="00365363">
        <w:t>4</w:t>
      </w:r>
      <w:r w:rsidRPr="00365363">
        <w:rPr>
          <w:rFonts w:hint="eastAsia"/>
        </w:rPr>
        <w:t>向推进方向移动到指定位置。</w:t>
      </w:r>
    </w:p>
    <w:bookmarkEnd w:id="320"/>
    <w:bookmarkEnd w:id="321"/>
    <w:bookmarkEnd w:id="322"/>
    <w:bookmarkEnd w:id="323"/>
    <w:bookmarkEnd w:id="324"/>
    <w:bookmarkEnd w:id="325"/>
    <w:p w14:paraId="7262E757" w14:textId="4033D768" w:rsidR="002D378B" w:rsidRDefault="005E3593" w:rsidP="002752B8">
      <w:r w:rsidRPr="005E3593">
        <w:rPr>
          <w:rFonts w:hint="eastAsia"/>
        </w:rPr>
        <w:t>四号台车轮对固定，在轮对上方组装四号台车，组装完成后使用卷扬机牵引四号台车后移至大里程方向。后移完成后拆除三号斜井临时台车安装工装，运输</w:t>
      </w:r>
      <w:r w:rsidR="005D6CE4">
        <w:rPr>
          <w:rFonts w:hint="eastAsia"/>
        </w:rPr>
        <w:t>桥架二</w:t>
      </w:r>
      <w:r w:rsidRPr="005E3593">
        <w:rPr>
          <w:rFonts w:hint="eastAsia"/>
        </w:rPr>
        <w:t>构件进行组装</w:t>
      </w:r>
      <w:r w:rsidR="002D378B" w:rsidRPr="002D378B">
        <w:rPr>
          <w:rFonts w:hint="eastAsia"/>
        </w:rPr>
        <w:t>。</w:t>
      </w:r>
    </w:p>
    <w:p w14:paraId="23FE0C02" w14:textId="723FC760" w:rsidR="00486928" w:rsidRDefault="00690A1D" w:rsidP="0073636B">
      <w:pPr>
        <w:pStyle w:val="afffffffffffffff8"/>
      </w:pPr>
      <w:r>
        <w:rPr>
          <w:noProof/>
        </w:rPr>
        <w:drawing>
          <wp:inline distT="0" distB="0" distL="0" distR="0" wp14:anchorId="20F810D0" wp14:editId="24B29661">
            <wp:extent cx="4272280" cy="197421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272280" cy="1974215"/>
                    </a:xfrm>
                    <a:prstGeom prst="rect">
                      <a:avLst/>
                    </a:prstGeom>
                    <a:noFill/>
                    <a:ln>
                      <a:noFill/>
                    </a:ln>
                  </pic:spPr>
                </pic:pic>
              </a:graphicData>
            </a:graphic>
          </wp:inline>
        </w:drawing>
      </w:r>
    </w:p>
    <w:p w14:paraId="641F7860" w14:textId="0A7A9812" w:rsidR="00486928" w:rsidRPr="00365363" w:rsidRDefault="00486928" w:rsidP="0073636B">
      <w:pPr>
        <w:pStyle w:val="afffffffffffffff8"/>
      </w:pPr>
      <w:r w:rsidRPr="00F202B1">
        <w:rPr>
          <w:rFonts w:hint="eastAsia"/>
        </w:rPr>
        <w:t>图</w:t>
      </w:r>
      <w:r w:rsidRPr="00F202B1">
        <w:rPr>
          <w:rFonts w:hint="eastAsia"/>
        </w:rPr>
        <w:t>4.3-</w:t>
      </w:r>
      <w:r w:rsidR="001900CE">
        <w:t>7</w:t>
      </w:r>
      <w:r>
        <w:t xml:space="preserve"> </w:t>
      </w:r>
      <w:r w:rsidRPr="00365363">
        <w:rPr>
          <w:rFonts w:hint="eastAsia"/>
        </w:rPr>
        <w:t>四号台车组装</w:t>
      </w:r>
      <w:r w:rsidR="00947CC1">
        <w:rPr>
          <w:rFonts w:hint="eastAsia"/>
        </w:rPr>
        <w:t>完成示意图</w:t>
      </w:r>
    </w:p>
    <w:p w14:paraId="4262FA4D" w14:textId="1E33A286" w:rsidR="002D378B" w:rsidRDefault="002D378B" w:rsidP="002752B8">
      <w:pPr>
        <w:pStyle w:val="31"/>
      </w:pPr>
      <w:bookmarkStart w:id="326" w:name="_Toc97795996"/>
      <w:bookmarkStart w:id="327" w:name="_Toc113547647"/>
      <w:r>
        <w:rPr>
          <w:rFonts w:hint="eastAsia"/>
        </w:rPr>
        <w:lastRenderedPageBreak/>
        <w:t>4</w:t>
      </w:r>
      <w:r>
        <w:t>.3.7</w:t>
      </w:r>
      <w:r w:rsidR="00107FC4">
        <w:t xml:space="preserve"> </w:t>
      </w:r>
      <w:bookmarkEnd w:id="326"/>
      <w:r w:rsidR="005E3593" w:rsidRPr="005E3593">
        <w:rPr>
          <w:rFonts w:hint="eastAsia"/>
        </w:rPr>
        <w:t>三号台车组装及四号台车后移</w:t>
      </w:r>
      <w:bookmarkEnd w:id="327"/>
    </w:p>
    <w:p w14:paraId="6B8CAF12" w14:textId="7FCF25AB" w:rsidR="00387F62" w:rsidRDefault="00387F62" w:rsidP="00387F62">
      <w:r w:rsidRPr="005E3593">
        <w:rPr>
          <w:rFonts w:hint="eastAsia"/>
        </w:rPr>
        <w:t>四号台车后移完成后，提前安装固定轮对，在轮对上方组装三号台车</w:t>
      </w:r>
      <w:r w:rsidR="00CD31C0">
        <w:rPr>
          <w:rFonts w:hint="eastAsia"/>
        </w:rPr>
        <w:t>。</w:t>
      </w:r>
      <w:r w:rsidR="00CD31C0" w:rsidRPr="00365363">
        <w:rPr>
          <w:rFonts w:hint="eastAsia"/>
        </w:rPr>
        <w:t>三号台车部件已提前运输放置于洞室内，台车部件用洞室内桥式起重机进行组装</w:t>
      </w:r>
      <w:r w:rsidR="00CD31C0">
        <w:rPr>
          <w:rFonts w:hint="eastAsia"/>
        </w:rPr>
        <w:t>，</w:t>
      </w:r>
      <w:r w:rsidR="00CD31C0" w:rsidRPr="00365363">
        <w:rPr>
          <w:rFonts w:hint="eastAsia"/>
        </w:rPr>
        <w:t>组装位置为过渡段</w:t>
      </w:r>
      <w:r w:rsidR="00CD31C0">
        <w:rPr>
          <w:rFonts w:hint="eastAsia"/>
        </w:rPr>
        <w:t>。</w:t>
      </w:r>
      <w:r w:rsidRPr="005E3593">
        <w:rPr>
          <w:rFonts w:hint="eastAsia"/>
        </w:rPr>
        <w:t>三号台车长</w:t>
      </w:r>
      <w:r w:rsidRPr="005E3593">
        <w:rPr>
          <w:rFonts w:hint="eastAsia"/>
        </w:rPr>
        <w:t>12m</w:t>
      </w:r>
      <w:r w:rsidRPr="005E3593">
        <w:rPr>
          <w:rFonts w:hint="eastAsia"/>
        </w:rPr>
        <w:t>，同步组装二号桥架长</w:t>
      </w:r>
      <w:r w:rsidRPr="005E3593">
        <w:rPr>
          <w:rFonts w:hint="eastAsia"/>
        </w:rPr>
        <w:t>6m</w:t>
      </w:r>
      <w:r w:rsidRPr="005E3593">
        <w:rPr>
          <w:rFonts w:hint="eastAsia"/>
        </w:rPr>
        <w:t>，并对二号桥架组装完毕，使用卷扬机，牵引三号台车与二号桥架后移至大里程方向与四号台车连接，需使用</w:t>
      </w:r>
      <w:r w:rsidRPr="005E3593">
        <w:rPr>
          <w:rFonts w:hint="eastAsia"/>
        </w:rPr>
        <w:t>200</w:t>
      </w:r>
      <w:r w:rsidRPr="005E3593">
        <w:rPr>
          <w:rFonts w:hint="eastAsia"/>
        </w:rPr>
        <w:t>型钢横拉焊接加固，防止移动过程中台车错位。</w:t>
      </w:r>
    </w:p>
    <w:p w14:paraId="0F252D2B" w14:textId="721FDE61" w:rsidR="00387F62" w:rsidRDefault="00690A1D" w:rsidP="0073636B">
      <w:pPr>
        <w:pStyle w:val="afffffffffffffff8"/>
      </w:pPr>
      <w:r>
        <w:rPr>
          <w:noProof/>
        </w:rPr>
        <w:drawing>
          <wp:inline distT="0" distB="0" distL="0" distR="0" wp14:anchorId="2E46C1FC" wp14:editId="50BCB2B0">
            <wp:extent cx="5761355" cy="1238250"/>
            <wp:effectExtent l="0" t="0" r="0" b="0"/>
            <wp:docPr id="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1355" cy="1238250"/>
                    </a:xfrm>
                    <a:prstGeom prst="rect">
                      <a:avLst/>
                    </a:prstGeom>
                    <a:noFill/>
                    <a:ln>
                      <a:noFill/>
                    </a:ln>
                  </pic:spPr>
                </pic:pic>
              </a:graphicData>
            </a:graphic>
          </wp:inline>
        </w:drawing>
      </w:r>
    </w:p>
    <w:p w14:paraId="0B522C9B" w14:textId="601FD025" w:rsidR="00947CC1" w:rsidRPr="00365363" w:rsidRDefault="00947CC1" w:rsidP="0073636B">
      <w:pPr>
        <w:pStyle w:val="afffffffffffffff8"/>
      </w:pPr>
      <w:r w:rsidRPr="00F202B1">
        <w:rPr>
          <w:rFonts w:hint="eastAsia"/>
        </w:rPr>
        <w:t>图</w:t>
      </w:r>
      <w:r w:rsidRPr="00F202B1">
        <w:rPr>
          <w:rFonts w:hint="eastAsia"/>
        </w:rPr>
        <w:t>4.3-</w:t>
      </w:r>
      <w:r w:rsidR="001900CE">
        <w:t>8</w:t>
      </w:r>
      <w:r>
        <w:t xml:space="preserve"> </w:t>
      </w:r>
      <w:r w:rsidRPr="00365363">
        <w:rPr>
          <w:rFonts w:hint="eastAsia"/>
        </w:rPr>
        <w:t>四号台车</w:t>
      </w:r>
      <w:r>
        <w:rPr>
          <w:rFonts w:hint="eastAsia"/>
        </w:rPr>
        <w:t>后移及三号台车组装示意图</w:t>
      </w:r>
    </w:p>
    <w:p w14:paraId="1558E056" w14:textId="550179F0" w:rsidR="00387F62" w:rsidRPr="00365363" w:rsidRDefault="00690A1D" w:rsidP="0073636B">
      <w:pPr>
        <w:pStyle w:val="afffffffffffffff8"/>
      </w:pPr>
      <w:r>
        <w:rPr>
          <w:noProof/>
        </w:rPr>
        <w:drawing>
          <wp:inline distT="0" distB="0" distL="0" distR="0" wp14:anchorId="39E75CD2" wp14:editId="02962476">
            <wp:extent cx="5057775" cy="3180080"/>
            <wp:effectExtent l="0" t="0" r="0" b="0"/>
            <wp:docPr id="4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66">
                      <a:extLst>
                        <a:ext uri="{28A0092B-C50C-407E-A947-70E740481C1C}">
                          <a14:useLocalDpi xmlns:a14="http://schemas.microsoft.com/office/drawing/2010/main" val="0"/>
                        </a:ext>
                      </a:extLst>
                    </a:blip>
                    <a:srcRect l="17284" t="16103" r="17345" b="10760"/>
                    <a:stretch>
                      <a:fillRect/>
                    </a:stretch>
                  </pic:blipFill>
                  <pic:spPr bwMode="auto">
                    <a:xfrm>
                      <a:off x="0" y="0"/>
                      <a:ext cx="5057775" cy="3180080"/>
                    </a:xfrm>
                    <a:prstGeom prst="rect">
                      <a:avLst/>
                    </a:prstGeom>
                    <a:noFill/>
                    <a:ln>
                      <a:noFill/>
                    </a:ln>
                  </pic:spPr>
                </pic:pic>
              </a:graphicData>
            </a:graphic>
          </wp:inline>
        </w:drawing>
      </w:r>
    </w:p>
    <w:p w14:paraId="0DA2EEC7" w14:textId="77777777" w:rsidR="00387F62" w:rsidRPr="00365363" w:rsidRDefault="00387F62" w:rsidP="00387F62">
      <w:r w:rsidRPr="00365363">
        <w:rPr>
          <w:rFonts w:hint="eastAsia"/>
        </w:rPr>
        <w:t>所用工具设备：</w:t>
      </w:r>
    </w:p>
    <w:p w14:paraId="3EAF1039" w14:textId="57C66677" w:rsidR="00387F62" w:rsidRPr="00365363" w:rsidRDefault="00387F62" w:rsidP="00947CC1">
      <w:pPr>
        <w:numPr>
          <w:ilvl w:val="0"/>
          <w:numId w:val="75"/>
        </w:numPr>
        <w:ind w:firstLineChars="0"/>
      </w:pPr>
      <w:r w:rsidRPr="00365363">
        <w:rPr>
          <w:rFonts w:hint="eastAsia"/>
        </w:rPr>
        <w:t>360T</w:t>
      </w:r>
      <w:r w:rsidRPr="00365363">
        <w:rPr>
          <w:rFonts w:hint="eastAsia"/>
        </w:rPr>
        <w:t>桥式起重机和</w:t>
      </w:r>
      <w:r w:rsidRPr="00365363">
        <w:rPr>
          <w:rFonts w:hint="eastAsia"/>
        </w:rPr>
        <w:t>1</w:t>
      </w:r>
      <w:r w:rsidR="000925FE">
        <w:t>6</w:t>
      </w:r>
      <w:r w:rsidRPr="00365363">
        <w:rPr>
          <w:rFonts w:hint="eastAsia"/>
        </w:rPr>
        <w:t>0T</w:t>
      </w:r>
      <w:r w:rsidRPr="00365363">
        <w:rPr>
          <w:rFonts w:hint="eastAsia"/>
        </w:rPr>
        <w:t>桥式起重机；</w:t>
      </w:r>
    </w:p>
    <w:p w14:paraId="5D0E42EE" w14:textId="41DB0488" w:rsidR="00387F62" w:rsidRPr="00365363" w:rsidRDefault="00387F62" w:rsidP="00947CC1">
      <w:pPr>
        <w:numPr>
          <w:ilvl w:val="0"/>
          <w:numId w:val="75"/>
        </w:numPr>
        <w:ind w:firstLineChars="0"/>
      </w:pPr>
      <w:r w:rsidRPr="00365363">
        <w:t>10T</w:t>
      </w:r>
      <w:r w:rsidRPr="00365363">
        <w:rPr>
          <w:rFonts w:hint="eastAsia"/>
        </w:rPr>
        <w:t>叉车、</w:t>
      </w:r>
      <w:r w:rsidRPr="00365363">
        <w:t>1</w:t>
      </w:r>
      <w:r w:rsidR="005D6CE4">
        <w:t>6</w:t>
      </w:r>
      <w:r w:rsidRPr="00365363">
        <w:t>T</w:t>
      </w:r>
      <w:r w:rsidRPr="00365363">
        <w:rPr>
          <w:rFonts w:hint="eastAsia"/>
        </w:rPr>
        <w:t>卷扬机；</w:t>
      </w:r>
    </w:p>
    <w:p w14:paraId="072A97B4" w14:textId="3B6D2FC4" w:rsidR="00387F62" w:rsidRPr="00365363" w:rsidRDefault="00387F62" w:rsidP="00947CC1">
      <w:pPr>
        <w:numPr>
          <w:ilvl w:val="0"/>
          <w:numId w:val="75"/>
        </w:numPr>
        <w:ind w:firstLineChars="0"/>
      </w:pPr>
      <w:r w:rsidRPr="00365363">
        <w:rPr>
          <w:rFonts w:hint="eastAsia"/>
        </w:rPr>
        <w:t>气动扳手、开口扳手；</w:t>
      </w:r>
    </w:p>
    <w:p w14:paraId="080A95CF" w14:textId="7C2FF5A2" w:rsidR="00387F62" w:rsidRPr="00365363" w:rsidRDefault="00387F62" w:rsidP="00947CC1">
      <w:pPr>
        <w:numPr>
          <w:ilvl w:val="0"/>
          <w:numId w:val="75"/>
        </w:numPr>
        <w:ind w:firstLineChars="0"/>
      </w:pPr>
      <w:r w:rsidRPr="00365363">
        <w:t>1</w:t>
      </w:r>
      <w:r w:rsidR="00947CC1">
        <w:rPr>
          <w:rFonts w:hint="eastAsia"/>
        </w:rPr>
        <w:t>m</w:t>
      </w:r>
      <w:r w:rsidRPr="00365363">
        <w:rPr>
          <w:rFonts w:hint="eastAsia"/>
        </w:rPr>
        <w:t>钢支撑</w:t>
      </w:r>
      <w:r w:rsidRPr="00365363">
        <w:t>4</w:t>
      </w:r>
      <w:r w:rsidRPr="00365363">
        <w:rPr>
          <w:rFonts w:hint="eastAsia"/>
        </w:rPr>
        <w:t>根；</w:t>
      </w:r>
    </w:p>
    <w:p w14:paraId="1921C945" w14:textId="13D20D77" w:rsidR="00387F62" w:rsidRPr="00365363" w:rsidRDefault="00387F62" w:rsidP="00947CC1">
      <w:pPr>
        <w:numPr>
          <w:ilvl w:val="0"/>
          <w:numId w:val="75"/>
        </w:numPr>
        <w:ind w:firstLineChars="0"/>
      </w:pPr>
      <w:r w:rsidRPr="00365363">
        <w:t>10T</w:t>
      </w:r>
      <w:r w:rsidRPr="00365363">
        <w:rPr>
          <w:rFonts w:hint="eastAsia"/>
        </w:rPr>
        <w:t>千斤顶</w:t>
      </w:r>
      <w:r w:rsidRPr="00365363">
        <w:t>4</w:t>
      </w:r>
      <w:r w:rsidRPr="00365363">
        <w:rPr>
          <w:rFonts w:hint="eastAsia"/>
        </w:rPr>
        <w:t>个；</w:t>
      </w:r>
    </w:p>
    <w:p w14:paraId="40330FD8" w14:textId="7C5B3B42" w:rsidR="00387F62" w:rsidRPr="00365363" w:rsidRDefault="00387F62" w:rsidP="00947CC1">
      <w:pPr>
        <w:numPr>
          <w:ilvl w:val="0"/>
          <w:numId w:val="75"/>
        </w:numPr>
        <w:ind w:firstLineChars="0"/>
      </w:pPr>
      <w:r w:rsidRPr="00365363">
        <w:t>2T</w:t>
      </w:r>
      <w:r w:rsidRPr="00365363">
        <w:rPr>
          <w:rFonts w:hint="eastAsia"/>
        </w:rPr>
        <w:t>、</w:t>
      </w:r>
      <w:r w:rsidRPr="00365363">
        <w:t>5T</w:t>
      </w:r>
      <w:r w:rsidRPr="00365363">
        <w:rPr>
          <w:rFonts w:hint="eastAsia"/>
        </w:rPr>
        <w:t>手拉葫芦各两个；</w:t>
      </w:r>
    </w:p>
    <w:p w14:paraId="01F398A8" w14:textId="52FD598C" w:rsidR="00387F62" w:rsidRPr="00365363" w:rsidRDefault="00387F62" w:rsidP="00947CC1">
      <w:pPr>
        <w:numPr>
          <w:ilvl w:val="0"/>
          <w:numId w:val="75"/>
        </w:numPr>
        <w:ind w:firstLineChars="0"/>
      </w:pPr>
      <w:r w:rsidRPr="00365363">
        <w:lastRenderedPageBreak/>
        <w:t>4</w:t>
      </w:r>
      <w:r w:rsidRPr="00365363">
        <w:rPr>
          <w:rFonts w:hint="eastAsia"/>
        </w:rPr>
        <w:t>根</w:t>
      </w:r>
      <w:r w:rsidRPr="00365363">
        <w:t>Φ18</w:t>
      </w:r>
      <w:r>
        <w:t>，</w:t>
      </w:r>
      <w:r w:rsidRPr="00365363">
        <w:t>6m</w:t>
      </w:r>
      <w:r w:rsidRPr="00365363">
        <w:rPr>
          <w:rFonts w:hint="eastAsia"/>
        </w:rPr>
        <w:t>钢丝绳和</w:t>
      </w:r>
      <w:r w:rsidRPr="00365363">
        <w:t>4</w:t>
      </w:r>
      <w:r w:rsidRPr="00365363">
        <w:rPr>
          <w:rFonts w:hint="eastAsia"/>
        </w:rPr>
        <w:t>个</w:t>
      </w:r>
      <w:r w:rsidRPr="00365363">
        <w:t>10T</w:t>
      </w:r>
      <w:r w:rsidRPr="00365363">
        <w:rPr>
          <w:rFonts w:hint="eastAsia"/>
        </w:rPr>
        <w:t>卸扣；</w:t>
      </w:r>
    </w:p>
    <w:p w14:paraId="79340792" w14:textId="5C613263" w:rsidR="00387F62" w:rsidRPr="00365363" w:rsidRDefault="00387F62" w:rsidP="00947CC1">
      <w:pPr>
        <w:numPr>
          <w:ilvl w:val="0"/>
          <w:numId w:val="75"/>
        </w:numPr>
        <w:ind w:firstLineChars="0"/>
      </w:pPr>
      <w:r w:rsidRPr="00365363">
        <w:rPr>
          <w:rFonts w:hint="eastAsia"/>
        </w:rPr>
        <w:t>吊装台车下井所使用的</w:t>
      </w:r>
      <w:r w:rsidRPr="00365363">
        <w:t>4</w:t>
      </w:r>
      <w:r w:rsidRPr="00365363">
        <w:rPr>
          <w:rFonts w:hint="eastAsia"/>
        </w:rPr>
        <w:t>根</w:t>
      </w:r>
      <w:r w:rsidRPr="00365363">
        <w:t>Φ60</w:t>
      </w:r>
      <w:r>
        <w:t>，</w:t>
      </w:r>
      <w:r w:rsidRPr="00365363">
        <w:t>15m</w:t>
      </w:r>
      <w:r w:rsidRPr="00365363">
        <w:rPr>
          <w:rFonts w:hint="eastAsia"/>
        </w:rPr>
        <w:t>无接头绳圈和</w:t>
      </w:r>
      <w:r w:rsidRPr="00365363">
        <w:t>4</w:t>
      </w:r>
      <w:r w:rsidRPr="00365363">
        <w:rPr>
          <w:rFonts w:hint="eastAsia"/>
        </w:rPr>
        <w:t>个</w:t>
      </w:r>
      <w:r w:rsidRPr="00365363">
        <w:t>35T</w:t>
      </w:r>
      <w:r w:rsidRPr="00365363">
        <w:rPr>
          <w:rFonts w:hint="eastAsia"/>
        </w:rPr>
        <w:t>卸扣；</w:t>
      </w:r>
    </w:p>
    <w:p w14:paraId="5C136221" w14:textId="77777777" w:rsidR="00387F62" w:rsidRPr="00365363" w:rsidRDefault="00387F62" w:rsidP="00387F62">
      <w:r w:rsidRPr="00365363">
        <w:rPr>
          <w:rFonts w:hint="eastAsia"/>
        </w:rPr>
        <w:t>单班施工人员：电焊工</w:t>
      </w:r>
      <w:r w:rsidRPr="00365363">
        <w:t>3</w:t>
      </w:r>
      <w:r w:rsidRPr="00365363">
        <w:rPr>
          <w:rFonts w:hint="eastAsia"/>
        </w:rPr>
        <w:t>人；组装工人</w:t>
      </w:r>
      <w:r w:rsidRPr="00365363">
        <w:t>15</w:t>
      </w:r>
      <w:r w:rsidRPr="00365363">
        <w:rPr>
          <w:rFonts w:hint="eastAsia"/>
        </w:rPr>
        <w:t>人。</w:t>
      </w:r>
    </w:p>
    <w:p w14:paraId="6EA860BB" w14:textId="27784E95" w:rsidR="00387F62" w:rsidRPr="00365363" w:rsidRDefault="00690A1D" w:rsidP="0073636B">
      <w:pPr>
        <w:pStyle w:val="afffffffffffffff8"/>
      </w:pPr>
      <w:r>
        <w:rPr>
          <w:noProof/>
        </w:rPr>
        <w:drawing>
          <wp:inline distT="0" distB="0" distL="0" distR="0" wp14:anchorId="7BE0C58B" wp14:editId="6F68EDD1">
            <wp:extent cx="2880995" cy="1893570"/>
            <wp:effectExtent l="0" t="0" r="0" b="0"/>
            <wp:docPr id="4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80995" cy="1893570"/>
                    </a:xfrm>
                    <a:prstGeom prst="rect">
                      <a:avLst/>
                    </a:prstGeom>
                    <a:noFill/>
                    <a:ln>
                      <a:noFill/>
                    </a:ln>
                  </pic:spPr>
                </pic:pic>
              </a:graphicData>
            </a:graphic>
          </wp:inline>
        </w:drawing>
      </w:r>
      <w:r>
        <w:rPr>
          <w:noProof/>
        </w:rPr>
        <w:drawing>
          <wp:inline distT="0" distB="0" distL="0" distR="0" wp14:anchorId="79075CDB" wp14:editId="0EA2B6A1">
            <wp:extent cx="1925955" cy="1691005"/>
            <wp:effectExtent l="0" t="0" r="0" b="0"/>
            <wp:docPr id="5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25955" cy="1691005"/>
                    </a:xfrm>
                    <a:prstGeom prst="rect">
                      <a:avLst/>
                    </a:prstGeom>
                    <a:noFill/>
                    <a:ln>
                      <a:noFill/>
                    </a:ln>
                  </pic:spPr>
                </pic:pic>
              </a:graphicData>
            </a:graphic>
          </wp:inline>
        </w:drawing>
      </w:r>
    </w:p>
    <w:p w14:paraId="4C93D07B" w14:textId="54BB5562" w:rsidR="00387F62" w:rsidRPr="00365363" w:rsidRDefault="00947CC1" w:rsidP="0073636B">
      <w:pPr>
        <w:pStyle w:val="afffffffffffffff8"/>
      </w:pPr>
      <w:r w:rsidRPr="00F202B1">
        <w:rPr>
          <w:rFonts w:hint="eastAsia"/>
        </w:rPr>
        <w:t>图</w:t>
      </w:r>
      <w:r w:rsidRPr="00F202B1">
        <w:rPr>
          <w:rFonts w:hint="eastAsia"/>
        </w:rPr>
        <w:t>4.3-</w:t>
      </w:r>
      <w:r w:rsidR="001900CE">
        <w:t>9</w:t>
      </w:r>
      <w:r>
        <w:t xml:space="preserve"> </w:t>
      </w:r>
      <w:r w:rsidR="00387F62" w:rsidRPr="00365363">
        <w:rPr>
          <w:rFonts w:hint="eastAsia"/>
        </w:rPr>
        <w:t>三号台车吊装</w:t>
      </w:r>
    </w:p>
    <w:p w14:paraId="1C61FAD4" w14:textId="3DEEB33D" w:rsidR="00DE241D" w:rsidRDefault="00DE241D" w:rsidP="002752B8">
      <w:pPr>
        <w:pStyle w:val="31"/>
      </w:pPr>
      <w:bookmarkStart w:id="328" w:name="_Toc97795997"/>
      <w:bookmarkStart w:id="329" w:name="_Toc113547648"/>
      <w:r>
        <w:rPr>
          <w:rFonts w:hint="eastAsia"/>
        </w:rPr>
        <w:t>4</w:t>
      </w:r>
      <w:r>
        <w:t>.3.8</w:t>
      </w:r>
      <w:r w:rsidR="00107FC4">
        <w:t xml:space="preserve"> </w:t>
      </w:r>
      <w:bookmarkEnd w:id="328"/>
      <w:r w:rsidR="005E3593" w:rsidRPr="005E3593">
        <w:rPr>
          <w:rFonts w:hint="eastAsia"/>
        </w:rPr>
        <w:t>三号台车后移及桥架组装</w:t>
      </w:r>
      <w:bookmarkEnd w:id="329"/>
    </w:p>
    <w:p w14:paraId="421D8C32" w14:textId="5FDFB179" w:rsidR="00493703" w:rsidRDefault="00690A1D" w:rsidP="00947CC1">
      <w:r>
        <w:rPr>
          <w:noProof/>
        </w:rPr>
        <w:drawing>
          <wp:inline distT="0" distB="0" distL="0" distR="0" wp14:anchorId="0298374E" wp14:editId="7DDB447F">
            <wp:extent cx="4863465" cy="348742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9">
                      <a:extLst>
                        <a:ext uri="{28A0092B-C50C-407E-A947-70E740481C1C}">
                          <a14:useLocalDpi xmlns:a14="http://schemas.microsoft.com/office/drawing/2010/main" val="0"/>
                        </a:ext>
                      </a:extLst>
                    </a:blip>
                    <a:srcRect l="17464" t="16055" r="22586" b="7439"/>
                    <a:stretch>
                      <a:fillRect/>
                    </a:stretch>
                  </pic:blipFill>
                  <pic:spPr bwMode="auto">
                    <a:xfrm>
                      <a:off x="0" y="0"/>
                      <a:ext cx="4863465" cy="3487420"/>
                    </a:xfrm>
                    <a:prstGeom prst="rect">
                      <a:avLst/>
                    </a:prstGeom>
                    <a:noFill/>
                    <a:ln>
                      <a:noFill/>
                    </a:ln>
                  </pic:spPr>
                </pic:pic>
              </a:graphicData>
            </a:graphic>
          </wp:inline>
        </w:drawing>
      </w:r>
    </w:p>
    <w:p w14:paraId="72D40F77" w14:textId="13FF3EEB" w:rsidR="00947CC1" w:rsidRDefault="005E3593" w:rsidP="00947CC1">
      <w:r w:rsidRPr="005E3593">
        <w:rPr>
          <w:rFonts w:hint="eastAsia"/>
        </w:rPr>
        <w:t>一号桥架使用焊接临时轮对，在三角轨道上行走，组装完成后，使用卷扬机继续后移大里程与三号台车连接</w:t>
      </w:r>
      <w:r w:rsidR="00DE241D" w:rsidRPr="00DE241D">
        <w:rPr>
          <w:rFonts w:hint="eastAsia"/>
        </w:rPr>
        <w:t>。</w:t>
      </w:r>
    </w:p>
    <w:p w14:paraId="7E1F0AE6" w14:textId="15661A2A" w:rsidR="00493703" w:rsidRPr="005E2996" w:rsidRDefault="00493703" w:rsidP="00493703">
      <w:r w:rsidRPr="005E2996">
        <w:rPr>
          <w:rFonts w:hint="eastAsia"/>
        </w:rPr>
        <w:t>桥架分两部分运输，运输车将桥架前部后部部件分别运入组装洞室内，运输到施工现场后用</w:t>
      </w:r>
      <w:r w:rsidRPr="005E2996">
        <w:t>12</w:t>
      </w:r>
      <w:r w:rsidRPr="005E2996">
        <w:rPr>
          <w:rFonts w:hint="eastAsia"/>
        </w:rPr>
        <w:t>根</w:t>
      </w:r>
      <w:r w:rsidRPr="005E2996">
        <w:t>1m</w:t>
      </w:r>
      <w:r w:rsidRPr="005E2996">
        <w:rPr>
          <w:rFonts w:hint="eastAsia"/>
        </w:rPr>
        <w:t>的钢支撑按组装布置图安放到位，用</w:t>
      </w:r>
      <w:r w:rsidRPr="005E2996">
        <w:rPr>
          <w:rFonts w:hint="eastAsia"/>
        </w:rPr>
        <w:t>360T</w:t>
      </w:r>
      <w:r w:rsidRPr="005E2996">
        <w:rPr>
          <w:rFonts w:hint="eastAsia"/>
        </w:rPr>
        <w:t>桥式起重机和</w:t>
      </w:r>
      <w:r w:rsidRPr="005E2996">
        <w:rPr>
          <w:rFonts w:hint="eastAsia"/>
        </w:rPr>
        <w:t>1</w:t>
      </w:r>
      <w:r w:rsidR="000925FE">
        <w:t>6</w:t>
      </w:r>
      <w:r w:rsidRPr="005E2996">
        <w:rPr>
          <w:rFonts w:hint="eastAsia"/>
        </w:rPr>
        <w:t>0T</w:t>
      </w:r>
      <w:r w:rsidRPr="005E2996">
        <w:rPr>
          <w:rFonts w:hint="eastAsia"/>
        </w:rPr>
        <w:t>桥式起重机吊装连接桥各部并与</w:t>
      </w:r>
      <w:r>
        <w:rPr>
          <w:rFonts w:hint="eastAsia"/>
        </w:rPr>
        <w:t>三</w:t>
      </w:r>
      <w:r w:rsidRPr="005E2996">
        <w:rPr>
          <w:rFonts w:hint="eastAsia"/>
        </w:rPr>
        <w:t>号台车连接。</w:t>
      </w:r>
    </w:p>
    <w:p w14:paraId="07F20D19" w14:textId="77777777" w:rsidR="00493703" w:rsidRPr="005E2996" w:rsidRDefault="00493703" w:rsidP="00493703">
      <w:r w:rsidRPr="005E2996">
        <w:rPr>
          <w:rFonts w:hint="eastAsia"/>
        </w:rPr>
        <w:t>所用工具设备：</w:t>
      </w:r>
    </w:p>
    <w:p w14:paraId="6BED2F27" w14:textId="77777777" w:rsidR="00493703" w:rsidRPr="005E2996" w:rsidRDefault="00493703" w:rsidP="00493703">
      <w:pPr>
        <w:numPr>
          <w:ilvl w:val="1"/>
          <w:numId w:val="76"/>
        </w:numPr>
        <w:ind w:firstLineChars="0"/>
      </w:pPr>
      <w:r w:rsidRPr="005E2996">
        <w:rPr>
          <w:rFonts w:hint="eastAsia"/>
        </w:rPr>
        <w:lastRenderedPageBreak/>
        <w:t>360T</w:t>
      </w:r>
      <w:r w:rsidRPr="005E2996">
        <w:rPr>
          <w:rFonts w:hint="eastAsia"/>
        </w:rPr>
        <w:t>桥式起重机和</w:t>
      </w:r>
      <w:r w:rsidRPr="005E2996">
        <w:rPr>
          <w:rFonts w:hint="eastAsia"/>
        </w:rPr>
        <w:t>180T</w:t>
      </w:r>
      <w:r w:rsidRPr="005E2996">
        <w:rPr>
          <w:rFonts w:hint="eastAsia"/>
        </w:rPr>
        <w:t>桥式起重机；</w:t>
      </w:r>
    </w:p>
    <w:p w14:paraId="0536D86B" w14:textId="77777777" w:rsidR="00493703" w:rsidRPr="005E2996" w:rsidRDefault="00493703" w:rsidP="00493703">
      <w:pPr>
        <w:numPr>
          <w:ilvl w:val="1"/>
          <w:numId w:val="76"/>
        </w:numPr>
        <w:ind w:firstLineChars="0"/>
      </w:pPr>
      <w:r w:rsidRPr="005E2996">
        <w:t>10T</w:t>
      </w:r>
      <w:r w:rsidRPr="005E2996">
        <w:rPr>
          <w:rFonts w:hint="eastAsia"/>
        </w:rPr>
        <w:t>叉车；</w:t>
      </w:r>
    </w:p>
    <w:p w14:paraId="24192E0E" w14:textId="48BDAB15" w:rsidR="00493703" w:rsidRPr="005E2996" w:rsidRDefault="00493703" w:rsidP="00493703">
      <w:pPr>
        <w:numPr>
          <w:ilvl w:val="1"/>
          <w:numId w:val="76"/>
        </w:numPr>
        <w:ind w:firstLineChars="0"/>
      </w:pPr>
      <w:r w:rsidRPr="005E2996">
        <w:t>1</w:t>
      </w:r>
      <w:r w:rsidR="005D6CE4">
        <w:t>6</w:t>
      </w:r>
      <w:r w:rsidRPr="005E2996">
        <w:t>T</w:t>
      </w:r>
      <w:r w:rsidRPr="005E2996">
        <w:rPr>
          <w:rFonts w:hint="eastAsia"/>
        </w:rPr>
        <w:t>卷扬机；</w:t>
      </w:r>
    </w:p>
    <w:p w14:paraId="750896DD" w14:textId="77777777" w:rsidR="00493703" w:rsidRPr="005E2996" w:rsidRDefault="00493703" w:rsidP="00493703">
      <w:pPr>
        <w:numPr>
          <w:ilvl w:val="1"/>
          <w:numId w:val="76"/>
        </w:numPr>
        <w:ind w:firstLineChars="0"/>
      </w:pPr>
      <w:r w:rsidRPr="005E2996">
        <w:rPr>
          <w:rFonts w:hint="eastAsia"/>
        </w:rPr>
        <w:t>气动扳手、开口扳手；</w:t>
      </w:r>
    </w:p>
    <w:p w14:paraId="65909CEF" w14:textId="77777777" w:rsidR="00493703" w:rsidRPr="005E2996" w:rsidRDefault="00493703" w:rsidP="00493703">
      <w:pPr>
        <w:numPr>
          <w:ilvl w:val="1"/>
          <w:numId w:val="76"/>
        </w:numPr>
        <w:ind w:firstLineChars="0"/>
      </w:pPr>
      <w:r w:rsidRPr="005E2996">
        <w:t>1</w:t>
      </w:r>
      <w:r>
        <w:rPr>
          <w:rFonts w:hint="eastAsia"/>
        </w:rPr>
        <w:t>m</w:t>
      </w:r>
      <w:r w:rsidRPr="005E2996">
        <w:rPr>
          <w:rFonts w:hint="eastAsia"/>
        </w:rPr>
        <w:t>钢支撑</w:t>
      </w:r>
      <w:r w:rsidRPr="005E2996">
        <w:t>12</w:t>
      </w:r>
      <w:r w:rsidRPr="005E2996">
        <w:rPr>
          <w:rFonts w:hint="eastAsia"/>
        </w:rPr>
        <w:t>根；</w:t>
      </w:r>
    </w:p>
    <w:p w14:paraId="77E17861" w14:textId="77777777" w:rsidR="00493703" w:rsidRPr="005E2996" w:rsidRDefault="00493703" w:rsidP="00493703">
      <w:pPr>
        <w:numPr>
          <w:ilvl w:val="1"/>
          <w:numId w:val="76"/>
        </w:numPr>
        <w:ind w:firstLineChars="0"/>
      </w:pPr>
      <w:r w:rsidRPr="005E2996">
        <w:t>10T</w:t>
      </w:r>
      <w:r w:rsidRPr="005E2996">
        <w:rPr>
          <w:rFonts w:hint="eastAsia"/>
        </w:rPr>
        <w:t>千斤顶</w:t>
      </w:r>
      <w:r w:rsidRPr="005E2996">
        <w:t>4</w:t>
      </w:r>
      <w:r w:rsidRPr="005E2996">
        <w:rPr>
          <w:rFonts w:hint="eastAsia"/>
        </w:rPr>
        <w:t>个；</w:t>
      </w:r>
    </w:p>
    <w:p w14:paraId="1FD40F3C" w14:textId="77777777" w:rsidR="00493703" w:rsidRPr="005E2996" w:rsidRDefault="00493703" w:rsidP="00493703">
      <w:pPr>
        <w:numPr>
          <w:ilvl w:val="1"/>
          <w:numId w:val="76"/>
        </w:numPr>
        <w:ind w:firstLineChars="0"/>
      </w:pPr>
      <w:r w:rsidRPr="005E2996">
        <w:t>2T</w:t>
      </w:r>
      <w:r w:rsidRPr="005E2996">
        <w:rPr>
          <w:rFonts w:hint="eastAsia"/>
        </w:rPr>
        <w:t>、</w:t>
      </w:r>
      <w:r w:rsidRPr="005E2996">
        <w:t>5T</w:t>
      </w:r>
      <w:r w:rsidRPr="005E2996">
        <w:rPr>
          <w:rFonts w:hint="eastAsia"/>
        </w:rPr>
        <w:t>手拉葫芦各两个；</w:t>
      </w:r>
    </w:p>
    <w:p w14:paraId="25593D27" w14:textId="77777777" w:rsidR="00493703" w:rsidRPr="005E2996" w:rsidRDefault="00493703" w:rsidP="00493703">
      <w:pPr>
        <w:numPr>
          <w:ilvl w:val="1"/>
          <w:numId w:val="76"/>
        </w:numPr>
        <w:ind w:firstLineChars="0"/>
      </w:pPr>
      <w:r w:rsidRPr="005E2996">
        <w:rPr>
          <w:rFonts w:hint="eastAsia"/>
        </w:rPr>
        <w:t>吊装台车所使用的</w:t>
      </w:r>
      <w:r w:rsidRPr="005E2996">
        <w:t>4</w:t>
      </w:r>
      <w:r w:rsidRPr="005E2996">
        <w:rPr>
          <w:rFonts w:hint="eastAsia"/>
        </w:rPr>
        <w:t>根</w:t>
      </w:r>
      <w:r w:rsidRPr="005E2996">
        <w:t>Φ60</w:t>
      </w:r>
      <w:r>
        <w:t>，</w:t>
      </w:r>
      <w:r w:rsidRPr="005E2996">
        <w:rPr>
          <w:rFonts w:hint="eastAsia"/>
        </w:rPr>
        <w:t>长度</w:t>
      </w:r>
      <w:r w:rsidRPr="005E2996">
        <w:t>15m</w:t>
      </w:r>
      <w:r w:rsidRPr="005E2996">
        <w:rPr>
          <w:rFonts w:hint="eastAsia"/>
        </w:rPr>
        <w:t>钢丝绳和</w:t>
      </w:r>
      <w:r w:rsidRPr="005E2996">
        <w:t>4</w:t>
      </w:r>
      <w:r w:rsidRPr="005E2996">
        <w:rPr>
          <w:rFonts w:hint="eastAsia"/>
        </w:rPr>
        <w:t>个</w:t>
      </w:r>
      <w:r w:rsidRPr="005E2996">
        <w:t>35T</w:t>
      </w:r>
      <w:r w:rsidRPr="005E2996">
        <w:rPr>
          <w:rFonts w:hint="eastAsia"/>
        </w:rPr>
        <w:t>卸扣；</w:t>
      </w:r>
    </w:p>
    <w:p w14:paraId="6B8BB82A" w14:textId="77777777" w:rsidR="00493703" w:rsidRPr="005E2996" w:rsidRDefault="00493703" w:rsidP="00493703">
      <w:r w:rsidRPr="005E2996">
        <w:rPr>
          <w:rFonts w:hint="eastAsia"/>
        </w:rPr>
        <w:t>单班施工人员：电焊工</w:t>
      </w:r>
      <w:r w:rsidRPr="005E2996">
        <w:t>3</w:t>
      </w:r>
      <w:r w:rsidRPr="005E2996">
        <w:rPr>
          <w:rFonts w:hint="eastAsia"/>
        </w:rPr>
        <w:t>人；组装工人</w:t>
      </w:r>
      <w:r w:rsidRPr="005E2996">
        <w:t>15</w:t>
      </w:r>
      <w:r w:rsidRPr="005E2996">
        <w:rPr>
          <w:rFonts w:hint="eastAsia"/>
        </w:rPr>
        <w:t>人。</w:t>
      </w:r>
    </w:p>
    <w:p w14:paraId="6A250988" w14:textId="6E80BD47" w:rsidR="00493703" w:rsidRDefault="00493703" w:rsidP="00493703">
      <w:r w:rsidRPr="005E2996">
        <w:rPr>
          <w:rFonts w:hint="eastAsia"/>
        </w:rPr>
        <w:t>具体步骤：</w:t>
      </w:r>
    </w:p>
    <w:p w14:paraId="29EBA45D" w14:textId="77777777" w:rsidR="00493703" w:rsidRPr="005E2996" w:rsidRDefault="00493703" w:rsidP="00493703">
      <w:pPr>
        <w:numPr>
          <w:ilvl w:val="0"/>
          <w:numId w:val="77"/>
        </w:numPr>
        <w:ind w:firstLineChars="0"/>
      </w:pPr>
      <w:r w:rsidRPr="005E2996">
        <w:rPr>
          <w:rFonts w:hint="eastAsia"/>
        </w:rPr>
        <w:t>首先在连接桥前、中、后三部分分别焊接</w:t>
      </w:r>
      <w:r w:rsidRPr="005E2996">
        <w:t>2</w:t>
      </w:r>
      <w:r w:rsidRPr="005E2996">
        <w:rPr>
          <w:rFonts w:hint="eastAsia"/>
        </w:rPr>
        <w:t>根</w:t>
      </w:r>
      <w:r w:rsidRPr="005E2996">
        <w:t>1.5m</w:t>
      </w:r>
      <w:r w:rsidRPr="005E2996">
        <w:rPr>
          <w:rFonts w:hint="eastAsia"/>
        </w:rPr>
        <w:t>高，</w:t>
      </w:r>
      <w:r w:rsidRPr="005E2996">
        <w:t>20cm</w:t>
      </w:r>
      <w:r>
        <w:t>×</w:t>
      </w:r>
      <w:r w:rsidRPr="005E2996">
        <w:t>20cm</w:t>
      </w:r>
      <w:r w:rsidRPr="005E2996">
        <w:rPr>
          <w:rFonts w:hint="eastAsia"/>
        </w:rPr>
        <w:t>的</w:t>
      </w:r>
      <w:r w:rsidRPr="005E2996">
        <w:t>H</w:t>
      </w:r>
      <w:r w:rsidRPr="005E2996">
        <w:rPr>
          <w:rFonts w:hint="eastAsia"/>
        </w:rPr>
        <w:t>型钢支撑，位置为掘进方向的前部支撑梁位置。</w:t>
      </w:r>
    </w:p>
    <w:p w14:paraId="500D4439" w14:textId="77777777" w:rsidR="00493703" w:rsidRPr="005E2996" w:rsidRDefault="00493703" w:rsidP="00493703">
      <w:pPr>
        <w:numPr>
          <w:ilvl w:val="0"/>
          <w:numId w:val="77"/>
        </w:numPr>
        <w:ind w:firstLineChars="0"/>
      </w:pPr>
      <w:r w:rsidRPr="005E2996">
        <w:rPr>
          <w:rFonts w:hint="eastAsia"/>
        </w:rPr>
        <w:t>用桥式起重机吊起连接桥，与</w:t>
      </w:r>
      <w:r>
        <w:rPr>
          <w:rFonts w:hint="eastAsia"/>
        </w:rPr>
        <w:t>三</w:t>
      </w:r>
      <w:r w:rsidRPr="005E2996">
        <w:rPr>
          <w:rFonts w:hint="eastAsia"/>
        </w:rPr>
        <w:t>号台车相连接，并用气动扳手紧固。</w:t>
      </w:r>
    </w:p>
    <w:p w14:paraId="27FF20A4" w14:textId="77777777" w:rsidR="00493703" w:rsidRPr="005E2996" w:rsidRDefault="00493703" w:rsidP="00493703">
      <w:pPr>
        <w:numPr>
          <w:ilvl w:val="0"/>
          <w:numId w:val="77"/>
        </w:numPr>
        <w:ind w:firstLineChars="0"/>
      </w:pPr>
      <w:r w:rsidRPr="005E2996">
        <w:rPr>
          <w:rFonts w:hint="eastAsia"/>
        </w:rPr>
        <w:t>用桥式起重机吊起连接桥前部卸车安装，与连接桥后部相连接，并用气动扳手紧固。</w:t>
      </w:r>
    </w:p>
    <w:p w14:paraId="0193F691" w14:textId="77777777" w:rsidR="00493703" w:rsidRPr="005E2996" w:rsidRDefault="00493703" w:rsidP="00493703">
      <w:pPr>
        <w:numPr>
          <w:ilvl w:val="0"/>
          <w:numId w:val="77"/>
        </w:numPr>
        <w:ind w:firstLineChars="0"/>
      </w:pPr>
      <w:r w:rsidRPr="005E2996">
        <w:rPr>
          <w:rFonts w:hint="eastAsia"/>
        </w:rPr>
        <w:t>连接桥与</w:t>
      </w:r>
      <w:r>
        <w:rPr>
          <w:rFonts w:hint="eastAsia"/>
        </w:rPr>
        <w:t>三</w:t>
      </w:r>
      <w:r w:rsidRPr="005E2996">
        <w:rPr>
          <w:rFonts w:hint="eastAsia"/>
        </w:rPr>
        <w:t>号台车整体结构连接完后，用卷扬机将连接桥和</w:t>
      </w:r>
      <w:r>
        <w:rPr>
          <w:rFonts w:hint="eastAsia"/>
        </w:rPr>
        <w:t>三</w:t>
      </w:r>
      <w:r w:rsidRPr="005E2996">
        <w:rPr>
          <w:rFonts w:hint="eastAsia"/>
        </w:rPr>
        <w:t>号台车整体</w:t>
      </w:r>
      <w:r>
        <w:rPr>
          <w:rFonts w:hint="eastAsia"/>
        </w:rPr>
        <w:t>后</w:t>
      </w:r>
      <w:r w:rsidRPr="005E2996">
        <w:rPr>
          <w:rFonts w:hint="eastAsia"/>
        </w:rPr>
        <w:t>移至</w:t>
      </w:r>
      <w:r>
        <w:rPr>
          <w:rFonts w:hint="eastAsia"/>
        </w:rPr>
        <w:t>3</w:t>
      </w:r>
      <w:r>
        <w:rPr>
          <w:rFonts w:hint="eastAsia"/>
        </w:rPr>
        <w:t>号斜井后大里程</w:t>
      </w:r>
      <w:r w:rsidRPr="005E2996">
        <w:rPr>
          <w:rFonts w:hint="eastAsia"/>
        </w:rPr>
        <w:t>位置，在轮子前方焊接挡板，防止轮子移动，并用手拉葫芦把连接桥和</w:t>
      </w:r>
      <w:r>
        <w:rPr>
          <w:rFonts w:hint="eastAsia"/>
        </w:rPr>
        <w:t>三</w:t>
      </w:r>
      <w:r w:rsidRPr="005E2996">
        <w:rPr>
          <w:rFonts w:hint="eastAsia"/>
        </w:rPr>
        <w:t>号台车固定在轨道上。</w:t>
      </w:r>
    </w:p>
    <w:p w14:paraId="2466DAFD" w14:textId="06B8CA46" w:rsidR="00493703" w:rsidRDefault="00493703" w:rsidP="00493703">
      <w:pPr>
        <w:numPr>
          <w:ilvl w:val="0"/>
          <w:numId w:val="77"/>
        </w:numPr>
        <w:ind w:firstLineChars="0"/>
      </w:pPr>
      <w:r w:rsidRPr="005E2996">
        <w:rPr>
          <w:rFonts w:hint="eastAsia"/>
        </w:rPr>
        <w:t>完成连接桥各部及</w:t>
      </w:r>
      <w:r>
        <w:rPr>
          <w:rFonts w:hint="eastAsia"/>
        </w:rPr>
        <w:t>三</w:t>
      </w:r>
      <w:r w:rsidRPr="005E2996">
        <w:rPr>
          <w:rFonts w:hint="eastAsia"/>
        </w:rPr>
        <w:t>号台车连接处之间的管路连接。</w:t>
      </w:r>
    </w:p>
    <w:p w14:paraId="7A34A509" w14:textId="3F280AB2" w:rsidR="00AA6EFA" w:rsidRPr="005E2996" w:rsidRDefault="00690A1D" w:rsidP="00AA6EFA">
      <w:pPr>
        <w:ind w:firstLineChars="0" w:firstLine="0"/>
      </w:pPr>
      <w:r>
        <w:rPr>
          <w:noProof/>
        </w:rPr>
        <w:drawing>
          <wp:inline distT="0" distB="0" distL="0" distR="0" wp14:anchorId="50AC40A8" wp14:editId="0D8EED08">
            <wp:extent cx="5939790" cy="955040"/>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39790" cy="955040"/>
                    </a:xfrm>
                    <a:prstGeom prst="rect">
                      <a:avLst/>
                    </a:prstGeom>
                    <a:noFill/>
                    <a:ln>
                      <a:noFill/>
                    </a:ln>
                  </pic:spPr>
                </pic:pic>
              </a:graphicData>
            </a:graphic>
          </wp:inline>
        </w:drawing>
      </w:r>
    </w:p>
    <w:p w14:paraId="18EBEC3D" w14:textId="0BF70F5D" w:rsidR="00493703" w:rsidRDefault="00690A1D" w:rsidP="0073636B">
      <w:pPr>
        <w:pStyle w:val="afffffffffffffff8"/>
      </w:pPr>
      <w:r>
        <w:rPr>
          <w:noProof/>
        </w:rPr>
        <w:drawing>
          <wp:inline distT="0" distB="0" distL="0" distR="0" wp14:anchorId="4C10739B" wp14:editId="665953F7">
            <wp:extent cx="2209165" cy="1844675"/>
            <wp:effectExtent l="0" t="0" r="0" b="0"/>
            <wp:docPr id="130" name="图片 130" descr="说明: 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说明: IMG_256"/>
                    <pic:cNvPicPr>
                      <a:picLocks noChangeAspect="1" noChangeArrowheads="1"/>
                    </pic:cNvPicPr>
                  </pic:nvPicPr>
                  <pic:blipFill>
                    <a:blip r:embed="rId71">
                      <a:extLst>
                        <a:ext uri="{28A0092B-C50C-407E-A947-70E740481C1C}">
                          <a14:useLocalDpi xmlns:a14="http://schemas.microsoft.com/office/drawing/2010/main" val="0"/>
                        </a:ext>
                      </a:extLst>
                    </a:blip>
                    <a:srcRect l="6190" t="11151" r="12791" b="9212"/>
                    <a:stretch>
                      <a:fillRect/>
                    </a:stretch>
                  </pic:blipFill>
                  <pic:spPr bwMode="auto">
                    <a:xfrm>
                      <a:off x="0" y="0"/>
                      <a:ext cx="2209165" cy="1844675"/>
                    </a:xfrm>
                    <a:prstGeom prst="rect">
                      <a:avLst/>
                    </a:prstGeom>
                    <a:noFill/>
                    <a:ln>
                      <a:noFill/>
                    </a:ln>
                  </pic:spPr>
                </pic:pic>
              </a:graphicData>
            </a:graphic>
          </wp:inline>
        </w:drawing>
      </w:r>
      <w:r>
        <w:rPr>
          <w:noProof/>
        </w:rPr>
        <w:drawing>
          <wp:inline distT="0" distB="0" distL="0" distR="0" wp14:anchorId="2E2FD801" wp14:editId="10BECFA4">
            <wp:extent cx="2249805" cy="1861185"/>
            <wp:effectExtent l="0" t="0" r="0" b="0"/>
            <wp:docPr id="131" name="图片 23" descr="说明: 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说明: IMG_256"/>
                    <pic:cNvPicPr>
                      <a:picLocks noChangeAspect="1" noChangeArrowheads="1"/>
                    </pic:cNvPicPr>
                  </pic:nvPicPr>
                  <pic:blipFill>
                    <a:blip r:embed="rId72">
                      <a:extLst>
                        <a:ext uri="{28A0092B-C50C-407E-A947-70E740481C1C}">
                          <a14:useLocalDpi xmlns:a14="http://schemas.microsoft.com/office/drawing/2010/main" val="0"/>
                        </a:ext>
                      </a:extLst>
                    </a:blip>
                    <a:srcRect t="7732" r="6992" b="12888"/>
                    <a:stretch>
                      <a:fillRect/>
                    </a:stretch>
                  </pic:blipFill>
                  <pic:spPr bwMode="auto">
                    <a:xfrm>
                      <a:off x="0" y="0"/>
                      <a:ext cx="2249805" cy="1861185"/>
                    </a:xfrm>
                    <a:prstGeom prst="rect">
                      <a:avLst/>
                    </a:prstGeom>
                    <a:noFill/>
                    <a:ln>
                      <a:noFill/>
                    </a:ln>
                  </pic:spPr>
                </pic:pic>
              </a:graphicData>
            </a:graphic>
          </wp:inline>
        </w:drawing>
      </w:r>
    </w:p>
    <w:p w14:paraId="2DD29459" w14:textId="1618147D" w:rsidR="00493703" w:rsidRDefault="00690A1D" w:rsidP="0073636B">
      <w:pPr>
        <w:pStyle w:val="afffffffffffffff8"/>
      </w:pPr>
      <w:r>
        <w:rPr>
          <w:noProof/>
        </w:rPr>
        <w:lastRenderedPageBreak/>
        <w:drawing>
          <wp:inline distT="0" distB="0" distL="0" distR="0" wp14:anchorId="7C7E57E8" wp14:editId="042B8EF6">
            <wp:extent cx="2985770" cy="1343025"/>
            <wp:effectExtent l="0" t="0" r="0" b="0"/>
            <wp:docPr id="1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985770" cy="1343025"/>
                    </a:xfrm>
                    <a:prstGeom prst="rect">
                      <a:avLst/>
                    </a:prstGeom>
                    <a:noFill/>
                    <a:ln>
                      <a:noFill/>
                    </a:ln>
                  </pic:spPr>
                </pic:pic>
              </a:graphicData>
            </a:graphic>
          </wp:inline>
        </w:drawing>
      </w:r>
    </w:p>
    <w:p w14:paraId="0291F4AA" w14:textId="77777777" w:rsidR="00493703" w:rsidRDefault="00493703" w:rsidP="0073636B">
      <w:pPr>
        <w:pStyle w:val="afffffffffffffff8"/>
      </w:pPr>
      <w:r w:rsidRPr="00F202B1">
        <w:rPr>
          <w:rFonts w:hint="eastAsia"/>
        </w:rPr>
        <w:t>图</w:t>
      </w:r>
      <w:r w:rsidRPr="00F202B1">
        <w:rPr>
          <w:rFonts w:hint="eastAsia"/>
        </w:rPr>
        <w:t>4.3-</w:t>
      </w:r>
      <w:r>
        <w:t xml:space="preserve">11 </w:t>
      </w:r>
      <w:r>
        <w:rPr>
          <w:rFonts w:hint="eastAsia"/>
        </w:rPr>
        <w:t>连接桥分段吊装及组装</w:t>
      </w:r>
    </w:p>
    <w:p w14:paraId="696E6B1F" w14:textId="31970C70" w:rsidR="00493703" w:rsidRDefault="00493703" w:rsidP="00493703">
      <w:r w:rsidRPr="00A86F11">
        <w:rPr>
          <w:rFonts w:hint="eastAsia"/>
        </w:rPr>
        <w:t>桥架后移完成后，拆除弧形导槽位置临时三角轨道，运输二号台车构件进行组装。</w:t>
      </w:r>
    </w:p>
    <w:p w14:paraId="4924B565" w14:textId="095F0CB8" w:rsidR="00DE241D" w:rsidRDefault="00DE241D" w:rsidP="00AB7EE4">
      <w:pPr>
        <w:pStyle w:val="31"/>
      </w:pPr>
      <w:bookmarkStart w:id="330" w:name="_Toc97795998"/>
      <w:bookmarkStart w:id="331" w:name="_Toc113547649"/>
      <w:r>
        <w:rPr>
          <w:rFonts w:hint="eastAsia"/>
        </w:rPr>
        <w:t>4</w:t>
      </w:r>
      <w:r>
        <w:t>.3.9</w:t>
      </w:r>
      <w:r w:rsidR="00107FC4">
        <w:t xml:space="preserve"> </w:t>
      </w:r>
      <w:bookmarkEnd w:id="330"/>
      <w:r w:rsidR="005E3593" w:rsidRPr="005E3593">
        <w:rPr>
          <w:rFonts w:hint="eastAsia"/>
        </w:rPr>
        <w:t>台车支架安装</w:t>
      </w:r>
      <w:bookmarkEnd w:id="331"/>
    </w:p>
    <w:p w14:paraId="15440102" w14:textId="2FBADE15" w:rsidR="00CD31C0" w:rsidRPr="00CD31C0" w:rsidRDefault="00CD31C0" w:rsidP="00CD31C0">
      <w:pPr>
        <w:rPr>
          <w:lang w:bidi="ar-SA"/>
        </w:rPr>
      </w:pPr>
      <w:r>
        <w:rPr>
          <w:rFonts w:hint="eastAsia"/>
          <w:lang w:bidi="ar-SA"/>
        </w:rPr>
        <w:t>桥架一后移完成后，</w:t>
      </w:r>
      <w:r w:rsidR="00493703">
        <w:rPr>
          <w:rFonts w:hint="eastAsia"/>
          <w:lang w:bidi="ar-SA"/>
        </w:rPr>
        <w:t>在下沉段安装台车托架，为一二号台车组装提供支撑。</w:t>
      </w:r>
    </w:p>
    <w:p w14:paraId="640290B5" w14:textId="4C2FCB1E" w:rsidR="00DE241D" w:rsidRDefault="00690A1D" w:rsidP="00A86F11">
      <w:pPr>
        <w:ind w:firstLineChars="0" w:firstLine="0"/>
        <w:jc w:val="center"/>
      </w:pPr>
      <w:r>
        <w:rPr>
          <w:noProof/>
        </w:rPr>
        <w:drawing>
          <wp:inline distT="0" distB="0" distL="0" distR="0" wp14:anchorId="1D58751C" wp14:editId="3F0B2E95">
            <wp:extent cx="3426737" cy="1732532"/>
            <wp:effectExtent l="0" t="0" r="2540" b="127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29841" cy="1734101"/>
                    </a:xfrm>
                    <a:prstGeom prst="rect">
                      <a:avLst/>
                    </a:prstGeom>
                    <a:noFill/>
                    <a:ln>
                      <a:noFill/>
                    </a:ln>
                  </pic:spPr>
                </pic:pic>
              </a:graphicData>
            </a:graphic>
          </wp:inline>
        </w:drawing>
      </w:r>
      <w:r>
        <w:rPr>
          <w:noProof/>
        </w:rPr>
        <w:drawing>
          <wp:inline distT="0" distB="0" distL="0" distR="0" wp14:anchorId="508407ED" wp14:editId="2B69253A">
            <wp:extent cx="1855840" cy="2067339"/>
            <wp:effectExtent l="0" t="0" r="0" b="952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857352" cy="2069023"/>
                    </a:xfrm>
                    <a:prstGeom prst="rect">
                      <a:avLst/>
                    </a:prstGeom>
                    <a:noFill/>
                    <a:ln>
                      <a:noFill/>
                    </a:ln>
                  </pic:spPr>
                </pic:pic>
              </a:graphicData>
            </a:graphic>
          </wp:inline>
        </w:drawing>
      </w:r>
    </w:p>
    <w:p w14:paraId="3E4A651B" w14:textId="4DED1E06" w:rsidR="00A86F11" w:rsidRDefault="00E31176" w:rsidP="0073636B">
      <w:pPr>
        <w:pStyle w:val="afffffffffffffff8"/>
      </w:pPr>
      <w:r w:rsidRPr="00F202B1">
        <w:rPr>
          <w:rFonts w:hint="eastAsia"/>
        </w:rPr>
        <w:t>图</w:t>
      </w:r>
      <w:r w:rsidRPr="00F202B1">
        <w:rPr>
          <w:rFonts w:hint="eastAsia"/>
        </w:rPr>
        <w:t>4.3-</w:t>
      </w:r>
      <w:r w:rsidR="001900CE">
        <w:t>10</w:t>
      </w:r>
      <w:r>
        <w:t xml:space="preserve"> </w:t>
      </w:r>
      <w:r>
        <w:rPr>
          <w:rFonts w:hint="eastAsia"/>
        </w:rPr>
        <w:t>台车支架安装示意图</w:t>
      </w:r>
    </w:p>
    <w:p w14:paraId="51766611" w14:textId="7BC5E13B" w:rsidR="00DE241D" w:rsidRDefault="00DE241D" w:rsidP="002752B8">
      <w:pPr>
        <w:pStyle w:val="31"/>
      </w:pPr>
      <w:bookmarkStart w:id="332" w:name="_Toc97795999"/>
      <w:bookmarkStart w:id="333" w:name="_Toc113547650"/>
      <w:r>
        <w:rPr>
          <w:rFonts w:hint="eastAsia"/>
        </w:rPr>
        <w:t>4</w:t>
      </w:r>
      <w:r>
        <w:t>.3.10</w:t>
      </w:r>
      <w:r w:rsidR="00107FC4">
        <w:t xml:space="preserve"> </w:t>
      </w:r>
      <w:bookmarkEnd w:id="332"/>
      <w:r w:rsidR="00A86F11" w:rsidRPr="00A86F11">
        <w:rPr>
          <w:rFonts w:hint="eastAsia"/>
        </w:rPr>
        <w:t>桥架后移及二号台车组装</w:t>
      </w:r>
      <w:bookmarkEnd w:id="333"/>
    </w:p>
    <w:p w14:paraId="50D3DEE7" w14:textId="1B973CAB" w:rsidR="00C17655" w:rsidRDefault="00C17655" w:rsidP="0073636B">
      <w:pPr>
        <w:pStyle w:val="afffffffffffffff8"/>
      </w:pPr>
    </w:p>
    <w:p w14:paraId="13AC704F" w14:textId="4240216D" w:rsidR="00C17655" w:rsidRDefault="00690A1D" w:rsidP="0073636B">
      <w:pPr>
        <w:pStyle w:val="afffffffffffffff8"/>
      </w:pPr>
      <w:r>
        <w:rPr>
          <w:noProof/>
        </w:rPr>
        <w:drawing>
          <wp:inline distT="0" distB="0" distL="0" distR="0" wp14:anchorId="42248F1E" wp14:editId="4D3696B3">
            <wp:extent cx="4660900" cy="2856230"/>
            <wp:effectExtent l="0" t="0" r="0" b="0"/>
            <wp:docPr id="59"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5"/>
                    <pic:cNvPicPr>
                      <a:picLocks noChangeAspect="1" noChangeArrowheads="1"/>
                    </pic:cNvPicPr>
                  </pic:nvPicPr>
                  <pic:blipFill>
                    <a:blip r:embed="rId76">
                      <a:extLst>
                        <a:ext uri="{28A0092B-C50C-407E-A947-70E740481C1C}">
                          <a14:useLocalDpi xmlns:a14="http://schemas.microsoft.com/office/drawing/2010/main" val="0"/>
                        </a:ext>
                      </a:extLst>
                    </a:blip>
                    <a:srcRect l="14572" t="9325" r="7219" b="5788"/>
                    <a:stretch>
                      <a:fillRect/>
                    </a:stretch>
                  </pic:blipFill>
                  <pic:spPr bwMode="auto">
                    <a:xfrm>
                      <a:off x="0" y="0"/>
                      <a:ext cx="4660900" cy="2856230"/>
                    </a:xfrm>
                    <a:prstGeom prst="rect">
                      <a:avLst/>
                    </a:prstGeom>
                    <a:noFill/>
                    <a:ln>
                      <a:noFill/>
                    </a:ln>
                  </pic:spPr>
                </pic:pic>
              </a:graphicData>
            </a:graphic>
          </wp:inline>
        </w:drawing>
      </w:r>
    </w:p>
    <w:p w14:paraId="595D3621" w14:textId="09B5A9DC" w:rsidR="00C17655" w:rsidRDefault="00690A1D" w:rsidP="0073636B">
      <w:pPr>
        <w:pStyle w:val="afffffffffffffff8"/>
      </w:pPr>
      <w:r>
        <w:rPr>
          <w:noProof/>
        </w:rPr>
        <w:lastRenderedPageBreak/>
        <w:drawing>
          <wp:inline distT="0" distB="0" distL="0" distR="0" wp14:anchorId="0F935149" wp14:editId="6CC62CE8">
            <wp:extent cx="4224020" cy="259778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7" cstate="print">
                      <a:extLst>
                        <a:ext uri="{28A0092B-C50C-407E-A947-70E740481C1C}">
                          <a14:useLocalDpi xmlns:a14="http://schemas.microsoft.com/office/drawing/2010/main" val="0"/>
                        </a:ext>
                      </a:extLst>
                    </a:blip>
                    <a:srcRect l="9871" t="16228" r="15536" b="2272"/>
                    <a:stretch>
                      <a:fillRect/>
                    </a:stretch>
                  </pic:blipFill>
                  <pic:spPr bwMode="auto">
                    <a:xfrm>
                      <a:off x="0" y="0"/>
                      <a:ext cx="4224020" cy="2597785"/>
                    </a:xfrm>
                    <a:prstGeom prst="rect">
                      <a:avLst/>
                    </a:prstGeom>
                    <a:noFill/>
                    <a:ln>
                      <a:noFill/>
                    </a:ln>
                  </pic:spPr>
                </pic:pic>
              </a:graphicData>
            </a:graphic>
          </wp:inline>
        </w:drawing>
      </w:r>
    </w:p>
    <w:p w14:paraId="67F26900" w14:textId="02AF75D6" w:rsidR="00C17655" w:rsidRDefault="002E5A78" w:rsidP="0073636B">
      <w:pPr>
        <w:pStyle w:val="afffffffffffffff8"/>
      </w:pPr>
      <w:r w:rsidRPr="00F202B1">
        <w:rPr>
          <w:rFonts w:hint="eastAsia"/>
        </w:rPr>
        <w:t>图</w:t>
      </w:r>
      <w:r w:rsidRPr="00F202B1">
        <w:rPr>
          <w:rFonts w:hint="eastAsia"/>
        </w:rPr>
        <w:t>4.3-</w:t>
      </w:r>
      <w:r>
        <w:rPr>
          <w:rFonts w:hint="eastAsia"/>
        </w:rPr>
        <w:t>1</w:t>
      </w:r>
      <w:r w:rsidR="001900CE">
        <w:t>2</w:t>
      </w:r>
      <w:r>
        <w:t xml:space="preserve"> </w:t>
      </w:r>
      <w:r w:rsidR="00C17655">
        <w:rPr>
          <w:rFonts w:hint="eastAsia"/>
        </w:rPr>
        <w:t>二号台车平面、立面图</w:t>
      </w:r>
    </w:p>
    <w:p w14:paraId="59B31D1C" w14:textId="0AC4E581" w:rsidR="00C17655" w:rsidRPr="00100819" w:rsidRDefault="00C17655" w:rsidP="00C17655">
      <w:r w:rsidRPr="00100819">
        <w:rPr>
          <w:rFonts w:hint="eastAsia"/>
        </w:rPr>
        <w:t>准备工作：提前将二号台车各部件按照组装顺序将运输车进行进场顺序编号，保证组装过程顺利有序的进行。</w:t>
      </w:r>
    </w:p>
    <w:p w14:paraId="47709B88" w14:textId="77777777" w:rsidR="00C17655" w:rsidRPr="00100819" w:rsidRDefault="00C17655" w:rsidP="00C17655">
      <w:r w:rsidRPr="00100819">
        <w:rPr>
          <w:rFonts w:hint="eastAsia"/>
        </w:rPr>
        <w:t>所用工具设备：</w:t>
      </w:r>
    </w:p>
    <w:p w14:paraId="460B7A83" w14:textId="059E7B09" w:rsidR="00C17655" w:rsidRPr="00100819" w:rsidRDefault="00C17655" w:rsidP="002E5A78">
      <w:pPr>
        <w:numPr>
          <w:ilvl w:val="0"/>
          <w:numId w:val="78"/>
        </w:numPr>
        <w:ind w:firstLineChars="0"/>
      </w:pPr>
      <w:r w:rsidRPr="00100819">
        <w:rPr>
          <w:rFonts w:hint="eastAsia"/>
        </w:rPr>
        <w:t>3</w:t>
      </w:r>
      <w:r w:rsidR="000925FE">
        <w:t>6</w:t>
      </w:r>
      <w:r w:rsidRPr="00100819">
        <w:rPr>
          <w:rFonts w:hint="eastAsia"/>
        </w:rPr>
        <w:t>0</w:t>
      </w:r>
      <w:r w:rsidRPr="00100819">
        <w:rPr>
          <w:rFonts w:hint="eastAsia"/>
        </w:rPr>
        <w:t>吨桥式起重机；</w:t>
      </w:r>
    </w:p>
    <w:p w14:paraId="4167BFB8" w14:textId="50F7EA6F" w:rsidR="00C17655" w:rsidRPr="00100819" w:rsidRDefault="00C17655" w:rsidP="002E5A78">
      <w:pPr>
        <w:numPr>
          <w:ilvl w:val="0"/>
          <w:numId w:val="78"/>
        </w:numPr>
        <w:ind w:firstLineChars="0"/>
      </w:pPr>
      <w:r w:rsidRPr="00100819">
        <w:t>10T</w:t>
      </w:r>
      <w:r w:rsidRPr="00100819">
        <w:rPr>
          <w:rFonts w:hint="eastAsia"/>
        </w:rPr>
        <w:t>叉车、</w:t>
      </w:r>
      <w:r w:rsidRPr="00100819">
        <w:t>1</w:t>
      </w:r>
      <w:r w:rsidR="00FB3B18">
        <w:t>6</w:t>
      </w:r>
      <w:r w:rsidRPr="00100819">
        <w:t>T</w:t>
      </w:r>
      <w:r w:rsidRPr="00100819">
        <w:rPr>
          <w:rFonts w:hint="eastAsia"/>
        </w:rPr>
        <w:t>卷扬机；</w:t>
      </w:r>
    </w:p>
    <w:p w14:paraId="4432BE4D" w14:textId="184E080E" w:rsidR="00C17655" w:rsidRPr="00100819" w:rsidRDefault="00C17655" w:rsidP="002E5A78">
      <w:pPr>
        <w:numPr>
          <w:ilvl w:val="0"/>
          <w:numId w:val="78"/>
        </w:numPr>
        <w:ind w:firstLineChars="0"/>
      </w:pPr>
      <w:r w:rsidRPr="00100819">
        <w:rPr>
          <w:rFonts w:hint="eastAsia"/>
        </w:rPr>
        <w:t>气动扳手、开口扳手；</w:t>
      </w:r>
    </w:p>
    <w:p w14:paraId="69BB5C3F" w14:textId="0497BD8F" w:rsidR="00C17655" w:rsidRPr="00100819" w:rsidRDefault="00C17655" w:rsidP="002E5A78">
      <w:pPr>
        <w:numPr>
          <w:ilvl w:val="0"/>
          <w:numId w:val="78"/>
        </w:numPr>
        <w:ind w:firstLineChars="0"/>
      </w:pPr>
      <w:r w:rsidRPr="00100819">
        <w:t>1</w:t>
      </w:r>
      <w:r w:rsidRPr="00100819">
        <w:rPr>
          <w:rFonts w:hint="eastAsia"/>
        </w:rPr>
        <w:t>米钢支撑</w:t>
      </w:r>
      <w:r w:rsidRPr="00100819">
        <w:t>4</w:t>
      </w:r>
      <w:r w:rsidRPr="00100819">
        <w:rPr>
          <w:rFonts w:hint="eastAsia"/>
        </w:rPr>
        <w:t>根；</w:t>
      </w:r>
    </w:p>
    <w:p w14:paraId="53CED9A4" w14:textId="4C4FBA77" w:rsidR="00C17655" w:rsidRPr="00100819" w:rsidRDefault="00C17655" w:rsidP="002E5A78">
      <w:pPr>
        <w:numPr>
          <w:ilvl w:val="0"/>
          <w:numId w:val="78"/>
        </w:numPr>
        <w:ind w:firstLineChars="0"/>
      </w:pPr>
      <w:r w:rsidRPr="00100819">
        <w:t>10T</w:t>
      </w:r>
      <w:r w:rsidRPr="00100819">
        <w:rPr>
          <w:rFonts w:hint="eastAsia"/>
        </w:rPr>
        <w:t>千斤顶</w:t>
      </w:r>
      <w:r w:rsidRPr="00100819">
        <w:t>4</w:t>
      </w:r>
      <w:r w:rsidRPr="00100819">
        <w:rPr>
          <w:rFonts w:hint="eastAsia"/>
        </w:rPr>
        <w:t>个；</w:t>
      </w:r>
    </w:p>
    <w:p w14:paraId="418052FA" w14:textId="29B144D1" w:rsidR="00C17655" w:rsidRPr="00100819" w:rsidRDefault="00C17655" w:rsidP="002E5A78">
      <w:pPr>
        <w:numPr>
          <w:ilvl w:val="0"/>
          <w:numId w:val="78"/>
        </w:numPr>
        <w:ind w:firstLineChars="0"/>
      </w:pPr>
      <w:r w:rsidRPr="00100819">
        <w:t>2T</w:t>
      </w:r>
      <w:r w:rsidRPr="00100819">
        <w:rPr>
          <w:rFonts w:hint="eastAsia"/>
        </w:rPr>
        <w:t>、</w:t>
      </w:r>
      <w:r w:rsidRPr="00100819">
        <w:t>5T</w:t>
      </w:r>
      <w:r w:rsidRPr="00100819">
        <w:rPr>
          <w:rFonts w:hint="eastAsia"/>
        </w:rPr>
        <w:t>手拉葫芦各两个；</w:t>
      </w:r>
    </w:p>
    <w:p w14:paraId="72FC17F6" w14:textId="179D5CC2" w:rsidR="00C17655" w:rsidRPr="00100819" w:rsidRDefault="00C17655" w:rsidP="002E5A78">
      <w:pPr>
        <w:numPr>
          <w:ilvl w:val="0"/>
          <w:numId w:val="78"/>
        </w:numPr>
        <w:ind w:firstLineChars="0"/>
      </w:pPr>
      <w:r w:rsidRPr="00100819">
        <w:rPr>
          <w:rFonts w:hint="eastAsia"/>
        </w:rPr>
        <w:t>吊装台车下井所使用的</w:t>
      </w:r>
      <w:r w:rsidRPr="00100819">
        <w:t>4</w:t>
      </w:r>
      <w:r w:rsidRPr="00100819">
        <w:rPr>
          <w:rFonts w:hint="eastAsia"/>
        </w:rPr>
        <w:t>根</w:t>
      </w:r>
      <w:r w:rsidRPr="00100819">
        <w:t>Φ65</w:t>
      </w:r>
      <w:r>
        <w:t>，</w:t>
      </w:r>
      <w:r w:rsidRPr="00100819">
        <w:t>16m</w:t>
      </w:r>
      <w:r w:rsidRPr="00100819">
        <w:rPr>
          <w:rFonts w:hint="eastAsia"/>
        </w:rPr>
        <w:t>钢丝绳和</w:t>
      </w:r>
      <w:r w:rsidRPr="00100819">
        <w:t>4</w:t>
      </w:r>
      <w:r w:rsidRPr="00100819">
        <w:rPr>
          <w:rFonts w:hint="eastAsia"/>
        </w:rPr>
        <w:t>个</w:t>
      </w:r>
      <w:r w:rsidRPr="00100819">
        <w:t>55T</w:t>
      </w:r>
      <w:r w:rsidRPr="00100819">
        <w:rPr>
          <w:rFonts w:hint="eastAsia"/>
        </w:rPr>
        <w:t>卸扣；</w:t>
      </w:r>
    </w:p>
    <w:p w14:paraId="4C301BB9" w14:textId="77777777" w:rsidR="00C17655" w:rsidRPr="00100819" w:rsidRDefault="00C17655" w:rsidP="00C17655">
      <w:r w:rsidRPr="00100819">
        <w:rPr>
          <w:rFonts w:hint="eastAsia"/>
        </w:rPr>
        <w:t>单班施工人员：电焊工</w:t>
      </w:r>
      <w:r w:rsidRPr="00100819">
        <w:t>3</w:t>
      </w:r>
      <w:r w:rsidRPr="00100819">
        <w:rPr>
          <w:rFonts w:hint="eastAsia"/>
        </w:rPr>
        <w:t>人；组装工人</w:t>
      </w:r>
      <w:r w:rsidRPr="00100819">
        <w:t>15</w:t>
      </w:r>
      <w:r w:rsidRPr="00100819">
        <w:rPr>
          <w:rFonts w:hint="eastAsia"/>
        </w:rPr>
        <w:t>人。</w:t>
      </w:r>
    </w:p>
    <w:p w14:paraId="6CA45CA6" w14:textId="63015C48" w:rsidR="00C17655" w:rsidRPr="00100819" w:rsidRDefault="00690A1D" w:rsidP="0073636B">
      <w:pPr>
        <w:pStyle w:val="afffffffffffffff8"/>
      </w:pPr>
      <w:r>
        <w:rPr>
          <w:noProof/>
        </w:rPr>
        <w:lastRenderedPageBreak/>
        <w:drawing>
          <wp:inline distT="0" distB="0" distL="0" distR="0" wp14:anchorId="21A219C4" wp14:editId="045243D8">
            <wp:extent cx="1934210" cy="2419350"/>
            <wp:effectExtent l="0" t="0" r="0" b="0"/>
            <wp:docPr id="61" name="图片 20" descr="说明: 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说明: IMG_25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934210" cy="2419350"/>
                    </a:xfrm>
                    <a:prstGeom prst="rect">
                      <a:avLst/>
                    </a:prstGeom>
                    <a:noFill/>
                    <a:ln>
                      <a:noFill/>
                    </a:ln>
                  </pic:spPr>
                </pic:pic>
              </a:graphicData>
            </a:graphic>
          </wp:inline>
        </w:drawing>
      </w:r>
      <w:r>
        <w:rPr>
          <w:noProof/>
        </w:rPr>
        <w:drawing>
          <wp:inline distT="0" distB="0" distL="0" distR="0" wp14:anchorId="62C3292D" wp14:editId="1F0238EE">
            <wp:extent cx="2371090" cy="2694940"/>
            <wp:effectExtent l="0" t="0" r="0" b="0"/>
            <wp:docPr id="62" name="图片 21" descr="说明: 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descr="说明: IMG_25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371090" cy="2694940"/>
                    </a:xfrm>
                    <a:prstGeom prst="rect">
                      <a:avLst/>
                    </a:prstGeom>
                    <a:noFill/>
                    <a:ln>
                      <a:noFill/>
                    </a:ln>
                  </pic:spPr>
                </pic:pic>
              </a:graphicData>
            </a:graphic>
          </wp:inline>
        </w:drawing>
      </w:r>
    </w:p>
    <w:p w14:paraId="78834157" w14:textId="3B6DFF57" w:rsidR="00C17655" w:rsidRDefault="00C17655" w:rsidP="00C17655">
      <w:r w:rsidRPr="00100819">
        <w:rPr>
          <w:rFonts w:hint="eastAsia"/>
        </w:rPr>
        <w:t>二号台车</w:t>
      </w:r>
      <w:r>
        <w:t>组装</w:t>
      </w:r>
      <w:r w:rsidRPr="00100819">
        <w:rPr>
          <w:rFonts w:hint="eastAsia"/>
        </w:rPr>
        <w:t>步骤：</w:t>
      </w:r>
    </w:p>
    <w:p w14:paraId="53B3ACC2" w14:textId="77777777" w:rsidR="00AA6EFA" w:rsidRDefault="00AA6EFA" w:rsidP="00AA6EFA">
      <w:pPr>
        <w:ind w:firstLineChars="0"/>
      </w:pPr>
      <w:r w:rsidRPr="00A86F11">
        <w:rPr>
          <w:rFonts w:hint="eastAsia"/>
        </w:rPr>
        <w:t>对台车轮对定好位置进行焊接加固，从底层依次组装。组装二号台车完后，后移二号台车。</w:t>
      </w:r>
    </w:p>
    <w:p w14:paraId="2EF77DBF" w14:textId="691B69F0" w:rsidR="00AA6EFA" w:rsidRPr="00100819" w:rsidRDefault="00690A1D" w:rsidP="0073636B">
      <w:pPr>
        <w:pStyle w:val="afffffffffffffff8"/>
      </w:pPr>
      <w:r>
        <w:rPr>
          <w:noProof/>
        </w:rPr>
        <w:drawing>
          <wp:inline distT="0" distB="0" distL="0" distR="0" wp14:anchorId="6BD489B4" wp14:editId="109CC417">
            <wp:extent cx="5793740" cy="1367790"/>
            <wp:effectExtent l="0" t="0" r="0" b="0"/>
            <wp:docPr id="1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0">
                      <a:extLst>
                        <a:ext uri="{28A0092B-C50C-407E-A947-70E740481C1C}">
                          <a14:useLocalDpi xmlns:a14="http://schemas.microsoft.com/office/drawing/2010/main" val="0"/>
                        </a:ext>
                      </a:extLst>
                    </a:blip>
                    <a:srcRect l="2405"/>
                    <a:stretch>
                      <a:fillRect/>
                    </a:stretch>
                  </pic:blipFill>
                  <pic:spPr bwMode="auto">
                    <a:xfrm>
                      <a:off x="0" y="0"/>
                      <a:ext cx="5793740" cy="1367790"/>
                    </a:xfrm>
                    <a:prstGeom prst="rect">
                      <a:avLst/>
                    </a:prstGeom>
                    <a:noFill/>
                    <a:ln>
                      <a:noFill/>
                    </a:ln>
                  </pic:spPr>
                </pic:pic>
              </a:graphicData>
            </a:graphic>
          </wp:inline>
        </w:drawing>
      </w:r>
    </w:p>
    <w:p w14:paraId="5E6E9C51" w14:textId="649198A8" w:rsidR="00C17655" w:rsidRPr="00100819" w:rsidRDefault="00C17655" w:rsidP="002E5A78">
      <w:pPr>
        <w:numPr>
          <w:ilvl w:val="1"/>
          <w:numId w:val="79"/>
        </w:numPr>
        <w:ind w:firstLineChars="0"/>
      </w:pPr>
      <w:r w:rsidRPr="00100819">
        <w:rPr>
          <w:rFonts w:hint="eastAsia"/>
        </w:rPr>
        <w:t>安排排序号的运输车依次进入组装洞室，用隧道内桥式起重机进行二号台车的组装</w:t>
      </w:r>
    </w:p>
    <w:p w14:paraId="546FB70D" w14:textId="5A45075E" w:rsidR="00C17655" w:rsidRPr="00100819" w:rsidRDefault="00C17655" w:rsidP="002E5A78">
      <w:pPr>
        <w:numPr>
          <w:ilvl w:val="1"/>
          <w:numId w:val="79"/>
        </w:numPr>
        <w:ind w:firstLineChars="0"/>
      </w:pPr>
      <w:r w:rsidRPr="00100819">
        <w:rPr>
          <w:rFonts w:hint="eastAsia"/>
        </w:rPr>
        <w:t>用</w:t>
      </w:r>
      <w:r w:rsidRPr="00100819">
        <w:t>4</w:t>
      </w:r>
      <w:r w:rsidRPr="00100819">
        <w:rPr>
          <w:rFonts w:hint="eastAsia"/>
        </w:rPr>
        <w:t>根</w:t>
      </w:r>
      <w:r w:rsidRPr="00100819">
        <w:t>1m</w:t>
      </w:r>
      <w:r w:rsidRPr="00100819">
        <w:rPr>
          <w:rFonts w:hint="eastAsia"/>
        </w:rPr>
        <w:t>钢支撑将二号台车四角支起，使整个二号台车平稳支撑，然后安装两组临时轮对。</w:t>
      </w:r>
    </w:p>
    <w:p w14:paraId="5CCE4F94" w14:textId="02D30D96" w:rsidR="00C17655" w:rsidRPr="00100819" w:rsidRDefault="00C17655" w:rsidP="002E5A78">
      <w:pPr>
        <w:numPr>
          <w:ilvl w:val="1"/>
          <w:numId w:val="79"/>
        </w:numPr>
        <w:ind w:firstLineChars="0"/>
      </w:pPr>
      <w:r w:rsidRPr="00100819">
        <w:rPr>
          <w:rFonts w:hint="eastAsia"/>
        </w:rPr>
        <w:t>在轮子前方焊接挡板，防止轮子移动，在台车尾部用手拉葫芦把台车固定在轨道上。</w:t>
      </w:r>
    </w:p>
    <w:p w14:paraId="71CFC325" w14:textId="582654FE" w:rsidR="00C17655" w:rsidRDefault="00C17655" w:rsidP="002E5A78">
      <w:pPr>
        <w:numPr>
          <w:ilvl w:val="1"/>
          <w:numId w:val="79"/>
        </w:numPr>
        <w:ind w:firstLineChars="0"/>
      </w:pPr>
      <w:r w:rsidRPr="00100819">
        <w:rPr>
          <w:rFonts w:hint="eastAsia"/>
        </w:rPr>
        <w:t>将拖车</w:t>
      </w:r>
      <w:r w:rsidRPr="00100819">
        <w:t>2</w:t>
      </w:r>
      <w:r w:rsidRPr="00100819">
        <w:rPr>
          <w:rFonts w:hint="eastAsia"/>
        </w:rPr>
        <w:t>向</w:t>
      </w:r>
      <w:r w:rsidR="00AA6EFA">
        <w:rPr>
          <w:rFonts w:hint="eastAsia"/>
        </w:rPr>
        <w:t>后</w:t>
      </w:r>
      <w:r w:rsidRPr="00100819">
        <w:rPr>
          <w:rFonts w:hint="eastAsia"/>
        </w:rPr>
        <w:t>移动，与</w:t>
      </w:r>
      <w:r w:rsidR="00AA6EFA">
        <w:rPr>
          <w:rFonts w:hint="eastAsia"/>
        </w:rPr>
        <w:t>三号台车</w:t>
      </w:r>
      <w:r w:rsidRPr="00100819">
        <w:rPr>
          <w:rFonts w:hint="eastAsia"/>
        </w:rPr>
        <w:t>连接在一起。</w:t>
      </w:r>
    </w:p>
    <w:p w14:paraId="4A7E4F3D" w14:textId="77777777" w:rsidR="00C17655" w:rsidRPr="00100819" w:rsidRDefault="00C17655" w:rsidP="00C17655">
      <w:r w:rsidRPr="00100819">
        <w:rPr>
          <w:rFonts w:hint="eastAsia"/>
        </w:rPr>
        <w:t>注意事项：</w:t>
      </w:r>
    </w:p>
    <w:p w14:paraId="6AB2A71B" w14:textId="4DA09977" w:rsidR="00C17655" w:rsidRPr="00100819" w:rsidRDefault="00C17655" w:rsidP="002E5A78">
      <w:pPr>
        <w:numPr>
          <w:ilvl w:val="0"/>
          <w:numId w:val="80"/>
        </w:numPr>
        <w:ind w:firstLineChars="0"/>
      </w:pPr>
      <w:r w:rsidRPr="00100819">
        <w:rPr>
          <w:rFonts w:hint="eastAsia"/>
        </w:rPr>
        <w:t>起吊前选用的钢丝绳、卸扣要与起吊重量相符</w:t>
      </w:r>
    </w:p>
    <w:p w14:paraId="62C1AFBE" w14:textId="2F44F436" w:rsidR="00C17655" w:rsidRPr="00100819" w:rsidRDefault="00C17655" w:rsidP="002E5A78">
      <w:pPr>
        <w:numPr>
          <w:ilvl w:val="0"/>
          <w:numId w:val="80"/>
        </w:numPr>
        <w:ind w:firstLineChars="0"/>
      </w:pPr>
      <w:r w:rsidRPr="00100819">
        <w:rPr>
          <w:rFonts w:hint="eastAsia"/>
        </w:rPr>
        <w:t>起吊前确认钢丝绳无破损、吊具固定符合要求</w:t>
      </w:r>
    </w:p>
    <w:p w14:paraId="3B7FEC4F" w14:textId="3509DE13" w:rsidR="00C17655" w:rsidRPr="00100819" w:rsidRDefault="00C17655" w:rsidP="002E5A78">
      <w:pPr>
        <w:numPr>
          <w:ilvl w:val="0"/>
          <w:numId w:val="80"/>
        </w:numPr>
        <w:ind w:firstLineChars="0"/>
      </w:pPr>
      <w:r w:rsidRPr="00100819">
        <w:rPr>
          <w:rFonts w:hint="eastAsia"/>
        </w:rPr>
        <w:t>平台上的设备是否安装到位，是否固定牢固</w:t>
      </w:r>
    </w:p>
    <w:p w14:paraId="7AB11B29" w14:textId="5DFBE0CD" w:rsidR="00493703" w:rsidRDefault="00C17655" w:rsidP="00493703">
      <w:pPr>
        <w:numPr>
          <w:ilvl w:val="0"/>
          <w:numId w:val="80"/>
        </w:numPr>
        <w:ind w:firstLineChars="0"/>
      </w:pPr>
      <w:r w:rsidRPr="00100819">
        <w:rPr>
          <w:rFonts w:hint="eastAsia"/>
        </w:rPr>
        <w:t>螺栓的紧固是否达到要求</w:t>
      </w:r>
    </w:p>
    <w:p w14:paraId="5329986A" w14:textId="715E995B" w:rsidR="00115872" w:rsidRDefault="00115872" w:rsidP="002752B8">
      <w:pPr>
        <w:pStyle w:val="31"/>
      </w:pPr>
      <w:bookmarkStart w:id="334" w:name="_Toc97796000"/>
      <w:bookmarkStart w:id="335" w:name="_Toc113547651"/>
      <w:r>
        <w:rPr>
          <w:rFonts w:hint="eastAsia"/>
        </w:rPr>
        <w:lastRenderedPageBreak/>
        <w:t>4</w:t>
      </w:r>
      <w:r>
        <w:t>.3.11</w:t>
      </w:r>
      <w:r w:rsidR="00107FC4">
        <w:t xml:space="preserve"> </w:t>
      </w:r>
      <w:bookmarkEnd w:id="334"/>
      <w:r w:rsidR="00D842EA" w:rsidRPr="00D842EA">
        <w:rPr>
          <w:rFonts w:hint="eastAsia"/>
        </w:rPr>
        <w:t>二号台车后移及一号台车组装</w:t>
      </w:r>
      <w:bookmarkEnd w:id="335"/>
    </w:p>
    <w:p w14:paraId="05347C45" w14:textId="6CBA90E3" w:rsidR="00D842EA" w:rsidRDefault="00D842EA" w:rsidP="002752B8">
      <w:r w:rsidRPr="00D842EA">
        <w:rPr>
          <w:rFonts w:hint="eastAsia"/>
        </w:rPr>
        <w:t>二号台车后移完成后，运输一号台车构件进行组装。首先将台车轮对定好位置进行焊接加固，从底层依次组装。组装一号台车完后，后移一号台车与二号台车连接。</w:t>
      </w:r>
    </w:p>
    <w:p w14:paraId="4C5536EC" w14:textId="36F66261" w:rsidR="00D842EA" w:rsidRDefault="00690A1D" w:rsidP="0073636B">
      <w:pPr>
        <w:pStyle w:val="afffffffffffffff8"/>
      </w:pPr>
      <w:r>
        <w:rPr>
          <w:noProof/>
        </w:rPr>
        <w:drawing>
          <wp:inline distT="0" distB="0" distL="0" distR="0" wp14:anchorId="4E458AD4" wp14:editId="5840547F">
            <wp:extent cx="5939790" cy="130302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39790" cy="1303020"/>
                    </a:xfrm>
                    <a:prstGeom prst="rect">
                      <a:avLst/>
                    </a:prstGeom>
                    <a:noFill/>
                    <a:ln>
                      <a:noFill/>
                    </a:ln>
                  </pic:spPr>
                </pic:pic>
              </a:graphicData>
            </a:graphic>
          </wp:inline>
        </w:drawing>
      </w:r>
    </w:p>
    <w:p w14:paraId="13761495" w14:textId="10084088" w:rsidR="003026F1" w:rsidRDefault="002E5A78" w:rsidP="0073636B">
      <w:pPr>
        <w:pStyle w:val="afffffffffffffff8"/>
      </w:pPr>
      <w:r w:rsidRPr="00F202B1">
        <w:rPr>
          <w:rFonts w:hint="eastAsia"/>
        </w:rPr>
        <w:t>图</w:t>
      </w:r>
      <w:r w:rsidRPr="00F202B1">
        <w:rPr>
          <w:rFonts w:hint="eastAsia"/>
        </w:rPr>
        <w:t>4.3-</w:t>
      </w:r>
      <w:r>
        <w:rPr>
          <w:rFonts w:hint="eastAsia"/>
        </w:rPr>
        <w:t>1</w:t>
      </w:r>
      <w:r w:rsidR="001900CE">
        <w:t>3</w:t>
      </w:r>
      <w:r>
        <w:t xml:space="preserve"> </w:t>
      </w:r>
      <w:r w:rsidR="003026F1">
        <w:rPr>
          <w:rFonts w:hint="eastAsia"/>
        </w:rPr>
        <w:t>一号台车组装</w:t>
      </w:r>
    </w:p>
    <w:p w14:paraId="340054E6" w14:textId="77777777" w:rsidR="003026F1" w:rsidRPr="00100819" w:rsidRDefault="003026F1" w:rsidP="003026F1">
      <w:r w:rsidRPr="00100819">
        <w:rPr>
          <w:rFonts w:hint="eastAsia"/>
        </w:rPr>
        <w:t>准备工作：</w:t>
      </w:r>
    </w:p>
    <w:p w14:paraId="0BC5BAF3" w14:textId="62F5C93B" w:rsidR="003026F1" w:rsidRPr="00100819" w:rsidRDefault="003026F1" w:rsidP="00D91581">
      <w:pPr>
        <w:numPr>
          <w:ilvl w:val="1"/>
          <w:numId w:val="81"/>
        </w:numPr>
        <w:ind w:firstLineChars="0"/>
      </w:pPr>
      <w:r w:rsidRPr="00100819">
        <w:rPr>
          <w:rFonts w:hint="eastAsia"/>
        </w:rPr>
        <w:t>在</w:t>
      </w:r>
      <w:r w:rsidRPr="00100819">
        <w:t>1#</w:t>
      </w:r>
      <w:r w:rsidRPr="00100819">
        <w:rPr>
          <w:rFonts w:hint="eastAsia"/>
        </w:rPr>
        <w:t>吊装口位置安装供一号台车行走用的轨道，两轨道中心线间距为</w:t>
      </w:r>
      <w:r w:rsidRPr="00100819">
        <w:t>6.9</w:t>
      </w:r>
      <w:r w:rsidRPr="00100819">
        <w:rPr>
          <w:rFonts w:hint="eastAsia"/>
        </w:rPr>
        <w:t>米，角度正负</w:t>
      </w:r>
      <w:r w:rsidRPr="00100819">
        <w:t>41</w:t>
      </w:r>
      <w:r w:rsidRPr="00100819">
        <w:rPr>
          <w:rFonts w:hint="eastAsia"/>
        </w:rPr>
        <w:t>度，与后方反力架相连接，为台车提供连续的行走轨道。</w:t>
      </w:r>
    </w:p>
    <w:p w14:paraId="3BA1A304" w14:textId="0A35D97E" w:rsidR="003026F1" w:rsidRPr="00100819" w:rsidRDefault="003026F1" w:rsidP="00D91581">
      <w:pPr>
        <w:numPr>
          <w:ilvl w:val="1"/>
          <w:numId w:val="81"/>
        </w:numPr>
        <w:ind w:firstLineChars="0"/>
      </w:pPr>
      <w:r w:rsidRPr="00100819">
        <w:rPr>
          <w:rFonts w:hint="eastAsia"/>
        </w:rPr>
        <w:t>在基坑内确定盾构机安放中心线，作出具体标注。</w:t>
      </w:r>
    </w:p>
    <w:p w14:paraId="42F7A6C5" w14:textId="4EE57051" w:rsidR="003026F1" w:rsidRPr="00100819" w:rsidRDefault="003026F1" w:rsidP="00D91581">
      <w:pPr>
        <w:numPr>
          <w:ilvl w:val="1"/>
          <w:numId w:val="81"/>
        </w:numPr>
        <w:ind w:firstLineChars="0"/>
      </w:pPr>
      <w:r w:rsidRPr="00100819">
        <w:rPr>
          <w:rFonts w:hint="eastAsia"/>
        </w:rPr>
        <w:t>在基坑内确定一号台车、喂片机的具体位置，作出具体标注。</w:t>
      </w:r>
    </w:p>
    <w:p w14:paraId="31C5B6FF" w14:textId="5312C072" w:rsidR="003026F1" w:rsidRPr="00100819" w:rsidRDefault="003026F1" w:rsidP="00D91581">
      <w:pPr>
        <w:numPr>
          <w:ilvl w:val="1"/>
          <w:numId w:val="81"/>
        </w:numPr>
        <w:ind w:firstLineChars="0"/>
      </w:pPr>
      <w:r w:rsidRPr="00100819">
        <w:rPr>
          <w:rFonts w:hint="eastAsia"/>
        </w:rPr>
        <w:t>把卷扬机固定在弧形导槽尾部向后</w:t>
      </w:r>
      <w:r w:rsidRPr="00100819">
        <w:t>5m</w:t>
      </w:r>
      <w:r w:rsidRPr="00100819">
        <w:rPr>
          <w:rFonts w:hint="eastAsia"/>
        </w:rPr>
        <w:t>的距离。</w:t>
      </w:r>
    </w:p>
    <w:p w14:paraId="090A2FE7" w14:textId="77777777" w:rsidR="003026F1" w:rsidRPr="00100819" w:rsidRDefault="003026F1" w:rsidP="003026F1">
      <w:r w:rsidRPr="00100819">
        <w:rPr>
          <w:rFonts w:hint="eastAsia"/>
        </w:rPr>
        <w:t>组装工作：</w:t>
      </w:r>
    </w:p>
    <w:p w14:paraId="66DC6D88" w14:textId="77777777" w:rsidR="003026F1" w:rsidRPr="00100819" w:rsidRDefault="003026F1" w:rsidP="003026F1">
      <w:r w:rsidRPr="00100819">
        <w:rPr>
          <w:rFonts w:hint="eastAsia"/>
        </w:rPr>
        <w:t>将喂片机提前组装放置于一号台车组装位置，然后将一号台车各部件用运输车分别拉入组装洞室进行洞内组装。</w:t>
      </w:r>
    </w:p>
    <w:p w14:paraId="3CE767D6" w14:textId="502C0B45" w:rsidR="003026F1" w:rsidRDefault="00690A1D" w:rsidP="0073636B">
      <w:pPr>
        <w:pStyle w:val="afffffffffffffff8"/>
      </w:pPr>
      <w:r>
        <w:rPr>
          <w:noProof/>
        </w:rPr>
        <w:drawing>
          <wp:inline distT="0" distB="0" distL="0" distR="0" wp14:anchorId="62D29190" wp14:editId="5E7BD876">
            <wp:extent cx="3422650" cy="2978150"/>
            <wp:effectExtent l="0" t="0" r="0" b="0"/>
            <wp:docPr id="6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82">
                      <a:extLst>
                        <a:ext uri="{28A0092B-C50C-407E-A947-70E740481C1C}">
                          <a14:useLocalDpi xmlns:a14="http://schemas.microsoft.com/office/drawing/2010/main" val="0"/>
                        </a:ext>
                      </a:extLst>
                    </a:blip>
                    <a:srcRect l="10233" t="9346" r="30722" b="-687"/>
                    <a:stretch>
                      <a:fillRect/>
                    </a:stretch>
                  </pic:blipFill>
                  <pic:spPr bwMode="auto">
                    <a:xfrm>
                      <a:off x="0" y="0"/>
                      <a:ext cx="3422650" cy="2978150"/>
                    </a:xfrm>
                    <a:prstGeom prst="rect">
                      <a:avLst/>
                    </a:prstGeom>
                    <a:noFill/>
                    <a:ln>
                      <a:noFill/>
                    </a:ln>
                  </pic:spPr>
                </pic:pic>
              </a:graphicData>
            </a:graphic>
          </wp:inline>
        </w:drawing>
      </w:r>
    </w:p>
    <w:p w14:paraId="14875250" w14:textId="4B194877" w:rsidR="003026F1" w:rsidRDefault="002E5A78" w:rsidP="0073636B">
      <w:pPr>
        <w:pStyle w:val="afffffffffffffff8"/>
      </w:pPr>
      <w:r w:rsidRPr="00F202B1">
        <w:rPr>
          <w:rFonts w:hint="eastAsia"/>
        </w:rPr>
        <w:t>图</w:t>
      </w:r>
      <w:r w:rsidRPr="00F202B1">
        <w:rPr>
          <w:rFonts w:hint="eastAsia"/>
        </w:rPr>
        <w:t>4.3-</w:t>
      </w:r>
      <w:r>
        <w:rPr>
          <w:rFonts w:hint="eastAsia"/>
        </w:rPr>
        <w:t>1</w:t>
      </w:r>
      <w:r w:rsidR="001900CE">
        <w:t>4</w:t>
      </w:r>
      <w:r>
        <w:t xml:space="preserve"> </w:t>
      </w:r>
      <w:r w:rsidR="003026F1">
        <w:rPr>
          <w:rFonts w:hint="eastAsia"/>
        </w:rPr>
        <w:t>一号台车组装外形轮廓图</w:t>
      </w:r>
    </w:p>
    <w:p w14:paraId="266D8B2D" w14:textId="77777777" w:rsidR="003026F1" w:rsidRPr="00100819" w:rsidRDefault="003026F1" w:rsidP="003026F1">
      <w:r w:rsidRPr="00100819">
        <w:rPr>
          <w:rFonts w:hint="eastAsia"/>
        </w:rPr>
        <w:t>所用工具设备：</w:t>
      </w:r>
    </w:p>
    <w:p w14:paraId="5380F518" w14:textId="36154B5E" w:rsidR="003026F1" w:rsidRPr="00100819" w:rsidRDefault="003026F1" w:rsidP="003026F1">
      <w:r w:rsidRPr="00100819">
        <w:rPr>
          <w:rFonts w:hint="eastAsia"/>
        </w:rPr>
        <w:lastRenderedPageBreak/>
        <w:t>360T</w:t>
      </w:r>
      <w:r w:rsidRPr="00100819">
        <w:rPr>
          <w:rFonts w:hint="eastAsia"/>
        </w:rPr>
        <w:t>桥式起重机和</w:t>
      </w:r>
      <w:r w:rsidRPr="00100819">
        <w:rPr>
          <w:rFonts w:hint="eastAsia"/>
        </w:rPr>
        <w:t>1</w:t>
      </w:r>
      <w:r w:rsidR="000925FE">
        <w:t>6</w:t>
      </w:r>
      <w:r w:rsidRPr="00100819">
        <w:rPr>
          <w:rFonts w:hint="eastAsia"/>
        </w:rPr>
        <w:t>0T</w:t>
      </w:r>
      <w:r w:rsidRPr="00100819">
        <w:rPr>
          <w:rFonts w:hint="eastAsia"/>
        </w:rPr>
        <w:t>桥式起重机、卷扬机、千斤顶、手拉葫芦等。</w:t>
      </w:r>
    </w:p>
    <w:p w14:paraId="154778F5" w14:textId="77777777" w:rsidR="003026F1" w:rsidRPr="00100819" w:rsidRDefault="003026F1" w:rsidP="003026F1">
      <w:r w:rsidRPr="00100819">
        <w:rPr>
          <w:rFonts w:hint="eastAsia"/>
        </w:rPr>
        <w:t>单班施工人员：电焊工</w:t>
      </w:r>
      <w:r w:rsidRPr="00100819">
        <w:t>5</w:t>
      </w:r>
      <w:r w:rsidRPr="00100819">
        <w:rPr>
          <w:rFonts w:hint="eastAsia"/>
        </w:rPr>
        <w:t>人；组装工人</w:t>
      </w:r>
      <w:r w:rsidRPr="00100819">
        <w:t>15</w:t>
      </w:r>
      <w:r w:rsidRPr="00100819">
        <w:rPr>
          <w:rFonts w:hint="eastAsia"/>
        </w:rPr>
        <w:t>人。</w:t>
      </w:r>
    </w:p>
    <w:p w14:paraId="71F7FD4F" w14:textId="77777777" w:rsidR="003026F1" w:rsidRPr="00100819" w:rsidRDefault="003026F1" w:rsidP="003026F1">
      <w:r w:rsidRPr="00100819">
        <w:rPr>
          <w:rFonts w:hint="eastAsia"/>
        </w:rPr>
        <w:t>具体步骤：</w:t>
      </w:r>
    </w:p>
    <w:p w14:paraId="51BDA347" w14:textId="00ED79EB" w:rsidR="003026F1" w:rsidRPr="00100819" w:rsidRDefault="003026F1" w:rsidP="00D91581">
      <w:pPr>
        <w:numPr>
          <w:ilvl w:val="1"/>
          <w:numId w:val="82"/>
        </w:numPr>
        <w:ind w:firstLineChars="0"/>
      </w:pPr>
      <w:r w:rsidRPr="00100819">
        <w:rPr>
          <w:rFonts w:hint="eastAsia"/>
        </w:rPr>
        <w:t>在组装洞室底部用</w:t>
      </w:r>
      <w:r w:rsidRPr="00100819">
        <w:t>8</w:t>
      </w:r>
      <w:r w:rsidRPr="00100819">
        <w:rPr>
          <w:rFonts w:hint="eastAsia"/>
        </w:rPr>
        <w:t>个</w:t>
      </w:r>
      <w:r w:rsidRPr="00100819">
        <w:t>1.6m</w:t>
      </w:r>
      <w:r w:rsidRPr="00100819">
        <w:rPr>
          <w:rFonts w:hint="eastAsia"/>
        </w:rPr>
        <w:t>钢支撑把</w:t>
      </w:r>
      <w:r w:rsidRPr="00100819">
        <w:t>1</w:t>
      </w:r>
      <w:r w:rsidRPr="00100819">
        <w:rPr>
          <w:rFonts w:hint="eastAsia"/>
        </w:rPr>
        <w:t>号台车前后两段分别平稳支撑，并用</w:t>
      </w:r>
      <w:r w:rsidRPr="00100819">
        <w:t>10t</w:t>
      </w:r>
      <w:r w:rsidRPr="00100819">
        <w:rPr>
          <w:rFonts w:hint="eastAsia"/>
        </w:rPr>
        <w:t>叉车分别安装</w:t>
      </w:r>
      <w:r w:rsidRPr="00100819">
        <w:t>2</w:t>
      </w:r>
      <w:r w:rsidRPr="00100819">
        <w:rPr>
          <w:rFonts w:hint="eastAsia"/>
        </w:rPr>
        <w:t>组橡胶轮对。</w:t>
      </w:r>
    </w:p>
    <w:p w14:paraId="732DC410" w14:textId="316AE864" w:rsidR="003026F1" w:rsidRPr="00100819" w:rsidRDefault="003026F1" w:rsidP="00D91581">
      <w:pPr>
        <w:numPr>
          <w:ilvl w:val="1"/>
          <w:numId w:val="82"/>
        </w:numPr>
        <w:ind w:firstLineChars="0"/>
      </w:pPr>
      <w:r w:rsidRPr="00100819">
        <w:rPr>
          <w:rFonts w:hint="eastAsia"/>
        </w:rPr>
        <w:t>用</w:t>
      </w:r>
      <w:r w:rsidRPr="00100819">
        <w:rPr>
          <w:rFonts w:hint="eastAsia"/>
        </w:rPr>
        <w:t>360T</w:t>
      </w:r>
      <w:r w:rsidRPr="00100819">
        <w:rPr>
          <w:rFonts w:hint="eastAsia"/>
        </w:rPr>
        <w:t>桥式起重机和</w:t>
      </w:r>
      <w:r w:rsidRPr="00100819">
        <w:rPr>
          <w:rFonts w:hint="eastAsia"/>
        </w:rPr>
        <w:t>180T</w:t>
      </w:r>
      <w:r w:rsidRPr="00100819">
        <w:rPr>
          <w:rFonts w:hint="eastAsia"/>
        </w:rPr>
        <w:t>桥式起重机将</w:t>
      </w:r>
      <w:r w:rsidRPr="00100819">
        <w:t>1</w:t>
      </w:r>
      <w:r w:rsidRPr="00100819">
        <w:rPr>
          <w:rFonts w:hint="eastAsia"/>
        </w:rPr>
        <w:t>号台车进行组装。</w:t>
      </w:r>
    </w:p>
    <w:p w14:paraId="3DC7A1E2" w14:textId="74162E04" w:rsidR="003026F1" w:rsidRPr="00100819" w:rsidRDefault="00690A1D" w:rsidP="0073636B">
      <w:pPr>
        <w:pStyle w:val="afffffffffffffff8"/>
      </w:pPr>
      <w:r>
        <w:rPr>
          <w:noProof/>
        </w:rPr>
        <w:drawing>
          <wp:inline distT="0" distB="0" distL="0" distR="0" wp14:anchorId="43273C1F" wp14:editId="2CBD453E">
            <wp:extent cx="2023110" cy="1909445"/>
            <wp:effectExtent l="0" t="0" r="0" b="0"/>
            <wp:docPr id="65"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2"/>
                    <pic:cNvPicPr>
                      <a:picLocks noChangeAspect="1" noChangeArrowheads="1"/>
                    </pic:cNvPicPr>
                  </pic:nvPicPr>
                  <pic:blipFill>
                    <a:blip r:embed="rId83">
                      <a:extLst>
                        <a:ext uri="{28A0092B-C50C-407E-A947-70E740481C1C}">
                          <a14:useLocalDpi xmlns:a14="http://schemas.microsoft.com/office/drawing/2010/main" val="0"/>
                        </a:ext>
                      </a:extLst>
                    </a:blip>
                    <a:srcRect l="15166" t="6888" r="8089" b="6078"/>
                    <a:stretch>
                      <a:fillRect/>
                    </a:stretch>
                  </pic:blipFill>
                  <pic:spPr bwMode="auto">
                    <a:xfrm>
                      <a:off x="0" y="0"/>
                      <a:ext cx="2023110" cy="1909445"/>
                    </a:xfrm>
                    <a:prstGeom prst="rect">
                      <a:avLst/>
                    </a:prstGeom>
                    <a:noFill/>
                    <a:ln>
                      <a:noFill/>
                    </a:ln>
                  </pic:spPr>
                </pic:pic>
              </a:graphicData>
            </a:graphic>
          </wp:inline>
        </w:drawing>
      </w:r>
      <w:r>
        <w:rPr>
          <w:noProof/>
        </w:rPr>
        <w:drawing>
          <wp:inline distT="0" distB="0" distL="0" distR="0" wp14:anchorId="533A3FF0" wp14:editId="6492690C">
            <wp:extent cx="2338705" cy="1909445"/>
            <wp:effectExtent l="0" t="0" r="0" b="0"/>
            <wp:docPr id="66"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3"/>
                    <pic:cNvPicPr>
                      <a:picLocks noChangeAspect="1" noChangeArrowheads="1"/>
                    </pic:cNvPicPr>
                  </pic:nvPicPr>
                  <pic:blipFill>
                    <a:blip r:embed="rId84">
                      <a:extLst>
                        <a:ext uri="{28A0092B-C50C-407E-A947-70E740481C1C}">
                          <a14:useLocalDpi xmlns:a14="http://schemas.microsoft.com/office/drawing/2010/main" val="0"/>
                        </a:ext>
                      </a:extLst>
                    </a:blip>
                    <a:srcRect t="7510" r="18004" b="4095"/>
                    <a:stretch>
                      <a:fillRect/>
                    </a:stretch>
                  </pic:blipFill>
                  <pic:spPr bwMode="auto">
                    <a:xfrm>
                      <a:off x="0" y="0"/>
                      <a:ext cx="2338705" cy="1909445"/>
                    </a:xfrm>
                    <a:prstGeom prst="rect">
                      <a:avLst/>
                    </a:prstGeom>
                    <a:noFill/>
                    <a:ln>
                      <a:noFill/>
                    </a:ln>
                  </pic:spPr>
                </pic:pic>
              </a:graphicData>
            </a:graphic>
          </wp:inline>
        </w:drawing>
      </w:r>
    </w:p>
    <w:p w14:paraId="6C1EDC88" w14:textId="5D335392" w:rsidR="003026F1" w:rsidRPr="00100819" w:rsidRDefault="002E5A78" w:rsidP="0073636B">
      <w:pPr>
        <w:pStyle w:val="afffffffffffffff8"/>
      </w:pPr>
      <w:r w:rsidRPr="00F202B1">
        <w:rPr>
          <w:rFonts w:hint="eastAsia"/>
        </w:rPr>
        <w:t>图</w:t>
      </w:r>
      <w:r w:rsidRPr="00F202B1">
        <w:rPr>
          <w:rFonts w:hint="eastAsia"/>
        </w:rPr>
        <w:t>4.3-</w:t>
      </w:r>
      <w:r>
        <w:rPr>
          <w:rFonts w:hint="eastAsia"/>
        </w:rPr>
        <w:t>1</w:t>
      </w:r>
      <w:r w:rsidR="001900CE">
        <w:t>5</w:t>
      </w:r>
      <w:r>
        <w:t xml:space="preserve"> </w:t>
      </w:r>
      <w:r w:rsidR="003026F1" w:rsidRPr="00100819">
        <w:rPr>
          <w:rFonts w:hint="eastAsia"/>
        </w:rPr>
        <w:t>一号台车结构图</w:t>
      </w:r>
    </w:p>
    <w:p w14:paraId="59265028" w14:textId="552E1AE3" w:rsidR="00A1273A" w:rsidRDefault="00A1273A" w:rsidP="002752B8">
      <w:pPr>
        <w:pStyle w:val="31"/>
      </w:pPr>
      <w:bookmarkStart w:id="336" w:name="_Toc97796001"/>
      <w:bookmarkStart w:id="337" w:name="_Toc113547652"/>
      <w:r>
        <w:rPr>
          <w:rFonts w:hint="eastAsia"/>
        </w:rPr>
        <w:t>4</w:t>
      </w:r>
      <w:r>
        <w:t>.3.12</w:t>
      </w:r>
      <w:r w:rsidR="00107FC4">
        <w:t xml:space="preserve"> </w:t>
      </w:r>
      <w:bookmarkEnd w:id="336"/>
      <w:r w:rsidR="00D842EA" w:rsidRPr="00D842EA">
        <w:rPr>
          <w:rFonts w:hint="eastAsia"/>
        </w:rPr>
        <w:t>下沉段清理</w:t>
      </w:r>
      <w:bookmarkEnd w:id="337"/>
    </w:p>
    <w:p w14:paraId="7AE96859" w14:textId="67550CD9" w:rsidR="00D842EA" w:rsidRDefault="00D842EA" w:rsidP="002752B8">
      <w:r w:rsidRPr="00D842EA">
        <w:rPr>
          <w:rFonts w:hint="eastAsia"/>
        </w:rPr>
        <w:t>后配套台车组装完成后，清理下沉段回填渣土。</w:t>
      </w:r>
    </w:p>
    <w:p w14:paraId="44DADE0A" w14:textId="0F2A0169" w:rsidR="00D842EA" w:rsidRDefault="00690A1D" w:rsidP="0073636B">
      <w:pPr>
        <w:pStyle w:val="afffffffffffffff8"/>
      </w:pPr>
      <w:r>
        <w:rPr>
          <w:noProof/>
        </w:rPr>
        <w:drawing>
          <wp:inline distT="0" distB="0" distL="0" distR="0" wp14:anchorId="6A1C9148" wp14:editId="5D43DAB4">
            <wp:extent cx="5704840" cy="1197610"/>
            <wp:effectExtent l="0" t="0" r="0" b="0"/>
            <wp:docPr id="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85">
                      <a:extLst>
                        <a:ext uri="{28A0092B-C50C-407E-A947-70E740481C1C}">
                          <a14:useLocalDpi xmlns:a14="http://schemas.microsoft.com/office/drawing/2010/main" val="0"/>
                        </a:ext>
                      </a:extLst>
                    </a:blip>
                    <a:srcRect l="1208" r="2812"/>
                    <a:stretch>
                      <a:fillRect/>
                    </a:stretch>
                  </pic:blipFill>
                  <pic:spPr bwMode="auto">
                    <a:xfrm>
                      <a:off x="0" y="0"/>
                      <a:ext cx="5704840" cy="1197610"/>
                    </a:xfrm>
                    <a:prstGeom prst="rect">
                      <a:avLst/>
                    </a:prstGeom>
                    <a:noFill/>
                    <a:ln>
                      <a:noFill/>
                    </a:ln>
                  </pic:spPr>
                </pic:pic>
              </a:graphicData>
            </a:graphic>
          </wp:inline>
        </w:drawing>
      </w:r>
    </w:p>
    <w:p w14:paraId="3EA29DE5" w14:textId="64CA66C8" w:rsidR="00A1273A" w:rsidRDefault="00A1273A" w:rsidP="002752B8">
      <w:pPr>
        <w:pStyle w:val="31"/>
      </w:pPr>
      <w:bookmarkStart w:id="338" w:name="_Toc97796002"/>
      <w:bookmarkStart w:id="339" w:name="_Toc113547653"/>
      <w:r>
        <w:rPr>
          <w:rFonts w:hint="eastAsia"/>
        </w:rPr>
        <w:t>4</w:t>
      </w:r>
      <w:r>
        <w:t>.3.13</w:t>
      </w:r>
      <w:r w:rsidR="00107FC4">
        <w:t xml:space="preserve"> </w:t>
      </w:r>
      <w:bookmarkEnd w:id="338"/>
      <w:r w:rsidR="00D842EA" w:rsidRPr="00D842EA">
        <w:rPr>
          <w:rFonts w:hint="eastAsia"/>
        </w:rPr>
        <w:t>刀盘拼装与焊接</w:t>
      </w:r>
      <w:bookmarkEnd w:id="339"/>
    </w:p>
    <w:p w14:paraId="083934D8" w14:textId="53B0E15A" w:rsidR="00A1273A" w:rsidRDefault="00D842EA" w:rsidP="002752B8">
      <w:r w:rsidRPr="00D842EA">
        <w:rPr>
          <w:rFonts w:hint="eastAsia"/>
        </w:rPr>
        <w:t>刀盘分为</w:t>
      </w:r>
      <w:r w:rsidRPr="00D842EA">
        <w:rPr>
          <w:rFonts w:hint="eastAsia"/>
        </w:rPr>
        <w:t>3</w:t>
      </w:r>
      <w:r w:rsidRPr="00D842EA">
        <w:rPr>
          <w:rFonts w:hint="eastAsia"/>
        </w:rPr>
        <w:t>部分，先运输中心块，再运输</w:t>
      </w:r>
      <w:r w:rsidRPr="00D842EA">
        <w:rPr>
          <w:rFonts w:hint="eastAsia"/>
        </w:rPr>
        <w:t>2</w:t>
      </w:r>
      <w:r w:rsidRPr="00D842EA">
        <w:rPr>
          <w:rFonts w:hint="eastAsia"/>
        </w:rPr>
        <w:t>个边块。在预定位置拼装完成后，测量刀盘平整度及整圆度开始焊接。</w:t>
      </w:r>
    </w:p>
    <w:p w14:paraId="0D5DEB8E" w14:textId="656CFB70" w:rsidR="00D842EA" w:rsidRDefault="00690A1D" w:rsidP="0073636B">
      <w:pPr>
        <w:pStyle w:val="afffffffffffffff8"/>
      </w:pPr>
      <w:r>
        <w:rPr>
          <w:noProof/>
        </w:rPr>
        <w:drawing>
          <wp:inline distT="0" distB="0" distL="0" distR="0" wp14:anchorId="5F0B7570" wp14:editId="449D665E">
            <wp:extent cx="2953385" cy="1691005"/>
            <wp:effectExtent l="0" t="0" r="0" b="0"/>
            <wp:docPr id="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953385" cy="1691005"/>
                    </a:xfrm>
                    <a:prstGeom prst="rect">
                      <a:avLst/>
                    </a:prstGeom>
                    <a:noFill/>
                    <a:ln>
                      <a:noFill/>
                    </a:ln>
                  </pic:spPr>
                </pic:pic>
              </a:graphicData>
            </a:graphic>
          </wp:inline>
        </w:drawing>
      </w:r>
    </w:p>
    <w:p w14:paraId="58EE7ACD" w14:textId="3C3EF16A" w:rsidR="003026F1" w:rsidRPr="00DE241D" w:rsidRDefault="003026F1" w:rsidP="00D91581">
      <w:pPr>
        <w:numPr>
          <w:ilvl w:val="2"/>
          <w:numId w:val="83"/>
        </w:numPr>
        <w:ind w:firstLineChars="0"/>
      </w:pPr>
      <w:r w:rsidRPr="00DE241D">
        <w:rPr>
          <w:rFonts w:hint="eastAsia"/>
        </w:rPr>
        <w:t>刀盘的焊接</w:t>
      </w:r>
    </w:p>
    <w:p w14:paraId="4FE9F698" w14:textId="31DEC6F1" w:rsidR="003026F1" w:rsidRPr="00DE241D" w:rsidRDefault="003026F1" w:rsidP="003026F1">
      <w:r w:rsidRPr="00DE241D">
        <w:rPr>
          <w:rFonts w:hint="eastAsia"/>
        </w:rPr>
        <w:lastRenderedPageBreak/>
        <w:t>刀盘部件直径为</w:t>
      </w:r>
      <w:r w:rsidRPr="00DE241D">
        <w:t>12.</w:t>
      </w:r>
      <w:r w:rsidRPr="00DE241D">
        <w:rPr>
          <w:rFonts w:hint="eastAsia"/>
        </w:rPr>
        <w:t>66</w:t>
      </w:r>
      <w:r w:rsidR="001329B6">
        <w:rPr>
          <w:rFonts w:hint="eastAsia"/>
        </w:rPr>
        <w:t>m</w:t>
      </w:r>
      <w:r w:rsidRPr="00DE241D">
        <w:rPr>
          <w:rFonts w:hint="eastAsia"/>
        </w:rPr>
        <w:t>，为了方便运输，在工厂拆解为</w:t>
      </w:r>
      <w:r>
        <w:t>3</w:t>
      </w:r>
      <w:r w:rsidRPr="00DE241D">
        <w:rPr>
          <w:rFonts w:hint="eastAsia"/>
        </w:rPr>
        <w:t>部分，中心块</w:t>
      </w:r>
      <w:r>
        <w:rPr>
          <w:rFonts w:hint="eastAsia"/>
        </w:rPr>
        <w:t>+</w:t>
      </w:r>
      <w:r>
        <w:t>2</w:t>
      </w:r>
      <w:r w:rsidRPr="00DE241D">
        <w:rPr>
          <w:rFonts w:hint="eastAsia"/>
        </w:rPr>
        <w:t>块主臂、</w:t>
      </w:r>
      <w:r>
        <w:t>2</w:t>
      </w:r>
      <w:r w:rsidRPr="00DE241D">
        <w:rPr>
          <w:rFonts w:hint="eastAsia"/>
        </w:rPr>
        <w:t>块</w:t>
      </w:r>
      <w:r w:rsidR="002B665D">
        <w:rPr>
          <w:rFonts w:hint="eastAsia"/>
        </w:rPr>
        <w:t>主</w:t>
      </w:r>
      <w:r w:rsidRPr="00DE241D">
        <w:rPr>
          <w:rFonts w:hint="eastAsia"/>
        </w:rPr>
        <w:t>臂。在洞室内进行焊接组装，焊接完成后，使用桥式起重机将刀盘整体吊装，刀盘总重量约</w:t>
      </w:r>
      <w:r>
        <w:t>32</w:t>
      </w:r>
      <w:r w:rsidRPr="00DE241D">
        <w:rPr>
          <w:rFonts w:hint="eastAsia"/>
        </w:rPr>
        <w:t>0</w:t>
      </w:r>
      <w:r w:rsidRPr="00DE241D">
        <w:t>t</w:t>
      </w:r>
      <w:r w:rsidRPr="00DE241D">
        <w:rPr>
          <w:rFonts w:hint="eastAsia"/>
        </w:rPr>
        <w:t>。</w:t>
      </w:r>
    </w:p>
    <w:p w14:paraId="5DA6032D" w14:textId="77777777" w:rsidR="003026F1" w:rsidRPr="00DE241D" w:rsidRDefault="003026F1" w:rsidP="003026F1">
      <w:r w:rsidRPr="00DE241D">
        <w:rPr>
          <w:rFonts w:hint="eastAsia"/>
        </w:rPr>
        <w:t>刀盘的现场焊接工艺见</w:t>
      </w:r>
      <w:r w:rsidRPr="00115872">
        <w:rPr>
          <w:rFonts w:hint="eastAsia"/>
          <w:highlight w:val="yellow"/>
        </w:rPr>
        <w:t>《附件三</w:t>
      </w:r>
      <w:r w:rsidRPr="00115872">
        <w:rPr>
          <w:highlight w:val="yellow"/>
        </w:rPr>
        <w:t>S1050</w:t>
      </w:r>
      <w:r w:rsidRPr="00115872">
        <w:rPr>
          <w:rFonts w:hint="eastAsia"/>
          <w:highlight w:val="yellow"/>
        </w:rPr>
        <w:t>刀盘现场焊接工艺》。</w:t>
      </w:r>
    </w:p>
    <w:p w14:paraId="44D4CD02" w14:textId="5F3EA2EF" w:rsidR="003026F1" w:rsidRDefault="00690A1D" w:rsidP="0073636B">
      <w:pPr>
        <w:pStyle w:val="afffffffffffffff8"/>
      </w:pPr>
      <w:r>
        <w:rPr>
          <w:noProof/>
        </w:rPr>
        <w:drawing>
          <wp:inline distT="0" distB="0" distL="0" distR="0" wp14:anchorId="1DBBE23F" wp14:editId="4C79299F">
            <wp:extent cx="2840355" cy="2840355"/>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40355" cy="2840355"/>
                    </a:xfrm>
                    <a:prstGeom prst="rect">
                      <a:avLst/>
                    </a:prstGeom>
                    <a:noFill/>
                    <a:ln>
                      <a:noFill/>
                    </a:ln>
                  </pic:spPr>
                </pic:pic>
              </a:graphicData>
            </a:graphic>
          </wp:inline>
        </w:drawing>
      </w:r>
    </w:p>
    <w:p w14:paraId="32C9A2A4" w14:textId="77777777" w:rsidR="003026F1" w:rsidRDefault="003026F1" w:rsidP="003026F1">
      <w:r>
        <w:rPr>
          <w:rFonts w:hint="eastAsia"/>
          <w:lang w:bidi="ar"/>
        </w:rPr>
        <w:t>刀盘分块示意图</w:t>
      </w:r>
    </w:p>
    <w:p w14:paraId="7C712A0B" w14:textId="48FF2D57" w:rsidR="003026F1" w:rsidRPr="00DE241D" w:rsidRDefault="003026F1" w:rsidP="00D91581">
      <w:pPr>
        <w:numPr>
          <w:ilvl w:val="2"/>
          <w:numId w:val="83"/>
        </w:numPr>
        <w:ind w:firstLineChars="0"/>
      </w:pPr>
      <w:r w:rsidRPr="00DE241D">
        <w:rPr>
          <w:rFonts w:hint="eastAsia"/>
        </w:rPr>
        <w:t>刀盘吊装</w:t>
      </w:r>
    </w:p>
    <w:p w14:paraId="1C66D83E" w14:textId="77777777" w:rsidR="003026F1" w:rsidRPr="00DE241D" w:rsidRDefault="003026F1" w:rsidP="003026F1">
      <w:r w:rsidRPr="00DE241D">
        <w:rPr>
          <w:rFonts w:hint="eastAsia"/>
        </w:rPr>
        <w:t>刀盘吊装时使用海瑞克专门制作的平衡梁进行吊装，能有利于改善吊耳板、绳索具的受力条件，平衡梁基本尺寸及吊耳布置位置如下图：</w:t>
      </w:r>
    </w:p>
    <w:p w14:paraId="308279E6" w14:textId="77777777" w:rsidR="003026F1" w:rsidRPr="00DE241D" w:rsidRDefault="003026F1" w:rsidP="003026F1">
      <w:r w:rsidRPr="007C1153">
        <w:rPr>
          <w:rFonts w:hint="eastAsia"/>
          <w:color w:val="FF0000"/>
          <w:highlight w:val="yellow"/>
        </w:rPr>
        <w:t>平衡梁</w:t>
      </w:r>
      <w:r w:rsidRPr="00DE241D">
        <w:rPr>
          <w:rFonts w:hint="eastAsia"/>
        </w:rPr>
        <w:t>整体结构</w:t>
      </w:r>
      <w:r w:rsidRPr="00115872">
        <w:rPr>
          <w:rFonts w:hint="eastAsia"/>
          <w:highlight w:val="yellow"/>
        </w:rPr>
        <w:t>高</w:t>
      </w:r>
      <w:r w:rsidRPr="00115872">
        <w:rPr>
          <w:highlight w:val="yellow"/>
        </w:rPr>
        <w:t>2235</w:t>
      </w:r>
      <w:r w:rsidRPr="00DE241D">
        <w:t>mm</w:t>
      </w:r>
      <w:r w:rsidRPr="00DE241D">
        <w:rPr>
          <w:rFonts w:hint="eastAsia"/>
        </w:rPr>
        <w:t>，长度为</w:t>
      </w:r>
      <w:r w:rsidRPr="00115872">
        <w:rPr>
          <w:highlight w:val="yellow"/>
        </w:rPr>
        <w:t>6340</w:t>
      </w:r>
      <w:r w:rsidRPr="00DE241D">
        <w:t>mm</w:t>
      </w:r>
      <w:r w:rsidRPr="00DE241D">
        <w:rPr>
          <w:rFonts w:hint="eastAsia"/>
        </w:rPr>
        <w:t>，宽度为</w:t>
      </w:r>
      <w:r w:rsidRPr="00115872">
        <w:rPr>
          <w:highlight w:val="yellow"/>
        </w:rPr>
        <w:t>690</w:t>
      </w:r>
      <w:r w:rsidRPr="00DE241D">
        <w:t>mm</w:t>
      </w:r>
      <w:r w:rsidRPr="00DE241D">
        <w:rPr>
          <w:rFonts w:hint="eastAsia"/>
        </w:rPr>
        <w:t>；连接销轴直径为</w:t>
      </w:r>
      <w:r w:rsidRPr="00115872">
        <w:rPr>
          <w:highlight w:val="yellow"/>
        </w:rPr>
        <w:t>200</w:t>
      </w:r>
      <w:r w:rsidRPr="00DE241D">
        <w:t>mm</w:t>
      </w:r>
      <w:r w:rsidRPr="00DE241D">
        <w:rPr>
          <w:rFonts w:hint="eastAsia"/>
        </w:rPr>
        <w:t>，重量约</w:t>
      </w:r>
      <w:r w:rsidRPr="00115872">
        <w:rPr>
          <w:highlight w:val="yellow"/>
        </w:rPr>
        <w:t>6</w:t>
      </w:r>
      <w:r w:rsidRPr="00DE241D">
        <w:t>t</w:t>
      </w:r>
      <w:r w:rsidRPr="00DE241D">
        <w:rPr>
          <w:rFonts w:hint="eastAsia"/>
        </w:rPr>
        <w:t>。吊装吊耳位于刀盘侧面顶部，对称布置，如下图。</w:t>
      </w:r>
    </w:p>
    <w:p w14:paraId="188B28F3" w14:textId="6762AF93" w:rsidR="003026F1" w:rsidRDefault="00690A1D" w:rsidP="0073636B">
      <w:pPr>
        <w:pStyle w:val="afffffffffffffff8"/>
      </w:pPr>
      <w:r>
        <w:rPr>
          <w:noProof/>
        </w:rPr>
        <w:drawing>
          <wp:inline distT="0" distB="0" distL="0" distR="0" wp14:anchorId="4BE35E35" wp14:editId="7558B69E">
            <wp:extent cx="4758055" cy="2686685"/>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8" cstate="print">
                      <a:extLst>
                        <a:ext uri="{28A0092B-C50C-407E-A947-70E740481C1C}">
                          <a14:useLocalDpi xmlns:a14="http://schemas.microsoft.com/office/drawing/2010/main" val="0"/>
                        </a:ext>
                      </a:extLst>
                    </a:blip>
                    <a:srcRect l="8148" t="9924" r="3629" b="1694"/>
                    <a:stretch>
                      <a:fillRect/>
                    </a:stretch>
                  </pic:blipFill>
                  <pic:spPr bwMode="auto">
                    <a:xfrm>
                      <a:off x="0" y="0"/>
                      <a:ext cx="4758055" cy="2686685"/>
                    </a:xfrm>
                    <a:prstGeom prst="rect">
                      <a:avLst/>
                    </a:prstGeom>
                    <a:noFill/>
                    <a:ln>
                      <a:noFill/>
                    </a:ln>
                  </pic:spPr>
                </pic:pic>
              </a:graphicData>
            </a:graphic>
          </wp:inline>
        </w:drawing>
      </w:r>
    </w:p>
    <w:p w14:paraId="2DAEB531" w14:textId="77777777" w:rsidR="003026F1" w:rsidRDefault="003026F1" w:rsidP="003026F1"/>
    <w:p w14:paraId="2269D425" w14:textId="339DD6B3" w:rsidR="003026F1" w:rsidRDefault="00690A1D" w:rsidP="0073636B">
      <w:pPr>
        <w:pStyle w:val="afffffffffffffff8"/>
      </w:pPr>
      <w:r>
        <w:rPr>
          <w:noProof/>
        </w:rPr>
        <w:lastRenderedPageBreak/>
        <w:drawing>
          <wp:inline distT="0" distB="0" distL="0" distR="0" wp14:anchorId="6CA1F07E" wp14:editId="39F97F85">
            <wp:extent cx="4426585" cy="270256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9">
                      <a:extLst>
                        <a:ext uri="{28A0092B-C50C-407E-A947-70E740481C1C}">
                          <a14:useLocalDpi xmlns:a14="http://schemas.microsoft.com/office/drawing/2010/main" val="0"/>
                        </a:ext>
                      </a:extLst>
                    </a:blip>
                    <a:srcRect l="18996" t="16147" r="5061" b="1372"/>
                    <a:stretch>
                      <a:fillRect/>
                    </a:stretch>
                  </pic:blipFill>
                  <pic:spPr bwMode="auto">
                    <a:xfrm>
                      <a:off x="0" y="0"/>
                      <a:ext cx="4426585" cy="2702560"/>
                    </a:xfrm>
                    <a:prstGeom prst="rect">
                      <a:avLst/>
                    </a:prstGeom>
                    <a:noFill/>
                    <a:ln>
                      <a:noFill/>
                    </a:ln>
                  </pic:spPr>
                </pic:pic>
              </a:graphicData>
            </a:graphic>
          </wp:inline>
        </w:drawing>
      </w:r>
    </w:p>
    <w:p w14:paraId="50FC63E3" w14:textId="1ED2B134" w:rsidR="003026F1" w:rsidRDefault="001329B6" w:rsidP="0073636B">
      <w:pPr>
        <w:pStyle w:val="afffffffffffffff8"/>
        <w:rPr>
          <w:szCs w:val="21"/>
        </w:rPr>
      </w:pPr>
      <w:r w:rsidRPr="00F202B1">
        <w:rPr>
          <w:rFonts w:hint="eastAsia"/>
        </w:rPr>
        <w:t>图</w:t>
      </w:r>
      <w:r w:rsidRPr="00F202B1">
        <w:rPr>
          <w:rFonts w:hint="eastAsia"/>
        </w:rPr>
        <w:t>4.3-</w:t>
      </w:r>
      <w:r>
        <w:rPr>
          <w:rFonts w:hint="eastAsia"/>
        </w:rPr>
        <w:t>1</w:t>
      </w:r>
      <w:r w:rsidR="001900CE">
        <w:t>6</w:t>
      </w:r>
      <w:r>
        <w:t xml:space="preserve"> </w:t>
      </w:r>
      <w:r w:rsidR="003026F1">
        <w:rPr>
          <w:rFonts w:hint="eastAsia"/>
        </w:rPr>
        <w:t>扁担结构及吊耳示意简图</w:t>
      </w:r>
    </w:p>
    <w:p w14:paraId="7D90CA23" w14:textId="3C44BD27" w:rsidR="003026F1" w:rsidRPr="00DE241D" w:rsidRDefault="003026F1" w:rsidP="00D91581">
      <w:pPr>
        <w:numPr>
          <w:ilvl w:val="2"/>
          <w:numId w:val="83"/>
        </w:numPr>
        <w:ind w:firstLineChars="0"/>
      </w:pPr>
      <w:bookmarkStart w:id="340" w:name="_Toc30934"/>
      <w:bookmarkStart w:id="341" w:name="_Toc441833867"/>
      <w:bookmarkStart w:id="342" w:name="_Toc8412"/>
      <w:r w:rsidRPr="00DE241D">
        <w:rPr>
          <w:rFonts w:hint="eastAsia"/>
        </w:rPr>
        <w:t>刀盘试吊</w:t>
      </w:r>
      <w:bookmarkEnd w:id="340"/>
      <w:bookmarkEnd w:id="341"/>
      <w:bookmarkEnd w:id="342"/>
    </w:p>
    <w:p w14:paraId="36A79647" w14:textId="77777777" w:rsidR="003026F1" w:rsidRPr="00DE241D" w:rsidRDefault="003026F1" w:rsidP="003026F1">
      <w:r w:rsidRPr="00DE241D">
        <w:rPr>
          <w:rFonts w:hint="eastAsia"/>
        </w:rPr>
        <w:t>试吊前准备及检查</w:t>
      </w:r>
    </w:p>
    <w:p w14:paraId="563CFB7B" w14:textId="77777777" w:rsidR="003026F1" w:rsidRPr="00DE241D" w:rsidRDefault="003026F1" w:rsidP="003026F1">
      <w:r w:rsidRPr="00DE241D">
        <w:rPr>
          <w:rFonts w:hint="eastAsia"/>
        </w:rPr>
        <w:t>召集业主、监理、吊装、安装公司各方参加会议，确认分工明确，准备充分，吊装单位将刀盘起吊后，交由安装单位人员指挥，明确各自职责及分工，确保吊装、安装工作无缝对接；</w:t>
      </w:r>
    </w:p>
    <w:p w14:paraId="7C8887C7" w14:textId="77777777" w:rsidR="003026F1" w:rsidRPr="00DE241D" w:rsidRDefault="003026F1" w:rsidP="003026F1">
      <w:r w:rsidRPr="00DE241D">
        <w:rPr>
          <w:rFonts w:hint="eastAsia"/>
        </w:rPr>
        <w:t>再次核查刀盘尺寸及重量等参数是否正确，吊耳强度满足要求；</w:t>
      </w:r>
    </w:p>
    <w:p w14:paraId="1CCDE54A" w14:textId="77777777" w:rsidR="003026F1" w:rsidRPr="00DE241D" w:rsidRDefault="003026F1" w:rsidP="003026F1">
      <w:r w:rsidRPr="00DE241D">
        <w:rPr>
          <w:rFonts w:hint="eastAsia"/>
        </w:rPr>
        <w:t>再次清点和检查吊装钢丝绳扣、卸扣等施工机具有无缺陷，是否合格；</w:t>
      </w:r>
    </w:p>
    <w:p w14:paraId="21E21570" w14:textId="77777777" w:rsidR="003026F1" w:rsidRPr="00DE241D" w:rsidRDefault="003026F1" w:rsidP="003026F1">
      <w:r w:rsidRPr="00DE241D">
        <w:rPr>
          <w:rFonts w:hint="eastAsia"/>
        </w:rPr>
        <w:t>核查卸扣、钢丝绳扣、吊耳尺寸，确认钢丝绳扣、卸扣能与吊耳连接；</w:t>
      </w:r>
    </w:p>
    <w:p w14:paraId="795D1D16" w14:textId="77777777" w:rsidR="003026F1" w:rsidRPr="00DE241D" w:rsidRDefault="003026F1" w:rsidP="003026F1">
      <w:r w:rsidRPr="00DE241D">
        <w:rPr>
          <w:rFonts w:hint="eastAsia"/>
        </w:rPr>
        <w:t>检查舱内中心线与盾体每个舱口中心线标示是否准确；</w:t>
      </w:r>
    </w:p>
    <w:p w14:paraId="0431C610" w14:textId="77777777" w:rsidR="003026F1" w:rsidRPr="00DE241D" w:rsidRDefault="003026F1" w:rsidP="003026F1">
      <w:r w:rsidRPr="00DE241D">
        <w:rPr>
          <w:rFonts w:hint="eastAsia"/>
        </w:rPr>
        <w:t>查看刀盘落位区域洞室内周边脚手架、梯道、管系、等是否有干涉现象，否则需拆除或采取措施；</w:t>
      </w:r>
    </w:p>
    <w:p w14:paraId="04880B0A" w14:textId="77777777" w:rsidR="003026F1" w:rsidRPr="00DE241D" w:rsidRDefault="003026F1" w:rsidP="003026F1">
      <w:r w:rsidRPr="00DE241D">
        <w:rPr>
          <w:rFonts w:hint="eastAsia"/>
        </w:rPr>
        <w:t>检查吊钩钩头转动是否灵活，否则需处理。</w:t>
      </w:r>
    </w:p>
    <w:p w14:paraId="721C2D16" w14:textId="77777777" w:rsidR="003026F1" w:rsidRPr="00DE241D" w:rsidRDefault="003026F1" w:rsidP="003026F1">
      <w:r w:rsidRPr="00DE241D">
        <w:rPr>
          <w:rFonts w:hint="eastAsia"/>
        </w:rPr>
        <w:t>试吊时检查吊机、机具及刀盘吊点的强度和稳定性</w:t>
      </w:r>
    </w:p>
    <w:p w14:paraId="3DFA9682" w14:textId="16795B0E" w:rsidR="003026F1" w:rsidRPr="00DE241D" w:rsidRDefault="003026F1" w:rsidP="00D91581">
      <w:pPr>
        <w:numPr>
          <w:ilvl w:val="0"/>
          <w:numId w:val="84"/>
        </w:numPr>
        <w:ind w:firstLineChars="0"/>
      </w:pPr>
      <w:r w:rsidRPr="00DE241D">
        <w:rPr>
          <w:rFonts w:hint="eastAsia"/>
        </w:rPr>
        <w:t>刀盘平移前试吊</w:t>
      </w:r>
    </w:p>
    <w:p w14:paraId="516CDA42" w14:textId="77777777" w:rsidR="003026F1" w:rsidRPr="00DE241D" w:rsidRDefault="003026F1" w:rsidP="003026F1">
      <w:r w:rsidRPr="00DE241D">
        <w:rPr>
          <w:rFonts w:hint="eastAsia"/>
        </w:rPr>
        <w:t>桥式起重机在刀盘平移前完成试吊，悬挂好吊索具后指挥其缓慢起钩，同时监视吊机力矩限制器上显示重量，当显示重量为</w:t>
      </w:r>
      <w:r w:rsidRPr="00DE241D">
        <w:t>100t</w:t>
      </w:r>
      <w:r w:rsidRPr="00DE241D">
        <w:rPr>
          <w:rFonts w:hint="eastAsia"/>
        </w:rPr>
        <w:t>、</w:t>
      </w:r>
      <w:r w:rsidRPr="00DE241D">
        <w:t>150t</w:t>
      </w:r>
      <w:r w:rsidRPr="00DE241D">
        <w:rPr>
          <w:rFonts w:hint="eastAsia"/>
        </w:rPr>
        <w:t>、</w:t>
      </w:r>
      <w:r w:rsidRPr="00DE241D">
        <w:t>190t</w:t>
      </w:r>
      <w:r w:rsidRPr="00DE241D">
        <w:rPr>
          <w:rFonts w:hint="eastAsia"/>
        </w:rPr>
        <w:t>以及刀盘离开地面关键状态时，分别停止起升，全面检查吊机重要部件、刀盘吊耳、钢丝绳扣等重要部位，确认安全后继续起升刀盘，确认起吊平稳后方能起升刀盘全部离开地面，悬停</w:t>
      </w:r>
      <w:r w:rsidRPr="00DE241D">
        <w:t>5</w:t>
      </w:r>
      <w:r w:rsidRPr="00DE241D">
        <w:rPr>
          <w:rFonts w:hint="eastAsia"/>
        </w:rPr>
        <w:t>分钟</w:t>
      </w:r>
      <w:r w:rsidRPr="00DE241D">
        <w:rPr>
          <w:rFonts w:hint="eastAsia"/>
        </w:rPr>
        <w:lastRenderedPageBreak/>
        <w:t>后测试桥式起重机大车小车行走的稳定性，同时检查所有的机具是否正常，观察地基、路基箱、刀盘、吊机、吊耳等无异常情况后试吊完毕。</w:t>
      </w:r>
    </w:p>
    <w:p w14:paraId="57FDF86E" w14:textId="5105A507" w:rsidR="003026F1" w:rsidRPr="00DE241D" w:rsidRDefault="003026F1" w:rsidP="00D91581">
      <w:pPr>
        <w:numPr>
          <w:ilvl w:val="0"/>
          <w:numId w:val="84"/>
        </w:numPr>
        <w:ind w:firstLineChars="0"/>
      </w:pPr>
      <w:r w:rsidRPr="00DE241D">
        <w:rPr>
          <w:rFonts w:hint="eastAsia"/>
        </w:rPr>
        <w:t>刀盘翻转前的试吊</w:t>
      </w:r>
    </w:p>
    <w:p w14:paraId="453087BA" w14:textId="77777777" w:rsidR="003026F1" w:rsidRPr="00DE241D" w:rsidRDefault="003026F1" w:rsidP="003026F1">
      <w:r w:rsidRPr="00DE241D">
        <w:rPr>
          <w:rFonts w:hint="eastAsia"/>
        </w:rPr>
        <w:t>指挥人员及桥式起重机悬挂好吊索具后，同时在刀盘两侧位置连接</w:t>
      </w:r>
      <w:r w:rsidRPr="00DE241D">
        <w:t>2</w:t>
      </w:r>
      <w:r w:rsidRPr="00DE241D">
        <w:rPr>
          <w:rFonts w:hint="eastAsia"/>
        </w:rPr>
        <w:t>根直径</w:t>
      </w:r>
      <w:r w:rsidRPr="00DE241D">
        <w:t>32mm</w:t>
      </w:r>
      <w:r w:rsidRPr="00DE241D">
        <w:rPr>
          <w:rFonts w:hint="eastAsia"/>
        </w:rPr>
        <w:t>长</w:t>
      </w:r>
      <w:r w:rsidRPr="00DE241D">
        <w:t>40m</w:t>
      </w:r>
      <w:r w:rsidRPr="00DE241D">
        <w:rPr>
          <w:rFonts w:hint="eastAsia"/>
        </w:rPr>
        <w:t>风绳，确保刀盘离开地面后能有效控制其转动等。控制</w:t>
      </w:r>
      <w:r w:rsidRPr="00DE241D">
        <w:t>2</w:t>
      </w:r>
      <w:r w:rsidRPr="00DE241D">
        <w:rPr>
          <w:rFonts w:hint="eastAsia"/>
        </w:rPr>
        <w:t>台桥式起重机同时起升，使刀盘离开地面</w:t>
      </w:r>
      <w:r w:rsidRPr="00DE241D">
        <w:t>200mm</w:t>
      </w:r>
      <w:r w:rsidRPr="00DE241D">
        <w:rPr>
          <w:rFonts w:hint="eastAsia"/>
        </w:rPr>
        <w:t>后，悬停</w:t>
      </w:r>
      <w:r w:rsidRPr="00DE241D">
        <w:t>5</w:t>
      </w:r>
      <w:r w:rsidRPr="00DE241D">
        <w:rPr>
          <w:rFonts w:hint="eastAsia"/>
        </w:rPr>
        <w:t>分钟后，对</w:t>
      </w:r>
      <w:r w:rsidRPr="00DE241D">
        <w:rPr>
          <w:rFonts w:hint="eastAsia"/>
        </w:rPr>
        <w:t>2</w:t>
      </w:r>
      <w:r w:rsidRPr="00DE241D">
        <w:rPr>
          <w:rFonts w:hint="eastAsia"/>
        </w:rPr>
        <w:t>台桥式起重机等进行相应的检查，要求同上。</w:t>
      </w:r>
    </w:p>
    <w:p w14:paraId="71D3B665" w14:textId="476C175B" w:rsidR="003026F1" w:rsidRDefault="00690A1D" w:rsidP="0073636B">
      <w:pPr>
        <w:pStyle w:val="afffffffffffffff8"/>
      </w:pPr>
      <w:r>
        <w:rPr>
          <w:noProof/>
        </w:rPr>
        <w:drawing>
          <wp:inline distT="0" distB="0" distL="0" distR="0" wp14:anchorId="1B93F86E" wp14:editId="0C2D7848">
            <wp:extent cx="3074670" cy="1925955"/>
            <wp:effectExtent l="0" t="0" r="0" b="0"/>
            <wp:docPr id="72"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074670" cy="1925955"/>
                    </a:xfrm>
                    <a:prstGeom prst="rect">
                      <a:avLst/>
                    </a:prstGeom>
                    <a:noFill/>
                    <a:ln>
                      <a:noFill/>
                    </a:ln>
                  </pic:spPr>
                </pic:pic>
              </a:graphicData>
            </a:graphic>
          </wp:inline>
        </w:drawing>
      </w:r>
    </w:p>
    <w:p w14:paraId="62093A00" w14:textId="0763A23F" w:rsidR="003026F1" w:rsidRPr="00115872" w:rsidRDefault="003026F1" w:rsidP="00D91581">
      <w:pPr>
        <w:numPr>
          <w:ilvl w:val="0"/>
          <w:numId w:val="84"/>
        </w:numPr>
        <w:ind w:firstLineChars="0"/>
      </w:pPr>
      <w:r w:rsidRPr="00115872">
        <w:rPr>
          <w:rFonts w:hint="eastAsia"/>
        </w:rPr>
        <w:t>刀盘翻转后组装前的试吊</w:t>
      </w:r>
    </w:p>
    <w:p w14:paraId="1702EED7" w14:textId="77777777" w:rsidR="003026F1" w:rsidRPr="00115872" w:rsidRDefault="003026F1" w:rsidP="003026F1">
      <w:r w:rsidRPr="00115872">
        <w:rPr>
          <w:rFonts w:hint="eastAsia"/>
        </w:rPr>
        <w:t>刀盘经翻转呈垂直状态后，保持刀盘下部离地</w:t>
      </w:r>
      <w:r w:rsidRPr="00115872">
        <w:t>200mm</w:t>
      </w:r>
      <w:r w:rsidRPr="00115872">
        <w:rPr>
          <w:rFonts w:hint="eastAsia"/>
        </w:rPr>
        <w:t>后，摘除副吊点的吊具，试吊检查</w:t>
      </w:r>
      <w:r w:rsidRPr="00115872">
        <w:t>5</w:t>
      </w:r>
      <w:r w:rsidRPr="00115872">
        <w:rPr>
          <w:rFonts w:hint="eastAsia"/>
        </w:rPr>
        <w:t>分钟，另外重点观察</w:t>
      </w:r>
      <w:r w:rsidRPr="00115872">
        <w:rPr>
          <w:rFonts w:hint="eastAsia"/>
        </w:rPr>
        <w:t>2</w:t>
      </w:r>
      <w:r w:rsidRPr="00115872">
        <w:rPr>
          <w:rFonts w:hint="eastAsia"/>
        </w:rPr>
        <w:t>台桥式起重机工况操作规范要求。</w:t>
      </w:r>
    </w:p>
    <w:p w14:paraId="6691639A" w14:textId="77777777" w:rsidR="003026F1" w:rsidRPr="00115872" w:rsidRDefault="003026F1" w:rsidP="00D91581">
      <w:pPr>
        <w:numPr>
          <w:ilvl w:val="0"/>
          <w:numId w:val="84"/>
        </w:numPr>
        <w:ind w:firstLineChars="0"/>
      </w:pPr>
      <w:r w:rsidRPr="00115872">
        <w:rPr>
          <w:rFonts w:hint="eastAsia"/>
        </w:rPr>
        <w:t>刀盘的翻转</w:t>
      </w:r>
    </w:p>
    <w:p w14:paraId="72A6FF4E" w14:textId="77777777" w:rsidR="003026F1" w:rsidRPr="00115872" w:rsidRDefault="003026F1" w:rsidP="003026F1">
      <w:r w:rsidRPr="00115872">
        <w:rPr>
          <w:rFonts w:hint="eastAsia"/>
        </w:rPr>
        <w:t>刀盘翻转完成试吊后，同时指挥</w:t>
      </w:r>
      <w:r w:rsidRPr="00115872">
        <w:t>2</w:t>
      </w:r>
      <w:r w:rsidRPr="00115872">
        <w:rPr>
          <w:rFonts w:hint="eastAsia"/>
        </w:rPr>
        <w:t>台桥式起重机缓慢同时起钩，使刀盘水平状态下离地</w:t>
      </w:r>
      <w:r w:rsidRPr="00115872">
        <w:t>500mm</w:t>
      </w:r>
      <w:r w:rsidRPr="00115872">
        <w:rPr>
          <w:rFonts w:hint="eastAsia"/>
        </w:rPr>
        <w:t>后，开始进行翻转。指挥前部桥式起重机两主钩缓慢落钩，后部桥式起重机两主钩同时缓慢起钩，必要时指挥其适当起、落钩或行走跟进，同时注意指挥两边拉风绳人员控制拉力，以保证刀盘离开地面后稳定。</w:t>
      </w:r>
    </w:p>
    <w:p w14:paraId="0B9D56EA" w14:textId="77777777" w:rsidR="003026F1" w:rsidRPr="00115872" w:rsidRDefault="003026F1" w:rsidP="003026F1">
      <w:r w:rsidRPr="00115872">
        <w:rPr>
          <w:rFonts w:hint="eastAsia"/>
        </w:rPr>
        <w:t>刀盘翻转呈垂直状态后，摘除前部桥式起重机的吊点及溜尾吊点的吊索具。</w:t>
      </w:r>
    </w:p>
    <w:p w14:paraId="2E1C00FD" w14:textId="13DE2250" w:rsidR="003026F1" w:rsidRPr="00115872" w:rsidRDefault="00690A1D" w:rsidP="0073636B">
      <w:pPr>
        <w:pStyle w:val="afffffffffffffff8"/>
      </w:pPr>
      <w:r>
        <w:rPr>
          <w:noProof/>
        </w:rPr>
        <w:drawing>
          <wp:inline distT="0" distB="0" distL="0" distR="0" wp14:anchorId="16AE41BF" wp14:editId="2156A3FF">
            <wp:extent cx="2168525" cy="1327150"/>
            <wp:effectExtent l="0" t="0" r="0" b="0"/>
            <wp:docPr id="7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168525" cy="1327150"/>
                    </a:xfrm>
                    <a:prstGeom prst="rect">
                      <a:avLst/>
                    </a:prstGeom>
                    <a:noFill/>
                    <a:ln>
                      <a:noFill/>
                    </a:ln>
                  </pic:spPr>
                </pic:pic>
              </a:graphicData>
            </a:graphic>
          </wp:inline>
        </w:drawing>
      </w:r>
      <w:r>
        <w:rPr>
          <w:noProof/>
        </w:rPr>
        <w:drawing>
          <wp:inline distT="0" distB="0" distL="0" distR="0" wp14:anchorId="361CEF30" wp14:editId="3326952E">
            <wp:extent cx="2160270" cy="1270635"/>
            <wp:effectExtent l="0" t="0" r="0" b="0"/>
            <wp:docPr id="74"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160270" cy="1270635"/>
                    </a:xfrm>
                    <a:prstGeom prst="rect">
                      <a:avLst/>
                    </a:prstGeom>
                    <a:noFill/>
                    <a:ln>
                      <a:noFill/>
                    </a:ln>
                  </pic:spPr>
                </pic:pic>
              </a:graphicData>
            </a:graphic>
          </wp:inline>
        </w:drawing>
      </w:r>
    </w:p>
    <w:p w14:paraId="035EA34F" w14:textId="77777777" w:rsidR="003026F1" w:rsidRPr="00115872" w:rsidRDefault="003026F1" w:rsidP="00D91581">
      <w:pPr>
        <w:numPr>
          <w:ilvl w:val="0"/>
          <w:numId w:val="84"/>
        </w:numPr>
        <w:ind w:firstLineChars="0"/>
      </w:pPr>
      <w:r w:rsidRPr="00115872">
        <w:rPr>
          <w:rFonts w:hint="eastAsia"/>
        </w:rPr>
        <w:t>刀盘的安装</w:t>
      </w:r>
    </w:p>
    <w:p w14:paraId="60ABC66B" w14:textId="77777777" w:rsidR="003026F1" w:rsidRPr="00115872" w:rsidRDefault="003026F1" w:rsidP="003026F1">
      <w:r w:rsidRPr="00115872">
        <w:rPr>
          <w:rFonts w:hint="eastAsia"/>
        </w:rPr>
        <w:lastRenderedPageBreak/>
        <w:t>确认一切正常后再缓缓起升刀盘离开焊接平台</w:t>
      </w:r>
      <w:r w:rsidRPr="00115872">
        <w:rPr>
          <w:rFonts w:hint="eastAsia"/>
        </w:rPr>
        <w:t>1</w:t>
      </w:r>
      <w:r w:rsidRPr="00115872">
        <w:t>00mm</w:t>
      </w:r>
      <w:r w:rsidRPr="00115872">
        <w:rPr>
          <w:rFonts w:hint="eastAsia"/>
        </w:rPr>
        <w:t>，试吊检验符合要求后，再指挥移动刀盘至盾体前方进行刀盘的安装。</w:t>
      </w:r>
    </w:p>
    <w:p w14:paraId="38E7E3F8" w14:textId="77777777" w:rsidR="003026F1" w:rsidRPr="00115872" w:rsidRDefault="003026F1" w:rsidP="003026F1">
      <w:r w:rsidRPr="00115872">
        <w:rPr>
          <w:rFonts w:hint="eastAsia"/>
        </w:rPr>
        <w:t>由于盾体安装位置为一个</w:t>
      </w:r>
      <w:r w:rsidRPr="00115872">
        <w:rPr>
          <w:rFonts w:hint="eastAsia"/>
        </w:rPr>
        <w:t>30</w:t>
      </w:r>
      <w:r w:rsidRPr="00115872">
        <w:rPr>
          <w:rFonts w:hint="eastAsia"/>
        </w:rPr>
        <w:t>‰的下坡，刀盘对接过程中需要提前准备好</w:t>
      </w:r>
      <w:r w:rsidRPr="00115872">
        <w:rPr>
          <w:rFonts w:hint="eastAsia"/>
        </w:rPr>
        <w:t>2</w:t>
      </w:r>
      <w:r w:rsidRPr="00115872">
        <w:rPr>
          <w:rFonts w:hint="eastAsia"/>
        </w:rPr>
        <w:t>个</w:t>
      </w:r>
      <w:r w:rsidRPr="00115872">
        <w:rPr>
          <w:rFonts w:hint="eastAsia"/>
        </w:rPr>
        <w:t>100T</w:t>
      </w:r>
      <w:r w:rsidRPr="00115872">
        <w:rPr>
          <w:rFonts w:hint="eastAsia"/>
        </w:rPr>
        <w:t>千斤顶对刀盘对接位置进行微调，确保安装顺利进行。</w:t>
      </w:r>
    </w:p>
    <w:p w14:paraId="3321668E" w14:textId="77777777" w:rsidR="003026F1" w:rsidRPr="00115872" w:rsidRDefault="003026F1" w:rsidP="003026F1">
      <w:r w:rsidRPr="00115872">
        <w:rPr>
          <w:rFonts w:hint="eastAsia"/>
        </w:rPr>
        <w:t>刀盘组装过程中安装人员到位外，再专门安排</w:t>
      </w:r>
      <w:r w:rsidRPr="00115872">
        <w:t>4</w:t>
      </w:r>
      <w:r w:rsidRPr="00115872">
        <w:rPr>
          <w:rFonts w:hint="eastAsia"/>
        </w:rPr>
        <w:t>名起重人员手持对讲机进行监视，指挥桥式起重机缓慢行走直至刀盘就位，防止吊装过程中发生碰撞。刀盘就位后完成安装。</w:t>
      </w:r>
    </w:p>
    <w:p w14:paraId="236817AD" w14:textId="75ED64EC" w:rsidR="003026F1" w:rsidRPr="00115872" w:rsidRDefault="00690A1D" w:rsidP="0073636B">
      <w:pPr>
        <w:pStyle w:val="afffffffffffffff8"/>
      </w:pPr>
      <w:r>
        <w:rPr>
          <w:noProof/>
        </w:rPr>
        <w:drawing>
          <wp:inline distT="0" distB="0" distL="0" distR="0" wp14:anchorId="0F10E420" wp14:editId="5A291A93">
            <wp:extent cx="2168525" cy="1448435"/>
            <wp:effectExtent l="0" t="0" r="0" b="0"/>
            <wp:docPr id="75"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168525" cy="1448435"/>
                    </a:xfrm>
                    <a:prstGeom prst="rect">
                      <a:avLst/>
                    </a:prstGeom>
                    <a:noFill/>
                    <a:ln>
                      <a:noFill/>
                    </a:ln>
                  </pic:spPr>
                </pic:pic>
              </a:graphicData>
            </a:graphic>
          </wp:inline>
        </w:drawing>
      </w:r>
      <w:r>
        <w:rPr>
          <w:noProof/>
        </w:rPr>
        <w:drawing>
          <wp:inline distT="0" distB="0" distL="0" distR="0" wp14:anchorId="160C5161" wp14:editId="7E763DE9">
            <wp:extent cx="2168525" cy="1391920"/>
            <wp:effectExtent l="0" t="0" r="0" b="0"/>
            <wp:docPr id="76"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168525" cy="1391920"/>
                    </a:xfrm>
                    <a:prstGeom prst="rect">
                      <a:avLst/>
                    </a:prstGeom>
                    <a:noFill/>
                    <a:ln>
                      <a:noFill/>
                    </a:ln>
                  </pic:spPr>
                </pic:pic>
              </a:graphicData>
            </a:graphic>
          </wp:inline>
        </w:drawing>
      </w:r>
    </w:p>
    <w:p w14:paraId="6B610343" w14:textId="3104F35F" w:rsidR="003026F1" w:rsidRPr="00115872" w:rsidRDefault="00690A1D" w:rsidP="0073636B">
      <w:pPr>
        <w:pStyle w:val="afffffffffffffff8"/>
      </w:pPr>
      <w:r>
        <w:rPr>
          <w:noProof/>
        </w:rPr>
        <w:drawing>
          <wp:inline distT="0" distB="0" distL="0" distR="0" wp14:anchorId="719AC117" wp14:editId="3BA7D78C">
            <wp:extent cx="2419350" cy="2880995"/>
            <wp:effectExtent l="0" t="0" r="0" b="0"/>
            <wp:docPr id="77"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419350" cy="2880995"/>
                    </a:xfrm>
                    <a:prstGeom prst="rect">
                      <a:avLst/>
                    </a:prstGeom>
                    <a:noFill/>
                    <a:ln>
                      <a:noFill/>
                    </a:ln>
                  </pic:spPr>
                </pic:pic>
              </a:graphicData>
            </a:graphic>
          </wp:inline>
        </w:drawing>
      </w:r>
    </w:p>
    <w:p w14:paraId="007ABCD6" w14:textId="43D5EB36" w:rsidR="00F202B1" w:rsidRDefault="00F202B1" w:rsidP="00F202B1">
      <w:pPr>
        <w:pStyle w:val="31"/>
      </w:pPr>
      <w:bookmarkStart w:id="343" w:name="_Toc97796004"/>
      <w:bookmarkStart w:id="344" w:name="_Toc483053011"/>
      <w:bookmarkStart w:id="345" w:name="_Toc461032554"/>
      <w:bookmarkStart w:id="346" w:name="_Toc22836"/>
      <w:bookmarkStart w:id="347" w:name="_Toc97796003"/>
      <w:bookmarkStart w:id="348" w:name="_Toc113547654"/>
      <w:r>
        <w:rPr>
          <w:rFonts w:hint="eastAsia"/>
        </w:rPr>
        <w:t>4</w:t>
      </w:r>
      <w:r>
        <w:t xml:space="preserve">.3.14 </w:t>
      </w:r>
      <w:r w:rsidR="00D842EA" w:rsidRPr="00D842EA">
        <w:rPr>
          <w:rFonts w:hint="eastAsia"/>
        </w:rPr>
        <w:t>一号始发托架安装</w:t>
      </w:r>
      <w:bookmarkEnd w:id="348"/>
    </w:p>
    <w:p w14:paraId="6219537F" w14:textId="246BFD0F" w:rsidR="00F202B1" w:rsidRDefault="00D842EA" w:rsidP="00F202B1">
      <w:r w:rsidRPr="00D842EA">
        <w:rPr>
          <w:rFonts w:hint="eastAsia"/>
        </w:rPr>
        <w:t>自</w:t>
      </w:r>
      <w:r w:rsidRPr="00D842EA">
        <w:rPr>
          <w:rFonts w:hint="eastAsia"/>
        </w:rPr>
        <w:t>3#</w:t>
      </w:r>
      <w:r w:rsidRPr="00D842EA">
        <w:rPr>
          <w:rFonts w:hint="eastAsia"/>
        </w:rPr>
        <w:t>斜井运输安装一号始发托架。</w:t>
      </w:r>
    </w:p>
    <w:p w14:paraId="5DD7ED02" w14:textId="4C5D3DC2" w:rsidR="00D842EA" w:rsidRPr="00A1273A" w:rsidRDefault="00690A1D" w:rsidP="0073636B">
      <w:pPr>
        <w:pStyle w:val="afffffffffffffff8"/>
      </w:pPr>
      <w:r>
        <w:rPr>
          <w:noProof/>
        </w:rPr>
        <w:lastRenderedPageBreak/>
        <w:drawing>
          <wp:inline distT="0" distB="0" distL="0" distR="0" wp14:anchorId="409A1445" wp14:editId="6AEACA3C">
            <wp:extent cx="3301365" cy="1941830"/>
            <wp:effectExtent l="0" t="0" r="0" b="0"/>
            <wp:docPr id="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96">
                      <a:extLst>
                        <a:ext uri="{28A0092B-C50C-407E-A947-70E740481C1C}">
                          <a14:useLocalDpi xmlns:a14="http://schemas.microsoft.com/office/drawing/2010/main" val="0"/>
                        </a:ext>
                      </a:extLst>
                    </a:blip>
                    <a:srcRect l="10966" t="7359"/>
                    <a:stretch>
                      <a:fillRect/>
                    </a:stretch>
                  </pic:blipFill>
                  <pic:spPr bwMode="auto">
                    <a:xfrm>
                      <a:off x="0" y="0"/>
                      <a:ext cx="3301365" cy="1941830"/>
                    </a:xfrm>
                    <a:prstGeom prst="rect">
                      <a:avLst/>
                    </a:prstGeom>
                    <a:noFill/>
                    <a:ln>
                      <a:noFill/>
                    </a:ln>
                  </pic:spPr>
                </pic:pic>
              </a:graphicData>
            </a:graphic>
          </wp:inline>
        </w:drawing>
      </w:r>
    </w:p>
    <w:p w14:paraId="0A1AD09C" w14:textId="00AD4752" w:rsidR="00F202B1" w:rsidRDefault="00F202B1" w:rsidP="00F202B1">
      <w:pPr>
        <w:pStyle w:val="31"/>
      </w:pPr>
      <w:bookmarkStart w:id="349" w:name="_Toc113547655"/>
      <w:r>
        <w:rPr>
          <w:rFonts w:hint="eastAsia"/>
        </w:rPr>
        <w:t>4</w:t>
      </w:r>
      <w:r>
        <w:t xml:space="preserve">.3.15 </w:t>
      </w:r>
      <w:bookmarkEnd w:id="343"/>
      <w:r w:rsidR="00AB4B4B" w:rsidRPr="00AB4B4B">
        <w:rPr>
          <w:rFonts w:hint="eastAsia"/>
        </w:rPr>
        <w:t>盾体和拼装机组装</w:t>
      </w:r>
      <w:bookmarkEnd w:id="349"/>
    </w:p>
    <w:p w14:paraId="6D211C22" w14:textId="72D61A3C" w:rsidR="00AB4B4B" w:rsidRDefault="00AB4B4B" w:rsidP="00AB4B4B">
      <w:pPr>
        <w:rPr>
          <w:lang w:bidi="ar-SA"/>
        </w:rPr>
      </w:pPr>
      <w:r w:rsidRPr="00AB4B4B">
        <w:rPr>
          <w:rFonts w:hint="eastAsia"/>
          <w:lang w:bidi="ar-SA"/>
        </w:rPr>
        <w:t>从</w:t>
      </w:r>
      <w:r w:rsidRPr="00AB4B4B">
        <w:rPr>
          <w:rFonts w:hint="eastAsia"/>
          <w:lang w:bidi="ar-SA"/>
        </w:rPr>
        <w:t>3#</w:t>
      </w:r>
      <w:r w:rsidRPr="00AB4B4B">
        <w:rPr>
          <w:rFonts w:hint="eastAsia"/>
          <w:lang w:bidi="ar-SA"/>
        </w:rPr>
        <w:t>斜井运输盾体、主驱动、行走梁拼装机至一号托架拼装。刀盘焊接与盾体组装同步进行。</w:t>
      </w:r>
    </w:p>
    <w:p w14:paraId="1AB95A6C" w14:textId="17F88C48" w:rsidR="00AB4B4B" w:rsidRDefault="00690A1D" w:rsidP="0073636B">
      <w:pPr>
        <w:pStyle w:val="afffffffffffffff8"/>
      </w:pPr>
      <w:r>
        <w:rPr>
          <w:noProof/>
        </w:rPr>
        <w:drawing>
          <wp:inline distT="0" distB="0" distL="0" distR="0" wp14:anchorId="7C12C02B" wp14:editId="4C4F4435">
            <wp:extent cx="3601085" cy="206375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7">
                      <a:extLst>
                        <a:ext uri="{28A0092B-C50C-407E-A947-70E740481C1C}">
                          <a14:useLocalDpi xmlns:a14="http://schemas.microsoft.com/office/drawing/2010/main" val="0"/>
                        </a:ext>
                      </a:extLst>
                    </a:blip>
                    <a:srcRect l="9845" b="8698"/>
                    <a:stretch>
                      <a:fillRect/>
                    </a:stretch>
                  </pic:blipFill>
                  <pic:spPr bwMode="auto">
                    <a:xfrm>
                      <a:off x="0" y="0"/>
                      <a:ext cx="3601085" cy="2063750"/>
                    </a:xfrm>
                    <a:prstGeom prst="rect">
                      <a:avLst/>
                    </a:prstGeom>
                    <a:noFill/>
                    <a:ln>
                      <a:noFill/>
                    </a:ln>
                  </pic:spPr>
                </pic:pic>
              </a:graphicData>
            </a:graphic>
          </wp:inline>
        </w:drawing>
      </w:r>
    </w:p>
    <w:p w14:paraId="6468A070" w14:textId="1295B9F5" w:rsidR="003026F1" w:rsidRDefault="003026F1" w:rsidP="003026F1">
      <w:pPr>
        <w:pStyle w:val="4"/>
      </w:pPr>
      <w:bookmarkStart w:id="350" w:name="_Toc98424239"/>
      <w:r w:rsidRPr="003026F1">
        <w:t>4.3.15</w:t>
      </w:r>
      <w:r>
        <w:t xml:space="preserve">.1 </w:t>
      </w:r>
      <w:r>
        <w:rPr>
          <w:rFonts w:hint="eastAsia"/>
        </w:rPr>
        <w:t>盾构机</w:t>
      </w:r>
      <w:r>
        <w:rPr>
          <w:rFonts w:hint="eastAsia"/>
        </w:rPr>
        <w:t>4#</w:t>
      </w:r>
      <w:r>
        <w:rPr>
          <w:rFonts w:hint="eastAsia"/>
        </w:rPr>
        <w:t>盾体运输进洞定位组装</w:t>
      </w:r>
      <w:bookmarkEnd w:id="350"/>
    </w:p>
    <w:p w14:paraId="1CDFDC14" w14:textId="77777777" w:rsidR="003026F1" w:rsidRDefault="003026F1" w:rsidP="003026F1">
      <w:r w:rsidRPr="002D378B">
        <w:rPr>
          <w:rFonts w:hint="eastAsia"/>
        </w:rPr>
        <w:t>利用运输车将</w:t>
      </w:r>
      <w:r w:rsidRPr="002D378B">
        <w:rPr>
          <w:rFonts w:hint="eastAsia"/>
        </w:rPr>
        <w:t>4#</w:t>
      </w:r>
      <w:r w:rsidRPr="002D378B">
        <w:rPr>
          <w:rFonts w:hint="eastAsia"/>
        </w:rPr>
        <w:t>盾体分块运输至组装洞内，</w:t>
      </w:r>
      <w:r w:rsidRPr="002D378B">
        <w:rPr>
          <w:rFonts w:hint="eastAsia"/>
        </w:rPr>
        <w:t>4#</w:t>
      </w:r>
      <w:r w:rsidRPr="002D378B">
        <w:rPr>
          <w:rFonts w:hint="eastAsia"/>
        </w:rPr>
        <w:t>盾体重约</w:t>
      </w:r>
      <w:r w:rsidRPr="002D378B">
        <w:rPr>
          <w:rFonts w:hint="eastAsia"/>
        </w:rPr>
        <w:t>1</w:t>
      </w:r>
      <w:r>
        <w:t>40</w:t>
      </w:r>
      <w:r w:rsidRPr="002D378B">
        <w:rPr>
          <w:rFonts w:hint="eastAsia"/>
        </w:rPr>
        <w:t>t</w:t>
      </w:r>
      <w:r>
        <w:rPr>
          <w:rFonts w:hint="eastAsia"/>
        </w:rPr>
        <w:t>，</w:t>
      </w:r>
      <w:r w:rsidRPr="002D378B">
        <w:rPr>
          <w:rFonts w:hint="eastAsia"/>
        </w:rPr>
        <w:t>利用桥式起重机吊装至始发托架，</w:t>
      </w:r>
      <w:r w:rsidRPr="002D378B">
        <w:rPr>
          <w:rFonts w:hint="eastAsia"/>
        </w:rPr>
        <w:t>4#</w:t>
      </w:r>
      <w:r w:rsidRPr="002D378B">
        <w:rPr>
          <w:rFonts w:hint="eastAsia"/>
        </w:rPr>
        <w:t>盾体分块放到始发托架以后，应有现场测量人员协助组装人员调整盾体姿态，使</w:t>
      </w:r>
      <w:r w:rsidRPr="002D378B">
        <w:rPr>
          <w:rFonts w:hint="eastAsia"/>
        </w:rPr>
        <w:t>4#</w:t>
      </w:r>
      <w:r w:rsidRPr="002D378B">
        <w:rPr>
          <w:rFonts w:hint="eastAsia"/>
        </w:rPr>
        <w:t>盾体分块左右方向和隧道轴线方向一致（即盾体分块接缝与中间始发基坐两侧边线基本保持平行）。位置调整完毕后将盾体与基座焊接，（防止安装</w:t>
      </w:r>
      <w:r w:rsidRPr="002D378B">
        <w:rPr>
          <w:rFonts w:hint="eastAsia"/>
        </w:rPr>
        <w:t>3#</w:t>
      </w:r>
      <w:r w:rsidRPr="002D378B">
        <w:rPr>
          <w:rFonts w:hint="eastAsia"/>
        </w:rPr>
        <w:t>盾体分块、</w:t>
      </w:r>
      <w:r w:rsidRPr="002D378B">
        <w:rPr>
          <w:rFonts w:hint="eastAsia"/>
        </w:rPr>
        <w:t>5#</w:t>
      </w:r>
      <w:r w:rsidRPr="002D378B">
        <w:rPr>
          <w:rFonts w:hint="eastAsia"/>
        </w:rPr>
        <w:t>盾体分块时左右转动），焊接完成后拆除吊耳。</w:t>
      </w:r>
    </w:p>
    <w:p w14:paraId="530ABA9D" w14:textId="49F374F8" w:rsidR="003026F1" w:rsidRDefault="00690A1D" w:rsidP="0073636B">
      <w:pPr>
        <w:pStyle w:val="afffffffffffffff8"/>
      </w:pPr>
      <w:r>
        <w:rPr>
          <w:noProof/>
        </w:rPr>
        <w:lastRenderedPageBreak/>
        <w:drawing>
          <wp:inline distT="0" distB="0" distL="0" distR="0" wp14:anchorId="79E34621" wp14:editId="5FA14C28">
            <wp:extent cx="3010535" cy="3698240"/>
            <wp:effectExtent l="0" t="0" r="0" b="0"/>
            <wp:docPr id="80"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010535" cy="3698240"/>
                    </a:xfrm>
                    <a:prstGeom prst="rect">
                      <a:avLst/>
                    </a:prstGeom>
                    <a:noFill/>
                    <a:ln>
                      <a:noFill/>
                    </a:ln>
                  </pic:spPr>
                </pic:pic>
              </a:graphicData>
            </a:graphic>
          </wp:inline>
        </w:drawing>
      </w:r>
    </w:p>
    <w:p w14:paraId="5DA60096" w14:textId="71A42AF6" w:rsidR="003026F1" w:rsidRPr="002D378B" w:rsidRDefault="001329B6" w:rsidP="0073636B">
      <w:pPr>
        <w:pStyle w:val="afffffffffffffff8"/>
      </w:pPr>
      <w:bookmarkStart w:id="351" w:name="_Toc98424240"/>
      <w:r w:rsidRPr="00F202B1">
        <w:rPr>
          <w:rFonts w:hint="eastAsia"/>
        </w:rPr>
        <w:t>图</w:t>
      </w:r>
      <w:r w:rsidRPr="00F202B1">
        <w:rPr>
          <w:rFonts w:hint="eastAsia"/>
        </w:rPr>
        <w:t>4.3-</w:t>
      </w:r>
      <w:r>
        <w:rPr>
          <w:rFonts w:hint="eastAsia"/>
        </w:rPr>
        <w:t>1</w:t>
      </w:r>
      <w:r w:rsidR="001900CE">
        <w:t>7</w:t>
      </w:r>
      <w:r>
        <w:t xml:space="preserve"> </w:t>
      </w:r>
      <w:r w:rsidR="003026F1" w:rsidRPr="002D378B">
        <w:rPr>
          <w:rFonts w:hint="eastAsia"/>
        </w:rPr>
        <w:t>4#</w:t>
      </w:r>
      <w:r w:rsidR="003026F1" w:rsidRPr="002D378B">
        <w:rPr>
          <w:rFonts w:hint="eastAsia"/>
        </w:rPr>
        <w:t>盾体分块下井组装</w:t>
      </w:r>
      <w:bookmarkEnd w:id="351"/>
    </w:p>
    <w:p w14:paraId="44715561" w14:textId="150BA315" w:rsidR="003026F1" w:rsidRDefault="003026F1" w:rsidP="003026F1">
      <w:pPr>
        <w:pStyle w:val="4"/>
      </w:pPr>
      <w:bookmarkStart w:id="352" w:name="_Toc98424241"/>
      <w:r w:rsidRPr="003026F1">
        <w:t>4.3.15</w:t>
      </w:r>
      <w:r>
        <w:t xml:space="preserve">.2 </w:t>
      </w:r>
      <w:r>
        <w:rPr>
          <w:rFonts w:hint="eastAsia"/>
        </w:rPr>
        <w:t>盾构机</w:t>
      </w:r>
      <w:r>
        <w:rPr>
          <w:rFonts w:hint="eastAsia"/>
        </w:rPr>
        <w:t>3#/5#</w:t>
      </w:r>
      <w:r>
        <w:rPr>
          <w:rFonts w:hint="eastAsia"/>
        </w:rPr>
        <w:t>盾体分块组装</w:t>
      </w:r>
      <w:bookmarkEnd w:id="352"/>
    </w:p>
    <w:p w14:paraId="4AE550BD" w14:textId="77777777" w:rsidR="003026F1" w:rsidRPr="002D378B" w:rsidRDefault="003026F1" w:rsidP="003026F1">
      <w:r w:rsidRPr="002D378B">
        <w:rPr>
          <w:rFonts w:hint="eastAsia"/>
        </w:rPr>
        <w:t>利用运输车将</w:t>
      </w:r>
      <w:r w:rsidRPr="002D378B">
        <w:rPr>
          <w:rFonts w:hint="eastAsia"/>
        </w:rPr>
        <w:t>3#/5#</w:t>
      </w:r>
      <w:r w:rsidRPr="002D378B">
        <w:rPr>
          <w:rFonts w:hint="eastAsia"/>
        </w:rPr>
        <w:t>盾体分块运输至组装洞内，</w:t>
      </w:r>
      <w:r w:rsidRPr="002D378B">
        <w:rPr>
          <w:rFonts w:hint="eastAsia"/>
        </w:rPr>
        <w:t>3#</w:t>
      </w:r>
      <w:r w:rsidRPr="002D378B">
        <w:rPr>
          <w:rFonts w:hint="eastAsia"/>
        </w:rPr>
        <w:t>、</w:t>
      </w:r>
      <w:r w:rsidRPr="002D378B">
        <w:rPr>
          <w:rFonts w:hint="eastAsia"/>
        </w:rPr>
        <w:t>5#</w:t>
      </w:r>
      <w:r w:rsidRPr="002D378B">
        <w:rPr>
          <w:rFonts w:hint="eastAsia"/>
        </w:rPr>
        <w:t>盾体分块各约</w:t>
      </w:r>
      <w:r>
        <w:t>120</w:t>
      </w:r>
      <w:r w:rsidRPr="002D378B">
        <w:rPr>
          <w:rFonts w:hint="eastAsia"/>
        </w:rPr>
        <w:t>t</w:t>
      </w:r>
      <w:r w:rsidRPr="002D378B">
        <w:rPr>
          <w:rFonts w:hint="eastAsia"/>
        </w:rPr>
        <w:t>，将</w:t>
      </w:r>
      <w:r w:rsidRPr="002D378B">
        <w:rPr>
          <w:rFonts w:hint="eastAsia"/>
        </w:rPr>
        <w:t>3#</w:t>
      </w:r>
      <w:r w:rsidRPr="002D378B">
        <w:rPr>
          <w:rFonts w:hint="eastAsia"/>
        </w:rPr>
        <w:t>盾体分块采用四个吊点吊至组装洞内宽阔地带，在另一侧换成单侧三点吊装。由测量班人员协助使其与</w:t>
      </w:r>
      <w:r w:rsidRPr="002D378B">
        <w:rPr>
          <w:rFonts w:hint="eastAsia"/>
        </w:rPr>
        <w:t>4#</w:t>
      </w:r>
      <w:r w:rsidRPr="002D378B">
        <w:rPr>
          <w:rFonts w:hint="eastAsia"/>
        </w:rPr>
        <w:t>盾体分块的盾体表面大致相平，大致接触后使用手拉葫芦调整</w:t>
      </w:r>
      <w:r w:rsidRPr="002D378B">
        <w:rPr>
          <w:rFonts w:hint="eastAsia"/>
        </w:rPr>
        <w:t>3#</w:t>
      </w:r>
      <w:r w:rsidRPr="002D378B">
        <w:rPr>
          <w:rFonts w:hint="eastAsia"/>
        </w:rPr>
        <w:t>盾体使两块盾体面完全接触后，最后安装螺栓并用气动扳手紧固。盾体安装完成后用事先准备好的</w:t>
      </w:r>
      <w:r w:rsidRPr="002D378B">
        <w:rPr>
          <w:rFonts w:hint="eastAsia"/>
        </w:rPr>
        <w:t>3</w:t>
      </w:r>
      <w:r w:rsidRPr="002D378B">
        <w:rPr>
          <w:rFonts w:hint="eastAsia"/>
        </w:rPr>
        <w:t>块</w:t>
      </w:r>
      <w:r w:rsidRPr="002D378B">
        <w:rPr>
          <w:rFonts w:hint="eastAsia"/>
        </w:rPr>
        <w:t>200</w:t>
      </w:r>
      <w:r w:rsidRPr="002D378B">
        <w:rPr>
          <w:rFonts w:hint="eastAsia"/>
        </w:rPr>
        <w:t>工字钢，分别在</w:t>
      </w:r>
      <w:r w:rsidRPr="002D378B">
        <w:rPr>
          <w:rFonts w:hint="eastAsia"/>
        </w:rPr>
        <w:t>3#</w:t>
      </w:r>
      <w:r w:rsidRPr="002D378B">
        <w:rPr>
          <w:rFonts w:hint="eastAsia"/>
        </w:rPr>
        <w:t>盾体分块外侧紧贴始发托架焊两块，在</w:t>
      </w:r>
      <w:r w:rsidRPr="002D378B">
        <w:rPr>
          <w:rFonts w:hint="eastAsia"/>
        </w:rPr>
        <w:t>5#</w:t>
      </w:r>
      <w:r w:rsidRPr="002D378B">
        <w:rPr>
          <w:rFonts w:hint="eastAsia"/>
        </w:rPr>
        <w:t>盾体外分块侧各焊两块，这样使盾体在以后的安装过程中不至于左右转动。</w:t>
      </w:r>
    </w:p>
    <w:p w14:paraId="5A574F15" w14:textId="77777777" w:rsidR="003026F1" w:rsidRDefault="003026F1" w:rsidP="003026F1">
      <w:r w:rsidRPr="002D378B">
        <w:rPr>
          <w:rFonts w:hint="eastAsia"/>
        </w:rPr>
        <w:t>5#</w:t>
      </w:r>
      <w:r w:rsidRPr="002D378B">
        <w:rPr>
          <w:rFonts w:hint="eastAsia"/>
        </w:rPr>
        <w:t>盾体分块与</w:t>
      </w:r>
      <w:r w:rsidRPr="002D378B">
        <w:rPr>
          <w:rFonts w:hint="eastAsia"/>
        </w:rPr>
        <w:t>3#</w:t>
      </w:r>
      <w:r w:rsidRPr="002D378B">
        <w:rPr>
          <w:rFonts w:hint="eastAsia"/>
        </w:rPr>
        <w:t>盾体分块安装方法相同。</w:t>
      </w:r>
    </w:p>
    <w:p w14:paraId="6281AC19" w14:textId="78A1CA1A" w:rsidR="003026F1" w:rsidRDefault="00690A1D" w:rsidP="0073636B">
      <w:pPr>
        <w:pStyle w:val="afffffffffffffff8"/>
      </w:pPr>
      <w:r>
        <w:rPr>
          <w:noProof/>
        </w:rPr>
        <w:lastRenderedPageBreak/>
        <w:drawing>
          <wp:inline distT="0" distB="0" distL="0" distR="0" wp14:anchorId="1F064811" wp14:editId="2F3E0064">
            <wp:extent cx="2654300" cy="3204210"/>
            <wp:effectExtent l="0" t="0" r="0" b="0"/>
            <wp:docPr id="81"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654300" cy="3204210"/>
                    </a:xfrm>
                    <a:prstGeom prst="rect">
                      <a:avLst/>
                    </a:prstGeom>
                    <a:noFill/>
                    <a:ln>
                      <a:noFill/>
                    </a:ln>
                  </pic:spPr>
                </pic:pic>
              </a:graphicData>
            </a:graphic>
          </wp:inline>
        </w:drawing>
      </w:r>
      <w:r>
        <w:rPr>
          <w:noProof/>
        </w:rPr>
        <w:drawing>
          <wp:inline distT="0" distB="0" distL="0" distR="0" wp14:anchorId="4F077331" wp14:editId="47AABB5F">
            <wp:extent cx="2662555" cy="3204210"/>
            <wp:effectExtent l="0" t="0" r="0" b="0"/>
            <wp:docPr id="8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662555" cy="3204210"/>
                    </a:xfrm>
                    <a:prstGeom prst="rect">
                      <a:avLst/>
                    </a:prstGeom>
                    <a:noFill/>
                    <a:ln>
                      <a:noFill/>
                    </a:ln>
                  </pic:spPr>
                </pic:pic>
              </a:graphicData>
            </a:graphic>
          </wp:inline>
        </w:drawing>
      </w:r>
    </w:p>
    <w:p w14:paraId="23B42243" w14:textId="214EEB54" w:rsidR="003026F1" w:rsidRDefault="001329B6" w:rsidP="0073636B">
      <w:pPr>
        <w:pStyle w:val="afffffffffffffff8"/>
      </w:pPr>
      <w:r w:rsidRPr="00F202B1">
        <w:rPr>
          <w:rFonts w:hint="eastAsia"/>
        </w:rPr>
        <w:t>图</w:t>
      </w:r>
      <w:r w:rsidRPr="00F202B1">
        <w:rPr>
          <w:rFonts w:hint="eastAsia"/>
        </w:rPr>
        <w:t>4.3-</w:t>
      </w:r>
      <w:r>
        <w:rPr>
          <w:rFonts w:hint="eastAsia"/>
        </w:rPr>
        <w:t>1</w:t>
      </w:r>
      <w:r w:rsidR="001900CE">
        <w:t>8</w:t>
      </w:r>
      <w:r>
        <w:t xml:space="preserve"> </w:t>
      </w:r>
      <w:r w:rsidR="003026F1">
        <w:rPr>
          <w:rFonts w:hint="eastAsia"/>
        </w:rPr>
        <w:t>3#/5#</w:t>
      </w:r>
      <w:r w:rsidR="003026F1">
        <w:rPr>
          <w:rFonts w:hint="eastAsia"/>
        </w:rPr>
        <w:t>盾体分块组装</w:t>
      </w:r>
    </w:p>
    <w:p w14:paraId="50931C63" w14:textId="7A7C08A5" w:rsidR="003026F1" w:rsidRDefault="003026F1" w:rsidP="003026F1">
      <w:pPr>
        <w:pStyle w:val="4"/>
      </w:pPr>
      <w:bookmarkStart w:id="353" w:name="_Toc98424242"/>
      <w:r w:rsidRPr="003026F1">
        <w:t>4.3.15</w:t>
      </w:r>
      <w:r>
        <w:t xml:space="preserve">.3 </w:t>
      </w:r>
      <w:r>
        <w:rPr>
          <w:rFonts w:hint="eastAsia"/>
        </w:rPr>
        <w:t>盾构机主驱动组装</w:t>
      </w:r>
      <w:bookmarkEnd w:id="353"/>
    </w:p>
    <w:p w14:paraId="36B4D6B6" w14:textId="77777777" w:rsidR="003026F1" w:rsidRPr="002D378B" w:rsidRDefault="003026F1" w:rsidP="003026F1">
      <w:r w:rsidRPr="002D378B">
        <w:rPr>
          <w:rFonts w:hint="eastAsia"/>
        </w:rPr>
        <w:t>利用运输车辆将主驱动及翻身工装运输至组装洞内。</w:t>
      </w:r>
    </w:p>
    <w:p w14:paraId="529DC84D" w14:textId="77777777" w:rsidR="003026F1" w:rsidRPr="002D378B" w:rsidRDefault="003026F1" w:rsidP="003026F1">
      <w:r w:rsidRPr="002D378B">
        <w:rPr>
          <w:rFonts w:hint="eastAsia"/>
        </w:rPr>
        <w:t>主驱动</w:t>
      </w:r>
      <w:r w:rsidRPr="002D378B">
        <w:t>216T</w:t>
      </w:r>
      <w:r w:rsidRPr="002D378B">
        <w:rPr>
          <w:rFonts w:hint="eastAsia"/>
        </w:rPr>
        <w:t>（含电机、减速箱）</w:t>
      </w:r>
    </w:p>
    <w:p w14:paraId="0A1A170E" w14:textId="22369AD4" w:rsidR="003026F1" w:rsidRPr="002D378B" w:rsidRDefault="003026F1" w:rsidP="00D91581">
      <w:pPr>
        <w:numPr>
          <w:ilvl w:val="3"/>
          <w:numId w:val="85"/>
        </w:numPr>
        <w:ind w:firstLineChars="0"/>
      </w:pPr>
      <w:r w:rsidRPr="002D378B">
        <w:rPr>
          <w:rFonts w:hint="eastAsia"/>
        </w:rPr>
        <w:t>断开安装翻转架及吊装架位置的各种管线，并将各种软管固定，不妨碍起吊位置；拆除该位置主轴承固定螺栓保护套。</w:t>
      </w:r>
    </w:p>
    <w:p w14:paraId="25F328D6" w14:textId="0F8AA27C" w:rsidR="003026F1" w:rsidRPr="002D378B" w:rsidRDefault="003026F1" w:rsidP="00D91581">
      <w:pPr>
        <w:numPr>
          <w:ilvl w:val="3"/>
          <w:numId w:val="85"/>
        </w:numPr>
        <w:ind w:firstLineChars="0"/>
      </w:pPr>
      <w:r w:rsidRPr="002D378B">
        <w:rPr>
          <w:rFonts w:hint="eastAsia"/>
        </w:rPr>
        <w:t>安装翻转架及吊装架：安装翻转架位置板块利用主驱动原有的螺栓孔及定位销孔定位固定，自下而上进行安装。首先确定下部预留孔与主驱动现有螺栓基本对位；然后上提板块，利用双头螺栓将上部板块与主驱动现有螺孔对中；继续上提板块，使下部定位销对中；利用专用长双头螺栓及刀盘与主轴承连接螺栓孔将板块与主轴承完全紧固；最后利用连接钢板将两个板块连接成一整体。</w:t>
      </w:r>
    </w:p>
    <w:p w14:paraId="7C726EC8" w14:textId="23E02427" w:rsidR="003026F1" w:rsidRDefault="00690A1D" w:rsidP="0073636B">
      <w:pPr>
        <w:pStyle w:val="afffffffffffffff8"/>
      </w:pPr>
      <w:r>
        <w:rPr>
          <w:noProof/>
        </w:rPr>
        <w:lastRenderedPageBreak/>
        <w:drawing>
          <wp:inline distT="0" distB="0" distL="0" distR="0" wp14:anchorId="6BDAEF6C" wp14:editId="0D4B7BFC">
            <wp:extent cx="1626235" cy="2694940"/>
            <wp:effectExtent l="0" t="0" r="0" b="0"/>
            <wp:docPr id="8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626235" cy="2694940"/>
                    </a:xfrm>
                    <a:prstGeom prst="rect">
                      <a:avLst/>
                    </a:prstGeom>
                    <a:noFill/>
                    <a:ln>
                      <a:noFill/>
                    </a:ln>
                  </pic:spPr>
                </pic:pic>
              </a:graphicData>
            </a:graphic>
          </wp:inline>
        </w:drawing>
      </w:r>
      <w:r>
        <w:rPr>
          <w:noProof/>
        </w:rPr>
        <w:drawing>
          <wp:inline distT="0" distB="0" distL="0" distR="0" wp14:anchorId="491FED28" wp14:editId="520BFBEC">
            <wp:extent cx="2823845" cy="270256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823845" cy="2702560"/>
                    </a:xfrm>
                    <a:prstGeom prst="rect">
                      <a:avLst/>
                    </a:prstGeom>
                    <a:noFill/>
                    <a:ln>
                      <a:noFill/>
                    </a:ln>
                  </pic:spPr>
                </pic:pic>
              </a:graphicData>
            </a:graphic>
          </wp:inline>
        </w:drawing>
      </w:r>
    </w:p>
    <w:p w14:paraId="4D10F514" w14:textId="77777777" w:rsidR="003026F1" w:rsidRPr="002D378B" w:rsidRDefault="003026F1" w:rsidP="003026F1">
      <w:r w:rsidRPr="002D378B">
        <w:rPr>
          <w:rFonts w:hint="eastAsia"/>
        </w:rPr>
        <w:t>吊装架安装位置与翻转架相对，位于主驱动的正上段，将吊装架平衡吊起，将吊装架卡入主驱动轴承，首先使用一端对中，穿入一根螺栓后，通过旋转使其他螺栓孔全部对齐，穿入双头螺栓用气动扳手紧固。</w:t>
      </w:r>
    </w:p>
    <w:p w14:paraId="1E96D503" w14:textId="1544A4E9" w:rsidR="003026F1" w:rsidRPr="002D378B" w:rsidRDefault="003026F1" w:rsidP="00D91581">
      <w:pPr>
        <w:numPr>
          <w:ilvl w:val="3"/>
          <w:numId w:val="85"/>
        </w:numPr>
        <w:ind w:firstLineChars="0"/>
      </w:pPr>
      <w:r w:rsidRPr="002D378B">
        <w:rPr>
          <w:rFonts w:hint="eastAsia"/>
        </w:rPr>
        <w:t>主驱动的翻转：首先将主驱动移动到吊机的吊装区域，在翻转区域必须铺设</w:t>
      </w:r>
      <w:r w:rsidRPr="002D378B">
        <w:t>40mm</w:t>
      </w:r>
      <w:r w:rsidRPr="002D378B">
        <w:rPr>
          <w:rFonts w:hint="eastAsia"/>
        </w:rPr>
        <w:t>厚的钢板，翻转在钢板上完成。首先使用</w:t>
      </w:r>
      <w:r w:rsidRPr="002D378B">
        <w:t>4</w:t>
      </w:r>
      <w:r w:rsidRPr="002D378B">
        <w:rPr>
          <w:rFonts w:hint="eastAsia"/>
        </w:rPr>
        <w:t>根</w:t>
      </w:r>
      <w:r w:rsidRPr="002D378B">
        <w:t>Φ90mm</w:t>
      </w:r>
      <w:r>
        <w:t>，</w:t>
      </w:r>
      <w:r w:rsidRPr="002D378B">
        <w:t>12</w:t>
      </w:r>
      <w:r w:rsidRPr="002D378B">
        <w:rPr>
          <w:rFonts w:hint="eastAsia"/>
        </w:rPr>
        <w:t>米钢丝绳（或无接头绳圈</w:t>
      </w:r>
      <w:r w:rsidRPr="002D378B">
        <w:t>Φ65</w:t>
      </w:r>
      <w:r w:rsidRPr="002D378B">
        <w:rPr>
          <w:rFonts w:hint="eastAsia"/>
        </w:rPr>
        <w:t>，</w:t>
      </w:r>
      <w:r w:rsidRPr="002D378B">
        <w:t>6m</w:t>
      </w:r>
      <w:r w:rsidRPr="002D378B">
        <w:rPr>
          <w:rFonts w:hint="eastAsia"/>
        </w:rPr>
        <w:t>四根）和</w:t>
      </w:r>
      <w:r w:rsidRPr="002D378B">
        <w:t>120T</w:t>
      </w:r>
      <w:r w:rsidRPr="002D378B">
        <w:rPr>
          <w:rFonts w:hint="eastAsia"/>
        </w:rPr>
        <w:t>卸扣吊装主驱动放置在钢板上，一端使用翻转架着路，另一端放置到</w:t>
      </w:r>
      <w:r w:rsidRPr="002D378B">
        <w:t>30X30mm</w:t>
      </w:r>
      <w:r w:rsidRPr="002D378B">
        <w:rPr>
          <w:rFonts w:hint="eastAsia"/>
        </w:rPr>
        <w:t>的方木，完全着陆后拆除钢丝绳，更换为</w:t>
      </w:r>
      <w:r w:rsidRPr="002D378B">
        <w:t>4</w:t>
      </w:r>
      <w:r w:rsidRPr="002D378B">
        <w:rPr>
          <w:rFonts w:hint="eastAsia"/>
        </w:rPr>
        <w:t>根</w:t>
      </w:r>
      <w:r w:rsidRPr="002D378B">
        <w:t>Φ90mm</w:t>
      </w:r>
      <w:r>
        <w:t>，</w:t>
      </w:r>
      <w:r w:rsidRPr="002D378B">
        <w:t>12</w:t>
      </w:r>
      <w:r w:rsidRPr="002D378B">
        <w:rPr>
          <w:rFonts w:hint="eastAsia"/>
        </w:rPr>
        <w:t>米钢丝绳和</w:t>
      </w:r>
      <w:r w:rsidRPr="002D378B">
        <w:t>120T</w:t>
      </w:r>
      <w:r w:rsidRPr="002D378B">
        <w:rPr>
          <w:rFonts w:hint="eastAsia"/>
        </w:rPr>
        <w:t>卸扣安装在吊装架上。提升吊机，使下部两吊点钢丝绳均匀持力，在轴承中下部适当位置栓两根尼龙绳，缓慢提升吊钩，在提升的同时移动行车向前，确保翻转架不滑动，直至提升至垂直为止，将下部翻转架拆除。利用长尼龙绳在地面上人工将主轴承旋转至安装方位，使主驱动与盾构机轴线保持平行。</w:t>
      </w:r>
    </w:p>
    <w:p w14:paraId="1B769847" w14:textId="5C11C16A" w:rsidR="003026F1" w:rsidRDefault="00690A1D" w:rsidP="0073636B">
      <w:pPr>
        <w:pStyle w:val="afffffffffffffff8"/>
      </w:pPr>
      <w:r>
        <w:rPr>
          <w:noProof/>
        </w:rPr>
        <w:drawing>
          <wp:inline distT="0" distB="0" distL="0" distR="0" wp14:anchorId="68D9F929" wp14:editId="7F07749E">
            <wp:extent cx="5154930" cy="2807970"/>
            <wp:effectExtent l="0" t="0" r="0" b="0"/>
            <wp:docPr id="8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pic:cNvPicPr>
                      <a:picLocks noChangeAspect="1" noChangeArrowheads="1"/>
                    </pic:cNvPicPr>
                  </pic:nvPicPr>
                  <pic:blipFill>
                    <a:blip r:embed="rId103">
                      <a:extLst>
                        <a:ext uri="{28A0092B-C50C-407E-A947-70E740481C1C}">
                          <a14:useLocalDpi xmlns:a14="http://schemas.microsoft.com/office/drawing/2010/main" val="0"/>
                        </a:ext>
                      </a:extLst>
                    </a:blip>
                    <a:srcRect l="4800" t="6413" r="6226" b="7661"/>
                    <a:stretch>
                      <a:fillRect/>
                    </a:stretch>
                  </pic:blipFill>
                  <pic:spPr bwMode="auto">
                    <a:xfrm>
                      <a:off x="0" y="0"/>
                      <a:ext cx="5154930" cy="2807970"/>
                    </a:xfrm>
                    <a:prstGeom prst="rect">
                      <a:avLst/>
                    </a:prstGeom>
                    <a:noFill/>
                    <a:ln>
                      <a:noFill/>
                    </a:ln>
                  </pic:spPr>
                </pic:pic>
              </a:graphicData>
            </a:graphic>
          </wp:inline>
        </w:drawing>
      </w:r>
    </w:p>
    <w:p w14:paraId="2FBC9A82" w14:textId="7232825E" w:rsidR="003026F1" w:rsidRPr="002D378B" w:rsidRDefault="003026F1" w:rsidP="00D91581">
      <w:pPr>
        <w:numPr>
          <w:ilvl w:val="3"/>
          <w:numId w:val="85"/>
        </w:numPr>
        <w:ind w:firstLineChars="0"/>
      </w:pPr>
      <w:r w:rsidRPr="002D378B">
        <w:rPr>
          <w:rFonts w:hint="eastAsia"/>
        </w:rPr>
        <w:lastRenderedPageBreak/>
        <w:t>主驱动组装：主驱动组装之前拆除下端翻转架，然后提升吊具，缓慢移动主驱动至主机安装位置，确认主驱动位于设计轴线位置，缓慢下降，此时两根钢丝绳应全部拉紧，确保主驱动不发生转动；继续下放至安装高度，然后缓慢靠向连接位置，穿螺栓定位，所有连接螺栓全部安装后利用气动扳手进行预紧，预紧完毕后拆除起吊架并移除吊具。为保证轴承与盾体间紧密连接，将下部部分螺栓完全紧固。（吊装主驱动前必须使用两个同样长度的钢丝绳，防止与盾体连接面穿螺栓时不容易穿）</w:t>
      </w:r>
    </w:p>
    <w:p w14:paraId="71804856" w14:textId="097E3AC2" w:rsidR="003026F1" w:rsidRDefault="00690A1D" w:rsidP="0073636B">
      <w:pPr>
        <w:pStyle w:val="afffffffffffffff8"/>
      </w:pPr>
      <w:r>
        <w:rPr>
          <w:noProof/>
        </w:rPr>
        <w:drawing>
          <wp:inline distT="0" distB="0" distL="0" distR="0" wp14:anchorId="0D388DBD" wp14:editId="7B65BFDB">
            <wp:extent cx="4304665" cy="306705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4">
                      <a:extLst>
                        <a:ext uri="{28A0092B-C50C-407E-A947-70E740481C1C}">
                          <a14:useLocalDpi xmlns:a14="http://schemas.microsoft.com/office/drawing/2010/main" val="0"/>
                        </a:ext>
                      </a:extLst>
                    </a:blip>
                    <a:srcRect l="33855" t="12601" r="5507" b="10828"/>
                    <a:stretch>
                      <a:fillRect/>
                    </a:stretch>
                  </pic:blipFill>
                  <pic:spPr bwMode="auto">
                    <a:xfrm>
                      <a:off x="0" y="0"/>
                      <a:ext cx="4304665" cy="3067050"/>
                    </a:xfrm>
                    <a:prstGeom prst="rect">
                      <a:avLst/>
                    </a:prstGeom>
                    <a:noFill/>
                    <a:ln>
                      <a:noFill/>
                    </a:ln>
                  </pic:spPr>
                </pic:pic>
              </a:graphicData>
            </a:graphic>
          </wp:inline>
        </w:drawing>
      </w:r>
    </w:p>
    <w:p w14:paraId="555FEE70" w14:textId="775F9F65" w:rsidR="003026F1" w:rsidRDefault="001329B6" w:rsidP="0073636B">
      <w:pPr>
        <w:pStyle w:val="afffffffffffffff8"/>
      </w:pPr>
      <w:r w:rsidRPr="00F202B1">
        <w:rPr>
          <w:rFonts w:hint="eastAsia"/>
        </w:rPr>
        <w:t>图</w:t>
      </w:r>
      <w:r w:rsidRPr="00F202B1">
        <w:rPr>
          <w:rFonts w:hint="eastAsia"/>
        </w:rPr>
        <w:t>4.3-</w:t>
      </w:r>
      <w:r>
        <w:rPr>
          <w:rFonts w:hint="eastAsia"/>
        </w:rPr>
        <w:t>1</w:t>
      </w:r>
      <w:r w:rsidR="001900CE">
        <w:t>9</w:t>
      </w:r>
      <w:r>
        <w:t xml:space="preserve"> </w:t>
      </w:r>
      <w:r w:rsidR="003026F1">
        <w:rPr>
          <w:rFonts w:hint="eastAsia"/>
        </w:rPr>
        <w:t>主驱动洞室吊装立面图</w:t>
      </w:r>
    </w:p>
    <w:p w14:paraId="5C4B1A40" w14:textId="40A5D95F" w:rsidR="003026F1" w:rsidRDefault="00690A1D" w:rsidP="0073636B">
      <w:pPr>
        <w:pStyle w:val="afffffffffffffff8"/>
      </w:pPr>
      <w:r>
        <w:rPr>
          <w:noProof/>
        </w:rPr>
        <w:drawing>
          <wp:inline distT="0" distB="0" distL="0" distR="0" wp14:anchorId="4DA23818" wp14:editId="7DEB22E0">
            <wp:extent cx="2751455" cy="3317875"/>
            <wp:effectExtent l="0" t="0" r="0" b="0"/>
            <wp:docPr id="87"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751455" cy="3317875"/>
                    </a:xfrm>
                    <a:prstGeom prst="rect">
                      <a:avLst/>
                    </a:prstGeom>
                    <a:noFill/>
                    <a:ln>
                      <a:noFill/>
                    </a:ln>
                  </pic:spPr>
                </pic:pic>
              </a:graphicData>
            </a:graphic>
          </wp:inline>
        </w:drawing>
      </w:r>
      <w:r w:rsidR="003026F1">
        <w:fldChar w:fldCharType="begin"/>
      </w:r>
      <w:r w:rsidR="003026F1">
        <w:instrText xml:space="preserve">INCLUDEPICTURE \d "C:\\Users\\Administrator\\AppData\\Roaming\\feiq\\RichOle\\766368574.bmp" \* MERGEFORMATINET </w:instrText>
      </w:r>
      <w:r w:rsidR="00000000">
        <w:fldChar w:fldCharType="separate"/>
      </w:r>
      <w:r w:rsidR="003026F1">
        <w:fldChar w:fldCharType="end"/>
      </w:r>
    </w:p>
    <w:p w14:paraId="483AE1BD" w14:textId="4263A677" w:rsidR="003026F1" w:rsidRDefault="001329B6" w:rsidP="0073636B">
      <w:pPr>
        <w:pStyle w:val="afffffffffffffff8"/>
      </w:pPr>
      <w:r w:rsidRPr="00F202B1">
        <w:rPr>
          <w:rFonts w:hint="eastAsia"/>
        </w:rPr>
        <w:t>图</w:t>
      </w:r>
      <w:r w:rsidRPr="00F202B1">
        <w:rPr>
          <w:rFonts w:hint="eastAsia"/>
        </w:rPr>
        <w:t>4.3-</w:t>
      </w:r>
      <w:r w:rsidR="001900CE">
        <w:t>20</w:t>
      </w:r>
      <w:r>
        <w:t xml:space="preserve"> </w:t>
      </w:r>
      <w:r w:rsidR="003026F1">
        <w:rPr>
          <w:rFonts w:hint="eastAsia"/>
        </w:rPr>
        <w:t>主驱动组装</w:t>
      </w:r>
    </w:p>
    <w:p w14:paraId="15F2FD5C" w14:textId="0364AA5A" w:rsidR="003026F1" w:rsidRDefault="003026F1" w:rsidP="003026F1">
      <w:pPr>
        <w:pStyle w:val="4"/>
      </w:pPr>
      <w:bookmarkStart w:id="354" w:name="_Toc98424243"/>
      <w:r w:rsidRPr="003026F1">
        <w:lastRenderedPageBreak/>
        <w:t>4.3.15.</w:t>
      </w:r>
      <w:r>
        <w:t xml:space="preserve">4 </w:t>
      </w:r>
      <w:r>
        <w:rPr>
          <w:rFonts w:hint="eastAsia"/>
        </w:rPr>
        <w:t>盾构机</w:t>
      </w:r>
      <w:r>
        <w:rPr>
          <w:rFonts w:hint="eastAsia"/>
        </w:rPr>
        <w:t>H</w:t>
      </w:r>
      <w:r>
        <w:rPr>
          <w:rFonts w:hint="eastAsia"/>
        </w:rPr>
        <w:t>架组装</w:t>
      </w:r>
      <w:bookmarkEnd w:id="354"/>
    </w:p>
    <w:p w14:paraId="25EE62E7" w14:textId="5D19E23C" w:rsidR="003026F1" w:rsidRDefault="003026F1" w:rsidP="003026F1">
      <w:r w:rsidRPr="002D378B">
        <w:t>H</w:t>
      </w:r>
      <w:r w:rsidRPr="002D378B">
        <w:rPr>
          <w:rFonts w:hint="eastAsia"/>
        </w:rPr>
        <w:t>架约</w:t>
      </w:r>
      <w:r w:rsidRPr="002D378B">
        <w:t>37T</w:t>
      </w:r>
      <w:r w:rsidRPr="002D378B">
        <w:rPr>
          <w:rFonts w:hint="eastAsia"/>
        </w:rPr>
        <w:t>，</w:t>
      </w:r>
      <w:r w:rsidRPr="002D378B">
        <w:t>H</w:t>
      </w:r>
      <w:r w:rsidRPr="002D378B">
        <w:rPr>
          <w:rFonts w:hint="eastAsia"/>
        </w:rPr>
        <w:t>架安装之前对</w:t>
      </w:r>
      <w:r w:rsidRPr="002D378B">
        <w:t>H</w:t>
      </w:r>
      <w:r w:rsidRPr="002D378B">
        <w:rPr>
          <w:rFonts w:hint="eastAsia"/>
        </w:rPr>
        <w:t>架与盾体连接面进行清理除锈、清除油污，并将</w:t>
      </w:r>
      <w:r w:rsidRPr="002D378B">
        <w:t>H</w:t>
      </w:r>
      <w:r w:rsidRPr="002D378B">
        <w:rPr>
          <w:rFonts w:hint="eastAsia"/>
        </w:rPr>
        <w:t>架的连接螺栓全部用气动扳手全部紧固，紧固完成后使用桥式起重机的吊钩使用两点吊</w:t>
      </w:r>
      <w:r w:rsidRPr="002D378B">
        <w:t>H</w:t>
      </w:r>
      <w:r w:rsidRPr="002D378B">
        <w:rPr>
          <w:rFonts w:hint="eastAsia"/>
        </w:rPr>
        <w:t>架上端立柱两个吊耳，在另一端放置方木，桥式起重机缓慢提升的同时移动行走向前，吊钩始终与地面垂直，直到竖直吊起脱离地面，在</w:t>
      </w:r>
      <w:r w:rsidRPr="002D378B">
        <w:t>H</w:t>
      </w:r>
      <w:r w:rsidRPr="002D378B">
        <w:rPr>
          <w:rFonts w:hint="eastAsia"/>
        </w:rPr>
        <w:t>架两侧栓</w:t>
      </w:r>
      <w:r w:rsidRPr="002D378B">
        <w:t>2</w:t>
      </w:r>
      <w:r w:rsidRPr="002D378B">
        <w:rPr>
          <w:rFonts w:hint="eastAsia"/>
        </w:rPr>
        <w:t>根</w:t>
      </w:r>
      <w:r w:rsidRPr="002D378B">
        <w:t>30</w:t>
      </w:r>
      <w:r w:rsidR="00D94C11">
        <w:rPr>
          <w:rFonts w:hint="eastAsia"/>
        </w:rPr>
        <w:t>m</w:t>
      </w:r>
      <w:r w:rsidRPr="002D378B">
        <w:rPr>
          <w:rFonts w:hint="eastAsia"/>
        </w:rPr>
        <w:t>的尼龙绳，人工拉住防止空中摆动，然后缓慢下井，用定位销螺栓穿孔定位，穿连接螺栓，用气动扳手紧固，最后拆除桥式起重机吊钩。</w:t>
      </w:r>
    </w:p>
    <w:p w14:paraId="4554FF66" w14:textId="386DCA9B" w:rsidR="003026F1" w:rsidRDefault="00690A1D" w:rsidP="0073636B">
      <w:pPr>
        <w:pStyle w:val="afffffffffffffff8"/>
        <w:rPr>
          <w:color w:val="FF0000"/>
          <w:szCs w:val="28"/>
        </w:rPr>
      </w:pPr>
      <w:r>
        <w:rPr>
          <w:noProof/>
        </w:rPr>
        <w:drawing>
          <wp:inline distT="0" distB="0" distL="0" distR="0" wp14:anchorId="634EBF8B" wp14:editId="0D92164A">
            <wp:extent cx="2386965" cy="287274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386965" cy="2872740"/>
                    </a:xfrm>
                    <a:prstGeom prst="rect">
                      <a:avLst/>
                    </a:prstGeom>
                    <a:noFill/>
                    <a:ln>
                      <a:noFill/>
                    </a:ln>
                  </pic:spPr>
                </pic:pic>
              </a:graphicData>
            </a:graphic>
          </wp:inline>
        </w:drawing>
      </w:r>
      <w:r w:rsidR="003026F1">
        <w:fldChar w:fldCharType="begin"/>
      </w:r>
      <w:r w:rsidR="003026F1">
        <w:instrText xml:space="preserve">INCLUDEPICTURE \d "C:\\Users\\Administrator\\AppData\\Roaming\\feiq\\RichOle\\1731504239.bmp" \* MERGEFORMATINET </w:instrText>
      </w:r>
      <w:r w:rsidR="00000000">
        <w:fldChar w:fldCharType="separate"/>
      </w:r>
      <w:r w:rsidR="003026F1">
        <w:fldChar w:fldCharType="end"/>
      </w:r>
    </w:p>
    <w:p w14:paraId="68D6D0D5" w14:textId="43E41C9B" w:rsidR="003026F1" w:rsidRDefault="00D94C11" w:rsidP="0073636B">
      <w:pPr>
        <w:pStyle w:val="afffffffffffffff8"/>
      </w:pPr>
      <w:r w:rsidRPr="00F202B1">
        <w:rPr>
          <w:rFonts w:hint="eastAsia"/>
        </w:rPr>
        <w:t>图</w:t>
      </w:r>
      <w:r w:rsidRPr="00F202B1">
        <w:rPr>
          <w:rFonts w:hint="eastAsia"/>
        </w:rPr>
        <w:t>4.3-</w:t>
      </w:r>
      <w:r w:rsidR="001900CE">
        <w:t>21</w:t>
      </w:r>
      <w:r>
        <w:t xml:space="preserve"> </w:t>
      </w:r>
      <w:r w:rsidR="003026F1">
        <w:rPr>
          <w:rFonts w:hint="eastAsia"/>
        </w:rPr>
        <w:t>盾构机</w:t>
      </w:r>
      <w:r w:rsidR="003026F1">
        <w:rPr>
          <w:rFonts w:hint="eastAsia"/>
        </w:rPr>
        <w:t>H</w:t>
      </w:r>
      <w:r w:rsidR="003026F1">
        <w:rPr>
          <w:rFonts w:hint="eastAsia"/>
        </w:rPr>
        <w:t>架组装</w:t>
      </w:r>
    </w:p>
    <w:p w14:paraId="141660FC" w14:textId="47E7F910" w:rsidR="003026F1" w:rsidRDefault="003026F1" w:rsidP="003026F1">
      <w:pPr>
        <w:pStyle w:val="4"/>
      </w:pPr>
      <w:bookmarkStart w:id="355" w:name="_Toc98424244"/>
      <w:r w:rsidRPr="003026F1">
        <w:t>4.3.15</w:t>
      </w:r>
      <w:r>
        <w:t xml:space="preserve">.5 </w:t>
      </w:r>
      <w:r>
        <w:rPr>
          <w:rFonts w:hint="eastAsia"/>
        </w:rPr>
        <w:t>盾构机</w:t>
      </w:r>
      <w:r>
        <w:rPr>
          <w:rFonts w:hint="eastAsia"/>
        </w:rPr>
        <w:t>2#/6#</w:t>
      </w:r>
      <w:r>
        <w:rPr>
          <w:rFonts w:hint="eastAsia"/>
        </w:rPr>
        <w:t>盾体分块组装</w:t>
      </w:r>
      <w:bookmarkEnd w:id="355"/>
    </w:p>
    <w:p w14:paraId="399362B6" w14:textId="77777777" w:rsidR="003026F1" w:rsidRPr="00DE241D" w:rsidRDefault="003026F1" w:rsidP="003026F1">
      <w:r w:rsidRPr="00DE241D">
        <w:rPr>
          <w:rFonts w:hint="eastAsia"/>
        </w:rPr>
        <w:t>盾体分块</w:t>
      </w:r>
      <w:r w:rsidRPr="00DE241D">
        <w:rPr>
          <w:rFonts w:hint="eastAsia"/>
        </w:rPr>
        <w:t>2#</w:t>
      </w:r>
      <w:r w:rsidRPr="00DE241D">
        <w:rPr>
          <w:rFonts w:hint="eastAsia"/>
        </w:rPr>
        <w:t>和盾体分块</w:t>
      </w:r>
      <w:r w:rsidRPr="00DE241D">
        <w:rPr>
          <w:rFonts w:hint="eastAsia"/>
        </w:rPr>
        <w:t>6#</w:t>
      </w:r>
      <w:r w:rsidRPr="00DE241D">
        <w:rPr>
          <w:rFonts w:hint="eastAsia"/>
        </w:rPr>
        <w:t>分别约</w:t>
      </w:r>
      <w:r w:rsidRPr="00DE241D">
        <w:t>113</w:t>
      </w:r>
      <w:r w:rsidRPr="00DE241D">
        <w:rPr>
          <w:rFonts w:hint="eastAsia"/>
        </w:rPr>
        <w:t>、</w:t>
      </w:r>
      <w:r w:rsidRPr="00DE241D">
        <w:t>115T</w:t>
      </w:r>
      <w:r w:rsidRPr="00DE241D">
        <w:rPr>
          <w:rFonts w:hint="eastAsia"/>
        </w:rPr>
        <w:t>，在吊装前应将各块间连接面、孔及螺纹孔除油、清洗、打磨，螺纹孔过扣，安装连接面上的定位销、密封条；并确认连接面上的临时吊耳已拆除，同时将盾体块与主轴承接触面打磨干净。</w:t>
      </w:r>
    </w:p>
    <w:p w14:paraId="23F6CB4E" w14:textId="77777777" w:rsidR="00D94C11" w:rsidRDefault="003026F1" w:rsidP="00D91581">
      <w:pPr>
        <w:numPr>
          <w:ilvl w:val="3"/>
          <w:numId w:val="86"/>
        </w:numPr>
        <w:ind w:firstLineChars="0"/>
      </w:pPr>
      <w:r w:rsidRPr="00DE241D">
        <w:rPr>
          <w:rFonts w:hint="eastAsia"/>
        </w:rPr>
        <w:t>盾体分块</w:t>
      </w:r>
      <w:r w:rsidRPr="00DE241D">
        <w:rPr>
          <w:rFonts w:hint="eastAsia"/>
        </w:rPr>
        <w:t>2#</w:t>
      </w:r>
      <w:r w:rsidRPr="00DE241D">
        <w:rPr>
          <w:rFonts w:hint="eastAsia"/>
        </w:rPr>
        <w:t>翻转：吊装时首先用桥式起重机把分块</w:t>
      </w:r>
      <w:r w:rsidRPr="00DE241D">
        <w:rPr>
          <w:rFonts w:hint="eastAsia"/>
        </w:rPr>
        <w:t>2#</w:t>
      </w:r>
      <w:r w:rsidRPr="00DE241D">
        <w:rPr>
          <w:rFonts w:hint="eastAsia"/>
        </w:rPr>
        <w:t>翻转，首先使用四点起吊，将分块</w:t>
      </w:r>
      <w:r w:rsidRPr="00DE241D">
        <w:rPr>
          <w:rFonts w:hint="eastAsia"/>
        </w:rPr>
        <w:t>2#</w:t>
      </w:r>
      <w:r w:rsidRPr="00DE241D">
        <w:rPr>
          <w:rFonts w:hint="eastAsia"/>
        </w:rPr>
        <w:t>起吊，然后拆除与分块</w:t>
      </w:r>
      <w:r w:rsidRPr="00DE241D">
        <w:rPr>
          <w:rFonts w:hint="eastAsia"/>
        </w:rPr>
        <w:t>3#</w:t>
      </w:r>
      <w:r w:rsidRPr="00DE241D">
        <w:rPr>
          <w:rFonts w:hint="eastAsia"/>
        </w:rPr>
        <w:t>接触的两个临时吊耳，并在盾体下面放置枕木，使用两点吊起然后缓慢提升吊钩。提升的同时移动行车，始终保持吊钩与与地面垂直。翻转时将分块</w:t>
      </w:r>
      <w:r w:rsidRPr="00DE241D">
        <w:rPr>
          <w:rFonts w:hint="eastAsia"/>
        </w:rPr>
        <w:t>2#</w:t>
      </w:r>
      <w:r w:rsidRPr="00DE241D">
        <w:rPr>
          <w:rFonts w:hint="eastAsia"/>
        </w:rPr>
        <w:t>吊起与分块</w:t>
      </w:r>
      <w:r w:rsidRPr="00DE241D">
        <w:rPr>
          <w:rFonts w:hint="eastAsia"/>
        </w:rPr>
        <w:t>3#</w:t>
      </w:r>
      <w:r w:rsidRPr="00DE241D">
        <w:rPr>
          <w:rFonts w:hint="eastAsia"/>
        </w:rPr>
        <w:t>连接面与地面相平，并放到地面的枕木上，然后使用吊车的另一个吊钩在盾体的外表面使用三点式吊装上端使用两根钢丝绳</w:t>
      </w:r>
      <w:r w:rsidRPr="00DE241D">
        <w:t>Φ65</w:t>
      </w:r>
      <w:r w:rsidRPr="00DE241D">
        <w:rPr>
          <w:rFonts w:hint="eastAsia"/>
        </w:rPr>
        <w:t>、</w:t>
      </w:r>
      <w:r w:rsidRPr="00DE241D">
        <w:t>6m</w:t>
      </w:r>
      <w:r w:rsidRPr="00DE241D">
        <w:rPr>
          <w:rFonts w:hint="eastAsia"/>
        </w:rPr>
        <w:t>（靠近盾尾一侧可使用加装一个或两个卸扣用于平衡前后）下端使用（或无接头绳圈</w:t>
      </w:r>
      <w:r w:rsidRPr="00DE241D">
        <w:t>Φ60</w:t>
      </w:r>
      <w:r>
        <w:t>，</w:t>
      </w:r>
      <w:r w:rsidRPr="00DE241D">
        <w:t>15m</w:t>
      </w:r>
      <w:r w:rsidRPr="00DE241D">
        <w:rPr>
          <w:rFonts w:hint="eastAsia"/>
        </w:rPr>
        <w:t>）加</w:t>
      </w:r>
      <w:r w:rsidRPr="00DE241D">
        <w:t>50T</w:t>
      </w:r>
      <w:r w:rsidRPr="00DE241D">
        <w:rPr>
          <w:rFonts w:hint="eastAsia"/>
        </w:rPr>
        <w:t>手拉葫芦用于调整与分块</w:t>
      </w:r>
      <w:r w:rsidRPr="00DE241D">
        <w:fldChar w:fldCharType="begin"/>
      </w:r>
      <w:r w:rsidRPr="00DE241D">
        <w:instrText xml:space="preserve"> = 3 \* GB3 \* MERGEFORMAT </w:instrText>
      </w:r>
      <w:r w:rsidRPr="00DE241D">
        <w:fldChar w:fldCharType="separate"/>
      </w:r>
      <w:r w:rsidRPr="00DE241D">
        <w:rPr>
          <w:rFonts w:ascii="宋体" w:hAnsi="宋体" w:cs="宋体" w:hint="eastAsia"/>
        </w:rPr>
        <w:t>③</w:t>
      </w:r>
      <w:r w:rsidRPr="00DE241D">
        <w:fldChar w:fldCharType="end"/>
      </w:r>
      <w:r w:rsidRPr="00DE241D">
        <w:rPr>
          <w:rFonts w:hint="eastAsia"/>
        </w:rPr>
        <w:t>接触面的角度，大致平行后下井。</w:t>
      </w:r>
    </w:p>
    <w:p w14:paraId="1025D588" w14:textId="722C2E3D" w:rsidR="003026F1" w:rsidRPr="00DE241D" w:rsidRDefault="003026F1" w:rsidP="00D91581">
      <w:pPr>
        <w:numPr>
          <w:ilvl w:val="3"/>
          <w:numId w:val="86"/>
        </w:numPr>
        <w:ind w:firstLineChars="0"/>
      </w:pPr>
      <w:r w:rsidRPr="00DE241D">
        <w:rPr>
          <w:rFonts w:hint="eastAsia"/>
        </w:rPr>
        <w:lastRenderedPageBreak/>
        <w:t>盾体分块</w:t>
      </w:r>
      <w:r w:rsidRPr="00DE241D">
        <w:rPr>
          <w:rFonts w:hint="eastAsia"/>
        </w:rPr>
        <w:t>2#</w:t>
      </w:r>
      <w:r w:rsidRPr="00DE241D">
        <w:rPr>
          <w:rFonts w:hint="eastAsia"/>
        </w:rPr>
        <w:t>组装：桥式起重机将分块</w:t>
      </w:r>
      <w:r w:rsidRPr="00DE241D">
        <w:rPr>
          <w:rFonts w:hint="eastAsia"/>
        </w:rPr>
        <w:t>2#</w:t>
      </w:r>
      <w:r w:rsidRPr="00DE241D">
        <w:rPr>
          <w:rFonts w:hint="eastAsia"/>
        </w:rPr>
        <w:t>缓慢提升脱离地面后，在盾体前后两端栓两根</w:t>
      </w:r>
      <w:r w:rsidRPr="00DE241D">
        <w:t>30</w:t>
      </w:r>
      <w:r w:rsidRPr="00DE241D">
        <w:rPr>
          <w:rFonts w:hint="eastAsia"/>
        </w:rPr>
        <w:t>米尼龙绳，然后下井，与分块</w:t>
      </w:r>
      <w:r w:rsidRPr="00DE241D">
        <w:rPr>
          <w:rFonts w:hint="eastAsia"/>
        </w:rPr>
        <w:t>3#</w:t>
      </w:r>
      <w:r w:rsidRPr="00DE241D">
        <w:rPr>
          <w:rFonts w:hint="eastAsia"/>
        </w:rPr>
        <w:t>接触后使用手拉葫芦定位销和</w:t>
      </w:r>
      <w:r w:rsidRPr="00DE241D">
        <w:t>Φ30</w:t>
      </w:r>
      <w:r w:rsidRPr="00DE241D">
        <w:rPr>
          <w:rFonts w:hint="eastAsia"/>
        </w:rPr>
        <w:t>撬棍定位，缓慢与分块</w:t>
      </w:r>
      <w:r w:rsidRPr="00DE241D">
        <w:rPr>
          <w:rFonts w:hint="eastAsia"/>
        </w:rPr>
        <w:t>3#</w:t>
      </w:r>
      <w:r w:rsidRPr="00DE241D">
        <w:rPr>
          <w:rFonts w:hint="eastAsia"/>
        </w:rPr>
        <w:t>对接，定位时必须注意拼装机井字架与盾体中心支撑的对接，两块盾体面完全接触后安装螺栓并紧固，同时安装盾体与主轴承的连接螺栓。</w:t>
      </w:r>
    </w:p>
    <w:p w14:paraId="167D7E5A" w14:textId="50E17361" w:rsidR="003026F1" w:rsidRDefault="00690A1D" w:rsidP="0073636B">
      <w:pPr>
        <w:pStyle w:val="afffffffffffffff8"/>
      </w:pPr>
      <w:r>
        <w:rPr>
          <w:noProof/>
        </w:rPr>
        <w:drawing>
          <wp:inline distT="0" distB="0" distL="0" distR="0" wp14:anchorId="5F1714A1" wp14:editId="2EECE387">
            <wp:extent cx="2379345" cy="2872740"/>
            <wp:effectExtent l="0" t="0" r="0" b="0"/>
            <wp:docPr id="89"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379345" cy="2872740"/>
                    </a:xfrm>
                    <a:prstGeom prst="rect">
                      <a:avLst/>
                    </a:prstGeom>
                    <a:noFill/>
                    <a:ln>
                      <a:noFill/>
                    </a:ln>
                  </pic:spPr>
                </pic:pic>
              </a:graphicData>
            </a:graphic>
          </wp:inline>
        </w:drawing>
      </w:r>
      <w:r>
        <w:rPr>
          <w:noProof/>
        </w:rPr>
        <w:drawing>
          <wp:inline distT="0" distB="0" distL="0" distR="0" wp14:anchorId="137F5C3A" wp14:editId="45EB78A1">
            <wp:extent cx="2362835" cy="2880995"/>
            <wp:effectExtent l="0" t="0" r="0" b="0"/>
            <wp:docPr id="90"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2"/>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362835" cy="2880995"/>
                    </a:xfrm>
                    <a:prstGeom prst="rect">
                      <a:avLst/>
                    </a:prstGeom>
                    <a:noFill/>
                    <a:ln>
                      <a:noFill/>
                    </a:ln>
                  </pic:spPr>
                </pic:pic>
              </a:graphicData>
            </a:graphic>
          </wp:inline>
        </w:drawing>
      </w:r>
    </w:p>
    <w:p w14:paraId="67650228" w14:textId="17C9EC4A" w:rsidR="003026F1" w:rsidRDefault="00D94C11" w:rsidP="0073636B">
      <w:pPr>
        <w:pStyle w:val="afffffffffffffff8"/>
      </w:pPr>
      <w:r w:rsidRPr="00F202B1">
        <w:rPr>
          <w:rFonts w:hint="eastAsia"/>
        </w:rPr>
        <w:t>图</w:t>
      </w:r>
      <w:r w:rsidRPr="00F202B1">
        <w:rPr>
          <w:rFonts w:hint="eastAsia"/>
        </w:rPr>
        <w:t>4.3-</w:t>
      </w:r>
      <w:r>
        <w:rPr>
          <w:rFonts w:hint="eastAsia"/>
        </w:rPr>
        <w:t>2</w:t>
      </w:r>
      <w:r w:rsidR="001900CE">
        <w:t>2</w:t>
      </w:r>
      <w:r>
        <w:t xml:space="preserve"> </w:t>
      </w:r>
      <w:r w:rsidR="003026F1">
        <w:rPr>
          <w:rFonts w:hint="eastAsia"/>
        </w:rPr>
        <w:t>2#/6#</w:t>
      </w:r>
      <w:r w:rsidR="003026F1">
        <w:rPr>
          <w:rFonts w:hint="eastAsia"/>
        </w:rPr>
        <w:t>盾体分块组装</w:t>
      </w:r>
    </w:p>
    <w:p w14:paraId="2910B2F7" w14:textId="294AC7C3" w:rsidR="003026F1" w:rsidRDefault="003026F1" w:rsidP="003026F1">
      <w:pPr>
        <w:pStyle w:val="4"/>
      </w:pPr>
      <w:bookmarkStart w:id="356" w:name="_Toc98424245"/>
      <w:r w:rsidRPr="003026F1">
        <w:t>4.3.15</w:t>
      </w:r>
      <w:r>
        <w:t xml:space="preserve">.6 </w:t>
      </w:r>
      <w:r>
        <w:rPr>
          <w:rFonts w:hint="eastAsia"/>
        </w:rPr>
        <w:t>盾体内部设备的安装</w:t>
      </w:r>
      <w:bookmarkEnd w:id="356"/>
    </w:p>
    <w:p w14:paraId="00AE7FEE" w14:textId="77777777" w:rsidR="003026F1" w:rsidRPr="00DE241D" w:rsidRDefault="003026F1" w:rsidP="003026F1">
      <w:r w:rsidRPr="00DE241D">
        <w:rPr>
          <w:rFonts w:hint="eastAsia"/>
        </w:rPr>
        <w:t>盾体内部的设备包括：排污设备、盾体及压力舱内的泥浆管路系统、液压管线及各种控制阀块、主轴承润滑系统（一台中继泵）、冷却水循环管路、工业气体管路、盾尾密封油脂分配系统、各种控制动力电路、照明以及各级操作平台及楼梯等。</w:t>
      </w:r>
    </w:p>
    <w:p w14:paraId="416E8AE7" w14:textId="5059A609" w:rsidR="003026F1" w:rsidRDefault="00690A1D" w:rsidP="0073636B">
      <w:pPr>
        <w:pStyle w:val="afffffffffffffff8"/>
      </w:pPr>
      <w:r>
        <w:rPr>
          <w:noProof/>
        </w:rPr>
        <w:drawing>
          <wp:inline distT="0" distB="0" distL="0" distR="0" wp14:anchorId="1801DA97" wp14:editId="30B2A466">
            <wp:extent cx="2864485" cy="2921000"/>
            <wp:effectExtent l="0" t="0" r="0" b="0"/>
            <wp:docPr id="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864485" cy="2921000"/>
                    </a:xfrm>
                    <a:prstGeom prst="rect">
                      <a:avLst/>
                    </a:prstGeom>
                    <a:noFill/>
                    <a:ln>
                      <a:noFill/>
                    </a:ln>
                  </pic:spPr>
                </pic:pic>
              </a:graphicData>
            </a:graphic>
          </wp:inline>
        </w:drawing>
      </w:r>
    </w:p>
    <w:p w14:paraId="48D397A9" w14:textId="51BD4F5B" w:rsidR="003026F1" w:rsidRDefault="00D94C11" w:rsidP="0073636B">
      <w:pPr>
        <w:pStyle w:val="afffffffffffffff8"/>
      </w:pPr>
      <w:r w:rsidRPr="00F202B1">
        <w:rPr>
          <w:rFonts w:hint="eastAsia"/>
        </w:rPr>
        <w:t>图</w:t>
      </w:r>
      <w:r w:rsidRPr="00F202B1">
        <w:rPr>
          <w:rFonts w:hint="eastAsia"/>
        </w:rPr>
        <w:t>4.3-</w:t>
      </w:r>
      <w:r>
        <w:rPr>
          <w:rFonts w:hint="eastAsia"/>
        </w:rPr>
        <w:t>2</w:t>
      </w:r>
      <w:r w:rsidR="001900CE">
        <w:t>3</w:t>
      </w:r>
      <w:r>
        <w:t xml:space="preserve"> </w:t>
      </w:r>
      <w:r w:rsidR="003026F1">
        <w:rPr>
          <w:rFonts w:hint="eastAsia"/>
        </w:rPr>
        <w:t>盾体内部设备安装示意图</w:t>
      </w:r>
    </w:p>
    <w:p w14:paraId="786E083B" w14:textId="77777777" w:rsidR="003026F1" w:rsidRPr="00DE241D" w:rsidRDefault="003026F1" w:rsidP="003026F1">
      <w:r w:rsidRPr="00DE241D">
        <w:rPr>
          <w:rFonts w:hint="eastAsia"/>
        </w:rPr>
        <w:lastRenderedPageBreak/>
        <w:t>所有设备的安装，均应在不影响主要吊装工作的前提下穿插进行。由于吊装空间的制约，设备应自下而上逐步进行安装，首先安装操作平台及楼梯，然后逐层将主要的设备吊放就位，进行安装。所有主要设备的吊装工作均应在最顶一块盾体下井前完成。</w:t>
      </w:r>
    </w:p>
    <w:p w14:paraId="303EB778" w14:textId="34DE3B5D" w:rsidR="003026F1" w:rsidRDefault="009C3789" w:rsidP="009C3789">
      <w:pPr>
        <w:pStyle w:val="4"/>
      </w:pPr>
      <w:bookmarkStart w:id="357" w:name="_Toc98424246"/>
      <w:r w:rsidRPr="003026F1">
        <w:t>4.3.15</w:t>
      </w:r>
      <w:r>
        <w:t>.7</w:t>
      </w:r>
      <w:r w:rsidR="003026F1">
        <w:t xml:space="preserve"> </w:t>
      </w:r>
      <w:r w:rsidR="003026F1">
        <w:rPr>
          <w:rFonts w:hint="eastAsia"/>
        </w:rPr>
        <w:t>盾构机</w:t>
      </w:r>
      <w:r w:rsidR="003026F1">
        <w:rPr>
          <w:rFonts w:hint="eastAsia"/>
        </w:rPr>
        <w:t>1#</w:t>
      </w:r>
      <w:r w:rsidR="003026F1">
        <w:rPr>
          <w:rFonts w:hint="eastAsia"/>
        </w:rPr>
        <w:t>盾体分块组装</w:t>
      </w:r>
      <w:bookmarkEnd w:id="357"/>
    </w:p>
    <w:p w14:paraId="71115021" w14:textId="77777777" w:rsidR="003026F1" w:rsidRPr="00DE241D" w:rsidRDefault="003026F1" w:rsidP="003026F1">
      <w:r w:rsidRPr="00DE241D">
        <w:rPr>
          <w:rFonts w:hint="eastAsia"/>
        </w:rPr>
        <w:t>利用运输车将</w:t>
      </w:r>
      <w:r w:rsidRPr="00DE241D">
        <w:rPr>
          <w:rFonts w:hint="eastAsia"/>
        </w:rPr>
        <w:t>1#</w:t>
      </w:r>
      <w:r w:rsidRPr="00DE241D">
        <w:rPr>
          <w:rFonts w:hint="eastAsia"/>
        </w:rPr>
        <w:t>盾体分块运输至组装洞内。</w:t>
      </w:r>
    </w:p>
    <w:p w14:paraId="403C0484" w14:textId="77777777" w:rsidR="003026F1" w:rsidRPr="00DE241D" w:rsidRDefault="003026F1" w:rsidP="003026F1">
      <w:r w:rsidRPr="00DE241D">
        <w:rPr>
          <w:rFonts w:hint="eastAsia"/>
        </w:rPr>
        <w:t>盾体分块</w:t>
      </w:r>
      <w:r w:rsidRPr="00DE241D">
        <w:rPr>
          <w:rFonts w:hint="eastAsia"/>
        </w:rPr>
        <w:t>1#</w:t>
      </w:r>
      <w:r w:rsidRPr="00DE241D">
        <w:rPr>
          <w:rFonts w:hint="eastAsia"/>
        </w:rPr>
        <w:t>约</w:t>
      </w:r>
      <w:r w:rsidRPr="00DE241D">
        <w:t>140T</w:t>
      </w:r>
      <w:r w:rsidRPr="00DE241D">
        <w:rPr>
          <w:rFonts w:hint="eastAsia"/>
        </w:rPr>
        <w:t>（含人舱），盾体各分块间连接面、孔及螺纹孔除油、清洗、打磨，螺纹孔过扣，安装连接面上的密封条和两盾体连接的定位销，同时将盾体与主轴承接触面打磨干净。</w:t>
      </w:r>
    </w:p>
    <w:p w14:paraId="5985FF9D" w14:textId="3B30C7EB" w:rsidR="003026F1" w:rsidRDefault="00690A1D" w:rsidP="0073636B">
      <w:pPr>
        <w:pStyle w:val="afffffffffffffff8"/>
      </w:pPr>
      <w:r>
        <w:rPr>
          <w:noProof/>
        </w:rPr>
        <w:drawing>
          <wp:inline distT="0" distB="0" distL="0" distR="0" wp14:anchorId="1A2B8B34" wp14:editId="18E8EF4B">
            <wp:extent cx="5478145" cy="1820545"/>
            <wp:effectExtent l="0" t="0" r="0" b="0"/>
            <wp:docPr id="92"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pic:cNvPicPr>
                      <a:picLocks noChangeAspect="1" noChangeArrowheads="1"/>
                    </pic:cNvPicPr>
                  </pic:nvPicPr>
                  <pic:blipFill>
                    <a:blip r:embed="rId110">
                      <a:extLst>
                        <a:ext uri="{28A0092B-C50C-407E-A947-70E740481C1C}">
                          <a14:useLocalDpi xmlns:a14="http://schemas.microsoft.com/office/drawing/2010/main" val="0"/>
                        </a:ext>
                      </a:extLst>
                    </a:blip>
                    <a:srcRect l="8626" t="10126" r="3728" b="37949"/>
                    <a:stretch>
                      <a:fillRect/>
                    </a:stretch>
                  </pic:blipFill>
                  <pic:spPr bwMode="auto">
                    <a:xfrm>
                      <a:off x="0" y="0"/>
                      <a:ext cx="5478145" cy="1820545"/>
                    </a:xfrm>
                    <a:prstGeom prst="rect">
                      <a:avLst/>
                    </a:prstGeom>
                    <a:noFill/>
                    <a:ln>
                      <a:noFill/>
                    </a:ln>
                  </pic:spPr>
                </pic:pic>
              </a:graphicData>
            </a:graphic>
          </wp:inline>
        </w:drawing>
      </w:r>
    </w:p>
    <w:p w14:paraId="04AC04B4" w14:textId="77777777" w:rsidR="003026F1" w:rsidRPr="00DE241D" w:rsidRDefault="003026F1" w:rsidP="003026F1">
      <w:r w:rsidRPr="00DE241D">
        <w:rPr>
          <w:rFonts w:hint="eastAsia"/>
        </w:rPr>
        <w:t>盾体分块</w:t>
      </w:r>
      <w:r w:rsidRPr="00DE241D">
        <w:rPr>
          <w:rFonts w:hint="eastAsia"/>
        </w:rPr>
        <w:t>1#</w:t>
      </w:r>
      <w:r w:rsidRPr="00DE241D">
        <w:rPr>
          <w:rFonts w:hint="eastAsia"/>
        </w:rPr>
        <w:t>的翻转：首先用桥式起重机的一个主钩使用四点吊装将分块</w:t>
      </w:r>
      <w:r w:rsidRPr="00DE241D">
        <w:rPr>
          <w:rFonts w:ascii="宋体" w:hAnsi="宋体" w:cs="宋体" w:hint="eastAsia"/>
        </w:rPr>
        <w:t>①</w:t>
      </w:r>
      <w:r w:rsidRPr="00DE241D">
        <w:rPr>
          <w:rFonts w:hint="eastAsia"/>
        </w:rPr>
        <w:t>吊起，拆除一侧的两个临时吊点，使用两点吊装，在另一侧放置方木用于翻转，然后缓慢提升，提升的同时移动行车，始终保持吊钩与与地面垂直，直到盾体与地面脱离，然后使用桥式起重机的另一个吊钩吊起盾体下端两个吊点缓慢提升直到与地面相平，在盾体下端放置方木或支撑使其保持平稳，最后拆除桥式起重机的吊钩。</w:t>
      </w:r>
    </w:p>
    <w:p w14:paraId="563D18A0" w14:textId="479D02D7" w:rsidR="003026F1" w:rsidRDefault="00690A1D" w:rsidP="0073636B">
      <w:pPr>
        <w:pStyle w:val="afffffffffffffff8"/>
      </w:pPr>
      <w:r>
        <w:rPr>
          <w:noProof/>
        </w:rPr>
        <w:drawing>
          <wp:inline distT="0" distB="0" distL="0" distR="0" wp14:anchorId="13881426" wp14:editId="3FD41E59">
            <wp:extent cx="2548890" cy="1917700"/>
            <wp:effectExtent l="0" t="0" r="0" b="0"/>
            <wp:docPr id="93" name="图片 74" descr="说明: IMG_20170310_095320_H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4" descr="说明: IMG_20170310_095320_HD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548890" cy="1917700"/>
                    </a:xfrm>
                    <a:prstGeom prst="rect">
                      <a:avLst/>
                    </a:prstGeom>
                    <a:noFill/>
                    <a:ln>
                      <a:noFill/>
                    </a:ln>
                  </pic:spPr>
                </pic:pic>
              </a:graphicData>
            </a:graphic>
          </wp:inline>
        </w:drawing>
      </w:r>
    </w:p>
    <w:p w14:paraId="00E6848D" w14:textId="177BEA90" w:rsidR="003026F1" w:rsidRDefault="00D94C11" w:rsidP="0073636B">
      <w:pPr>
        <w:pStyle w:val="afffffffffffffff8"/>
      </w:pPr>
      <w:r w:rsidRPr="00F202B1">
        <w:rPr>
          <w:rFonts w:hint="eastAsia"/>
        </w:rPr>
        <w:t>图</w:t>
      </w:r>
      <w:r w:rsidRPr="00F202B1">
        <w:rPr>
          <w:rFonts w:hint="eastAsia"/>
        </w:rPr>
        <w:t>4.3-</w:t>
      </w:r>
      <w:r>
        <w:rPr>
          <w:rFonts w:hint="eastAsia"/>
        </w:rPr>
        <w:t>2</w:t>
      </w:r>
      <w:r w:rsidR="001900CE">
        <w:t>4</w:t>
      </w:r>
      <w:r w:rsidR="003026F1">
        <w:t xml:space="preserve"> </w:t>
      </w:r>
      <w:r w:rsidR="003026F1">
        <w:rPr>
          <w:rFonts w:cs="宋体" w:hint="eastAsia"/>
        </w:rPr>
        <w:t>一号盾体的吊装</w:t>
      </w:r>
    </w:p>
    <w:p w14:paraId="2677C135" w14:textId="5EF36092" w:rsidR="003026F1" w:rsidRPr="00DE241D" w:rsidRDefault="003026F1" w:rsidP="003026F1">
      <w:r w:rsidRPr="00DE241D">
        <w:rPr>
          <w:rFonts w:hint="eastAsia"/>
        </w:rPr>
        <w:t>盾体分块</w:t>
      </w:r>
      <w:r w:rsidRPr="00DE241D">
        <w:rPr>
          <w:rFonts w:hint="eastAsia"/>
        </w:rPr>
        <w:t>1#</w:t>
      </w:r>
      <w:r w:rsidRPr="00DE241D">
        <w:rPr>
          <w:rFonts w:hint="eastAsia"/>
        </w:rPr>
        <w:t>的组装：吊装之前将其余分块连接面上的临时吊耳全部拆除，使用桥式起重机的两组主吊钩使用</w:t>
      </w:r>
      <w:r w:rsidRPr="00DE241D">
        <w:t>Φ65</w:t>
      </w:r>
      <w:r w:rsidRPr="00DE241D">
        <w:rPr>
          <w:rFonts w:hint="eastAsia"/>
        </w:rPr>
        <w:t>，</w:t>
      </w:r>
      <w:r w:rsidRPr="00DE241D">
        <w:t>8m</w:t>
      </w:r>
      <w:r w:rsidRPr="00DE241D">
        <w:rPr>
          <w:rFonts w:hint="eastAsia"/>
        </w:rPr>
        <w:t>四根（或无接头绳圈</w:t>
      </w:r>
      <w:r w:rsidRPr="00DE241D">
        <w:t>Φ60</w:t>
      </w:r>
      <w:r w:rsidRPr="00DE241D">
        <w:rPr>
          <w:rFonts w:hint="eastAsia"/>
        </w:rPr>
        <w:t>，</w:t>
      </w:r>
      <w:r w:rsidRPr="00DE241D">
        <w:t>14m</w:t>
      </w:r>
      <w:r w:rsidRPr="00DE241D">
        <w:rPr>
          <w:rFonts w:hint="eastAsia"/>
        </w:rPr>
        <w:t>四根）采用</w:t>
      </w:r>
      <w:r w:rsidRPr="00DE241D">
        <w:rPr>
          <w:rFonts w:hint="eastAsia"/>
        </w:rPr>
        <w:lastRenderedPageBreak/>
        <w:t>四点吊装吊起盾体外表面的吊耳，然后缓慢提升，在盾体左右两侧栓两根</w:t>
      </w:r>
      <w:r w:rsidRPr="00DE241D">
        <w:t>30</w:t>
      </w:r>
      <w:r w:rsidR="00D94C11">
        <w:rPr>
          <w:rFonts w:hint="eastAsia"/>
        </w:rPr>
        <w:t>m</w:t>
      </w:r>
      <w:r w:rsidRPr="00DE241D">
        <w:rPr>
          <w:rFonts w:hint="eastAsia"/>
        </w:rPr>
        <w:t>的尼龙绳，人工拉住防止空中转动。然后下吊利用定位销和</w:t>
      </w:r>
      <w:r w:rsidRPr="00DE241D">
        <w:t>Φ30</w:t>
      </w:r>
      <w:r w:rsidRPr="00DE241D">
        <w:rPr>
          <w:rFonts w:hint="eastAsia"/>
        </w:rPr>
        <w:t>撬棍定位，缓慢与盾体分块</w:t>
      </w:r>
      <w:r w:rsidRPr="00DE241D">
        <w:rPr>
          <w:rFonts w:hint="eastAsia"/>
        </w:rPr>
        <w:t>6#</w:t>
      </w:r>
      <w:r w:rsidRPr="00DE241D">
        <w:rPr>
          <w:rFonts w:hint="eastAsia"/>
        </w:rPr>
        <w:t>和分块</w:t>
      </w:r>
      <w:r w:rsidRPr="00DE241D">
        <w:rPr>
          <w:rFonts w:hint="eastAsia"/>
        </w:rPr>
        <w:t>2#</w:t>
      </w:r>
      <w:r w:rsidRPr="00DE241D">
        <w:rPr>
          <w:rFonts w:hint="eastAsia"/>
        </w:rPr>
        <w:t>对接，安装螺栓并紧固，同时安装盾体与主轴承的连接螺栓，最后拆除吊耳。</w:t>
      </w:r>
    </w:p>
    <w:p w14:paraId="5B3BD9A2" w14:textId="2FF6CA0A" w:rsidR="003026F1" w:rsidRDefault="00690A1D" w:rsidP="0073636B">
      <w:pPr>
        <w:pStyle w:val="afffffffffffffff8"/>
        <w:rPr>
          <w:color w:val="FF0000"/>
          <w:szCs w:val="28"/>
        </w:rPr>
      </w:pPr>
      <w:r>
        <w:rPr>
          <w:noProof/>
        </w:rPr>
        <w:drawing>
          <wp:inline distT="0" distB="0" distL="0" distR="0" wp14:anchorId="6679A981" wp14:editId="5930609A">
            <wp:extent cx="2249805" cy="2743200"/>
            <wp:effectExtent l="0" t="0" r="0" b="0"/>
            <wp:docPr id="94"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249805" cy="2743200"/>
                    </a:xfrm>
                    <a:prstGeom prst="rect">
                      <a:avLst/>
                    </a:prstGeom>
                    <a:noFill/>
                    <a:ln>
                      <a:noFill/>
                    </a:ln>
                  </pic:spPr>
                </pic:pic>
              </a:graphicData>
            </a:graphic>
          </wp:inline>
        </w:drawing>
      </w:r>
      <w:r w:rsidR="003026F1">
        <w:fldChar w:fldCharType="begin"/>
      </w:r>
      <w:r w:rsidR="003026F1">
        <w:instrText xml:space="preserve">INCLUDEPICTURE \d "C:\\Users\\Administrator\\AppData\\Roaming\\feiq\\RichOle\\1835541684.bmp" \* MERGEFORMATINET </w:instrText>
      </w:r>
      <w:r w:rsidR="00000000">
        <w:fldChar w:fldCharType="separate"/>
      </w:r>
      <w:r w:rsidR="003026F1">
        <w:fldChar w:fldCharType="end"/>
      </w:r>
    </w:p>
    <w:p w14:paraId="2218F6DB" w14:textId="68888234" w:rsidR="003026F1" w:rsidRDefault="00D94C11" w:rsidP="0073636B">
      <w:pPr>
        <w:pStyle w:val="afffffffffffffff8"/>
      </w:pPr>
      <w:r w:rsidRPr="00F202B1">
        <w:rPr>
          <w:rFonts w:hint="eastAsia"/>
        </w:rPr>
        <w:t>图</w:t>
      </w:r>
      <w:r w:rsidRPr="00F202B1">
        <w:rPr>
          <w:rFonts w:hint="eastAsia"/>
        </w:rPr>
        <w:t>4.3-</w:t>
      </w:r>
      <w:r>
        <w:rPr>
          <w:rFonts w:hint="eastAsia"/>
        </w:rPr>
        <w:t>2</w:t>
      </w:r>
      <w:r w:rsidR="001900CE">
        <w:t>5</w:t>
      </w:r>
      <w:r>
        <w:t xml:space="preserve"> </w:t>
      </w:r>
      <w:r w:rsidR="003026F1">
        <w:rPr>
          <w:rFonts w:hint="eastAsia"/>
        </w:rPr>
        <w:t>1#</w:t>
      </w:r>
      <w:r w:rsidR="003026F1">
        <w:rPr>
          <w:rFonts w:hint="eastAsia"/>
        </w:rPr>
        <w:t>盾体分块组装</w:t>
      </w:r>
    </w:p>
    <w:p w14:paraId="1EAFA03A" w14:textId="4C98291D" w:rsidR="00A1273A" w:rsidRDefault="00365363" w:rsidP="002752B8">
      <w:pPr>
        <w:pStyle w:val="31"/>
      </w:pPr>
      <w:bookmarkStart w:id="358" w:name="_Toc97796005"/>
      <w:bookmarkStart w:id="359" w:name="_Toc113547656"/>
      <w:bookmarkEnd w:id="344"/>
      <w:bookmarkEnd w:id="345"/>
      <w:bookmarkEnd w:id="346"/>
      <w:bookmarkEnd w:id="347"/>
      <w:r>
        <w:rPr>
          <w:rFonts w:hint="eastAsia"/>
        </w:rPr>
        <w:t>4</w:t>
      </w:r>
      <w:r>
        <w:t>.3.16</w:t>
      </w:r>
      <w:r w:rsidR="00A7775C">
        <w:t xml:space="preserve"> </w:t>
      </w:r>
      <w:bookmarkEnd w:id="358"/>
      <w:r w:rsidR="00AB4B4B" w:rsidRPr="00AB4B4B">
        <w:rPr>
          <w:rFonts w:hint="eastAsia"/>
        </w:rPr>
        <w:t>刀盘翻身与盾体连接</w:t>
      </w:r>
      <w:bookmarkEnd w:id="359"/>
    </w:p>
    <w:p w14:paraId="41B7EA07" w14:textId="1D60B95C" w:rsidR="00AB4B4B" w:rsidRDefault="00AB4B4B" w:rsidP="00AB4B4B">
      <w:r w:rsidRPr="00AB4B4B">
        <w:rPr>
          <w:rFonts w:hint="eastAsia"/>
          <w:lang w:bidi="ar"/>
        </w:rPr>
        <w:t>刀盘焊接完成后，利用两个桥吊刀盘翻身，与盾体连接。</w:t>
      </w:r>
    </w:p>
    <w:p w14:paraId="2D652BAA" w14:textId="3FDF56A9" w:rsidR="00A1273A" w:rsidRPr="00AB4B4B" w:rsidRDefault="00690A1D" w:rsidP="0073636B">
      <w:pPr>
        <w:pStyle w:val="afffffffffffffff8"/>
      </w:pPr>
      <w:r>
        <w:rPr>
          <w:noProof/>
        </w:rPr>
        <w:drawing>
          <wp:inline distT="0" distB="0" distL="0" distR="0" wp14:anchorId="5D1D17FB" wp14:editId="272B36BA">
            <wp:extent cx="3326130" cy="187706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13" cstate="print">
                      <a:extLst>
                        <a:ext uri="{28A0092B-C50C-407E-A947-70E740481C1C}">
                          <a14:useLocalDpi xmlns:a14="http://schemas.microsoft.com/office/drawing/2010/main" val="0"/>
                        </a:ext>
                      </a:extLst>
                    </a:blip>
                    <a:srcRect t="8389"/>
                    <a:stretch>
                      <a:fillRect/>
                    </a:stretch>
                  </pic:blipFill>
                  <pic:spPr bwMode="auto">
                    <a:xfrm>
                      <a:off x="0" y="0"/>
                      <a:ext cx="3326130" cy="1877060"/>
                    </a:xfrm>
                    <a:prstGeom prst="rect">
                      <a:avLst/>
                    </a:prstGeom>
                    <a:noFill/>
                    <a:ln>
                      <a:noFill/>
                    </a:ln>
                  </pic:spPr>
                </pic:pic>
              </a:graphicData>
            </a:graphic>
          </wp:inline>
        </w:drawing>
      </w:r>
    </w:p>
    <w:p w14:paraId="1D48E0EB" w14:textId="046E1E92" w:rsidR="00100819" w:rsidRDefault="00100819" w:rsidP="002752B8">
      <w:pPr>
        <w:pStyle w:val="31"/>
      </w:pPr>
      <w:bookmarkStart w:id="360" w:name="_Toc97796006"/>
      <w:bookmarkStart w:id="361" w:name="_Toc113547657"/>
      <w:r>
        <w:rPr>
          <w:rFonts w:hint="eastAsia"/>
        </w:rPr>
        <w:t>4</w:t>
      </w:r>
      <w:r>
        <w:t>.3.17</w:t>
      </w:r>
      <w:r w:rsidR="00A7775C">
        <w:t xml:space="preserve"> </w:t>
      </w:r>
      <w:bookmarkEnd w:id="360"/>
      <w:r w:rsidR="00AB4B4B" w:rsidRPr="00AB4B4B">
        <w:rPr>
          <w:rFonts w:hint="eastAsia"/>
        </w:rPr>
        <w:t>二号托架续接及主机顶推前移</w:t>
      </w:r>
      <w:bookmarkEnd w:id="361"/>
    </w:p>
    <w:p w14:paraId="76FB4E71" w14:textId="453BDAF4" w:rsidR="00100819" w:rsidRDefault="00AB4B4B" w:rsidP="00AB4B4B">
      <w:pPr>
        <w:rPr>
          <w:lang w:bidi="ar"/>
        </w:rPr>
      </w:pPr>
      <w:r w:rsidRPr="00AB4B4B">
        <w:rPr>
          <w:rFonts w:hint="eastAsia"/>
        </w:rPr>
        <w:t>一号托架前部续接二号托架，盾体向前顶推，方便后期安装盾尾及反力架。</w:t>
      </w:r>
    </w:p>
    <w:p w14:paraId="5EE5F3C9" w14:textId="397A4297" w:rsidR="00AB4B4B" w:rsidRPr="00100819" w:rsidRDefault="00690A1D" w:rsidP="0073636B">
      <w:pPr>
        <w:pStyle w:val="afffffffffffffff8"/>
      </w:pPr>
      <w:r>
        <w:rPr>
          <w:noProof/>
        </w:rPr>
        <w:lastRenderedPageBreak/>
        <w:drawing>
          <wp:inline distT="0" distB="0" distL="0" distR="0" wp14:anchorId="17FDD9AF" wp14:editId="54B1864E">
            <wp:extent cx="2710815" cy="1909445"/>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710815" cy="1909445"/>
                    </a:xfrm>
                    <a:prstGeom prst="rect">
                      <a:avLst/>
                    </a:prstGeom>
                    <a:noFill/>
                    <a:ln>
                      <a:noFill/>
                    </a:ln>
                  </pic:spPr>
                </pic:pic>
              </a:graphicData>
            </a:graphic>
          </wp:inline>
        </w:drawing>
      </w:r>
    </w:p>
    <w:p w14:paraId="21FD3AEA" w14:textId="0F978323" w:rsidR="00100819" w:rsidRDefault="00100819" w:rsidP="002752B8">
      <w:pPr>
        <w:pStyle w:val="31"/>
      </w:pPr>
      <w:bookmarkStart w:id="362" w:name="_Hlk98507669"/>
      <w:bookmarkStart w:id="363" w:name="_Toc97796007"/>
      <w:bookmarkStart w:id="364" w:name="_Toc113547658"/>
      <w:r>
        <w:rPr>
          <w:rFonts w:hint="eastAsia"/>
        </w:rPr>
        <w:t>4</w:t>
      </w:r>
      <w:r>
        <w:t>.3.18</w:t>
      </w:r>
      <w:bookmarkEnd w:id="362"/>
      <w:r w:rsidR="00A7775C">
        <w:t xml:space="preserve"> </w:t>
      </w:r>
      <w:bookmarkEnd w:id="363"/>
      <w:r w:rsidR="00AB4B4B" w:rsidRPr="00AB4B4B">
        <w:rPr>
          <w:rFonts w:hint="eastAsia"/>
        </w:rPr>
        <w:t>盾尾安装、调圆</w:t>
      </w:r>
      <w:bookmarkEnd w:id="364"/>
    </w:p>
    <w:p w14:paraId="4E8550FE" w14:textId="2E318BB1" w:rsidR="00AB4B4B" w:rsidRDefault="00AB4B4B" w:rsidP="00AB4B4B">
      <w:pPr>
        <w:rPr>
          <w:lang w:bidi="ar-SA"/>
        </w:rPr>
      </w:pPr>
      <w:r w:rsidRPr="00AB4B4B">
        <w:rPr>
          <w:rFonts w:hint="eastAsia"/>
          <w:lang w:bidi="ar-SA"/>
        </w:rPr>
        <w:t>组装盾尾、调圆，盾尾焊接。</w:t>
      </w:r>
    </w:p>
    <w:p w14:paraId="57CBD34D" w14:textId="75BAD81C" w:rsidR="00AB4B4B" w:rsidRDefault="00690A1D" w:rsidP="0073636B">
      <w:pPr>
        <w:pStyle w:val="afffffffffffffff8"/>
      </w:pPr>
      <w:r>
        <w:rPr>
          <w:noProof/>
        </w:rPr>
        <w:drawing>
          <wp:inline distT="0" distB="0" distL="0" distR="0" wp14:anchorId="613D2D6A" wp14:editId="3A01E4FF">
            <wp:extent cx="3285490" cy="2516505"/>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285490" cy="2516505"/>
                    </a:xfrm>
                    <a:prstGeom prst="rect">
                      <a:avLst/>
                    </a:prstGeom>
                    <a:noFill/>
                    <a:ln>
                      <a:noFill/>
                    </a:ln>
                  </pic:spPr>
                </pic:pic>
              </a:graphicData>
            </a:graphic>
          </wp:inline>
        </w:drawing>
      </w:r>
    </w:p>
    <w:p w14:paraId="63C2A155" w14:textId="428E7CC1" w:rsidR="009C3789" w:rsidRDefault="009C3789" w:rsidP="009C3789">
      <w:pPr>
        <w:pStyle w:val="4"/>
      </w:pPr>
      <w:bookmarkStart w:id="365" w:name="_Hlk98507702"/>
      <w:bookmarkStart w:id="366" w:name="_Toc98424249"/>
      <w:r w:rsidRPr="009C3789">
        <w:t>4.3.18</w:t>
      </w:r>
      <w:r>
        <w:rPr>
          <w:rFonts w:hint="eastAsia"/>
        </w:rPr>
        <w:t>.</w:t>
      </w:r>
      <w:bookmarkEnd w:id="365"/>
      <w:r>
        <w:t xml:space="preserve">1 </w:t>
      </w:r>
      <w:r>
        <w:rPr>
          <w:rFonts w:hint="eastAsia"/>
        </w:rPr>
        <w:t>盾构机盾尾</w:t>
      </w:r>
      <w:r>
        <w:rPr>
          <w:rFonts w:hint="eastAsia"/>
        </w:rPr>
        <w:t>3#</w:t>
      </w:r>
      <w:r>
        <w:rPr>
          <w:rFonts w:hint="eastAsia"/>
        </w:rPr>
        <w:t>分块（下部）组装</w:t>
      </w:r>
      <w:bookmarkEnd w:id="366"/>
    </w:p>
    <w:p w14:paraId="3CB43057" w14:textId="77777777" w:rsidR="009C3789" w:rsidRPr="00A1273A" w:rsidRDefault="009C3789" w:rsidP="009C3789">
      <w:r w:rsidRPr="00A1273A">
        <w:rPr>
          <w:rFonts w:hint="eastAsia"/>
        </w:rPr>
        <w:t>利用运输车将盾尾</w:t>
      </w:r>
      <w:r w:rsidRPr="00A1273A">
        <w:rPr>
          <w:rFonts w:hint="eastAsia"/>
        </w:rPr>
        <w:t>3#</w:t>
      </w:r>
      <w:r w:rsidRPr="00A1273A">
        <w:rPr>
          <w:rFonts w:hint="eastAsia"/>
        </w:rPr>
        <w:t>分块运输至组装洞内，利用桥式起重机起吊组装。</w:t>
      </w:r>
    </w:p>
    <w:p w14:paraId="67AF5A1C" w14:textId="5BA4F2E4" w:rsidR="009C3789" w:rsidRDefault="00690A1D" w:rsidP="0073636B">
      <w:pPr>
        <w:pStyle w:val="afffffffffffffff8"/>
      </w:pPr>
      <w:r>
        <w:rPr>
          <w:noProof/>
        </w:rPr>
        <w:drawing>
          <wp:inline distT="0" distB="0" distL="0" distR="0" wp14:anchorId="064F7206" wp14:editId="007D2299">
            <wp:extent cx="1861185" cy="2144395"/>
            <wp:effectExtent l="0" t="0" r="0" b="0"/>
            <wp:docPr id="9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861185" cy="2144395"/>
                    </a:xfrm>
                    <a:prstGeom prst="rect">
                      <a:avLst/>
                    </a:prstGeom>
                    <a:noFill/>
                    <a:ln>
                      <a:noFill/>
                    </a:ln>
                  </pic:spPr>
                </pic:pic>
              </a:graphicData>
            </a:graphic>
          </wp:inline>
        </w:drawing>
      </w:r>
      <w:r>
        <w:rPr>
          <w:noProof/>
        </w:rPr>
        <w:drawing>
          <wp:inline distT="0" distB="0" distL="0" distR="0" wp14:anchorId="30D60288" wp14:editId="66411437">
            <wp:extent cx="2759075" cy="1683385"/>
            <wp:effectExtent l="0" t="0" r="0" b="0"/>
            <wp:docPr id="99" name="图片 127" descr="说明: 新建位图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7" descr="说明: 新建位图图像"/>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759075" cy="1683385"/>
                    </a:xfrm>
                    <a:prstGeom prst="rect">
                      <a:avLst/>
                    </a:prstGeom>
                    <a:noFill/>
                    <a:ln>
                      <a:noFill/>
                    </a:ln>
                  </pic:spPr>
                </pic:pic>
              </a:graphicData>
            </a:graphic>
          </wp:inline>
        </w:drawing>
      </w:r>
    </w:p>
    <w:p w14:paraId="4D20E293" w14:textId="5CF748C8" w:rsidR="009C3789" w:rsidRDefault="00D94C11" w:rsidP="0073636B">
      <w:pPr>
        <w:pStyle w:val="afffffffffffffff8"/>
      </w:pPr>
      <w:r w:rsidRPr="00F202B1">
        <w:rPr>
          <w:rFonts w:hint="eastAsia"/>
        </w:rPr>
        <w:t>图</w:t>
      </w:r>
      <w:r w:rsidRPr="00F202B1">
        <w:rPr>
          <w:rFonts w:hint="eastAsia"/>
        </w:rPr>
        <w:t>4.3-</w:t>
      </w:r>
      <w:r>
        <w:rPr>
          <w:rFonts w:hint="eastAsia"/>
        </w:rPr>
        <w:t>2</w:t>
      </w:r>
      <w:r w:rsidR="001900CE">
        <w:t>6</w:t>
      </w:r>
      <w:r>
        <w:t xml:space="preserve"> </w:t>
      </w:r>
      <w:r w:rsidR="009C3789">
        <w:rPr>
          <w:rFonts w:hint="eastAsia"/>
        </w:rPr>
        <w:t>盾尾下部安装示意图始发平台预留焊空间示意图</w:t>
      </w:r>
    </w:p>
    <w:p w14:paraId="1A48CEE0" w14:textId="160160DE" w:rsidR="009C3789" w:rsidRPr="00A1273A" w:rsidRDefault="009C3789" w:rsidP="009C3789">
      <w:r w:rsidRPr="00A1273A">
        <w:rPr>
          <w:rFonts w:hint="eastAsia"/>
        </w:rPr>
        <w:t>盾尾共有四块组成，首先将底部盾尾放置在始发基座上，利用与盾体间的凸凹榫槽与盾体相连接，用千斤顶在盾尾的后部顶住盾尾，使得盾尾与盾体密切接触，保持</w:t>
      </w:r>
      <w:r w:rsidRPr="00A1273A">
        <w:rPr>
          <w:rFonts w:hint="eastAsia"/>
        </w:rPr>
        <w:lastRenderedPageBreak/>
        <w:t>盾尾外表面始终与前中盾体外表面在同一平行面上，圆度不对的点采用调圆千斤顶调整圆度，边调边焊接，做到初步固定。（注意：需要在始发平台预留中尾盾底部焊接工作空间）</w:t>
      </w:r>
    </w:p>
    <w:p w14:paraId="76352C9B" w14:textId="6F54C3F0" w:rsidR="009C3789" w:rsidRDefault="009C3789" w:rsidP="009C3789">
      <w:pPr>
        <w:pStyle w:val="4"/>
      </w:pPr>
      <w:bookmarkStart w:id="367" w:name="_Toc98424250"/>
      <w:r w:rsidRPr="009C3789">
        <w:t>4.3.18.</w:t>
      </w:r>
      <w:r>
        <w:t xml:space="preserve">2 </w:t>
      </w:r>
      <w:r>
        <w:rPr>
          <w:rFonts w:hint="eastAsia"/>
        </w:rPr>
        <w:t>管片拼装机以及行走梁的安装</w:t>
      </w:r>
      <w:bookmarkEnd w:id="367"/>
    </w:p>
    <w:p w14:paraId="70FD3BB7" w14:textId="77777777" w:rsidR="009C3789" w:rsidRPr="00A1273A" w:rsidRDefault="009C3789" w:rsidP="009C3789">
      <w:r w:rsidRPr="00A1273A">
        <w:rPr>
          <w:rFonts w:hint="eastAsia"/>
        </w:rPr>
        <w:t>拼装机系统主要组成部分由行走梁、旋转架移动架、平衡块、真空吸盘等；</w:t>
      </w:r>
      <w:r w:rsidRPr="00A1273A">
        <w:t xml:space="preserve"> </w:t>
      </w:r>
    </w:p>
    <w:p w14:paraId="3DE8D863" w14:textId="38A6CB73" w:rsidR="009C3789" w:rsidRPr="00A1273A" w:rsidRDefault="009C3789" w:rsidP="00D91581">
      <w:pPr>
        <w:numPr>
          <w:ilvl w:val="1"/>
          <w:numId w:val="87"/>
        </w:numPr>
        <w:ind w:firstLineChars="0"/>
      </w:pPr>
      <w:r w:rsidRPr="00A1273A">
        <w:rPr>
          <w:rFonts w:hint="eastAsia"/>
        </w:rPr>
        <w:t>行走梁</w:t>
      </w:r>
    </w:p>
    <w:p w14:paraId="28C22003" w14:textId="01FCE288" w:rsidR="009C3789" w:rsidRPr="00A1273A" w:rsidRDefault="009C3789" w:rsidP="00D91581">
      <w:pPr>
        <w:numPr>
          <w:ilvl w:val="0"/>
          <w:numId w:val="88"/>
        </w:numPr>
        <w:ind w:firstLineChars="0"/>
      </w:pPr>
      <w:r w:rsidRPr="00A1273A">
        <w:rPr>
          <w:rFonts w:hint="eastAsia"/>
        </w:rPr>
        <w:t>重新检查涂抹托梁轨道面润滑油脂；</w:t>
      </w:r>
    </w:p>
    <w:p w14:paraId="3A52E8F5" w14:textId="57749DED" w:rsidR="009C3789" w:rsidRPr="00A1273A" w:rsidRDefault="009C3789" w:rsidP="00D91581">
      <w:pPr>
        <w:numPr>
          <w:ilvl w:val="0"/>
          <w:numId w:val="88"/>
        </w:numPr>
        <w:ind w:firstLineChars="0"/>
      </w:pPr>
      <w:r w:rsidRPr="00A1273A">
        <w:rPr>
          <w:rFonts w:hint="eastAsia"/>
        </w:rPr>
        <w:t>拆除托梁运输工装，吊运托梁至新支撑；</w:t>
      </w:r>
    </w:p>
    <w:p w14:paraId="19BFDEFD" w14:textId="7A79F235" w:rsidR="009C3789" w:rsidRPr="00A1273A" w:rsidRDefault="009C3789" w:rsidP="00D91581">
      <w:pPr>
        <w:numPr>
          <w:ilvl w:val="0"/>
          <w:numId w:val="88"/>
        </w:numPr>
        <w:ind w:firstLineChars="0"/>
      </w:pPr>
      <w:r w:rsidRPr="00A1273A">
        <w:rPr>
          <w:rFonts w:hint="eastAsia"/>
        </w:rPr>
        <w:t>使用</w:t>
      </w:r>
      <w:r w:rsidRPr="00A1273A">
        <w:t>2</w:t>
      </w:r>
      <w:r w:rsidRPr="00A1273A">
        <w:rPr>
          <w:rFonts w:hint="eastAsia"/>
        </w:rPr>
        <w:t>个</w:t>
      </w:r>
      <w:r w:rsidRPr="00A1273A">
        <w:t>20</w:t>
      </w:r>
      <w:r w:rsidR="00D94C11">
        <w:rPr>
          <w:rFonts w:hint="eastAsia"/>
        </w:rPr>
        <w:t>T</w:t>
      </w:r>
      <w:r w:rsidRPr="00A1273A">
        <w:rPr>
          <w:rFonts w:hint="eastAsia"/>
        </w:rPr>
        <w:t>手拉葫芦拉紧。</w:t>
      </w:r>
    </w:p>
    <w:p w14:paraId="70DA5D89" w14:textId="593B8FA8" w:rsidR="009C3789" w:rsidRDefault="00690A1D" w:rsidP="0073636B">
      <w:pPr>
        <w:pStyle w:val="afffffffffffffff8"/>
      </w:pPr>
      <w:r>
        <w:rPr>
          <w:noProof/>
        </w:rPr>
        <w:drawing>
          <wp:inline distT="0" distB="0" distL="0" distR="0" wp14:anchorId="1D2BF7A5" wp14:editId="72FFC528">
            <wp:extent cx="2734945" cy="298577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734945" cy="2985770"/>
                    </a:xfrm>
                    <a:prstGeom prst="rect">
                      <a:avLst/>
                    </a:prstGeom>
                    <a:noFill/>
                    <a:ln>
                      <a:noFill/>
                    </a:ln>
                  </pic:spPr>
                </pic:pic>
              </a:graphicData>
            </a:graphic>
          </wp:inline>
        </w:drawing>
      </w:r>
    </w:p>
    <w:p w14:paraId="04433182" w14:textId="1F261DE6" w:rsidR="009C3789" w:rsidRDefault="00D94C11" w:rsidP="0073636B">
      <w:pPr>
        <w:pStyle w:val="afffffffffffffff8"/>
      </w:pPr>
      <w:r w:rsidRPr="00F202B1">
        <w:rPr>
          <w:rFonts w:hint="eastAsia"/>
        </w:rPr>
        <w:t>图</w:t>
      </w:r>
      <w:r w:rsidRPr="00F202B1">
        <w:rPr>
          <w:rFonts w:hint="eastAsia"/>
        </w:rPr>
        <w:t>4.3-</w:t>
      </w:r>
      <w:r>
        <w:rPr>
          <w:rFonts w:hint="eastAsia"/>
        </w:rPr>
        <w:t>2</w:t>
      </w:r>
      <w:r w:rsidR="001900CE">
        <w:t>7</w:t>
      </w:r>
      <w:r>
        <w:t xml:space="preserve"> </w:t>
      </w:r>
      <w:r w:rsidR="009C3789">
        <w:rPr>
          <w:rFonts w:hint="eastAsia"/>
        </w:rPr>
        <w:t>行走梁初定位</w:t>
      </w:r>
    </w:p>
    <w:p w14:paraId="20CEE886" w14:textId="0F13989F" w:rsidR="009C3789" w:rsidRPr="00A1273A" w:rsidRDefault="009C3789" w:rsidP="00D91581">
      <w:pPr>
        <w:numPr>
          <w:ilvl w:val="1"/>
          <w:numId w:val="87"/>
        </w:numPr>
        <w:ind w:firstLineChars="0"/>
      </w:pPr>
      <w:r w:rsidRPr="00A1273A">
        <w:rPr>
          <w:rFonts w:hint="eastAsia"/>
        </w:rPr>
        <w:t>拼装机</w:t>
      </w:r>
    </w:p>
    <w:p w14:paraId="3CBB1B2C" w14:textId="4FA064E6" w:rsidR="009C3789" w:rsidRPr="00A1273A" w:rsidRDefault="009C3789" w:rsidP="00D91581">
      <w:pPr>
        <w:numPr>
          <w:ilvl w:val="0"/>
          <w:numId w:val="89"/>
        </w:numPr>
        <w:ind w:firstLineChars="0"/>
      </w:pPr>
      <w:r w:rsidRPr="00A1273A">
        <w:rPr>
          <w:rFonts w:hint="eastAsia"/>
        </w:rPr>
        <w:t>安装并检查管路支架拆除部分及拖链；</w:t>
      </w:r>
    </w:p>
    <w:p w14:paraId="710E2D31" w14:textId="574BB713" w:rsidR="009C3789" w:rsidRPr="00A1273A" w:rsidRDefault="009C3789" w:rsidP="00D91581">
      <w:pPr>
        <w:numPr>
          <w:ilvl w:val="0"/>
          <w:numId w:val="89"/>
        </w:numPr>
        <w:ind w:firstLineChars="0"/>
      </w:pPr>
      <w:r w:rsidRPr="00A1273A">
        <w:rPr>
          <w:rFonts w:hint="eastAsia"/>
        </w:rPr>
        <w:t>拆除回转机构运输工装，翻身后以滚轮逐步接触的方式安装至托梁，可使用手拉葫芦移动；</w:t>
      </w:r>
    </w:p>
    <w:p w14:paraId="47E89235" w14:textId="0EBB46D8" w:rsidR="009C3789" w:rsidRPr="00A1273A" w:rsidRDefault="009C3789" w:rsidP="00D91581">
      <w:pPr>
        <w:numPr>
          <w:ilvl w:val="0"/>
          <w:numId w:val="89"/>
        </w:numPr>
        <w:ind w:firstLineChars="0"/>
      </w:pPr>
      <w:r w:rsidRPr="00A1273A">
        <w:rPr>
          <w:rFonts w:hint="eastAsia"/>
        </w:rPr>
        <w:t>整体下吊并拼装在行走梁上。</w:t>
      </w:r>
    </w:p>
    <w:p w14:paraId="403DDA30" w14:textId="6D2FF1FE" w:rsidR="009C3789" w:rsidRDefault="00690A1D" w:rsidP="0073636B">
      <w:pPr>
        <w:pStyle w:val="afffffffffffffff8"/>
      </w:pPr>
      <w:r>
        <w:rPr>
          <w:noProof/>
        </w:rPr>
        <w:lastRenderedPageBreak/>
        <w:drawing>
          <wp:inline distT="0" distB="0" distL="0" distR="0" wp14:anchorId="3AC83F6C" wp14:editId="248A6ACD">
            <wp:extent cx="2103755" cy="2273935"/>
            <wp:effectExtent l="0" t="0" r="0" b="0"/>
            <wp:docPr id="10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103755" cy="2273935"/>
                    </a:xfrm>
                    <a:prstGeom prst="rect">
                      <a:avLst/>
                    </a:prstGeom>
                    <a:noFill/>
                    <a:ln>
                      <a:noFill/>
                    </a:ln>
                  </pic:spPr>
                </pic:pic>
              </a:graphicData>
            </a:graphic>
          </wp:inline>
        </w:drawing>
      </w:r>
      <w:r>
        <w:rPr>
          <w:noProof/>
        </w:rPr>
        <w:drawing>
          <wp:inline distT="0" distB="0" distL="0" distR="0" wp14:anchorId="2F35DAD7" wp14:editId="390E0C2C">
            <wp:extent cx="2427605" cy="2152650"/>
            <wp:effectExtent l="0" t="0" r="0" b="0"/>
            <wp:docPr id="10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427605" cy="2152650"/>
                    </a:xfrm>
                    <a:prstGeom prst="rect">
                      <a:avLst/>
                    </a:prstGeom>
                    <a:noFill/>
                    <a:ln>
                      <a:noFill/>
                    </a:ln>
                  </pic:spPr>
                </pic:pic>
              </a:graphicData>
            </a:graphic>
          </wp:inline>
        </w:drawing>
      </w:r>
    </w:p>
    <w:p w14:paraId="1FE84299" w14:textId="3BD09010" w:rsidR="009C3789" w:rsidRDefault="00D94C11" w:rsidP="0073636B">
      <w:pPr>
        <w:pStyle w:val="afffffffffffffff8"/>
      </w:pPr>
      <w:r w:rsidRPr="00F202B1">
        <w:rPr>
          <w:rFonts w:hint="eastAsia"/>
        </w:rPr>
        <w:t>图</w:t>
      </w:r>
      <w:r w:rsidRPr="00F202B1">
        <w:rPr>
          <w:rFonts w:hint="eastAsia"/>
        </w:rPr>
        <w:t>4.3-</w:t>
      </w:r>
      <w:r>
        <w:rPr>
          <w:rFonts w:hint="eastAsia"/>
        </w:rPr>
        <w:t>2</w:t>
      </w:r>
      <w:r w:rsidR="001900CE">
        <w:t>8</w:t>
      </w:r>
      <w:r>
        <w:t xml:space="preserve"> </w:t>
      </w:r>
      <w:r w:rsidR="009C3789">
        <w:rPr>
          <w:rFonts w:hint="eastAsia"/>
        </w:rPr>
        <w:t>拼装机及其行走梁示意图</w:t>
      </w:r>
    </w:p>
    <w:p w14:paraId="2C4FB549" w14:textId="21EDC780" w:rsidR="009C3789" w:rsidRDefault="009C3789" w:rsidP="009C3789">
      <w:pPr>
        <w:pStyle w:val="4"/>
      </w:pPr>
      <w:bookmarkStart w:id="368" w:name="_Toc98424251"/>
      <w:r w:rsidRPr="009C3789">
        <w:t>4.3.18.</w:t>
      </w:r>
      <w:r>
        <w:t xml:space="preserve">3 </w:t>
      </w:r>
      <w:r>
        <w:rPr>
          <w:rFonts w:hint="eastAsia"/>
        </w:rPr>
        <w:t>盾尾分块</w:t>
      </w:r>
      <w:r>
        <w:rPr>
          <w:rFonts w:hint="eastAsia"/>
        </w:rPr>
        <w:t>1#2#4#</w:t>
      </w:r>
      <w:r>
        <w:rPr>
          <w:rFonts w:hint="eastAsia"/>
        </w:rPr>
        <w:t>的安装及盾尾调圆</w:t>
      </w:r>
      <w:bookmarkEnd w:id="368"/>
    </w:p>
    <w:p w14:paraId="08EA72DC" w14:textId="13F2C553" w:rsidR="009C3789" w:rsidRPr="00A1273A" w:rsidRDefault="009C3789" w:rsidP="00D91581">
      <w:pPr>
        <w:numPr>
          <w:ilvl w:val="1"/>
          <w:numId w:val="90"/>
        </w:numPr>
        <w:ind w:firstLineChars="0"/>
      </w:pPr>
      <w:r w:rsidRPr="00A1273A">
        <w:rPr>
          <w:rFonts w:hint="eastAsia"/>
        </w:rPr>
        <w:t>盾尾的安装：</w:t>
      </w:r>
    </w:p>
    <w:p w14:paraId="25452463" w14:textId="77777777" w:rsidR="009C3789" w:rsidRPr="00A1273A" w:rsidRDefault="009C3789" w:rsidP="009C3789">
      <w:r w:rsidRPr="00A1273A">
        <w:rPr>
          <w:rFonts w:hint="eastAsia"/>
        </w:rPr>
        <w:t>拼装机组装完成后安装内部设备楼梯等，然后安装左、右两块盾尾。吊装前在地面焊接盾尾与盾尾连接的螺栓销及支撑钢板，起吊采用两点起吊，上部两点，然后缓慢起吊下井，与下端盾尾及前段盾体对接后，点焊连接，螺栓连接并紧固。吊装第四块，吊装时采用四点起吊，吊点在顶部中心对称布置。然后缓慢下井放置顶部与二、三盾尾及前段盾尾连接，点焊固定。</w:t>
      </w:r>
    </w:p>
    <w:p w14:paraId="6891A1DC" w14:textId="798C9C95" w:rsidR="009C3789" w:rsidRDefault="00690A1D" w:rsidP="0073636B">
      <w:pPr>
        <w:pStyle w:val="afffffffffffffff8"/>
      </w:pPr>
      <w:r>
        <w:rPr>
          <w:noProof/>
        </w:rPr>
        <w:drawing>
          <wp:inline distT="0" distB="0" distL="0" distR="0" wp14:anchorId="40194452" wp14:editId="50A23308">
            <wp:extent cx="3811270" cy="2338705"/>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811270" cy="2338705"/>
                    </a:xfrm>
                    <a:prstGeom prst="rect">
                      <a:avLst/>
                    </a:prstGeom>
                    <a:noFill/>
                    <a:ln>
                      <a:noFill/>
                    </a:ln>
                  </pic:spPr>
                </pic:pic>
              </a:graphicData>
            </a:graphic>
          </wp:inline>
        </w:drawing>
      </w:r>
    </w:p>
    <w:p w14:paraId="35FB6218" w14:textId="145CE85E" w:rsidR="009C3789" w:rsidRDefault="00D94C11" w:rsidP="0073636B">
      <w:pPr>
        <w:pStyle w:val="afffffffffffffff8"/>
      </w:pPr>
      <w:r w:rsidRPr="00F202B1">
        <w:rPr>
          <w:rFonts w:hint="eastAsia"/>
        </w:rPr>
        <w:t>图</w:t>
      </w:r>
      <w:r w:rsidRPr="00F202B1">
        <w:rPr>
          <w:rFonts w:hint="eastAsia"/>
        </w:rPr>
        <w:t>4.3-</w:t>
      </w:r>
      <w:r>
        <w:rPr>
          <w:rFonts w:hint="eastAsia"/>
        </w:rPr>
        <w:t>2</w:t>
      </w:r>
      <w:r w:rsidR="001900CE">
        <w:t>9</w:t>
      </w:r>
      <w:r>
        <w:t xml:space="preserve"> </w:t>
      </w:r>
      <w:r w:rsidR="009C3789">
        <w:rPr>
          <w:rFonts w:hint="eastAsia"/>
        </w:rPr>
        <w:t>盾尾左、右部安装示意图</w:t>
      </w:r>
    </w:p>
    <w:p w14:paraId="07EEFF26" w14:textId="52400FD1" w:rsidR="009C3789" w:rsidRDefault="00690A1D" w:rsidP="0073636B">
      <w:pPr>
        <w:pStyle w:val="afffffffffffffff8"/>
      </w:pPr>
      <w:r>
        <w:rPr>
          <w:noProof/>
        </w:rPr>
        <w:lastRenderedPageBreak/>
        <w:drawing>
          <wp:inline distT="0" distB="0" distL="0" distR="0" wp14:anchorId="245ECBF1" wp14:editId="6BF2875E">
            <wp:extent cx="1941830" cy="2751455"/>
            <wp:effectExtent l="0" t="0" r="0" b="0"/>
            <wp:docPr id="10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941830" cy="2751455"/>
                    </a:xfrm>
                    <a:prstGeom prst="rect">
                      <a:avLst/>
                    </a:prstGeom>
                    <a:noFill/>
                    <a:ln>
                      <a:noFill/>
                    </a:ln>
                  </pic:spPr>
                </pic:pic>
              </a:graphicData>
            </a:graphic>
          </wp:inline>
        </w:drawing>
      </w:r>
    </w:p>
    <w:p w14:paraId="76BF12C4" w14:textId="4D0C2086" w:rsidR="009C3789" w:rsidRDefault="00D94C11" w:rsidP="0073636B">
      <w:pPr>
        <w:pStyle w:val="afffffffffffffff8"/>
      </w:pPr>
      <w:r w:rsidRPr="00F202B1">
        <w:rPr>
          <w:rFonts w:hint="eastAsia"/>
        </w:rPr>
        <w:t>图</w:t>
      </w:r>
      <w:r w:rsidRPr="00F202B1">
        <w:rPr>
          <w:rFonts w:hint="eastAsia"/>
        </w:rPr>
        <w:t>4.3-</w:t>
      </w:r>
      <w:r w:rsidR="001900CE">
        <w:t>30</w:t>
      </w:r>
      <w:r>
        <w:t xml:space="preserve"> </w:t>
      </w:r>
      <w:r w:rsidR="009C3789">
        <w:rPr>
          <w:rFonts w:hint="eastAsia"/>
        </w:rPr>
        <w:t>盾尾顶块的安装</w:t>
      </w:r>
    </w:p>
    <w:p w14:paraId="1B3FF1BA" w14:textId="65EFEB57" w:rsidR="009C3789" w:rsidRPr="00A1273A" w:rsidRDefault="009C3789" w:rsidP="00D91581">
      <w:pPr>
        <w:numPr>
          <w:ilvl w:val="1"/>
          <w:numId w:val="90"/>
        </w:numPr>
        <w:ind w:firstLineChars="0"/>
      </w:pPr>
      <w:r w:rsidRPr="00A1273A">
        <w:rPr>
          <w:rFonts w:hint="eastAsia"/>
        </w:rPr>
        <w:t>盾尾调圆：</w:t>
      </w:r>
    </w:p>
    <w:p w14:paraId="7F291E3F" w14:textId="5FD29337" w:rsidR="009C3789" w:rsidRPr="00A1273A" w:rsidRDefault="009C3789" w:rsidP="00D91581">
      <w:pPr>
        <w:numPr>
          <w:ilvl w:val="0"/>
          <w:numId w:val="91"/>
        </w:numPr>
        <w:ind w:firstLineChars="0"/>
      </w:pPr>
      <w:r w:rsidRPr="00A1273A">
        <w:rPr>
          <w:rFonts w:hint="eastAsia"/>
        </w:rPr>
        <w:t>搭建工作平台</w:t>
      </w:r>
    </w:p>
    <w:p w14:paraId="677A4122" w14:textId="77777777" w:rsidR="009C3789" w:rsidRPr="00A1273A" w:rsidRDefault="009C3789" w:rsidP="009C3789">
      <w:r w:rsidRPr="00A1273A">
        <w:rPr>
          <w:rFonts w:hint="eastAsia"/>
        </w:rPr>
        <w:t>在盾尾内外搭建脚手架，注意焊缝的位置不要影响以后的焊接。</w:t>
      </w:r>
    </w:p>
    <w:p w14:paraId="5821A512" w14:textId="3955A756" w:rsidR="009C3789" w:rsidRPr="00A1273A" w:rsidRDefault="009C3789" w:rsidP="00D91581">
      <w:pPr>
        <w:numPr>
          <w:ilvl w:val="0"/>
          <w:numId w:val="91"/>
        </w:numPr>
        <w:ind w:firstLineChars="0"/>
      </w:pPr>
      <w:r w:rsidRPr="00A1273A">
        <w:rPr>
          <w:rFonts w:hint="eastAsia"/>
        </w:rPr>
        <w:t>盾尾整体调圆</w:t>
      </w:r>
    </w:p>
    <w:p w14:paraId="1DC676B6" w14:textId="77777777" w:rsidR="009C3789" w:rsidRPr="00A1273A" w:rsidRDefault="009C3789" w:rsidP="009C3789">
      <w:r w:rsidRPr="00A1273A">
        <w:rPr>
          <w:rFonts w:hint="eastAsia"/>
        </w:rPr>
        <w:t>由于组装的误差，需要对盾尾进行整体调圆。在盾体与盾尾不在同一平面的地方焊接</w:t>
      </w:r>
      <w:r w:rsidRPr="00A1273A">
        <w:t>L</w:t>
      </w:r>
      <w:r w:rsidRPr="00A1273A">
        <w:rPr>
          <w:rFonts w:hint="eastAsia"/>
        </w:rPr>
        <w:t>型钢板，方法就是在盾尾突出的地方用液压油缸把钢楔子往里顶一点，把突出的地方顶进去直到使整个盾尾的圆度正好与前中盾体一样。自下而上边调整边断焊，始终保持盾尾外表面与前中盾体外表面在同一平行面上。</w:t>
      </w:r>
    </w:p>
    <w:p w14:paraId="61C4EF6B" w14:textId="010BB9B6" w:rsidR="009C3789" w:rsidRPr="00A1273A" w:rsidRDefault="009C3789" w:rsidP="00D91581">
      <w:pPr>
        <w:numPr>
          <w:ilvl w:val="1"/>
          <w:numId w:val="90"/>
        </w:numPr>
        <w:ind w:firstLineChars="0"/>
      </w:pPr>
      <w:bookmarkStart w:id="369" w:name="_Toc308774658"/>
      <w:bookmarkStart w:id="370" w:name="_Toc309500592"/>
      <w:r w:rsidRPr="00A1273A">
        <w:rPr>
          <w:rFonts w:hint="eastAsia"/>
        </w:rPr>
        <w:t>盾尾刷、钢板束的安装：</w:t>
      </w:r>
      <w:bookmarkEnd w:id="369"/>
      <w:bookmarkEnd w:id="370"/>
    </w:p>
    <w:p w14:paraId="5B21CAC3" w14:textId="77777777" w:rsidR="009C3789" w:rsidRPr="00A1273A" w:rsidRDefault="009C3789" w:rsidP="009C3789">
      <w:r w:rsidRPr="00A1273A">
        <w:rPr>
          <w:rFonts w:hint="eastAsia"/>
        </w:rPr>
        <w:t>盾尾在下井之前将安装钢板束的固定螺栓全部焊接到盾尾指定位置。</w:t>
      </w:r>
    </w:p>
    <w:p w14:paraId="3A6C9473" w14:textId="4105D618" w:rsidR="009C3789" w:rsidRPr="00A1273A" w:rsidRDefault="009C3789" w:rsidP="00D91581">
      <w:pPr>
        <w:numPr>
          <w:ilvl w:val="0"/>
          <w:numId w:val="92"/>
        </w:numPr>
        <w:ind w:firstLineChars="0"/>
      </w:pPr>
      <w:r w:rsidRPr="00A1273A">
        <w:rPr>
          <w:rFonts w:hint="eastAsia"/>
        </w:rPr>
        <w:t>焊接盾尾刷，焊接之前将盾尾刷安装部位打磨平整，防止焊接盾尾刷不能与盾尾完全接触影响密封效果。然后由下至上依次焊接。</w:t>
      </w:r>
    </w:p>
    <w:p w14:paraId="7287D20C" w14:textId="17F32339" w:rsidR="009C3789" w:rsidRDefault="009C3789" w:rsidP="00D91581">
      <w:pPr>
        <w:numPr>
          <w:ilvl w:val="0"/>
          <w:numId w:val="92"/>
        </w:numPr>
        <w:ind w:firstLineChars="0"/>
      </w:pPr>
      <w:r w:rsidRPr="00A1273A">
        <w:rPr>
          <w:rFonts w:hint="eastAsia"/>
        </w:rPr>
        <w:t>安装钢板束，安装之前用扩孔钻将各个螺栓根部打磨平，防止安装时钢板束不能与盾尾完全接触影响密封效果。钢板束按照型号依次叠加而成。</w:t>
      </w:r>
    </w:p>
    <w:p w14:paraId="14F82BA9" w14:textId="3A0B2FF9" w:rsidR="00100819" w:rsidRDefault="005E2996" w:rsidP="002752B8">
      <w:pPr>
        <w:pStyle w:val="31"/>
      </w:pPr>
      <w:bookmarkStart w:id="371" w:name="_Toc97796008"/>
      <w:bookmarkStart w:id="372" w:name="_Toc113547659"/>
      <w:r>
        <w:rPr>
          <w:rFonts w:hint="eastAsia"/>
        </w:rPr>
        <w:t>4</w:t>
      </w:r>
      <w:r>
        <w:t>.3.19</w:t>
      </w:r>
      <w:r w:rsidR="00A7775C">
        <w:t xml:space="preserve"> </w:t>
      </w:r>
      <w:bookmarkEnd w:id="371"/>
      <w:r w:rsidR="00AB4B4B" w:rsidRPr="00AB4B4B">
        <w:rPr>
          <w:rFonts w:hint="eastAsia"/>
        </w:rPr>
        <w:t>反力架及台车支架安装固定</w:t>
      </w:r>
      <w:bookmarkEnd w:id="372"/>
    </w:p>
    <w:p w14:paraId="0D7D76D1" w14:textId="0696F3BF" w:rsidR="00AB4B4B" w:rsidRDefault="00AB4B4B" w:rsidP="00AB4B4B">
      <w:pPr>
        <w:rPr>
          <w:lang w:bidi="ar-SA"/>
        </w:rPr>
      </w:pPr>
      <w:r w:rsidRPr="00AB4B4B">
        <w:rPr>
          <w:rFonts w:hint="eastAsia"/>
          <w:lang w:bidi="ar-SA"/>
        </w:rPr>
        <w:t>盾尾焊接的同时，运输反力架部件及台车支架至过渡段，使用桥吊安装固定反力架。台车托架底部设置马蹬，便于安装反力架背部支撑。</w:t>
      </w:r>
    </w:p>
    <w:p w14:paraId="681192CC" w14:textId="1AA273A7" w:rsidR="00AB4B4B" w:rsidRPr="00AB4B4B" w:rsidRDefault="00690A1D" w:rsidP="0073636B">
      <w:pPr>
        <w:pStyle w:val="afffffffffffffff8"/>
      </w:pPr>
      <w:r>
        <w:rPr>
          <w:noProof/>
        </w:rPr>
        <w:lastRenderedPageBreak/>
        <w:drawing>
          <wp:inline distT="0" distB="0" distL="0" distR="0" wp14:anchorId="7D96FC60" wp14:editId="0CE07984">
            <wp:extent cx="2775585" cy="165100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775585" cy="1651000"/>
                    </a:xfrm>
                    <a:prstGeom prst="rect">
                      <a:avLst/>
                    </a:prstGeom>
                    <a:noFill/>
                    <a:ln>
                      <a:noFill/>
                    </a:ln>
                  </pic:spPr>
                </pic:pic>
              </a:graphicData>
            </a:graphic>
          </wp:inline>
        </w:drawing>
      </w:r>
      <w:r>
        <w:rPr>
          <w:noProof/>
        </w:rPr>
        <w:drawing>
          <wp:inline distT="0" distB="0" distL="0" distR="0" wp14:anchorId="03023706" wp14:editId="58AD8F0A">
            <wp:extent cx="2953385" cy="1658620"/>
            <wp:effectExtent l="0" t="0" r="0" b="0"/>
            <wp:docPr id="10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953385" cy="1658620"/>
                    </a:xfrm>
                    <a:prstGeom prst="rect">
                      <a:avLst/>
                    </a:prstGeom>
                    <a:noFill/>
                    <a:ln>
                      <a:noFill/>
                    </a:ln>
                  </pic:spPr>
                </pic:pic>
              </a:graphicData>
            </a:graphic>
          </wp:inline>
        </w:drawing>
      </w:r>
    </w:p>
    <w:p w14:paraId="4E4238B5" w14:textId="5A3C3F51" w:rsidR="00100819" w:rsidRDefault="005E2996" w:rsidP="002752B8">
      <w:pPr>
        <w:pStyle w:val="31"/>
      </w:pPr>
      <w:bookmarkStart w:id="373" w:name="_Toc97796009"/>
      <w:bookmarkStart w:id="374" w:name="_Toc113547660"/>
      <w:r>
        <w:rPr>
          <w:rFonts w:hint="eastAsia"/>
        </w:rPr>
        <w:t>4</w:t>
      </w:r>
      <w:r>
        <w:t>.3.20</w:t>
      </w:r>
      <w:r w:rsidR="00A7775C">
        <w:t xml:space="preserve"> </w:t>
      </w:r>
      <w:bookmarkEnd w:id="373"/>
      <w:r w:rsidR="00E47A15" w:rsidRPr="00E47A15">
        <w:rPr>
          <w:rFonts w:hint="eastAsia"/>
        </w:rPr>
        <w:t>连接主机和台车并连接管线</w:t>
      </w:r>
      <w:bookmarkEnd w:id="374"/>
    </w:p>
    <w:p w14:paraId="5D8653C4" w14:textId="44E10FC5" w:rsidR="00100819" w:rsidRDefault="00E47A15" w:rsidP="00E62598">
      <w:r w:rsidRPr="00E47A15">
        <w:rPr>
          <w:rFonts w:hint="eastAsia"/>
        </w:rPr>
        <w:t>后配套台车前移，连接管线，盾构机整机调试，手涂盾尾油脂</w:t>
      </w:r>
      <w:r w:rsidR="00100819">
        <w:rPr>
          <w:rFonts w:hint="eastAsia"/>
        </w:rPr>
        <w:t>。</w:t>
      </w:r>
    </w:p>
    <w:p w14:paraId="0926D3C2" w14:textId="2D364DEA" w:rsidR="00E47A15" w:rsidRDefault="00690A1D" w:rsidP="0073636B">
      <w:pPr>
        <w:pStyle w:val="afffffffffffffff8"/>
      </w:pPr>
      <w:r>
        <w:rPr>
          <w:noProof/>
        </w:rPr>
        <w:drawing>
          <wp:inline distT="0" distB="0" distL="0" distR="0" wp14:anchorId="5B4CD950" wp14:editId="577E8EBA">
            <wp:extent cx="5721350" cy="1383665"/>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21350" cy="1383665"/>
                    </a:xfrm>
                    <a:prstGeom prst="rect">
                      <a:avLst/>
                    </a:prstGeom>
                    <a:noFill/>
                    <a:ln>
                      <a:noFill/>
                    </a:ln>
                  </pic:spPr>
                </pic:pic>
              </a:graphicData>
            </a:graphic>
          </wp:inline>
        </w:drawing>
      </w:r>
    </w:p>
    <w:p w14:paraId="32E265E0" w14:textId="77777777" w:rsidR="009C3789" w:rsidRPr="00267595" w:rsidRDefault="009C3789" w:rsidP="00E62598">
      <w:r w:rsidRPr="00267595">
        <w:t>在后配套吊装下井后在不影响吊装的情况下进行对接。</w:t>
      </w:r>
    </w:p>
    <w:p w14:paraId="326B188B" w14:textId="69B74D34" w:rsidR="009C3789" w:rsidRPr="00267595" w:rsidRDefault="009C3789" w:rsidP="00D91581">
      <w:pPr>
        <w:numPr>
          <w:ilvl w:val="0"/>
          <w:numId w:val="93"/>
        </w:numPr>
        <w:ind w:firstLineChars="0"/>
      </w:pPr>
      <w:r w:rsidRPr="00267595">
        <w:t>将拖车前移，至</w:t>
      </w:r>
      <w:r w:rsidRPr="00267595">
        <w:t>1#</w:t>
      </w:r>
      <w:r w:rsidRPr="00267595">
        <w:t>台车支架接近主机部分；</w:t>
      </w:r>
    </w:p>
    <w:p w14:paraId="519961FD" w14:textId="22D309BE" w:rsidR="009C3789" w:rsidRPr="00267595" w:rsidRDefault="009C3789" w:rsidP="00D91581">
      <w:pPr>
        <w:numPr>
          <w:ilvl w:val="0"/>
          <w:numId w:val="93"/>
        </w:numPr>
        <w:ind w:firstLineChars="0"/>
      </w:pPr>
      <w:r w:rsidRPr="00267595">
        <w:t>使用千斤顶和手拉葫芦微调，将</w:t>
      </w:r>
      <w:r w:rsidRPr="00267595">
        <w:t>1#</w:t>
      </w:r>
      <w:r w:rsidRPr="00267595">
        <w:t>拖车与拼装机行走梁进行搭接；</w:t>
      </w:r>
      <w:r w:rsidRPr="00267595">
        <w:t xml:space="preserve"> </w:t>
      </w:r>
    </w:p>
    <w:p w14:paraId="04510A6B" w14:textId="183DDB07" w:rsidR="009C3789" w:rsidRPr="00267595" w:rsidRDefault="009C3789" w:rsidP="00D91581">
      <w:pPr>
        <w:numPr>
          <w:ilvl w:val="0"/>
          <w:numId w:val="93"/>
        </w:numPr>
        <w:ind w:firstLineChars="0"/>
      </w:pPr>
      <w:r w:rsidRPr="00267595">
        <w:t>就位后安装后配套牵引油缸，销接管片安装机与后配套连接平台；</w:t>
      </w:r>
    </w:p>
    <w:p w14:paraId="340966BD" w14:textId="1808510B" w:rsidR="009C3789" w:rsidRPr="00267595" w:rsidRDefault="009C3789" w:rsidP="00D91581">
      <w:pPr>
        <w:numPr>
          <w:ilvl w:val="0"/>
          <w:numId w:val="93"/>
        </w:numPr>
        <w:ind w:firstLineChars="0"/>
      </w:pPr>
      <w:r w:rsidRPr="00267595">
        <w:t>连接后配套与主机管线。</w:t>
      </w:r>
    </w:p>
    <w:p w14:paraId="67B73F84" w14:textId="0ADD7C8C" w:rsidR="009C3789" w:rsidRDefault="00690A1D" w:rsidP="0073636B">
      <w:pPr>
        <w:pStyle w:val="afffffffffffffff8"/>
        <w:rPr>
          <w:rFonts w:cs="宋体"/>
        </w:rPr>
      </w:pPr>
      <w:r>
        <w:rPr>
          <w:noProof/>
        </w:rPr>
        <w:drawing>
          <wp:inline distT="0" distB="0" distL="0" distR="0" wp14:anchorId="6600419F" wp14:editId="53EB7467">
            <wp:extent cx="5332730" cy="1391920"/>
            <wp:effectExtent l="0" t="0" r="0" b="0"/>
            <wp:docPr id="108"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332730" cy="1391920"/>
                    </a:xfrm>
                    <a:prstGeom prst="rect">
                      <a:avLst/>
                    </a:prstGeom>
                    <a:noFill/>
                    <a:ln>
                      <a:noFill/>
                    </a:ln>
                  </pic:spPr>
                </pic:pic>
              </a:graphicData>
            </a:graphic>
          </wp:inline>
        </w:drawing>
      </w:r>
    </w:p>
    <w:p w14:paraId="7C0CA981" w14:textId="3F680856" w:rsidR="009C3789" w:rsidRDefault="00E62598" w:rsidP="0073636B">
      <w:pPr>
        <w:pStyle w:val="afffffffffffffff8"/>
      </w:pPr>
      <w:r w:rsidRPr="00F202B1">
        <w:rPr>
          <w:rFonts w:hint="eastAsia"/>
        </w:rPr>
        <w:t>图</w:t>
      </w:r>
      <w:r w:rsidRPr="00F202B1">
        <w:rPr>
          <w:rFonts w:hint="eastAsia"/>
        </w:rPr>
        <w:t>4.3-</w:t>
      </w:r>
      <w:r w:rsidR="001900CE">
        <w:t>31</w:t>
      </w:r>
      <w:r>
        <w:t xml:space="preserve"> </w:t>
      </w:r>
      <w:r w:rsidR="009C3789">
        <w:t>主机和后配套对接示意图</w:t>
      </w:r>
      <w:r w:rsidR="009C3789">
        <w:t xml:space="preserve"> </w:t>
      </w:r>
    </w:p>
    <w:p w14:paraId="13F608B2" w14:textId="5455FACA" w:rsidR="00267595" w:rsidRDefault="00267595" w:rsidP="002752B8">
      <w:pPr>
        <w:pStyle w:val="31"/>
      </w:pPr>
      <w:bookmarkStart w:id="375" w:name="_Toc225"/>
      <w:bookmarkStart w:id="376" w:name="_Toc17297172"/>
      <w:bookmarkStart w:id="377" w:name="_Toc97796011"/>
      <w:bookmarkStart w:id="378" w:name="_Toc113547661"/>
      <w:r>
        <w:lastRenderedPageBreak/>
        <w:t>4.3.2</w:t>
      </w:r>
      <w:r w:rsidR="00E47A15">
        <w:rPr>
          <w:rFonts w:hint="eastAsia"/>
        </w:rPr>
        <w:t>1</w:t>
      </w:r>
      <w:r w:rsidR="00A7775C">
        <w:t xml:space="preserve"> </w:t>
      </w:r>
      <w:r>
        <w:t>盾体及台车的连接方式</w:t>
      </w:r>
      <w:bookmarkEnd w:id="375"/>
      <w:bookmarkEnd w:id="376"/>
      <w:bookmarkEnd w:id="377"/>
      <w:bookmarkEnd w:id="378"/>
    </w:p>
    <w:p w14:paraId="60B8589F" w14:textId="77777777" w:rsidR="00267595" w:rsidRPr="00267595" w:rsidRDefault="00267595" w:rsidP="00E62598">
      <w:r w:rsidRPr="00267595">
        <w:t>盾构机及其后配套系统的组装由海瑞克公司技术人员作现场技术指导，具体施工由我部施工人员进行。根据盾体及台车各组成部分的功能和使用要求，其连接方式也不尽相同，对于本工程来说主要有三种连接方式，一是销子连接，二是螺栓连接，三是焊接连接。</w:t>
      </w:r>
    </w:p>
    <w:p w14:paraId="1B2CC24D" w14:textId="0182F499" w:rsidR="00267595" w:rsidRDefault="00267595" w:rsidP="002752B8">
      <w:pPr>
        <w:pStyle w:val="4"/>
      </w:pPr>
      <w:r>
        <w:t>4.3.2</w:t>
      </w:r>
      <w:r w:rsidR="00E47A15">
        <w:rPr>
          <w:rFonts w:hint="eastAsia"/>
        </w:rPr>
        <w:t>1</w:t>
      </w:r>
      <w:r>
        <w:t>.1</w:t>
      </w:r>
      <w:r w:rsidR="00D1408E">
        <w:t xml:space="preserve"> </w:t>
      </w:r>
      <w:r>
        <w:t>盾构机及其后配套的销子连接</w:t>
      </w:r>
    </w:p>
    <w:p w14:paraId="1F26C516" w14:textId="77777777" w:rsidR="00267595" w:rsidRPr="00267595" w:rsidRDefault="00267595" w:rsidP="00E62598">
      <w:r w:rsidRPr="00267595">
        <w:t>连接桥与盾体的连接采用销子连接，连接桥、台车之间的连接也采用销子连接。销子连接结构简单，操作方便，连接可靠，并且连接件之间允许有一定量的位移，此种连接对盾构机的转弯及上下坡较为合适。</w:t>
      </w:r>
    </w:p>
    <w:p w14:paraId="2D63B0EA" w14:textId="17EE4390" w:rsidR="00267595" w:rsidRDefault="00267595" w:rsidP="002752B8">
      <w:pPr>
        <w:pStyle w:val="4"/>
      </w:pPr>
      <w:r>
        <w:t>4.3.2</w:t>
      </w:r>
      <w:r w:rsidR="00E47A15">
        <w:rPr>
          <w:rFonts w:hint="eastAsia"/>
        </w:rPr>
        <w:t>1</w:t>
      </w:r>
      <w:r>
        <w:t>.2</w:t>
      </w:r>
      <w:r w:rsidR="00D1408E">
        <w:t xml:space="preserve"> </w:t>
      </w:r>
      <w:r>
        <w:t>盾构机及其后配套的螺栓连接</w:t>
      </w:r>
    </w:p>
    <w:p w14:paraId="6486C544" w14:textId="77777777" w:rsidR="00267595" w:rsidRPr="00267595" w:rsidRDefault="00267595" w:rsidP="00E62598">
      <w:r w:rsidRPr="00267595">
        <w:t>螺栓主要有预紧和防松的功能，螺栓连接在盾构机及其后配套设备组装中用的较多。前盾盾体之间的连接、刀盘与主驱动、主驱动与盾体的连接、后配套系统钢构件的连接以及后配套系统上的机电设备安装等均采用螺栓连接。</w:t>
      </w:r>
    </w:p>
    <w:p w14:paraId="214AADC0" w14:textId="77777777" w:rsidR="00267595" w:rsidRPr="00267595" w:rsidRDefault="00267595" w:rsidP="00E62598">
      <w:r w:rsidRPr="00267595">
        <w:t>需要螺栓连接的各部件先用定位销将其定位，再用相应的螺栓进行连接。螺栓用专用快速气动（或手动）扳手或扭矩扳手进行紧固，快速气动（手动）扳手或者扭矩扳手上设置好该种螺栓需要紧固的扭矩，当紧固达到该预定扭矩时，气动（或手动）扳手或者扭矩扳手停止工作，然后再进行下一个螺栓的紧固，以此类推，直至将需要紧固的螺栓全部紧固完毕。</w:t>
      </w:r>
    </w:p>
    <w:p w14:paraId="48F875BE" w14:textId="2AA2A4B6" w:rsidR="00267595" w:rsidRDefault="00267595" w:rsidP="002752B8">
      <w:pPr>
        <w:pStyle w:val="4"/>
      </w:pPr>
      <w:r>
        <w:t>4.3.2</w:t>
      </w:r>
      <w:r w:rsidR="00E47A15">
        <w:rPr>
          <w:rFonts w:hint="eastAsia"/>
        </w:rPr>
        <w:t>1</w:t>
      </w:r>
      <w:r>
        <w:t>.3</w:t>
      </w:r>
      <w:r w:rsidR="00D1408E">
        <w:t xml:space="preserve"> </w:t>
      </w:r>
      <w:r>
        <w:t>盾构机及其后配套的焊接连接</w:t>
      </w:r>
    </w:p>
    <w:p w14:paraId="7EC9CF70" w14:textId="77777777" w:rsidR="00267595" w:rsidRDefault="00267595" w:rsidP="00457903">
      <w:r w:rsidRPr="00267595">
        <w:t>焊接连接具有结构强度高（接头能达到与母材同等强度），整体性好，接头密封性好等优点。本工程尾盾、刀盘体之间的连接等采用焊接连接，焊接方式为直流弧焊。</w:t>
      </w:r>
    </w:p>
    <w:p w14:paraId="1F27FE97" w14:textId="2C5783B3" w:rsidR="00267595" w:rsidRPr="00267595" w:rsidRDefault="00267595" w:rsidP="00457903">
      <w:pPr>
        <w:numPr>
          <w:ilvl w:val="0"/>
          <w:numId w:val="67"/>
        </w:numPr>
        <w:ind w:firstLineChars="0"/>
      </w:pPr>
      <w:r w:rsidRPr="00267595">
        <w:t>焊接工艺</w:t>
      </w:r>
    </w:p>
    <w:p w14:paraId="5C5EA6EB" w14:textId="77777777" w:rsidR="00267595" w:rsidRPr="00267595" w:rsidRDefault="00267595" w:rsidP="00457903">
      <w:r w:rsidRPr="00267595">
        <w:t>盾构机及其后配套设备组装焊接工艺由海瑞克公司提供，其焊接工艺如附表一所示。</w:t>
      </w:r>
    </w:p>
    <w:p w14:paraId="36366AD3" w14:textId="6145C24B" w:rsidR="00267595" w:rsidRPr="00267595" w:rsidRDefault="00267595" w:rsidP="00457903">
      <w:pPr>
        <w:numPr>
          <w:ilvl w:val="0"/>
          <w:numId w:val="67"/>
        </w:numPr>
        <w:ind w:firstLineChars="0"/>
      </w:pPr>
      <w:r w:rsidRPr="00267595">
        <w:t>准备工作</w:t>
      </w:r>
    </w:p>
    <w:p w14:paraId="60ACF83E" w14:textId="2384FAFA" w:rsidR="00267595" w:rsidRPr="00267595" w:rsidRDefault="00267595" w:rsidP="00457903">
      <w:pPr>
        <w:numPr>
          <w:ilvl w:val="0"/>
          <w:numId w:val="68"/>
        </w:numPr>
        <w:ind w:firstLineChars="0"/>
      </w:pPr>
      <w:r w:rsidRPr="00267595">
        <w:t>在焊缝区域（焊缝及周围</w:t>
      </w:r>
      <w:r w:rsidRPr="00267595">
        <w:t>25</w:t>
      </w:r>
      <w:r w:rsidRPr="00267595">
        <w:t>毫米区域）铁屑、铁锈、油污、油漆、及其他会对焊接质量造成负面影响的物质必须在焊接前去除。</w:t>
      </w:r>
    </w:p>
    <w:p w14:paraId="66BC4953" w14:textId="7B8A0FCB" w:rsidR="00267595" w:rsidRPr="00267595" w:rsidRDefault="00267595" w:rsidP="00457903">
      <w:pPr>
        <w:numPr>
          <w:ilvl w:val="0"/>
          <w:numId w:val="68"/>
        </w:numPr>
        <w:ind w:firstLineChars="0"/>
      </w:pPr>
      <w:r w:rsidRPr="00267595">
        <w:t>在没有充分准备和安排的情况下不允许焊接，例如在潮湿环境或者气温低于</w:t>
      </w:r>
      <w:r w:rsidRPr="00267595">
        <w:t>10℃</w:t>
      </w:r>
      <w:r w:rsidRPr="00267595">
        <w:t>时焊接所须的帐篷或者预热</w:t>
      </w:r>
      <w:r w:rsidRPr="00267595">
        <w:t>/</w:t>
      </w:r>
      <w:r w:rsidRPr="00267595">
        <w:t>消除应力装置。</w:t>
      </w:r>
    </w:p>
    <w:p w14:paraId="6055D715" w14:textId="7A8CE9BC" w:rsidR="00267595" w:rsidRPr="00267595" w:rsidRDefault="00267595" w:rsidP="00457903">
      <w:pPr>
        <w:numPr>
          <w:ilvl w:val="0"/>
          <w:numId w:val="68"/>
        </w:numPr>
        <w:ind w:firstLineChars="0"/>
      </w:pPr>
      <w:r w:rsidRPr="00267595">
        <w:lastRenderedPageBreak/>
        <w:t>在点焊和焊接前焊缝区域必须进行干燥，以确保焊缝和焊槽上的水气都完全挥发。</w:t>
      </w:r>
    </w:p>
    <w:p w14:paraId="582929FA" w14:textId="0AEFCF68" w:rsidR="00267595" w:rsidRPr="00267595" w:rsidRDefault="00267595" w:rsidP="00457903">
      <w:pPr>
        <w:numPr>
          <w:ilvl w:val="0"/>
          <w:numId w:val="68"/>
        </w:numPr>
        <w:ind w:firstLineChars="0"/>
      </w:pPr>
      <w:r w:rsidRPr="00267595">
        <w:t>为确保焊接的正常进行，防止阴雨天气等情况对焊接造成影响，工期紧张时须在焊接区域搭建临时帐篷。刀盘焊接时，在地面刀盘焊接区搭建临时帐篷；当盾尾在竖井内进行组焊时，在竖井内搭建临时帐篷。</w:t>
      </w:r>
    </w:p>
    <w:p w14:paraId="3E3C447F" w14:textId="1DC341F0" w:rsidR="00267595" w:rsidRPr="00267595" w:rsidRDefault="00267595" w:rsidP="00457903">
      <w:pPr>
        <w:numPr>
          <w:ilvl w:val="0"/>
          <w:numId w:val="67"/>
        </w:numPr>
        <w:ind w:firstLineChars="0"/>
      </w:pPr>
      <w:r w:rsidRPr="00267595">
        <w:t>焊接</w:t>
      </w:r>
    </w:p>
    <w:p w14:paraId="291C8C76" w14:textId="77777777" w:rsidR="00267595" w:rsidRPr="00267595" w:rsidRDefault="00267595" w:rsidP="00457903">
      <w:r w:rsidRPr="00267595">
        <w:t>焊接时严格按海瑞克公司提供的焊接工艺进行焊接操作。</w:t>
      </w:r>
    </w:p>
    <w:p w14:paraId="474559EB" w14:textId="1BAC6E7F" w:rsidR="00267595" w:rsidRPr="00267595" w:rsidRDefault="00267595" w:rsidP="00457903">
      <w:pPr>
        <w:numPr>
          <w:ilvl w:val="0"/>
          <w:numId w:val="69"/>
        </w:numPr>
        <w:ind w:firstLineChars="0"/>
      </w:pPr>
      <w:r w:rsidRPr="00267595">
        <w:t>所有的焊工都必须持有有效的焊工证，严格按照焊接工艺施焊。</w:t>
      </w:r>
    </w:p>
    <w:p w14:paraId="4A97580C" w14:textId="7EFC01E7" w:rsidR="00267595" w:rsidRPr="00267595" w:rsidRDefault="00267595" w:rsidP="00457903">
      <w:pPr>
        <w:numPr>
          <w:ilvl w:val="0"/>
          <w:numId w:val="69"/>
        </w:numPr>
        <w:ind w:firstLineChars="0"/>
      </w:pPr>
      <w:r w:rsidRPr="00267595">
        <w:t>焊条须在预热箱中预热至</w:t>
      </w:r>
      <w:r w:rsidRPr="00267595">
        <w:t>350℃</w:t>
      </w:r>
      <w:r w:rsidRPr="00267595">
        <w:t>进行烘干。</w:t>
      </w:r>
    </w:p>
    <w:p w14:paraId="2B19AFBC" w14:textId="46A0B337" w:rsidR="00267595" w:rsidRPr="00267595" w:rsidRDefault="00267595" w:rsidP="00457903">
      <w:pPr>
        <w:numPr>
          <w:ilvl w:val="0"/>
          <w:numId w:val="69"/>
        </w:numPr>
        <w:ind w:firstLineChars="0"/>
      </w:pPr>
      <w:r w:rsidRPr="00267595">
        <w:t>严禁坡口之外的母材表面引弧和实验电流，并应防止电弧擦伤母材。</w:t>
      </w:r>
    </w:p>
    <w:p w14:paraId="13777DF1" w14:textId="1E081083" w:rsidR="00267595" w:rsidRPr="00267595" w:rsidRDefault="00267595" w:rsidP="00457903">
      <w:pPr>
        <w:numPr>
          <w:ilvl w:val="0"/>
          <w:numId w:val="69"/>
        </w:numPr>
        <w:ind w:firstLineChars="0"/>
      </w:pPr>
      <w:r w:rsidRPr="00267595">
        <w:t>点焊焊缝至少要</w:t>
      </w:r>
      <w:r w:rsidRPr="00267595">
        <w:t>40mm</w:t>
      </w:r>
      <w:r w:rsidRPr="00267595">
        <w:t>到</w:t>
      </w:r>
      <w:r w:rsidRPr="00267595">
        <w:t>50mm</w:t>
      </w:r>
      <w:r w:rsidRPr="00267595">
        <w:t>长，不能使用过小面积的点焊，必须保证焊缝在正式焊接过程中不致开裂。</w:t>
      </w:r>
    </w:p>
    <w:p w14:paraId="6A273454" w14:textId="366E28AA" w:rsidR="00267595" w:rsidRPr="00267595" w:rsidRDefault="00267595" w:rsidP="00457903">
      <w:pPr>
        <w:numPr>
          <w:ilvl w:val="0"/>
          <w:numId w:val="69"/>
        </w:numPr>
        <w:ind w:firstLineChars="0"/>
      </w:pPr>
      <w:r w:rsidRPr="00267595">
        <w:t>若是双面焊，必须内外或者左右交替焊接。</w:t>
      </w:r>
    </w:p>
    <w:p w14:paraId="7D0F7A0A" w14:textId="3B1AC8A4" w:rsidR="00267595" w:rsidRPr="00267595" w:rsidRDefault="00267595" w:rsidP="00457903">
      <w:pPr>
        <w:numPr>
          <w:ilvl w:val="0"/>
          <w:numId w:val="69"/>
        </w:numPr>
        <w:ind w:firstLineChars="0"/>
      </w:pPr>
      <w:r w:rsidRPr="00267595">
        <w:t>施焊过程中应保证起弧和收弧处的质量，收弧时应将弧坑填满。</w:t>
      </w:r>
    </w:p>
    <w:p w14:paraId="55C9D7AE" w14:textId="0D900EFA" w:rsidR="00267595" w:rsidRPr="00267595" w:rsidRDefault="00267595" w:rsidP="00457903">
      <w:pPr>
        <w:numPr>
          <w:ilvl w:val="0"/>
          <w:numId w:val="69"/>
        </w:numPr>
        <w:ind w:firstLineChars="0"/>
      </w:pPr>
      <w:r w:rsidRPr="00267595">
        <w:t>多层焊的层间接头应错开。在已经焊好一层的焊缝上继续焊接第二层前，必须在前一层焊缝上清除焊渣，并将焊缝打磨干净，检查焊缝有无裂缝、孔洞、熔化不足或点焊焊缝开裂等缺陷，不得在上面直接焊接。如果这类不允许的缺陷发生若干次，必须中断焊接并清除焊缝，重新施焊。</w:t>
      </w:r>
    </w:p>
    <w:p w14:paraId="3B640667" w14:textId="6A9B46AA" w:rsidR="00267595" w:rsidRPr="00267595" w:rsidRDefault="00267595" w:rsidP="00457903">
      <w:pPr>
        <w:numPr>
          <w:ilvl w:val="0"/>
          <w:numId w:val="69"/>
        </w:numPr>
        <w:ind w:firstLineChars="0"/>
      </w:pPr>
      <w:r w:rsidRPr="00267595">
        <w:t>除工艺或检查要求需分次焊接外，每条焊缝宜一次连续焊完。当因故中断焊接时，应根据工艺要求采取保温缓冷等防止产生裂纹的措施，再次焊接前应检查焊层表面，确认无裂纹后，方可按原工艺要求继续施焊。</w:t>
      </w:r>
    </w:p>
    <w:p w14:paraId="07566F3E" w14:textId="61F2CA49" w:rsidR="00267595" w:rsidRPr="00267595" w:rsidRDefault="00267595" w:rsidP="00457903">
      <w:pPr>
        <w:numPr>
          <w:ilvl w:val="0"/>
          <w:numId w:val="69"/>
        </w:numPr>
        <w:ind w:firstLineChars="0"/>
      </w:pPr>
      <w:r w:rsidRPr="00267595">
        <w:t>顶部的几层必须从下面一层材料的边上开始焊起，以使最顶部的一层焊接能够覆盖整个焊缝的中央区域。</w:t>
      </w:r>
    </w:p>
    <w:p w14:paraId="19F65E7D" w14:textId="3A474D41" w:rsidR="00267595" w:rsidRPr="00267595" w:rsidRDefault="00267595" w:rsidP="00457903">
      <w:pPr>
        <w:numPr>
          <w:ilvl w:val="0"/>
          <w:numId w:val="69"/>
        </w:numPr>
        <w:ind w:firstLineChars="0"/>
      </w:pPr>
      <w:r w:rsidRPr="00267595">
        <w:t>为减少焊接应力，焊接前对工件先预热至</w:t>
      </w:r>
      <w:r w:rsidRPr="00267595">
        <w:t>80℃</w:t>
      </w:r>
      <w:r w:rsidRPr="00267595">
        <w:t>，焊接过程应连续进行，不易中断。焊缝焊接完毕后，在空气中自然冷却至常温，然后方可拆除定位销和螺栓。</w:t>
      </w:r>
    </w:p>
    <w:p w14:paraId="1B93A765" w14:textId="3C959E57" w:rsidR="00267595" w:rsidRDefault="00267595" w:rsidP="002752B8">
      <w:pPr>
        <w:pStyle w:val="31"/>
      </w:pPr>
      <w:bookmarkStart w:id="379" w:name="_Toc97796012"/>
      <w:bookmarkStart w:id="380" w:name="_Toc113547662"/>
      <w:r>
        <w:t>4.3.2</w:t>
      </w:r>
      <w:r w:rsidR="00E47A15">
        <w:rPr>
          <w:rFonts w:hint="eastAsia"/>
        </w:rPr>
        <w:t>2</w:t>
      </w:r>
      <w:r w:rsidR="00A7775C">
        <w:t xml:space="preserve"> </w:t>
      </w:r>
      <w:r>
        <w:t>盾构机吊装技术要求</w:t>
      </w:r>
      <w:bookmarkEnd w:id="379"/>
      <w:bookmarkEnd w:id="380"/>
    </w:p>
    <w:p w14:paraId="0A899A32" w14:textId="52E844FC" w:rsidR="00267595" w:rsidRDefault="00C11C64" w:rsidP="002752B8">
      <w:pPr>
        <w:pStyle w:val="4"/>
      </w:pPr>
      <w:r>
        <w:t>4.3.2</w:t>
      </w:r>
      <w:r w:rsidR="00E47A15">
        <w:rPr>
          <w:rFonts w:hint="eastAsia"/>
        </w:rPr>
        <w:t>2</w:t>
      </w:r>
      <w:r>
        <w:t>.1</w:t>
      </w:r>
      <w:r w:rsidR="00A7775C">
        <w:t xml:space="preserve"> </w:t>
      </w:r>
      <w:r w:rsidR="00267595">
        <w:t>起重司机安全操作规程</w:t>
      </w:r>
    </w:p>
    <w:p w14:paraId="5BED3519" w14:textId="77777777" w:rsidR="00267595" w:rsidRPr="00C11C64" w:rsidRDefault="00267595" w:rsidP="00016E45">
      <w:r w:rsidRPr="00C11C64">
        <w:t>一般要求</w:t>
      </w:r>
    </w:p>
    <w:p w14:paraId="361ADE1E" w14:textId="687D28B4" w:rsidR="00267595" w:rsidRPr="00C11C64" w:rsidRDefault="00267595" w:rsidP="00611513">
      <w:pPr>
        <w:numPr>
          <w:ilvl w:val="0"/>
          <w:numId w:val="70"/>
        </w:numPr>
        <w:ind w:firstLineChars="0"/>
      </w:pPr>
      <w:r w:rsidRPr="00C11C64">
        <w:t>各种起重机应装设标明机械性能指示器、限位器、载荷控制器、联锁开关等，轨道式起重机应安置行走限位器及夹轨钳，使用前应检查试吊并办理签证手续。</w:t>
      </w:r>
    </w:p>
    <w:p w14:paraId="3FC7FD2A" w14:textId="3F1D538B" w:rsidR="00267595" w:rsidRPr="00C11C64" w:rsidRDefault="00267595" w:rsidP="00611513">
      <w:pPr>
        <w:numPr>
          <w:ilvl w:val="0"/>
          <w:numId w:val="70"/>
        </w:numPr>
        <w:ind w:firstLineChars="0"/>
      </w:pPr>
      <w:r w:rsidRPr="00C11C64">
        <w:lastRenderedPageBreak/>
        <w:t>钢丝在卷筒上必须排列整齐，尾部卡牢，工作中最少保留三圈以上。</w:t>
      </w:r>
    </w:p>
    <w:p w14:paraId="76480D0B" w14:textId="5A8756B2" w:rsidR="00267595" w:rsidRPr="00C11C64" w:rsidRDefault="00267595" w:rsidP="00611513">
      <w:pPr>
        <w:numPr>
          <w:ilvl w:val="0"/>
          <w:numId w:val="70"/>
        </w:numPr>
        <w:ind w:firstLineChars="0"/>
      </w:pPr>
      <w:r w:rsidRPr="00C11C64">
        <w:t>两机或多机抬吊时，必须有统一指挥，动作配合协调，吊重应分配合理，不得超过单机允许起重量的</w:t>
      </w:r>
      <w:r w:rsidRPr="00C11C64">
        <w:t>80%</w:t>
      </w:r>
      <w:r w:rsidRPr="00C11C64">
        <w:t>。</w:t>
      </w:r>
    </w:p>
    <w:p w14:paraId="45296890" w14:textId="064C767C" w:rsidR="00267595" w:rsidRPr="00C11C64" w:rsidRDefault="00267595" w:rsidP="00611513">
      <w:pPr>
        <w:numPr>
          <w:ilvl w:val="0"/>
          <w:numId w:val="70"/>
        </w:numPr>
        <w:ind w:firstLineChars="0"/>
      </w:pPr>
      <w:r w:rsidRPr="00C11C64">
        <w:t>操作中要听从指挥人员的信号，信号不明或可能引起事故时，应暂停操作。</w:t>
      </w:r>
    </w:p>
    <w:p w14:paraId="609D4908" w14:textId="3E6A1C8F" w:rsidR="00267595" w:rsidRPr="00C11C64" w:rsidRDefault="00267595" w:rsidP="00611513">
      <w:pPr>
        <w:numPr>
          <w:ilvl w:val="0"/>
          <w:numId w:val="70"/>
        </w:numPr>
        <w:ind w:firstLineChars="0"/>
      </w:pPr>
      <w:r w:rsidRPr="00C11C64">
        <w:t>起吊时，起重臂下不得有人停留和行走，起重臂、物件必须与架空线保持安全距离。</w:t>
      </w:r>
    </w:p>
    <w:p w14:paraId="0D07A741" w14:textId="4E250140" w:rsidR="00267595" w:rsidRPr="00C11C64" w:rsidRDefault="00267595" w:rsidP="00611513">
      <w:pPr>
        <w:numPr>
          <w:ilvl w:val="0"/>
          <w:numId w:val="70"/>
        </w:numPr>
        <w:ind w:firstLineChars="0"/>
      </w:pPr>
      <w:r w:rsidRPr="00C11C64">
        <w:t>起吊物件应拉溜绳，速度要均匀，禁止突然制动和变换方向，平移应高出障碍物</w:t>
      </w:r>
      <w:r w:rsidRPr="00C11C64">
        <w:t>0.5m</w:t>
      </w:r>
      <w:r w:rsidRPr="00C11C64">
        <w:t>以上，下落应低速轻放，防止倾倒。</w:t>
      </w:r>
    </w:p>
    <w:p w14:paraId="79A818F0" w14:textId="5D53D6DD" w:rsidR="00267595" w:rsidRPr="00C11C64" w:rsidRDefault="00267595" w:rsidP="00611513">
      <w:pPr>
        <w:numPr>
          <w:ilvl w:val="0"/>
          <w:numId w:val="70"/>
        </w:numPr>
        <w:ind w:firstLineChars="0"/>
      </w:pPr>
      <w:r w:rsidRPr="00C11C64">
        <w:t>物件起吊时，禁止在物件上站人或进行加工，必须加工时，应放下垫好并将吊臂、吊钩及回转的制动器刹住，司机及指挥人员不得离开岗位。</w:t>
      </w:r>
    </w:p>
    <w:p w14:paraId="40D1B576" w14:textId="732FC927" w:rsidR="00267595" w:rsidRPr="00C11C64" w:rsidRDefault="00267595" w:rsidP="00611513">
      <w:pPr>
        <w:numPr>
          <w:ilvl w:val="0"/>
          <w:numId w:val="70"/>
        </w:numPr>
        <w:ind w:firstLineChars="0"/>
      </w:pPr>
      <w:r w:rsidRPr="00C11C64">
        <w:t>起吊在满负荷或接近满负荷时，严禁降落臂杆或同时进行两个动作。</w:t>
      </w:r>
    </w:p>
    <w:p w14:paraId="482B3686" w14:textId="0B44C339" w:rsidR="00267595" w:rsidRPr="00C11C64" w:rsidRDefault="00267595" w:rsidP="00611513">
      <w:pPr>
        <w:numPr>
          <w:ilvl w:val="0"/>
          <w:numId w:val="70"/>
        </w:numPr>
        <w:ind w:firstLineChars="0"/>
      </w:pPr>
      <w:r w:rsidRPr="00C11C64">
        <w:t>起吊重物严禁自由下落，下落时动作应缓慢。</w:t>
      </w:r>
    </w:p>
    <w:p w14:paraId="3CD79789" w14:textId="68022477" w:rsidR="00267595" w:rsidRPr="00C11C64" w:rsidRDefault="00267595" w:rsidP="00611513">
      <w:pPr>
        <w:numPr>
          <w:ilvl w:val="0"/>
          <w:numId w:val="70"/>
        </w:numPr>
        <w:ind w:firstLineChars="0"/>
      </w:pPr>
      <w:r w:rsidRPr="00C11C64">
        <w:t>严禁斜吊和吊拔埋在地下或凝结在地面、设备上的物件。</w:t>
      </w:r>
    </w:p>
    <w:p w14:paraId="35DD28FA" w14:textId="353DE35D" w:rsidR="00267595" w:rsidRPr="00C11C64" w:rsidRDefault="00267595" w:rsidP="00611513">
      <w:pPr>
        <w:numPr>
          <w:ilvl w:val="0"/>
          <w:numId w:val="70"/>
        </w:numPr>
        <w:ind w:firstLineChars="0"/>
      </w:pPr>
      <w:r w:rsidRPr="00C11C64">
        <w:t>起重机停止作业时，应将起吊物放下，刹住制动器，操纵杆放在空档，切断电源，并关门上锁。</w:t>
      </w:r>
    </w:p>
    <w:p w14:paraId="0079E03B" w14:textId="22484379" w:rsidR="00267595" w:rsidRPr="00C11C64" w:rsidRDefault="00267595" w:rsidP="00611513">
      <w:pPr>
        <w:numPr>
          <w:ilvl w:val="0"/>
          <w:numId w:val="70"/>
        </w:numPr>
        <w:ind w:firstLineChars="0"/>
      </w:pPr>
      <w:r w:rsidRPr="00C11C64">
        <w:t>所有操作司机必须遵守相应起重机的安全操作规程。</w:t>
      </w:r>
    </w:p>
    <w:p w14:paraId="5E9BF001" w14:textId="33AB63BF" w:rsidR="00267595" w:rsidRDefault="00C11C64" w:rsidP="002752B8">
      <w:pPr>
        <w:pStyle w:val="4"/>
      </w:pPr>
      <w:r>
        <w:t>4.3.2</w:t>
      </w:r>
      <w:r w:rsidR="00E47A15">
        <w:rPr>
          <w:rFonts w:hint="eastAsia"/>
        </w:rPr>
        <w:t>2</w:t>
      </w:r>
      <w:r w:rsidR="00267595">
        <w:t>.2</w:t>
      </w:r>
      <w:r w:rsidR="00A7775C">
        <w:t xml:space="preserve"> </w:t>
      </w:r>
      <w:r w:rsidR="00267595">
        <w:t>起重工具</w:t>
      </w:r>
    </w:p>
    <w:p w14:paraId="1F533587" w14:textId="4F226720" w:rsidR="00267595" w:rsidRPr="00C11C64" w:rsidRDefault="00267595" w:rsidP="00611513">
      <w:pPr>
        <w:numPr>
          <w:ilvl w:val="0"/>
          <w:numId w:val="71"/>
        </w:numPr>
        <w:ind w:firstLineChars="0"/>
      </w:pPr>
      <w:r w:rsidRPr="00C11C64">
        <w:t>根据起重量和施工安全要求选用千斤顶，使用前应了解其性能和操作方法，经试顶确认良好后，方可使用。</w:t>
      </w:r>
    </w:p>
    <w:p w14:paraId="56392ED8" w14:textId="09A89C1F" w:rsidR="00267595" w:rsidRPr="00C11C64" w:rsidRDefault="00267595" w:rsidP="00611513">
      <w:pPr>
        <w:numPr>
          <w:ilvl w:val="0"/>
          <w:numId w:val="71"/>
        </w:numPr>
        <w:ind w:firstLineChars="0"/>
      </w:pPr>
      <w:r w:rsidRPr="00C11C64">
        <w:t>千斤顶应安放在有足够承载能力而又稳定的地面或建筑物上。上、下接触面之间，应垫以木板或麻袋等防滑材料。</w:t>
      </w:r>
    </w:p>
    <w:p w14:paraId="6AC6F426" w14:textId="7AFAFC29" w:rsidR="00267595" w:rsidRPr="00C11C64" w:rsidRDefault="00267595" w:rsidP="00611513">
      <w:pPr>
        <w:numPr>
          <w:ilvl w:val="0"/>
          <w:numId w:val="71"/>
        </w:numPr>
        <w:ind w:firstLineChars="0"/>
      </w:pPr>
      <w:r w:rsidRPr="00C11C64">
        <w:t>千斤顶的放置，应对正被顶物件的中心位置，当同时使用二台以上的千斤顶进行操作时，不得超过允许承载能力的</w:t>
      </w:r>
      <w:r w:rsidRPr="00C11C64">
        <w:t>80%</w:t>
      </w:r>
      <w:r w:rsidRPr="00C11C64">
        <w:t>，须使各台千斤顶受力的合力作用线与被顶工作物中心吻合，以防千斤顶负重后发生倾斜。</w:t>
      </w:r>
    </w:p>
    <w:p w14:paraId="6D915448" w14:textId="797790CD" w:rsidR="00267595" w:rsidRPr="00C11C64" w:rsidRDefault="00267595" w:rsidP="00611513">
      <w:pPr>
        <w:numPr>
          <w:ilvl w:val="0"/>
          <w:numId w:val="71"/>
        </w:numPr>
        <w:ind w:firstLineChars="0"/>
      </w:pPr>
      <w:r w:rsidRPr="00C11C64">
        <w:t>千斤顶安置好后，应将物件稍微顶起，确认无异常时，方可继续起顶。</w:t>
      </w:r>
    </w:p>
    <w:p w14:paraId="7B5B3F5F" w14:textId="527EBD36" w:rsidR="00267595" w:rsidRPr="00C11C64" w:rsidRDefault="00267595" w:rsidP="00611513">
      <w:pPr>
        <w:numPr>
          <w:ilvl w:val="0"/>
          <w:numId w:val="71"/>
        </w:numPr>
        <w:ind w:firstLineChars="0"/>
      </w:pPr>
      <w:r w:rsidRPr="00C11C64">
        <w:t>千斤顶工作时，不得超过额定高度，随着物件的升高而逐步增加支承垫块，物件下降时，应边落边抽出支承垫块，严禁一次抽出多块。垫块每次加抽不宜超过</w:t>
      </w:r>
      <w:r w:rsidRPr="00C11C64">
        <w:t>2</w:t>
      </w:r>
      <w:r w:rsidRPr="00C11C64">
        <w:t>～</w:t>
      </w:r>
      <w:r w:rsidRPr="00C11C64">
        <w:t>3cm</w:t>
      </w:r>
      <w:r w:rsidR="00A30806">
        <w:t>，</w:t>
      </w:r>
      <w:r w:rsidRPr="00C11C64">
        <w:t>千斤顶每次起落完毕后，应立即旋紧保险箍。</w:t>
      </w:r>
    </w:p>
    <w:p w14:paraId="769B0B08" w14:textId="79FB05EB" w:rsidR="00267595" w:rsidRPr="00C11C64" w:rsidRDefault="00267595" w:rsidP="00611513">
      <w:pPr>
        <w:numPr>
          <w:ilvl w:val="0"/>
          <w:numId w:val="71"/>
        </w:numPr>
        <w:ind w:firstLineChars="0"/>
      </w:pPr>
      <w:r w:rsidRPr="00C11C64">
        <w:t>千斤顶起落时，必须缓慢的进行，几台千斤顶同时起落时，必须保持同步均匀起落，不可一个快一个慢。</w:t>
      </w:r>
    </w:p>
    <w:p w14:paraId="350324EC" w14:textId="5CAF3E29" w:rsidR="00267595" w:rsidRPr="00C11C64" w:rsidRDefault="00267595" w:rsidP="00611513">
      <w:pPr>
        <w:numPr>
          <w:ilvl w:val="0"/>
          <w:numId w:val="71"/>
        </w:numPr>
        <w:ind w:firstLineChars="0"/>
      </w:pPr>
      <w:r w:rsidRPr="00C11C64">
        <w:lastRenderedPageBreak/>
        <w:t>当起顶又长又高的工作物件时，应在两端交替起落，即一端垫实和两侧支承牢靠后，方可在另一端起落。严禁两端同时起落，以防顶翻工作物而发生事故。</w:t>
      </w:r>
    </w:p>
    <w:p w14:paraId="54AC44AE" w14:textId="455A56E1" w:rsidR="00267595" w:rsidRPr="00C11C64" w:rsidRDefault="00267595" w:rsidP="00611513">
      <w:pPr>
        <w:numPr>
          <w:ilvl w:val="0"/>
          <w:numId w:val="71"/>
        </w:numPr>
        <w:ind w:firstLineChars="0"/>
      </w:pPr>
      <w:r w:rsidRPr="00C11C64">
        <w:t>千斤顶工作时，应由专人观察压力表的工作情况，如发现压力值突然增大时，要立即停止作业，待查明原因，处理好后，方可继续作业。</w:t>
      </w:r>
    </w:p>
    <w:p w14:paraId="6FD3A3F8" w14:textId="7AF6F57A" w:rsidR="00267595" w:rsidRPr="00C11C64" w:rsidRDefault="00267595" w:rsidP="00611513">
      <w:pPr>
        <w:numPr>
          <w:ilvl w:val="0"/>
          <w:numId w:val="71"/>
        </w:numPr>
        <w:ind w:firstLineChars="0"/>
      </w:pPr>
      <w:r w:rsidRPr="00C11C64">
        <w:t>卷扬机安装应牢固平稳，方向正确，并符合设计。如底部用螺栓或电焊连接时，螺栓应上足拧紧，电焊质量应良好，采用地垄等方式固定卷扬机时，地垄受的拉力要有符合规定的安全系数，并捆扎牢靠，方向顺直。使用时须严格执行《卷扬机安全操作规程》的规定。</w:t>
      </w:r>
    </w:p>
    <w:p w14:paraId="25465C5A" w14:textId="61BF178A" w:rsidR="00267595" w:rsidRPr="00C11C64" w:rsidRDefault="00267595" w:rsidP="00611513">
      <w:pPr>
        <w:numPr>
          <w:ilvl w:val="0"/>
          <w:numId w:val="71"/>
        </w:numPr>
        <w:ind w:firstLineChars="0"/>
      </w:pPr>
      <w:r w:rsidRPr="00C11C64">
        <w:t>用电动卷扬机起重时，应指定司机和信号员（指装吊工操作的卷扬机），并经安全技术和安全操作培训，方可上岗操作，但不得随意更换司机和信号员。</w:t>
      </w:r>
    </w:p>
    <w:p w14:paraId="1751BAE5" w14:textId="3EA7C5C1" w:rsidR="00267595" w:rsidRPr="00C11C64" w:rsidRDefault="00267595" w:rsidP="00611513">
      <w:pPr>
        <w:numPr>
          <w:ilvl w:val="0"/>
          <w:numId w:val="71"/>
        </w:numPr>
        <w:ind w:firstLineChars="0"/>
      </w:pPr>
      <w:r w:rsidRPr="00C11C64">
        <w:t>卷扬机的钢丝绳</w:t>
      </w:r>
      <w:r w:rsidRPr="00C11C64">
        <w:t>“</w:t>
      </w:r>
      <w:r w:rsidRPr="00C11C64">
        <w:t>打梢</w:t>
      </w:r>
      <w:r w:rsidRPr="00C11C64">
        <w:t>”</w:t>
      </w:r>
      <w:r w:rsidRPr="00C11C64">
        <w:t>时，宜使用链条或钢丝绳，应按规定打好扣或上紧夹头，</w:t>
      </w:r>
      <w:r w:rsidR="00016E45">
        <w:rPr>
          <w:rFonts w:hint="eastAsia"/>
        </w:rPr>
        <w:t>“</w:t>
      </w:r>
      <w:r w:rsidRPr="00C11C64">
        <w:t>打梢</w:t>
      </w:r>
      <w:r w:rsidR="00016E45">
        <w:rPr>
          <w:rFonts w:hint="eastAsia"/>
        </w:rPr>
        <w:t>”</w:t>
      </w:r>
      <w:r w:rsidRPr="00C11C64">
        <w:t>人员必须站在钢丝绳余段的外边，距卷筒一米以上为宜。</w:t>
      </w:r>
    </w:p>
    <w:p w14:paraId="357BA0A2" w14:textId="61486604" w:rsidR="00267595" w:rsidRPr="00C11C64" w:rsidRDefault="00267595" w:rsidP="00611513">
      <w:pPr>
        <w:numPr>
          <w:ilvl w:val="0"/>
          <w:numId w:val="71"/>
        </w:numPr>
        <w:ind w:firstLineChars="0"/>
      </w:pPr>
      <w:r w:rsidRPr="00C11C64">
        <w:t>卷扬机卷筒上的钢丝绳，应依次靠近，排列整齐，留在卷筒上的钢丝绳不得少于</w:t>
      </w:r>
      <w:r w:rsidRPr="00C11C64">
        <w:t>3</w:t>
      </w:r>
      <w:r w:rsidRPr="00C11C64">
        <w:t>圈，卷扬机卷绕钢丝绳时，不得用手引导，严禁人员在绳旁停留或跨越正在工作的钢丝绳。</w:t>
      </w:r>
    </w:p>
    <w:p w14:paraId="62CE3E97" w14:textId="03C2BFE5" w:rsidR="00267595" w:rsidRPr="00C11C64" w:rsidRDefault="00267595" w:rsidP="00611513">
      <w:pPr>
        <w:numPr>
          <w:ilvl w:val="0"/>
          <w:numId w:val="71"/>
        </w:numPr>
        <w:ind w:firstLineChars="0"/>
      </w:pPr>
      <w:r w:rsidRPr="00C11C64">
        <w:t>滑车、吊钩应根据起重量选用，无重量标志的滑车、吊钩应经计算或试验确定，并要符合规定的安全系数。</w:t>
      </w:r>
    </w:p>
    <w:p w14:paraId="1D441B99" w14:textId="195C44A9" w:rsidR="00267595" w:rsidRPr="00C11C64" w:rsidRDefault="00267595" w:rsidP="00611513">
      <w:pPr>
        <w:numPr>
          <w:ilvl w:val="0"/>
          <w:numId w:val="71"/>
        </w:numPr>
        <w:ind w:firstLineChars="0"/>
      </w:pPr>
      <w:r w:rsidRPr="00C11C64">
        <w:t>滑车、吊钩使用前，应检查轮轴、钩环、撑架、轮槽、拉板、吊钩等有无裂纹或损伤，配件是否齐全，转动部分是否灵活，确认完好方可使用，吊钩如有永久裂纹或变形时，应当更换。</w:t>
      </w:r>
    </w:p>
    <w:p w14:paraId="58E36FE8" w14:textId="42BE4B51" w:rsidR="00267595" w:rsidRPr="00C11C64" w:rsidRDefault="00267595" w:rsidP="00611513">
      <w:pPr>
        <w:numPr>
          <w:ilvl w:val="0"/>
          <w:numId w:val="71"/>
        </w:numPr>
        <w:ind w:firstLineChars="0"/>
      </w:pPr>
      <w:r w:rsidRPr="00C11C64">
        <w:t>滑车、吊钩固定的位置应牢固可靠，方向正确、吊具拴挂好后应封钩。</w:t>
      </w:r>
    </w:p>
    <w:p w14:paraId="28490162" w14:textId="5136EA10" w:rsidR="00267595" w:rsidRPr="00C11C64" w:rsidRDefault="00267595" w:rsidP="00611513">
      <w:pPr>
        <w:numPr>
          <w:ilvl w:val="0"/>
          <w:numId w:val="71"/>
        </w:numPr>
        <w:ind w:firstLineChars="0"/>
      </w:pPr>
      <w:r w:rsidRPr="00C11C64">
        <w:t>在使用两轮以上的滑车时，滑轮间的几根钢丝绳必须彼此平行，不得有扭转的情况，钢丝绳进出滑车的两面要作明显标记，便于观察滑轮的转动方向和转速的情况，以防各滑轮的转动方向不一致，造成绳子扭转，磨损钢丝绳和消耗拉力。</w:t>
      </w:r>
    </w:p>
    <w:p w14:paraId="13C6C7DF" w14:textId="1459B9BB" w:rsidR="00267595" w:rsidRPr="00C11C64" w:rsidRDefault="00267595" w:rsidP="00611513">
      <w:pPr>
        <w:numPr>
          <w:ilvl w:val="0"/>
          <w:numId w:val="71"/>
        </w:numPr>
        <w:ind w:firstLineChars="0"/>
      </w:pPr>
      <w:r w:rsidRPr="00C11C64">
        <w:t>起吊物件时，待物件提高</w:t>
      </w:r>
      <w:r w:rsidRPr="00C11C64">
        <w:t>10</w:t>
      </w:r>
      <w:r w:rsidRPr="00C11C64">
        <w:t>～</w:t>
      </w:r>
      <w:r w:rsidRPr="00C11C64">
        <w:t>20cm</w:t>
      </w:r>
      <w:r w:rsidR="00A30806">
        <w:t>，</w:t>
      </w:r>
      <w:r w:rsidRPr="00C11C64">
        <w:t>暂停起吊，检查滑车，钢丝绳是否塞牙、跳槽等，确认无异常方可继续起吊。</w:t>
      </w:r>
    </w:p>
    <w:p w14:paraId="4BEE837D" w14:textId="50A63C07" w:rsidR="00267595" w:rsidRPr="00C11C64" w:rsidRDefault="00267595" w:rsidP="00611513">
      <w:pPr>
        <w:numPr>
          <w:ilvl w:val="0"/>
          <w:numId w:val="71"/>
        </w:numPr>
        <w:ind w:firstLineChars="0"/>
      </w:pPr>
      <w:r w:rsidRPr="00C11C64">
        <w:t>应根据物件的重量选用倒链滑车，使用前应检查轮轴、吊钩、链条、大小滑轮等是否良好，转动部分是否灵活，确认完好，方可使用。</w:t>
      </w:r>
    </w:p>
    <w:p w14:paraId="18372535" w14:textId="00A8392E" w:rsidR="00267595" w:rsidRPr="00C11C64" w:rsidRDefault="00267595" w:rsidP="00611513">
      <w:pPr>
        <w:numPr>
          <w:ilvl w:val="0"/>
          <w:numId w:val="71"/>
        </w:numPr>
        <w:ind w:firstLineChars="0"/>
      </w:pPr>
      <w:r w:rsidRPr="00C11C64">
        <w:t>倒链滑车栓挂点应兼顾，并捆扎牢靠，吊钩应封钩，起吊物件时，应先缓慢收紧吊具，待物件稍离地面并经检查确认无异常，方可继续起吊。</w:t>
      </w:r>
    </w:p>
    <w:p w14:paraId="169B3115" w14:textId="0FEC8B49" w:rsidR="00267595" w:rsidRPr="00C11C64" w:rsidRDefault="00267595" w:rsidP="00611513">
      <w:pPr>
        <w:numPr>
          <w:ilvl w:val="0"/>
          <w:numId w:val="71"/>
        </w:numPr>
        <w:ind w:firstLineChars="0"/>
      </w:pPr>
      <w:r w:rsidRPr="00C11C64">
        <w:lastRenderedPageBreak/>
        <w:t>用倒链滑车起吊物件时，操作人员应站在适当的位置，脚不得伸入被吊物件垂直下方，严禁将头伸入被吊物件的下方观察情况。</w:t>
      </w:r>
    </w:p>
    <w:p w14:paraId="5AB6A966" w14:textId="2F815B4C" w:rsidR="00267595" w:rsidRPr="00C11C64" w:rsidRDefault="00267595" w:rsidP="00611513">
      <w:pPr>
        <w:numPr>
          <w:ilvl w:val="0"/>
          <w:numId w:val="71"/>
        </w:numPr>
        <w:ind w:firstLineChars="0"/>
      </w:pPr>
      <w:r w:rsidRPr="00C11C64">
        <w:t>不得用倒链滑车吊钩斜拉、斜吊物件，也不得起吊重量不明的物件。</w:t>
      </w:r>
    </w:p>
    <w:p w14:paraId="2C8DA5CB" w14:textId="511E54F3" w:rsidR="00C11C64" w:rsidRDefault="00C11C64" w:rsidP="002752B8">
      <w:pPr>
        <w:pStyle w:val="31"/>
      </w:pPr>
      <w:bookmarkStart w:id="381" w:name="_Toc97796013"/>
      <w:bookmarkStart w:id="382" w:name="_Toc113547663"/>
      <w:r>
        <w:rPr>
          <w:rFonts w:hint="eastAsia"/>
        </w:rPr>
        <w:t>4</w:t>
      </w:r>
      <w:r>
        <w:t>.3.2</w:t>
      </w:r>
      <w:r w:rsidR="00E47A15">
        <w:rPr>
          <w:rFonts w:hint="eastAsia"/>
        </w:rPr>
        <w:t>3</w:t>
      </w:r>
      <w:r w:rsidR="00A7775C">
        <w:t xml:space="preserve"> </w:t>
      </w:r>
      <w:r>
        <w:t>车架牵引力计算及牵引设备配置</w:t>
      </w:r>
      <w:bookmarkEnd w:id="381"/>
      <w:bookmarkEnd w:id="382"/>
    </w:p>
    <w:p w14:paraId="511E1A43" w14:textId="13ADE1D2" w:rsidR="00C11C64" w:rsidRPr="00E47A15" w:rsidRDefault="00C11C64" w:rsidP="00E47A15">
      <w:pPr>
        <w:pStyle w:val="4"/>
      </w:pPr>
      <w:r w:rsidRPr="00E47A15">
        <w:rPr>
          <w:highlight w:val="yellow"/>
        </w:rPr>
        <w:t>4.3.2</w:t>
      </w:r>
      <w:r w:rsidR="00E47A15" w:rsidRPr="00E47A15">
        <w:rPr>
          <w:highlight w:val="yellow"/>
        </w:rPr>
        <w:t>3</w:t>
      </w:r>
      <w:r w:rsidRPr="00E47A15">
        <w:rPr>
          <w:highlight w:val="yellow"/>
        </w:rPr>
        <w:t>.1</w:t>
      </w:r>
      <w:r w:rsidR="00A7775C" w:rsidRPr="00E47A15">
        <w:rPr>
          <w:highlight w:val="yellow"/>
        </w:rPr>
        <w:t xml:space="preserve"> </w:t>
      </w:r>
      <w:r w:rsidRPr="00E47A15">
        <w:rPr>
          <w:highlight w:val="yellow"/>
        </w:rPr>
        <w:t>车架在安装阶段牵引工况：</w:t>
      </w:r>
    </w:p>
    <w:p w14:paraId="0AE25B0E" w14:textId="180E9B1B" w:rsidR="00C11C64" w:rsidRDefault="00C11C64" w:rsidP="00016E45">
      <w:r>
        <w:t>工况</w:t>
      </w:r>
      <w:r w:rsidRPr="00C11C64">
        <w:t>1</w:t>
      </w:r>
      <w:r>
        <w:t>：向前下坡</w:t>
      </w:r>
      <w:r w:rsidRPr="00C11C64">
        <w:t>1%</w:t>
      </w:r>
      <w:r>
        <w:t>牵引</w:t>
      </w:r>
      <w:r>
        <w:rPr>
          <w:rFonts w:hint="eastAsia"/>
        </w:rPr>
        <w:t>1</w:t>
      </w:r>
      <w:r w:rsidRPr="00C11C64">
        <w:t>#</w:t>
      </w:r>
      <w:r w:rsidRPr="00C11C64">
        <w:t>车架（全部）、</w:t>
      </w:r>
      <w:r w:rsidRPr="00C11C64">
        <w:t>2#</w:t>
      </w:r>
      <w:r w:rsidRPr="00C11C64">
        <w:t>车架第</w:t>
      </w:r>
      <w:r w:rsidRPr="00C11C64">
        <w:rPr>
          <w:rFonts w:hint="eastAsia"/>
        </w:rPr>
        <w:t>1</w:t>
      </w:r>
      <w:r>
        <w:t>节</w:t>
      </w:r>
      <w:r w:rsidRPr="00C11C64">
        <w:t>+</w:t>
      </w:r>
      <w:r>
        <w:t>第</w:t>
      </w:r>
      <w:r w:rsidRPr="00C11C64">
        <w:t>2</w:t>
      </w:r>
      <w:r>
        <w:t>节</w:t>
      </w:r>
    </w:p>
    <w:p w14:paraId="28CBCBFA" w14:textId="0F8FBB3C" w:rsidR="00C11C64" w:rsidRPr="00C11C64" w:rsidRDefault="00C11C64" w:rsidP="00016E45">
      <w:r w:rsidRPr="00C11C64">
        <w:t>工况</w:t>
      </w:r>
      <w:r w:rsidRPr="00C11C64">
        <w:t>2</w:t>
      </w:r>
      <w:r w:rsidRPr="00C11C64">
        <w:t>：向后上坡</w:t>
      </w:r>
      <w:r w:rsidRPr="00C11C64">
        <w:t>1%</w:t>
      </w:r>
      <w:r w:rsidRPr="00C11C64">
        <w:t>牵引</w:t>
      </w:r>
      <w:r w:rsidRPr="00C11C64">
        <w:t>1#</w:t>
      </w:r>
      <w:r w:rsidRPr="00C11C64">
        <w:t>车架（全部）</w:t>
      </w:r>
    </w:p>
    <w:p w14:paraId="2D5D0FE3" w14:textId="0146AE0C" w:rsidR="00C11C64" w:rsidRPr="00C11C64" w:rsidRDefault="00C11C64" w:rsidP="00016E45">
      <w:r w:rsidRPr="00C11C64">
        <w:t>工况</w:t>
      </w:r>
      <w:r w:rsidRPr="00C11C64">
        <w:t>1</w:t>
      </w:r>
      <w:r w:rsidRPr="00C11C64">
        <w:t>牵引力计算表</w:t>
      </w:r>
    </w:p>
    <w:tbl>
      <w:tblPr>
        <w:tblW w:w="5000" w:type="pct"/>
        <w:jc w:val="center"/>
        <w:tblLook w:val="04A0" w:firstRow="1" w:lastRow="0" w:firstColumn="1" w:lastColumn="0" w:noHBand="0" w:noVBand="1"/>
      </w:tblPr>
      <w:tblGrid>
        <w:gridCol w:w="1933"/>
        <w:gridCol w:w="1927"/>
        <w:gridCol w:w="1878"/>
        <w:gridCol w:w="1745"/>
        <w:gridCol w:w="1294"/>
      </w:tblGrid>
      <w:tr w:rsidR="00C11C64" w14:paraId="59B2ED53" w14:textId="77777777" w:rsidTr="00A107E5">
        <w:trPr>
          <w:trHeight w:hRule="exact" w:val="628"/>
          <w:jc w:val="center"/>
        </w:trPr>
        <w:tc>
          <w:tcPr>
            <w:tcW w:w="1101" w:type="pct"/>
            <w:tcBorders>
              <w:top w:val="single" w:sz="4" w:space="0" w:color="000000"/>
              <w:left w:val="single" w:sz="4" w:space="0" w:color="000000"/>
              <w:bottom w:val="single" w:sz="4" w:space="0" w:color="000000"/>
              <w:right w:val="single" w:sz="4" w:space="0" w:color="000000"/>
            </w:tcBorders>
            <w:vAlign w:val="center"/>
          </w:tcPr>
          <w:p w14:paraId="663737AD" w14:textId="77777777" w:rsidR="00C11C64" w:rsidRDefault="00C11C64" w:rsidP="00A107E5">
            <w:pPr>
              <w:pStyle w:val="affffffffffffffff1"/>
            </w:pPr>
          </w:p>
        </w:tc>
        <w:tc>
          <w:tcPr>
            <w:tcW w:w="1098" w:type="pct"/>
            <w:tcBorders>
              <w:top w:val="single" w:sz="4" w:space="0" w:color="000000"/>
              <w:left w:val="single" w:sz="4" w:space="0" w:color="000000"/>
              <w:bottom w:val="single" w:sz="4" w:space="0" w:color="000000"/>
              <w:right w:val="single" w:sz="4" w:space="0" w:color="000000"/>
            </w:tcBorders>
            <w:vAlign w:val="center"/>
          </w:tcPr>
          <w:p w14:paraId="6F5FDB3C" w14:textId="77777777" w:rsidR="00C11C64" w:rsidRDefault="00C11C64" w:rsidP="00A107E5">
            <w:pPr>
              <w:pStyle w:val="affffffffffffffff1"/>
              <w:rPr>
                <w:rFonts w:eastAsia="Times New Roman"/>
              </w:rPr>
            </w:pPr>
            <w:r>
              <w:t>重量</w:t>
            </w:r>
            <w:r>
              <w:rPr>
                <w:rFonts w:eastAsia="Times New Roman"/>
              </w:rPr>
              <w:t>G</w:t>
            </w:r>
          </w:p>
          <w:p w14:paraId="4B6A8282" w14:textId="77777777" w:rsidR="00C11C64" w:rsidRDefault="00C11C64" w:rsidP="00A107E5">
            <w:pPr>
              <w:pStyle w:val="affffffffffffffff1"/>
            </w:pPr>
            <w:r>
              <w:t>（</w:t>
            </w:r>
            <w:r>
              <w:rPr>
                <w:rFonts w:eastAsia="Times New Roman"/>
              </w:rPr>
              <w:t>kN</w:t>
            </w:r>
            <w:r>
              <w:t>）</w:t>
            </w:r>
          </w:p>
        </w:tc>
        <w:tc>
          <w:tcPr>
            <w:tcW w:w="1070" w:type="pct"/>
            <w:tcBorders>
              <w:top w:val="single" w:sz="4" w:space="0" w:color="000000"/>
              <w:left w:val="single" w:sz="4" w:space="0" w:color="000000"/>
              <w:bottom w:val="single" w:sz="4" w:space="0" w:color="000000"/>
              <w:right w:val="single" w:sz="4" w:space="0" w:color="000000"/>
            </w:tcBorders>
            <w:vAlign w:val="center"/>
          </w:tcPr>
          <w:p w14:paraId="501D9CDA" w14:textId="77777777" w:rsidR="00C11C64" w:rsidRDefault="00C11C64" w:rsidP="00A107E5">
            <w:pPr>
              <w:pStyle w:val="affffffffffffffff1"/>
              <w:rPr>
                <w:rFonts w:eastAsia="Times New Roman"/>
              </w:rPr>
            </w:pPr>
            <w:r>
              <w:t>滚动摩擦力</w:t>
            </w:r>
            <w:r>
              <w:rPr>
                <w:rFonts w:eastAsia="Times New Roman"/>
              </w:rPr>
              <w:t>f</w:t>
            </w:r>
          </w:p>
          <w:p w14:paraId="1B17390E" w14:textId="77777777" w:rsidR="00C11C64" w:rsidRDefault="00C11C64" w:rsidP="00A107E5">
            <w:pPr>
              <w:pStyle w:val="affffffffffffffff1"/>
              <w:rPr>
                <w:rFonts w:ascii="宋体" w:hAnsi="宋体" w:cs="宋体"/>
              </w:rPr>
            </w:pPr>
            <w:r>
              <w:rPr>
                <w:rFonts w:ascii="宋体" w:hAnsi="宋体" w:cs="宋体"/>
              </w:rPr>
              <w:t>（</w:t>
            </w:r>
            <w:r w:rsidRPr="00A107E5">
              <w:t>μ</w:t>
            </w:r>
            <w:r>
              <w:t>=0.075</w:t>
            </w:r>
            <w:r>
              <w:rPr>
                <w:rFonts w:ascii="宋体" w:hAnsi="宋体" w:cs="宋体"/>
              </w:rPr>
              <w:t>）</w:t>
            </w:r>
          </w:p>
        </w:tc>
        <w:tc>
          <w:tcPr>
            <w:tcW w:w="994" w:type="pct"/>
            <w:tcBorders>
              <w:top w:val="single" w:sz="4" w:space="0" w:color="000000"/>
              <w:left w:val="single" w:sz="4" w:space="0" w:color="000000"/>
              <w:bottom w:val="single" w:sz="4" w:space="0" w:color="000000"/>
              <w:right w:val="single" w:sz="4" w:space="0" w:color="000000"/>
            </w:tcBorders>
            <w:vAlign w:val="center"/>
          </w:tcPr>
          <w:p w14:paraId="64F48A1A" w14:textId="77777777" w:rsidR="00C11C64" w:rsidRDefault="00C11C64" w:rsidP="00A107E5">
            <w:pPr>
              <w:pStyle w:val="affffffffffffffff1"/>
              <w:rPr>
                <w:rFonts w:eastAsia="Times New Roman"/>
              </w:rPr>
            </w:pPr>
            <w:r>
              <w:t>下坡分力</w:t>
            </w:r>
            <w:r>
              <w:rPr>
                <w:rFonts w:eastAsia="Times New Roman"/>
              </w:rPr>
              <w:t>Fg</w:t>
            </w:r>
          </w:p>
          <w:p w14:paraId="1462F43F" w14:textId="77777777" w:rsidR="00C11C64" w:rsidRDefault="00C11C64" w:rsidP="00A107E5">
            <w:pPr>
              <w:pStyle w:val="affffffffffffffff1"/>
            </w:pPr>
            <w:r>
              <w:t>（坡度</w:t>
            </w:r>
            <w:r>
              <w:rPr>
                <w:rFonts w:eastAsia="Times New Roman"/>
              </w:rPr>
              <w:t>1.0%</w:t>
            </w:r>
            <w:r>
              <w:t>）</w:t>
            </w:r>
          </w:p>
        </w:tc>
        <w:tc>
          <w:tcPr>
            <w:tcW w:w="737" w:type="pct"/>
            <w:tcBorders>
              <w:top w:val="single" w:sz="4" w:space="0" w:color="000000"/>
              <w:left w:val="single" w:sz="4" w:space="0" w:color="000000"/>
              <w:bottom w:val="single" w:sz="4" w:space="0" w:color="000000"/>
              <w:right w:val="single" w:sz="4" w:space="0" w:color="000000"/>
            </w:tcBorders>
            <w:vAlign w:val="center"/>
          </w:tcPr>
          <w:p w14:paraId="55D7FA87" w14:textId="268218E3" w:rsidR="00C11C64" w:rsidRDefault="00C11C64" w:rsidP="00A107E5">
            <w:pPr>
              <w:pStyle w:val="affffffffffffffff1"/>
            </w:pPr>
            <w:r>
              <w:t>最小牵引力</w:t>
            </w:r>
            <w:r>
              <w:rPr>
                <w:rFonts w:eastAsia="Times New Roman"/>
              </w:rPr>
              <w:t>f-Fg</w:t>
            </w:r>
            <w:r>
              <w:t>（</w:t>
            </w:r>
            <w:r>
              <w:rPr>
                <w:rFonts w:eastAsia="Times New Roman"/>
              </w:rPr>
              <w:t>kN</w:t>
            </w:r>
            <w:r>
              <w:t>）</w:t>
            </w:r>
          </w:p>
        </w:tc>
      </w:tr>
      <w:tr w:rsidR="00C11C64" w14:paraId="2E45C19A" w14:textId="77777777" w:rsidTr="00A107E5">
        <w:trPr>
          <w:trHeight w:hRule="exact" w:val="397"/>
          <w:jc w:val="center"/>
        </w:trPr>
        <w:tc>
          <w:tcPr>
            <w:tcW w:w="1101" w:type="pct"/>
            <w:tcBorders>
              <w:top w:val="single" w:sz="4" w:space="0" w:color="000000"/>
              <w:left w:val="single" w:sz="4" w:space="0" w:color="000000"/>
              <w:bottom w:val="single" w:sz="4" w:space="0" w:color="000000"/>
              <w:right w:val="single" w:sz="4" w:space="0" w:color="000000"/>
            </w:tcBorders>
            <w:vAlign w:val="center"/>
          </w:tcPr>
          <w:p w14:paraId="404772A7" w14:textId="77777777" w:rsidR="00C11C64" w:rsidRDefault="00C11C64" w:rsidP="00A107E5">
            <w:pPr>
              <w:pStyle w:val="affffffffffffffff1"/>
            </w:pPr>
            <w:r>
              <w:rPr>
                <w:rFonts w:eastAsia="Times New Roman"/>
              </w:rPr>
              <w:t>1#</w:t>
            </w:r>
            <w:r>
              <w:t>车架（全部）</w:t>
            </w:r>
          </w:p>
        </w:tc>
        <w:tc>
          <w:tcPr>
            <w:tcW w:w="1098" w:type="pct"/>
            <w:tcBorders>
              <w:top w:val="single" w:sz="4" w:space="0" w:color="000000"/>
              <w:left w:val="single" w:sz="4" w:space="0" w:color="000000"/>
              <w:bottom w:val="single" w:sz="4" w:space="0" w:color="000000"/>
              <w:right w:val="single" w:sz="4" w:space="0" w:color="000000"/>
            </w:tcBorders>
            <w:vAlign w:val="center"/>
          </w:tcPr>
          <w:p w14:paraId="100640EB" w14:textId="77777777" w:rsidR="00C11C64" w:rsidRDefault="00C11C64" w:rsidP="00A107E5">
            <w:pPr>
              <w:pStyle w:val="affffffffffffffff1"/>
              <w:rPr>
                <w:rFonts w:eastAsia="Times New Roman"/>
                <w:szCs w:val="24"/>
              </w:rPr>
            </w:pPr>
            <w:r>
              <w:t>5700</w:t>
            </w:r>
          </w:p>
        </w:tc>
        <w:tc>
          <w:tcPr>
            <w:tcW w:w="1070" w:type="pct"/>
            <w:tcBorders>
              <w:top w:val="single" w:sz="4" w:space="0" w:color="000000"/>
              <w:left w:val="single" w:sz="4" w:space="0" w:color="000000"/>
              <w:bottom w:val="single" w:sz="4" w:space="0" w:color="000000"/>
              <w:right w:val="single" w:sz="4" w:space="0" w:color="000000"/>
            </w:tcBorders>
            <w:vAlign w:val="center"/>
          </w:tcPr>
          <w:p w14:paraId="5AF53F73" w14:textId="77777777" w:rsidR="00C11C64" w:rsidRDefault="00C11C64" w:rsidP="00A107E5">
            <w:pPr>
              <w:pStyle w:val="affffffffffffffff1"/>
              <w:rPr>
                <w:rFonts w:eastAsia="Times New Roman"/>
                <w:szCs w:val="24"/>
              </w:rPr>
            </w:pPr>
            <w:r>
              <w:t>427.5</w:t>
            </w:r>
          </w:p>
        </w:tc>
        <w:tc>
          <w:tcPr>
            <w:tcW w:w="994" w:type="pct"/>
            <w:tcBorders>
              <w:top w:val="single" w:sz="4" w:space="0" w:color="000000"/>
              <w:left w:val="single" w:sz="4" w:space="0" w:color="000000"/>
              <w:bottom w:val="single" w:sz="4" w:space="0" w:color="000000"/>
              <w:right w:val="single" w:sz="4" w:space="0" w:color="000000"/>
            </w:tcBorders>
            <w:vAlign w:val="center"/>
          </w:tcPr>
          <w:p w14:paraId="0D9014F1" w14:textId="77777777" w:rsidR="00C11C64" w:rsidRDefault="00C11C64" w:rsidP="00A107E5">
            <w:pPr>
              <w:pStyle w:val="affffffffffffffff1"/>
              <w:rPr>
                <w:rFonts w:eastAsia="Times New Roman"/>
                <w:szCs w:val="24"/>
              </w:rPr>
            </w:pPr>
            <w:r>
              <w:t>57</w:t>
            </w:r>
          </w:p>
        </w:tc>
        <w:tc>
          <w:tcPr>
            <w:tcW w:w="737" w:type="pct"/>
            <w:tcBorders>
              <w:top w:val="single" w:sz="4" w:space="0" w:color="000000"/>
              <w:left w:val="single" w:sz="4" w:space="0" w:color="000000"/>
              <w:bottom w:val="single" w:sz="4" w:space="0" w:color="000000"/>
              <w:right w:val="single" w:sz="4" w:space="0" w:color="000000"/>
            </w:tcBorders>
            <w:vAlign w:val="center"/>
          </w:tcPr>
          <w:p w14:paraId="6B80262F" w14:textId="77777777" w:rsidR="00C11C64" w:rsidRDefault="00C11C64" w:rsidP="00A107E5">
            <w:pPr>
              <w:pStyle w:val="affffffffffffffff1"/>
              <w:rPr>
                <w:rFonts w:eastAsia="Times New Roman"/>
                <w:szCs w:val="24"/>
              </w:rPr>
            </w:pPr>
            <w:r>
              <w:t>484.5</w:t>
            </w:r>
          </w:p>
        </w:tc>
      </w:tr>
      <w:tr w:rsidR="00C11C64" w14:paraId="41DB0247" w14:textId="77777777" w:rsidTr="00A107E5">
        <w:trPr>
          <w:trHeight w:hRule="exact" w:val="397"/>
          <w:jc w:val="center"/>
        </w:trPr>
        <w:tc>
          <w:tcPr>
            <w:tcW w:w="1101" w:type="pct"/>
            <w:tcBorders>
              <w:top w:val="single" w:sz="4" w:space="0" w:color="000000"/>
              <w:left w:val="single" w:sz="4" w:space="0" w:color="000000"/>
              <w:bottom w:val="single" w:sz="4" w:space="0" w:color="000000"/>
              <w:right w:val="single" w:sz="4" w:space="0" w:color="000000"/>
            </w:tcBorders>
            <w:vAlign w:val="center"/>
          </w:tcPr>
          <w:p w14:paraId="4520F368" w14:textId="77777777" w:rsidR="00C11C64" w:rsidRDefault="00C11C64" w:rsidP="00A107E5">
            <w:pPr>
              <w:pStyle w:val="affffffffffffffff1"/>
              <w:rPr>
                <w:rFonts w:ascii="宋体" w:hAnsi="宋体" w:cs="宋体"/>
              </w:rPr>
            </w:pPr>
            <w:r>
              <w:t>2#</w:t>
            </w:r>
            <w:r>
              <w:rPr>
                <w:rFonts w:ascii="宋体" w:hAnsi="宋体" w:cs="宋体"/>
              </w:rPr>
              <w:t>车架第</w:t>
            </w:r>
            <w:r>
              <w:t>1+2</w:t>
            </w:r>
            <w:r>
              <w:rPr>
                <w:rFonts w:ascii="宋体" w:hAnsi="宋体" w:cs="宋体"/>
              </w:rPr>
              <w:t>节</w:t>
            </w:r>
          </w:p>
        </w:tc>
        <w:tc>
          <w:tcPr>
            <w:tcW w:w="1098" w:type="pct"/>
            <w:tcBorders>
              <w:top w:val="single" w:sz="4" w:space="0" w:color="000000"/>
              <w:left w:val="single" w:sz="4" w:space="0" w:color="000000"/>
              <w:bottom w:val="single" w:sz="4" w:space="0" w:color="000000"/>
              <w:right w:val="single" w:sz="4" w:space="0" w:color="000000"/>
            </w:tcBorders>
            <w:vAlign w:val="center"/>
          </w:tcPr>
          <w:p w14:paraId="1C26BB0B" w14:textId="77777777" w:rsidR="00C11C64" w:rsidRDefault="00C11C64" w:rsidP="00A107E5">
            <w:pPr>
              <w:pStyle w:val="affffffffffffffff1"/>
              <w:rPr>
                <w:rFonts w:eastAsia="Times New Roman"/>
                <w:szCs w:val="24"/>
              </w:rPr>
            </w:pPr>
            <w:r>
              <w:t>2500</w:t>
            </w:r>
          </w:p>
        </w:tc>
        <w:tc>
          <w:tcPr>
            <w:tcW w:w="1070" w:type="pct"/>
            <w:tcBorders>
              <w:top w:val="single" w:sz="4" w:space="0" w:color="000000"/>
              <w:left w:val="single" w:sz="4" w:space="0" w:color="000000"/>
              <w:bottom w:val="single" w:sz="4" w:space="0" w:color="000000"/>
              <w:right w:val="single" w:sz="4" w:space="0" w:color="000000"/>
            </w:tcBorders>
            <w:vAlign w:val="center"/>
          </w:tcPr>
          <w:p w14:paraId="14E25BCE" w14:textId="77777777" w:rsidR="00C11C64" w:rsidRDefault="00C11C64" w:rsidP="00A107E5">
            <w:pPr>
              <w:pStyle w:val="affffffffffffffff1"/>
              <w:rPr>
                <w:rFonts w:eastAsia="Times New Roman"/>
                <w:szCs w:val="24"/>
              </w:rPr>
            </w:pPr>
            <w:r>
              <w:t>195</w:t>
            </w:r>
          </w:p>
        </w:tc>
        <w:tc>
          <w:tcPr>
            <w:tcW w:w="994" w:type="pct"/>
            <w:tcBorders>
              <w:top w:val="single" w:sz="4" w:space="0" w:color="000000"/>
              <w:left w:val="single" w:sz="4" w:space="0" w:color="000000"/>
              <w:bottom w:val="single" w:sz="4" w:space="0" w:color="000000"/>
              <w:right w:val="single" w:sz="4" w:space="0" w:color="000000"/>
            </w:tcBorders>
            <w:vAlign w:val="center"/>
          </w:tcPr>
          <w:p w14:paraId="4AE8BA43" w14:textId="77777777" w:rsidR="00C11C64" w:rsidRDefault="00C11C64" w:rsidP="00A107E5">
            <w:pPr>
              <w:pStyle w:val="affffffffffffffff1"/>
              <w:rPr>
                <w:rFonts w:eastAsia="Times New Roman"/>
                <w:szCs w:val="24"/>
              </w:rPr>
            </w:pPr>
            <w:r>
              <w:t>26</w:t>
            </w:r>
          </w:p>
        </w:tc>
        <w:tc>
          <w:tcPr>
            <w:tcW w:w="737" w:type="pct"/>
            <w:tcBorders>
              <w:top w:val="single" w:sz="4" w:space="0" w:color="000000"/>
              <w:left w:val="single" w:sz="4" w:space="0" w:color="000000"/>
              <w:bottom w:val="single" w:sz="4" w:space="0" w:color="000000"/>
              <w:right w:val="single" w:sz="4" w:space="0" w:color="000000"/>
            </w:tcBorders>
            <w:vAlign w:val="center"/>
          </w:tcPr>
          <w:p w14:paraId="5D3E80AB" w14:textId="77777777" w:rsidR="00C11C64" w:rsidRDefault="00C11C64" w:rsidP="00A107E5">
            <w:pPr>
              <w:pStyle w:val="affffffffffffffff1"/>
              <w:rPr>
                <w:rFonts w:eastAsia="Times New Roman"/>
                <w:szCs w:val="24"/>
              </w:rPr>
            </w:pPr>
            <w:r>
              <w:t>221</w:t>
            </w:r>
          </w:p>
        </w:tc>
      </w:tr>
      <w:tr w:rsidR="00C11C64" w14:paraId="481AA26A" w14:textId="77777777" w:rsidTr="00A107E5">
        <w:trPr>
          <w:trHeight w:hRule="exact" w:val="397"/>
          <w:jc w:val="center"/>
        </w:trPr>
        <w:tc>
          <w:tcPr>
            <w:tcW w:w="1101" w:type="pct"/>
            <w:tcBorders>
              <w:top w:val="single" w:sz="4" w:space="0" w:color="000000"/>
              <w:left w:val="single" w:sz="4" w:space="0" w:color="000000"/>
              <w:bottom w:val="single" w:sz="4" w:space="0" w:color="000000"/>
              <w:right w:val="single" w:sz="4" w:space="0" w:color="000000"/>
            </w:tcBorders>
            <w:vAlign w:val="center"/>
          </w:tcPr>
          <w:p w14:paraId="09F335B0" w14:textId="77777777" w:rsidR="00C11C64" w:rsidRDefault="00C11C64" w:rsidP="00A107E5">
            <w:pPr>
              <w:pStyle w:val="affffffffffffffff1"/>
            </w:pPr>
            <w:r>
              <w:t>合计</w:t>
            </w:r>
          </w:p>
        </w:tc>
        <w:tc>
          <w:tcPr>
            <w:tcW w:w="1098" w:type="pct"/>
            <w:tcBorders>
              <w:top w:val="single" w:sz="4" w:space="0" w:color="000000"/>
              <w:left w:val="single" w:sz="4" w:space="0" w:color="000000"/>
              <w:bottom w:val="single" w:sz="4" w:space="0" w:color="000000"/>
              <w:right w:val="single" w:sz="4" w:space="0" w:color="000000"/>
            </w:tcBorders>
            <w:vAlign w:val="center"/>
          </w:tcPr>
          <w:p w14:paraId="525F56E3" w14:textId="77777777" w:rsidR="00C11C64" w:rsidRDefault="00C11C64" w:rsidP="00A107E5">
            <w:pPr>
              <w:pStyle w:val="affffffffffffffff1"/>
              <w:rPr>
                <w:rFonts w:eastAsia="Times New Roman"/>
                <w:szCs w:val="24"/>
              </w:rPr>
            </w:pPr>
            <w:r>
              <w:t>8300</w:t>
            </w:r>
          </w:p>
        </w:tc>
        <w:tc>
          <w:tcPr>
            <w:tcW w:w="1070" w:type="pct"/>
            <w:tcBorders>
              <w:top w:val="single" w:sz="4" w:space="0" w:color="000000"/>
              <w:left w:val="single" w:sz="4" w:space="0" w:color="000000"/>
              <w:bottom w:val="single" w:sz="4" w:space="0" w:color="000000"/>
              <w:right w:val="single" w:sz="4" w:space="0" w:color="000000"/>
            </w:tcBorders>
            <w:vAlign w:val="center"/>
          </w:tcPr>
          <w:p w14:paraId="2E9513EA" w14:textId="77777777" w:rsidR="00C11C64" w:rsidRDefault="00C11C64" w:rsidP="00A107E5">
            <w:pPr>
              <w:pStyle w:val="affffffffffffffff1"/>
              <w:rPr>
                <w:rFonts w:eastAsia="Times New Roman"/>
                <w:szCs w:val="24"/>
              </w:rPr>
            </w:pPr>
            <w:r>
              <w:t>622.5</w:t>
            </w:r>
          </w:p>
        </w:tc>
        <w:tc>
          <w:tcPr>
            <w:tcW w:w="994" w:type="pct"/>
            <w:tcBorders>
              <w:top w:val="single" w:sz="4" w:space="0" w:color="000000"/>
              <w:left w:val="single" w:sz="4" w:space="0" w:color="000000"/>
              <w:bottom w:val="single" w:sz="4" w:space="0" w:color="000000"/>
              <w:right w:val="single" w:sz="4" w:space="0" w:color="000000"/>
            </w:tcBorders>
            <w:vAlign w:val="center"/>
          </w:tcPr>
          <w:p w14:paraId="2829BC7E" w14:textId="77777777" w:rsidR="00C11C64" w:rsidRDefault="00C11C64" w:rsidP="00A107E5">
            <w:pPr>
              <w:pStyle w:val="affffffffffffffff1"/>
              <w:rPr>
                <w:rFonts w:eastAsia="Times New Roman"/>
                <w:szCs w:val="24"/>
              </w:rPr>
            </w:pPr>
            <w:r>
              <w:t>83</w:t>
            </w:r>
          </w:p>
        </w:tc>
        <w:tc>
          <w:tcPr>
            <w:tcW w:w="737" w:type="pct"/>
            <w:tcBorders>
              <w:top w:val="single" w:sz="4" w:space="0" w:color="000000"/>
              <w:left w:val="single" w:sz="4" w:space="0" w:color="000000"/>
              <w:bottom w:val="single" w:sz="4" w:space="0" w:color="000000"/>
              <w:right w:val="single" w:sz="4" w:space="0" w:color="000000"/>
            </w:tcBorders>
            <w:vAlign w:val="center"/>
          </w:tcPr>
          <w:p w14:paraId="6431085C" w14:textId="77777777" w:rsidR="00C11C64" w:rsidRDefault="00C11C64" w:rsidP="00A107E5">
            <w:pPr>
              <w:pStyle w:val="affffffffffffffff1"/>
              <w:rPr>
                <w:rFonts w:eastAsia="Times New Roman"/>
                <w:szCs w:val="24"/>
              </w:rPr>
            </w:pPr>
            <w:r>
              <w:t>705.5</w:t>
            </w:r>
          </w:p>
        </w:tc>
      </w:tr>
    </w:tbl>
    <w:p w14:paraId="40D5930D" w14:textId="7BE452BA" w:rsidR="00C11C64" w:rsidRPr="00C11C64" w:rsidRDefault="00C11C64" w:rsidP="00016E45">
      <w:r w:rsidRPr="00C11C64">
        <w:t>工况</w:t>
      </w:r>
      <w:r w:rsidRPr="00C11C64">
        <w:t>2</w:t>
      </w:r>
      <w:r w:rsidR="00A30806">
        <w:t>：</w:t>
      </w:r>
      <w:r w:rsidR="00CB4A46" w:rsidRPr="00C11C64">
        <w:t>牵引力计算表</w:t>
      </w:r>
    </w:p>
    <w:tbl>
      <w:tblPr>
        <w:tblW w:w="5000" w:type="pct"/>
        <w:jc w:val="center"/>
        <w:tblLook w:val="04A0" w:firstRow="1" w:lastRow="0" w:firstColumn="1" w:lastColumn="0" w:noHBand="0" w:noVBand="1"/>
      </w:tblPr>
      <w:tblGrid>
        <w:gridCol w:w="1972"/>
        <w:gridCol w:w="1209"/>
        <w:gridCol w:w="2089"/>
        <w:gridCol w:w="1801"/>
        <w:gridCol w:w="1706"/>
      </w:tblGrid>
      <w:tr w:rsidR="00C11C64" w14:paraId="0FA5D0DF" w14:textId="77777777" w:rsidTr="00A107E5">
        <w:trPr>
          <w:trHeight w:hRule="exact" w:val="745"/>
          <w:jc w:val="center"/>
        </w:trPr>
        <w:tc>
          <w:tcPr>
            <w:tcW w:w="1123" w:type="pct"/>
            <w:tcBorders>
              <w:top w:val="single" w:sz="4" w:space="0" w:color="000000"/>
              <w:left w:val="single" w:sz="4" w:space="0" w:color="000000"/>
              <w:bottom w:val="single" w:sz="4" w:space="0" w:color="000000"/>
              <w:right w:val="single" w:sz="4" w:space="0" w:color="000000"/>
            </w:tcBorders>
            <w:vAlign w:val="center"/>
          </w:tcPr>
          <w:p w14:paraId="5C772BB1" w14:textId="77777777" w:rsidR="00C11C64" w:rsidRDefault="00C11C64" w:rsidP="00A107E5">
            <w:pPr>
              <w:pStyle w:val="affffffffffffffff1"/>
            </w:pPr>
          </w:p>
        </w:tc>
        <w:tc>
          <w:tcPr>
            <w:tcW w:w="689" w:type="pct"/>
            <w:tcBorders>
              <w:top w:val="single" w:sz="4" w:space="0" w:color="000000"/>
              <w:left w:val="single" w:sz="4" w:space="0" w:color="000000"/>
              <w:bottom w:val="single" w:sz="4" w:space="0" w:color="000000"/>
              <w:right w:val="single" w:sz="4" w:space="0" w:color="000000"/>
            </w:tcBorders>
            <w:vAlign w:val="center"/>
          </w:tcPr>
          <w:p w14:paraId="62D41A90" w14:textId="77777777" w:rsidR="00C11C64" w:rsidRDefault="00C11C64" w:rsidP="00A107E5">
            <w:pPr>
              <w:pStyle w:val="affffffffffffffff1"/>
              <w:rPr>
                <w:rFonts w:eastAsia="Times New Roman"/>
              </w:rPr>
            </w:pPr>
            <w:r>
              <w:t>重量</w:t>
            </w:r>
            <w:r>
              <w:rPr>
                <w:rFonts w:eastAsia="Times New Roman"/>
              </w:rPr>
              <w:t>G</w:t>
            </w:r>
          </w:p>
          <w:p w14:paraId="7E0BEA6A" w14:textId="77777777" w:rsidR="00C11C64" w:rsidRDefault="00C11C64" w:rsidP="00A107E5">
            <w:pPr>
              <w:pStyle w:val="affffffffffffffff1"/>
            </w:pPr>
            <w:r>
              <w:t>（</w:t>
            </w:r>
            <w:r>
              <w:rPr>
                <w:rFonts w:eastAsia="Times New Roman"/>
              </w:rPr>
              <w:t>kN</w:t>
            </w:r>
            <w:r>
              <w:t>）</w:t>
            </w:r>
          </w:p>
        </w:tc>
        <w:tc>
          <w:tcPr>
            <w:tcW w:w="1190" w:type="pct"/>
            <w:tcBorders>
              <w:top w:val="single" w:sz="4" w:space="0" w:color="000000"/>
              <w:left w:val="single" w:sz="4" w:space="0" w:color="000000"/>
              <w:bottom w:val="single" w:sz="4" w:space="0" w:color="000000"/>
              <w:right w:val="single" w:sz="4" w:space="0" w:color="000000"/>
            </w:tcBorders>
            <w:vAlign w:val="center"/>
          </w:tcPr>
          <w:p w14:paraId="2A2CD820" w14:textId="77777777" w:rsidR="00C11C64" w:rsidRDefault="00C11C64" w:rsidP="00A107E5">
            <w:pPr>
              <w:pStyle w:val="affffffffffffffff1"/>
              <w:rPr>
                <w:rFonts w:eastAsia="Times New Roman"/>
              </w:rPr>
            </w:pPr>
            <w:r>
              <w:t>滚动摩擦力</w:t>
            </w:r>
            <w:r>
              <w:rPr>
                <w:rFonts w:eastAsia="Times New Roman"/>
              </w:rPr>
              <w:t>f</w:t>
            </w:r>
          </w:p>
          <w:p w14:paraId="156C0198" w14:textId="77777777" w:rsidR="00C11C64" w:rsidRDefault="00C11C64" w:rsidP="00A107E5">
            <w:pPr>
              <w:pStyle w:val="affffffffffffffff1"/>
              <w:rPr>
                <w:rFonts w:ascii="宋体" w:hAnsi="宋体" w:cs="宋体"/>
              </w:rPr>
            </w:pPr>
            <w:r>
              <w:rPr>
                <w:rFonts w:ascii="宋体" w:hAnsi="宋体" w:cs="宋体"/>
              </w:rPr>
              <w:t>（</w:t>
            </w:r>
            <w:r w:rsidRPr="00A107E5">
              <w:t>μ</w:t>
            </w:r>
            <w:r>
              <w:t>=0.075</w:t>
            </w:r>
            <w:r>
              <w:rPr>
                <w:rFonts w:ascii="宋体" w:hAnsi="宋体" w:cs="宋体"/>
              </w:rPr>
              <w:t>）</w:t>
            </w:r>
          </w:p>
        </w:tc>
        <w:tc>
          <w:tcPr>
            <w:tcW w:w="1026" w:type="pct"/>
            <w:tcBorders>
              <w:top w:val="single" w:sz="4" w:space="0" w:color="000000"/>
              <w:left w:val="single" w:sz="4" w:space="0" w:color="000000"/>
              <w:bottom w:val="single" w:sz="4" w:space="0" w:color="000000"/>
              <w:right w:val="single" w:sz="4" w:space="0" w:color="000000"/>
            </w:tcBorders>
            <w:vAlign w:val="center"/>
          </w:tcPr>
          <w:p w14:paraId="6B85E002" w14:textId="77777777" w:rsidR="00C11C64" w:rsidRDefault="00C11C64" w:rsidP="00A107E5">
            <w:pPr>
              <w:pStyle w:val="affffffffffffffff1"/>
              <w:rPr>
                <w:rFonts w:eastAsia="Times New Roman"/>
              </w:rPr>
            </w:pPr>
            <w:r>
              <w:t>下坡分力</w:t>
            </w:r>
            <w:r>
              <w:rPr>
                <w:rFonts w:eastAsia="Times New Roman"/>
              </w:rPr>
              <w:t>Fg</w:t>
            </w:r>
          </w:p>
          <w:p w14:paraId="09EFAAFC" w14:textId="77777777" w:rsidR="00C11C64" w:rsidRDefault="00C11C64" w:rsidP="00A107E5">
            <w:pPr>
              <w:pStyle w:val="affffffffffffffff1"/>
            </w:pPr>
            <w:r>
              <w:t>（坡度</w:t>
            </w:r>
            <w:r>
              <w:rPr>
                <w:rFonts w:eastAsia="Times New Roman"/>
              </w:rPr>
              <w:t>1%</w:t>
            </w:r>
            <w:r>
              <w:t>）</w:t>
            </w:r>
          </w:p>
        </w:tc>
        <w:tc>
          <w:tcPr>
            <w:tcW w:w="972" w:type="pct"/>
            <w:tcBorders>
              <w:top w:val="single" w:sz="4" w:space="0" w:color="000000"/>
              <w:left w:val="single" w:sz="4" w:space="0" w:color="000000"/>
              <w:bottom w:val="single" w:sz="4" w:space="0" w:color="000000"/>
              <w:right w:val="single" w:sz="4" w:space="0" w:color="000000"/>
            </w:tcBorders>
            <w:vAlign w:val="center"/>
          </w:tcPr>
          <w:p w14:paraId="18B67297" w14:textId="77777777" w:rsidR="00A107E5" w:rsidRDefault="00C11C64" w:rsidP="00A107E5">
            <w:pPr>
              <w:pStyle w:val="affffffffffffffff1"/>
            </w:pPr>
            <w:r>
              <w:t>最小牵引力</w:t>
            </w:r>
          </w:p>
          <w:p w14:paraId="0E1D2875" w14:textId="2A56BFFB" w:rsidR="00C11C64" w:rsidRDefault="00C11C64" w:rsidP="00A107E5">
            <w:pPr>
              <w:pStyle w:val="affffffffffffffff1"/>
            </w:pPr>
            <w:r>
              <w:rPr>
                <w:rFonts w:eastAsia="Times New Roman"/>
              </w:rPr>
              <w:t>f+Fg</w:t>
            </w:r>
            <w:r>
              <w:t>（</w:t>
            </w:r>
            <w:r>
              <w:rPr>
                <w:rFonts w:eastAsia="Times New Roman"/>
              </w:rPr>
              <w:t>kN</w:t>
            </w:r>
            <w:r>
              <w:t>）</w:t>
            </w:r>
          </w:p>
        </w:tc>
      </w:tr>
      <w:tr w:rsidR="00C11C64" w14:paraId="69973652" w14:textId="77777777" w:rsidTr="00A107E5">
        <w:trPr>
          <w:trHeight w:hRule="exact" w:val="397"/>
          <w:jc w:val="center"/>
        </w:trPr>
        <w:tc>
          <w:tcPr>
            <w:tcW w:w="1123" w:type="pct"/>
            <w:tcBorders>
              <w:top w:val="single" w:sz="4" w:space="0" w:color="000000"/>
              <w:left w:val="single" w:sz="4" w:space="0" w:color="000000"/>
              <w:bottom w:val="single" w:sz="4" w:space="0" w:color="000000"/>
              <w:right w:val="single" w:sz="4" w:space="0" w:color="000000"/>
            </w:tcBorders>
            <w:vAlign w:val="center"/>
          </w:tcPr>
          <w:p w14:paraId="674AAF9C" w14:textId="77777777" w:rsidR="00C11C64" w:rsidRDefault="00C11C64" w:rsidP="00A107E5">
            <w:pPr>
              <w:pStyle w:val="affffffffffffffff1"/>
            </w:pPr>
            <w:r>
              <w:rPr>
                <w:rFonts w:eastAsia="Times New Roman"/>
              </w:rPr>
              <w:t>1#</w:t>
            </w:r>
            <w:r>
              <w:t>车架（全部）</w:t>
            </w:r>
          </w:p>
        </w:tc>
        <w:tc>
          <w:tcPr>
            <w:tcW w:w="689" w:type="pct"/>
            <w:tcBorders>
              <w:top w:val="single" w:sz="4" w:space="0" w:color="000000"/>
              <w:left w:val="single" w:sz="4" w:space="0" w:color="000000"/>
              <w:bottom w:val="single" w:sz="4" w:space="0" w:color="000000"/>
              <w:right w:val="single" w:sz="4" w:space="0" w:color="000000"/>
            </w:tcBorders>
            <w:vAlign w:val="center"/>
          </w:tcPr>
          <w:p w14:paraId="373FE125" w14:textId="77777777" w:rsidR="00C11C64" w:rsidRDefault="00C11C64" w:rsidP="00A107E5">
            <w:pPr>
              <w:pStyle w:val="affffffffffffffff1"/>
              <w:rPr>
                <w:rFonts w:eastAsia="Times New Roman"/>
                <w:szCs w:val="24"/>
              </w:rPr>
            </w:pPr>
            <w:r>
              <w:t>5700</w:t>
            </w:r>
          </w:p>
        </w:tc>
        <w:tc>
          <w:tcPr>
            <w:tcW w:w="1190" w:type="pct"/>
            <w:tcBorders>
              <w:top w:val="single" w:sz="4" w:space="0" w:color="000000"/>
              <w:left w:val="single" w:sz="4" w:space="0" w:color="000000"/>
              <w:bottom w:val="single" w:sz="4" w:space="0" w:color="000000"/>
              <w:right w:val="single" w:sz="4" w:space="0" w:color="000000"/>
            </w:tcBorders>
            <w:vAlign w:val="center"/>
          </w:tcPr>
          <w:p w14:paraId="28AD0A61" w14:textId="77777777" w:rsidR="00C11C64" w:rsidRDefault="00C11C64" w:rsidP="00A107E5">
            <w:pPr>
              <w:pStyle w:val="affffffffffffffff1"/>
              <w:rPr>
                <w:rFonts w:eastAsia="Times New Roman"/>
                <w:szCs w:val="24"/>
              </w:rPr>
            </w:pPr>
            <w:r>
              <w:t>427.5</w:t>
            </w:r>
          </w:p>
        </w:tc>
        <w:tc>
          <w:tcPr>
            <w:tcW w:w="1026" w:type="pct"/>
            <w:tcBorders>
              <w:top w:val="single" w:sz="4" w:space="0" w:color="000000"/>
              <w:left w:val="single" w:sz="4" w:space="0" w:color="000000"/>
              <w:bottom w:val="single" w:sz="4" w:space="0" w:color="000000"/>
              <w:right w:val="single" w:sz="4" w:space="0" w:color="000000"/>
            </w:tcBorders>
            <w:vAlign w:val="center"/>
          </w:tcPr>
          <w:p w14:paraId="1173FF16" w14:textId="77777777" w:rsidR="00C11C64" w:rsidRDefault="00C11C64" w:rsidP="00A107E5">
            <w:pPr>
              <w:pStyle w:val="affffffffffffffff1"/>
              <w:rPr>
                <w:rFonts w:eastAsia="Times New Roman"/>
                <w:szCs w:val="24"/>
              </w:rPr>
            </w:pPr>
            <w:r>
              <w:t>57</w:t>
            </w:r>
          </w:p>
        </w:tc>
        <w:tc>
          <w:tcPr>
            <w:tcW w:w="972" w:type="pct"/>
            <w:tcBorders>
              <w:top w:val="single" w:sz="4" w:space="0" w:color="000000"/>
              <w:left w:val="single" w:sz="4" w:space="0" w:color="000000"/>
              <w:bottom w:val="single" w:sz="4" w:space="0" w:color="000000"/>
              <w:right w:val="single" w:sz="4" w:space="0" w:color="000000"/>
            </w:tcBorders>
            <w:vAlign w:val="center"/>
          </w:tcPr>
          <w:p w14:paraId="2A0DAC49" w14:textId="77777777" w:rsidR="00C11C64" w:rsidRDefault="00C11C64" w:rsidP="00A107E5">
            <w:pPr>
              <w:pStyle w:val="affffffffffffffff1"/>
              <w:rPr>
                <w:rFonts w:eastAsia="Times New Roman"/>
                <w:szCs w:val="24"/>
              </w:rPr>
            </w:pPr>
            <w:r>
              <w:t>484.5</w:t>
            </w:r>
          </w:p>
        </w:tc>
      </w:tr>
    </w:tbl>
    <w:p w14:paraId="690BE4C4" w14:textId="10BCEC37" w:rsidR="00C11C64" w:rsidRPr="00E47A15" w:rsidRDefault="00C11C64" w:rsidP="002752B8">
      <w:pPr>
        <w:pStyle w:val="4"/>
      </w:pPr>
      <w:r w:rsidRPr="00E47A15">
        <w:t>4.3.2</w:t>
      </w:r>
      <w:r w:rsidR="00E47A15" w:rsidRPr="00E47A15">
        <w:rPr>
          <w:rFonts w:hint="eastAsia"/>
        </w:rPr>
        <w:t>3</w:t>
      </w:r>
      <w:r w:rsidRPr="00E47A15">
        <w:t xml:space="preserve">.2 </w:t>
      </w:r>
      <w:r w:rsidRPr="00E47A15">
        <w:t>卷扬机配置</w:t>
      </w:r>
    </w:p>
    <w:p w14:paraId="08543283" w14:textId="0C749D1A" w:rsidR="00C11C64" w:rsidRPr="005D5AA2" w:rsidRDefault="00D1408E" w:rsidP="00D1408E">
      <w:r>
        <w:t>(1)</w:t>
      </w:r>
      <w:r w:rsidR="00C11C64" w:rsidRPr="005D5AA2">
        <w:t>牵引力验算</w:t>
      </w:r>
    </w:p>
    <w:p w14:paraId="21227002" w14:textId="70BBA657" w:rsidR="00C11C64" w:rsidRPr="00CB4A46" w:rsidRDefault="00D1408E" w:rsidP="00D1408E">
      <w:r>
        <w:rPr>
          <w:rFonts w:ascii="宋体" w:hAnsi="宋体" w:hint="eastAsia"/>
          <w:highlight w:val="lightGray"/>
        </w:rPr>
        <w:t>①</w:t>
      </w:r>
      <w:r w:rsidR="00C11C64" w:rsidRPr="00CB4A46">
        <w:t>工况</w:t>
      </w:r>
      <w:r w:rsidR="00C11C64" w:rsidRPr="00CB4A46">
        <w:t>1</w:t>
      </w:r>
    </w:p>
    <w:p w14:paraId="412FBAD8" w14:textId="1EB81F66" w:rsidR="00C11C64" w:rsidRDefault="00C11C64" w:rsidP="00A107E5">
      <w:r>
        <w:t>当向前下坡</w:t>
      </w:r>
      <w:r w:rsidRPr="00CB4A46">
        <w:t>1.0%</w:t>
      </w:r>
      <w:r>
        <w:t>牵引</w:t>
      </w:r>
      <w:r w:rsidRPr="00CB4A46">
        <w:t>1#</w:t>
      </w:r>
      <w:r w:rsidRPr="00CB4A46">
        <w:t>车架（全部）、</w:t>
      </w:r>
      <w:r w:rsidRPr="00CB4A46">
        <w:t>2#</w:t>
      </w:r>
      <w:r w:rsidRPr="00CB4A46">
        <w:t>车架第</w:t>
      </w:r>
      <w:r w:rsidRPr="00CB4A46">
        <w:t>1</w:t>
      </w:r>
      <w:r>
        <w:t>节</w:t>
      </w:r>
      <w:r w:rsidRPr="00CB4A46">
        <w:t>+</w:t>
      </w:r>
      <w:r>
        <w:t>第</w:t>
      </w:r>
      <w:r w:rsidRPr="00CB4A46">
        <w:t>2</w:t>
      </w:r>
      <w:r w:rsidRPr="00CB4A46">
        <w:t>节（含安装移动架）时，设最</w:t>
      </w:r>
      <w:r>
        <w:t>小牵引力理论值</w:t>
      </w:r>
      <w:r w:rsidRPr="00CB4A46">
        <w:t>F</w:t>
      </w:r>
      <w:r w:rsidRPr="00A107E5">
        <w:rPr>
          <w:vertAlign w:val="subscript"/>
        </w:rPr>
        <w:t>1</w:t>
      </w:r>
      <w:r>
        <w:t>为：</w:t>
      </w:r>
    </w:p>
    <w:p w14:paraId="5F1FBA32" w14:textId="7108FBA4" w:rsidR="00C11C64" w:rsidRPr="00CB4A46" w:rsidRDefault="00C11C64" w:rsidP="00A107E5">
      <w:pPr>
        <w:ind w:firstLineChars="0" w:firstLine="0"/>
        <w:jc w:val="center"/>
      </w:pPr>
      <w:r w:rsidRPr="00CB4A46">
        <w:t>F</w:t>
      </w:r>
      <w:r w:rsidRPr="00A107E5">
        <w:rPr>
          <w:vertAlign w:val="subscript"/>
        </w:rPr>
        <w:t>1</w:t>
      </w:r>
      <w:r w:rsidRPr="00CB4A46">
        <w:t>=</w:t>
      </w:r>
      <w:r>
        <w:t>∑</w:t>
      </w:r>
      <w:r w:rsidRPr="00CB4A46">
        <w:t>f-</w:t>
      </w:r>
      <w:r>
        <w:t>∑</w:t>
      </w:r>
      <w:r w:rsidRPr="00CB4A46">
        <w:t>Fg=622.5-83=539.5kN</w:t>
      </w:r>
    </w:p>
    <w:p w14:paraId="5F37062D" w14:textId="2421C4C2" w:rsidR="00C11C64" w:rsidRDefault="00C11C64" w:rsidP="00A107E5">
      <w:r>
        <w:t>式中：</w:t>
      </w:r>
      <w:r>
        <w:t>∑</w:t>
      </w:r>
      <w:r w:rsidRPr="00CB4A46">
        <w:t>f</w:t>
      </w:r>
      <w:r>
        <w:t>为滚动摩擦阻力，</w:t>
      </w:r>
      <w:r>
        <w:t>∑</w:t>
      </w:r>
      <w:r w:rsidRPr="00CB4A46">
        <w:t>Fg</w:t>
      </w:r>
      <w:r>
        <w:t>为下坡分力实际牵引力</w:t>
      </w:r>
      <w:r w:rsidRPr="00CB4A46">
        <w:t>P</w:t>
      </w:r>
      <w:r w:rsidRPr="00A107E5">
        <w:rPr>
          <w:vertAlign w:val="subscript"/>
        </w:rPr>
        <w:t>1</w:t>
      </w:r>
      <w:r>
        <w:t>按理论牵引力</w:t>
      </w:r>
      <w:r w:rsidRPr="00CB4A46">
        <w:t>F</w:t>
      </w:r>
      <w:r w:rsidRPr="00A107E5">
        <w:rPr>
          <w:vertAlign w:val="subscript"/>
        </w:rPr>
        <w:t>1</w:t>
      </w:r>
      <w:r>
        <w:t>的</w:t>
      </w:r>
      <w:r w:rsidRPr="00CB4A46">
        <w:t>1.2</w:t>
      </w:r>
      <w:r>
        <w:t>倍计算：</w:t>
      </w:r>
    </w:p>
    <w:p w14:paraId="5CF4C968" w14:textId="29A5CF59" w:rsidR="00C11C64" w:rsidRPr="00CB4A46" w:rsidRDefault="00C11C64" w:rsidP="00A107E5">
      <w:pPr>
        <w:ind w:firstLineChars="0" w:firstLine="0"/>
        <w:jc w:val="center"/>
      </w:pPr>
      <w:r w:rsidRPr="00CB4A46">
        <w:t>P</w:t>
      </w:r>
      <w:r w:rsidRPr="00A107E5">
        <w:rPr>
          <w:vertAlign w:val="subscript"/>
        </w:rPr>
        <w:t>1</w:t>
      </w:r>
      <w:r w:rsidRPr="00CB4A46">
        <w:t>=1.2F</w:t>
      </w:r>
      <w:r w:rsidRPr="00A107E5">
        <w:rPr>
          <w:vertAlign w:val="subscript"/>
        </w:rPr>
        <w:t>1</w:t>
      </w:r>
      <w:r w:rsidRPr="00CB4A46">
        <w:t>=1.2×539.5=647.4kN</w:t>
      </w:r>
      <w:r>
        <w:t>≈</w:t>
      </w:r>
      <w:r w:rsidRPr="00CB4A46">
        <w:t>65t</w:t>
      </w:r>
    </w:p>
    <w:p w14:paraId="35DF8B8D" w14:textId="3D3792E9" w:rsidR="00C11C64" w:rsidRPr="00CB4A46" w:rsidRDefault="00D1408E" w:rsidP="00D1408E">
      <w:r>
        <w:rPr>
          <w:rFonts w:ascii="宋体" w:hAnsi="宋体" w:hint="eastAsia"/>
          <w:highlight w:val="lightGray"/>
        </w:rPr>
        <w:t>②</w:t>
      </w:r>
      <w:r w:rsidR="00C11C64" w:rsidRPr="00CB4A46">
        <w:t>工况</w:t>
      </w:r>
      <w:r w:rsidR="00C11C64" w:rsidRPr="00CB4A46">
        <w:t>2</w:t>
      </w:r>
    </w:p>
    <w:p w14:paraId="5BF961DC" w14:textId="381111CD" w:rsidR="00C11C64" w:rsidRDefault="00C11C64" w:rsidP="00A107E5">
      <w:r>
        <w:t>当向后上坡</w:t>
      </w:r>
      <w:r w:rsidRPr="00CB4A46">
        <w:t>1.0%</w:t>
      </w:r>
      <w:r>
        <w:t>牵引</w:t>
      </w:r>
      <w:r w:rsidRPr="00CB4A46">
        <w:t>1#</w:t>
      </w:r>
      <w:r>
        <w:t>车架（全部）时，设最小牵引力理论值</w:t>
      </w:r>
      <w:r w:rsidRPr="00CB4A46">
        <w:t>F2</w:t>
      </w:r>
      <w:r>
        <w:t>为：</w:t>
      </w:r>
    </w:p>
    <w:p w14:paraId="092C1343" w14:textId="349AA405" w:rsidR="00C11C64" w:rsidRPr="00CB4A46" w:rsidRDefault="00C11C64" w:rsidP="00A107E5">
      <w:pPr>
        <w:ind w:firstLineChars="0" w:firstLine="0"/>
        <w:jc w:val="center"/>
      </w:pPr>
      <w:r w:rsidRPr="00CB4A46">
        <w:t>F</w:t>
      </w:r>
      <w:r w:rsidRPr="00A107E5">
        <w:rPr>
          <w:vertAlign w:val="subscript"/>
        </w:rPr>
        <w:t>2</w:t>
      </w:r>
      <w:r w:rsidRPr="00CB4A46">
        <w:t>=</w:t>
      </w:r>
      <w:r>
        <w:t>∑</w:t>
      </w:r>
      <w:r w:rsidRPr="00CB4A46">
        <w:t>f+</w:t>
      </w:r>
      <w:r>
        <w:t>∑</w:t>
      </w:r>
      <w:r w:rsidRPr="00CB4A46">
        <w:t>Fg=427.5+57=484.5kN</w:t>
      </w:r>
    </w:p>
    <w:p w14:paraId="7AEB98C0" w14:textId="7AA07366" w:rsidR="00C11C64" w:rsidRDefault="00C11C64" w:rsidP="00A107E5">
      <w:r>
        <w:t>式中：</w:t>
      </w:r>
      <w:r>
        <w:t>∑</w:t>
      </w:r>
      <w:r w:rsidRPr="00CB4A46">
        <w:t>f</w:t>
      </w:r>
      <w:r>
        <w:t>为滚动摩擦阻力，</w:t>
      </w:r>
      <w:r>
        <w:t>∑</w:t>
      </w:r>
      <w:r w:rsidRPr="00CB4A46">
        <w:t>Fg</w:t>
      </w:r>
      <w:r>
        <w:t>为上坡分力实际牵引力</w:t>
      </w:r>
      <w:r w:rsidRPr="00CB4A46">
        <w:t>P</w:t>
      </w:r>
      <w:r w:rsidRPr="00A107E5">
        <w:rPr>
          <w:vertAlign w:val="subscript"/>
        </w:rPr>
        <w:t>2</w:t>
      </w:r>
      <w:r>
        <w:t>按理论牵引力</w:t>
      </w:r>
      <w:r w:rsidRPr="00CB4A46">
        <w:t>F</w:t>
      </w:r>
      <w:r w:rsidRPr="00A107E5">
        <w:rPr>
          <w:vertAlign w:val="subscript"/>
        </w:rPr>
        <w:t>2</w:t>
      </w:r>
      <w:r>
        <w:t>的</w:t>
      </w:r>
      <w:r w:rsidRPr="00CB4A46">
        <w:t>1.2</w:t>
      </w:r>
      <w:r>
        <w:t>倍计算：</w:t>
      </w:r>
    </w:p>
    <w:p w14:paraId="3B4FEC6B" w14:textId="37F54D45" w:rsidR="00C11C64" w:rsidRPr="00CB4A46" w:rsidRDefault="00C11C64" w:rsidP="00A107E5">
      <w:pPr>
        <w:ind w:firstLineChars="0" w:firstLine="0"/>
        <w:jc w:val="center"/>
      </w:pPr>
      <w:r w:rsidRPr="00CB4A46">
        <w:t>P</w:t>
      </w:r>
      <w:r w:rsidRPr="00A107E5">
        <w:rPr>
          <w:vertAlign w:val="subscript"/>
        </w:rPr>
        <w:t>2</w:t>
      </w:r>
      <w:r w:rsidRPr="00CB4A46">
        <w:t>=1.2F2=1.2×484.5=581.4kN</w:t>
      </w:r>
      <w:r>
        <w:t>≈</w:t>
      </w:r>
      <w:r w:rsidRPr="00CB4A46">
        <w:t>59t</w:t>
      </w:r>
    </w:p>
    <w:p w14:paraId="042DA9A7" w14:textId="618BCC0B" w:rsidR="00C11C64" w:rsidRPr="005D5AA2" w:rsidRDefault="00D1408E" w:rsidP="00D1408E">
      <w:r>
        <w:lastRenderedPageBreak/>
        <w:t>(2)</w:t>
      </w:r>
      <w:r w:rsidR="00C11C64" w:rsidRPr="005D5AA2">
        <w:t>牵引设备配置</w:t>
      </w:r>
    </w:p>
    <w:p w14:paraId="57980E97" w14:textId="77777777" w:rsidR="00A7775C" w:rsidRDefault="00A7775C" w:rsidP="00A107E5">
      <w:r>
        <w:t>根据工况</w:t>
      </w:r>
      <w:r w:rsidRPr="00CB4A46">
        <w:t>1</w:t>
      </w:r>
      <w:r>
        <w:t>进行配置，采用</w:t>
      </w:r>
      <w:r w:rsidRPr="00CB4A46">
        <w:t>1</w:t>
      </w:r>
      <w:r>
        <w:t>台</w:t>
      </w:r>
      <w:r w:rsidR="003C6F9C">
        <w:t>16</w:t>
      </w:r>
      <w:r w:rsidRPr="00CB4A46">
        <w:t>t</w:t>
      </w:r>
      <w:r>
        <w:t>卷扬机，配</w:t>
      </w:r>
      <w:r w:rsidRPr="00CB4A46">
        <w:t>1</w:t>
      </w:r>
      <w:r>
        <w:t>只起重滑车，滑车的滑轮目数为</w:t>
      </w:r>
      <w:r w:rsidRPr="00CB4A46">
        <w:t>8</w:t>
      </w:r>
      <w:r>
        <w:t>，卷扬机产生</w:t>
      </w:r>
      <w:r w:rsidRPr="003C6F9C">
        <w:rPr>
          <w:highlight w:val="yellow"/>
        </w:rPr>
        <w:t>80</w:t>
      </w:r>
      <w:r w:rsidRPr="00CB4A46">
        <w:t>t</w:t>
      </w:r>
      <w:r>
        <w:t>的牵引拉力，卷扬机共产生牵引拉力</w:t>
      </w:r>
      <w:r w:rsidRPr="003C6F9C">
        <w:rPr>
          <w:highlight w:val="yellow"/>
        </w:rPr>
        <w:t>80t</w:t>
      </w:r>
      <w:r>
        <w:t>＞</w:t>
      </w:r>
      <w:r w:rsidRPr="00CB4A46">
        <w:t>P2=65t</w:t>
      </w:r>
      <w:r>
        <w:t>。</w:t>
      </w:r>
    </w:p>
    <w:p w14:paraId="3964F5D5" w14:textId="77777777" w:rsidR="00D1408E" w:rsidRDefault="00D1408E" w:rsidP="00A107E5"/>
    <w:p w14:paraId="7137AF70" w14:textId="77777777" w:rsidR="00D1408E" w:rsidRDefault="00D1408E" w:rsidP="00634782">
      <w:pPr>
        <w:pStyle w:val="10"/>
        <w:spacing w:before="120"/>
        <w:sectPr w:rsidR="00D1408E" w:rsidSect="005F2D99">
          <w:pgSz w:w="11906" w:h="16838"/>
          <w:pgMar w:top="1418" w:right="1418" w:bottom="1418" w:left="1701" w:header="850" w:footer="454" w:gutter="0"/>
          <w:cols w:space="720"/>
          <w:docGrid w:linePitch="326"/>
        </w:sectPr>
      </w:pPr>
      <w:bookmarkStart w:id="383" w:name="_Toc1863"/>
      <w:bookmarkStart w:id="384" w:name="_Toc16546_WPSOffice_Level1"/>
      <w:bookmarkStart w:id="385" w:name="_Toc97796014"/>
    </w:p>
    <w:p w14:paraId="27C4EBD0" w14:textId="0FDFB1AD" w:rsidR="00AB5E5A" w:rsidRDefault="00D1408E" w:rsidP="00634782">
      <w:pPr>
        <w:pStyle w:val="10"/>
        <w:spacing w:before="120"/>
      </w:pPr>
      <w:bookmarkStart w:id="386" w:name="_Toc113547664"/>
      <w:r>
        <w:rPr>
          <w:rFonts w:hint="eastAsia"/>
        </w:rPr>
        <w:lastRenderedPageBreak/>
        <w:t>5</w:t>
      </w:r>
      <w:r w:rsidR="00A7775C">
        <w:t xml:space="preserve"> </w:t>
      </w:r>
      <w:r w:rsidR="001642FE">
        <w:rPr>
          <w:rFonts w:hint="eastAsia"/>
        </w:rPr>
        <w:t>施工</w:t>
      </w:r>
      <w:bookmarkEnd w:id="383"/>
      <w:bookmarkEnd w:id="384"/>
      <w:r w:rsidR="0059023C">
        <w:rPr>
          <w:rFonts w:hint="eastAsia"/>
        </w:rPr>
        <w:t>安全保证措施</w:t>
      </w:r>
      <w:bookmarkEnd w:id="385"/>
      <w:bookmarkEnd w:id="386"/>
    </w:p>
    <w:p w14:paraId="489742C2" w14:textId="77777777" w:rsidR="00E20383" w:rsidRPr="00E20383" w:rsidRDefault="00E20383" w:rsidP="00843373">
      <w:r>
        <w:rPr>
          <w:rFonts w:hint="eastAsia"/>
        </w:rPr>
        <w:t>重庆长江越江</w:t>
      </w:r>
      <w:r w:rsidRPr="00E20383">
        <w:t>隧道工程盾构吊装施工，是一项十分复杂细致且庞大的工作，牵涉面广，涉及多工种、多岗位同时交叉施工作业，因此必须高度重视安全生产，文明施工，切勿掉以轻心，各工种、各岗位人员必须严格遵守本工种、本岗位及工地现场的各项安全、文明生产措施。结合本工程的特点，做到工作目标明确，责任到位，相互监督，规范操作，避免交叉作业，杜绝不安全因数和违章操作。各负其责，发现违章作业，立即阻止，直至暂停施工。</w:t>
      </w:r>
    </w:p>
    <w:p w14:paraId="6DE8EF28" w14:textId="13B00155" w:rsidR="00E20383" w:rsidRDefault="00166890" w:rsidP="00D45805">
      <w:pPr>
        <w:pStyle w:val="20"/>
      </w:pPr>
      <w:bookmarkStart w:id="387" w:name="_Toc17297193"/>
      <w:bookmarkStart w:id="388" w:name="_Toc6207"/>
      <w:bookmarkStart w:id="389" w:name="_Toc97796015"/>
      <w:bookmarkStart w:id="390" w:name="_Toc113547665"/>
      <w:r>
        <w:rPr>
          <w:rFonts w:eastAsia="Times New Roman"/>
        </w:rPr>
        <w:t>5</w:t>
      </w:r>
      <w:r w:rsidR="00E20383">
        <w:rPr>
          <w:rFonts w:eastAsia="Times New Roman"/>
        </w:rPr>
        <w:t>.1</w:t>
      </w:r>
      <w:r w:rsidR="00843373">
        <w:rPr>
          <w:rFonts w:eastAsia="Times New Roman"/>
        </w:rPr>
        <w:t xml:space="preserve"> </w:t>
      </w:r>
      <w:r w:rsidR="00E20383">
        <w:t>明确职责，落实到位</w:t>
      </w:r>
      <w:bookmarkEnd w:id="387"/>
      <w:bookmarkEnd w:id="388"/>
      <w:bookmarkEnd w:id="389"/>
      <w:bookmarkEnd w:id="390"/>
    </w:p>
    <w:p w14:paraId="1C2BB3D7" w14:textId="2B29C12B" w:rsidR="00843373" w:rsidRDefault="00E20383" w:rsidP="000D1332">
      <w:pPr>
        <w:numPr>
          <w:ilvl w:val="0"/>
          <w:numId w:val="27"/>
        </w:numPr>
        <w:ind w:firstLineChars="0"/>
      </w:pPr>
      <w:r w:rsidRPr="00166890">
        <w:t>施工现场配备专职安全员负责安全工作，工地进行大件吊装时必须向上级安全部门申请吊装令，并对各类现场安装吊耳进行申报探伤，工地动火作业时必须定期向上级安全部门申请动火证，表具齐全完好。</w:t>
      </w:r>
    </w:p>
    <w:p w14:paraId="539EFE92" w14:textId="0935B4A4" w:rsidR="00843373" w:rsidRDefault="00E20383" w:rsidP="000D1332">
      <w:pPr>
        <w:numPr>
          <w:ilvl w:val="0"/>
          <w:numId w:val="27"/>
        </w:numPr>
        <w:ind w:firstLineChars="0"/>
      </w:pPr>
      <w:r w:rsidRPr="00166890">
        <w:t>作业区域由专职安全员巡视检查，针对违章施工、违章作业及时予以阻止，在电焊、气割和碳刨等可能着火的地方，放置足够的消防器材、灭火器等，并由专人监护。一旦有明火出现，应及时扑灭。</w:t>
      </w:r>
    </w:p>
    <w:p w14:paraId="1598FB1D" w14:textId="7E453128" w:rsidR="00E20383" w:rsidRPr="00166890" w:rsidRDefault="00E20383" w:rsidP="000D1332">
      <w:pPr>
        <w:numPr>
          <w:ilvl w:val="0"/>
          <w:numId w:val="27"/>
        </w:numPr>
        <w:ind w:firstLineChars="0"/>
      </w:pPr>
      <w:r w:rsidRPr="00166890">
        <w:t>技术、施工、安全负责人要做好每日施工前的安全交底工作，重点部位、区域要安排专人监护。</w:t>
      </w:r>
    </w:p>
    <w:p w14:paraId="28E6335F" w14:textId="2380660E" w:rsidR="00E20383" w:rsidRDefault="00166890" w:rsidP="00D45805">
      <w:pPr>
        <w:pStyle w:val="20"/>
      </w:pPr>
      <w:bookmarkStart w:id="391" w:name="_Toc17297194"/>
      <w:bookmarkStart w:id="392" w:name="_Toc11462"/>
      <w:bookmarkStart w:id="393" w:name="_Toc97796016"/>
      <w:bookmarkStart w:id="394" w:name="_Toc113547666"/>
      <w:r>
        <w:rPr>
          <w:rFonts w:eastAsia="Times New Roman"/>
        </w:rPr>
        <w:t>5</w:t>
      </w:r>
      <w:r w:rsidR="00E20383">
        <w:rPr>
          <w:rFonts w:eastAsia="Times New Roman"/>
        </w:rPr>
        <w:t>.2</w:t>
      </w:r>
      <w:r w:rsidR="00A7775C">
        <w:rPr>
          <w:rFonts w:eastAsia="Times New Roman"/>
        </w:rPr>
        <w:t xml:space="preserve"> </w:t>
      </w:r>
      <w:r w:rsidR="00E20383">
        <w:t>安全生产，严格制度</w:t>
      </w:r>
      <w:bookmarkEnd w:id="391"/>
      <w:bookmarkEnd w:id="392"/>
      <w:bookmarkEnd w:id="393"/>
      <w:bookmarkEnd w:id="394"/>
    </w:p>
    <w:p w14:paraId="224D80F4" w14:textId="65AECEEC" w:rsidR="00E20383" w:rsidRPr="00166890" w:rsidRDefault="00E20383" w:rsidP="000D1332">
      <w:pPr>
        <w:numPr>
          <w:ilvl w:val="0"/>
          <w:numId w:val="28"/>
        </w:numPr>
        <w:ind w:firstLineChars="0"/>
      </w:pPr>
      <w:r w:rsidRPr="00166890">
        <w:t>对进入施工现场的施工人员进行三级教育、安全交底工作，并针对文明施工与施工现场规章制度进行教育。</w:t>
      </w:r>
    </w:p>
    <w:p w14:paraId="1258E863" w14:textId="006960AF" w:rsidR="00E20383" w:rsidRPr="00166890" w:rsidRDefault="00E20383" w:rsidP="000D1332">
      <w:pPr>
        <w:numPr>
          <w:ilvl w:val="0"/>
          <w:numId w:val="28"/>
        </w:numPr>
        <w:ind w:firstLineChars="0"/>
      </w:pPr>
      <w:r w:rsidRPr="00166890">
        <w:t>外协专业分包单位进入施工现场前必需签订安全生产管理协议，同时对外协单位施工人员进行三级教育、安全交底工作，并针对文明施工与施工现场规章制度进行教育。</w:t>
      </w:r>
    </w:p>
    <w:p w14:paraId="77D7C5F9" w14:textId="77777777" w:rsidR="00E20383" w:rsidRPr="00166890" w:rsidRDefault="00E20383" w:rsidP="000D1332">
      <w:pPr>
        <w:numPr>
          <w:ilvl w:val="0"/>
          <w:numId w:val="28"/>
        </w:numPr>
        <w:ind w:firstLineChars="0"/>
      </w:pPr>
      <w:r w:rsidRPr="00166890">
        <w:t>进入施工现场的各类特殊工种必需持证上岗，确保上岗证的有效期并进行档案留底。</w:t>
      </w:r>
    </w:p>
    <w:p w14:paraId="2BD2E183" w14:textId="77777777" w:rsidR="00E20383" w:rsidRPr="00166890" w:rsidRDefault="00E20383" w:rsidP="000D1332">
      <w:pPr>
        <w:numPr>
          <w:ilvl w:val="0"/>
          <w:numId w:val="28"/>
        </w:numPr>
        <w:ind w:firstLineChars="0"/>
      </w:pPr>
      <w:r w:rsidRPr="00166890">
        <w:t>坚持每</w:t>
      </w:r>
      <w:r w:rsidRPr="00166890">
        <w:rPr>
          <w:rFonts w:hint="eastAsia"/>
        </w:rPr>
        <w:t>周</w:t>
      </w:r>
      <w:r w:rsidRPr="00166890">
        <w:t>两次的现场安全、文明生产巡检及每周一次的安全学习，并做好记录存档。</w:t>
      </w:r>
    </w:p>
    <w:p w14:paraId="54222266" w14:textId="77777777" w:rsidR="00E20383" w:rsidRPr="00166890" w:rsidRDefault="00E20383" w:rsidP="000D1332">
      <w:pPr>
        <w:numPr>
          <w:ilvl w:val="0"/>
          <w:numId w:val="28"/>
        </w:numPr>
        <w:ind w:firstLineChars="0"/>
      </w:pPr>
      <w:r w:rsidRPr="00166890">
        <w:t>进入施工现场的所有人员必需佩戴安全帽、安全带及各工种必备的安全防护用品。</w:t>
      </w:r>
    </w:p>
    <w:p w14:paraId="3C8E8BA8" w14:textId="0FD7F191" w:rsidR="00E20383" w:rsidRDefault="00166890" w:rsidP="00D45805">
      <w:pPr>
        <w:pStyle w:val="20"/>
      </w:pPr>
      <w:bookmarkStart w:id="395" w:name="_Toc23065"/>
      <w:bookmarkStart w:id="396" w:name="_Toc17297195"/>
      <w:bookmarkStart w:id="397" w:name="_Toc97796017"/>
      <w:bookmarkStart w:id="398" w:name="_Toc113547667"/>
      <w:r>
        <w:rPr>
          <w:rFonts w:eastAsia="Times New Roman"/>
        </w:rPr>
        <w:lastRenderedPageBreak/>
        <w:t>5</w:t>
      </w:r>
      <w:r w:rsidR="00E20383">
        <w:rPr>
          <w:rFonts w:eastAsia="Times New Roman"/>
        </w:rPr>
        <w:t>.3</w:t>
      </w:r>
      <w:r w:rsidR="00A7775C">
        <w:rPr>
          <w:rFonts w:eastAsia="Times New Roman"/>
        </w:rPr>
        <w:t xml:space="preserve"> </w:t>
      </w:r>
      <w:r w:rsidR="00E20383">
        <w:t>标示标牌，全面覆盖</w:t>
      </w:r>
      <w:bookmarkEnd w:id="395"/>
      <w:bookmarkEnd w:id="396"/>
      <w:bookmarkEnd w:id="397"/>
      <w:bookmarkEnd w:id="398"/>
    </w:p>
    <w:p w14:paraId="43907563" w14:textId="77777777" w:rsidR="00E20383" w:rsidRPr="00166890" w:rsidRDefault="00E20383" w:rsidP="000D1332">
      <w:pPr>
        <w:numPr>
          <w:ilvl w:val="0"/>
          <w:numId w:val="29"/>
        </w:numPr>
        <w:ind w:firstLineChars="0"/>
      </w:pPr>
      <w:r w:rsidRPr="00166890">
        <w:t>现场设立醒目的安全标志，如警告、禁止、指令、提示等标志。</w:t>
      </w:r>
    </w:p>
    <w:p w14:paraId="17F42A23" w14:textId="77777777" w:rsidR="00E20383" w:rsidRPr="00166890" w:rsidRDefault="00E20383" w:rsidP="000D1332">
      <w:pPr>
        <w:numPr>
          <w:ilvl w:val="0"/>
          <w:numId w:val="29"/>
        </w:numPr>
        <w:ind w:firstLineChars="0"/>
      </w:pPr>
      <w:r w:rsidRPr="00166890">
        <w:t>现场作好安全防护临边保护措施，划分安全区和工作区。</w:t>
      </w:r>
    </w:p>
    <w:p w14:paraId="0D014C05" w14:textId="77777777" w:rsidR="00E20383" w:rsidRPr="00166890" w:rsidRDefault="00E20383" w:rsidP="000D1332">
      <w:pPr>
        <w:numPr>
          <w:ilvl w:val="0"/>
          <w:numId w:val="29"/>
        </w:numPr>
        <w:ind w:firstLineChars="0"/>
      </w:pPr>
      <w:r w:rsidRPr="00166890">
        <w:t>施工用电符合规范要求，具有良好的接地装置。各类电器设备设立醒目的安全用电标示。</w:t>
      </w:r>
    </w:p>
    <w:p w14:paraId="05CE245A" w14:textId="6A5B1047" w:rsidR="00E20383" w:rsidRDefault="00166890" w:rsidP="00D45805">
      <w:pPr>
        <w:pStyle w:val="20"/>
      </w:pPr>
      <w:bookmarkStart w:id="399" w:name="_Toc13279"/>
      <w:bookmarkStart w:id="400" w:name="_Toc17297196"/>
      <w:bookmarkStart w:id="401" w:name="_Toc97796018"/>
      <w:bookmarkStart w:id="402" w:name="_Toc113547668"/>
      <w:r>
        <w:rPr>
          <w:rFonts w:eastAsia="Times New Roman"/>
        </w:rPr>
        <w:t>5</w:t>
      </w:r>
      <w:r w:rsidR="00E20383">
        <w:rPr>
          <w:rFonts w:eastAsia="Times New Roman"/>
        </w:rPr>
        <w:t>.4</w:t>
      </w:r>
      <w:r w:rsidR="00A7775C">
        <w:rPr>
          <w:rFonts w:eastAsia="Times New Roman"/>
        </w:rPr>
        <w:t xml:space="preserve"> </w:t>
      </w:r>
      <w:r w:rsidR="00E20383">
        <w:t>文明施工，措施到位</w:t>
      </w:r>
      <w:bookmarkEnd w:id="399"/>
      <w:bookmarkEnd w:id="400"/>
      <w:bookmarkEnd w:id="401"/>
      <w:bookmarkEnd w:id="402"/>
    </w:p>
    <w:p w14:paraId="50553D94" w14:textId="77777777" w:rsidR="00E20383" w:rsidRPr="00166890" w:rsidRDefault="00E20383" w:rsidP="000D1332">
      <w:pPr>
        <w:numPr>
          <w:ilvl w:val="0"/>
          <w:numId w:val="30"/>
        </w:numPr>
        <w:ind w:firstLineChars="0"/>
      </w:pPr>
      <w:r w:rsidRPr="00166890">
        <w:t>每日施工前做好安全交底工作，施工中做到落手清，方便他人，保持环境整洁，确保人生安全。</w:t>
      </w:r>
    </w:p>
    <w:p w14:paraId="71282909" w14:textId="77777777" w:rsidR="00E20383" w:rsidRPr="00166890" w:rsidRDefault="00E20383" w:rsidP="000D1332">
      <w:pPr>
        <w:numPr>
          <w:ilvl w:val="0"/>
          <w:numId w:val="30"/>
        </w:numPr>
        <w:ind w:firstLineChars="0"/>
      </w:pPr>
      <w:r w:rsidRPr="00166890">
        <w:t>现场物料堆放整齐，易然易爆品按规定要求存放</w:t>
      </w:r>
    </w:p>
    <w:p w14:paraId="2CBB290B" w14:textId="77777777" w:rsidR="00E20383" w:rsidRPr="00166890" w:rsidRDefault="00E20383" w:rsidP="000D1332">
      <w:pPr>
        <w:numPr>
          <w:ilvl w:val="0"/>
          <w:numId w:val="30"/>
        </w:numPr>
        <w:ind w:firstLineChars="0"/>
      </w:pPr>
      <w:r w:rsidRPr="00166890">
        <w:t>仓库物品堆放整齐，保证施工器具性能良好。</w:t>
      </w:r>
    </w:p>
    <w:p w14:paraId="23225EB1" w14:textId="77777777" w:rsidR="00E20383" w:rsidRPr="00166890" w:rsidRDefault="00E20383" w:rsidP="000D1332">
      <w:pPr>
        <w:numPr>
          <w:ilvl w:val="0"/>
          <w:numId w:val="30"/>
        </w:numPr>
        <w:ind w:firstLineChars="0"/>
      </w:pPr>
      <w:r w:rsidRPr="00166890">
        <w:t>办工室、宿舍、仓库等区域安排专人清扫，不得使用大容量的电器设备。</w:t>
      </w:r>
    </w:p>
    <w:p w14:paraId="78978204" w14:textId="428C745F" w:rsidR="00E20383" w:rsidRDefault="00166890" w:rsidP="00D45805">
      <w:pPr>
        <w:pStyle w:val="20"/>
      </w:pPr>
      <w:bookmarkStart w:id="403" w:name="_Toc23040"/>
      <w:bookmarkStart w:id="404" w:name="_Toc17297197"/>
      <w:bookmarkStart w:id="405" w:name="_Toc97796019"/>
      <w:bookmarkStart w:id="406" w:name="_Toc113547669"/>
      <w:r>
        <w:rPr>
          <w:rFonts w:eastAsia="Times New Roman"/>
        </w:rPr>
        <w:t>5</w:t>
      </w:r>
      <w:r w:rsidR="00E20383">
        <w:rPr>
          <w:rFonts w:eastAsia="Times New Roman"/>
        </w:rPr>
        <w:t xml:space="preserve">.5 </w:t>
      </w:r>
      <w:r w:rsidR="00E20383">
        <w:t>防暑降温，防雷防风</w:t>
      </w:r>
      <w:bookmarkEnd w:id="403"/>
      <w:bookmarkEnd w:id="404"/>
      <w:bookmarkEnd w:id="405"/>
      <w:bookmarkEnd w:id="406"/>
    </w:p>
    <w:p w14:paraId="6763CBDC" w14:textId="01DFC3DB" w:rsidR="00E20383" w:rsidRPr="00166890" w:rsidRDefault="00E20383" w:rsidP="000D1332">
      <w:pPr>
        <w:numPr>
          <w:ilvl w:val="0"/>
          <w:numId w:val="31"/>
        </w:numPr>
        <w:ind w:firstLineChars="0"/>
      </w:pPr>
      <w:r w:rsidRPr="00166890">
        <w:t>遇台风、暴雨时，密切注意台风行进路线并调整工作计划，保证有足够的时间对施工设备、盾构设备和临件设施等采取加固等保护措施。指挥小组和相关人员进入岗位，实施防台防汛值班监督。</w:t>
      </w:r>
    </w:p>
    <w:p w14:paraId="7A90B33A" w14:textId="77777777" w:rsidR="00E20383" w:rsidRPr="00166890" w:rsidRDefault="00E20383" w:rsidP="000D1332">
      <w:pPr>
        <w:numPr>
          <w:ilvl w:val="0"/>
          <w:numId w:val="31"/>
        </w:numPr>
        <w:ind w:firstLineChars="0"/>
      </w:pPr>
      <w:r w:rsidRPr="00166890">
        <w:t>施工现场搜集气象预报，提早做好躲避和防范瞬间雷雨和大风袭击的准备。发现突发雷雨和六级以上大风来临时，停止一切高空和室外施工，作业人员进入安全地点躲避。</w:t>
      </w:r>
    </w:p>
    <w:p w14:paraId="1C389F06" w14:textId="77777777" w:rsidR="00E20383" w:rsidRPr="00166890" w:rsidRDefault="00E20383" w:rsidP="000D1332">
      <w:pPr>
        <w:numPr>
          <w:ilvl w:val="0"/>
          <w:numId w:val="31"/>
        </w:numPr>
        <w:ind w:firstLineChars="0"/>
      </w:pPr>
      <w:r w:rsidRPr="00166890">
        <w:t>防暑降温场所、用品等落实到位（空调、冰柜、饮料、冷饮），合理安排作息时间，遇</w:t>
      </w:r>
      <w:r w:rsidRPr="00166890">
        <w:t>35℃</w:t>
      </w:r>
      <w:r w:rsidRPr="00166890">
        <w:t>高温时避让中午高温时段施工。</w:t>
      </w:r>
    </w:p>
    <w:p w14:paraId="433972D6" w14:textId="77777777" w:rsidR="00E20383" w:rsidRPr="00166890" w:rsidRDefault="00E20383" w:rsidP="000D1332">
      <w:pPr>
        <w:numPr>
          <w:ilvl w:val="0"/>
          <w:numId w:val="31"/>
        </w:numPr>
        <w:ind w:firstLineChars="0"/>
      </w:pPr>
      <w:r w:rsidRPr="00166890">
        <w:t>合理安排生产任务，执行轮、翻班制度，杜绝疲劳作业，夜间施工、运输安排专人进行监护。</w:t>
      </w:r>
    </w:p>
    <w:p w14:paraId="0DF7446D" w14:textId="21592EAA" w:rsidR="00E20383" w:rsidRPr="00166890" w:rsidRDefault="00166890" w:rsidP="00D45805">
      <w:pPr>
        <w:pStyle w:val="20"/>
      </w:pPr>
      <w:bookmarkStart w:id="407" w:name="_Toc17297198"/>
      <w:bookmarkStart w:id="408" w:name="_Toc814"/>
      <w:bookmarkStart w:id="409" w:name="_Toc97796020"/>
      <w:bookmarkStart w:id="410" w:name="_Toc113547670"/>
      <w:r w:rsidRPr="00166890">
        <w:t>5.6</w:t>
      </w:r>
      <w:r w:rsidR="00A7775C">
        <w:rPr>
          <w:rFonts w:hint="eastAsia"/>
        </w:rPr>
        <w:t xml:space="preserve"> </w:t>
      </w:r>
      <w:r w:rsidR="00E20383" w:rsidRPr="00166890">
        <w:t>起重吊装安全技术措施</w:t>
      </w:r>
      <w:bookmarkEnd w:id="407"/>
      <w:bookmarkEnd w:id="408"/>
      <w:bookmarkEnd w:id="409"/>
      <w:bookmarkEnd w:id="410"/>
    </w:p>
    <w:p w14:paraId="6208C46A" w14:textId="755FF48A" w:rsidR="00E20383" w:rsidRDefault="00166890" w:rsidP="002752B8">
      <w:pPr>
        <w:pStyle w:val="31"/>
      </w:pPr>
      <w:bookmarkStart w:id="411" w:name="_Toc17297199"/>
      <w:bookmarkStart w:id="412" w:name="_Toc21279"/>
      <w:bookmarkStart w:id="413" w:name="_Toc97796021"/>
      <w:bookmarkStart w:id="414" w:name="_Toc113547671"/>
      <w:r>
        <w:rPr>
          <w:rFonts w:eastAsia="Times New Roman"/>
        </w:rPr>
        <w:t>5.6.1</w:t>
      </w:r>
      <w:r w:rsidR="00E20383">
        <w:rPr>
          <w:rFonts w:eastAsia="Times New Roman"/>
        </w:rPr>
        <w:t xml:space="preserve"> </w:t>
      </w:r>
      <w:r w:rsidR="00E20383">
        <w:t>试吊要求措施</w:t>
      </w:r>
      <w:bookmarkEnd w:id="411"/>
      <w:bookmarkEnd w:id="412"/>
      <w:bookmarkEnd w:id="413"/>
      <w:bookmarkEnd w:id="414"/>
    </w:p>
    <w:p w14:paraId="056406E7" w14:textId="77777777" w:rsidR="00E20383" w:rsidRPr="00166890" w:rsidRDefault="00E20383" w:rsidP="000D1332">
      <w:pPr>
        <w:numPr>
          <w:ilvl w:val="0"/>
          <w:numId w:val="32"/>
        </w:numPr>
        <w:ind w:firstLineChars="0"/>
      </w:pPr>
      <w:r w:rsidRPr="00166890">
        <w:t>起吊物件应有专人负责，统一指挥。指挥时不准戴手套，手势要清楚，信号要明确，不得远距离指挥吊物。</w:t>
      </w:r>
    </w:p>
    <w:p w14:paraId="69699113" w14:textId="77777777" w:rsidR="00E20383" w:rsidRPr="00166890" w:rsidRDefault="00E20383" w:rsidP="000D1332">
      <w:pPr>
        <w:numPr>
          <w:ilvl w:val="0"/>
          <w:numId w:val="32"/>
        </w:numPr>
        <w:ind w:firstLineChars="0"/>
      </w:pPr>
      <w:r w:rsidRPr="00166890">
        <w:t>起吊过长过大等大型重吨位物件时，必须先试吊，离地不高于</w:t>
      </w:r>
      <w:r w:rsidRPr="00166890">
        <w:t>0.5</w:t>
      </w:r>
      <w:r w:rsidRPr="00166890">
        <w:t>米，经检查确认稳妥，并用围绳牵住吊物保持平稳，方可指挥起吊运行。要求试吊</w:t>
      </w:r>
      <w:r w:rsidRPr="00166890">
        <w:t>2</w:t>
      </w:r>
      <w:r w:rsidRPr="00166890">
        <w:t>次方可正常吊运。</w:t>
      </w:r>
    </w:p>
    <w:p w14:paraId="11EF78D8" w14:textId="77777777" w:rsidR="00E20383" w:rsidRPr="00166890" w:rsidRDefault="00E20383" w:rsidP="000D1332">
      <w:pPr>
        <w:numPr>
          <w:ilvl w:val="0"/>
          <w:numId w:val="32"/>
        </w:numPr>
        <w:ind w:firstLineChars="0"/>
      </w:pPr>
      <w:r w:rsidRPr="00166890">
        <w:lastRenderedPageBreak/>
        <w:t>大型物件及分段翻身吊运前，应划出警戒区，检查各点受力情况及吊攀的焊接质量，并经试吊，确认安全可靠，方可指挥起吊翻身。</w:t>
      </w:r>
    </w:p>
    <w:p w14:paraId="2AFBC25F" w14:textId="77777777" w:rsidR="00E20383" w:rsidRPr="00166890" w:rsidRDefault="00E20383" w:rsidP="000D1332">
      <w:pPr>
        <w:numPr>
          <w:ilvl w:val="0"/>
          <w:numId w:val="32"/>
        </w:numPr>
        <w:ind w:firstLineChars="0"/>
      </w:pPr>
      <w:r w:rsidRPr="00166890">
        <w:t>吊运物上的零星物件必须清除，防止吊运中坠落伤人。</w:t>
      </w:r>
    </w:p>
    <w:p w14:paraId="175C906E" w14:textId="7D354897" w:rsidR="00E20383" w:rsidRDefault="00166890" w:rsidP="002752B8">
      <w:pPr>
        <w:pStyle w:val="31"/>
      </w:pPr>
      <w:bookmarkStart w:id="415" w:name="_Toc17297200"/>
      <w:bookmarkStart w:id="416" w:name="_Toc26189"/>
      <w:bookmarkStart w:id="417" w:name="_Toc97796022"/>
      <w:bookmarkStart w:id="418" w:name="_Toc113547672"/>
      <w:r>
        <w:rPr>
          <w:rFonts w:eastAsia="Times New Roman"/>
        </w:rPr>
        <w:t>5.6.2</w:t>
      </w:r>
      <w:r w:rsidR="00A7775C">
        <w:rPr>
          <w:rFonts w:eastAsia="Times New Roman"/>
        </w:rPr>
        <w:t xml:space="preserve"> </w:t>
      </w:r>
      <w:r w:rsidR="00E20383">
        <w:t>安全技术措施</w:t>
      </w:r>
      <w:bookmarkEnd w:id="415"/>
      <w:bookmarkEnd w:id="416"/>
      <w:bookmarkEnd w:id="417"/>
      <w:bookmarkEnd w:id="418"/>
    </w:p>
    <w:p w14:paraId="551D7E3D" w14:textId="77777777" w:rsidR="00E20383" w:rsidRPr="00166890" w:rsidRDefault="00E20383" w:rsidP="000D1332">
      <w:pPr>
        <w:numPr>
          <w:ilvl w:val="0"/>
          <w:numId w:val="33"/>
        </w:numPr>
        <w:ind w:firstLineChars="0"/>
      </w:pPr>
      <w:r w:rsidRPr="00166890">
        <w:t>吊机支腿承力处路基箱应平置、居中、接触良好。</w:t>
      </w:r>
    </w:p>
    <w:p w14:paraId="6780BF6D" w14:textId="77777777" w:rsidR="00E20383" w:rsidRPr="00166890" w:rsidRDefault="00E20383" w:rsidP="000D1332">
      <w:pPr>
        <w:numPr>
          <w:ilvl w:val="0"/>
          <w:numId w:val="33"/>
        </w:numPr>
        <w:ind w:firstLineChars="0"/>
      </w:pPr>
      <w:r w:rsidRPr="00166890">
        <w:t>索具保险系数略微增大；使用前必须检查无误方可使用。</w:t>
      </w:r>
    </w:p>
    <w:p w14:paraId="513CAD8F" w14:textId="77777777" w:rsidR="00E20383" w:rsidRPr="00166890" w:rsidRDefault="00E20383" w:rsidP="000D1332">
      <w:pPr>
        <w:numPr>
          <w:ilvl w:val="0"/>
          <w:numId w:val="33"/>
        </w:numPr>
        <w:ind w:firstLineChars="0"/>
      </w:pPr>
      <w:r w:rsidRPr="00166890">
        <w:t>在吊装前应对卷扬钢丝绳重新进行编排。</w:t>
      </w:r>
    </w:p>
    <w:p w14:paraId="1FDB358C" w14:textId="77777777" w:rsidR="00E20383" w:rsidRPr="00166890" w:rsidRDefault="00E20383" w:rsidP="000D1332">
      <w:pPr>
        <w:numPr>
          <w:ilvl w:val="0"/>
          <w:numId w:val="33"/>
        </w:numPr>
        <w:ind w:firstLineChars="0"/>
      </w:pPr>
      <w:r w:rsidRPr="00166890">
        <w:t>夜间施工照明良好。</w:t>
      </w:r>
    </w:p>
    <w:p w14:paraId="37A1F33B" w14:textId="77777777" w:rsidR="00E20383" w:rsidRPr="00166890" w:rsidRDefault="00E20383" w:rsidP="000D1332">
      <w:pPr>
        <w:numPr>
          <w:ilvl w:val="0"/>
          <w:numId w:val="33"/>
        </w:numPr>
        <w:ind w:firstLineChars="0"/>
      </w:pPr>
      <w:r w:rsidRPr="00166890">
        <w:t>设立施工区域；红白带隔离。</w:t>
      </w:r>
    </w:p>
    <w:p w14:paraId="5AFD0130" w14:textId="77777777" w:rsidR="00E20383" w:rsidRPr="00166890" w:rsidRDefault="00E20383" w:rsidP="000D1332">
      <w:pPr>
        <w:numPr>
          <w:ilvl w:val="0"/>
          <w:numId w:val="33"/>
        </w:numPr>
        <w:ind w:firstLineChars="0"/>
      </w:pPr>
      <w:r w:rsidRPr="00166890">
        <w:t>操作人员持证上岗，施工前应向施工人员进行安全技术交底。</w:t>
      </w:r>
    </w:p>
    <w:p w14:paraId="372377B6" w14:textId="77777777" w:rsidR="00E20383" w:rsidRPr="00166890" w:rsidRDefault="00E20383" w:rsidP="000D1332">
      <w:pPr>
        <w:numPr>
          <w:ilvl w:val="0"/>
          <w:numId w:val="33"/>
        </w:numPr>
        <w:ind w:firstLineChars="0"/>
      </w:pPr>
      <w:r w:rsidRPr="00166890">
        <w:t>吊起的物件不得长时间在空中停留。</w:t>
      </w:r>
    </w:p>
    <w:p w14:paraId="66B462D2" w14:textId="77777777" w:rsidR="00E20383" w:rsidRPr="00166890" w:rsidRDefault="00E20383" w:rsidP="000D1332">
      <w:pPr>
        <w:numPr>
          <w:ilvl w:val="0"/>
          <w:numId w:val="33"/>
        </w:numPr>
        <w:ind w:firstLineChars="0"/>
      </w:pPr>
      <w:r w:rsidRPr="00166890">
        <w:t>行车或吊车司机、指挥人员和所吊物件三者之间应保持视线清晰。如有障碍物，应增设指挥点或设专人传递信号。</w:t>
      </w:r>
    </w:p>
    <w:p w14:paraId="31400D19" w14:textId="002ECFCE" w:rsidR="000D76D0" w:rsidRDefault="000D76D0" w:rsidP="00D45805">
      <w:pPr>
        <w:pStyle w:val="20"/>
      </w:pPr>
      <w:bookmarkStart w:id="419" w:name="_Toc410861578"/>
      <w:bookmarkStart w:id="420" w:name="_Toc439165652"/>
      <w:bookmarkStart w:id="421" w:name="_Toc439165960"/>
      <w:bookmarkStart w:id="422" w:name="_Toc439166332"/>
      <w:bookmarkStart w:id="423" w:name="_Toc439166754"/>
      <w:bookmarkStart w:id="424" w:name="_Toc489305615"/>
      <w:bookmarkStart w:id="425" w:name="_Toc493539874"/>
      <w:bookmarkStart w:id="426" w:name="_Toc493585765"/>
      <w:bookmarkStart w:id="427" w:name="_Toc493585979"/>
      <w:bookmarkStart w:id="428" w:name="_Toc494234776"/>
      <w:bookmarkStart w:id="429" w:name="_Toc494235094"/>
      <w:bookmarkStart w:id="430" w:name="_Toc494235256"/>
      <w:bookmarkStart w:id="431" w:name="_Toc25318"/>
      <w:bookmarkStart w:id="432" w:name="_Toc29476_WPSOffice_Level2"/>
      <w:bookmarkStart w:id="433" w:name="_Toc97796023"/>
      <w:bookmarkStart w:id="434" w:name="_Toc144027565"/>
      <w:bookmarkStart w:id="435" w:name="_Toc113547673"/>
      <w:bookmarkEnd w:id="249"/>
      <w:bookmarkEnd w:id="250"/>
      <w:bookmarkEnd w:id="251"/>
      <w:bookmarkEnd w:id="252"/>
      <w:bookmarkEnd w:id="253"/>
      <w:bookmarkEnd w:id="254"/>
      <w:bookmarkEnd w:id="255"/>
      <w:bookmarkEnd w:id="256"/>
      <w:bookmarkEnd w:id="257"/>
      <w:bookmarkEnd w:id="258"/>
      <w:r>
        <w:t>5.</w:t>
      </w:r>
      <w:r w:rsidR="00166890">
        <w:t>7</w:t>
      </w:r>
      <w:r w:rsidR="00A7775C">
        <w:t xml:space="preserve"> </w:t>
      </w:r>
      <w:r>
        <w:t>安全生产目标及体系</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5"/>
    </w:p>
    <w:p w14:paraId="014346C3" w14:textId="1EE6CA8F" w:rsidR="000D76D0" w:rsidRDefault="000D76D0" w:rsidP="002752B8">
      <w:pPr>
        <w:pStyle w:val="31"/>
      </w:pPr>
      <w:bookmarkStart w:id="436" w:name="_Toc410861579"/>
      <w:bookmarkStart w:id="437" w:name="_Toc439165653"/>
      <w:bookmarkStart w:id="438" w:name="_Toc439165961"/>
      <w:bookmarkStart w:id="439" w:name="_Toc439166333"/>
      <w:bookmarkStart w:id="440" w:name="_Toc439166755"/>
      <w:bookmarkStart w:id="441" w:name="_Toc489305616"/>
      <w:bookmarkStart w:id="442" w:name="_Toc493539875"/>
      <w:bookmarkStart w:id="443" w:name="_Toc493585766"/>
      <w:bookmarkStart w:id="444" w:name="_Toc493585980"/>
      <w:bookmarkStart w:id="445" w:name="_Toc494234777"/>
      <w:bookmarkStart w:id="446" w:name="_Toc494235095"/>
      <w:bookmarkStart w:id="447" w:name="_Toc494235257"/>
      <w:bookmarkStart w:id="448" w:name="_Toc15570"/>
      <w:bookmarkStart w:id="449" w:name="_Toc24290_WPSOffice_Level2"/>
      <w:bookmarkStart w:id="450" w:name="_Toc97796024"/>
      <w:bookmarkStart w:id="451" w:name="_Toc113547674"/>
      <w:r>
        <w:t>5.</w:t>
      </w:r>
      <w:r w:rsidR="00166890">
        <w:t>7</w:t>
      </w:r>
      <w:r>
        <w:rPr>
          <w:rFonts w:hint="eastAsia"/>
        </w:rPr>
        <w:t>.1</w:t>
      </w:r>
      <w:r w:rsidR="00A7775C">
        <w:t xml:space="preserve"> </w:t>
      </w:r>
      <w:r>
        <w:t>施工安全</w:t>
      </w:r>
      <w:bookmarkEnd w:id="434"/>
      <w:r>
        <w:rPr>
          <w:rFonts w:hint="eastAsia"/>
        </w:rPr>
        <w:t>管理</w:t>
      </w:r>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
    <w:p w14:paraId="0CFE4FAE" w14:textId="77777777" w:rsidR="000D76D0" w:rsidRDefault="000D76D0" w:rsidP="002752B8">
      <w:pPr>
        <w:pStyle w:val="afffff1"/>
        <w:ind w:firstLine="480"/>
      </w:pPr>
      <w:r>
        <w:t>本项目安全文明生产管理</w:t>
      </w:r>
      <w:r>
        <w:rPr>
          <w:rFonts w:hint="eastAsia"/>
        </w:rPr>
        <w:t>办法</w:t>
      </w:r>
      <w:r>
        <w:t>如下：</w:t>
      </w:r>
    </w:p>
    <w:p w14:paraId="13437977" w14:textId="77777777" w:rsidR="000D76D0" w:rsidRDefault="000D76D0" w:rsidP="000D1332">
      <w:pPr>
        <w:numPr>
          <w:ilvl w:val="0"/>
          <w:numId w:val="34"/>
        </w:numPr>
        <w:ind w:firstLineChars="0"/>
      </w:pPr>
      <w:r>
        <w:rPr>
          <w:rFonts w:hint="eastAsia"/>
        </w:rPr>
        <w:t>在盾构</w:t>
      </w:r>
      <w:r w:rsidR="00166890">
        <w:rPr>
          <w:rFonts w:hint="eastAsia"/>
        </w:rPr>
        <w:t>组装</w:t>
      </w:r>
      <w:r>
        <w:rPr>
          <w:rFonts w:hint="eastAsia"/>
        </w:rPr>
        <w:t>过程中</w:t>
      </w:r>
      <w:r>
        <w:t>杜绝违章指挥和违章作业，</w:t>
      </w:r>
      <w:r>
        <w:rPr>
          <w:rFonts w:hint="eastAsia"/>
        </w:rPr>
        <w:t>防止惯性事故的发生。由安全长和安全部长落实；</w:t>
      </w:r>
    </w:p>
    <w:p w14:paraId="1E979280" w14:textId="77777777" w:rsidR="002B27BC" w:rsidRDefault="000D76D0" w:rsidP="000D1332">
      <w:pPr>
        <w:numPr>
          <w:ilvl w:val="0"/>
          <w:numId w:val="34"/>
        </w:numPr>
        <w:ind w:firstLineChars="0"/>
      </w:pPr>
      <w:r>
        <w:rPr>
          <w:rFonts w:hint="eastAsia"/>
        </w:rPr>
        <w:t>提前预测接收风险，落实到人，逐条进行预防和解决；</w:t>
      </w:r>
    </w:p>
    <w:p w14:paraId="37DC068A" w14:textId="77777777" w:rsidR="002B27BC" w:rsidRDefault="000D76D0" w:rsidP="000D1332">
      <w:pPr>
        <w:numPr>
          <w:ilvl w:val="0"/>
          <w:numId w:val="34"/>
        </w:numPr>
        <w:ind w:firstLineChars="0"/>
      </w:pPr>
      <w:r w:rsidRPr="0038282E">
        <w:rPr>
          <w:rFonts w:hint="eastAsia"/>
        </w:rPr>
        <w:t>接</w:t>
      </w:r>
      <w:r>
        <w:rPr>
          <w:rFonts w:hint="eastAsia"/>
        </w:rPr>
        <w:t>收时完成各工序进入下一道工序前必须由项目部技术负责人进行专项验收，复核要求后进行书面确认进入下一工序，并且安排至少一名副经理监督执行；</w:t>
      </w:r>
    </w:p>
    <w:p w14:paraId="0EF3A9A6" w14:textId="77777777" w:rsidR="000D76D0" w:rsidRDefault="000D76D0" w:rsidP="000D1332">
      <w:pPr>
        <w:numPr>
          <w:ilvl w:val="0"/>
          <w:numId w:val="34"/>
        </w:numPr>
        <w:ind w:firstLineChars="0"/>
      </w:pPr>
      <w:r>
        <w:rPr>
          <w:rFonts w:hint="eastAsia"/>
        </w:rPr>
        <w:t>对接收涉及安全的方案进行专家论证，确保接收安全性。有项目总工落实。</w:t>
      </w:r>
    </w:p>
    <w:p w14:paraId="34C00871" w14:textId="53E1B286" w:rsidR="000D76D0" w:rsidRDefault="000D76D0" w:rsidP="002752B8">
      <w:pPr>
        <w:pStyle w:val="31"/>
      </w:pPr>
      <w:bookmarkStart w:id="452" w:name="_Toc78509109"/>
      <w:bookmarkStart w:id="453" w:name="_Toc143425484"/>
      <w:bookmarkStart w:id="454" w:name="_Toc143523125"/>
      <w:bookmarkStart w:id="455" w:name="_Toc144027566"/>
      <w:bookmarkStart w:id="456" w:name="_Toc410861580"/>
      <w:bookmarkStart w:id="457" w:name="_Toc439165654"/>
      <w:bookmarkStart w:id="458" w:name="_Toc439165962"/>
      <w:bookmarkStart w:id="459" w:name="_Toc439166334"/>
      <w:bookmarkStart w:id="460" w:name="_Toc439166756"/>
      <w:bookmarkStart w:id="461" w:name="_Toc489305617"/>
      <w:bookmarkStart w:id="462" w:name="_Toc493539876"/>
      <w:bookmarkStart w:id="463" w:name="_Toc493585767"/>
      <w:bookmarkStart w:id="464" w:name="_Toc493585981"/>
      <w:bookmarkStart w:id="465" w:name="_Toc494234778"/>
      <w:bookmarkStart w:id="466" w:name="_Toc494235096"/>
      <w:bookmarkStart w:id="467" w:name="_Toc494235258"/>
      <w:bookmarkStart w:id="468" w:name="_Toc15642"/>
      <w:bookmarkStart w:id="469" w:name="_Toc21781_WPSOffice_Level2"/>
      <w:bookmarkStart w:id="470" w:name="_Toc97796025"/>
      <w:bookmarkStart w:id="471" w:name="_Toc113547675"/>
      <w:r>
        <w:t>5.</w:t>
      </w:r>
      <w:r w:rsidR="00635924">
        <w:t>7</w:t>
      </w:r>
      <w:r>
        <w:rPr>
          <w:rFonts w:hint="eastAsia"/>
        </w:rPr>
        <w:t>.2</w:t>
      </w:r>
      <w:r w:rsidR="00A7775C">
        <w:t xml:space="preserve">  </w:t>
      </w:r>
      <w:r>
        <w:t>安全保证体系</w:t>
      </w:r>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p>
    <w:p w14:paraId="4610A74D" w14:textId="77777777" w:rsidR="000D76D0" w:rsidRDefault="000D76D0" w:rsidP="002B27BC">
      <w:bookmarkStart w:id="472" w:name="_Toc143523126"/>
      <w:r>
        <w:t>安全保证体系</w:t>
      </w:r>
      <w:r>
        <w:rPr>
          <w:rFonts w:hint="eastAsia"/>
        </w:rPr>
        <w:t>如</w:t>
      </w:r>
      <w:r>
        <w:t>图</w:t>
      </w:r>
      <w:bookmarkEnd w:id="472"/>
      <w:r w:rsidR="002B27BC">
        <w:rPr>
          <w:rFonts w:hint="eastAsia"/>
        </w:rPr>
        <w:t>5</w:t>
      </w:r>
      <w:r>
        <w:rPr>
          <w:rFonts w:hint="eastAsia"/>
        </w:rPr>
        <w:t>.</w:t>
      </w:r>
      <w:r w:rsidR="002B27BC">
        <w:rPr>
          <w:rFonts w:hint="eastAsia"/>
        </w:rPr>
        <w:t>7</w:t>
      </w:r>
      <w:r>
        <w:rPr>
          <w:rFonts w:hint="eastAsia"/>
        </w:rPr>
        <w:t>-1</w:t>
      </w:r>
      <w:r>
        <w:rPr>
          <w:rFonts w:hint="eastAsia"/>
        </w:rPr>
        <w:t>所示：</w:t>
      </w:r>
    </w:p>
    <w:p w14:paraId="07EEFD0F" w14:textId="4ABCAEFB" w:rsidR="000D76D0" w:rsidRDefault="00690A1D" w:rsidP="0073636B">
      <w:pPr>
        <w:pStyle w:val="afffffffffffffff8"/>
      </w:pPr>
      <w:r>
        <w:rPr>
          <w:noProof/>
        </w:rPr>
        <w:lastRenderedPageBreak/>
        <w:drawing>
          <wp:inline distT="0" distB="0" distL="0" distR="0" wp14:anchorId="36A162A0" wp14:editId="460F0EEF">
            <wp:extent cx="3099435" cy="3139440"/>
            <wp:effectExtent l="0" t="0" r="0" b="0"/>
            <wp:docPr id="109" name="图片 10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图片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099435" cy="3139440"/>
                    </a:xfrm>
                    <a:prstGeom prst="rect">
                      <a:avLst/>
                    </a:prstGeom>
                    <a:noFill/>
                    <a:ln>
                      <a:noFill/>
                    </a:ln>
                  </pic:spPr>
                </pic:pic>
              </a:graphicData>
            </a:graphic>
          </wp:inline>
        </w:drawing>
      </w:r>
    </w:p>
    <w:p w14:paraId="766ED1E2" w14:textId="763A9F02" w:rsidR="000D76D0" w:rsidRPr="00662C5A" w:rsidRDefault="000D76D0" w:rsidP="0073636B">
      <w:pPr>
        <w:pStyle w:val="afffffffffffffff8"/>
      </w:pPr>
      <w:bookmarkStart w:id="473" w:name="_Toc16873_WPSOffice_Level3"/>
      <w:r w:rsidRPr="00662C5A">
        <w:t>图</w:t>
      </w:r>
      <w:r w:rsidR="002B27BC">
        <w:rPr>
          <w:rFonts w:hint="eastAsia"/>
        </w:rPr>
        <w:t>5.7-1</w:t>
      </w:r>
      <w:r w:rsidR="002B27BC">
        <w:t xml:space="preserve"> </w:t>
      </w:r>
      <w:r w:rsidRPr="00662C5A">
        <w:t>安全保障体系图</w:t>
      </w:r>
      <w:bookmarkEnd w:id="473"/>
    </w:p>
    <w:p w14:paraId="1476B61A" w14:textId="16F596B0" w:rsidR="000D76D0" w:rsidRDefault="000D76D0" w:rsidP="00D45805">
      <w:pPr>
        <w:pStyle w:val="20"/>
      </w:pPr>
      <w:bookmarkStart w:id="474" w:name="_Toc410861582"/>
      <w:bookmarkStart w:id="475" w:name="_Toc439165656"/>
      <w:bookmarkStart w:id="476" w:name="_Toc439165964"/>
      <w:bookmarkStart w:id="477" w:name="_Toc439166336"/>
      <w:bookmarkStart w:id="478" w:name="_Toc439166758"/>
      <w:bookmarkStart w:id="479" w:name="_Toc489305619"/>
      <w:bookmarkStart w:id="480" w:name="_Toc493539878"/>
      <w:bookmarkStart w:id="481" w:name="_Toc493585769"/>
      <w:bookmarkStart w:id="482" w:name="_Toc493585983"/>
      <w:bookmarkStart w:id="483" w:name="_Toc494234780"/>
      <w:bookmarkStart w:id="484" w:name="_Toc494235098"/>
      <w:bookmarkStart w:id="485" w:name="_Toc494235260"/>
      <w:bookmarkStart w:id="486" w:name="_Toc8712"/>
      <w:bookmarkStart w:id="487" w:name="_Toc20182_WPSOffice_Level2"/>
      <w:bookmarkStart w:id="488" w:name="_Toc97796026"/>
      <w:bookmarkStart w:id="489" w:name="_Toc113547676"/>
      <w:r>
        <w:t>5.</w:t>
      </w:r>
      <w:r w:rsidR="00635924">
        <w:t>8</w:t>
      </w:r>
      <w:r w:rsidR="00A7775C">
        <w:t xml:space="preserve"> </w:t>
      </w:r>
      <w:r>
        <w:t>工程质量保证目标、体系</w:t>
      </w:r>
      <w:bookmarkStart w:id="490" w:name="_Toc78509102"/>
      <w:bookmarkStart w:id="491" w:name="_Toc78787855"/>
      <w:bookmarkStart w:id="492" w:name="_Toc143425481"/>
      <w:bookmarkStart w:id="493" w:name="_Toc143523119"/>
      <w:bookmarkStart w:id="494" w:name="_Toc144027560"/>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p>
    <w:p w14:paraId="2934C59C" w14:textId="66A28B6B" w:rsidR="000D76D0" w:rsidRDefault="000D76D0" w:rsidP="002752B8">
      <w:pPr>
        <w:pStyle w:val="31"/>
      </w:pPr>
      <w:bookmarkStart w:id="495" w:name="_Toc410861583"/>
      <w:bookmarkStart w:id="496" w:name="_Toc439165657"/>
      <w:bookmarkStart w:id="497" w:name="_Toc439165965"/>
      <w:bookmarkStart w:id="498" w:name="_Toc439166337"/>
      <w:bookmarkStart w:id="499" w:name="_Toc439166759"/>
      <w:bookmarkStart w:id="500" w:name="_Toc489305620"/>
      <w:bookmarkStart w:id="501" w:name="_Toc493539879"/>
      <w:bookmarkStart w:id="502" w:name="_Toc493585770"/>
      <w:bookmarkStart w:id="503" w:name="_Toc493585984"/>
      <w:bookmarkStart w:id="504" w:name="_Toc494234781"/>
      <w:bookmarkStart w:id="505" w:name="_Toc494235099"/>
      <w:bookmarkStart w:id="506" w:name="_Toc494235261"/>
      <w:bookmarkStart w:id="507" w:name="_Toc18699"/>
      <w:bookmarkStart w:id="508" w:name="_Toc27957_WPSOffice_Level2"/>
      <w:bookmarkStart w:id="509" w:name="_Toc97796027"/>
      <w:bookmarkStart w:id="510" w:name="_Toc113547677"/>
      <w:r>
        <w:t>5.</w:t>
      </w:r>
      <w:r w:rsidR="00635924">
        <w:t>8</w:t>
      </w:r>
      <w:r>
        <w:rPr>
          <w:rFonts w:hint="eastAsia"/>
        </w:rPr>
        <w:t>.1</w:t>
      </w:r>
      <w:r w:rsidR="00A7775C">
        <w:t xml:space="preserve"> </w:t>
      </w:r>
      <w:r>
        <w:t>质量保证体系</w:t>
      </w:r>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p>
    <w:p w14:paraId="688DB40E" w14:textId="77777777" w:rsidR="000D76D0" w:rsidRDefault="000D76D0" w:rsidP="002752B8">
      <w:r>
        <w:t>从组织保证、制度保证、施工保证三个方面建立完善的质量保证体系，做到领导重视，责任落实。全面对施工生产五大要素：劳动主体、劳动对象、劳动方法、劳动手段、施工环境进行控制。质量保证体系框图如</w:t>
      </w:r>
      <w:r>
        <w:rPr>
          <w:rFonts w:hint="eastAsia"/>
        </w:rPr>
        <w:t>图</w:t>
      </w:r>
      <w:r w:rsidR="00635924">
        <w:t>5.8</w:t>
      </w:r>
      <w:r>
        <w:rPr>
          <w:rFonts w:hint="eastAsia"/>
        </w:rPr>
        <w:t>-1</w:t>
      </w:r>
      <w:r>
        <w:rPr>
          <w:rFonts w:hint="eastAsia"/>
        </w:rPr>
        <w:t>所示</w:t>
      </w:r>
      <w:r>
        <w:t>：</w:t>
      </w:r>
    </w:p>
    <w:p w14:paraId="1F417ABE" w14:textId="2EABF2E6" w:rsidR="000D76D0" w:rsidRDefault="00690A1D" w:rsidP="0073636B">
      <w:pPr>
        <w:pStyle w:val="afffffffffffffff8"/>
        <w:rPr>
          <w:szCs w:val="24"/>
        </w:rPr>
      </w:pPr>
      <w:r>
        <w:rPr>
          <w:noProof/>
        </w:rPr>
        <w:lastRenderedPageBreak/>
        <w:drawing>
          <wp:inline distT="0" distB="0" distL="0" distR="0" wp14:anchorId="68515ED4" wp14:editId="73CD8674">
            <wp:extent cx="4749800" cy="7056120"/>
            <wp:effectExtent l="0" t="0" r="0" b="0"/>
            <wp:docPr id="110" name="图片 11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图片1"/>
                    <pic:cNvPicPr>
                      <a:picLocks noChangeAspect="1" noChangeArrowheads="1"/>
                    </pic:cNvPicPr>
                  </pic:nvPicPr>
                  <pic:blipFill>
                    <a:blip r:embed="rId128">
                      <a:extLst>
                        <a:ext uri="{28A0092B-C50C-407E-A947-70E740481C1C}">
                          <a14:useLocalDpi xmlns:a14="http://schemas.microsoft.com/office/drawing/2010/main" val="0"/>
                        </a:ext>
                      </a:extLst>
                    </a:blip>
                    <a:srcRect b="-778"/>
                    <a:stretch>
                      <a:fillRect/>
                    </a:stretch>
                  </pic:blipFill>
                  <pic:spPr bwMode="auto">
                    <a:xfrm>
                      <a:off x="0" y="0"/>
                      <a:ext cx="4749800" cy="7056120"/>
                    </a:xfrm>
                    <a:prstGeom prst="rect">
                      <a:avLst/>
                    </a:prstGeom>
                    <a:noFill/>
                    <a:ln>
                      <a:noFill/>
                    </a:ln>
                  </pic:spPr>
                </pic:pic>
              </a:graphicData>
            </a:graphic>
          </wp:inline>
        </w:drawing>
      </w:r>
    </w:p>
    <w:p w14:paraId="2E0E95F4" w14:textId="77777777" w:rsidR="000D76D0" w:rsidRDefault="002B27BC" w:rsidP="0073636B">
      <w:pPr>
        <w:pStyle w:val="afffffffffffffff8"/>
      </w:pPr>
      <w:r w:rsidRPr="002B27BC">
        <w:rPr>
          <w:rFonts w:hint="eastAsia"/>
        </w:rPr>
        <w:t>图</w:t>
      </w:r>
      <w:r w:rsidRPr="002B27BC">
        <w:rPr>
          <w:rFonts w:hint="eastAsia"/>
        </w:rPr>
        <w:t xml:space="preserve">5.8-1 </w:t>
      </w:r>
      <w:r w:rsidRPr="002B27BC">
        <w:rPr>
          <w:rFonts w:hint="eastAsia"/>
        </w:rPr>
        <w:t>质量保证体系框图</w:t>
      </w:r>
    </w:p>
    <w:p w14:paraId="009B7DB2" w14:textId="77777777" w:rsidR="000D76D0" w:rsidRDefault="000D76D0" w:rsidP="002B27BC">
      <w:r>
        <w:t>从质量保证、施工保证、成本控制保证、安全生产保证、文明施工保证、工期保证和技术资料保证七个方面建立完善的管理体系，全面实现创优目标。</w:t>
      </w:r>
      <w:r>
        <w:rPr>
          <w:rFonts w:hint="eastAsia"/>
        </w:rPr>
        <w:t>现场质量</w:t>
      </w:r>
      <w:r>
        <w:t>管理框图如</w:t>
      </w:r>
      <w:r>
        <w:rPr>
          <w:rFonts w:hint="eastAsia"/>
        </w:rPr>
        <w:t>图</w:t>
      </w:r>
      <w:r>
        <w:t>5.</w:t>
      </w:r>
      <w:r w:rsidR="00635924">
        <w:t>8</w:t>
      </w:r>
      <w:r>
        <w:rPr>
          <w:rFonts w:hint="eastAsia"/>
        </w:rPr>
        <w:t>-2</w:t>
      </w:r>
      <w:r>
        <w:rPr>
          <w:rFonts w:hint="eastAsia"/>
        </w:rPr>
        <w:t>所示</w:t>
      </w:r>
      <w:r>
        <w:t>：</w:t>
      </w:r>
    </w:p>
    <w:p w14:paraId="6831D726" w14:textId="728AC436" w:rsidR="002B27BC" w:rsidRDefault="00690A1D" w:rsidP="0073636B">
      <w:pPr>
        <w:pStyle w:val="afffffffffffffff8"/>
      </w:pPr>
      <w:r>
        <w:rPr>
          <w:noProof/>
        </w:rPr>
        <w:lastRenderedPageBreak/>
        <w:drawing>
          <wp:inline distT="0" distB="0" distL="0" distR="0" wp14:anchorId="678393D3" wp14:editId="27E0B4F4">
            <wp:extent cx="4725670" cy="713740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725670" cy="7137400"/>
                    </a:xfrm>
                    <a:prstGeom prst="rect">
                      <a:avLst/>
                    </a:prstGeom>
                    <a:noFill/>
                    <a:ln>
                      <a:noFill/>
                    </a:ln>
                  </pic:spPr>
                </pic:pic>
              </a:graphicData>
            </a:graphic>
          </wp:inline>
        </w:drawing>
      </w:r>
    </w:p>
    <w:p w14:paraId="5B17C391" w14:textId="4D21B0A0" w:rsidR="000D76D0" w:rsidRPr="00662C5A" w:rsidRDefault="000D76D0" w:rsidP="0073636B">
      <w:pPr>
        <w:pStyle w:val="afffffffffffffff8"/>
      </w:pPr>
      <w:bookmarkStart w:id="511" w:name="_Toc16078_WPSOffice_Level3"/>
      <w:r w:rsidRPr="00662C5A">
        <w:rPr>
          <w:rFonts w:hint="eastAsia"/>
        </w:rPr>
        <w:t>图</w:t>
      </w:r>
      <w:r w:rsidR="00635924">
        <w:t>5.8</w:t>
      </w:r>
      <w:r w:rsidRPr="00662C5A">
        <w:rPr>
          <w:rFonts w:hint="eastAsia"/>
        </w:rPr>
        <w:t>-2</w:t>
      </w:r>
      <w:r w:rsidR="002B27BC">
        <w:t xml:space="preserve"> </w:t>
      </w:r>
      <w:r>
        <w:rPr>
          <w:rFonts w:hint="eastAsia"/>
        </w:rPr>
        <w:t>现场质量</w:t>
      </w:r>
      <w:r w:rsidRPr="00662C5A">
        <w:t>规划管理框图</w:t>
      </w:r>
      <w:bookmarkEnd w:id="511"/>
    </w:p>
    <w:p w14:paraId="39B67328" w14:textId="04CB6B88" w:rsidR="000D76D0" w:rsidRDefault="000D76D0" w:rsidP="002752B8">
      <w:pPr>
        <w:pStyle w:val="31"/>
      </w:pPr>
      <w:bookmarkStart w:id="512" w:name="_Toc78509103"/>
      <w:bookmarkStart w:id="513" w:name="_Toc78787856"/>
      <w:bookmarkStart w:id="514" w:name="_Toc143425482"/>
      <w:bookmarkStart w:id="515" w:name="_Toc143523120"/>
      <w:bookmarkStart w:id="516" w:name="_Toc144027561"/>
      <w:bookmarkStart w:id="517" w:name="_Toc410861584"/>
      <w:bookmarkStart w:id="518" w:name="_Toc439165658"/>
      <w:bookmarkStart w:id="519" w:name="_Toc439165966"/>
      <w:bookmarkStart w:id="520" w:name="_Toc439166338"/>
      <w:bookmarkStart w:id="521" w:name="_Toc439166760"/>
      <w:bookmarkStart w:id="522" w:name="_Toc489305621"/>
      <w:bookmarkStart w:id="523" w:name="_Toc493539880"/>
      <w:bookmarkStart w:id="524" w:name="_Toc493585771"/>
      <w:bookmarkStart w:id="525" w:name="_Toc493585985"/>
      <w:bookmarkStart w:id="526" w:name="_Toc494234782"/>
      <w:bookmarkStart w:id="527" w:name="_Toc494235100"/>
      <w:bookmarkStart w:id="528" w:name="_Toc494235262"/>
      <w:bookmarkStart w:id="529" w:name="_Toc1228"/>
      <w:bookmarkStart w:id="530" w:name="_Toc7124_WPSOffice_Level2"/>
      <w:bookmarkStart w:id="531" w:name="_Toc97796028"/>
      <w:bookmarkStart w:id="532" w:name="_Toc113547678"/>
      <w:r>
        <w:t>5.</w:t>
      </w:r>
      <w:r w:rsidR="00635924">
        <w:t>8</w:t>
      </w:r>
      <w:r>
        <w:rPr>
          <w:rFonts w:hint="eastAsia"/>
        </w:rPr>
        <w:t>.2</w:t>
      </w:r>
      <w:r w:rsidR="00A7775C">
        <w:t xml:space="preserve"> </w:t>
      </w:r>
      <w:r>
        <w:t>质量保证措施</w:t>
      </w:r>
      <w:bookmarkEnd w:id="512"/>
      <w:bookmarkEnd w:id="513"/>
      <w:bookmarkEnd w:id="514"/>
      <w:bookmarkEnd w:id="515"/>
      <w:bookmarkEnd w:id="516"/>
      <w:r>
        <w:t>图</w:t>
      </w:r>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p>
    <w:p w14:paraId="276CAB70" w14:textId="7EF1DC69" w:rsidR="000D76D0" w:rsidRPr="002B27BC" w:rsidRDefault="000D76D0" w:rsidP="002B27BC">
      <w:pPr>
        <w:rPr>
          <w:bCs/>
        </w:rPr>
      </w:pPr>
      <w:bookmarkStart w:id="533" w:name="_Toc143523121"/>
      <w:bookmarkStart w:id="534" w:name="_Toc144027562"/>
      <w:r w:rsidRPr="002B27BC">
        <w:rPr>
          <w:bCs/>
        </w:rPr>
        <w:t>施工准备阶段的质量控制</w:t>
      </w:r>
      <w:bookmarkEnd w:id="533"/>
      <w:bookmarkEnd w:id="534"/>
      <w:r w:rsidRPr="002B27BC">
        <w:rPr>
          <w:bCs/>
        </w:rPr>
        <w:t>主要从以下方面进行控制：施工人员培训、施工技术准备、物资设备准备、施工现场准备。</w:t>
      </w:r>
      <w:r w:rsidRPr="002B27BC">
        <w:rPr>
          <w:bCs/>
          <w:szCs w:val="24"/>
        </w:rPr>
        <w:t>施工过程质量控制程序</w:t>
      </w:r>
      <w:r w:rsidRPr="002B27BC">
        <w:rPr>
          <w:rFonts w:hint="eastAsia"/>
          <w:bCs/>
          <w:szCs w:val="24"/>
        </w:rPr>
        <w:t>如图</w:t>
      </w:r>
      <w:r w:rsidR="00635924" w:rsidRPr="002B27BC">
        <w:rPr>
          <w:bCs/>
          <w:szCs w:val="24"/>
        </w:rPr>
        <w:t>5.8</w:t>
      </w:r>
      <w:r w:rsidR="003827BC">
        <w:rPr>
          <w:rFonts w:hint="eastAsia"/>
          <w:bCs/>
          <w:szCs w:val="24"/>
        </w:rPr>
        <w:t>-3</w:t>
      </w:r>
      <w:r w:rsidRPr="002B27BC">
        <w:rPr>
          <w:rFonts w:hint="eastAsia"/>
          <w:bCs/>
          <w:szCs w:val="24"/>
        </w:rPr>
        <w:t>所示，</w:t>
      </w:r>
      <w:r w:rsidRPr="002B27BC">
        <w:rPr>
          <w:bCs/>
          <w:szCs w:val="24"/>
        </w:rPr>
        <w:t>分项工程质量监控流程图</w:t>
      </w:r>
      <w:r w:rsidRPr="002B27BC">
        <w:rPr>
          <w:rFonts w:hint="eastAsia"/>
          <w:bCs/>
          <w:szCs w:val="24"/>
        </w:rPr>
        <w:t>如图</w:t>
      </w:r>
      <w:r w:rsidR="00635924" w:rsidRPr="002B27BC">
        <w:rPr>
          <w:bCs/>
          <w:szCs w:val="24"/>
        </w:rPr>
        <w:t>5.8</w:t>
      </w:r>
      <w:r w:rsidRPr="002B27BC">
        <w:rPr>
          <w:rFonts w:hint="eastAsia"/>
          <w:bCs/>
          <w:szCs w:val="24"/>
        </w:rPr>
        <w:t>-</w:t>
      </w:r>
      <w:r w:rsidR="003827BC">
        <w:rPr>
          <w:rFonts w:hint="eastAsia"/>
          <w:bCs/>
          <w:szCs w:val="24"/>
        </w:rPr>
        <w:t>4</w:t>
      </w:r>
      <w:r w:rsidRPr="002B27BC">
        <w:rPr>
          <w:rFonts w:hint="eastAsia"/>
          <w:bCs/>
          <w:szCs w:val="24"/>
        </w:rPr>
        <w:t>所示。</w:t>
      </w:r>
    </w:p>
    <w:p w14:paraId="0EF99C5E" w14:textId="2A15730E" w:rsidR="000D76D0" w:rsidRDefault="00690A1D" w:rsidP="0073636B">
      <w:pPr>
        <w:pStyle w:val="afffffffffffffff8"/>
      </w:pPr>
      <w:r>
        <w:rPr>
          <w:noProof/>
        </w:rPr>
        <w:lastRenderedPageBreak/>
        <w:drawing>
          <wp:inline distT="0" distB="0" distL="0" distR="0" wp14:anchorId="2DDDD490" wp14:editId="3BC25A78">
            <wp:extent cx="5267960" cy="686181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267960" cy="6861810"/>
                    </a:xfrm>
                    <a:prstGeom prst="rect">
                      <a:avLst/>
                    </a:prstGeom>
                    <a:noFill/>
                    <a:ln>
                      <a:noFill/>
                    </a:ln>
                  </pic:spPr>
                </pic:pic>
              </a:graphicData>
            </a:graphic>
          </wp:inline>
        </w:drawing>
      </w:r>
    </w:p>
    <w:p w14:paraId="18F069DD" w14:textId="57A30B65" w:rsidR="000D76D0" w:rsidRDefault="000D76D0" w:rsidP="0073636B">
      <w:pPr>
        <w:pStyle w:val="afffffffffffffff8"/>
      </w:pPr>
      <w:bookmarkStart w:id="535" w:name="_Toc18305_WPSOffice_Level3"/>
      <w:r w:rsidRPr="00662C5A">
        <w:t>图</w:t>
      </w:r>
      <w:r w:rsidR="00635924">
        <w:t>5.8</w:t>
      </w:r>
      <w:r w:rsidRPr="00662C5A">
        <w:rPr>
          <w:rFonts w:hint="eastAsia"/>
        </w:rPr>
        <w:t>-</w:t>
      </w:r>
      <w:r w:rsidR="003827BC">
        <w:rPr>
          <w:rFonts w:hint="eastAsia"/>
        </w:rPr>
        <w:t>3</w:t>
      </w:r>
      <w:r w:rsidR="003827BC">
        <w:t xml:space="preserve"> </w:t>
      </w:r>
      <w:r w:rsidRPr="00662C5A">
        <w:t>施工过程质量控制程序图</w:t>
      </w:r>
      <w:bookmarkEnd w:id="535"/>
    </w:p>
    <w:p w14:paraId="5A1A011A" w14:textId="1A6C856A" w:rsidR="003827BC" w:rsidRDefault="00690A1D" w:rsidP="0073636B">
      <w:pPr>
        <w:pStyle w:val="afffffffffffffff8"/>
      </w:pPr>
      <w:r>
        <w:rPr>
          <w:noProof/>
        </w:rPr>
        <w:lastRenderedPageBreak/>
        <w:drawing>
          <wp:inline distT="0" distB="0" distL="0" distR="0" wp14:anchorId="06B21E31" wp14:editId="5892FFCF">
            <wp:extent cx="4831080" cy="5923280"/>
            <wp:effectExtent l="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831080" cy="5923280"/>
                    </a:xfrm>
                    <a:prstGeom prst="rect">
                      <a:avLst/>
                    </a:prstGeom>
                    <a:noFill/>
                    <a:ln>
                      <a:noFill/>
                    </a:ln>
                  </pic:spPr>
                </pic:pic>
              </a:graphicData>
            </a:graphic>
          </wp:inline>
        </w:drawing>
      </w:r>
    </w:p>
    <w:p w14:paraId="32A916AA" w14:textId="58A160C4" w:rsidR="000D76D0" w:rsidRPr="00662C5A" w:rsidRDefault="000D76D0" w:rsidP="0073636B">
      <w:pPr>
        <w:pStyle w:val="afffffffffffffff8"/>
      </w:pPr>
      <w:bookmarkStart w:id="536" w:name="_Toc5037_WPSOffice_Level3"/>
      <w:r w:rsidRPr="00662C5A">
        <w:t>图</w:t>
      </w:r>
      <w:r w:rsidR="00635924">
        <w:t>5.8</w:t>
      </w:r>
      <w:r w:rsidRPr="00662C5A">
        <w:rPr>
          <w:rFonts w:hint="eastAsia"/>
        </w:rPr>
        <w:t>-</w:t>
      </w:r>
      <w:r w:rsidR="003827BC">
        <w:rPr>
          <w:rFonts w:hint="eastAsia"/>
        </w:rPr>
        <w:t>4</w:t>
      </w:r>
      <w:r w:rsidR="005A036F">
        <w:t xml:space="preserve"> </w:t>
      </w:r>
      <w:r w:rsidRPr="00662C5A">
        <w:t>分项工程质量监控流程图</w:t>
      </w:r>
      <w:bookmarkEnd w:id="536"/>
    </w:p>
    <w:p w14:paraId="1BD757E5" w14:textId="77777777" w:rsidR="000D76D0" w:rsidRDefault="000D76D0" w:rsidP="0073636B">
      <w:pPr>
        <w:pStyle w:val="afffffffffffffff8"/>
        <w:sectPr w:rsidR="000D76D0" w:rsidSect="005F2D99">
          <w:pgSz w:w="11906" w:h="16838"/>
          <w:pgMar w:top="1418" w:right="1418" w:bottom="1418" w:left="1701" w:header="850" w:footer="454" w:gutter="0"/>
          <w:cols w:space="720"/>
          <w:docGrid w:linePitch="326"/>
        </w:sectPr>
      </w:pPr>
    </w:p>
    <w:p w14:paraId="501D883D" w14:textId="77777777" w:rsidR="00C64543" w:rsidRDefault="00C64543" w:rsidP="00AA383C">
      <w:bookmarkStart w:id="537" w:name="_Toc97796029"/>
      <w:bookmarkStart w:id="538" w:name="_Toc16985"/>
      <w:bookmarkStart w:id="539" w:name="_Toc27794_WPSOffice_Level1"/>
    </w:p>
    <w:p w14:paraId="6F1904C1" w14:textId="5EDC9A6F" w:rsidR="00AA383C" w:rsidRPr="00AA383C" w:rsidRDefault="00AA383C" w:rsidP="00AA383C">
      <w:pPr>
        <w:rPr>
          <w:lang w:bidi="ar-SA"/>
        </w:rPr>
        <w:sectPr w:rsidR="00AA383C" w:rsidRPr="00AA383C" w:rsidSect="00D45805">
          <w:type w:val="continuous"/>
          <w:pgSz w:w="11906" w:h="16838"/>
          <w:pgMar w:top="1418" w:right="1418" w:bottom="1418" w:left="1701" w:header="454" w:footer="850" w:gutter="0"/>
          <w:cols w:space="720"/>
          <w:docGrid w:linePitch="326"/>
        </w:sectPr>
      </w:pPr>
    </w:p>
    <w:p w14:paraId="2F53A164" w14:textId="528C0928" w:rsidR="0059023C" w:rsidRDefault="00AA383C" w:rsidP="00634782">
      <w:pPr>
        <w:pStyle w:val="10"/>
        <w:spacing w:before="120"/>
      </w:pPr>
      <w:bookmarkStart w:id="540" w:name="_Toc113547679"/>
      <w:r>
        <w:rPr>
          <w:rFonts w:hint="eastAsia"/>
        </w:rPr>
        <w:lastRenderedPageBreak/>
        <w:t>6</w:t>
      </w:r>
      <w:r w:rsidR="0059023C">
        <w:rPr>
          <w:rFonts w:hint="eastAsia"/>
        </w:rPr>
        <w:t xml:space="preserve"> </w:t>
      </w:r>
      <w:r w:rsidR="00CE1BA2">
        <w:rPr>
          <w:rFonts w:hint="eastAsia"/>
        </w:rPr>
        <w:t>验收要求</w:t>
      </w:r>
      <w:bookmarkEnd w:id="537"/>
      <w:bookmarkEnd w:id="540"/>
    </w:p>
    <w:p w14:paraId="366351D2" w14:textId="77777777" w:rsidR="00DD6F80" w:rsidRPr="00DD6F80" w:rsidRDefault="00DD6F80" w:rsidP="005A036F">
      <w:r w:rsidRPr="00DD6F80">
        <w:rPr>
          <w:rFonts w:hint="eastAsia"/>
        </w:rPr>
        <w:t>加强公司盾构施工重大节点安全质量预控管理，有效避免和减少安全质量事故的发生，特制订盾构施工关键节点条件验收制度。</w:t>
      </w:r>
    </w:p>
    <w:p w14:paraId="1B46ACA0" w14:textId="77777777" w:rsidR="00CE1BA2" w:rsidRPr="00DD6F80" w:rsidRDefault="00DD6F80" w:rsidP="005A036F">
      <w:r w:rsidRPr="00DD6F80">
        <w:rPr>
          <w:rFonts w:hint="eastAsia"/>
        </w:rPr>
        <w:t>盾构施工关键节点施工前条件验收是指涉及影响盾构施工安全质量的关键节点施工前，由项目部对技术、环境、人员、设备等质量、安全生产相关条件进行自控自检；公司盾构（掘进）管理中心组织公司工程部、安全部及内部专家对相关条件进行验收。</w:t>
      </w:r>
    </w:p>
    <w:p w14:paraId="0159269C" w14:textId="77777777" w:rsidR="00DD6F80" w:rsidRPr="00DD6F80" w:rsidRDefault="00DD6F80" w:rsidP="005A036F">
      <w:r w:rsidRPr="00DD6F80">
        <w:rPr>
          <w:rFonts w:hint="eastAsia"/>
        </w:rPr>
        <w:t>明确需进行盾构接收条件验收的关键节点、验收条件、内容和要点。项目部可根据工程实际对附件所列内容进行调整。项目部应根据工程的实施情况和《盾构施工关键节点施工前条件验收计划》所确定的项目内容逐项自检。自检合格的，向公司盾构（掘进）管理中心提出关键节点施工前条件验收申请。盾构（掘进）管理中心收到项目部验收申请后，应对施工前条件验收项目进行预审，预审符合要求的，按下列要求组织验收：</w:t>
      </w:r>
    </w:p>
    <w:p w14:paraId="542ACFCA" w14:textId="77777777" w:rsidR="00DD6F80" w:rsidRPr="00DD6F80" w:rsidRDefault="00DD6F80" w:rsidP="005A036F">
      <w:r w:rsidRPr="00DD6F80">
        <w:rPr>
          <w:rFonts w:hint="eastAsia"/>
        </w:rPr>
        <w:t>盾构施工前条件验收由盾构（掘进）管理中心组织，验收组成员包括公司盾构（掘进）管理中心、工程部、安全部、监控量测等单位代表，及内部专家。</w:t>
      </w:r>
    </w:p>
    <w:p w14:paraId="09725D2B" w14:textId="11040691" w:rsidR="00DD6F80" w:rsidRDefault="00690A1D" w:rsidP="00AA383C">
      <w:pPr>
        <w:pStyle w:val="afffffffffffffff8"/>
        <w:rPr>
          <w:noProof/>
        </w:rPr>
      </w:pPr>
      <w:r>
        <w:rPr>
          <w:noProof/>
        </w:rPr>
        <w:lastRenderedPageBreak/>
        <w:drawing>
          <wp:inline distT="0" distB="0" distL="0" distR="0" wp14:anchorId="14AFC887" wp14:editId="44746036">
            <wp:extent cx="5570458" cy="6003235"/>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573393" cy="6006398"/>
                    </a:xfrm>
                    <a:prstGeom prst="rect">
                      <a:avLst/>
                    </a:prstGeom>
                    <a:noFill/>
                    <a:ln>
                      <a:noFill/>
                    </a:ln>
                  </pic:spPr>
                </pic:pic>
              </a:graphicData>
            </a:graphic>
          </wp:inline>
        </w:drawing>
      </w:r>
    </w:p>
    <w:p w14:paraId="036CDEF7" w14:textId="77777777" w:rsidR="00176705" w:rsidRDefault="00176705" w:rsidP="00AA383C">
      <w:pPr>
        <w:pStyle w:val="afffffffffffffff8"/>
        <w:sectPr w:rsidR="00176705" w:rsidSect="005F2D99">
          <w:pgSz w:w="11906" w:h="16838"/>
          <w:pgMar w:top="1418" w:right="1418" w:bottom="1418" w:left="1701" w:header="850" w:footer="454" w:gutter="0"/>
          <w:cols w:space="720"/>
          <w:docGrid w:linePitch="326"/>
        </w:sectPr>
      </w:pPr>
    </w:p>
    <w:p w14:paraId="27641499" w14:textId="77777777" w:rsidR="00C64543" w:rsidRDefault="00C64543" w:rsidP="00AA383C">
      <w:bookmarkStart w:id="541" w:name="_Toc97796030"/>
    </w:p>
    <w:p w14:paraId="2DD84E8F" w14:textId="72905D9C" w:rsidR="00AA383C" w:rsidRPr="00AA383C" w:rsidRDefault="00AA383C" w:rsidP="00AA383C">
      <w:pPr>
        <w:ind w:firstLineChars="0" w:firstLine="0"/>
        <w:rPr>
          <w:rFonts w:hint="eastAsia"/>
          <w:lang w:bidi="ar-SA"/>
        </w:rPr>
        <w:sectPr w:rsidR="00AA383C" w:rsidRPr="00AA383C" w:rsidSect="00D45805">
          <w:type w:val="continuous"/>
          <w:pgSz w:w="11906" w:h="16838"/>
          <w:pgMar w:top="1418" w:right="1418" w:bottom="1418" w:left="1701" w:header="454" w:footer="850" w:gutter="0"/>
          <w:cols w:space="720"/>
          <w:docGrid w:linePitch="326"/>
        </w:sectPr>
      </w:pPr>
    </w:p>
    <w:p w14:paraId="02B260E2" w14:textId="55C6D25B" w:rsidR="00AB5E5A" w:rsidRPr="003B7710" w:rsidRDefault="00AA383C" w:rsidP="00634782">
      <w:pPr>
        <w:pStyle w:val="10"/>
        <w:spacing w:before="120"/>
      </w:pPr>
      <w:bookmarkStart w:id="542" w:name="_Toc113547680"/>
      <w:r>
        <w:rPr>
          <w:rFonts w:hint="eastAsia"/>
        </w:rPr>
        <w:lastRenderedPageBreak/>
        <w:t>7</w:t>
      </w:r>
      <w:r w:rsidR="00A7775C">
        <w:t xml:space="preserve"> </w:t>
      </w:r>
      <w:r w:rsidR="00AB5E5A">
        <w:rPr>
          <w:rFonts w:hint="eastAsia"/>
        </w:rPr>
        <w:t>应急救援预案</w:t>
      </w:r>
      <w:bookmarkEnd w:id="538"/>
      <w:bookmarkEnd w:id="539"/>
      <w:bookmarkEnd w:id="541"/>
      <w:bookmarkEnd w:id="542"/>
    </w:p>
    <w:p w14:paraId="103B6598" w14:textId="4780E372" w:rsidR="00AB5E5A" w:rsidRPr="00BE4EF4" w:rsidRDefault="00DD6F80" w:rsidP="00D45805">
      <w:pPr>
        <w:pStyle w:val="20"/>
      </w:pPr>
      <w:bookmarkStart w:id="543" w:name="_Toc25655_WPSOffice_Level3"/>
      <w:bookmarkStart w:id="544" w:name="_Toc97796031"/>
      <w:bookmarkStart w:id="545" w:name="_Toc113547681"/>
      <w:r>
        <w:t>7</w:t>
      </w:r>
      <w:r w:rsidR="006A5659">
        <w:t>.</w:t>
      </w:r>
      <w:r w:rsidR="00AB5E5A" w:rsidRPr="00BE4EF4">
        <w:t>1</w:t>
      </w:r>
      <w:r w:rsidR="00A7775C">
        <w:t xml:space="preserve"> </w:t>
      </w:r>
      <w:r w:rsidR="00AB5E5A" w:rsidRPr="00BE4EF4">
        <w:rPr>
          <w:rFonts w:hint="eastAsia"/>
        </w:rPr>
        <w:t>事故应急预案规划</w:t>
      </w:r>
      <w:bookmarkEnd w:id="543"/>
      <w:bookmarkEnd w:id="544"/>
      <w:bookmarkEnd w:id="545"/>
    </w:p>
    <w:p w14:paraId="51B52122" w14:textId="77777777" w:rsidR="00AB5E5A" w:rsidRPr="00FC3D84" w:rsidRDefault="00AB5E5A" w:rsidP="005A036F">
      <w:r w:rsidRPr="00FC3D84">
        <w:rPr>
          <w:rFonts w:hint="eastAsia"/>
        </w:rPr>
        <w:t>为了有效控制和及时处理施工过程中的各类突发事件，本工程实施过中程将结合风险管理的要求制定完整的应急预案规划，建立相应的应急组织，并明确职责与权限，以及确定详细的专项应急预案。</w:t>
      </w:r>
      <w:bookmarkStart w:id="546" w:name="_Toc398661152"/>
    </w:p>
    <w:p w14:paraId="2CC4E693" w14:textId="36A265F4" w:rsidR="00E92544" w:rsidRPr="00E92544" w:rsidRDefault="00DD6F80" w:rsidP="00D45805">
      <w:pPr>
        <w:pStyle w:val="20"/>
      </w:pPr>
      <w:bookmarkStart w:id="547" w:name="_Toc491174399"/>
      <w:bookmarkStart w:id="548" w:name="_Toc16490731"/>
      <w:bookmarkStart w:id="549" w:name="_Toc97796032"/>
      <w:bookmarkStart w:id="550" w:name="_Toc113547682"/>
      <w:bookmarkEnd w:id="546"/>
      <w:r>
        <w:t>7</w:t>
      </w:r>
      <w:r w:rsidR="00E92544" w:rsidRPr="00E92544">
        <w:t>.2</w:t>
      </w:r>
      <w:r w:rsidR="00A7775C">
        <w:t xml:space="preserve"> </w:t>
      </w:r>
      <w:r w:rsidR="00E92544" w:rsidRPr="00E92544">
        <w:rPr>
          <w:rFonts w:hint="eastAsia"/>
        </w:rPr>
        <w:t>应急组织架构</w:t>
      </w:r>
      <w:bookmarkEnd w:id="547"/>
      <w:bookmarkEnd w:id="548"/>
      <w:bookmarkEnd w:id="549"/>
      <w:bookmarkEnd w:id="550"/>
    </w:p>
    <w:p w14:paraId="18CE6B59" w14:textId="0F2E1DCE" w:rsidR="00E92544" w:rsidRDefault="00DD6F80" w:rsidP="005A036F">
      <w:pPr>
        <w:pStyle w:val="31"/>
      </w:pPr>
      <w:bookmarkStart w:id="551" w:name="_Toc469500158"/>
      <w:bookmarkStart w:id="552" w:name="_Toc491174400"/>
      <w:bookmarkStart w:id="553" w:name="_Toc16490732"/>
      <w:bookmarkStart w:id="554" w:name="_Toc97796033"/>
      <w:bookmarkStart w:id="555" w:name="_Toc330287398"/>
      <w:bookmarkStart w:id="556" w:name="_Toc338856553"/>
      <w:bookmarkStart w:id="557" w:name="_Toc341164317"/>
      <w:bookmarkStart w:id="558" w:name="_Toc113547683"/>
      <w:r>
        <w:t>7</w:t>
      </w:r>
      <w:r w:rsidR="00E92544">
        <w:t>.2.1</w:t>
      </w:r>
      <w:r w:rsidR="00A7775C">
        <w:t xml:space="preserve"> </w:t>
      </w:r>
      <w:r w:rsidR="00E92544">
        <w:rPr>
          <w:rFonts w:hint="eastAsia"/>
        </w:rPr>
        <w:t>应急领导小组</w:t>
      </w:r>
      <w:bookmarkEnd w:id="551"/>
      <w:bookmarkEnd w:id="552"/>
      <w:bookmarkEnd w:id="553"/>
      <w:bookmarkEnd w:id="554"/>
      <w:bookmarkEnd w:id="558"/>
    </w:p>
    <w:p w14:paraId="06FF283E" w14:textId="77777777" w:rsidR="00E92544" w:rsidRDefault="00E92544" w:rsidP="002752B8">
      <w:pPr>
        <w:pStyle w:val="afffff1"/>
        <w:ind w:firstLine="480"/>
      </w:pPr>
      <w:r>
        <w:rPr>
          <w:rFonts w:hint="eastAsia"/>
        </w:rPr>
        <w:t>应急领导小组</w:t>
      </w:r>
    </w:p>
    <w:p w14:paraId="05B78D45" w14:textId="77777777" w:rsidR="00E92544" w:rsidRDefault="00E92544" w:rsidP="002752B8">
      <w:pPr>
        <w:pStyle w:val="afffff1"/>
        <w:ind w:firstLine="480"/>
      </w:pPr>
      <w:r>
        <w:rPr>
          <w:rFonts w:hint="eastAsia"/>
        </w:rPr>
        <w:t>组</w:t>
      </w:r>
      <w:r w:rsidR="00635924">
        <w:rPr>
          <w:rFonts w:hint="eastAsia"/>
        </w:rPr>
        <w:t xml:space="preserve"> </w:t>
      </w:r>
      <w:r w:rsidR="00635924">
        <w:t xml:space="preserve"> </w:t>
      </w:r>
      <w:r>
        <w:rPr>
          <w:rFonts w:hint="eastAsia"/>
        </w:rPr>
        <w:t>长：</w:t>
      </w:r>
      <w:r w:rsidR="00635924">
        <w:rPr>
          <w:rFonts w:hint="eastAsia"/>
        </w:rPr>
        <w:t>黎虎</w:t>
      </w:r>
    </w:p>
    <w:p w14:paraId="6DB35320" w14:textId="77777777" w:rsidR="00E92544" w:rsidRDefault="00E92544" w:rsidP="002752B8">
      <w:pPr>
        <w:pStyle w:val="afffff1"/>
        <w:ind w:firstLine="480"/>
      </w:pPr>
      <w:r>
        <w:rPr>
          <w:rFonts w:hint="eastAsia"/>
        </w:rPr>
        <w:t>副组长：</w:t>
      </w:r>
      <w:r w:rsidR="00635924">
        <w:rPr>
          <w:rFonts w:hint="eastAsia"/>
        </w:rPr>
        <w:t xml:space="preserve">曾超 </w:t>
      </w:r>
      <w:r w:rsidR="00635924">
        <w:t xml:space="preserve"> </w:t>
      </w:r>
      <w:r w:rsidR="00635924">
        <w:rPr>
          <w:rFonts w:hint="eastAsia"/>
        </w:rPr>
        <w:t>徐磊</w:t>
      </w:r>
    </w:p>
    <w:p w14:paraId="1388E245" w14:textId="77777777" w:rsidR="00E92544" w:rsidRDefault="00E92544" w:rsidP="002752B8">
      <w:pPr>
        <w:pStyle w:val="afffff1"/>
        <w:ind w:firstLine="480"/>
      </w:pPr>
      <w:r>
        <w:rPr>
          <w:rFonts w:hint="eastAsia"/>
        </w:rPr>
        <w:t>成</w:t>
      </w:r>
      <w:r w:rsidR="00635924">
        <w:rPr>
          <w:rFonts w:hint="eastAsia"/>
        </w:rPr>
        <w:t xml:space="preserve"> </w:t>
      </w:r>
      <w:r w:rsidR="00635924">
        <w:t xml:space="preserve"> </w:t>
      </w:r>
      <w:r>
        <w:rPr>
          <w:rFonts w:hint="eastAsia"/>
        </w:rPr>
        <w:t>员：</w:t>
      </w:r>
      <w:r w:rsidR="00635924">
        <w:rPr>
          <w:rFonts w:hint="eastAsia"/>
        </w:rPr>
        <w:t xml:space="preserve">杨帆 </w:t>
      </w:r>
      <w:r w:rsidR="00635924">
        <w:t xml:space="preserve"> </w:t>
      </w:r>
      <w:r w:rsidR="00635924">
        <w:rPr>
          <w:rFonts w:hint="eastAsia"/>
        </w:rPr>
        <w:t>杨贺</w:t>
      </w:r>
      <w:r w:rsidR="00635924">
        <w:t xml:space="preserve">  </w:t>
      </w:r>
      <w:r w:rsidR="00635924">
        <w:rPr>
          <w:rFonts w:hint="eastAsia"/>
        </w:rPr>
        <w:t xml:space="preserve">谢文强 </w:t>
      </w:r>
      <w:r w:rsidR="00635924">
        <w:t xml:space="preserve"> </w:t>
      </w:r>
      <w:r w:rsidR="001517E0">
        <w:rPr>
          <w:rFonts w:hint="eastAsia"/>
        </w:rPr>
        <w:t xml:space="preserve">刘力嘉 </w:t>
      </w:r>
      <w:r w:rsidR="001517E0">
        <w:t xml:space="preserve"> </w:t>
      </w:r>
      <w:r w:rsidR="001517E0">
        <w:rPr>
          <w:rFonts w:hint="eastAsia"/>
        </w:rPr>
        <w:t xml:space="preserve">栗海龙 </w:t>
      </w:r>
      <w:r w:rsidR="001517E0">
        <w:t xml:space="preserve"> </w:t>
      </w:r>
      <w:r w:rsidR="001517E0">
        <w:rPr>
          <w:rFonts w:hint="eastAsia"/>
        </w:rPr>
        <w:t>刘宜鸣</w:t>
      </w:r>
    </w:p>
    <w:p w14:paraId="055D3D6C" w14:textId="773A2B58" w:rsidR="00E92544" w:rsidRDefault="00DD6F80" w:rsidP="005A036F">
      <w:pPr>
        <w:pStyle w:val="31"/>
      </w:pPr>
      <w:bookmarkStart w:id="559" w:name="_Toc469500160"/>
      <w:bookmarkStart w:id="560" w:name="_Toc491174401"/>
      <w:bookmarkStart w:id="561" w:name="_Toc466884979"/>
      <w:bookmarkStart w:id="562" w:name="_Toc16490733"/>
      <w:bookmarkStart w:id="563" w:name="_Toc97796034"/>
      <w:bookmarkStart w:id="564" w:name="_Toc113547684"/>
      <w:r>
        <w:t>7</w:t>
      </w:r>
      <w:r w:rsidR="00E92544">
        <w:t>.2.2</w:t>
      </w:r>
      <w:r w:rsidR="00A7775C">
        <w:t xml:space="preserve"> </w:t>
      </w:r>
      <w:r w:rsidR="00E92544">
        <w:rPr>
          <w:rFonts w:hint="eastAsia"/>
        </w:rPr>
        <w:t>职责分工</w:t>
      </w:r>
      <w:bookmarkEnd w:id="559"/>
      <w:bookmarkEnd w:id="560"/>
      <w:bookmarkEnd w:id="561"/>
      <w:bookmarkEnd w:id="562"/>
      <w:bookmarkEnd w:id="563"/>
      <w:bookmarkEnd w:id="564"/>
    </w:p>
    <w:p w14:paraId="650A0F3B" w14:textId="0D9DC210" w:rsidR="00E92544" w:rsidRDefault="00DD6F80" w:rsidP="005A036F">
      <w:pPr>
        <w:pStyle w:val="4"/>
      </w:pPr>
      <w:bookmarkStart w:id="565" w:name="_Toc469500161"/>
      <w:r>
        <w:t>7</w:t>
      </w:r>
      <w:r w:rsidR="00E92544">
        <w:t>.2.2.1</w:t>
      </w:r>
      <w:r w:rsidR="00A7775C">
        <w:t xml:space="preserve"> </w:t>
      </w:r>
      <w:r w:rsidR="00E92544">
        <w:rPr>
          <w:rFonts w:hint="eastAsia"/>
        </w:rPr>
        <w:t>应急领导小组职责</w:t>
      </w:r>
      <w:bookmarkEnd w:id="565"/>
    </w:p>
    <w:p w14:paraId="4DF730B6" w14:textId="77777777" w:rsidR="00E92544" w:rsidRDefault="00E92544" w:rsidP="000D1332">
      <w:pPr>
        <w:numPr>
          <w:ilvl w:val="0"/>
          <w:numId w:val="35"/>
        </w:numPr>
        <w:ind w:firstLineChars="0"/>
      </w:pPr>
      <w:r>
        <w:rPr>
          <w:rFonts w:hint="eastAsia"/>
        </w:rPr>
        <w:t>牢固树立全心全意为员工服务的思想；</w:t>
      </w:r>
    </w:p>
    <w:p w14:paraId="1F148DA3" w14:textId="77777777" w:rsidR="00E92544" w:rsidRDefault="00E92544" w:rsidP="000D1332">
      <w:pPr>
        <w:numPr>
          <w:ilvl w:val="0"/>
          <w:numId w:val="35"/>
        </w:numPr>
        <w:ind w:firstLineChars="0"/>
      </w:pPr>
      <w:r>
        <w:rPr>
          <w:rFonts w:hint="eastAsia"/>
        </w:rPr>
        <w:t>认真学习和熟练执行应急程序；</w:t>
      </w:r>
    </w:p>
    <w:p w14:paraId="728A5FAF" w14:textId="77777777" w:rsidR="00E92544" w:rsidRDefault="00E92544" w:rsidP="000D1332">
      <w:pPr>
        <w:numPr>
          <w:ilvl w:val="0"/>
          <w:numId w:val="35"/>
        </w:numPr>
        <w:ind w:firstLineChars="0"/>
      </w:pPr>
      <w:r>
        <w:rPr>
          <w:rFonts w:hint="eastAsia"/>
        </w:rPr>
        <w:t>服从上级指挥调动；</w:t>
      </w:r>
    </w:p>
    <w:p w14:paraId="4185A2A0" w14:textId="77777777" w:rsidR="00E92544" w:rsidRDefault="00E92544" w:rsidP="000D1332">
      <w:pPr>
        <w:numPr>
          <w:ilvl w:val="0"/>
          <w:numId w:val="35"/>
        </w:numPr>
        <w:ind w:firstLineChars="0"/>
      </w:pPr>
      <w:r>
        <w:rPr>
          <w:rFonts w:hint="eastAsia"/>
        </w:rPr>
        <w:t>改造和检查应急设备和设施的安全性能及质量；</w:t>
      </w:r>
    </w:p>
    <w:p w14:paraId="3EBCBD40" w14:textId="77777777" w:rsidR="00E92544" w:rsidRDefault="00E92544" w:rsidP="000D1332">
      <w:pPr>
        <w:numPr>
          <w:ilvl w:val="0"/>
          <w:numId w:val="35"/>
        </w:numPr>
        <w:ind w:firstLineChars="0"/>
      </w:pPr>
      <w:r>
        <w:rPr>
          <w:rFonts w:hint="eastAsia"/>
        </w:rPr>
        <w:t>组织和参加模拟演练；</w:t>
      </w:r>
    </w:p>
    <w:p w14:paraId="69B51405" w14:textId="77777777" w:rsidR="00E92544" w:rsidRDefault="00E92544" w:rsidP="000D1332">
      <w:pPr>
        <w:numPr>
          <w:ilvl w:val="0"/>
          <w:numId w:val="35"/>
        </w:numPr>
        <w:ind w:firstLineChars="0"/>
      </w:pPr>
      <w:r>
        <w:rPr>
          <w:rFonts w:hint="eastAsia"/>
        </w:rPr>
        <w:t>参加本范围的各种抢险救护。</w:t>
      </w:r>
    </w:p>
    <w:p w14:paraId="62CDE080" w14:textId="782A9349" w:rsidR="00E92544" w:rsidRDefault="00DD6F80" w:rsidP="005A036F">
      <w:pPr>
        <w:pStyle w:val="4"/>
      </w:pPr>
      <w:bookmarkStart w:id="566" w:name="_Toc469500162"/>
      <w:r>
        <w:t>7</w:t>
      </w:r>
      <w:r w:rsidR="00E92544">
        <w:t>.2.2.2</w:t>
      </w:r>
      <w:r w:rsidR="00A7775C">
        <w:t xml:space="preserve"> </w:t>
      </w:r>
      <w:r w:rsidR="00E92544">
        <w:rPr>
          <w:rFonts w:hint="eastAsia"/>
        </w:rPr>
        <w:t>组长职责</w:t>
      </w:r>
      <w:bookmarkEnd w:id="566"/>
    </w:p>
    <w:p w14:paraId="0F2A82CB" w14:textId="77777777" w:rsidR="00E92544" w:rsidRDefault="00E92544" w:rsidP="000D1332">
      <w:pPr>
        <w:numPr>
          <w:ilvl w:val="0"/>
          <w:numId w:val="36"/>
        </w:numPr>
        <w:ind w:firstLineChars="0"/>
      </w:pPr>
      <w:r>
        <w:rPr>
          <w:rFonts w:hint="eastAsia"/>
        </w:rPr>
        <w:t>决定是否存在或可能存在重大紧急事故，要求应急服务机构提供帮助并实施场外应急计划，在不受事故影响的地方进行直接控制；</w:t>
      </w:r>
    </w:p>
    <w:p w14:paraId="6CE8559F" w14:textId="77777777" w:rsidR="00E92544" w:rsidRDefault="00E92544" w:rsidP="000D1332">
      <w:pPr>
        <w:numPr>
          <w:ilvl w:val="0"/>
          <w:numId w:val="36"/>
        </w:numPr>
        <w:ind w:firstLineChars="0"/>
      </w:pPr>
      <w:r>
        <w:rPr>
          <w:rFonts w:hint="eastAsia"/>
        </w:rPr>
        <w:t>复查和评估事故</w:t>
      </w:r>
      <w:r>
        <w:rPr>
          <w:rFonts w:hint="eastAsia"/>
        </w:rPr>
        <w:t>(</w:t>
      </w:r>
      <w:r>
        <w:rPr>
          <w:rFonts w:hint="eastAsia"/>
        </w:rPr>
        <w:t>事件</w:t>
      </w:r>
      <w:r>
        <w:rPr>
          <w:rFonts w:hint="eastAsia"/>
        </w:rPr>
        <w:t>)</w:t>
      </w:r>
      <w:r>
        <w:rPr>
          <w:rFonts w:hint="eastAsia"/>
        </w:rPr>
        <w:t>可能发展的方向，确定其可能的发展过程；指挥、协调应急行动，直接监察应急操作人员的行动；</w:t>
      </w:r>
    </w:p>
    <w:p w14:paraId="2829B797" w14:textId="77777777" w:rsidR="00E92544" w:rsidRDefault="00E92544" w:rsidP="000D1332">
      <w:pPr>
        <w:numPr>
          <w:ilvl w:val="0"/>
          <w:numId w:val="36"/>
        </w:numPr>
        <w:ind w:firstLineChars="0"/>
      </w:pPr>
      <w:r>
        <w:rPr>
          <w:rFonts w:hint="eastAsia"/>
        </w:rPr>
        <w:t>通报外部机构，与社会应急机构取得联系，决定请求外部援助或启动上一级预案（公司级）；</w:t>
      </w:r>
    </w:p>
    <w:p w14:paraId="6374D506" w14:textId="77777777" w:rsidR="00E92544" w:rsidRDefault="00E92544" w:rsidP="000D1332">
      <w:pPr>
        <w:numPr>
          <w:ilvl w:val="0"/>
          <w:numId w:val="36"/>
        </w:numPr>
        <w:ind w:firstLineChars="0"/>
      </w:pPr>
      <w:r>
        <w:rPr>
          <w:rFonts w:hint="eastAsia"/>
        </w:rPr>
        <w:t>在施工现场内实行交通管制，协助场外应急机构开展服务工作；决定事故现场外影响区域的安全性，最大限度地保证现场人员和外援人员及相关人员的安全；</w:t>
      </w:r>
    </w:p>
    <w:p w14:paraId="141D37BA" w14:textId="77777777" w:rsidR="00E92544" w:rsidRDefault="00E92544" w:rsidP="000D1332">
      <w:pPr>
        <w:numPr>
          <w:ilvl w:val="0"/>
          <w:numId w:val="36"/>
        </w:numPr>
        <w:ind w:firstLineChars="0"/>
      </w:pPr>
      <w:r>
        <w:rPr>
          <w:rFonts w:hint="eastAsia"/>
        </w:rPr>
        <w:lastRenderedPageBreak/>
        <w:t>指导设施的部分停工，决定应急撤离，并确保任何伤害者都能得到足够的重视；</w:t>
      </w:r>
    </w:p>
    <w:p w14:paraId="3FEF874E" w14:textId="77777777" w:rsidR="00E92544" w:rsidRDefault="00E92544" w:rsidP="000D1332">
      <w:pPr>
        <w:numPr>
          <w:ilvl w:val="0"/>
          <w:numId w:val="36"/>
        </w:numPr>
        <w:ind w:firstLineChars="0"/>
      </w:pPr>
      <w:r>
        <w:rPr>
          <w:rFonts w:hint="eastAsia"/>
        </w:rPr>
        <w:t>在紧急状态结束后，控制受影响地点的恢复；</w:t>
      </w:r>
    </w:p>
    <w:p w14:paraId="63267FAB" w14:textId="77777777" w:rsidR="00E92544" w:rsidRDefault="00E92544" w:rsidP="000D1332">
      <w:pPr>
        <w:numPr>
          <w:ilvl w:val="0"/>
          <w:numId w:val="36"/>
        </w:numPr>
        <w:ind w:firstLineChars="0"/>
      </w:pPr>
      <w:r>
        <w:rPr>
          <w:rFonts w:hint="eastAsia"/>
        </w:rPr>
        <w:t>负责确定救援工作的终止；</w:t>
      </w:r>
    </w:p>
    <w:p w14:paraId="56FCB623" w14:textId="77777777" w:rsidR="00E92544" w:rsidRDefault="00E92544" w:rsidP="000D1332">
      <w:pPr>
        <w:numPr>
          <w:ilvl w:val="0"/>
          <w:numId w:val="36"/>
        </w:numPr>
        <w:ind w:firstLineChars="0"/>
      </w:pPr>
      <w:r>
        <w:rPr>
          <w:rFonts w:hint="eastAsia"/>
        </w:rPr>
        <w:t>负责上报事故。</w:t>
      </w:r>
    </w:p>
    <w:p w14:paraId="37E42F96" w14:textId="14614F8F" w:rsidR="00E92544" w:rsidRDefault="00DD6F80" w:rsidP="005A036F">
      <w:pPr>
        <w:pStyle w:val="4"/>
      </w:pPr>
      <w:bookmarkStart w:id="567" w:name="_Toc469500163"/>
      <w:r>
        <w:t>7</w:t>
      </w:r>
      <w:r w:rsidR="00E92544">
        <w:t>.2.2.3</w:t>
      </w:r>
      <w:r w:rsidR="00A7775C">
        <w:t xml:space="preserve"> </w:t>
      </w:r>
      <w:r w:rsidR="00E92544">
        <w:rPr>
          <w:rFonts w:hint="eastAsia"/>
        </w:rPr>
        <w:t>副组长职责</w:t>
      </w:r>
      <w:bookmarkEnd w:id="567"/>
    </w:p>
    <w:p w14:paraId="48026349" w14:textId="77777777" w:rsidR="00E92544" w:rsidRDefault="00E92544" w:rsidP="000D1332">
      <w:pPr>
        <w:numPr>
          <w:ilvl w:val="0"/>
          <w:numId w:val="37"/>
        </w:numPr>
        <w:ind w:firstLineChars="0"/>
      </w:pPr>
      <w:r>
        <w:rPr>
          <w:rFonts w:hint="eastAsia"/>
        </w:rPr>
        <w:t>协助组长进行分析和协调，为决策提供技术、安全保障依据。</w:t>
      </w:r>
    </w:p>
    <w:p w14:paraId="1EA7C089" w14:textId="77777777" w:rsidR="00E92544" w:rsidRDefault="00E92544" w:rsidP="000D1332">
      <w:pPr>
        <w:numPr>
          <w:ilvl w:val="0"/>
          <w:numId w:val="37"/>
        </w:numPr>
        <w:ind w:firstLineChars="0"/>
      </w:pPr>
      <w:r>
        <w:rPr>
          <w:rFonts w:hint="eastAsia"/>
        </w:rPr>
        <w:t>负责分管范围内的抢险救灾指挥工作；按组长命令负责具体实施事故应急救援预案和灾害预防计划及协调工作。</w:t>
      </w:r>
    </w:p>
    <w:p w14:paraId="24921985" w14:textId="77777777" w:rsidR="00E92544" w:rsidRDefault="00E92544" w:rsidP="000D1332">
      <w:pPr>
        <w:numPr>
          <w:ilvl w:val="0"/>
          <w:numId w:val="37"/>
        </w:numPr>
        <w:ind w:firstLineChars="0"/>
      </w:pPr>
      <w:r>
        <w:rPr>
          <w:rFonts w:hint="eastAsia"/>
        </w:rPr>
        <w:t>及时掌握事故发展的动态，以便及时调整救援方案，减少事故损失。</w:t>
      </w:r>
    </w:p>
    <w:p w14:paraId="13E9BD50" w14:textId="77777777" w:rsidR="00E92544" w:rsidRDefault="00E92544" w:rsidP="000D1332">
      <w:pPr>
        <w:numPr>
          <w:ilvl w:val="0"/>
          <w:numId w:val="37"/>
        </w:numPr>
        <w:ind w:firstLineChars="0"/>
      </w:pPr>
      <w:r>
        <w:rPr>
          <w:rFonts w:hint="eastAsia"/>
        </w:rPr>
        <w:t>查清事故原因，配合上级制定整改方案，使施工人员得到教育，尽快恢复生产。</w:t>
      </w:r>
    </w:p>
    <w:p w14:paraId="0910702C" w14:textId="7435D41F" w:rsidR="00E92544" w:rsidRDefault="00DD6F80" w:rsidP="005A036F">
      <w:pPr>
        <w:pStyle w:val="31"/>
      </w:pPr>
      <w:bookmarkStart w:id="568" w:name="_Toc466884980"/>
      <w:bookmarkStart w:id="569" w:name="_Toc469500164"/>
      <w:bookmarkStart w:id="570" w:name="_Toc491174402"/>
      <w:bookmarkStart w:id="571" w:name="_Toc16490734"/>
      <w:bookmarkStart w:id="572" w:name="_Toc97796035"/>
      <w:bookmarkStart w:id="573" w:name="_Toc113547685"/>
      <w:r>
        <w:t>7</w:t>
      </w:r>
      <w:r w:rsidR="00E92544">
        <w:rPr>
          <w:rFonts w:hint="eastAsia"/>
        </w:rPr>
        <w:t>.</w:t>
      </w:r>
      <w:r w:rsidR="00E92544">
        <w:t>2.</w:t>
      </w:r>
      <w:r w:rsidR="00E92544">
        <w:rPr>
          <w:rFonts w:hint="eastAsia"/>
        </w:rPr>
        <w:t>3</w:t>
      </w:r>
      <w:r w:rsidR="00A7775C">
        <w:t xml:space="preserve"> </w:t>
      </w:r>
      <w:r w:rsidR="00E92544">
        <w:rPr>
          <w:rFonts w:hint="eastAsia"/>
        </w:rPr>
        <w:t>成立现场应急小组及其职责</w:t>
      </w:r>
      <w:bookmarkEnd w:id="568"/>
      <w:bookmarkEnd w:id="569"/>
      <w:bookmarkEnd w:id="570"/>
      <w:bookmarkEnd w:id="571"/>
      <w:bookmarkEnd w:id="572"/>
      <w:bookmarkEnd w:id="573"/>
    </w:p>
    <w:p w14:paraId="56ABEDBF" w14:textId="5017ABC9" w:rsidR="00E92544" w:rsidRDefault="00DD6F80" w:rsidP="005A036F">
      <w:pPr>
        <w:pStyle w:val="4"/>
      </w:pPr>
      <w:bookmarkStart w:id="574" w:name="_Toc469500165"/>
      <w:r>
        <w:t>7</w:t>
      </w:r>
      <w:r w:rsidR="00E92544">
        <w:t>.2</w:t>
      </w:r>
      <w:r w:rsidR="00E92544">
        <w:rPr>
          <w:rFonts w:hint="eastAsia"/>
        </w:rPr>
        <w:t>.3.1</w:t>
      </w:r>
      <w:r w:rsidR="00A7775C">
        <w:t xml:space="preserve"> </w:t>
      </w:r>
      <w:r w:rsidR="00E92544">
        <w:rPr>
          <w:rFonts w:hint="eastAsia"/>
        </w:rPr>
        <w:t>现场抢险小组</w:t>
      </w:r>
      <w:bookmarkEnd w:id="574"/>
    </w:p>
    <w:p w14:paraId="1CCCA735" w14:textId="15C36990" w:rsidR="00AE71F6" w:rsidRDefault="00AE71F6" w:rsidP="00AE71F6">
      <w:pPr>
        <w:rPr>
          <w:lang w:bidi="ar-SA"/>
        </w:rPr>
      </w:pPr>
      <w:r>
        <w:rPr>
          <w:rFonts w:hint="eastAsia"/>
          <w:lang w:bidi="ar-SA"/>
        </w:rPr>
        <w:t>组长：谢文强</w:t>
      </w:r>
    </w:p>
    <w:p w14:paraId="72376887" w14:textId="40AB78C2" w:rsidR="00AE71F6" w:rsidRDefault="00AE71F6" w:rsidP="00AE71F6">
      <w:pPr>
        <w:rPr>
          <w:lang w:bidi="ar-SA"/>
        </w:rPr>
      </w:pPr>
      <w:r>
        <w:rPr>
          <w:rFonts w:hint="eastAsia"/>
          <w:lang w:bidi="ar-SA"/>
        </w:rPr>
        <w:t>副组长：</w:t>
      </w:r>
    </w:p>
    <w:p w14:paraId="52B1FFCC" w14:textId="4C465158" w:rsidR="00AE71F6" w:rsidRDefault="00AE71F6" w:rsidP="00AE71F6">
      <w:pPr>
        <w:rPr>
          <w:lang w:bidi="ar-SA"/>
        </w:rPr>
      </w:pPr>
      <w:r>
        <w:rPr>
          <w:rFonts w:hint="eastAsia"/>
          <w:lang w:bidi="ar-SA"/>
        </w:rPr>
        <w:t>成员：</w:t>
      </w:r>
    </w:p>
    <w:p w14:paraId="11AF1F96" w14:textId="77777777" w:rsidR="00AE71F6" w:rsidRPr="00AE71F6" w:rsidRDefault="00AE71F6" w:rsidP="00AE71F6">
      <w:pPr>
        <w:rPr>
          <w:lang w:bidi="ar-SA"/>
        </w:rPr>
      </w:pPr>
      <w:r>
        <w:rPr>
          <w:rFonts w:hint="eastAsia"/>
          <w:lang w:bidi="ar-SA"/>
        </w:rPr>
        <w:t>职责：</w:t>
      </w:r>
    </w:p>
    <w:p w14:paraId="065B753E" w14:textId="77777777" w:rsidR="00E92544" w:rsidRDefault="00E92544" w:rsidP="000D1332">
      <w:pPr>
        <w:numPr>
          <w:ilvl w:val="0"/>
          <w:numId w:val="38"/>
        </w:numPr>
        <w:ind w:firstLineChars="0"/>
      </w:pPr>
      <w:r>
        <w:rPr>
          <w:rFonts w:hint="eastAsia"/>
        </w:rPr>
        <w:t>保证严格执行施工方案，做好各工序的衔接；</w:t>
      </w:r>
    </w:p>
    <w:p w14:paraId="7DAD8464" w14:textId="77777777" w:rsidR="00E92544" w:rsidRDefault="00E92544" w:rsidP="000D1332">
      <w:pPr>
        <w:numPr>
          <w:ilvl w:val="0"/>
          <w:numId w:val="38"/>
        </w:numPr>
        <w:ind w:firstLineChars="0"/>
      </w:pPr>
      <w:r>
        <w:rPr>
          <w:rFonts w:hint="eastAsia"/>
        </w:rPr>
        <w:t>巡查沿线情况，一旦有险情，组织实施抢险行动方案；</w:t>
      </w:r>
    </w:p>
    <w:p w14:paraId="04BCEB5D" w14:textId="77777777" w:rsidR="00E92544" w:rsidRDefault="00E92544" w:rsidP="000D1332">
      <w:pPr>
        <w:numPr>
          <w:ilvl w:val="0"/>
          <w:numId w:val="38"/>
        </w:numPr>
        <w:ind w:firstLineChars="0"/>
      </w:pPr>
      <w:r>
        <w:rPr>
          <w:rFonts w:hint="eastAsia"/>
        </w:rPr>
        <w:t>及时报告抢险进展情况；</w:t>
      </w:r>
    </w:p>
    <w:p w14:paraId="5E9E0C26" w14:textId="77777777" w:rsidR="00E92544" w:rsidRDefault="00E92544" w:rsidP="000D1332">
      <w:pPr>
        <w:numPr>
          <w:ilvl w:val="0"/>
          <w:numId w:val="38"/>
        </w:numPr>
        <w:ind w:firstLineChars="0"/>
      </w:pPr>
      <w:r>
        <w:rPr>
          <w:rFonts w:hint="eastAsia"/>
        </w:rPr>
        <w:t>及时将受伤人员转移至安全地带、抢运可以转移的场区内物资、将可能引起新危险的物品转移到安全地带；</w:t>
      </w:r>
    </w:p>
    <w:p w14:paraId="704504F0" w14:textId="77777777" w:rsidR="00E92544" w:rsidRDefault="00E92544" w:rsidP="000D1332">
      <w:pPr>
        <w:numPr>
          <w:ilvl w:val="0"/>
          <w:numId w:val="38"/>
        </w:numPr>
        <w:ind w:firstLineChars="0"/>
      </w:pPr>
      <w:r>
        <w:rPr>
          <w:rFonts w:hint="eastAsia"/>
        </w:rPr>
        <w:t>及时、合理使用应急物资，控制事故现场。</w:t>
      </w:r>
    </w:p>
    <w:p w14:paraId="22DB640D" w14:textId="3726280B" w:rsidR="00E92544" w:rsidRDefault="00DD6F80" w:rsidP="005A036F">
      <w:pPr>
        <w:pStyle w:val="4"/>
      </w:pPr>
      <w:bookmarkStart w:id="575" w:name="_Toc469500166"/>
      <w:r>
        <w:t>7</w:t>
      </w:r>
      <w:r w:rsidR="00E92544">
        <w:t>.2</w:t>
      </w:r>
      <w:r w:rsidR="00E92544">
        <w:rPr>
          <w:rFonts w:hint="eastAsia"/>
        </w:rPr>
        <w:t>.3.2</w:t>
      </w:r>
      <w:r w:rsidR="00A7775C">
        <w:t xml:space="preserve"> </w:t>
      </w:r>
      <w:r w:rsidR="00E92544">
        <w:rPr>
          <w:rFonts w:hint="eastAsia"/>
        </w:rPr>
        <w:t>现场技术小组</w:t>
      </w:r>
      <w:bookmarkEnd w:id="575"/>
    </w:p>
    <w:p w14:paraId="5599F9BF" w14:textId="59095E67" w:rsidR="00E92544" w:rsidRDefault="00E92544" w:rsidP="005A036F">
      <w:r>
        <w:rPr>
          <w:rFonts w:hint="eastAsia"/>
        </w:rPr>
        <w:t>组长：</w:t>
      </w:r>
      <w:r w:rsidR="001517E0">
        <w:rPr>
          <w:rFonts w:hint="eastAsia"/>
        </w:rPr>
        <w:t>徐磊</w:t>
      </w:r>
    </w:p>
    <w:p w14:paraId="0F0F08FA" w14:textId="77777777" w:rsidR="00E92544" w:rsidRDefault="00E92544" w:rsidP="005A036F">
      <w:r>
        <w:rPr>
          <w:rFonts w:hint="eastAsia"/>
        </w:rPr>
        <w:t>副组长：</w:t>
      </w:r>
    </w:p>
    <w:p w14:paraId="4ED82A92" w14:textId="27D44FB5" w:rsidR="00E92544" w:rsidRDefault="00E92544" w:rsidP="005A036F">
      <w:r>
        <w:rPr>
          <w:rFonts w:hint="eastAsia"/>
        </w:rPr>
        <w:t>成员：</w:t>
      </w:r>
    </w:p>
    <w:p w14:paraId="55E61561" w14:textId="77777777" w:rsidR="00E92544" w:rsidRDefault="00E92544" w:rsidP="005A036F">
      <w:r>
        <w:rPr>
          <w:rFonts w:hint="eastAsia"/>
        </w:rPr>
        <w:t>主要职能及职责：</w:t>
      </w:r>
    </w:p>
    <w:p w14:paraId="76CF0B1E" w14:textId="77777777" w:rsidR="00E92544" w:rsidRDefault="00E92544" w:rsidP="000D1332">
      <w:pPr>
        <w:numPr>
          <w:ilvl w:val="0"/>
          <w:numId w:val="39"/>
        </w:numPr>
        <w:ind w:firstLineChars="0"/>
      </w:pPr>
      <w:r>
        <w:rPr>
          <w:rFonts w:hint="eastAsia"/>
        </w:rPr>
        <w:lastRenderedPageBreak/>
        <w:t>应急预案启动后，根据事故现场的特点，及时向应急小组组长提供科学的工程技术方案和技术支持，有效地指导应急行动中的工程技术工作；</w:t>
      </w:r>
    </w:p>
    <w:p w14:paraId="7FEA78C7" w14:textId="77777777" w:rsidR="00E92544" w:rsidRDefault="00E92544" w:rsidP="000D1332">
      <w:pPr>
        <w:numPr>
          <w:ilvl w:val="0"/>
          <w:numId w:val="39"/>
        </w:numPr>
        <w:ind w:firstLineChars="0"/>
      </w:pPr>
      <w:r>
        <w:rPr>
          <w:rFonts w:hint="eastAsia"/>
        </w:rPr>
        <w:t>提出抢险抢修及避免事故扩大的临时应急方案和措施；</w:t>
      </w:r>
    </w:p>
    <w:p w14:paraId="6128664C" w14:textId="77777777" w:rsidR="00E92544" w:rsidRDefault="00E92544" w:rsidP="000D1332">
      <w:pPr>
        <w:numPr>
          <w:ilvl w:val="0"/>
          <w:numId w:val="39"/>
        </w:numPr>
        <w:ind w:firstLineChars="0"/>
      </w:pPr>
      <w:r>
        <w:rPr>
          <w:rFonts w:hint="eastAsia"/>
        </w:rPr>
        <w:t>指导抢险组实施应急方案和措施；</w:t>
      </w:r>
    </w:p>
    <w:p w14:paraId="65E96320" w14:textId="77777777" w:rsidR="00E92544" w:rsidRDefault="00E92544" w:rsidP="000D1332">
      <w:pPr>
        <w:numPr>
          <w:ilvl w:val="0"/>
          <w:numId w:val="39"/>
        </w:numPr>
        <w:ind w:firstLineChars="0"/>
      </w:pPr>
      <w:r>
        <w:rPr>
          <w:rFonts w:hint="eastAsia"/>
        </w:rPr>
        <w:t>绘制事故现场平面图，标明重点部位，提供准确的抢险救援信息资料；</w:t>
      </w:r>
    </w:p>
    <w:p w14:paraId="458CA395" w14:textId="77777777" w:rsidR="00E92544" w:rsidRDefault="00E92544" w:rsidP="000D1332">
      <w:pPr>
        <w:numPr>
          <w:ilvl w:val="0"/>
          <w:numId w:val="39"/>
        </w:numPr>
        <w:ind w:firstLineChars="0"/>
      </w:pPr>
      <w:r>
        <w:rPr>
          <w:rFonts w:hint="eastAsia"/>
        </w:rPr>
        <w:t>修补实施中的应急方案和措施存在的缺陷。</w:t>
      </w:r>
    </w:p>
    <w:p w14:paraId="3F6C669E" w14:textId="77777777" w:rsidR="00E92544" w:rsidRDefault="00E92544" w:rsidP="000D1332">
      <w:pPr>
        <w:numPr>
          <w:ilvl w:val="0"/>
          <w:numId w:val="39"/>
        </w:numPr>
        <w:ind w:firstLineChars="0"/>
      </w:pPr>
      <w:r>
        <w:rPr>
          <w:rFonts w:hint="eastAsia"/>
        </w:rPr>
        <w:t>负责现场监测工作，发现险情时，加大对基坑周边沉降、土体位移等进行观测，及时反馈监测数据。</w:t>
      </w:r>
    </w:p>
    <w:p w14:paraId="3CA98CEC" w14:textId="4DDB08A9" w:rsidR="00E92544" w:rsidRDefault="00DD6F80" w:rsidP="005A036F">
      <w:pPr>
        <w:pStyle w:val="4"/>
      </w:pPr>
      <w:bookmarkStart w:id="576" w:name="_Toc469500167"/>
      <w:r>
        <w:t>7</w:t>
      </w:r>
      <w:r w:rsidR="00E92544">
        <w:t>.2</w:t>
      </w:r>
      <w:r w:rsidR="00E92544">
        <w:rPr>
          <w:rFonts w:hint="eastAsia"/>
        </w:rPr>
        <w:t>.3.3</w:t>
      </w:r>
      <w:r w:rsidR="00A7775C">
        <w:t xml:space="preserve"> </w:t>
      </w:r>
      <w:r w:rsidR="00E92544">
        <w:rPr>
          <w:rFonts w:hint="eastAsia"/>
        </w:rPr>
        <w:t>医疗救护小组</w:t>
      </w:r>
      <w:bookmarkEnd w:id="576"/>
    </w:p>
    <w:p w14:paraId="4F900530" w14:textId="7269C712" w:rsidR="00E92544" w:rsidRDefault="00E92544" w:rsidP="005A036F">
      <w:r>
        <w:rPr>
          <w:rFonts w:hint="eastAsia"/>
        </w:rPr>
        <w:t>组长：</w:t>
      </w:r>
    </w:p>
    <w:p w14:paraId="6323D8E7" w14:textId="52A4D0EE" w:rsidR="00E92544" w:rsidRDefault="00E92544" w:rsidP="005A036F">
      <w:r>
        <w:rPr>
          <w:rFonts w:hint="eastAsia"/>
        </w:rPr>
        <w:t>成员：</w:t>
      </w:r>
    </w:p>
    <w:p w14:paraId="71450748" w14:textId="77777777" w:rsidR="00E92544" w:rsidRDefault="00E92544" w:rsidP="005A036F">
      <w:r>
        <w:rPr>
          <w:rFonts w:hint="eastAsia"/>
        </w:rPr>
        <w:t>主要职责：</w:t>
      </w:r>
    </w:p>
    <w:p w14:paraId="00354E8B" w14:textId="77777777" w:rsidR="00E92544" w:rsidRDefault="00E92544" w:rsidP="000D1332">
      <w:pPr>
        <w:numPr>
          <w:ilvl w:val="0"/>
          <w:numId w:val="40"/>
        </w:numPr>
        <w:ind w:firstLineChars="0"/>
      </w:pPr>
      <w:r>
        <w:rPr>
          <w:rFonts w:hint="eastAsia"/>
        </w:rPr>
        <w:t>负责现场伤员的救护工作；</w:t>
      </w:r>
    </w:p>
    <w:p w14:paraId="1812E7DD" w14:textId="77777777" w:rsidR="00E92544" w:rsidRDefault="00E92544" w:rsidP="000D1332">
      <w:pPr>
        <w:numPr>
          <w:ilvl w:val="0"/>
          <w:numId w:val="40"/>
        </w:numPr>
        <w:ind w:firstLineChars="0"/>
      </w:pPr>
      <w:r>
        <w:rPr>
          <w:rFonts w:hint="eastAsia"/>
        </w:rPr>
        <w:t>在外部救援机构未到达前，对受害者进行必要的抢救；</w:t>
      </w:r>
    </w:p>
    <w:p w14:paraId="2855DA10" w14:textId="77777777" w:rsidR="00E92544" w:rsidRDefault="00E92544" w:rsidP="000D1332">
      <w:pPr>
        <w:numPr>
          <w:ilvl w:val="0"/>
          <w:numId w:val="40"/>
        </w:numPr>
        <w:ind w:firstLineChars="0"/>
      </w:pPr>
      <w:r>
        <w:rPr>
          <w:rFonts w:hint="eastAsia"/>
        </w:rPr>
        <w:t>对受伤人员作简易的抢救和包扎，及时转移重伤人员到医疗机构就医；</w:t>
      </w:r>
    </w:p>
    <w:p w14:paraId="009B5251" w14:textId="77777777" w:rsidR="00E92544" w:rsidRDefault="00E92544" w:rsidP="000D1332">
      <w:pPr>
        <w:numPr>
          <w:ilvl w:val="0"/>
          <w:numId w:val="40"/>
        </w:numPr>
        <w:ind w:firstLineChars="0"/>
      </w:pPr>
      <w:r>
        <w:rPr>
          <w:rFonts w:hint="eastAsia"/>
        </w:rPr>
        <w:t>协助外部救援机构转送受害者至医疗机构，并指定人员护理受害者；</w:t>
      </w:r>
    </w:p>
    <w:p w14:paraId="61B1A373" w14:textId="77777777" w:rsidR="00E92544" w:rsidRDefault="00E92544" w:rsidP="000D1332">
      <w:pPr>
        <w:numPr>
          <w:ilvl w:val="0"/>
          <w:numId w:val="40"/>
        </w:numPr>
        <w:ind w:firstLineChars="0"/>
      </w:pPr>
      <w:r>
        <w:rPr>
          <w:rFonts w:hint="eastAsia"/>
        </w:rPr>
        <w:t>使重度受害者优先得到救护。</w:t>
      </w:r>
    </w:p>
    <w:p w14:paraId="76D84B31" w14:textId="66E80CFD" w:rsidR="00E92544" w:rsidRDefault="00DD6F80" w:rsidP="005A036F">
      <w:pPr>
        <w:pStyle w:val="4"/>
      </w:pPr>
      <w:bookmarkStart w:id="577" w:name="_Toc469500168"/>
      <w:r>
        <w:t>7</w:t>
      </w:r>
      <w:r w:rsidR="00E92544">
        <w:t>.2</w:t>
      </w:r>
      <w:r w:rsidR="00E92544">
        <w:rPr>
          <w:rFonts w:hint="eastAsia"/>
        </w:rPr>
        <w:t>.3.4</w:t>
      </w:r>
      <w:r w:rsidR="00A7775C">
        <w:t xml:space="preserve"> </w:t>
      </w:r>
      <w:r w:rsidR="00E92544">
        <w:rPr>
          <w:rFonts w:hint="eastAsia"/>
        </w:rPr>
        <w:t>物资设备供应组</w:t>
      </w:r>
      <w:bookmarkEnd w:id="577"/>
    </w:p>
    <w:p w14:paraId="62C988FD" w14:textId="26C2B6F6" w:rsidR="00E92544" w:rsidRDefault="00E92544" w:rsidP="005A036F">
      <w:r>
        <w:rPr>
          <w:rFonts w:hint="eastAsia"/>
        </w:rPr>
        <w:t>组长：</w:t>
      </w:r>
      <w:r w:rsidR="001517E0">
        <w:rPr>
          <w:rFonts w:hint="eastAsia"/>
        </w:rPr>
        <w:t>刘力嘉</w:t>
      </w:r>
    </w:p>
    <w:p w14:paraId="68994B38" w14:textId="77777777" w:rsidR="00E92544" w:rsidRDefault="00E92544" w:rsidP="005A036F">
      <w:r>
        <w:rPr>
          <w:rFonts w:hint="eastAsia"/>
        </w:rPr>
        <w:t>副组长：</w:t>
      </w:r>
    </w:p>
    <w:p w14:paraId="5BE7801B" w14:textId="4C8C8642" w:rsidR="00E92544" w:rsidRDefault="00E92544" w:rsidP="005A036F">
      <w:r>
        <w:rPr>
          <w:rFonts w:hint="eastAsia"/>
        </w:rPr>
        <w:t>成员：</w:t>
      </w:r>
    </w:p>
    <w:p w14:paraId="5B2A60B3" w14:textId="77777777" w:rsidR="00E92544" w:rsidRDefault="00E92544" w:rsidP="000D1332">
      <w:pPr>
        <w:numPr>
          <w:ilvl w:val="0"/>
          <w:numId w:val="41"/>
        </w:numPr>
        <w:ind w:firstLineChars="0"/>
      </w:pPr>
      <w:r>
        <w:rPr>
          <w:rFonts w:hint="eastAsia"/>
        </w:rPr>
        <w:t>负责调集抢险器材、设备，及时提供后续的抢险物资（装运砂袋等）；</w:t>
      </w:r>
    </w:p>
    <w:p w14:paraId="03CCAB84" w14:textId="77777777" w:rsidR="00E92544" w:rsidRDefault="00E92544" w:rsidP="000D1332">
      <w:pPr>
        <w:numPr>
          <w:ilvl w:val="0"/>
          <w:numId w:val="41"/>
        </w:numPr>
        <w:ind w:firstLineChars="0"/>
      </w:pPr>
      <w:r>
        <w:rPr>
          <w:rFonts w:hint="eastAsia"/>
        </w:rPr>
        <w:t>保障系统内各组人员必须的防护用品的供给；</w:t>
      </w:r>
    </w:p>
    <w:p w14:paraId="5DDC9D6D" w14:textId="77777777" w:rsidR="00E92544" w:rsidRDefault="00E92544" w:rsidP="000D1332">
      <w:pPr>
        <w:numPr>
          <w:ilvl w:val="0"/>
          <w:numId w:val="41"/>
        </w:numPr>
        <w:ind w:firstLineChars="0"/>
      </w:pPr>
      <w:r>
        <w:rPr>
          <w:rFonts w:hint="eastAsia"/>
        </w:rPr>
        <w:t>负责应急器材的发放、管理及维护工作，保证电的正常供应和应急设备的正常运行；</w:t>
      </w:r>
    </w:p>
    <w:p w14:paraId="73903A75" w14:textId="77777777" w:rsidR="00E92544" w:rsidRDefault="00E92544" w:rsidP="000D1332">
      <w:pPr>
        <w:numPr>
          <w:ilvl w:val="0"/>
          <w:numId w:val="41"/>
        </w:numPr>
        <w:ind w:firstLineChars="0"/>
      </w:pPr>
      <w:r>
        <w:rPr>
          <w:rFonts w:hint="eastAsia"/>
        </w:rPr>
        <w:t>根据项目经理部施工场区的位置，了解落实项目周边的应急物资供应点分布情况，为及时向应急行动的物资供给作好准备工作。</w:t>
      </w:r>
    </w:p>
    <w:p w14:paraId="7F1F8EDD" w14:textId="6F473EB1" w:rsidR="00E92544" w:rsidRDefault="00DD6F80" w:rsidP="005A036F">
      <w:pPr>
        <w:pStyle w:val="4"/>
      </w:pPr>
      <w:bookmarkStart w:id="578" w:name="_Toc469500169"/>
      <w:r>
        <w:t>7</w:t>
      </w:r>
      <w:r w:rsidR="00E92544">
        <w:t>.2</w:t>
      </w:r>
      <w:r w:rsidR="00E92544">
        <w:rPr>
          <w:rFonts w:hint="eastAsia"/>
        </w:rPr>
        <w:t>.3.5</w:t>
      </w:r>
      <w:r w:rsidR="00A7775C">
        <w:t xml:space="preserve"> </w:t>
      </w:r>
      <w:r w:rsidR="00E92544">
        <w:rPr>
          <w:rFonts w:hint="eastAsia"/>
        </w:rPr>
        <w:t>后勤保障组</w:t>
      </w:r>
      <w:bookmarkEnd w:id="578"/>
    </w:p>
    <w:p w14:paraId="78B8B7EE" w14:textId="1015997B" w:rsidR="00E92544" w:rsidRDefault="00E92544" w:rsidP="005A036F">
      <w:r>
        <w:rPr>
          <w:rFonts w:hint="eastAsia"/>
        </w:rPr>
        <w:t>组长：</w:t>
      </w:r>
    </w:p>
    <w:p w14:paraId="61752B35" w14:textId="040F297C" w:rsidR="00E92544" w:rsidRDefault="00E92544" w:rsidP="005A036F">
      <w:r>
        <w:rPr>
          <w:rFonts w:hint="eastAsia"/>
        </w:rPr>
        <w:t>副组长：</w:t>
      </w:r>
    </w:p>
    <w:p w14:paraId="670772EF" w14:textId="62DE4523" w:rsidR="00E92544" w:rsidRDefault="00E92544" w:rsidP="005A036F">
      <w:r>
        <w:rPr>
          <w:rFonts w:hint="eastAsia"/>
        </w:rPr>
        <w:lastRenderedPageBreak/>
        <w:t>成员：</w:t>
      </w:r>
    </w:p>
    <w:p w14:paraId="23D11D22" w14:textId="77777777" w:rsidR="00E92544" w:rsidRDefault="00E92544" w:rsidP="005A036F">
      <w:r>
        <w:rPr>
          <w:rFonts w:hint="eastAsia"/>
        </w:rPr>
        <w:t>主要职能及职责：</w:t>
      </w:r>
    </w:p>
    <w:p w14:paraId="285760D1" w14:textId="77777777" w:rsidR="00E92544" w:rsidRDefault="00E92544" w:rsidP="000D1332">
      <w:pPr>
        <w:numPr>
          <w:ilvl w:val="0"/>
          <w:numId w:val="42"/>
        </w:numPr>
        <w:ind w:firstLineChars="0"/>
      </w:pPr>
      <w:r>
        <w:rPr>
          <w:rFonts w:hint="eastAsia"/>
        </w:rPr>
        <w:t>保障系统内各组人员必须的救护用品及生活物质的供给；</w:t>
      </w:r>
    </w:p>
    <w:p w14:paraId="3B2A05FF" w14:textId="77777777" w:rsidR="00E92544" w:rsidRDefault="00E92544" w:rsidP="000D1332">
      <w:pPr>
        <w:numPr>
          <w:ilvl w:val="0"/>
          <w:numId w:val="42"/>
        </w:numPr>
        <w:ind w:firstLineChars="0"/>
      </w:pPr>
      <w:r>
        <w:rPr>
          <w:rFonts w:hint="eastAsia"/>
        </w:rPr>
        <w:t>及时提供抢险救援人员饮食；</w:t>
      </w:r>
    </w:p>
    <w:p w14:paraId="5634D9D5" w14:textId="1B3D0503" w:rsidR="00E92544" w:rsidRDefault="00DD6F80" w:rsidP="00AE71F6">
      <w:pPr>
        <w:pStyle w:val="4"/>
      </w:pPr>
      <w:bookmarkStart w:id="579" w:name="_Toc469500170"/>
      <w:r>
        <w:t>7</w:t>
      </w:r>
      <w:r w:rsidR="00E92544">
        <w:t>.2</w:t>
      </w:r>
      <w:r w:rsidR="00E92544">
        <w:rPr>
          <w:rFonts w:hint="eastAsia"/>
        </w:rPr>
        <w:t>.3.6</w:t>
      </w:r>
      <w:r w:rsidR="00A7775C">
        <w:t xml:space="preserve"> </w:t>
      </w:r>
      <w:r w:rsidR="00E92544">
        <w:rPr>
          <w:rFonts w:hint="eastAsia"/>
        </w:rPr>
        <w:t>事故调查组</w:t>
      </w:r>
      <w:bookmarkEnd w:id="579"/>
    </w:p>
    <w:p w14:paraId="4495A42F" w14:textId="7B151CC1" w:rsidR="00E92544" w:rsidRDefault="00E92544" w:rsidP="00AE71F6">
      <w:r>
        <w:rPr>
          <w:rFonts w:hint="eastAsia"/>
        </w:rPr>
        <w:t>组长：</w:t>
      </w:r>
      <w:r w:rsidR="001517E0">
        <w:rPr>
          <w:rFonts w:hint="eastAsia"/>
        </w:rPr>
        <w:t>栗海龙</w:t>
      </w:r>
    </w:p>
    <w:p w14:paraId="3BC876D1" w14:textId="2D392552" w:rsidR="00E92544" w:rsidRDefault="00E92544" w:rsidP="00AE71F6">
      <w:r>
        <w:rPr>
          <w:rFonts w:hint="eastAsia"/>
        </w:rPr>
        <w:t>副组长：</w:t>
      </w:r>
    </w:p>
    <w:p w14:paraId="1482FE4E" w14:textId="512901DC" w:rsidR="00E92544" w:rsidRDefault="00E92544" w:rsidP="00AE71F6">
      <w:r>
        <w:rPr>
          <w:rFonts w:hint="eastAsia"/>
        </w:rPr>
        <w:t>成员：</w:t>
      </w:r>
    </w:p>
    <w:p w14:paraId="0062A9AB" w14:textId="77777777" w:rsidR="00E92544" w:rsidRDefault="00E92544" w:rsidP="00AE71F6">
      <w:r>
        <w:rPr>
          <w:rFonts w:hint="eastAsia"/>
        </w:rPr>
        <w:t>主要职能及职责：</w:t>
      </w:r>
    </w:p>
    <w:p w14:paraId="6413A27E" w14:textId="77777777" w:rsidR="00E92544" w:rsidRDefault="00E92544" w:rsidP="000D1332">
      <w:pPr>
        <w:numPr>
          <w:ilvl w:val="0"/>
          <w:numId w:val="43"/>
        </w:numPr>
        <w:ind w:firstLineChars="0"/>
      </w:pPr>
      <w:r>
        <w:rPr>
          <w:rFonts w:hint="eastAsia"/>
        </w:rPr>
        <w:t>保护事故现场；</w:t>
      </w:r>
    </w:p>
    <w:p w14:paraId="604D9D68" w14:textId="77777777" w:rsidR="00E92544" w:rsidRDefault="00E92544" w:rsidP="000D1332">
      <w:pPr>
        <w:numPr>
          <w:ilvl w:val="0"/>
          <w:numId w:val="43"/>
        </w:numPr>
        <w:ind w:firstLineChars="0"/>
      </w:pPr>
      <w:r>
        <w:rPr>
          <w:rFonts w:hint="eastAsia"/>
        </w:rPr>
        <w:t>对现场的有关实物资料进行取样封存；</w:t>
      </w:r>
    </w:p>
    <w:p w14:paraId="1C9C7AA5" w14:textId="77777777" w:rsidR="00E92544" w:rsidRDefault="00E92544" w:rsidP="000D1332">
      <w:pPr>
        <w:numPr>
          <w:ilvl w:val="0"/>
          <w:numId w:val="43"/>
        </w:numPr>
        <w:ind w:firstLineChars="0"/>
      </w:pPr>
      <w:r>
        <w:rPr>
          <w:rFonts w:hint="eastAsia"/>
        </w:rPr>
        <w:t>调查了解事故发生的主要原因及相关人员的责任；</w:t>
      </w:r>
    </w:p>
    <w:p w14:paraId="3A19D9F1" w14:textId="4261D743" w:rsidR="00E92544" w:rsidRDefault="00E92544" w:rsidP="000D1332">
      <w:pPr>
        <w:numPr>
          <w:ilvl w:val="0"/>
          <w:numId w:val="43"/>
        </w:numPr>
        <w:ind w:firstLineChars="0"/>
      </w:pPr>
      <w:r>
        <w:rPr>
          <w:rFonts w:hint="eastAsia"/>
        </w:rPr>
        <w:t>按“四不放过”的原则对相关人员进行处罚、教育，总结。</w:t>
      </w:r>
    </w:p>
    <w:p w14:paraId="0CCACFC4" w14:textId="0EF60F8C" w:rsidR="00E92544" w:rsidRDefault="00DD6F80" w:rsidP="00AE71F6">
      <w:pPr>
        <w:pStyle w:val="4"/>
      </w:pPr>
      <w:bookmarkStart w:id="580" w:name="_Toc469500171"/>
      <w:r>
        <w:t>7</w:t>
      </w:r>
      <w:r w:rsidR="00E92544">
        <w:t>.2</w:t>
      </w:r>
      <w:r w:rsidR="00E92544">
        <w:rPr>
          <w:rFonts w:hint="eastAsia"/>
        </w:rPr>
        <w:t>.3.7</w:t>
      </w:r>
      <w:r w:rsidR="00A7775C">
        <w:t xml:space="preserve"> </w:t>
      </w:r>
      <w:r w:rsidR="00E92544">
        <w:rPr>
          <w:rFonts w:hint="eastAsia"/>
        </w:rPr>
        <w:t>灾害发生时现场人员职责</w:t>
      </w:r>
      <w:bookmarkEnd w:id="580"/>
    </w:p>
    <w:p w14:paraId="5B91442E" w14:textId="77777777" w:rsidR="00E92544" w:rsidRDefault="00E92544" w:rsidP="000D1332">
      <w:pPr>
        <w:numPr>
          <w:ilvl w:val="0"/>
          <w:numId w:val="44"/>
        </w:numPr>
        <w:ind w:firstLineChars="0"/>
      </w:pPr>
      <w:r>
        <w:rPr>
          <w:rFonts w:hint="eastAsia"/>
        </w:rPr>
        <w:t>采取避险措施做好自救、互救，遵守纪律，听从指挥，沉着冷静。</w:t>
      </w:r>
    </w:p>
    <w:p w14:paraId="6EF17877" w14:textId="77777777" w:rsidR="00E92544" w:rsidRDefault="00E92544" w:rsidP="000D1332">
      <w:pPr>
        <w:numPr>
          <w:ilvl w:val="0"/>
          <w:numId w:val="44"/>
        </w:numPr>
        <w:ind w:firstLineChars="0"/>
      </w:pPr>
      <w:r>
        <w:rPr>
          <w:rFonts w:hint="eastAsia"/>
        </w:rPr>
        <w:t>采取有效方式向上汇报。</w:t>
      </w:r>
    </w:p>
    <w:p w14:paraId="40A772AE" w14:textId="77777777" w:rsidR="00E92544" w:rsidRDefault="00E92544" w:rsidP="000D1332">
      <w:pPr>
        <w:numPr>
          <w:ilvl w:val="0"/>
          <w:numId w:val="44"/>
        </w:numPr>
        <w:ind w:firstLineChars="0"/>
      </w:pPr>
      <w:r>
        <w:rPr>
          <w:rFonts w:hint="eastAsia"/>
        </w:rPr>
        <w:t>通知事故波及区域或可能波及区域的人员撤离至安全区域。</w:t>
      </w:r>
    </w:p>
    <w:p w14:paraId="72E74404" w14:textId="77777777" w:rsidR="00E92544" w:rsidRDefault="00E92544" w:rsidP="000D1332">
      <w:pPr>
        <w:numPr>
          <w:ilvl w:val="0"/>
          <w:numId w:val="44"/>
        </w:numPr>
        <w:ind w:firstLineChars="0"/>
      </w:pPr>
      <w:r>
        <w:rPr>
          <w:rFonts w:hint="eastAsia"/>
        </w:rPr>
        <w:t>采取有效措施，防止事故蔓延扩大。</w:t>
      </w:r>
    </w:p>
    <w:p w14:paraId="2D29403F" w14:textId="10BF1DF7" w:rsidR="00AB5E5A" w:rsidRPr="00BE4EF4" w:rsidRDefault="00DD6F80" w:rsidP="00D45805">
      <w:pPr>
        <w:pStyle w:val="20"/>
      </w:pPr>
      <w:bookmarkStart w:id="581" w:name="_Toc398661153"/>
      <w:bookmarkStart w:id="582" w:name="_Toc16209_WPSOffice_Level3"/>
      <w:bookmarkStart w:id="583" w:name="_Toc97796036"/>
      <w:bookmarkStart w:id="584" w:name="_Toc113547686"/>
      <w:bookmarkEnd w:id="555"/>
      <w:bookmarkEnd w:id="556"/>
      <w:bookmarkEnd w:id="557"/>
      <w:r>
        <w:t>7</w:t>
      </w:r>
      <w:r w:rsidR="006A5659">
        <w:t>.</w:t>
      </w:r>
      <w:r w:rsidR="003B7710" w:rsidRPr="00BE4EF4">
        <w:t>3</w:t>
      </w:r>
      <w:r w:rsidR="00A7775C">
        <w:t xml:space="preserve"> </w:t>
      </w:r>
      <w:r w:rsidR="00AB5E5A" w:rsidRPr="00BE4EF4">
        <w:rPr>
          <w:rFonts w:hint="eastAsia"/>
        </w:rPr>
        <w:t>应急响应</w:t>
      </w:r>
      <w:bookmarkEnd w:id="581"/>
      <w:bookmarkEnd w:id="582"/>
      <w:bookmarkEnd w:id="583"/>
      <w:bookmarkEnd w:id="584"/>
    </w:p>
    <w:p w14:paraId="22926EDB" w14:textId="0EED57BD" w:rsidR="00AB5E5A" w:rsidRPr="00BE4EF4" w:rsidRDefault="00DD6F80" w:rsidP="002752B8">
      <w:pPr>
        <w:pStyle w:val="31"/>
      </w:pPr>
      <w:bookmarkStart w:id="585" w:name="_Toc97796037"/>
      <w:bookmarkStart w:id="586" w:name="_Toc113547687"/>
      <w:r>
        <w:t>7</w:t>
      </w:r>
      <w:r w:rsidR="006A5659">
        <w:t>.</w:t>
      </w:r>
      <w:r w:rsidR="003B7710" w:rsidRPr="00BE4EF4">
        <w:t>3</w:t>
      </w:r>
      <w:r w:rsidR="003B7710" w:rsidRPr="00BE4EF4">
        <w:rPr>
          <w:rFonts w:hint="eastAsia"/>
        </w:rPr>
        <w:t>.1</w:t>
      </w:r>
      <w:r w:rsidR="00A7775C">
        <w:t xml:space="preserve"> </w:t>
      </w:r>
      <w:r w:rsidR="00AB5E5A" w:rsidRPr="00BE4EF4">
        <w:rPr>
          <w:rFonts w:hint="eastAsia"/>
        </w:rPr>
        <w:t>报告及处理</w:t>
      </w:r>
      <w:bookmarkEnd w:id="585"/>
      <w:bookmarkEnd w:id="586"/>
    </w:p>
    <w:p w14:paraId="66B38359" w14:textId="77777777" w:rsidR="00AB5E5A" w:rsidRDefault="00AB5E5A" w:rsidP="002752B8">
      <w:r>
        <w:rPr>
          <w:rFonts w:hint="eastAsia"/>
        </w:rPr>
        <w:t>安全事故发生后，事故现场人员以最快捷的方法，立即将所发事故的情况报指挥中心信息组，信息组接到事故报告后，立即报告工程指挥部和有关部门。按照预定的应急救援程序派人立即赶赴现场，必要时可将事故情况通报驻军及武警部队请求给予支援。安全事故发生后，必须严格保护事故现场，并迅速采取必要措施抢救人员和财产，防止事故蔓延扩大。</w:t>
      </w:r>
    </w:p>
    <w:p w14:paraId="0FC2EB97" w14:textId="34ED4299" w:rsidR="00AB5E5A" w:rsidRPr="00BE4EF4" w:rsidRDefault="00DD6F80" w:rsidP="002752B8">
      <w:pPr>
        <w:pStyle w:val="31"/>
      </w:pPr>
      <w:bookmarkStart w:id="587" w:name="_Toc97796038"/>
      <w:bookmarkStart w:id="588" w:name="_Toc113547688"/>
      <w:r>
        <w:t>7</w:t>
      </w:r>
      <w:r w:rsidR="006A5659">
        <w:t>.</w:t>
      </w:r>
      <w:r w:rsidR="003B7710" w:rsidRPr="00BE4EF4">
        <w:t>3</w:t>
      </w:r>
      <w:r w:rsidR="003B7710" w:rsidRPr="00BE4EF4">
        <w:rPr>
          <w:rFonts w:hint="eastAsia"/>
        </w:rPr>
        <w:t>.2</w:t>
      </w:r>
      <w:r w:rsidR="00A7775C">
        <w:t xml:space="preserve"> </w:t>
      </w:r>
      <w:r w:rsidR="00AB5E5A" w:rsidRPr="00BE4EF4">
        <w:rPr>
          <w:rFonts w:hint="eastAsia"/>
        </w:rPr>
        <w:t>决策及响应</w:t>
      </w:r>
      <w:bookmarkEnd w:id="587"/>
      <w:bookmarkEnd w:id="588"/>
    </w:p>
    <w:p w14:paraId="43D4B5CE" w14:textId="77777777" w:rsidR="00AB5E5A" w:rsidRDefault="00AB5E5A" w:rsidP="00AE71F6">
      <w:r>
        <w:rPr>
          <w:rFonts w:hint="eastAsia"/>
        </w:rPr>
        <w:t>应急救援指挥中心做出启动应急救援预案的决策后，按应急救援程序确定应急救援方案，协调有关单位和部门，调动各应急救援小组、物资和设备展开应急救援工作。</w:t>
      </w:r>
    </w:p>
    <w:p w14:paraId="524F7148" w14:textId="77777777" w:rsidR="00AB5E5A" w:rsidRDefault="00AB5E5A" w:rsidP="000D1332">
      <w:pPr>
        <w:numPr>
          <w:ilvl w:val="0"/>
          <w:numId w:val="45"/>
        </w:numPr>
        <w:ind w:firstLineChars="0"/>
      </w:pPr>
      <w:r>
        <w:rPr>
          <w:rFonts w:hint="eastAsia"/>
        </w:rPr>
        <w:t>一般事故的应急响应</w:t>
      </w:r>
    </w:p>
    <w:p w14:paraId="4CB9C201" w14:textId="77777777" w:rsidR="00AB5E5A" w:rsidRDefault="00AB5E5A" w:rsidP="00AE71F6">
      <w:r>
        <w:rPr>
          <w:rFonts w:hint="eastAsia"/>
        </w:rPr>
        <w:lastRenderedPageBreak/>
        <w:t>当事故或紧急情况发生后，现场值班人员立即向值班应急小组成员汇报。值班人员应根据发生事故的程度和部位，及时向项目部经理汇报。项目经理应召集应急小组成员，组织相关人员和应急材料及设备，针对发生事故或紧急情况采取本章突发事件应急组织措施进行处理，防止事态扩大。在事故得到控制后，由项目经理负责向公司领导和安全主管部门汇报事故发生原因和处理措施，并组织编写事故报告，在</w:t>
      </w:r>
      <w:r>
        <w:rPr>
          <w:rFonts w:hint="eastAsia"/>
        </w:rPr>
        <w:t>24</w:t>
      </w:r>
      <w:r>
        <w:rPr>
          <w:rFonts w:hint="eastAsia"/>
        </w:rPr>
        <w:t>小内向劳动行政部门、公安部门、检察机关、工会以及市建设行政管理部门报告。如图</w:t>
      </w:r>
      <w:r w:rsidR="00AE71F6">
        <w:t>7</w:t>
      </w:r>
      <w:r>
        <w:rPr>
          <w:rFonts w:hint="eastAsia"/>
        </w:rPr>
        <w:t>.</w:t>
      </w:r>
      <w:r w:rsidR="00651B5A">
        <w:t>3</w:t>
      </w:r>
      <w:r>
        <w:t>-1</w:t>
      </w:r>
      <w:r>
        <w:rPr>
          <w:rFonts w:hint="eastAsia"/>
        </w:rPr>
        <w:t>所示。</w:t>
      </w:r>
    </w:p>
    <w:p w14:paraId="0D547AF4" w14:textId="694E8F69" w:rsidR="00AB5E5A" w:rsidRDefault="00690A1D" w:rsidP="0073636B">
      <w:pPr>
        <w:pStyle w:val="afffffffffffffff8"/>
      </w:pPr>
      <w:r>
        <w:rPr>
          <w:noProof/>
        </w:rPr>
        <w:drawing>
          <wp:inline distT="0" distB="0" distL="0" distR="0" wp14:anchorId="1A0B1078" wp14:editId="2486FAC1">
            <wp:extent cx="3843655" cy="3649345"/>
            <wp:effectExtent l="0" t="0" r="0" b="0"/>
            <wp:docPr id="115" name="图片 115" descr="说明: 突发事件上报程序图 Mod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说明: 突发事件上报程序图 Model (1)"/>
                    <pic:cNvPicPr>
                      <a:picLocks noChangeAspect="1" noChangeArrowheads="1"/>
                    </pic:cNvPicPr>
                  </pic:nvPicPr>
                  <pic:blipFill>
                    <a:blip r:embed="rId133">
                      <a:extLst>
                        <a:ext uri="{28A0092B-C50C-407E-A947-70E740481C1C}">
                          <a14:useLocalDpi xmlns:a14="http://schemas.microsoft.com/office/drawing/2010/main" val="0"/>
                        </a:ext>
                      </a:extLst>
                    </a:blip>
                    <a:srcRect l="13609" t="2551" r="14499" b="1936"/>
                    <a:stretch>
                      <a:fillRect/>
                    </a:stretch>
                  </pic:blipFill>
                  <pic:spPr bwMode="auto">
                    <a:xfrm>
                      <a:off x="0" y="0"/>
                      <a:ext cx="3843655" cy="3649345"/>
                    </a:xfrm>
                    <a:prstGeom prst="rect">
                      <a:avLst/>
                    </a:prstGeom>
                    <a:noFill/>
                    <a:ln>
                      <a:noFill/>
                    </a:ln>
                  </pic:spPr>
                </pic:pic>
              </a:graphicData>
            </a:graphic>
          </wp:inline>
        </w:drawing>
      </w:r>
    </w:p>
    <w:p w14:paraId="7CFDAD44" w14:textId="60755AA3" w:rsidR="00AB5E5A" w:rsidRPr="00662C5A" w:rsidRDefault="00AB5E5A" w:rsidP="0073636B">
      <w:pPr>
        <w:pStyle w:val="afffffffffffffff8"/>
      </w:pPr>
      <w:bookmarkStart w:id="589" w:name="_Toc1864_WPSOffice_Level3"/>
      <w:r w:rsidRPr="00662C5A">
        <w:rPr>
          <w:rFonts w:hint="eastAsia"/>
        </w:rPr>
        <w:t>图</w:t>
      </w:r>
      <w:r w:rsidR="00AE71F6">
        <w:t>7</w:t>
      </w:r>
      <w:r w:rsidR="00AE71F6">
        <w:rPr>
          <w:rFonts w:hint="eastAsia"/>
        </w:rPr>
        <w:t>.</w:t>
      </w:r>
      <w:r w:rsidR="00AE71F6">
        <w:t xml:space="preserve">3-1 </w:t>
      </w:r>
      <w:r w:rsidRPr="00662C5A">
        <w:rPr>
          <w:rFonts w:hint="eastAsia"/>
        </w:rPr>
        <w:t>应急事件响应程序</w:t>
      </w:r>
      <w:bookmarkEnd w:id="589"/>
    </w:p>
    <w:p w14:paraId="2AED069C" w14:textId="77777777" w:rsidR="00AB5E5A" w:rsidRDefault="00AB5E5A" w:rsidP="000D1332">
      <w:pPr>
        <w:numPr>
          <w:ilvl w:val="0"/>
          <w:numId w:val="45"/>
        </w:numPr>
        <w:ind w:firstLineChars="0"/>
      </w:pPr>
      <w:bookmarkStart w:id="590" w:name="_Toc9167_WPSOffice_Level3"/>
      <w:r>
        <w:rPr>
          <w:rFonts w:hint="eastAsia"/>
        </w:rPr>
        <w:t>重大事故的应急响应</w:t>
      </w:r>
      <w:bookmarkEnd w:id="590"/>
    </w:p>
    <w:p w14:paraId="622360B7" w14:textId="77777777" w:rsidR="00AE71F6" w:rsidRDefault="00AB5E5A" w:rsidP="00AE71F6">
      <w:r>
        <w:rPr>
          <w:rFonts w:hint="eastAsia"/>
        </w:rPr>
        <w:t>当重大事故发生或一般事故扩大形成重大事故后，项目经理接到值班人员情况汇报，立即组织应急小组和相关人员，抢救伤员和排除险情，制止事故蔓延扩大，并应注意做好以下工作：</w:t>
      </w:r>
    </w:p>
    <w:p w14:paraId="024248B7" w14:textId="77777777" w:rsidR="00AE71F6" w:rsidRDefault="00AB5E5A" w:rsidP="000D1332">
      <w:pPr>
        <w:numPr>
          <w:ilvl w:val="0"/>
          <w:numId w:val="46"/>
        </w:numPr>
        <w:ind w:firstLineChars="0"/>
      </w:pPr>
      <w:r>
        <w:rPr>
          <w:rFonts w:hint="eastAsia"/>
        </w:rPr>
        <w:t>为了事故调查分析需要，现场人员在项目经理的组织下保护好事故现场。因抢救伤员</w:t>
      </w:r>
      <w:r w:rsidR="0038282E">
        <w:rPr>
          <w:rFonts w:hint="eastAsia"/>
        </w:rPr>
        <w:t>和排除而必须移动现场物件时，由应急小组专员做好标记，供事后查证；</w:t>
      </w:r>
    </w:p>
    <w:p w14:paraId="43EC4E1A" w14:textId="77777777" w:rsidR="00AE71F6" w:rsidRDefault="00AB5E5A" w:rsidP="000D1332">
      <w:pPr>
        <w:numPr>
          <w:ilvl w:val="0"/>
          <w:numId w:val="46"/>
        </w:numPr>
        <w:ind w:firstLineChars="0"/>
      </w:pPr>
      <w:r>
        <w:rPr>
          <w:rFonts w:hint="eastAsia"/>
        </w:rPr>
        <w:t>清理事故现场应在调查组确认无可取证，并充分</w:t>
      </w:r>
      <w:r w:rsidR="0038282E">
        <w:rPr>
          <w:rFonts w:hint="eastAsia"/>
        </w:rPr>
        <w:t>记录后方可进行。不得借口恢复生产，擅自清理现场造成掩盖事故真相；</w:t>
      </w:r>
    </w:p>
    <w:p w14:paraId="5B7D0912" w14:textId="77777777" w:rsidR="00AE71F6" w:rsidRDefault="00AB5E5A" w:rsidP="000D1332">
      <w:pPr>
        <w:numPr>
          <w:ilvl w:val="0"/>
          <w:numId w:val="46"/>
        </w:numPr>
        <w:ind w:firstLineChars="0"/>
      </w:pPr>
      <w:r>
        <w:rPr>
          <w:rFonts w:hint="eastAsia"/>
        </w:rPr>
        <w:lastRenderedPageBreak/>
        <w:t>另一方面，项目经理应立即向公司领导和安全主管部门汇报情况，并组织人员记录情况和编写事故报告，在</w:t>
      </w:r>
      <w:r>
        <w:rPr>
          <w:rFonts w:hint="eastAsia"/>
        </w:rPr>
        <w:t>2</w:t>
      </w:r>
      <w:r>
        <w:rPr>
          <w:rFonts w:hint="eastAsia"/>
        </w:rPr>
        <w:t>小内向劳</w:t>
      </w:r>
      <w:r w:rsidR="0038282E">
        <w:rPr>
          <w:rFonts w:hint="eastAsia"/>
        </w:rPr>
        <w:t>动行政部门、公安部门、检察机关、工会以及市建设行政管理部门报告；</w:t>
      </w:r>
    </w:p>
    <w:p w14:paraId="66D1EF46" w14:textId="77777777" w:rsidR="00AB5E5A" w:rsidRDefault="00AB5E5A" w:rsidP="000D1332">
      <w:pPr>
        <w:numPr>
          <w:ilvl w:val="0"/>
          <w:numId w:val="46"/>
        </w:numPr>
        <w:ind w:firstLineChars="0"/>
      </w:pPr>
      <w:r>
        <w:rPr>
          <w:rFonts w:hint="eastAsia"/>
        </w:rPr>
        <w:t>应急小组专员应做好事故记录，主要内容如下：</w:t>
      </w:r>
    </w:p>
    <w:p w14:paraId="1ED53450" w14:textId="77777777" w:rsidR="00AB5E5A" w:rsidRDefault="00AB5E5A" w:rsidP="000D1332">
      <w:pPr>
        <w:numPr>
          <w:ilvl w:val="0"/>
          <w:numId w:val="47"/>
        </w:numPr>
        <w:ind w:firstLineChars="0"/>
      </w:pPr>
      <w:r>
        <w:rPr>
          <w:rFonts w:hint="eastAsia"/>
        </w:rPr>
        <w:t>发生事故的时间、地点、气象等情况；</w:t>
      </w:r>
    </w:p>
    <w:p w14:paraId="74449968" w14:textId="77777777" w:rsidR="00AB5E5A" w:rsidRDefault="00AB5E5A" w:rsidP="000D1332">
      <w:pPr>
        <w:numPr>
          <w:ilvl w:val="0"/>
          <w:numId w:val="47"/>
        </w:numPr>
        <w:ind w:firstLineChars="0"/>
      </w:pPr>
      <w:r>
        <w:rPr>
          <w:rFonts w:hint="eastAsia"/>
        </w:rPr>
        <w:t>发生事故的原因和采取措施及效果的描述；</w:t>
      </w:r>
    </w:p>
    <w:p w14:paraId="06BE1B67" w14:textId="77777777" w:rsidR="00AB5E5A" w:rsidRDefault="00AB5E5A" w:rsidP="000D1332">
      <w:pPr>
        <w:numPr>
          <w:ilvl w:val="0"/>
          <w:numId w:val="47"/>
        </w:numPr>
        <w:ind w:firstLineChars="0"/>
      </w:pPr>
      <w:r>
        <w:rPr>
          <w:rFonts w:hint="eastAsia"/>
        </w:rPr>
        <w:t>有无人员伤亡。记录伤亡人数量和姓名、单位、职务，以及受伤原因、程度等情况；</w:t>
      </w:r>
    </w:p>
    <w:p w14:paraId="462DF232" w14:textId="77777777" w:rsidR="00AB5E5A" w:rsidRDefault="00AB5E5A" w:rsidP="000D1332">
      <w:pPr>
        <w:numPr>
          <w:ilvl w:val="0"/>
          <w:numId w:val="47"/>
        </w:numPr>
        <w:ind w:firstLineChars="0"/>
      </w:pPr>
      <w:r>
        <w:rPr>
          <w:rFonts w:hint="eastAsia"/>
        </w:rPr>
        <w:t>有无设备损坏或异常情况，并记录好设备损坏程度、原因和事故前后的位置；</w:t>
      </w:r>
    </w:p>
    <w:p w14:paraId="6BB12F58" w14:textId="77777777" w:rsidR="00AB5E5A" w:rsidRDefault="00AB5E5A" w:rsidP="000D1332">
      <w:pPr>
        <w:numPr>
          <w:ilvl w:val="0"/>
          <w:numId w:val="48"/>
        </w:numPr>
        <w:ind w:firstLineChars="0"/>
      </w:pPr>
      <w:r>
        <w:rPr>
          <w:rFonts w:hint="eastAsia"/>
        </w:rPr>
        <w:t>是否发生有害气体、物体扩散，并记录逸散造成的破坏情况、状态、程度和散落情况等；</w:t>
      </w:r>
    </w:p>
    <w:p w14:paraId="0772323E" w14:textId="77777777" w:rsidR="00AE71F6" w:rsidRDefault="00AB5E5A" w:rsidP="000D1332">
      <w:pPr>
        <w:numPr>
          <w:ilvl w:val="0"/>
          <w:numId w:val="47"/>
        </w:numPr>
        <w:ind w:firstLineChars="0"/>
      </w:pPr>
      <w:r>
        <w:rPr>
          <w:rFonts w:hint="eastAsia"/>
        </w:rPr>
        <w:t>记录事故发生前劳动组合、现场人员的位置和行动；</w:t>
      </w:r>
    </w:p>
    <w:p w14:paraId="42FE1DF5" w14:textId="77777777" w:rsidR="00AB5E5A" w:rsidRDefault="00AB5E5A" w:rsidP="000D1332">
      <w:pPr>
        <w:numPr>
          <w:ilvl w:val="0"/>
          <w:numId w:val="47"/>
        </w:numPr>
        <w:ind w:firstLineChars="0"/>
      </w:pPr>
      <w:r>
        <w:rPr>
          <w:rFonts w:hint="eastAsia"/>
        </w:rPr>
        <w:t>记录事故物证的特征、位置及检验情况等；</w:t>
      </w:r>
    </w:p>
    <w:p w14:paraId="29D02B01" w14:textId="77777777" w:rsidR="00AB5E5A" w:rsidRDefault="00AB5E5A" w:rsidP="000D1332">
      <w:pPr>
        <w:numPr>
          <w:ilvl w:val="0"/>
          <w:numId w:val="47"/>
        </w:numPr>
        <w:ind w:firstLineChars="0"/>
      </w:pPr>
      <w:r>
        <w:rPr>
          <w:rFonts w:hint="eastAsia"/>
        </w:rPr>
        <w:t>根据事故类别和规模，绘制涉及范围等一些简要图片；</w:t>
      </w:r>
    </w:p>
    <w:p w14:paraId="320E8787" w14:textId="77777777" w:rsidR="00AB5E5A" w:rsidRPr="00AE71F6" w:rsidRDefault="00AB5E5A" w:rsidP="000D1332">
      <w:pPr>
        <w:numPr>
          <w:ilvl w:val="0"/>
          <w:numId w:val="47"/>
        </w:numPr>
        <w:ind w:firstLineChars="0"/>
      </w:pPr>
      <w:bookmarkStart w:id="591" w:name="_Toc29159_WPSOffice_Level2"/>
      <w:r>
        <w:rPr>
          <w:rFonts w:hint="eastAsia"/>
        </w:rPr>
        <w:t>另外，应做好现场拍照工作，作为事故协助物证记录。</w:t>
      </w:r>
      <w:bookmarkEnd w:id="591"/>
    </w:p>
    <w:p w14:paraId="7272086D" w14:textId="77777777" w:rsidR="00AB5E5A" w:rsidRDefault="00AB5E5A" w:rsidP="000D1332">
      <w:pPr>
        <w:numPr>
          <w:ilvl w:val="0"/>
          <w:numId w:val="45"/>
        </w:numPr>
        <w:ind w:firstLineChars="0"/>
      </w:pPr>
      <w:r>
        <w:rPr>
          <w:rFonts w:hint="eastAsia"/>
        </w:rPr>
        <w:t>警戒、疏散及信息发布</w:t>
      </w:r>
    </w:p>
    <w:p w14:paraId="1BBA3B41" w14:textId="77777777" w:rsidR="00AB5E5A" w:rsidRDefault="00AB5E5A" w:rsidP="002752B8">
      <w:r>
        <w:rPr>
          <w:rFonts w:hint="eastAsia"/>
        </w:rPr>
        <w:t>应急救援指挥部认为事故可能危及公众生命财产安全时，指挥长授权疏散协调警戒组组长负责发出指令，动员可能受到事故危害范围内的人员，采取必要的安全防范措施或者紧急撤离危险场所。组织现场勘察和治安保卫，负责现场警戒和清理疏散现场可能受影响的居民。副指挥长负责对媒体和新闻单位统一发布事故信息。</w:t>
      </w:r>
    </w:p>
    <w:p w14:paraId="527FF79E" w14:textId="77777777" w:rsidR="00AB5E5A" w:rsidRDefault="00AB5E5A" w:rsidP="000D1332">
      <w:pPr>
        <w:numPr>
          <w:ilvl w:val="0"/>
          <w:numId w:val="45"/>
        </w:numPr>
        <w:ind w:firstLineChars="0"/>
      </w:pPr>
      <w:r>
        <w:rPr>
          <w:rFonts w:hint="eastAsia"/>
        </w:rPr>
        <w:t>应急救援的资源配置</w:t>
      </w:r>
    </w:p>
    <w:p w14:paraId="124B3B6C" w14:textId="77777777" w:rsidR="00AB5E5A" w:rsidRDefault="00AB5E5A" w:rsidP="002752B8">
      <w:r>
        <w:rPr>
          <w:rFonts w:hint="eastAsia"/>
        </w:rPr>
        <w:t>应急救援资源包括应急救援队伍和应急救援器材、设备两个方面。应急救援队伍由训练有素的专业救援队伍和培训合格的人员组成。对有关部门可用的应急资源、设备建立长期联系，确保联系畅通和抢救及时。应急救援物资、设备等提前足量储备，单独储存保管，不能挪用。经常对机械设备进行维护与保养，始终处于完好无故障状态。救援指挥车辆、救援工程车辆、医疗卫生车与司机均要保持良好状态，确保应急救援工作需要。</w:t>
      </w:r>
    </w:p>
    <w:p w14:paraId="6B335B99" w14:textId="77777777" w:rsidR="00AB5E5A" w:rsidRDefault="00AB5E5A" w:rsidP="000D1332">
      <w:pPr>
        <w:numPr>
          <w:ilvl w:val="0"/>
          <w:numId w:val="45"/>
        </w:numPr>
        <w:ind w:firstLineChars="0"/>
      </w:pPr>
      <w:r>
        <w:rPr>
          <w:rFonts w:hint="eastAsia"/>
        </w:rPr>
        <w:t>恢复施工</w:t>
      </w:r>
    </w:p>
    <w:p w14:paraId="2C4DF3B8" w14:textId="77777777" w:rsidR="00AB5E5A" w:rsidRDefault="00AB5E5A" w:rsidP="002752B8">
      <w:r>
        <w:rPr>
          <w:rFonts w:hint="eastAsia"/>
        </w:rPr>
        <w:t>根据事故情况，由应急指挥中心对事故可能给基础设施、环境等的危害进行预测。根据预测结果，决定应急程序的结束和制定恢复方案。当发生重大事故时，由事故调</w:t>
      </w:r>
      <w:r>
        <w:rPr>
          <w:rFonts w:hint="eastAsia"/>
        </w:rPr>
        <w:lastRenderedPageBreak/>
        <w:t>查单位和上级应急救援指挥中心组织专家对基础设施、环境等进行技术鉴定，制定技术措施，实施恢复。</w:t>
      </w:r>
    </w:p>
    <w:p w14:paraId="458BAC7D" w14:textId="77777777" w:rsidR="00AB5E5A" w:rsidRDefault="00AB5E5A" w:rsidP="000D1332">
      <w:pPr>
        <w:numPr>
          <w:ilvl w:val="0"/>
          <w:numId w:val="45"/>
        </w:numPr>
        <w:ind w:firstLineChars="0"/>
      </w:pPr>
      <w:r>
        <w:rPr>
          <w:rFonts w:hint="eastAsia"/>
        </w:rPr>
        <w:t>培训和演练</w:t>
      </w:r>
    </w:p>
    <w:p w14:paraId="1A651EAA" w14:textId="77777777" w:rsidR="00AB5E5A" w:rsidRDefault="00AB5E5A" w:rsidP="000D1332">
      <w:pPr>
        <w:numPr>
          <w:ilvl w:val="0"/>
          <w:numId w:val="49"/>
        </w:numPr>
        <w:ind w:firstLineChars="0"/>
      </w:pPr>
      <w:r>
        <w:rPr>
          <w:rFonts w:hint="eastAsia"/>
        </w:rPr>
        <w:t>工程开工前，首先确定应急预案，组织进场人员进行应急预案的培训和学习，聘请有关部门的专家及技术人员进行指导，并进行演练，合格后方能开工</w:t>
      </w:r>
      <w:r w:rsidR="0038282E">
        <w:rPr>
          <w:rFonts w:hint="eastAsia"/>
        </w:rPr>
        <w:t>；</w:t>
      </w:r>
    </w:p>
    <w:p w14:paraId="34561EC6" w14:textId="77777777" w:rsidR="00AB5E5A" w:rsidRDefault="00AB5E5A" w:rsidP="000D1332">
      <w:pPr>
        <w:numPr>
          <w:ilvl w:val="0"/>
          <w:numId w:val="49"/>
        </w:numPr>
        <w:ind w:firstLineChars="0"/>
      </w:pPr>
      <w:r>
        <w:rPr>
          <w:rFonts w:hint="eastAsia"/>
        </w:rPr>
        <w:t>制定详细的培训和演练计划，经常利用施工间隔及雨天组织人员进行培训和演练。对新入场的人员及时培训，使其具备完成应急反应任务所需的知识和技能</w:t>
      </w:r>
      <w:r w:rsidR="0038282E">
        <w:rPr>
          <w:rFonts w:hint="eastAsia"/>
        </w:rPr>
        <w:t>；</w:t>
      </w:r>
    </w:p>
    <w:p w14:paraId="66E7628D" w14:textId="77777777" w:rsidR="00AB5E5A" w:rsidRDefault="00AB5E5A" w:rsidP="000D1332">
      <w:pPr>
        <w:numPr>
          <w:ilvl w:val="0"/>
          <w:numId w:val="49"/>
        </w:numPr>
        <w:ind w:firstLineChars="0"/>
      </w:pPr>
      <w:r>
        <w:rPr>
          <w:rFonts w:hint="eastAsia"/>
        </w:rPr>
        <w:t>应急培训主要使应急人员了解和掌握如何识别危险、如何采取必要的应急措施、如何启动紧急情况报警系统、如何安全疏散人群等具体操作</w:t>
      </w:r>
      <w:r w:rsidR="0038282E">
        <w:rPr>
          <w:rFonts w:hint="eastAsia"/>
        </w:rPr>
        <w:t>。</w:t>
      </w:r>
    </w:p>
    <w:p w14:paraId="55BCA625" w14:textId="0D20C805" w:rsidR="006C7858" w:rsidRPr="006C7858" w:rsidRDefault="00DD6F80" w:rsidP="002752B8">
      <w:pPr>
        <w:pStyle w:val="31"/>
      </w:pPr>
      <w:bookmarkStart w:id="592" w:name="_Toc510723385"/>
      <w:bookmarkStart w:id="593" w:name="_Toc97796039"/>
      <w:bookmarkStart w:id="594" w:name="_Toc113547689"/>
      <w:r>
        <w:t>7</w:t>
      </w:r>
      <w:r w:rsidR="006C7858" w:rsidRPr="006C7858">
        <w:t>.3.3</w:t>
      </w:r>
      <w:r w:rsidR="00A7775C">
        <w:t xml:space="preserve"> </w:t>
      </w:r>
      <w:r w:rsidR="006C7858" w:rsidRPr="006C7858">
        <w:rPr>
          <w:rFonts w:hint="eastAsia"/>
        </w:rPr>
        <w:t>应急联系方式</w:t>
      </w:r>
      <w:bookmarkEnd w:id="592"/>
      <w:bookmarkEnd w:id="593"/>
      <w:bookmarkEnd w:id="594"/>
    </w:p>
    <w:p w14:paraId="413EBB00" w14:textId="77777777" w:rsidR="006C7858" w:rsidRDefault="006C7858" w:rsidP="0073636B">
      <w:pPr>
        <w:pStyle w:val="afffffffffffffff8"/>
        <w:rPr>
          <w:noProof/>
        </w:rPr>
      </w:pPr>
      <w:r w:rsidRPr="008603F3">
        <w:rPr>
          <w:rFonts w:hint="eastAsia"/>
          <w:noProof/>
        </w:rPr>
        <w:t>表</w:t>
      </w:r>
      <w:r w:rsidR="00DD6F80">
        <w:rPr>
          <w:noProof/>
        </w:rPr>
        <w:t>7</w:t>
      </w:r>
      <w:r w:rsidRPr="008603F3">
        <w:rPr>
          <w:rFonts w:hint="eastAsia"/>
          <w:noProof/>
        </w:rPr>
        <w:t>.</w:t>
      </w:r>
      <w:r w:rsidR="00DD6F80">
        <w:rPr>
          <w:noProof/>
        </w:rPr>
        <w:t>3-</w:t>
      </w:r>
      <w:r w:rsidRPr="008603F3">
        <w:rPr>
          <w:noProof/>
        </w:rPr>
        <w:t>1</w:t>
      </w:r>
      <w:r w:rsidR="008741D6">
        <w:rPr>
          <w:noProof/>
        </w:rPr>
        <w:t xml:space="preserve"> </w:t>
      </w:r>
      <w:r>
        <w:rPr>
          <w:rFonts w:hint="eastAsia"/>
          <w:noProof/>
        </w:rPr>
        <w:t>应急</w:t>
      </w:r>
      <w:r w:rsidRPr="008603F3">
        <w:rPr>
          <w:rFonts w:hint="eastAsia"/>
          <w:noProof/>
        </w:rPr>
        <w:t>联系方式</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0" w:type="dxa"/>
          <w:right w:w="0" w:type="dxa"/>
        </w:tblCellMar>
        <w:tblLook w:val="01E0" w:firstRow="1" w:lastRow="1" w:firstColumn="1" w:lastColumn="1" w:noHBand="0" w:noVBand="0"/>
      </w:tblPr>
      <w:tblGrid>
        <w:gridCol w:w="1164"/>
        <w:gridCol w:w="2456"/>
        <w:gridCol w:w="2351"/>
        <w:gridCol w:w="2786"/>
      </w:tblGrid>
      <w:tr w:rsidR="006C7858" w:rsidRPr="00612E7C" w14:paraId="1425BA07" w14:textId="77777777" w:rsidTr="00AA383C">
        <w:trPr>
          <w:trHeight w:val="397"/>
          <w:jc w:val="center"/>
        </w:trPr>
        <w:tc>
          <w:tcPr>
            <w:tcW w:w="664" w:type="pct"/>
            <w:shd w:val="clear" w:color="auto" w:fill="auto"/>
            <w:tcMar>
              <w:top w:w="15" w:type="dxa"/>
              <w:left w:w="108" w:type="dxa"/>
              <w:bottom w:w="0" w:type="dxa"/>
              <w:right w:w="108" w:type="dxa"/>
            </w:tcMar>
            <w:vAlign w:val="center"/>
            <w:hideMark/>
          </w:tcPr>
          <w:p w14:paraId="1E98B583" w14:textId="77777777" w:rsidR="006C7858" w:rsidRPr="006C7858" w:rsidRDefault="006C7858" w:rsidP="008741D6">
            <w:pPr>
              <w:pStyle w:val="affffffffffffffff1"/>
            </w:pPr>
            <w:r w:rsidRPr="006C7858">
              <w:rPr>
                <w:rFonts w:hint="eastAsia"/>
              </w:rPr>
              <w:t>序号</w:t>
            </w:r>
          </w:p>
        </w:tc>
        <w:tc>
          <w:tcPr>
            <w:tcW w:w="1402" w:type="pct"/>
            <w:shd w:val="clear" w:color="auto" w:fill="auto"/>
            <w:tcMar>
              <w:top w:w="15" w:type="dxa"/>
              <w:left w:w="108" w:type="dxa"/>
              <w:bottom w:w="0" w:type="dxa"/>
              <w:right w:w="108" w:type="dxa"/>
            </w:tcMar>
            <w:vAlign w:val="center"/>
            <w:hideMark/>
          </w:tcPr>
          <w:p w14:paraId="63781324" w14:textId="77777777" w:rsidR="006C7858" w:rsidRPr="006C7858" w:rsidRDefault="006C7858" w:rsidP="008741D6">
            <w:pPr>
              <w:pStyle w:val="affffffffffffffff1"/>
            </w:pPr>
            <w:r w:rsidRPr="006C7858">
              <w:rPr>
                <w:rFonts w:hint="eastAsia"/>
              </w:rPr>
              <w:t>人员</w:t>
            </w:r>
            <w:r w:rsidRPr="006C7858">
              <w:rPr>
                <w:rFonts w:hint="eastAsia"/>
              </w:rPr>
              <w:t>/</w:t>
            </w:r>
            <w:r w:rsidRPr="006C7858">
              <w:rPr>
                <w:rFonts w:hint="eastAsia"/>
              </w:rPr>
              <w:t>单位</w:t>
            </w:r>
          </w:p>
        </w:tc>
        <w:tc>
          <w:tcPr>
            <w:tcW w:w="1342" w:type="pct"/>
            <w:shd w:val="clear" w:color="auto" w:fill="auto"/>
            <w:tcMar>
              <w:top w:w="15" w:type="dxa"/>
              <w:left w:w="108" w:type="dxa"/>
              <w:bottom w:w="0" w:type="dxa"/>
              <w:right w:w="108" w:type="dxa"/>
            </w:tcMar>
            <w:vAlign w:val="center"/>
            <w:hideMark/>
          </w:tcPr>
          <w:p w14:paraId="108340E5" w14:textId="77777777" w:rsidR="006C7858" w:rsidRPr="006C7858" w:rsidRDefault="006C7858" w:rsidP="008741D6">
            <w:pPr>
              <w:pStyle w:val="affffffffffffffff1"/>
            </w:pPr>
            <w:r w:rsidRPr="006C7858">
              <w:rPr>
                <w:rFonts w:hint="eastAsia"/>
              </w:rPr>
              <w:t>职务</w:t>
            </w:r>
          </w:p>
        </w:tc>
        <w:tc>
          <w:tcPr>
            <w:tcW w:w="1591" w:type="pct"/>
            <w:shd w:val="clear" w:color="auto" w:fill="auto"/>
            <w:tcMar>
              <w:top w:w="15" w:type="dxa"/>
              <w:left w:w="108" w:type="dxa"/>
              <w:bottom w:w="0" w:type="dxa"/>
              <w:right w:w="108" w:type="dxa"/>
            </w:tcMar>
            <w:vAlign w:val="center"/>
            <w:hideMark/>
          </w:tcPr>
          <w:p w14:paraId="165D4B7D" w14:textId="77777777" w:rsidR="006C7858" w:rsidRPr="006C7858" w:rsidRDefault="006C7858" w:rsidP="008741D6">
            <w:pPr>
              <w:pStyle w:val="affffffffffffffff1"/>
            </w:pPr>
            <w:r w:rsidRPr="006C7858">
              <w:rPr>
                <w:rFonts w:hint="eastAsia"/>
              </w:rPr>
              <w:t>联系电话</w:t>
            </w:r>
          </w:p>
        </w:tc>
      </w:tr>
      <w:tr w:rsidR="006C7858" w:rsidRPr="00612E7C" w14:paraId="53F6BABE" w14:textId="77777777" w:rsidTr="00AA383C">
        <w:trPr>
          <w:trHeight w:val="397"/>
          <w:jc w:val="center"/>
        </w:trPr>
        <w:tc>
          <w:tcPr>
            <w:tcW w:w="664" w:type="pct"/>
            <w:shd w:val="clear" w:color="auto" w:fill="auto"/>
            <w:tcMar>
              <w:top w:w="15" w:type="dxa"/>
              <w:left w:w="108" w:type="dxa"/>
              <w:bottom w:w="0" w:type="dxa"/>
              <w:right w:w="108" w:type="dxa"/>
            </w:tcMar>
            <w:vAlign w:val="center"/>
            <w:hideMark/>
          </w:tcPr>
          <w:p w14:paraId="065E5A31" w14:textId="77777777" w:rsidR="006C7858" w:rsidRPr="006C7858" w:rsidRDefault="006C7858" w:rsidP="008741D6">
            <w:pPr>
              <w:pStyle w:val="affffffffffffffff1"/>
            </w:pPr>
            <w:r w:rsidRPr="006C7858">
              <w:t>1</w:t>
            </w:r>
          </w:p>
        </w:tc>
        <w:tc>
          <w:tcPr>
            <w:tcW w:w="1402" w:type="pct"/>
            <w:shd w:val="clear" w:color="auto" w:fill="auto"/>
            <w:tcMar>
              <w:top w:w="15" w:type="dxa"/>
              <w:left w:w="108" w:type="dxa"/>
              <w:bottom w:w="0" w:type="dxa"/>
              <w:right w:w="108" w:type="dxa"/>
            </w:tcMar>
            <w:vAlign w:val="center"/>
            <w:hideMark/>
          </w:tcPr>
          <w:p w14:paraId="6CB6AD64" w14:textId="77777777" w:rsidR="006C7858" w:rsidRPr="006C7858" w:rsidRDefault="001A7CCE" w:rsidP="008741D6">
            <w:pPr>
              <w:pStyle w:val="affffffffffffffff1"/>
            </w:pPr>
            <w:r>
              <w:rPr>
                <w:rFonts w:hint="eastAsia"/>
              </w:rPr>
              <w:t>黎虎</w:t>
            </w:r>
          </w:p>
        </w:tc>
        <w:tc>
          <w:tcPr>
            <w:tcW w:w="1342" w:type="pct"/>
            <w:shd w:val="clear" w:color="auto" w:fill="auto"/>
            <w:tcMar>
              <w:top w:w="15" w:type="dxa"/>
              <w:left w:w="108" w:type="dxa"/>
              <w:bottom w:w="0" w:type="dxa"/>
              <w:right w:w="108" w:type="dxa"/>
            </w:tcMar>
            <w:vAlign w:val="center"/>
            <w:hideMark/>
          </w:tcPr>
          <w:p w14:paraId="3726B9E2" w14:textId="77777777" w:rsidR="006C7858" w:rsidRPr="006C7858" w:rsidRDefault="006C7858" w:rsidP="008741D6">
            <w:pPr>
              <w:pStyle w:val="affffffffffffffff1"/>
            </w:pPr>
            <w:r w:rsidRPr="006C7858">
              <w:rPr>
                <w:rFonts w:hint="eastAsia"/>
              </w:rPr>
              <w:t>项目经理</w:t>
            </w:r>
          </w:p>
        </w:tc>
        <w:tc>
          <w:tcPr>
            <w:tcW w:w="1591" w:type="pct"/>
            <w:shd w:val="clear" w:color="auto" w:fill="auto"/>
            <w:tcMar>
              <w:top w:w="15" w:type="dxa"/>
              <w:left w:w="108" w:type="dxa"/>
              <w:bottom w:w="0" w:type="dxa"/>
              <w:right w:w="108" w:type="dxa"/>
            </w:tcMar>
            <w:vAlign w:val="center"/>
            <w:hideMark/>
          </w:tcPr>
          <w:p w14:paraId="63B5E3F3" w14:textId="77777777" w:rsidR="006C7858" w:rsidRPr="006C7858" w:rsidRDefault="001A7CCE" w:rsidP="008741D6">
            <w:pPr>
              <w:pStyle w:val="affffffffffffffff1"/>
            </w:pPr>
            <w:r>
              <w:t>15111200955</w:t>
            </w:r>
          </w:p>
        </w:tc>
      </w:tr>
      <w:tr w:rsidR="006C7858" w:rsidRPr="00612E7C" w14:paraId="2C98C91E" w14:textId="77777777" w:rsidTr="00AA383C">
        <w:trPr>
          <w:trHeight w:val="397"/>
          <w:jc w:val="center"/>
        </w:trPr>
        <w:tc>
          <w:tcPr>
            <w:tcW w:w="664" w:type="pct"/>
            <w:shd w:val="clear" w:color="auto" w:fill="auto"/>
            <w:tcMar>
              <w:top w:w="15" w:type="dxa"/>
              <w:left w:w="108" w:type="dxa"/>
              <w:bottom w:w="0" w:type="dxa"/>
              <w:right w:w="108" w:type="dxa"/>
            </w:tcMar>
            <w:vAlign w:val="center"/>
            <w:hideMark/>
          </w:tcPr>
          <w:p w14:paraId="3B66E038" w14:textId="77777777" w:rsidR="006C7858" w:rsidRPr="006C7858" w:rsidRDefault="006C7858" w:rsidP="008741D6">
            <w:pPr>
              <w:pStyle w:val="affffffffffffffff1"/>
            </w:pPr>
            <w:r w:rsidRPr="006C7858">
              <w:t>2</w:t>
            </w:r>
          </w:p>
        </w:tc>
        <w:tc>
          <w:tcPr>
            <w:tcW w:w="1402" w:type="pct"/>
            <w:shd w:val="clear" w:color="auto" w:fill="auto"/>
            <w:tcMar>
              <w:top w:w="15" w:type="dxa"/>
              <w:left w:w="108" w:type="dxa"/>
              <w:bottom w:w="0" w:type="dxa"/>
              <w:right w:w="108" w:type="dxa"/>
            </w:tcMar>
            <w:vAlign w:val="center"/>
            <w:hideMark/>
          </w:tcPr>
          <w:p w14:paraId="74B48BF9" w14:textId="77777777" w:rsidR="006C7858" w:rsidRPr="006C7858" w:rsidRDefault="001A7CCE" w:rsidP="008741D6">
            <w:pPr>
              <w:pStyle w:val="affffffffffffffff1"/>
            </w:pPr>
            <w:r>
              <w:rPr>
                <w:rFonts w:hint="eastAsia"/>
              </w:rPr>
              <w:t>曾超</w:t>
            </w:r>
          </w:p>
        </w:tc>
        <w:tc>
          <w:tcPr>
            <w:tcW w:w="1342" w:type="pct"/>
            <w:shd w:val="clear" w:color="auto" w:fill="auto"/>
            <w:tcMar>
              <w:top w:w="15" w:type="dxa"/>
              <w:left w:w="108" w:type="dxa"/>
              <w:bottom w:w="0" w:type="dxa"/>
              <w:right w:w="108" w:type="dxa"/>
            </w:tcMar>
            <w:vAlign w:val="center"/>
            <w:hideMark/>
          </w:tcPr>
          <w:p w14:paraId="4D6AC22C" w14:textId="77777777" w:rsidR="006C7858" w:rsidRPr="006C7858" w:rsidRDefault="006C7858" w:rsidP="008741D6">
            <w:pPr>
              <w:pStyle w:val="affffffffffffffff1"/>
            </w:pPr>
            <w:r w:rsidRPr="006C7858">
              <w:rPr>
                <w:rFonts w:hint="eastAsia"/>
              </w:rPr>
              <w:t>项目书记</w:t>
            </w:r>
          </w:p>
        </w:tc>
        <w:tc>
          <w:tcPr>
            <w:tcW w:w="1591" w:type="pct"/>
            <w:shd w:val="clear" w:color="auto" w:fill="auto"/>
            <w:tcMar>
              <w:top w:w="15" w:type="dxa"/>
              <w:left w:w="108" w:type="dxa"/>
              <w:bottom w:w="0" w:type="dxa"/>
              <w:right w:w="108" w:type="dxa"/>
            </w:tcMar>
            <w:vAlign w:val="center"/>
            <w:hideMark/>
          </w:tcPr>
          <w:p w14:paraId="13A7EF6C" w14:textId="77777777" w:rsidR="006C7858" w:rsidRPr="006C7858" w:rsidRDefault="001A7CCE" w:rsidP="008741D6">
            <w:pPr>
              <w:pStyle w:val="affffffffffffffff1"/>
            </w:pPr>
            <w:r>
              <w:t>13793131166</w:t>
            </w:r>
          </w:p>
        </w:tc>
      </w:tr>
      <w:tr w:rsidR="006C7858" w:rsidRPr="00612E7C" w14:paraId="43578744" w14:textId="77777777" w:rsidTr="00AA383C">
        <w:trPr>
          <w:trHeight w:val="397"/>
          <w:jc w:val="center"/>
        </w:trPr>
        <w:tc>
          <w:tcPr>
            <w:tcW w:w="664" w:type="pct"/>
            <w:shd w:val="clear" w:color="auto" w:fill="auto"/>
            <w:tcMar>
              <w:top w:w="15" w:type="dxa"/>
              <w:left w:w="108" w:type="dxa"/>
              <w:bottom w:w="0" w:type="dxa"/>
              <w:right w:w="108" w:type="dxa"/>
            </w:tcMar>
            <w:vAlign w:val="center"/>
          </w:tcPr>
          <w:p w14:paraId="7C68574A" w14:textId="77777777" w:rsidR="006C7858" w:rsidRPr="006C7858" w:rsidRDefault="006C7858" w:rsidP="008741D6">
            <w:pPr>
              <w:pStyle w:val="affffffffffffffff1"/>
            </w:pPr>
            <w:r w:rsidRPr="006C7858">
              <w:rPr>
                <w:rFonts w:hint="eastAsia"/>
              </w:rPr>
              <w:t>3</w:t>
            </w:r>
          </w:p>
        </w:tc>
        <w:tc>
          <w:tcPr>
            <w:tcW w:w="1402" w:type="pct"/>
            <w:shd w:val="clear" w:color="auto" w:fill="auto"/>
            <w:tcMar>
              <w:top w:w="15" w:type="dxa"/>
              <w:left w:w="108" w:type="dxa"/>
              <w:bottom w:w="0" w:type="dxa"/>
              <w:right w:w="108" w:type="dxa"/>
            </w:tcMar>
            <w:vAlign w:val="center"/>
            <w:hideMark/>
          </w:tcPr>
          <w:p w14:paraId="49E9B874" w14:textId="77777777" w:rsidR="006C7858" w:rsidRPr="006C7858" w:rsidRDefault="001A7CCE" w:rsidP="008741D6">
            <w:pPr>
              <w:pStyle w:val="affffffffffffffff1"/>
            </w:pPr>
            <w:r>
              <w:rPr>
                <w:rFonts w:hint="eastAsia"/>
              </w:rPr>
              <w:t>徐磊</w:t>
            </w:r>
          </w:p>
        </w:tc>
        <w:tc>
          <w:tcPr>
            <w:tcW w:w="1342" w:type="pct"/>
            <w:shd w:val="clear" w:color="auto" w:fill="auto"/>
            <w:tcMar>
              <w:top w:w="15" w:type="dxa"/>
              <w:left w:w="108" w:type="dxa"/>
              <w:bottom w:w="0" w:type="dxa"/>
              <w:right w:w="108" w:type="dxa"/>
            </w:tcMar>
            <w:vAlign w:val="center"/>
            <w:hideMark/>
          </w:tcPr>
          <w:p w14:paraId="26561CAC" w14:textId="77777777" w:rsidR="006C7858" w:rsidRPr="006C7858" w:rsidRDefault="006C7858" w:rsidP="008741D6">
            <w:pPr>
              <w:pStyle w:val="affffffffffffffff1"/>
            </w:pPr>
            <w:r w:rsidRPr="006C7858">
              <w:rPr>
                <w:rFonts w:hint="eastAsia"/>
              </w:rPr>
              <w:t>总工程师</w:t>
            </w:r>
          </w:p>
        </w:tc>
        <w:tc>
          <w:tcPr>
            <w:tcW w:w="1591" w:type="pct"/>
            <w:shd w:val="clear" w:color="auto" w:fill="auto"/>
            <w:tcMar>
              <w:top w:w="15" w:type="dxa"/>
              <w:left w:w="108" w:type="dxa"/>
              <w:bottom w:w="0" w:type="dxa"/>
              <w:right w:w="108" w:type="dxa"/>
            </w:tcMar>
            <w:vAlign w:val="center"/>
            <w:hideMark/>
          </w:tcPr>
          <w:p w14:paraId="5096C6DA" w14:textId="77777777" w:rsidR="006C7858" w:rsidRPr="006C7858" w:rsidRDefault="001A7CCE" w:rsidP="008741D6">
            <w:pPr>
              <w:pStyle w:val="affffffffffffffff1"/>
            </w:pPr>
            <w:r>
              <w:t>13811586577</w:t>
            </w:r>
          </w:p>
        </w:tc>
      </w:tr>
      <w:tr w:rsidR="006C7858" w:rsidRPr="00612E7C" w14:paraId="42C4A113" w14:textId="77777777" w:rsidTr="00AA383C">
        <w:trPr>
          <w:trHeight w:val="397"/>
          <w:jc w:val="center"/>
        </w:trPr>
        <w:tc>
          <w:tcPr>
            <w:tcW w:w="664" w:type="pct"/>
            <w:shd w:val="clear" w:color="auto" w:fill="auto"/>
            <w:tcMar>
              <w:top w:w="15" w:type="dxa"/>
              <w:left w:w="108" w:type="dxa"/>
              <w:bottom w:w="0" w:type="dxa"/>
              <w:right w:w="108" w:type="dxa"/>
            </w:tcMar>
            <w:vAlign w:val="center"/>
          </w:tcPr>
          <w:p w14:paraId="0FED0F07" w14:textId="77777777" w:rsidR="006C7858" w:rsidRPr="006C7858" w:rsidRDefault="006C7858" w:rsidP="008741D6">
            <w:pPr>
              <w:pStyle w:val="affffffffffffffff1"/>
            </w:pPr>
            <w:r w:rsidRPr="006C7858">
              <w:rPr>
                <w:rFonts w:hint="eastAsia"/>
              </w:rPr>
              <w:t>4</w:t>
            </w:r>
          </w:p>
        </w:tc>
        <w:tc>
          <w:tcPr>
            <w:tcW w:w="1402" w:type="pct"/>
            <w:shd w:val="clear" w:color="auto" w:fill="auto"/>
            <w:tcMar>
              <w:top w:w="15" w:type="dxa"/>
              <w:left w:w="108" w:type="dxa"/>
              <w:bottom w:w="0" w:type="dxa"/>
              <w:right w:w="108" w:type="dxa"/>
            </w:tcMar>
            <w:vAlign w:val="center"/>
            <w:hideMark/>
          </w:tcPr>
          <w:p w14:paraId="1466326C" w14:textId="77777777" w:rsidR="006C7858" w:rsidRPr="006C7858" w:rsidRDefault="001A7CCE" w:rsidP="008741D6">
            <w:pPr>
              <w:pStyle w:val="affffffffffffffff1"/>
            </w:pPr>
            <w:r>
              <w:rPr>
                <w:rFonts w:hint="eastAsia"/>
              </w:rPr>
              <w:t>杨帆</w:t>
            </w:r>
          </w:p>
        </w:tc>
        <w:tc>
          <w:tcPr>
            <w:tcW w:w="1342" w:type="pct"/>
            <w:shd w:val="clear" w:color="auto" w:fill="auto"/>
            <w:tcMar>
              <w:top w:w="15" w:type="dxa"/>
              <w:left w:w="108" w:type="dxa"/>
              <w:bottom w:w="0" w:type="dxa"/>
              <w:right w:w="108" w:type="dxa"/>
            </w:tcMar>
            <w:vAlign w:val="center"/>
            <w:hideMark/>
          </w:tcPr>
          <w:p w14:paraId="2FA91986" w14:textId="77777777" w:rsidR="006C7858" w:rsidRPr="006C7858" w:rsidRDefault="001A7CCE" w:rsidP="008741D6">
            <w:pPr>
              <w:pStyle w:val="affffffffffffffff1"/>
            </w:pPr>
            <w:r>
              <w:rPr>
                <w:rFonts w:hint="eastAsia"/>
              </w:rPr>
              <w:t>生产经理</w:t>
            </w:r>
          </w:p>
        </w:tc>
        <w:tc>
          <w:tcPr>
            <w:tcW w:w="1591" w:type="pct"/>
            <w:shd w:val="clear" w:color="auto" w:fill="auto"/>
            <w:tcMar>
              <w:top w:w="15" w:type="dxa"/>
              <w:left w:w="108" w:type="dxa"/>
              <w:bottom w:w="0" w:type="dxa"/>
              <w:right w:w="108" w:type="dxa"/>
            </w:tcMar>
            <w:vAlign w:val="center"/>
            <w:hideMark/>
          </w:tcPr>
          <w:p w14:paraId="0544FDAE" w14:textId="77777777" w:rsidR="006C7858" w:rsidRPr="006C7858" w:rsidRDefault="001A7CCE" w:rsidP="008741D6">
            <w:pPr>
              <w:pStyle w:val="affffffffffffffff1"/>
            </w:pPr>
            <w:r>
              <w:t>15358110855</w:t>
            </w:r>
          </w:p>
        </w:tc>
      </w:tr>
      <w:tr w:rsidR="006C7858" w:rsidRPr="00612E7C" w14:paraId="1235C40F" w14:textId="77777777" w:rsidTr="00AA383C">
        <w:trPr>
          <w:trHeight w:val="397"/>
          <w:jc w:val="center"/>
        </w:trPr>
        <w:tc>
          <w:tcPr>
            <w:tcW w:w="664" w:type="pct"/>
            <w:shd w:val="clear" w:color="auto" w:fill="auto"/>
            <w:tcMar>
              <w:top w:w="15" w:type="dxa"/>
              <w:left w:w="108" w:type="dxa"/>
              <w:bottom w:w="0" w:type="dxa"/>
              <w:right w:w="108" w:type="dxa"/>
            </w:tcMar>
            <w:vAlign w:val="center"/>
          </w:tcPr>
          <w:p w14:paraId="0C643DD5" w14:textId="77777777" w:rsidR="006C7858" w:rsidRPr="006C7858" w:rsidRDefault="006C7858" w:rsidP="008741D6">
            <w:pPr>
              <w:pStyle w:val="affffffffffffffff1"/>
            </w:pPr>
            <w:r w:rsidRPr="006C7858">
              <w:rPr>
                <w:rFonts w:hint="eastAsia"/>
              </w:rPr>
              <w:t>5</w:t>
            </w:r>
          </w:p>
        </w:tc>
        <w:tc>
          <w:tcPr>
            <w:tcW w:w="1402" w:type="pct"/>
            <w:shd w:val="clear" w:color="auto" w:fill="auto"/>
            <w:tcMar>
              <w:top w:w="15" w:type="dxa"/>
              <w:left w:w="108" w:type="dxa"/>
              <w:bottom w:w="0" w:type="dxa"/>
              <w:right w:w="108" w:type="dxa"/>
            </w:tcMar>
            <w:vAlign w:val="center"/>
            <w:hideMark/>
          </w:tcPr>
          <w:p w14:paraId="7CA4C561" w14:textId="77777777" w:rsidR="006C7858" w:rsidRPr="006C7858" w:rsidRDefault="001A7CCE" w:rsidP="008741D6">
            <w:pPr>
              <w:pStyle w:val="affffffffffffffff1"/>
            </w:pPr>
            <w:r>
              <w:rPr>
                <w:rFonts w:hint="eastAsia"/>
              </w:rPr>
              <w:t>杨贺</w:t>
            </w:r>
          </w:p>
        </w:tc>
        <w:tc>
          <w:tcPr>
            <w:tcW w:w="1342" w:type="pct"/>
            <w:shd w:val="clear" w:color="auto" w:fill="auto"/>
            <w:tcMar>
              <w:top w:w="15" w:type="dxa"/>
              <w:left w:w="108" w:type="dxa"/>
              <w:bottom w:w="0" w:type="dxa"/>
              <w:right w:w="108" w:type="dxa"/>
            </w:tcMar>
            <w:vAlign w:val="center"/>
            <w:hideMark/>
          </w:tcPr>
          <w:p w14:paraId="5835127F" w14:textId="77777777" w:rsidR="006C7858" w:rsidRPr="006C7858" w:rsidRDefault="006C7858" w:rsidP="008741D6">
            <w:pPr>
              <w:pStyle w:val="affffffffffffffff1"/>
            </w:pPr>
            <w:r w:rsidRPr="006C7858">
              <w:rPr>
                <w:rFonts w:hint="eastAsia"/>
              </w:rPr>
              <w:t>盾构经理</w:t>
            </w:r>
          </w:p>
        </w:tc>
        <w:tc>
          <w:tcPr>
            <w:tcW w:w="1591" w:type="pct"/>
            <w:shd w:val="clear" w:color="auto" w:fill="auto"/>
            <w:tcMar>
              <w:top w:w="15" w:type="dxa"/>
              <w:left w:w="108" w:type="dxa"/>
              <w:bottom w:w="0" w:type="dxa"/>
              <w:right w:w="108" w:type="dxa"/>
            </w:tcMar>
            <w:vAlign w:val="center"/>
            <w:hideMark/>
          </w:tcPr>
          <w:p w14:paraId="07138083" w14:textId="77777777" w:rsidR="006C7858" w:rsidRPr="006C7858" w:rsidRDefault="001A7CCE" w:rsidP="008741D6">
            <w:pPr>
              <w:pStyle w:val="affffffffffffffff1"/>
            </w:pPr>
            <w:r>
              <w:t>17600084256</w:t>
            </w:r>
          </w:p>
        </w:tc>
      </w:tr>
      <w:tr w:rsidR="006C7858" w:rsidRPr="00612E7C" w14:paraId="318B5DFB" w14:textId="77777777" w:rsidTr="00AA383C">
        <w:trPr>
          <w:trHeight w:val="397"/>
          <w:jc w:val="center"/>
        </w:trPr>
        <w:tc>
          <w:tcPr>
            <w:tcW w:w="664" w:type="pct"/>
            <w:shd w:val="clear" w:color="auto" w:fill="auto"/>
            <w:tcMar>
              <w:top w:w="15" w:type="dxa"/>
              <w:left w:w="108" w:type="dxa"/>
              <w:bottom w:w="0" w:type="dxa"/>
              <w:right w:w="108" w:type="dxa"/>
            </w:tcMar>
            <w:vAlign w:val="center"/>
          </w:tcPr>
          <w:p w14:paraId="33AF3C35" w14:textId="77777777" w:rsidR="006C7858" w:rsidRPr="006C7858" w:rsidRDefault="006C7858" w:rsidP="008741D6">
            <w:pPr>
              <w:pStyle w:val="affffffffffffffff1"/>
            </w:pPr>
            <w:r w:rsidRPr="006C7858">
              <w:rPr>
                <w:rFonts w:hint="eastAsia"/>
              </w:rPr>
              <w:t>6</w:t>
            </w:r>
          </w:p>
        </w:tc>
        <w:tc>
          <w:tcPr>
            <w:tcW w:w="1402" w:type="pct"/>
            <w:shd w:val="clear" w:color="auto" w:fill="auto"/>
            <w:tcMar>
              <w:top w:w="15" w:type="dxa"/>
              <w:left w:w="108" w:type="dxa"/>
              <w:bottom w:w="0" w:type="dxa"/>
              <w:right w:w="108" w:type="dxa"/>
            </w:tcMar>
            <w:vAlign w:val="center"/>
            <w:hideMark/>
          </w:tcPr>
          <w:p w14:paraId="64A57F0A" w14:textId="77777777" w:rsidR="006C7858" w:rsidRPr="006C7858" w:rsidRDefault="001A7CCE" w:rsidP="008741D6">
            <w:pPr>
              <w:pStyle w:val="affffffffffffffff1"/>
            </w:pPr>
            <w:r>
              <w:rPr>
                <w:rFonts w:hint="eastAsia"/>
              </w:rPr>
              <w:t>谢文强</w:t>
            </w:r>
          </w:p>
        </w:tc>
        <w:tc>
          <w:tcPr>
            <w:tcW w:w="1342" w:type="pct"/>
            <w:shd w:val="clear" w:color="auto" w:fill="auto"/>
            <w:tcMar>
              <w:top w:w="15" w:type="dxa"/>
              <w:left w:w="108" w:type="dxa"/>
              <w:bottom w:w="0" w:type="dxa"/>
              <w:right w:w="108" w:type="dxa"/>
            </w:tcMar>
            <w:vAlign w:val="center"/>
            <w:hideMark/>
          </w:tcPr>
          <w:p w14:paraId="3C078EE8" w14:textId="77777777" w:rsidR="006C7858" w:rsidRPr="006C7858" w:rsidRDefault="001A7CCE" w:rsidP="008741D6">
            <w:pPr>
              <w:pStyle w:val="affffffffffffffff1"/>
            </w:pPr>
            <w:r>
              <w:rPr>
                <w:rFonts w:hint="eastAsia"/>
              </w:rPr>
              <w:t>总机械师</w:t>
            </w:r>
          </w:p>
        </w:tc>
        <w:tc>
          <w:tcPr>
            <w:tcW w:w="1591" w:type="pct"/>
            <w:shd w:val="clear" w:color="auto" w:fill="auto"/>
            <w:tcMar>
              <w:top w:w="15" w:type="dxa"/>
              <w:left w:w="108" w:type="dxa"/>
              <w:bottom w:w="0" w:type="dxa"/>
              <w:right w:w="108" w:type="dxa"/>
            </w:tcMar>
            <w:vAlign w:val="center"/>
            <w:hideMark/>
          </w:tcPr>
          <w:p w14:paraId="09021FD2" w14:textId="77777777" w:rsidR="006C7858" w:rsidRPr="006C7858" w:rsidRDefault="00FF611E" w:rsidP="008741D6">
            <w:pPr>
              <w:pStyle w:val="affffffffffffffff1"/>
            </w:pPr>
            <w:r>
              <w:t>17610233852</w:t>
            </w:r>
          </w:p>
        </w:tc>
      </w:tr>
      <w:tr w:rsidR="006C7858" w:rsidRPr="00612E7C" w14:paraId="5486E56A" w14:textId="77777777" w:rsidTr="00AA383C">
        <w:trPr>
          <w:trHeight w:val="397"/>
          <w:jc w:val="center"/>
        </w:trPr>
        <w:tc>
          <w:tcPr>
            <w:tcW w:w="664" w:type="pct"/>
            <w:shd w:val="clear" w:color="auto" w:fill="auto"/>
            <w:tcMar>
              <w:top w:w="15" w:type="dxa"/>
              <w:left w:w="108" w:type="dxa"/>
              <w:bottom w:w="0" w:type="dxa"/>
              <w:right w:w="108" w:type="dxa"/>
            </w:tcMar>
            <w:vAlign w:val="center"/>
          </w:tcPr>
          <w:p w14:paraId="4AA143D8" w14:textId="77777777" w:rsidR="006C7858" w:rsidRPr="006C7858" w:rsidRDefault="006C7858" w:rsidP="008741D6">
            <w:pPr>
              <w:pStyle w:val="affffffffffffffff1"/>
            </w:pPr>
            <w:r w:rsidRPr="006C7858">
              <w:t>7</w:t>
            </w:r>
          </w:p>
        </w:tc>
        <w:tc>
          <w:tcPr>
            <w:tcW w:w="1402" w:type="pct"/>
            <w:shd w:val="clear" w:color="auto" w:fill="auto"/>
            <w:tcMar>
              <w:top w:w="15" w:type="dxa"/>
              <w:left w:w="108" w:type="dxa"/>
              <w:bottom w:w="0" w:type="dxa"/>
              <w:right w:w="108" w:type="dxa"/>
            </w:tcMar>
            <w:vAlign w:val="center"/>
            <w:hideMark/>
          </w:tcPr>
          <w:p w14:paraId="27B49142" w14:textId="77777777" w:rsidR="006C7858" w:rsidRPr="006C7858" w:rsidRDefault="001A7CCE" w:rsidP="008741D6">
            <w:pPr>
              <w:pStyle w:val="affffffffffffffff1"/>
            </w:pPr>
            <w:r>
              <w:rPr>
                <w:rFonts w:hint="eastAsia"/>
              </w:rPr>
              <w:t>刘力嘉</w:t>
            </w:r>
          </w:p>
        </w:tc>
        <w:tc>
          <w:tcPr>
            <w:tcW w:w="1342" w:type="pct"/>
            <w:shd w:val="clear" w:color="auto" w:fill="auto"/>
            <w:tcMar>
              <w:top w:w="15" w:type="dxa"/>
              <w:left w:w="108" w:type="dxa"/>
              <w:bottom w:w="0" w:type="dxa"/>
              <w:right w:w="108" w:type="dxa"/>
            </w:tcMar>
            <w:vAlign w:val="center"/>
            <w:hideMark/>
          </w:tcPr>
          <w:p w14:paraId="55355802" w14:textId="77777777" w:rsidR="006C7858" w:rsidRPr="006C7858" w:rsidRDefault="001A7CCE" w:rsidP="008741D6">
            <w:pPr>
              <w:pStyle w:val="affffffffffffffff1"/>
            </w:pPr>
            <w:r>
              <w:rPr>
                <w:rFonts w:hint="eastAsia"/>
              </w:rPr>
              <w:t>物资部长</w:t>
            </w:r>
          </w:p>
        </w:tc>
        <w:tc>
          <w:tcPr>
            <w:tcW w:w="1591" w:type="pct"/>
            <w:shd w:val="clear" w:color="auto" w:fill="auto"/>
            <w:tcMar>
              <w:top w:w="15" w:type="dxa"/>
              <w:left w:w="108" w:type="dxa"/>
              <w:bottom w:w="0" w:type="dxa"/>
              <w:right w:w="108" w:type="dxa"/>
            </w:tcMar>
            <w:vAlign w:val="center"/>
            <w:hideMark/>
          </w:tcPr>
          <w:p w14:paraId="7A7E260E" w14:textId="77777777" w:rsidR="006C7858" w:rsidRPr="006C7858" w:rsidRDefault="00FF611E" w:rsidP="008741D6">
            <w:pPr>
              <w:pStyle w:val="affffffffffffffff1"/>
            </w:pPr>
            <w:r>
              <w:t>18363358919</w:t>
            </w:r>
          </w:p>
        </w:tc>
      </w:tr>
      <w:tr w:rsidR="006C7858" w:rsidRPr="00612E7C" w14:paraId="29AB9297" w14:textId="77777777" w:rsidTr="00AA383C">
        <w:trPr>
          <w:trHeight w:val="397"/>
          <w:jc w:val="center"/>
        </w:trPr>
        <w:tc>
          <w:tcPr>
            <w:tcW w:w="664" w:type="pct"/>
            <w:shd w:val="clear" w:color="auto" w:fill="auto"/>
            <w:tcMar>
              <w:top w:w="15" w:type="dxa"/>
              <w:left w:w="108" w:type="dxa"/>
              <w:bottom w:w="0" w:type="dxa"/>
              <w:right w:w="108" w:type="dxa"/>
            </w:tcMar>
            <w:vAlign w:val="center"/>
          </w:tcPr>
          <w:p w14:paraId="561BF6F0" w14:textId="77777777" w:rsidR="006C7858" w:rsidRPr="006C7858" w:rsidRDefault="006C7858" w:rsidP="008741D6">
            <w:pPr>
              <w:pStyle w:val="affffffffffffffff1"/>
            </w:pPr>
            <w:r w:rsidRPr="006C7858">
              <w:t>8</w:t>
            </w:r>
          </w:p>
        </w:tc>
        <w:tc>
          <w:tcPr>
            <w:tcW w:w="1402" w:type="pct"/>
            <w:shd w:val="clear" w:color="auto" w:fill="auto"/>
            <w:tcMar>
              <w:top w:w="15" w:type="dxa"/>
              <w:left w:w="108" w:type="dxa"/>
              <w:bottom w:w="0" w:type="dxa"/>
              <w:right w:w="108" w:type="dxa"/>
            </w:tcMar>
            <w:vAlign w:val="center"/>
            <w:hideMark/>
          </w:tcPr>
          <w:p w14:paraId="09DD3074" w14:textId="77777777" w:rsidR="006C7858" w:rsidRPr="006C7858" w:rsidRDefault="001A7CCE" w:rsidP="008741D6">
            <w:pPr>
              <w:pStyle w:val="affffffffffffffff1"/>
            </w:pPr>
            <w:r>
              <w:rPr>
                <w:rFonts w:hint="eastAsia"/>
              </w:rPr>
              <w:t>栗海龙</w:t>
            </w:r>
          </w:p>
        </w:tc>
        <w:tc>
          <w:tcPr>
            <w:tcW w:w="1342" w:type="pct"/>
            <w:shd w:val="clear" w:color="auto" w:fill="auto"/>
            <w:tcMar>
              <w:top w:w="15" w:type="dxa"/>
              <w:left w:w="108" w:type="dxa"/>
              <w:bottom w:w="0" w:type="dxa"/>
              <w:right w:w="108" w:type="dxa"/>
            </w:tcMar>
            <w:vAlign w:val="center"/>
            <w:hideMark/>
          </w:tcPr>
          <w:p w14:paraId="05988EC3" w14:textId="77777777" w:rsidR="006C7858" w:rsidRPr="006C7858" w:rsidRDefault="001A7CCE" w:rsidP="008741D6">
            <w:pPr>
              <w:pStyle w:val="affffffffffffffff1"/>
            </w:pPr>
            <w:r>
              <w:rPr>
                <w:rFonts w:hint="eastAsia"/>
              </w:rPr>
              <w:t>安全部长</w:t>
            </w:r>
          </w:p>
        </w:tc>
        <w:tc>
          <w:tcPr>
            <w:tcW w:w="1591" w:type="pct"/>
            <w:shd w:val="clear" w:color="auto" w:fill="auto"/>
            <w:tcMar>
              <w:top w:w="15" w:type="dxa"/>
              <w:left w:w="108" w:type="dxa"/>
              <w:bottom w:w="0" w:type="dxa"/>
              <w:right w:w="108" w:type="dxa"/>
            </w:tcMar>
            <w:vAlign w:val="center"/>
            <w:hideMark/>
          </w:tcPr>
          <w:p w14:paraId="48A9804B" w14:textId="77777777" w:rsidR="006C7858" w:rsidRPr="006C7858" w:rsidRDefault="00FF611E" w:rsidP="008741D6">
            <w:pPr>
              <w:pStyle w:val="affffffffffffffff1"/>
            </w:pPr>
            <w:r>
              <w:t>18656301118</w:t>
            </w:r>
          </w:p>
        </w:tc>
      </w:tr>
      <w:tr w:rsidR="006C7858" w:rsidRPr="00612E7C" w14:paraId="43274E0F" w14:textId="77777777" w:rsidTr="00AA383C">
        <w:trPr>
          <w:trHeight w:val="397"/>
          <w:jc w:val="center"/>
        </w:trPr>
        <w:tc>
          <w:tcPr>
            <w:tcW w:w="664" w:type="pct"/>
            <w:shd w:val="clear" w:color="auto" w:fill="auto"/>
            <w:tcMar>
              <w:top w:w="15" w:type="dxa"/>
              <w:left w:w="108" w:type="dxa"/>
              <w:bottom w:w="0" w:type="dxa"/>
              <w:right w:w="108" w:type="dxa"/>
            </w:tcMar>
            <w:vAlign w:val="center"/>
          </w:tcPr>
          <w:p w14:paraId="3623806D" w14:textId="77777777" w:rsidR="006C7858" w:rsidRPr="006C7858" w:rsidRDefault="006C7858" w:rsidP="008741D6">
            <w:pPr>
              <w:pStyle w:val="affffffffffffffff1"/>
            </w:pPr>
            <w:r w:rsidRPr="006C7858">
              <w:t>9</w:t>
            </w:r>
          </w:p>
        </w:tc>
        <w:tc>
          <w:tcPr>
            <w:tcW w:w="1402" w:type="pct"/>
            <w:shd w:val="clear" w:color="auto" w:fill="auto"/>
            <w:tcMar>
              <w:top w:w="15" w:type="dxa"/>
              <w:left w:w="108" w:type="dxa"/>
              <w:bottom w:w="0" w:type="dxa"/>
              <w:right w:w="108" w:type="dxa"/>
            </w:tcMar>
            <w:vAlign w:val="center"/>
          </w:tcPr>
          <w:p w14:paraId="0B0299B6" w14:textId="77777777" w:rsidR="006C7858" w:rsidRPr="006C7858" w:rsidRDefault="001A7CCE" w:rsidP="008741D6">
            <w:pPr>
              <w:pStyle w:val="affffffffffffffff1"/>
            </w:pPr>
            <w:r>
              <w:rPr>
                <w:rFonts w:hint="eastAsia"/>
              </w:rPr>
              <w:t>宋卫峰</w:t>
            </w:r>
          </w:p>
        </w:tc>
        <w:tc>
          <w:tcPr>
            <w:tcW w:w="1342" w:type="pct"/>
            <w:shd w:val="clear" w:color="auto" w:fill="auto"/>
            <w:tcMar>
              <w:top w:w="15" w:type="dxa"/>
              <w:left w:w="108" w:type="dxa"/>
              <w:bottom w:w="0" w:type="dxa"/>
              <w:right w:w="108" w:type="dxa"/>
            </w:tcMar>
            <w:vAlign w:val="center"/>
          </w:tcPr>
          <w:p w14:paraId="7DCF92DC" w14:textId="77777777" w:rsidR="006C7858" w:rsidRPr="006C7858" w:rsidRDefault="001A7CCE" w:rsidP="008741D6">
            <w:pPr>
              <w:pStyle w:val="affffffffffffffff1"/>
            </w:pPr>
            <w:r>
              <w:rPr>
                <w:rFonts w:hint="eastAsia"/>
              </w:rPr>
              <w:t>财务部长</w:t>
            </w:r>
          </w:p>
        </w:tc>
        <w:tc>
          <w:tcPr>
            <w:tcW w:w="1591" w:type="pct"/>
            <w:shd w:val="clear" w:color="auto" w:fill="auto"/>
            <w:tcMar>
              <w:top w:w="15" w:type="dxa"/>
              <w:left w:w="108" w:type="dxa"/>
              <w:bottom w:w="0" w:type="dxa"/>
              <w:right w:w="108" w:type="dxa"/>
            </w:tcMar>
            <w:vAlign w:val="center"/>
          </w:tcPr>
          <w:p w14:paraId="1F420785" w14:textId="77777777" w:rsidR="006C7858" w:rsidRPr="006C7858" w:rsidRDefault="00FF611E" w:rsidP="008741D6">
            <w:pPr>
              <w:pStyle w:val="affffffffffffffff1"/>
            </w:pPr>
            <w:r>
              <w:t>19952417385</w:t>
            </w:r>
          </w:p>
        </w:tc>
      </w:tr>
      <w:tr w:rsidR="006C7858" w:rsidRPr="00612E7C" w14:paraId="5BDB8B66" w14:textId="77777777" w:rsidTr="00AA383C">
        <w:trPr>
          <w:trHeight w:val="397"/>
          <w:jc w:val="center"/>
        </w:trPr>
        <w:tc>
          <w:tcPr>
            <w:tcW w:w="664" w:type="pct"/>
            <w:shd w:val="clear" w:color="auto" w:fill="auto"/>
            <w:tcMar>
              <w:top w:w="15" w:type="dxa"/>
              <w:left w:w="108" w:type="dxa"/>
              <w:bottom w:w="0" w:type="dxa"/>
              <w:right w:w="108" w:type="dxa"/>
            </w:tcMar>
            <w:vAlign w:val="center"/>
          </w:tcPr>
          <w:p w14:paraId="55EA7FFF" w14:textId="77777777" w:rsidR="006C7858" w:rsidRPr="006C7858" w:rsidRDefault="006C7858" w:rsidP="008741D6">
            <w:pPr>
              <w:pStyle w:val="affffffffffffffff1"/>
            </w:pPr>
            <w:r w:rsidRPr="006C7858">
              <w:t>10</w:t>
            </w:r>
          </w:p>
        </w:tc>
        <w:tc>
          <w:tcPr>
            <w:tcW w:w="1402" w:type="pct"/>
            <w:shd w:val="clear" w:color="auto" w:fill="auto"/>
            <w:tcMar>
              <w:top w:w="15" w:type="dxa"/>
              <w:left w:w="108" w:type="dxa"/>
              <w:bottom w:w="0" w:type="dxa"/>
              <w:right w:w="108" w:type="dxa"/>
            </w:tcMar>
            <w:vAlign w:val="center"/>
            <w:hideMark/>
          </w:tcPr>
          <w:p w14:paraId="203D3EB8" w14:textId="77777777" w:rsidR="006C7858" w:rsidRPr="006C7858" w:rsidRDefault="001A7CCE" w:rsidP="008741D6">
            <w:pPr>
              <w:pStyle w:val="affffffffffffffff1"/>
            </w:pPr>
            <w:r>
              <w:rPr>
                <w:rFonts w:hint="eastAsia"/>
              </w:rPr>
              <w:t>刘宜鸣</w:t>
            </w:r>
          </w:p>
        </w:tc>
        <w:tc>
          <w:tcPr>
            <w:tcW w:w="1342" w:type="pct"/>
            <w:shd w:val="clear" w:color="auto" w:fill="auto"/>
            <w:tcMar>
              <w:top w:w="15" w:type="dxa"/>
              <w:left w:w="108" w:type="dxa"/>
              <w:bottom w:w="0" w:type="dxa"/>
              <w:right w:w="108" w:type="dxa"/>
            </w:tcMar>
            <w:vAlign w:val="center"/>
            <w:hideMark/>
          </w:tcPr>
          <w:p w14:paraId="689BCD97" w14:textId="77777777" w:rsidR="006C7858" w:rsidRPr="006C7858" w:rsidRDefault="001A7CCE" w:rsidP="008741D6">
            <w:pPr>
              <w:pStyle w:val="affffffffffffffff1"/>
            </w:pPr>
            <w:r>
              <w:rPr>
                <w:rFonts w:hint="eastAsia"/>
              </w:rPr>
              <w:t>计划</w:t>
            </w:r>
            <w:r w:rsidR="006C7858" w:rsidRPr="006C7858">
              <w:rPr>
                <w:rFonts w:hint="eastAsia"/>
              </w:rPr>
              <w:t>部长</w:t>
            </w:r>
          </w:p>
        </w:tc>
        <w:tc>
          <w:tcPr>
            <w:tcW w:w="1591" w:type="pct"/>
            <w:shd w:val="clear" w:color="auto" w:fill="auto"/>
            <w:tcMar>
              <w:top w:w="15" w:type="dxa"/>
              <w:left w:w="108" w:type="dxa"/>
              <w:bottom w:w="0" w:type="dxa"/>
              <w:right w:w="108" w:type="dxa"/>
            </w:tcMar>
            <w:vAlign w:val="center"/>
            <w:hideMark/>
          </w:tcPr>
          <w:p w14:paraId="3C2B1543" w14:textId="77777777" w:rsidR="006C7858" w:rsidRPr="006C7858" w:rsidRDefault="00FF611E" w:rsidP="008741D6">
            <w:pPr>
              <w:pStyle w:val="affffffffffffffff1"/>
            </w:pPr>
            <w:r>
              <w:t>18561912548</w:t>
            </w:r>
          </w:p>
        </w:tc>
      </w:tr>
      <w:tr w:rsidR="006C7858" w:rsidRPr="00612E7C" w14:paraId="49CFB9D3" w14:textId="77777777" w:rsidTr="00AA383C">
        <w:trPr>
          <w:trHeight w:val="397"/>
          <w:jc w:val="center"/>
        </w:trPr>
        <w:tc>
          <w:tcPr>
            <w:tcW w:w="664" w:type="pct"/>
            <w:shd w:val="clear" w:color="auto" w:fill="auto"/>
            <w:tcMar>
              <w:top w:w="15" w:type="dxa"/>
              <w:left w:w="108" w:type="dxa"/>
              <w:bottom w:w="0" w:type="dxa"/>
              <w:right w:w="108" w:type="dxa"/>
            </w:tcMar>
            <w:vAlign w:val="center"/>
          </w:tcPr>
          <w:p w14:paraId="107F9CA7" w14:textId="77777777" w:rsidR="006C7858" w:rsidRPr="006C7858" w:rsidRDefault="006C7858" w:rsidP="008741D6">
            <w:pPr>
              <w:pStyle w:val="affffffffffffffff1"/>
            </w:pPr>
            <w:r w:rsidRPr="006C7858">
              <w:t>11</w:t>
            </w:r>
          </w:p>
        </w:tc>
        <w:tc>
          <w:tcPr>
            <w:tcW w:w="1402" w:type="pct"/>
            <w:shd w:val="clear" w:color="auto" w:fill="auto"/>
            <w:tcMar>
              <w:top w:w="15" w:type="dxa"/>
              <w:left w:w="108" w:type="dxa"/>
              <w:bottom w:w="0" w:type="dxa"/>
              <w:right w:w="108" w:type="dxa"/>
            </w:tcMar>
            <w:vAlign w:val="center"/>
          </w:tcPr>
          <w:p w14:paraId="0AA968EB" w14:textId="77777777" w:rsidR="006C7858" w:rsidRPr="006C7858" w:rsidRDefault="001A7CCE" w:rsidP="008741D6">
            <w:pPr>
              <w:pStyle w:val="affffffffffffffff1"/>
            </w:pPr>
            <w:r>
              <w:rPr>
                <w:rFonts w:hint="eastAsia"/>
              </w:rPr>
              <w:t>丁甜</w:t>
            </w:r>
          </w:p>
        </w:tc>
        <w:tc>
          <w:tcPr>
            <w:tcW w:w="1342" w:type="pct"/>
            <w:shd w:val="clear" w:color="auto" w:fill="auto"/>
            <w:tcMar>
              <w:top w:w="15" w:type="dxa"/>
              <w:left w:w="108" w:type="dxa"/>
              <w:bottom w:w="0" w:type="dxa"/>
              <w:right w:w="108" w:type="dxa"/>
            </w:tcMar>
            <w:vAlign w:val="center"/>
          </w:tcPr>
          <w:p w14:paraId="202AC655" w14:textId="77777777" w:rsidR="006C7858" w:rsidRPr="006C7858" w:rsidRDefault="001A7CCE" w:rsidP="008741D6">
            <w:pPr>
              <w:pStyle w:val="affffffffffffffff1"/>
            </w:pPr>
            <w:r>
              <w:rPr>
                <w:rFonts w:hint="eastAsia"/>
              </w:rPr>
              <w:t>办公室</w:t>
            </w:r>
          </w:p>
        </w:tc>
        <w:tc>
          <w:tcPr>
            <w:tcW w:w="1591" w:type="pct"/>
            <w:shd w:val="clear" w:color="auto" w:fill="auto"/>
            <w:tcMar>
              <w:top w:w="15" w:type="dxa"/>
              <w:left w:w="108" w:type="dxa"/>
              <w:bottom w:w="0" w:type="dxa"/>
              <w:right w:w="108" w:type="dxa"/>
            </w:tcMar>
            <w:vAlign w:val="center"/>
          </w:tcPr>
          <w:p w14:paraId="24075EE2" w14:textId="77777777" w:rsidR="006C7858" w:rsidRPr="006C7858" w:rsidRDefault="00FF611E" w:rsidP="008741D6">
            <w:pPr>
              <w:pStyle w:val="affffffffffffffff1"/>
            </w:pPr>
            <w:r>
              <w:t>17868812905</w:t>
            </w:r>
          </w:p>
        </w:tc>
      </w:tr>
      <w:tr w:rsidR="006C7858" w:rsidRPr="00612E7C" w14:paraId="14132FF5" w14:textId="77777777" w:rsidTr="00AA383C">
        <w:trPr>
          <w:trHeight w:val="397"/>
          <w:jc w:val="center"/>
        </w:trPr>
        <w:tc>
          <w:tcPr>
            <w:tcW w:w="664" w:type="pct"/>
            <w:shd w:val="clear" w:color="auto" w:fill="auto"/>
            <w:tcMar>
              <w:top w:w="15" w:type="dxa"/>
              <w:left w:w="108" w:type="dxa"/>
              <w:bottom w:w="0" w:type="dxa"/>
              <w:right w:w="108" w:type="dxa"/>
            </w:tcMar>
            <w:vAlign w:val="center"/>
          </w:tcPr>
          <w:p w14:paraId="4118B68F" w14:textId="77777777" w:rsidR="006C7858" w:rsidRPr="006C7858" w:rsidRDefault="006C7858" w:rsidP="008741D6">
            <w:pPr>
              <w:pStyle w:val="affffffffffffffff1"/>
            </w:pPr>
            <w:r w:rsidRPr="006C7858">
              <w:t>12</w:t>
            </w:r>
          </w:p>
        </w:tc>
        <w:tc>
          <w:tcPr>
            <w:tcW w:w="1402" w:type="pct"/>
            <w:shd w:val="clear" w:color="auto" w:fill="auto"/>
            <w:tcMar>
              <w:top w:w="15" w:type="dxa"/>
              <w:left w:w="108" w:type="dxa"/>
              <w:bottom w:w="0" w:type="dxa"/>
              <w:right w:w="108" w:type="dxa"/>
            </w:tcMar>
            <w:vAlign w:val="center"/>
            <w:hideMark/>
          </w:tcPr>
          <w:p w14:paraId="6C205CCB" w14:textId="77777777" w:rsidR="006C7858" w:rsidRPr="006C7858" w:rsidRDefault="001A7CCE" w:rsidP="008741D6">
            <w:pPr>
              <w:pStyle w:val="affffffffffffffff1"/>
            </w:pPr>
            <w:r>
              <w:rPr>
                <w:rFonts w:hint="eastAsia"/>
              </w:rPr>
              <w:t>南岸区公安消防支队</w:t>
            </w:r>
          </w:p>
        </w:tc>
        <w:tc>
          <w:tcPr>
            <w:tcW w:w="1342" w:type="pct"/>
            <w:shd w:val="clear" w:color="auto" w:fill="auto"/>
            <w:tcMar>
              <w:top w:w="15" w:type="dxa"/>
              <w:left w:w="108" w:type="dxa"/>
              <w:bottom w:w="0" w:type="dxa"/>
              <w:right w:w="108" w:type="dxa"/>
            </w:tcMar>
            <w:vAlign w:val="center"/>
            <w:hideMark/>
          </w:tcPr>
          <w:p w14:paraId="3094D793" w14:textId="77777777" w:rsidR="006C7858" w:rsidRPr="006C7858" w:rsidRDefault="006C7858" w:rsidP="008741D6">
            <w:pPr>
              <w:pStyle w:val="affffffffffffffff1"/>
            </w:pPr>
          </w:p>
        </w:tc>
        <w:tc>
          <w:tcPr>
            <w:tcW w:w="1591" w:type="pct"/>
            <w:shd w:val="clear" w:color="auto" w:fill="auto"/>
            <w:tcMar>
              <w:top w:w="15" w:type="dxa"/>
              <w:left w:w="108" w:type="dxa"/>
              <w:bottom w:w="0" w:type="dxa"/>
              <w:right w:w="108" w:type="dxa"/>
            </w:tcMar>
            <w:vAlign w:val="center"/>
            <w:hideMark/>
          </w:tcPr>
          <w:p w14:paraId="591EF7BF" w14:textId="77777777" w:rsidR="006C7858" w:rsidRPr="006C7858" w:rsidRDefault="00FF611E" w:rsidP="008741D6">
            <w:pPr>
              <w:pStyle w:val="affffffffffffffff1"/>
            </w:pPr>
            <w:r>
              <w:t>023-62763232</w:t>
            </w:r>
          </w:p>
        </w:tc>
      </w:tr>
      <w:tr w:rsidR="006C7858" w:rsidRPr="00612E7C" w14:paraId="28250109" w14:textId="77777777" w:rsidTr="00AA383C">
        <w:trPr>
          <w:trHeight w:val="397"/>
          <w:jc w:val="center"/>
        </w:trPr>
        <w:tc>
          <w:tcPr>
            <w:tcW w:w="664" w:type="pct"/>
            <w:shd w:val="clear" w:color="auto" w:fill="auto"/>
            <w:tcMar>
              <w:top w:w="15" w:type="dxa"/>
              <w:left w:w="108" w:type="dxa"/>
              <w:bottom w:w="0" w:type="dxa"/>
              <w:right w:w="108" w:type="dxa"/>
            </w:tcMar>
            <w:vAlign w:val="center"/>
          </w:tcPr>
          <w:p w14:paraId="3F238E1D" w14:textId="77777777" w:rsidR="006C7858" w:rsidRPr="006C7858" w:rsidRDefault="006C7858" w:rsidP="008741D6">
            <w:pPr>
              <w:pStyle w:val="affffffffffffffff1"/>
            </w:pPr>
            <w:r w:rsidRPr="006C7858">
              <w:rPr>
                <w:rFonts w:hint="eastAsia"/>
              </w:rPr>
              <w:t>13</w:t>
            </w:r>
          </w:p>
        </w:tc>
        <w:tc>
          <w:tcPr>
            <w:tcW w:w="1402" w:type="pct"/>
            <w:shd w:val="clear" w:color="auto" w:fill="auto"/>
            <w:tcMar>
              <w:top w:w="15" w:type="dxa"/>
              <w:left w:w="108" w:type="dxa"/>
              <w:bottom w:w="0" w:type="dxa"/>
              <w:right w:w="108" w:type="dxa"/>
            </w:tcMar>
            <w:vAlign w:val="center"/>
          </w:tcPr>
          <w:p w14:paraId="520FCCA5" w14:textId="77777777" w:rsidR="006C7858" w:rsidRPr="006C7858" w:rsidRDefault="001A7CCE" w:rsidP="008741D6">
            <w:pPr>
              <w:pStyle w:val="affffffffffffffff1"/>
            </w:pPr>
            <w:r>
              <w:rPr>
                <w:rFonts w:hint="eastAsia"/>
              </w:rPr>
              <w:t>南岸区公安局</w:t>
            </w:r>
          </w:p>
        </w:tc>
        <w:tc>
          <w:tcPr>
            <w:tcW w:w="1342" w:type="pct"/>
            <w:shd w:val="clear" w:color="auto" w:fill="auto"/>
            <w:tcMar>
              <w:top w:w="15" w:type="dxa"/>
              <w:left w:w="108" w:type="dxa"/>
              <w:bottom w:w="0" w:type="dxa"/>
              <w:right w:w="108" w:type="dxa"/>
            </w:tcMar>
            <w:vAlign w:val="center"/>
          </w:tcPr>
          <w:p w14:paraId="432AB52D" w14:textId="77777777" w:rsidR="006C7858" w:rsidRPr="006C7858" w:rsidRDefault="006C7858" w:rsidP="008741D6">
            <w:pPr>
              <w:pStyle w:val="affffffffffffffff1"/>
            </w:pPr>
          </w:p>
        </w:tc>
        <w:tc>
          <w:tcPr>
            <w:tcW w:w="1591" w:type="pct"/>
            <w:shd w:val="clear" w:color="auto" w:fill="auto"/>
            <w:tcMar>
              <w:top w:w="15" w:type="dxa"/>
              <w:left w:w="108" w:type="dxa"/>
              <w:bottom w:w="0" w:type="dxa"/>
              <w:right w:w="108" w:type="dxa"/>
            </w:tcMar>
            <w:vAlign w:val="center"/>
          </w:tcPr>
          <w:p w14:paraId="58755404" w14:textId="77777777" w:rsidR="006C7858" w:rsidRPr="006C7858" w:rsidRDefault="006C7858" w:rsidP="008741D6">
            <w:pPr>
              <w:pStyle w:val="affffffffffffffff1"/>
            </w:pPr>
            <w:r w:rsidRPr="006C7858">
              <w:t>0</w:t>
            </w:r>
            <w:r w:rsidR="00FF611E">
              <w:t>23</w:t>
            </w:r>
            <w:r w:rsidRPr="006C7858">
              <w:t>-</w:t>
            </w:r>
            <w:r w:rsidR="00FF611E">
              <w:t>62833933</w:t>
            </w:r>
          </w:p>
        </w:tc>
      </w:tr>
    </w:tbl>
    <w:p w14:paraId="2EA5791B" w14:textId="3DA61287" w:rsidR="0093690D" w:rsidRDefault="0093690D" w:rsidP="002752B8">
      <w:pPr>
        <w:pStyle w:val="31"/>
      </w:pPr>
      <w:bookmarkStart w:id="595" w:name="_Toc97796040"/>
      <w:bookmarkStart w:id="596" w:name="_Toc196023839"/>
      <w:bookmarkStart w:id="597" w:name="_Toc271377588"/>
      <w:bookmarkStart w:id="598" w:name="_Toc271551494"/>
      <w:bookmarkStart w:id="599" w:name="_Toc271553925"/>
      <w:bookmarkStart w:id="600" w:name="_Toc398661174"/>
      <w:bookmarkStart w:id="601" w:name="_Toc471569674"/>
      <w:bookmarkStart w:id="602" w:name="_Toc494234771"/>
      <w:bookmarkStart w:id="603" w:name="_Toc494235089"/>
      <w:bookmarkStart w:id="604" w:name="_Toc494235251"/>
      <w:bookmarkStart w:id="605" w:name="_Toc5598"/>
      <w:bookmarkStart w:id="606" w:name="_Toc22982_WPSOffice_Level2"/>
      <w:bookmarkStart w:id="607" w:name="_Toc113547690"/>
      <w:r>
        <w:lastRenderedPageBreak/>
        <w:t>7</w:t>
      </w:r>
      <w:r w:rsidRPr="006C7858">
        <w:t>.3.</w:t>
      </w:r>
      <w:r>
        <w:t>4</w:t>
      </w:r>
      <w:r w:rsidR="00A7775C">
        <w:t xml:space="preserve"> </w:t>
      </w:r>
      <w:r w:rsidRPr="006C7858">
        <w:rPr>
          <w:rFonts w:hint="eastAsia"/>
        </w:rPr>
        <w:t>应急</w:t>
      </w:r>
      <w:r>
        <w:rPr>
          <w:rFonts w:hint="eastAsia"/>
        </w:rPr>
        <w:t>救援路线</w:t>
      </w:r>
      <w:bookmarkEnd w:id="595"/>
      <w:bookmarkEnd w:id="607"/>
    </w:p>
    <w:p w14:paraId="1D23DB8D" w14:textId="2445C174" w:rsidR="0093690D" w:rsidRDefault="00690A1D" w:rsidP="0073636B">
      <w:pPr>
        <w:pStyle w:val="afffffffffffffff8"/>
        <w:rPr>
          <w:noProof/>
        </w:rPr>
      </w:pPr>
      <w:r>
        <w:rPr>
          <w:noProof/>
        </w:rPr>
        <mc:AlternateContent>
          <mc:Choice Requires="wps">
            <w:drawing>
              <wp:anchor distT="0" distB="0" distL="114300" distR="114300" simplePos="0" relativeHeight="251657216" behindDoc="0" locked="0" layoutInCell="1" allowOverlap="1" wp14:anchorId="7A3CE13D" wp14:editId="078213FF">
                <wp:simplePos x="0" y="0"/>
                <wp:positionH relativeFrom="column">
                  <wp:posOffset>2741295</wp:posOffset>
                </wp:positionH>
                <wp:positionV relativeFrom="paragraph">
                  <wp:posOffset>1643380</wp:posOffset>
                </wp:positionV>
                <wp:extent cx="1172845" cy="339725"/>
                <wp:effectExtent l="3175" t="1905" r="0" b="1270"/>
                <wp:wrapNone/>
                <wp:docPr id="28" name="Text 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2845"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F6A1C" w14:textId="77777777" w:rsidR="00F12D2E" w:rsidRPr="00F12D2E" w:rsidRDefault="00F12D2E" w:rsidP="002752B8">
                            <w:r w:rsidRPr="00F12D2E">
                              <w:rPr>
                                <w:rFonts w:hint="eastAsia"/>
                              </w:rPr>
                              <w:t>全程</w:t>
                            </w:r>
                            <w:r w:rsidRPr="00F12D2E">
                              <w:rPr>
                                <w:rFonts w:hint="eastAsia"/>
                              </w:rPr>
                              <w:t>5</w:t>
                            </w:r>
                            <w:r w:rsidRPr="00F12D2E">
                              <w:rPr>
                                <w:rFonts w:hint="eastAsia"/>
                              </w:rPr>
                              <w:t>分钟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3CE13D" id="Text Box 381" o:spid="_x0000_s1031" type="#_x0000_t202" style="position:absolute;left:0;text-align:left;margin-left:215.85pt;margin-top:129.4pt;width:92.35pt;height:26.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" filled="f" stroked="f">
                <v:textbox>
                  <w:txbxContent>
                    <w:p w14:paraId="282F6A1C" w14:textId="77777777" w:rsidR="00F12D2E" w:rsidRPr="00F12D2E" w:rsidRDefault="00F12D2E" w:rsidP="002752B8">
                      <w:r w:rsidRPr="00F12D2E">
                        <w:rPr>
                          <w:rFonts w:hint="eastAsia"/>
                        </w:rPr>
                        <w:t>全程</w:t>
                      </w:r>
                      <w:r w:rsidRPr="00F12D2E">
                        <w:rPr>
                          <w:rFonts w:hint="eastAsia"/>
                        </w:rPr>
                        <w:t>5</w:t>
                      </w:r>
                      <w:r w:rsidRPr="00F12D2E">
                        <w:rPr>
                          <w:rFonts w:hint="eastAsia"/>
                        </w:rPr>
                        <w:t>分钟</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0C99DE25" wp14:editId="36926A49">
                <wp:simplePos x="0" y="0"/>
                <wp:positionH relativeFrom="column">
                  <wp:posOffset>2910205</wp:posOffset>
                </wp:positionH>
                <wp:positionV relativeFrom="paragraph">
                  <wp:posOffset>3504565</wp:posOffset>
                </wp:positionV>
                <wp:extent cx="760730" cy="299085"/>
                <wp:effectExtent l="635" t="0" r="635" b="0"/>
                <wp:wrapNone/>
                <wp:docPr id="6" name="Text 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730"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90214" w14:textId="77777777" w:rsidR="00F12D2E" w:rsidRPr="00F12D2E" w:rsidRDefault="00F12D2E" w:rsidP="002752B8">
                            <w:r w:rsidRPr="00F12D2E">
                              <w:rPr>
                                <w:rFonts w:hint="eastAsia"/>
                              </w:rPr>
                              <w:t>项目部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99DE25" id="Text Box 380" o:spid="_x0000_s1032" type="#_x0000_t202" style="position:absolute;left:0;text-align:left;margin-left:229.15pt;margin-top:275.95pt;width:59.9pt;height:23.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" filled="f" stroked="f">
                <v:textbox>
                  <w:txbxContent>
                    <w:p w14:paraId="19190214" w14:textId="77777777" w:rsidR="00F12D2E" w:rsidRPr="00F12D2E" w:rsidRDefault="00F12D2E" w:rsidP="002752B8">
                      <w:r w:rsidRPr="00F12D2E">
                        <w:rPr>
                          <w:rFonts w:hint="eastAsia"/>
                        </w:rPr>
                        <w:t>项目部</w:t>
                      </w:r>
                    </w:p>
                  </w:txbxContent>
                </v:textbox>
              </v:shape>
            </w:pict>
          </mc:Fallback>
        </mc:AlternateContent>
      </w:r>
      <w:r>
        <w:rPr>
          <w:noProof/>
        </w:rPr>
        <w:drawing>
          <wp:inline distT="0" distB="0" distL="0" distR="0" wp14:anchorId="358385D0" wp14:editId="096F71E3">
            <wp:extent cx="4434205" cy="3811270"/>
            <wp:effectExtent l="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434205" cy="3811270"/>
                    </a:xfrm>
                    <a:prstGeom prst="rect">
                      <a:avLst/>
                    </a:prstGeom>
                    <a:noFill/>
                    <a:ln>
                      <a:noFill/>
                    </a:ln>
                  </pic:spPr>
                </pic:pic>
              </a:graphicData>
            </a:graphic>
          </wp:inline>
        </w:drawing>
      </w:r>
    </w:p>
    <w:p w14:paraId="03AA626E" w14:textId="27218D0D" w:rsidR="00BE776C" w:rsidRDefault="00BE776C" w:rsidP="00D45805">
      <w:pPr>
        <w:pStyle w:val="20"/>
      </w:pPr>
      <w:bookmarkStart w:id="608" w:name="_Toc18663"/>
      <w:bookmarkStart w:id="609" w:name="_Toc17297202"/>
      <w:bookmarkStart w:id="610" w:name="_Toc97796041"/>
      <w:bookmarkStart w:id="611" w:name="_Toc113547691"/>
      <w:r>
        <w:t>7.4</w:t>
      </w:r>
      <w:r w:rsidR="00A7775C">
        <w:t xml:space="preserve"> </w:t>
      </w:r>
      <w:r>
        <w:rPr>
          <w:rFonts w:hint="eastAsia"/>
        </w:rPr>
        <w:t>施工现场应急配套措施</w:t>
      </w:r>
      <w:bookmarkEnd w:id="608"/>
      <w:bookmarkEnd w:id="609"/>
      <w:bookmarkEnd w:id="610"/>
      <w:bookmarkEnd w:id="611"/>
    </w:p>
    <w:p w14:paraId="3A8EBDE6" w14:textId="77777777" w:rsidR="00BE776C" w:rsidRPr="00BE776C" w:rsidRDefault="00BE776C" w:rsidP="000D1332">
      <w:pPr>
        <w:numPr>
          <w:ilvl w:val="0"/>
          <w:numId w:val="50"/>
        </w:numPr>
        <w:ind w:firstLineChars="0"/>
      </w:pPr>
      <w:r w:rsidRPr="00BE776C">
        <w:t>在施工过程中，施工人员应做好落手清工作。所有工作区域应由专职安全员巡视检查，在电焊、气割和碳刨等可能着火的地方，按规定要求每</w:t>
      </w:r>
      <w:r w:rsidRPr="00BE776C">
        <w:t>100m2</w:t>
      </w:r>
      <w:r w:rsidRPr="00BE776C">
        <w:t>内配套一组灭火器，并由专人监护并定期检查更换。一旦有明火出现，应及时扑灭。如无法遏制，应及时切断事故地点所有的电源和氧气等开关，并马上通知消防队协助解决。</w:t>
      </w:r>
    </w:p>
    <w:p w14:paraId="1117F347" w14:textId="77777777" w:rsidR="00BE776C" w:rsidRPr="00BE776C" w:rsidRDefault="00BE776C" w:rsidP="000D1332">
      <w:pPr>
        <w:numPr>
          <w:ilvl w:val="0"/>
          <w:numId w:val="50"/>
        </w:numPr>
        <w:ind w:firstLineChars="0"/>
      </w:pPr>
      <w:r w:rsidRPr="00BE776C">
        <w:t>由盾构施工单位准备足够数量和排量的抽水泵，一旦北井口内出现积水将影响盾构安装、施工人员和盾构的安全与质量时，应及时采取有效的排水措施。</w:t>
      </w:r>
    </w:p>
    <w:p w14:paraId="5EDCB2A6" w14:textId="77777777" w:rsidR="00BE776C" w:rsidRPr="00BE776C" w:rsidRDefault="00BE776C" w:rsidP="000D1332">
      <w:pPr>
        <w:numPr>
          <w:ilvl w:val="0"/>
          <w:numId w:val="50"/>
        </w:numPr>
        <w:ind w:firstLineChars="0"/>
      </w:pPr>
      <w:r w:rsidRPr="00BE776C">
        <w:t>现场配备应急发电机组一套，防止突然断电，并设置应急照明设施。</w:t>
      </w:r>
    </w:p>
    <w:p w14:paraId="53BE6B90" w14:textId="77777777" w:rsidR="00BE776C" w:rsidRPr="00BE776C" w:rsidRDefault="00BE776C" w:rsidP="000D1332">
      <w:pPr>
        <w:numPr>
          <w:ilvl w:val="0"/>
          <w:numId w:val="50"/>
        </w:numPr>
        <w:ind w:firstLineChars="0"/>
      </w:pPr>
      <w:r w:rsidRPr="00BE776C">
        <w:t>工地现场应定期有医务人员巡视，并备有常用的急救药品，药品一旦用完，应及时补上。工地现场应随时备有车辆用于急救。对于受伤轻者，可在现场自行解决；如受伤较重，应马上送</w:t>
      </w:r>
      <w:r w:rsidR="008741D6">
        <w:rPr>
          <w:rFonts w:hint="eastAsia"/>
        </w:rPr>
        <w:t>重庆</w:t>
      </w:r>
      <w:r w:rsidRPr="00BE776C">
        <w:rPr>
          <w:rFonts w:hint="eastAsia"/>
        </w:rPr>
        <w:t>市第</w:t>
      </w:r>
      <w:r w:rsidR="008741D6">
        <w:rPr>
          <w:rFonts w:hint="eastAsia"/>
        </w:rPr>
        <w:t>五</w:t>
      </w:r>
      <w:r w:rsidRPr="00BE776C">
        <w:t>人民医院就诊，且必须至少由</w:t>
      </w:r>
      <w:r w:rsidRPr="00BE776C">
        <w:t>2</w:t>
      </w:r>
      <w:r w:rsidRPr="00BE776C">
        <w:t>名以上人员陪同。</w:t>
      </w:r>
    </w:p>
    <w:p w14:paraId="4B31444F" w14:textId="77777777" w:rsidR="00BE776C" w:rsidRPr="00BE776C" w:rsidRDefault="00BE776C" w:rsidP="000D1332">
      <w:pPr>
        <w:numPr>
          <w:ilvl w:val="0"/>
          <w:numId w:val="50"/>
        </w:numPr>
        <w:ind w:firstLineChars="0"/>
      </w:pPr>
      <w:r w:rsidRPr="00BE776C">
        <w:t>明确各部门、各单位有关人员的联系方式，一旦出现现场管理人员无法解决和控制的局面，应如实、及时向上级部门汇报联系，配合有关部门协同处理和解决。</w:t>
      </w:r>
    </w:p>
    <w:p w14:paraId="3C16721A" w14:textId="77777777" w:rsidR="00BE776C" w:rsidRPr="00BE776C" w:rsidRDefault="00BE776C" w:rsidP="000D1332">
      <w:pPr>
        <w:numPr>
          <w:ilvl w:val="0"/>
          <w:numId w:val="50"/>
        </w:numPr>
        <w:ind w:firstLineChars="0"/>
      </w:pPr>
      <w:r w:rsidRPr="00BE776C">
        <w:t>对于出现的问题应及时查找原因，做到三不放过，及时加以总结，吸取经验教训，防止类似情况再次发生。</w:t>
      </w:r>
    </w:p>
    <w:p w14:paraId="44241C66" w14:textId="4D2CF48D" w:rsidR="00BE776C" w:rsidRDefault="00BE776C" w:rsidP="00D45805">
      <w:pPr>
        <w:pStyle w:val="20"/>
      </w:pPr>
      <w:bookmarkStart w:id="612" w:name="_Toc17297203"/>
      <w:bookmarkStart w:id="613" w:name="_Toc7952"/>
      <w:bookmarkStart w:id="614" w:name="_Toc97796042"/>
      <w:bookmarkStart w:id="615" w:name="_Toc113547692"/>
      <w:r>
        <w:rPr>
          <w:rFonts w:eastAsia="Times New Roman"/>
        </w:rPr>
        <w:lastRenderedPageBreak/>
        <w:t>7.5</w:t>
      </w:r>
      <w:r w:rsidR="00A7775C">
        <w:rPr>
          <w:rFonts w:eastAsia="Times New Roman"/>
        </w:rPr>
        <w:t xml:space="preserve"> </w:t>
      </w:r>
      <w:r>
        <w:t>专项应急预案</w:t>
      </w:r>
      <w:bookmarkEnd w:id="612"/>
      <w:bookmarkEnd w:id="613"/>
      <w:bookmarkEnd w:id="614"/>
      <w:bookmarkEnd w:id="615"/>
    </w:p>
    <w:p w14:paraId="38623D70" w14:textId="50AEB457" w:rsidR="00BE776C" w:rsidRDefault="00BE776C" w:rsidP="002752B8">
      <w:pPr>
        <w:pStyle w:val="31"/>
      </w:pPr>
      <w:bookmarkStart w:id="616" w:name="_Toc17297204"/>
      <w:bookmarkStart w:id="617" w:name="_Toc29027"/>
      <w:bookmarkStart w:id="618" w:name="_Toc97796043"/>
      <w:bookmarkStart w:id="619" w:name="_Toc113547693"/>
      <w:r>
        <w:rPr>
          <w:rFonts w:eastAsia="Times New Roman"/>
        </w:rPr>
        <w:t>7.5.1</w:t>
      </w:r>
      <w:r w:rsidR="00A7775C">
        <w:rPr>
          <w:rFonts w:eastAsia="Times New Roman"/>
        </w:rPr>
        <w:t xml:space="preserve"> </w:t>
      </w:r>
      <w:r>
        <w:t>火灾事故应急准备和响应步骤</w:t>
      </w:r>
      <w:bookmarkEnd w:id="616"/>
      <w:bookmarkEnd w:id="617"/>
      <w:bookmarkEnd w:id="618"/>
      <w:bookmarkEnd w:id="619"/>
    </w:p>
    <w:p w14:paraId="2BDBB6FF" w14:textId="77777777" w:rsidR="00BE776C" w:rsidRPr="00BE776C" w:rsidRDefault="00BE776C" w:rsidP="000D1332">
      <w:pPr>
        <w:numPr>
          <w:ilvl w:val="0"/>
          <w:numId w:val="51"/>
        </w:numPr>
        <w:ind w:firstLineChars="0"/>
      </w:pPr>
      <w:r w:rsidRPr="00BE776C">
        <w:t>立即报警：当接到宿舍区或施工现场火灾发生信息后，指挥小组要立即拨打</w:t>
      </w:r>
      <w:r w:rsidRPr="00BE776C">
        <w:t>“119”</w:t>
      </w:r>
      <w:r w:rsidRPr="00BE776C">
        <w:t>火警电话，并及时通知项经部、分公司应急抢险领导小组，以便及时扑救火灾事故。</w:t>
      </w:r>
    </w:p>
    <w:p w14:paraId="27082F27" w14:textId="02956957" w:rsidR="00BE776C" w:rsidRPr="00BE776C" w:rsidRDefault="00BE776C" w:rsidP="000D1332">
      <w:pPr>
        <w:numPr>
          <w:ilvl w:val="0"/>
          <w:numId w:val="51"/>
        </w:numPr>
        <w:ind w:firstLineChars="0"/>
      </w:pPr>
      <w:r w:rsidRPr="00BE776C">
        <w:t>组织扑救火灾：当宿舍区或施工现场发生火灾后，除及时报警以外，指挥小组要立即组织义务消防队员和员工进行扑救，扑救火灾时要按照</w:t>
      </w:r>
      <w:r w:rsidRPr="00BE776C">
        <w:t>“</w:t>
      </w:r>
      <w:r w:rsidRPr="00BE776C">
        <w:t>线控制、后灭火；救人重于救火；先重点、后一般</w:t>
      </w:r>
      <w:r w:rsidRPr="00BE776C">
        <w:t>”</w:t>
      </w:r>
      <w:r w:rsidRPr="00BE776C">
        <w:t>的灭火战术原则。并派人及时切断电源，接通消防水泵电源，组织抢救伤亡人员，隔离火灾危险和重点物资，充分利用宿舍区或施工现场的消防设施器材进行灭火。</w:t>
      </w:r>
    </w:p>
    <w:p w14:paraId="0005AED5" w14:textId="77777777" w:rsidR="00BE776C" w:rsidRPr="00BE776C" w:rsidRDefault="00BE776C" w:rsidP="000D1332">
      <w:pPr>
        <w:numPr>
          <w:ilvl w:val="0"/>
          <w:numId w:val="51"/>
        </w:numPr>
        <w:ind w:firstLineChars="0"/>
      </w:pPr>
      <w:r w:rsidRPr="00BE776C">
        <w:t>协助消防队灭火：在自救的基础上，当专业消防队到达火灾现场后，火灾事故应急响应指挥小组要简要地向消防队负责人说明火灾情况，并全力支持消防队员灭火，要听从专业消防队的指挥，齐心协力，共同灭火。</w:t>
      </w:r>
    </w:p>
    <w:p w14:paraId="7510D5AD" w14:textId="77777777" w:rsidR="00BE776C" w:rsidRPr="00BE776C" w:rsidRDefault="00BE776C" w:rsidP="000D1332">
      <w:pPr>
        <w:numPr>
          <w:ilvl w:val="0"/>
          <w:numId w:val="51"/>
        </w:numPr>
        <w:ind w:firstLineChars="0"/>
      </w:pPr>
      <w:r w:rsidRPr="00BE776C">
        <w:t>现场保护：当火灾发生时和扑救完毕后，指挥小组要派人保护好现场，维护好现场秩序，等待对事故原因及责任人的调查。同时应立即采取善后工作，及时清理，将火灾造成的垃圾分类处理并采取其他有效措施，从而将火灾事故对环境造成的污染能降低到最低限度。</w:t>
      </w:r>
    </w:p>
    <w:p w14:paraId="21E245D0" w14:textId="3C7D404C" w:rsidR="00BE776C" w:rsidRPr="00BE776C" w:rsidRDefault="00BE776C" w:rsidP="000D1332">
      <w:pPr>
        <w:numPr>
          <w:ilvl w:val="0"/>
          <w:numId w:val="51"/>
        </w:numPr>
        <w:ind w:firstLineChars="0"/>
      </w:pPr>
      <w:r w:rsidRPr="00BE776C">
        <w:t>火灾事故调查处置：按照公司制度规定，项目部火灾事故应急准备和响应指挥小组在调查和审查事故情况报告出来以后，应</w:t>
      </w:r>
      <w:r w:rsidR="005D5AA2" w:rsidRPr="00BE776C">
        <w:rPr>
          <w:rFonts w:hint="eastAsia"/>
        </w:rPr>
        <w:t>做出</w:t>
      </w:r>
      <w:r w:rsidRPr="00BE776C">
        <w:t>有关处理决定，重新落实防范措施，</w:t>
      </w:r>
      <w:r w:rsidRPr="00BE776C">
        <w:rPr>
          <w:rFonts w:hint="eastAsia"/>
        </w:rPr>
        <w:t>7</w:t>
      </w:r>
      <w:r w:rsidRPr="00BE776C">
        <w:t>并报分公司应急抢险领导小组和上级主管部门。</w:t>
      </w:r>
    </w:p>
    <w:p w14:paraId="009CF67C" w14:textId="77777777" w:rsidR="00BE776C" w:rsidRDefault="00BE776C" w:rsidP="002752B8">
      <w:pPr>
        <w:pStyle w:val="31"/>
      </w:pPr>
      <w:bookmarkStart w:id="620" w:name="_Toc17297205"/>
      <w:bookmarkStart w:id="621" w:name="_Toc29362"/>
      <w:bookmarkStart w:id="622" w:name="_Toc97796044"/>
      <w:bookmarkStart w:id="623" w:name="_Toc113547694"/>
      <w:r>
        <w:rPr>
          <w:rFonts w:eastAsia="Times New Roman"/>
        </w:rPr>
        <w:t xml:space="preserve">7.5.2 </w:t>
      </w:r>
      <w:r w:rsidR="00A7775C">
        <w:rPr>
          <w:rFonts w:eastAsia="Times New Roman"/>
        </w:rPr>
        <w:t xml:space="preserve"> </w:t>
      </w:r>
      <w:r>
        <w:t>触电事故应急措施</w:t>
      </w:r>
      <w:bookmarkEnd w:id="620"/>
      <w:bookmarkEnd w:id="621"/>
      <w:bookmarkEnd w:id="622"/>
      <w:bookmarkEnd w:id="623"/>
    </w:p>
    <w:p w14:paraId="20A8B62F" w14:textId="77777777" w:rsidR="00BE776C" w:rsidRPr="00BE776C" w:rsidRDefault="00BE776C" w:rsidP="000D1332">
      <w:pPr>
        <w:numPr>
          <w:ilvl w:val="0"/>
          <w:numId w:val="52"/>
        </w:numPr>
        <w:ind w:firstLineChars="0"/>
      </w:pPr>
      <w:r w:rsidRPr="00BE776C">
        <w:t>现场人员应当机立断地脱离电源，尽可能的立即切断电源（关闭电路），亦可用现场得到的绝缘材料等器材使触电人员脱离带电体。</w:t>
      </w:r>
    </w:p>
    <w:p w14:paraId="0361F954" w14:textId="77777777" w:rsidR="00BE776C" w:rsidRPr="00BE776C" w:rsidRDefault="00BE776C" w:rsidP="000D1332">
      <w:pPr>
        <w:numPr>
          <w:ilvl w:val="0"/>
          <w:numId w:val="52"/>
        </w:numPr>
        <w:ind w:firstLineChars="0"/>
      </w:pPr>
      <w:r w:rsidRPr="00BE776C">
        <w:t>将伤人员立即脱离危险地方，组织人员进行抢救</w:t>
      </w:r>
      <w:r w:rsidRPr="00BE776C">
        <w:rPr>
          <w:rFonts w:hint="eastAsia"/>
        </w:rPr>
        <w:t>。</w:t>
      </w:r>
    </w:p>
    <w:p w14:paraId="60A6B8BC" w14:textId="77777777" w:rsidR="00BE776C" w:rsidRPr="00BE776C" w:rsidRDefault="00BE776C" w:rsidP="000D1332">
      <w:pPr>
        <w:numPr>
          <w:ilvl w:val="0"/>
          <w:numId w:val="52"/>
        </w:numPr>
        <w:ind w:firstLineChars="0"/>
      </w:pPr>
      <w:r w:rsidRPr="00BE776C">
        <w:t>若发现触电者呼吸或呼吸心跳均停止，则将伤员仰卧在平地上或平板上立即进行人员呼吸或同时进行体外心脏按压。立即拨打</w:t>
      </w:r>
      <w:r w:rsidRPr="00BE776C">
        <w:t>120</w:t>
      </w:r>
      <w:r w:rsidRPr="00BE776C">
        <w:t>向当地急救中心取得联系（医院在附近的直接送往医院），应详细说明事故地点、严重程度、本部门的联系电话，并派人到路口接应。</w:t>
      </w:r>
    </w:p>
    <w:p w14:paraId="7709E2BE" w14:textId="77777777" w:rsidR="00BE776C" w:rsidRPr="00BE776C" w:rsidRDefault="00BE776C" w:rsidP="000D1332">
      <w:pPr>
        <w:numPr>
          <w:ilvl w:val="0"/>
          <w:numId w:val="52"/>
        </w:numPr>
        <w:ind w:firstLineChars="0"/>
      </w:pPr>
      <w:r w:rsidRPr="00BE776C">
        <w:t>立即向应急抢险领导小组汇报事故发生情况并寻求支持。</w:t>
      </w:r>
    </w:p>
    <w:p w14:paraId="514C7E78" w14:textId="77777777" w:rsidR="00BE776C" w:rsidRPr="00BE776C" w:rsidRDefault="00BE776C" w:rsidP="000D1332">
      <w:pPr>
        <w:numPr>
          <w:ilvl w:val="0"/>
          <w:numId w:val="52"/>
        </w:numPr>
        <w:ind w:firstLineChars="0"/>
      </w:pPr>
      <w:r w:rsidRPr="00BE776C">
        <w:t>维护现场秩序，严密保护事故现场。</w:t>
      </w:r>
    </w:p>
    <w:p w14:paraId="7E9CADB6" w14:textId="594955C1" w:rsidR="00BE776C" w:rsidRDefault="00BE776C" w:rsidP="002752B8">
      <w:pPr>
        <w:pStyle w:val="31"/>
      </w:pPr>
      <w:bookmarkStart w:id="624" w:name="_Toc17297206"/>
      <w:bookmarkStart w:id="625" w:name="_Toc25059"/>
      <w:bookmarkStart w:id="626" w:name="_Toc97796045"/>
      <w:bookmarkStart w:id="627" w:name="_Toc113547695"/>
      <w:r>
        <w:rPr>
          <w:rFonts w:eastAsia="Times New Roman"/>
        </w:rPr>
        <w:lastRenderedPageBreak/>
        <w:t>7.5.3</w:t>
      </w:r>
      <w:r w:rsidR="00A7775C">
        <w:rPr>
          <w:rFonts w:eastAsia="Times New Roman"/>
        </w:rPr>
        <w:t xml:space="preserve"> </w:t>
      </w:r>
      <w:r>
        <w:t>高处坠落和物体打击事故应急措施</w:t>
      </w:r>
      <w:bookmarkEnd w:id="624"/>
      <w:bookmarkEnd w:id="625"/>
      <w:bookmarkEnd w:id="626"/>
      <w:bookmarkEnd w:id="627"/>
    </w:p>
    <w:p w14:paraId="5BC12370" w14:textId="77777777" w:rsidR="00BE776C" w:rsidRPr="00BE776C" w:rsidRDefault="00BE776C" w:rsidP="000D1332">
      <w:pPr>
        <w:numPr>
          <w:ilvl w:val="0"/>
          <w:numId w:val="53"/>
        </w:numPr>
        <w:ind w:firstLineChars="0"/>
      </w:pPr>
      <w:r w:rsidRPr="00BE776C">
        <w:t>迅速将伤员脱离危险场地，移至安全地带。</w:t>
      </w:r>
    </w:p>
    <w:p w14:paraId="1B797780" w14:textId="77777777" w:rsidR="00BE776C" w:rsidRPr="00BE776C" w:rsidRDefault="00BE776C" w:rsidP="000D1332">
      <w:pPr>
        <w:numPr>
          <w:ilvl w:val="0"/>
          <w:numId w:val="53"/>
        </w:numPr>
        <w:ind w:firstLineChars="0"/>
      </w:pPr>
      <w:r w:rsidRPr="00BE776C">
        <w:t>保持呼吸道通畅，现窒息者，应及时解除其呼吸道醒塞和呼吸机能障碍，应立即解开伤员衣领，消除伤员口鼻、咽喉部的异物、血块、分泌物、呕吐物等。</w:t>
      </w:r>
    </w:p>
    <w:p w14:paraId="1DEA2DFD" w14:textId="77777777" w:rsidR="00BE776C" w:rsidRPr="00BE776C" w:rsidRDefault="00BE776C" w:rsidP="000D1332">
      <w:pPr>
        <w:numPr>
          <w:ilvl w:val="0"/>
          <w:numId w:val="53"/>
        </w:numPr>
        <w:ind w:firstLineChars="0"/>
      </w:pPr>
      <w:r w:rsidRPr="00BE776C">
        <w:t>有效止血，包括伤口。</w:t>
      </w:r>
    </w:p>
    <w:p w14:paraId="3BF2F723" w14:textId="77777777" w:rsidR="00BE776C" w:rsidRPr="00BE776C" w:rsidRDefault="00BE776C" w:rsidP="000D1332">
      <w:pPr>
        <w:numPr>
          <w:ilvl w:val="0"/>
          <w:numId w:val="53"/>
        </w:numPr>
        <w:ind w:firstLineChars="0"/>
      </w:pPr>
      <w:r w:rsidRPr="00BE776C">
        <w:t>视其伤情采取报警直接送往医院，或等简单处理后去医院检查。</w:t>
      </w:r>
    </w:p>
    <w:p w14:paraId="72FFC457" w14:textId="77777777" w:rsidR="00BE776C" w:rsidRPr="00BE776C" w:rsidRDefault="00BE776C" w:rsidP="000D1332">
      <w:pPr>
        <w:numPr>
          <w:ilvl w:val="0"/>
          <w:numId w:val="53"/>
        </w:numPr>
        <w:ind w:firstLineChars="0"/>
      </w:pPr>
      <w:r w:rsidRPr="00BE776C">
        <w:t>伤员有骨折、关节伤、肢体挤压伤、大块软组织伤都要固定，若伤员有断肢情况发生应尽量用干净的干布（灭菌敷料）包裹装入塑料袋内，随伤员一起转送。</w:t>
      </w:r>
    </w:p>
    <w:p w14:paraId="591C3A82" w14:textId="77777777" w:rsidR="00BE776C" w:rsidRPr="00BE776C" w:rsidRDefault="00BE776C" w:rsidP="000D1332">
      <w:pPr>
        <w:numPr>
          <w:ilvl w:val="0"/>
          <w:numId w:val="53"/>
        </w:numPr>
        <w:ind w:firstLineChars="0"/>
      </w:pPr>
      <w:r w:rsidRPr="00BE776C">
        <w:t>预防感染、止痛，可以给伤员用抗生素和止痛剂。</w:t>
      </w:r>
    </w:p>
    <w:p w14:paraId="2AFD85A3" w14:textId="77777777" w:rsidR="00BE776C" w:rsidRPr="00BE776C" w:rsidRDefault="00BE776C" w:rsidP="000D1332">
      <w:pPr>
        <w:numPr>
          <w:ilvl w:val="0"/>
          <w:numId w:val="53"/>
        </w:numPr>
        <w:ind w:firstLineChars="0"/>
      </w:pPr>
      <w:r w:rsidRPr="00BE776C">
        <w:t>记录伤情，现场救护人边抢边记录伤员的受伤机制，受伤部位，受伤程度等第一手资料。</w:t>
      </w:r>
    </w:p>
    <w:p w14:paraId="5AFC9415" w14:textId="77777777" w:rsidR="00BE776C" w:rsidRPr="00BE776C" w:rsidRDefault="00BE776C" w:rsidP="000D1332">
      <w:pPr>
        <w:numPr>
          <w:ilvl w:val="0"/>
          <w:numId w:val="53"/>
        </w:numPr>
        <w:ind w:firstLineChars="0"/>
      </w:pPr>
      <w:r w:rsidRPr="00BE776C">
        <w:t>立即拨打</w:t>
      </w:r>
      <w:r w:rsidRPr="00BE776C">
        <w:t>120</w:t>
      </w:r>
      <w:r w:rsidRPr="00BE776C">
        <w:t>向当地急救中心取得联系（或直接送往医院），应详细说明事故地点、严重程度、本部门的联系电话，并派人到路口接应。项目部接到报告后，应立即在第一时间赶赴现场，了解和掌握事故情况，救和维护现场秩序，保护事故现场。</w:t>
      </w:r>
    </w:p>
    <w:p w14:paraId="26C9C99D" w14:textId="6D6BB962" w:rsidR="00BE776C" w:rsidRDefault="00BE776C" w:rsidP="002752B8">
      <w:pPr>
        <w:pStyle w:val="31"/>
      </w:pPr>
      <w:bookmarkStart w:id="628" w:name="_Toc17297207"/>
      <w:bookmarkStart w:id="629" w:name="_Toc26407"/>
      <w:bookmarkStart w:id="630" w:name="_Toc97796046"/>
      <w:bookmarkStart w:id="631" w:name="_Toc113547696"/>
      <w:r>
        <w:rPr>
          <w:rFonts w:eastAsia="Times New Roman"/>
          <w:spacing w:val="-4"/>
        </w:rPr>
        <w:t xml:space="preserve">7.5.4 </w:t>
      </w:r>
      <w:r>
        <w:t>食物中毒事故应急措施</w:t>
      </w:r>
      <w:bookmarkEnd w:id="628"/>
      <w:bookmarkEnd w:id="629"/>
      <w:bookmarkEnd w:id="630"/>
      <w:bookmarkEnd w:id="631"/>
    </w:p>
    <w:p w14:paraId="264859AA" w14:textId="77777777" w:rsidR="00BE776C" w:rsidRPr="00BE776C" w:rsidRDefault="00BE776C" w:rsidP="000D1332">
      <w:pPr>
        <w:numPr>
          <w:ilvl w:val="0"/>
          <w:numId w:val="54"/>
        </w:numPr>
        <w:ind w:firstLineChars="0"/>
      </w:pPr>
      <w:r w:rsidRPr="00BE776C">
        <w:t>事故出现后立即向急救中心</w:t>
      </w:r>
      <w:r w:rsidRPr="00BE776C">
        <w:t>120</w:t>
      </w:r>
      <w:r w:rsidRPr="00BE776C">
        <w:t>呼救，讲清中中毒人员症状、持续时间、人数、地点，并派人到路口接应。</w:t>
      </w:r>
    </w:p>
    <w:p w14:paraId="40A48921" w14:textId="77777777" w:rsidR="00BE776C" w:rsidRPr="00BE776C" w:rsidRDefault="00BE776C" w:rsidP="000D1332">
      <w:pPr>
        <w:numPr>
          <w:ilvl w:val="0"/>
          <w:numId w:val="54"/>
        </w:numPr>
        <w:ind w:firstLineChars="0"/>
      </w:pPr>
      <w:r w:rsidRPr="00BE776C">
        <w:t>人工刺激法：用手指或钝物刺激中毒者的咽弓及咽后壁，用来催吐，如此反复直到吐出物为清亮液体为止。</w:t>
      </w:r>
    </w:p>
    <w:p w14:paraId="032D7D93" w14:textId="77777777" w:rsidR="00BE776C" w:rsidRPr="00BE776C" w:rsidRDefault="00BE776C" w:rsidP="000D1332">
      <w:pPr>
        <w:numPr>
          <w:ilvl w:val="0"/>
          <w:numId w:val="54"/>
        </w:numPr>
        <w:ind w:firstLineChars="0"/>
      </w:pPr>
      <w:r w:rsidRPr="00BE776C">
        <w:t>对可疑的食物禁止再食用，收集呕吐物、排泄物及血尿送到医院做分析。</w:t>
      </w:r>
    </w:p>
    <w:p w14:paraId="033727EE" w14:textId="77777777" w:rsidR="00BE776C" w:rsidRPr="00BE776C" w:rsidRDefault="00BE776C" w:rsidP="000D1332">
      <w:pPr>
        <w:numPr>
          <w:ilvl w:val="0"/>
          <w:numId w:val="54"/>
        </w:numPr>
        <w:ind w:firstLineChars="0"/>
      </w:pPr>
      <w:r w:rsidRPr="00BE776C">
        <w:t>对于催吐无效或神态不清者可以让其喝牛奶或蛋清等润滑剂来洗胃，结合毒物而防止毒物的吸收并保护胃粘膜。</w:t>
      </w:r>
    </w:p>
    <w:p w14:paraId="7603796D" w14:textId="77777777" w:rsidR="00BE776C" w:rsidRPr="00BE776C" w:rsidRDefault="00BE776C" w:rsidP="000D1332">
      <w:pPr>
        <w:numPr>
          <w:ilvl w:val="0"/>
          <w:numId w:val="54"/>
        </w:numPr>
        <w:ind w:firstLineChars="0"/>
      </w:pPr>
      <w:r w:rsidRPr="00BE776C">
        <w:t>项目部接到报告后，即指令全体人员在第一时间赶赴现场，了解和掌握疫情，开展抢救和维护现场秩序，封存事故现场，获取中毒食品化验样品，供卫生防疫部门检验。</w:t>
      </w:r>
    </w:p>
    <w:p w14:paraId="7E5642A0" w14:textId="2773050C" w:rsidR="00BE776C" w:rsidRPr="00BE776C" w:rsidRDefault="00BE776C" w:rsidP="000D1332">
      <w:pPr>
        <w:numPr>
          <w:ilvl w:val="0"/>
          <w:numId w:val="54"/>
        </w:numPr>
        <w:ind w:firstLineChars="0"/>
      </w:pPr>
      <w:r w:rsidRPr="00BE776C">
        <w:t>现场安全员应对中毒事故进行原因分析，制定相应的纠正预防措施，认真填写事故调查报告，并上报公司及有关上级机关。</w:t>
      </w:r>
    </w:p>
    <w:p w14:paraId="4E46EC62" w14:textId="58B3D07F" w:rsidR="00BE776C" w:rsidRDefault="00BE776C" w:rsidP="002752B8">
      <w:pPr>
        <w:pStyle w:val="31"/>
      </w:pPr>
      <w:bookmarkStart w:id="632" w:name="_Toc17899"/>
      <w:bookmarkStart w:id="633" w:name="_Toc17297209"/>
      <w:bookmarkStart w:id="634" w:name="_Toc97796047"/>
      <w:bookmarkStart w:id="635" w:name="_Toc113547697"/>
      <w:r>
        <w:rPr>
          <w:rFonts w:eastAsia="Times New Roman"/>
        </w:rPr>
        <w:t>7.5.5</w:t>
      </w:r>
      <w:r w:rsidR="00A7775C">
        <w:rPr>
          <w:rFonts w:eastAsia="Times New Roman"/>
        </w:rPr>
        <w:t xml:space="preserve"> </w:t>
      </w:r>
      <w:r>
        <w:t>防突发大风应急预案</w:t>
      </w:r>
      <w:bookmarkEnd w:id="632"/>
      <w:bookmarkEnd w:id="633"/>
      <w:bookmarkEnd w:id="634"/>
      <w:bookmarkEnd w:id="635"/>
    </w:p>
    <w:p w14:paraId="11E759F9" w14:textId="77777777" w:rsidR="00BE776C" w:rsidRPr="00BE776C" w:rsidRDefault="00BE776C" w:rsidP="000D1332">
      <w:pPr>
        <w:numPr>
          <w:ilvl w:val="0"/>
          <w:numId w:val="55"/>
        </w:numPr>
        <w:ind w:firstLineChars="0"/>
      </w:pPr>
      <w:r w:rsidRPr="00BE776C">
        <w:t>进行防雷检查，做好行车、灯架、临时施工用电设施的防雷保护和消防器材的养护工作。</w:t>
      </w:r>
    </w:p>
    <w:p w14:paraId="73736E49" w14:textId="77777777" w:rsidR="00BE776C" w:rsidRPr="00BE776C" w:rsidRDefault="00BE776C" w:rsidP="000D1332">
      <w:pPr>
        <w:numPr>
          <w:ilvl w:val="0"/>
          <w:numId w:val="55"/>
        </w:numPr>
        <w:ind w:firstLineChars="0"/>
      </w:pPr>
      <w:r w:rsidRPr="00BE776C">
        <w:lastRenderedPageBreak/>
        <w:t>施工现场搜集气象预报，随时观察施工现场的天气变化，提早做好躲避和防范瞬间雷雨和大风袭击的准备。</w:t>
      </w:r>
    </w:p>
    <w:p w14:paraId="2E5AD5A4" w14:textId="77777777" w:rsidR="00BE776C" w:rsidRPr="00BE776C" w:rsidRDefault="00BE776C" w:rsidP="000D1332">
      <w:pPr>
        <w:numPr>
          <w:ilvl w:val="0"/>
          <w:numId w:val="55"/>
        </w:numPr>
        <w:ind w:firstLineChars="0"/>
      </w:pPr>
      <w:r w:rsidRPr="00BE776C">
        <w:t>发现突发雷雨和风力超过</w:t>
      </w:r>
      <w:r w:rsidRPr="00BE776C">
        <w:t>6m/s</w:t>
      </w:r>
      <w:r w:rsidRPr="00BE776C">
        <w:t>以上时，停止一切高空吊装和室外施工，作业人员进入安全地点躲避。</w:t>
      </w:r>
    </w:p>
    <w:p w14:paraId="6DC2B670" w14:textId="0552878F" w:rsidR="00BE776C" w:rsidRDefault="00BE776C" w:rsidP="002752B8">
      <w:pPr>
        <w:pStyle w:val="31"/>
      </w:pPr>
      <w:bookmarkStart w:id="636" w:name="_Toc2804"/>
      <w:bookmarkStart w:id="637" w:name="_Toc17297210"/>
      <w:bookmarkStart w:id="638" w:name="_Toc97796048"/>
      <w:bookmarkStart w:id="639" w:name="_Toc113547698"/>
      <w:r>
        <w:rPr>
          <w:rFonts w:eastAsia="Times New Roman"/>
        </w:rPr>
        <w:t>7.5.6</w:t>
      </w:r>
      <w:r w:rsidR="00A7775C">
        <w:rPr>
          <w:rFonts w:eastAsia="Times New Roman"/>
        </w:rPr>
        <w:t xml:space="preserve"> </w:t>
      </w:r>
      <w:r>
        <w:t>工伤事故应急预案</w:t>
      </w:r>
      <w:bookmarkEnd w:id="636"/>
      <w:bookmarkEnd w:id="637"/>
      <w:bookmarkEnd w:id="638"/>
      <w:bookmarkEnd w:id="639"/>
    </w:p>
    <w:p w14:paraId="61DDD9ED" w14:textId="77777777" w:rsidR="00BE776C" w:rsidRPr="00BE776C" w:rsidRDefault="00BE776C" w:rsidP="000D1332">
      <w:pPr>
        <w:numPr>
          <w:ilvl w:val="0"/>
          <w:numId w:val="56"/>
        </w:numPr>
        <w:ind w:firstLineChars="0"/>
      </w:pPr>
      <w:r w:rsidRPr="00BE776C">
        <w:t>一旦发生工伤事故，任何部门或个人必须及时联系车辆将伤员送至最近的医疗中心，并保持现状</w:t>
      </w:r>
      <w:r w:rsidRPr="00BE776C">
        <w:rPr>
          <w:rFonts w:hint="eastAsia"/>
        </w:rPr>
        <w:t>，</w:t>
      </w:r>
      <w:r w:rsidRPr="00BE776C">
        <w:t>通知安全员及相关领导。</w:t>
      </w:r>
    </w:p>
    <w:p w14:paraId="16FE4107" w14:textId="77777777" w:rsidR="00BE776C" w:rsidRPr="00BE776C" w:rsidRDefault="00BE776C" w:rsidP="000D1332">
      <w:pPr>
        <w:numPr>
          <w:ilvl w:val="0"/>
          <w:numId w:val="56"/>
        </w:numPr>
        <w:ind w:firstLineChars="0"/>
      </w:pPr>
      <w:r w:rsidRPr="00BE776C">
        <w:t>安全员接到通知后立即赶到事故现场，对现场进行拍摄与取证，并且调查事故经过，并要上报领导及上级公司。</w:t>
      </w:r>
    </w:p>
    <w:p w14:paraId="33115A8C" w14:textId="77777777" w:rsidR="00BE776C" w:rsidRPr="00BE776C" w:rsidRDefault="00BE776C" w:rsidP="000D1332">
      <w:pPr>
        <w:numPr>
          <w:ilvl w:val="0"/>
          <w:numId w:val="56"/>
        </w:numPr>
        <w:ind w:firstLineChars="0"/>
      </w:pPr>
      <w:r w:rsidRPr="00BE776C">
        <w:t>通知伤者家属，工会，质安科（安全）负责通知接待伤者家属，有关部门负责现场清理，并恢复现场施工。</w:t>
      </w:r>
    </w:p>
    <w:p w14:paraId="3BCB7EC2" w14:textId="77777777" w:rsidR="00BE776C" w:rsidRPr="00BE776C" w:rsidRDefault="00BE776C" w:rsidP="000D1332">
      <w:pPr>
        <w:numPr>
          <w:ilvl w:val="0"/>
          <w:numId w:val="56"/>
        </w:numPr>
        <w:ind w:firstLineChars="0"/>
      </w:pPr>
      <w:r w:rsidRPr="00BE776C">
        <w:t>工作小组负责事故情况调查，分析，总结和处理，安全员将处理意见书面报领导小组和公司。</w:t>
      </w:r>
    </w:p>
    <w:p w14:paraId="08CAA069" w14:textId="77777777" w:rsidR="00BE776C" w:rsidRPr="00BE776C" w:rsidRDefault="00BE776C" w:rsidP="000D1332">
      <w:pPr>
        <w:numPr>
          <w:ilvl w:val="0"/>
          <w:numId w:val="56"/>
        </w:numPr>
        <w:ind w:firstLineChars="0"/>
      </w:pPr>
      <w:r w:rsidRPr="00BE776C">
        <w:t>安全员根据《工伤保险条例》内容，准备申报资料。</w:t>
      </w:r>
    </w:p>
    <w:p w14:paraId="60789E01" w14:textId="77777777" w:rsidR="00BE776C" w:rsidRPr="00BE776C" w:rsidRDefault="00BE776C" w:rsidP="000D1332">
      <w:pPr>
        <w:numPr>
          <w:ilvl w:val="0"/>
          <w:numId w:val="56"/>
        </w:numPr>
        <w:ind w:firstLineChars="0"/>
      </w:pPr>
      <w:r w:rsidRPr="00BE776C">
        <w:t>领导小组依据调查情况，对事故进行责任认定，提出整改，安全员对事故情况对员工进行教育工作。</w:t>
      </w:r>
    </w:p>
    <w:p w14:paraId="0E527F9B" w14:textId="4A27303F" w:rsidR="00BE776C" w:rsidRDefault="00BE776C" w:rsidP="002752B8">
      <w:pPr>
        <w:pStyle w:val="31"/>
      </w:pPr>
      <w:bookmarkStart w:id="640" w:name="_Toc17297211"/>
      <w:bookmarkStart w:id="641" w:name="_Toc24313"/>
      <w:bookmarkStart w:id="642" w:name="_Toc97796049"/>
      <w:bookmarkStart w:id="643" w:name="_Toc113547699"/>
      <w:r>
        <w:rPr>
          <w:rFonts w:eastAsia="Times New Roman"/>
        </w:rPr>
        <w:t xml:space="preserve">7.5.7 </w:t>
      </w:r>
      <w:r>
        <w:t>工程事故应急预案</w:t>
      </w:r>
      <w:bookmarkEnd w:id="640"/>
      <w:bookmarkEnd w:id="641"/>
      <w:bookmarkEnd w:id="642"/>
      <w:bookmarkEnd w:id="643"/>
    </w:p>
    <w:p w14:paraId="0DF61EB9" w14:textId="77777777" w:rsidR="00BE776C" w:rsidRPr="00BE776C" w:rsidRDefault="00BE776C" w:rsidP="000D1332">
      <w:pPr>
        <w:numPr>
          <w:ilvl w:val="0"/>
          <w:numId w:val="57"/>
        </w:numPr>
        <w:ind w:firstLineChars="0"/>
      </w:pPr>
      <w:r w:rsidRPr="00BE776C">
        <w:t>接到事故报告后立即向相关领导汇报，现场应做好抢险前期准备工作。</w:t>
      </w:r>
    </w:p>
    <w:p w14:paraId="360568A3" w14:textId="77777777" w:rsidR="00BE776C" w:rsidRPr="00BE776C" w:rsidRDefault="00BE776C" w:rsidP="000D1332">
      <w:pPr>
        <w:numPr>
          <w:ilvl w:val="0"/>
          <w:numId w:val="57"/>
        </w:numPr>
        <w:ind w:firstLineChars="0"/>
      </w:pPr>
      <w:r w:rsidRPr="00BE776C">
        <w:t>根据现场情况制定抢险技术方案。</w:t>
      </w:r>
    </w:p>
    <w:p w14:paraId="088C0F5B" w14:textId="77777777" w:rsidR="00BE776C" w:rsidRPr="00BE776C" w:rsidRDefault="00BE776C" w:rsidP="000D1332">
      <w:pPr>
        <w:numPr>
          <w:ilvl w:val="0"/>
          <w:numId w:val="57"/>
        </w:numPr>
        <w:ind w:firstLineChars="0"/>
      </w:pPr>
      <w:r w:rsidRPr="00BE776C">
        <w:t>迅速采购抢险所需物资与设备。</w:t>
      </w:r>
    </w:p>
    <w:p w14:paraId="0035DD3F" w14:textId="77777777" w:rsidR="00BE776C" w:rsidRPr="00BE776C" w:rsidRDefault="00BE776C" w:rsidP="000D1332">
      <w:pPr>
        <w:numPr>
          <w:ilvl w:val="0"/>
          <w:numId w:val="57"/>
        </w:numPr>
        <w:ind w:firstLineChars="0"/>
      </w:pPr>
      <w:r w:rsidRPr="00BE776C">
        <w:t>要准备好后备力量随时待命，直到抢险警报解除。</w:t>
      </w:r>
    </w:p>
    <w:p w14:paraId="2D755C6E" w14:textId="77777777" w:rsidR="00BE776C" w:rsidRPr="00BE776C" w:rsidRDefault="00BE776C" w:rsidP="000D1332">
      <w:pPr>
        <w:numPr>
          <w:ilvl w:val="0"/>
          <w:numId w:val="57"/>
        </w:numPr>
        <w:ind w:firstLineChars="0"/>
      </w:pPr>
      <w:r w:rsidRPr="00BE776C">
        <w:t>工会，厂办等要做好抢险的后勤保障工作。</w:t>
      </w:r>
    </w:p>
    <w:p w14:paraId="0A67B7B1" w14:textId="77777777" w:rsidR="00BE776C" w:rsidRPr="00BE776C" w:rsidRDefault="00BE776C" w:rsidP="000D1332">
      <w:pPr>
        <w:numPr>
          <w:ilvl w:val="0"/>
          <w:numId w:val="57"/>
        </w:numPr>
        <w:ind w:firstLineChars="0"/>
      </w:pPr>
      <w:r w:rsidRPr="00BE776C">
        <w:t>抢险结束后要做好抢险的经济核算工作。</w:t>
      </w:r>
    </w:p>
    <w:p w14:paraId="47FEA6FD" w14:textId="77777777" w:rsidR="00BE776C" w:rsidRPr="00BE776C" w:rsidRDefault="00BE776C" w:rsidP="000D1332">
      <w:pPr>
        <w:numPr>
          <w:ilvl w:val="0"/>
          <w:numId w:val="57"/>
        </w:numPr>
        <w:ind w:firstLineChars="0"/>
      </w:pPr>
      <w:r w:rsidRPr="00BE776C">
        <w:t>领导小组对工程事故，做好事故教训的总结和教育工作。</w:t>
      </w:r>
    </w:p>
    <w:p w14:paraId="0F591FC4" w14:textId="5C72BCAC" w:rsidR="00BE776C" w:rsidRDefault="00BE776C" w:rsidP="002752B8">
      <w:pPr>
        <w:pStyle w:val="31"/>
      </w:pPr>
      <w:bookmarkStart w:id="644" w:name="_Toc18423"/>
      <w:bookmarkStart w:id="645" w:name="_Toc97796050"/>
      <w:bookmarkStart w:id="646" w:name="_Toc113547700"/>
      <w:r>
        <w:rPr>
          <w:rFonts w:eastAsia="Times New Roman"/>
        </w:rPr>
        <w:t>7.5.8</w:t>
      </w:r>
      <w:r w:rsidR="00A7775C">
        <w:rPr>
          <w:rFonts w:eastAsia="Times New Roman"/>
        </w:rPr>
        <w:t xml:space="preserve"> </w:t>
      </w:r>
      <w:r>
        <w:rPr>
          <w:rFonts w:hint="eastAsia"/>
        </w:rPr>
        <w:t>起重伤害</w:t>
      </w:r>
      <w:r>
        <w:t>应急预案</w:t>
      </w:r>
      <w:bookmarkEnd w:id="644"/>
      <w:bookmarkEnd w:id="645"/>
      <w:bookmarkEnd w:id="646"/>
    </w:p>
    <w:p w14:paraId="69244C3C" w14:textId="38BCFFE1" w:rsidR="00BE776C" w:rsidRDefault="00BE776C" w:rsidP="002752B8">
      <w:pPr>
        <w:pStyle w:val="4"/>
      </w:pPr>
      <w:r>
        <w:t>7.5.8</w:t>
      </w:r>
      <w:r>
        <w:rPr>
          <w:rFonts w:hint="eastAsia"/>
        </w:rPr>
        <w:t>.1</w:t>
      </w:r>
      <w:r w:rsidR="00A7775C">
        <w:t xml:space="preserve"> </w:t>
      </w:r>
      <w:r>
        <w:rPr>
          <w:rFonts w:hint="eastAsia"/>
        </w:rPr>
        <w:t>起重伤害事故的种类及预防</w:t>
      </w:r>
    </w:p>
    <w:p w14:paraId="308D962E" w14:textId="77777777" w:rsidR="00BE776C" w:rsidRPr="00BE776C" w:rsidRDefault="00BE776C" w:rsidP="008741D6">
      <w:r w:rsidRPr="00BE776C">
        <w:t>起重伤害事故一般有挤压、高处坠落、重物坠落、倒塌、折断、倾覆、触电、撞击事故等。每一种事故都与其环境有关，有人为造成的，也有因设备有缺陷造成的，或人和设备双重因素造成的。</w:t>
      </w:r>
    </w:p>
    <w:p w14:paraId="42C72A45" w14:textId="77777777" w:rsidR="00BE776C" w:rsidRPr="00BE776C" w:rsidRDefault="00BE776C" w:rsidP="000D1332">
      <w:pPr>
        <w:numPr>
          <w:ilvl w:val="0"/>
          <w:numId w:val="58"/>
        </w:numPr>
        <w:ind w:firstLineChars="0"/>
      </w:pPr>
      <w:r w:rsidRPr="00BE776C">
        <w:t>起重机挤压事故的预防</w:t>
      </w:r>
    </w:p>
    <w:p w14:paraId="6DAD5E73" w14:textId="493593C7" w:rsidR="00BE776C" w:rsidRPr="00BE776C" w:rsidRDefault="00BE776C" w:rsidP="008741D6">
      <w:r w:rsidRPr="00BE776C">
        <w:lastRenderedPageBreak/>
        <w:t>起重机挤压事故的发生及预防有以下三种情况：</w:t>
      </w:r>
    </w:p>
    <w:p w14:paraId="2F0D4343" w14:textId="77777777" w:rsidR="00BE776C" w:rsidRPr="00BE776C" w:rsidRDefault="00BE776C" w:rsidP="008741D6">
      <w:r w:rsidRPr="00BE776C">
        <w:t>第一种情况，起重机机体与固定物、建筑物之间的挤压。这种事故多是发生在运行起重机或旋转起重机与周围固定物之间。如桥式起重机的端梁与周围建筑物的立柱、墙之间，塔式起重机、流动式起重机旋转时其尾部与其它设施之间发生的挤压事故。事故多数由于空间较小，被害者位于司机视野的死角，或是司机缺乏观察而造成的。因此，在起重机与固定物之间要有适当的距离，至少要有</w:t>
      </w:r>
      <w:r w:rsidRPr="00BE776C">
        <w:t>0.5m</w:t>
      </w:r>
      <w:r w:rsidRPr="00BE776C">
        <w:t>间距，作业时禁止有人通过。</w:t>
      </w:r>
    </w:p>
    <w:p w14:paraId="2ADA20F5" w14:textId="77777777" w:rsidR="00BE776C" w:rsidRPr="00BE776C" w:rsidRDefault="00BE776C" w:rsidP="008741D6">
      <w:r w:rsidRPr="00BE776C">
        <w:t>第二种情况，吊具、吊装重物与周围固定物、建筑物之间的挤压。对此，首先应合理布置场地、堆放重物。货物的堆放应有适当间隙，巨大构件和容易滚动及翻倒的货物要码放合理，便于搬运。其次，应选择适合所吊货物的吊具和索具，合理地捆绑与吊挂，避免在空中旋转或脱落。禁止直接用手拖拉旋转的重物，信号指挥人员要按原定的吊装方案指挥。</w:t>
      </w:r>
    </w:p>
    <w:p w14:paraId="0D2F12A6" w14:textId="77777777" w:rsidR="00BE776C" w:rsidRPr="00BE776C" w:rsidRDefault="00BE776C" w:rsidP="008741D6">
      <w:r w:rsidRPr="00BE776C">
        <w:t>第三种情况，起重机、升降机自身结构之间的挤压事故。如检查维修人员在汽车起重机转台与其它构件之间发生的挤压事故。物料升降机中以建筑升降机问题较多，主要是防护装置不全，如无上升限位器，无防护栏杆或无防护门等。防护措施是：操纵卷扬机的位置要得当；没有封闭的吊笼，其通道应该封闭，不准过人；通道入口应设防护栏杆；检修接近上极限装置时，要注意防止撞头；底坑工作时，要注意桥箱和配重落下，避免事故发生。</w:t>
      </w:r>
    </w:p>
    <w:p w14:paraId="61EB3442" w14:textId="7128E712" w:rsidR="00BE776C" w:rsidRPr="00BE776C" w:rsidRDefault="00BE776C" w:rsidP="000D1332">
      <w:pPr>
        <w:numPr>
          <w:ilvl w:val="0"/>
          <w:numId w:val="58"/>
        </w:numPr>
        <w:ind w:firstLineChars="0"/>
      </w:pPr>
      <w:r w:rsidRPr="00BE776C">
        <w:t>起重作业高处坠落事故预防</w:t>
      </w:r>
    </w:p>
    <w:p w14:paraId="1740AC88" w14:textId="77777777" w:rsidR="00BE776C" w:rsidRPr="00BE776C" w:rsidRDefault="00BE776C" w:rsidP="008741D6">
      <w:r w:rsidRPr="00BE776C">
        <w:t>起重机的操纵、检查、维修工作多是高处作业。梯子、栏杆、平台是起重机上的工作装置和安全防护设施。在上述操作地点，都必须按规定装设护圈、栏杆的平台，防止人员坠落；桥箱、吊笼运行时，要注意不准超载；制动器和承重构件，必须符合安全要求；防坠落装置必须可靠；电器设备要有保险装置，并要定期检查，防止事故。</w:t>
      </w:r>
    </w:p>
    <w:p w14:paraId="2727AE1B" w14:textId="6601E130" w:rsidR="00BE776C" w:rsidRPr="00BE776C" w:rsidRDefault="00BE776C" w:rsidP="000D1332">
      <w:pPr>
        <w:numPr>
          <w:ilvl w:val="0"/>
          <w:numId w:val="58"/>
        </w:numPr>
        <w:ind w:firstLineChars="0"/>
      </w:pPr>
      <w:r w:rsidRPr="00BE776C">
        <w:t>起重机械吊具或吊物坠落事故的预防</w:t>
      </w:r>
    </w:p>
    <w:p w14:paraId="384F0D56" w14:textId="77777777" w:rsidR="00BE776C" w:rsidRPr="00BE776C" w:rsidRDefault="00BE776C" w:rsidP="008741D6">
      <w:r w:rsidRPr="00BE776C">
        <w:t>吊物或吊具坠落是起重伤害中数量较多的一种。这类事故的发生，主要是由于绑挂方法不当，司机操作不良，吊具、索具选择不当，起升、超载限制器失灵等原因而造成的。因此，必须加强预防措施：首先，提升高度限位器要保证有效，避免过卷扬事故，司机在作业前要检查提升高度限位器是否有效，失效时应不准启动；其次，要注意检查吊钩，是否有磨损或有无裂纹变形，该报废的不准使用；第三，要检查钢丝</w:t>
      </w:r>
      <w:r w:rsidRPr="00BE776C">
        <w:lastRenderedPageBreak/>
        <w:t>绳的状况，每班操作前都必须将钢丝绳从头到尾的细致检查一遍，是否有磨损、断丝、断脱，有无显著变形、扭结、弯折等，不符合的要及时更换。</w:t>
      </w:r>
    </w:p>
    <w:p w14:paraId="4BBF79AD" w14:textId="175462DC" w:rsidR="00BE776C" w:rsidRPr="00BE776C" w:rsidRDefault="00BE776C" w:rsidP="000D1332">
      <w:pPr>
        <w:numPr>
          <w:ilvl w:val="0"/>
          <w:numId w:val="58"/>
        </w:numPr>
        <w:ind w:firstLineChars="0"/>
      </w:pPr>
      <w:r w:rsidRPr="00BE776C">
        <w:t>起重机倾翻、折断、倒塌事故预防</w:t>
      </w:r>
    </w:p>
    <w:p w14:paraId="0BABCF19" w14:textId="7804F7EF" w:rsidR="00BE776C" w:rsidRPr="00BE776C" w:rsidRDefault="00BE776C" w:rsidP="008741D6">
      <w:r w:rsidRPr="00BE776C">
        <w:t>倾翻事故多数发生在流动式起重机和沿轨道运行的塔式起重机。造成事故的原因主要是超载，支护不当，在基础不稳固状态下起吊重物，或负载转弯、超速运行等。预防措施是：起重机司机应该严格执行操作规程，防止</w:t>
      </w:r>
      <w:r w:rsidR="004131EF" w:rsidRPr="00BE776C">
        <w:rPr>
          <w:rFonts w:hint="eastAsia"/>
        </w:rPr>
        <w:t>麻痹大意</w:t>
      </w:r>
      <w:r w:rsidRPr="00BE776C">
        <w:t>；塔式起重机除防止超载外，还要注意按要求配重、压重、铺设轨道和安装合格。</w:t>
      </w:r>
    </w:p>
    <w:p w14:paraId="59349F1D" w14:textId="77777777" w:rsidR="00BE776C" w:rsidRPr="00BE776C" w:rsidRDefault="00BE776C" w:rsidP="008741D6">
      <w:r w:rsidRPr="00BE776C">
        <w:t>折断倒塌事故包括结构折断和零部件折断，如吊臂折断、主轴断裂等，这种事故主要是由于超载、机构及零部件的缺陷、违章操作和自然灾害等原因造成的。每次使用都要对各主要部件和安全装置进行检查，防止由于机械部件的损坏而发生折断倾翻事故。此外，在作业过程中，当风速超过</w:t>
      </w:r>
      <w:r w:rsidRPr="00BE776C">
        <w:t>20m/s</w:t>
      </w:r>
      <w:r w:rsidRPr="00BE776C">
        <w:t>时，要停止作业。在安装中如果遇到</w:t>
      </w:r>
      <w:r w:rsidRPr="00BE776C">
        <w:t>13m/s</w:t>
      </w:r>
      <w:r w:rsidRPr="00BE776C">
        <w:t>的风、下雨、下雪等恶劣天气，应停止作业。</w:t>
      </w:r>
    </w:p>
    <w:p w14:paraId="52C8FBBE" w14:textId="11377371" w:rsidR="00BE776C" w:rsidRPr="00BE776C" w:rsidRDefault="00BE776C" w:rsidP="000D1332">
      <w:pPr>
        <w:numPr>
          <w:ilvl w:val="0"/>
          <w:numId w:val="58"/>
        </w:numPr>
        <w:ind w:firstLineChars="0"/>
      </w:pPr>
      <w:r w:rsidRPr="00BE776C">
        <w:t>起重机械事故预防</w:t>
      </w:r>
    </w:p>
    <w:p w14:paraId="036E8A8F" w14:textId="77777777" w:rsidR="00BE776C" w:rsidRPr="00BE776C" w:rsidRDefault="00BE776C" w:rsidP="008741D6">
      <w:r w:rsidRPr="00BE776C">
        <w:t>起重机发生触电事故比较多。一种情况是维修、保养人员在起重机上发生的触电事故，主要是违章带电作业</w:t>
      </w:r>
      <w:r w:rsidR="00A30806">
        <w:t>，</w:t>
      </w:r>
      <w:r w:rsidRPr="00BE776C">
        <w:t>碰到滑线或线路漏电，或者是保养人员在作业过程中，其他人员不知起重机上有人作业，误合电闸而造成。因此，在维修作业时，必须停电拉闸，且有人监护；同时要注意检查起重机的接地电阻和绝缘电阻，保证接地和绝缘良好。再一种情况是，起重机靠近输电线路造成触电事故。要教育司机，在行驶和作业中必须与输电线路保持一定距离。</w:t>
      </w:r>
    </w:p>
    <w:p w14:paraId="42C63DF5" w14:textId="45B13C12" w:rsidR="00BE776C" w:rsidRDefault="00BE776C" w:rsidP="002752B8">
      <w:pPr>
        <w:pStyle w:val="4"/>
      </w:pPr>
      <w:r>
        <w:t>7.5.8.</w:t>
      </w:r>
      <w:r>
        <w:rPr>
          <w:rFonts w:hint="eastAsia"/>
        </w:rPr>
        <w:t>2</w:t>
      </w:r>
      <w:r w:rsidR="00A7775C">
        <w:t xml:space="preserve"> </w:t>
      </w:r>
      <w:r>
        <w:rPr>
          <w:rFonts w:hint="eastAsia"/>
        </w:rPr>
        <w:t>起重吊车十不吊</w:t>
      </w:r>
    </w:p>
    <w:p w14:paraId="4A43A7B6" w14:textId="77777777" w:rsidR="008C309E" w:rsidRDefault="00BE776C" w:rsidP="000D1332">
      <w:pPr>
        <w:numPr>
          <w:ilvl w:val="0"/>
          <w:numId w:val="59"/>
        </w:numPr>
        <w:ind w:firstLineChars="0"/>
      </w:pPr>
      <w:r w:rsidRPr="00BE776C">
        <w:rPr>
          <w:rFonts w:hint="eastAsia"/>
        </w:rPr>
        <w:t>超载或被吊物重量不清不吊；</w:t>
      </w:r>
    </w:p>
    <w:p w14:paraId="2085C471" w14:textId="77777777" w:rsidR="008C309E" w:rsidRDefault="00BE776C" w:rsidP="000D1332">
      <w:pPr>
        <w:numPr>
          <w:ilvl w:val="0"/>
          <w:numId w:val="59"/>
        </w:numPr>
        <w:ind w:firstLineChars="0"/>
      </w:pPr>
      <w:r w:rsidRPr="00BE776C">
        <w:rPr>
          <w:rFonts w:hint="eastAsia"/>
        </w:rPr>
        <w:t>指挥信号不明确不吊；</w:t>
      </w:r>
    </w:p>
    <w:p w14:paraId="46CDD5ED" w14:textId="77777777" w:rsidR="008C309E" w:rsidRDefault="00BE776C" w:rsidP="000D1332">
      <w:pPr>
        <w:numPr>
          <w:ilvl w:val="0"/>
          <w:numId w:val="59"/>
        </w:numPr>
        <w:ind w:firstLineChars="0"/>
      </w:pPr>
      <w:r w:rsidRPr="00BE776C">
        <w:rPr>
          <w:rFonts w:hint="eastAsia"/>
        </w:rPr>
        <w:t>捆绑、吊挂不牢或不平衡，可能引起滑动时不吊</w:t>
      </w:r>
      <w:r w:rsidR="008C309E">
        <w:rPr>
          <w:rFonts w:hint="eastAsia"/>
        </w:rPr>
        <w:t>；</w:t>
      </w:r>
    </w:p>
    <w:p w14:paraId="6194CBBF" w14:textId="77777777" w:rsidR="008C309E" w:rsidRDefault="00BE776C" w:rsidP="000D1332">
      <w:pPr>
        <w:numPr>
          <w:ilvl w:val="0"/>
          <w:numId w:val="59"/>
        </w:numPr>
        <w:ind w:firstLineChars="0"/>
      </w:pPr>
      <w:r w:rsidRPr="00BE776C">
        <w:rPr>
          <w:rFonts w:hint="eastAsia"/>
        </w:rPr>
        <w:t>被吊物上有人或浮置物时不吊</w:t>
      </w:r>
      <w:r w:rsidR="008C309E">
        <w:rPr>
          <w:rFonts w:hint="eastAsia"/>
        </w:rPr>
        <w:t>；</w:t>
      </w:r>
    </w:p>
    <w:p w14:paraId="245958BF" w14:textId="77777777" w:rsidR="008C309E" w:rsidRDefault="00BE776C" w:rsidP="000D1332">
      <w:pPr>
        <w:numPr>
          <w:ilvl w:val="0"/>
          <w:numId w:val="59"/>
        </w:numPr>
        <w:ind w:firstLineChars="0"/>
      </w:pPr>
      <w:r w:rsidRPr="00BE776C">
        <w:rPr>
          <w:rFonts w:hint="eastAsia"/>
        </w:rPr>
        <w:t>结构或零部件有影响安全工作的缺陷或损伤时不吊；</w:t>
      </w:r>
    </w:p>
    <w:p w14:paraId="12AE629E" w14:textId="77777777" w:rsidR="008C309E" w:rsidRDefault="00BE776C" w:rsidP="000D1332">
      <w:pPr>
        <w:numPr>
          <w:ilvl w:val="0"/>
          <w:numId w:val="59"/>
        </w:numPr>
        <w:ind w:firstLineChars="0"/>
      </w:pPr>
      <w:r w:rsidRPr="00BE776C">
        <w:rPr>
          <w:rFonts w:hint="eastAsia"/>
        </w:rPr>
        <w:t>遇有拉力不清的埋置物件时不吊；</w:t>
      </w:r>
    </w:p>
    <w:p w14:paraId="470A08F6" w14:textId="77777777" w:rsidR="008C309E" w:rsidRDefault="00BE776C" w:rsidP="000D1332">
      <w:pPr>
        <w:numPr>
          <w:ilvl w:val="0"/>
          <w:numId w:val="59"/>
        </w:numPr>
        <w:ind w:firstLineChars="0"/>
      </w:pPr>
      <w:r w:rsidRPr="00BE776C">
        <w:rPr>
          <w:rFonts w:hint="eastAsia"/>
        </w:rPr>
        <w:t>工作场地昏暗，无法看清场地、被吊物和指挥信号时不吊；</w:t>
      </w:r>
    </w:p>
    <w:p w14:paraId="67069CBB" w14:textId="77777777" w:rsidR="008C309E" w:rsidRDefault="00BE776C" w:rsidP="000D1332">
      <w:pPr>
        <w:numPr>
          <w:ilvl w:val="0"/>
          <w:numId w:val="59"/>
        </w:numPr>
        <w:ind w:firstLineChars="0"/>
      </w:pPr>
      <w:r w:rsidRPr="00BE776C">
        <w:rPr>
          <w:rFonts w:hint="eastAsia"/>
        </w:rPr>
        <w:t>被吊物棱角处与捆绑钢绳间未加衬垫时不吊；</w:t>
      </w:r>
    </w:p>
    <w:p w14:paraId="03B7AA33" w14:textId="77777777" w:rsidR="008C309E" w:rsidRDefault="00BE776C" w:rsidP="000D1332">
      <w:pPr>
        <w:numPr>
          <w:ilvl w:val="0"/>
          <w:numId w:val="59"/>
        </w:numPr>
        <w:ind w:firstLineChars="0"/>
      </w:pPr>
      <w:r w:rsidRPr="00BE776C">
        <w:rPr>
          <w:rFonts w:hint="eastAsia"/>
        </w:rPr>
        <w:t>歪拉斜吊重物时不吊；</w:t>
      </w:r>
    </w:p>
    <w:p w14:paraId="38090819" w14:textId="77777777" w:rsidR="00BE776C" w:rsidRPr="00BE776C" w:rsidRDefault="00BE776C" w:rsidP="000D1332">
      <w:pPr>
        <w:numPr>
          <w:ilvl w:val="0"/>
          <w:numId w:val="59"/>
        </w:numPr>
        <w:ind w:firstLineChars="0"/>
      </w:pPr>
      <w:r w:rsidRPr="00BE776C">
        <w:rPr>
          <w:rFonts w:hint="eastAsia"/>
        </w:rPr>
        <w:t>容器内装的物品过满时不吊。</w:t>
      </w:r>
    </w:p>
    <w:p w14:paraId="4D8868F2" w14:textId="77777777" w:rsidR="005C353F" w:rsidRDefault="005C353F" w:rsidP="002752B8">
      <w:pPr>
        <w:rPr>
          <w:noProof/>
        </w:rPr>
        <w:sectPr w:rsidR="005C353F" w:rsidSect="005F2D99">
          <w:pgSz w:w="11906" w:h="16838"/>
          <w:pgMar w:top="1418" w:right="1418" w:bottom="1418" w:left="1701" w:header="850" w:footer="454" w:gutter="0"/>
          <w:cols w:space="720"/>
          <w:docGrid w:linePitch="326"/>
        </w:sectPr>
      </w:pPr>
    </w:p>
    <w:p w14:paraId="5E4A93E5" w14:textId="77777777" w:rsidR="00C64543" w:rsidRDefault="00C64543" w:rsidP="00D45805">
      <w:pPr>
        <w:pStyle w:val="20"/>
        <w:sectPr w:rsidR="00C64543" w:rsidSect="00D45805">
          <w:type w:val="continuous"/>
          <w:pgSz w:w="11906" w:h="16838"/>
          <w:pgMar w:top="1418" w:right="1418" w:bottom="1418" w:left="1701" w:header="454" w:footer="850" w:gutter="0"/>
          <w:cols w:space="720"/>
          <w:docGrid w:linePitch="326"/>
        </w:sectPr>
      </w:pPr>
      <w:bookmarkStart w:id="647" w:name="_Toc15184"/>
      <w:bookmarkStart w:id="648" w:name="_Toc15012"/>
      <w:bookmarkStart w:id="649" w:name="_Toc17297217"/>
      <w:bookmarkStart w:id="650" w:name="_Toc461032584"/>
      <w:bookmarkStart w:id="651" w:name="_Toc97796051"/>
      <w:bookmarkEnd w:id="596"/>
      <w:bookmarkEnd w:id="597"/>
      <w:bookmarkEnd w:id="598"/>
      <w:bookmarkEnd w:id="599"/>
      <w:bookmarkEnd w:id="600"/>
      <w:bookmarkEnd w:id="601"/>
      <w:bookmarkEnd w:id="602"/>
      <w:bookmarkEnd w:id="603"/>
      <w:bookmarkEnd w:id="604"/>
      <w:bookmarkEnd w:id="605"/>
      <w:bookmarkEnd w:id="606"/>
    </w:p>
    <w:p w14:paraId="052ED8CB" w14:textId="31B70AB4" w:rsidR="005C353F" w:rsidRDefault="005C353F" w:rsidP="00D45805">
      <w:pPr>
        <w:pStyle w:val="20"/>
      </w:pPr>
      <w:bookmarkStart w:id="652" w:name="_Toc113547701"/>
      <w:r>
        <w:lastRenderedPageBreak/>
        <w:t>附件一：螺栓紧固技术标准</w:t>
      </w:r>
      <w:bookmarkEnd w:id="647"/>
      <w:bookmarkEnd w:id="648"/>
      <w:bookmarkEnd w:id="649"/>
      <w:bookmarkEnd w:id="650"/>
      <w:bookmarkEnd w:id="651"/>
      <w:bookmarkEnd w:id="652"/>
    </w:p>
    <w:p w14:paraId="713FA528" w14:textId="77777777" w:rsidR="005C353F" w:rsidRPr="005C353F" w:rsidRDefault="005C353F" w:rsidP="002752B8">
      <w:r w:rsidRPr="005C353F">
        <w:t>本标准适用于盾构掘进设备的所有螺栓紧固，除非有专门的装配手册或参考说明，所有的装配要求使用扭矩扳手进行预紧。</w:t>
      </w:r>
    </w:p>
    <w:p w14:paraId="31AFDF53" w14:textId="77777777" w:rsidR="005C353F" w:rsidRPr="005C353F" w:rsidRDefault="005C353F" w:rsidP="000D1332">
      <w:pPr>
        <w:numPr>
          <w:ilvl w:val="0"/>
          <w:numId w:val="60"/>
        </w:numPr>
        <w:ind w:firstLineChars="0"/>
      </w:pPr>
      <w:r w:rsidRPr="005C353F">
        <w:t>工具选择</w:t>
      </w:r>
    </w:p>
    <w:p w14:paraId="43174D4B" w14:textId="77777777" w:rsidR="005C353F" w:rsidRPr="005C353F" w:rsidRDefault="005C353F" w:rsidP="002752B8">
      <w:r w:rsidRPr="005C353F">
        <w:t>工具可分为四个扭矩等级</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1196"/>
        <w:gridCol w:w="1818"/>
        <w:gridCol w:w="5743"/>
      </w:tblGrid>
      <w:tr w:rsidR="005C353F" w14:paraId="4F9A9969" w14:textId="77777777" w:rsidTr="00AA383C">
        <w:trPr>
          <w:trHeight w:hRule="exact" w:val="397"/>
          <w:jc w:val="center"/>
        </w:trPr>
        <w:tc>
          <w:tcPr>
            <w:tcW w:w="683" w:type="pct"/>
            <w:vAlign w:val="center"/>
          </w:tcPr>
          <w:p w14:paraId="6FFCFD6D" w14:textId="77777777" w:rsidR="005C353F" w:rsidRDefault="005C353F" w:rsidP="008C309E">
            <w:pPr>
              <w:pStyle w:val="affffffffffffffff1"/>
            </w:pPr>
            <w:r>
              <w:t>精确等级</w:t>
            </w:r>
          </w:p>
        </w:tc>
        <w:tc>
          <w:tcPr>
            <w:tcW w:w="1038" w:type="pct"/>
            <w:vAlign w:val="center"/>
          </w:tcPr>
          <w:p w14:paraId="57932DDD" w14:textId="77777777" w:rsidR="005C353F" w:rsidRDefault="005C353F" w:rsidP="008C309E">
            <w:pPr>
              <w:pStyle w:val="affffffffffffffff1"/>
            </w:pPr>
            <w:r>
              <w:t>精确度</w:t>
            </w:r>
          </w:p>
        </w:tc>
        <w:tc>
          <w:tcPr>
            <w:tcW w:w="3279" w:type="pct"/>
            <w:vAlign w:val="center"/>
          </w:tcPr>
          <w:p w14:paraId="44536D72" w14:textId="77777777" w:rsidR="005C353F" w:rsidRDefault="005C353F" w:rsidP="008C309E">
            <w:pPr>
              <w:pStyle w:val="affffffffffffffff1"/>
            </w:pPr>
            <w:r>
              <w:t>使用工具</w:t>
            </w:r>
          </w:p>
        </w:tc>
      </w:tr>
      <w:tr w:rsidR="005C353F" w14:paraId="78D61A14" w14:textId="77777777" w:rsidTr="00AA383C">
        <w:trPr>
          <w:trHeight w:hRule="exact" w:val="397"/>
          <w:jc w:val="center"/>
        </w:trPr>
        <w:tc>
          <w:tcPr>
            <w:tcW w:w="683" w:type="pct"/>
            <w:vAlign w:val="center"/>
          </w:tcPr>
          <w:p w14:paraId="78FC39AB" w14:textId="77777777" w:rsidR="005C353F" w:rsidRDefault="005C353F" w:rsidP="008C309E">
            <w:pPr>
              <w:pStyle w:val="affffffffffffffff1"/>
            </w:pPr>
            <w:r>
              <w:t>D</w:t>
            </w:r>
          </w:p>
        </w:tc>
        <w:tc>
          <w:tcPr>
            <w:tcW w:w="1038" w:type="pct"/>
            <w:vAlign w:val="center"/>
          </w:tcPr>
          <w:p w14:paraId="7F3D3DDE" w14:textId="77777777" w:rsidR="005C353F" w:rsidRDefault="005C353F" w:rsidP="008C309E">
            <w:pPr>
              <w:pStyle w:val="affffffffffffffff1"/>
            </w:pPr>
            <w:r>
              <w:t xml:space="preserve">±20% </w:t>
            </w:r>
            <w:r>
              <w:t>～</w:t>
            </w:r>
            <w:r>
              <w:t>±50%</w:t>
            </w:r>
          </w:p>
        </w:tc>
        <w:tc>
          <w:tcPr>
            <w:tcW w:w="3279" w:type="pct"/>
            <w:vAlign w:val="center"/>
          </w:tcPr>
          <w:p w14:paraId="6B7B6B73" w14:textId="77777777" w:rsidR="005C353F" w:rsidRDefault="005C353F" w:rsidP="008C309E">
            <w:pPr>
              <w:pStyle w:val="affffffffffffffff1"/>
            </w:pPr>
            <w:r>
              <w:t>普通扳手</w:t>
            </w:r>
          </w:p>
        </w:tc>
      </w:tr>
      <w:tr w:rsidR="005C353F" w14:paraId="72E3F447" w14:textId="77777777" w:rsidTr="00AA383C">
        <w:trPr>
          <w:trHeight w:hRule="exact" w:val="397"/>
          <w:jc w:val="center"/>
        </w:trPr>
        <w:tc>
          <w:tcPr>
            <w:tcW w:w="683" w:type="pct"/>
            <w:vAlign w:val="center"/>
          </w:tcPr>
          <w:p w14:paraId="48B3627B" w14:textId="77777777" w:rsidR="005C353F" w:rsidRDefault="005C353F" w:rsidP="008C309E">
            <w:pPr>
              <w:pStyle w:val="affffffffffffffff1"/>
            </w:pPr>
            <w:r>
              <w:t>C</w:t>
            </w:r>
          </w:p>
        </w:tc>
        <w:tc>
          <w:tcPr>
            <w:tcW w:w="1038" w:type="pct"/>
            <w:vAlign w:val="center"/>
          </w:tcPr>
          <w:p w14:paraId="24D5F435" w14:textId="77777777" w:rsidR="005C353F" w:rsidRDefault="005C353F" w:rsidP="008C309E">
            <w:pPr>
              <w:pStyle w:val="affffffffffffffff1"/>
            </w:pPr>
            <w:r>
              <w:t xml:space="preserve">±10% </w:t>
            </w:r>
            <w:r>
              <w:t>～</w:t>
            </w:r>
            <w:r>
              <w:t>±20%</w:t>
            </w:r>
          </w:p>
        </w:tc>
        <w:tc>
          <w:tcPr>
            <w:tcW w:w="3279" w:type="pct"/>
            <w:vAlign w:val="center"/>
          </w:tcPr>
          <w:p w14:paraId="3F0661D5" w14:textId="77777777" w:rsidR="005C353F" w:rsidRDefault="005C353F" w:rsidP="008C309E">
            <w:pPr>
              <w:pStyle w:val="affffffffffffffff1"/>
            </w:pPr>
            <w:r>
              <w:t>扭矩扳手或机械往返扳手</w:t>
            </w:r>
          </w:p>
        </w:tc>
      </w:tr>
      <w:tr w:rsidR="005C353F" w14:paraId="7B822BC8" w14:textId="77777777" w:rsidTr="00AA383C">
        <w:trPr>
          <w:trHeight w:hRule="exact" w:val="397"/>
          <w:jc w:val="center"/>
        </w:trPr>
        <w:tc>
          <w:tcPr>
            <w:tcW w:w="683" w:type="pct"/>
            <w:vAlign w:val="center"/>
          </w:tcPr>
          <w:p w14:paraId="2E1F4812" w14:textId="77777777" w:rsidR="005C353F" w:rsidRDefault="005C353F" w:rsidP="008C309E">
            <w:pPr>
              <w:pStyle w:val="affffffffffffffff1"/>
            </w:pPr>
            <w:r>
              <w:t>B</w:t>
            </w:r>
          </w:p>
        </w:tc>
        <w:tc>
          <w:tcPr>
            <w:tcW w:w="1038" w:type="pct"/>
            <w:vAlign w:val="center"/>
          </w:tcPr>
          <w:p w14:paraId="011CB32F" w14:textId="77777777" w:rsidR="005C353F" w:rsidRDefault="005C353F" w:rsidP="008C309E">
            <w:pPr>
              <w:pStyle w:val="affffffffffffffff1"/>
            </w:pPr>
            <w:r>
              <w:t xml:space="preserve">±5% </w:t>
            </w:r>
            <w:r>
              <w:t>～</w:t>
            </w:r>
            <w:r>
              <w:t>±10%</w:t>
            </w:r>
          </w:p>
        </w:tc>
        <w:tc>
          <w:tcPr>
            <w:tcW w:w="3279" w:type="pct"/>
            <w:vAlign w:val="center"/>
          </w:tcPr>
          <w:p w14:paraId="4512C0FB" w14:textId="77777777" w:rsidR="005C353F" w:rsidRDefault="005C353F" w:rsidP="008C309E">
            <w:pPr>
              <w:pStyle w:val="affffffffffffffff1"/>
            </w:pPr>
            <w:r>
              <w:t>自动往返扭矩扳手，直接读数扭矩扳手，或者液压螺母扳手</w:t>
            </w:r>
          </w:p>
        </w:tc>
      </w:tr>
      <w:tr w:rsidR="005C353F" w14:paraId="522ACC29" w14:textId="77777777" w:rsidTr="00AA383C">
        <w:trPr>
          <w:trHeight w:hRule="exact" w:val="397"/>
          <w:jc w:val="center"/>
        </w:trPr>
        <w:tc>
          <w:tcPr>
            <w:tcW w:w="683" w:type="pct"/>
            <w:vAlign w:val="center"/>
          </w:tcPr>
          <w:p w14:paraId="4BD691B7" w14:textId="77777777" w:rsidR="005C353F" w:rsidRDefault="005C353F" w:rsidP="008C309E">
            <w:pPr>
              <w:pStyle w:val="affffffffffffffff1"/>
            </w:pPr>
            <w:r>
              <w:t>A</w:t>
            </w:r>
          </w:p>
        </w:tc>
        <w:tc>
          <w:tcPr>
            <w:tcW w:w="1038" w:type="pct"/>
            <w:vAlign w:val="center"/>
          </w:tcPr>
          <w:p w14:paraId="01A0EF47" w14:textId="77777777" w:rsidR="005C353F" w:rsidRDefault="005C353F" w:rsidP="008C309E">
            <w:pPr>
              <w:pStyle w:val="affffffffffffffff1"/>
            </w:pPr>
            <w:r>
              <w:t>＜</w:t>
            </w:r>
            <w:r>
              <w:t xml:space="preserve"> ±5%</w:t>
            </w:r>
          </w:p>
        </w:tc>
        <w:tc>
          <w:tcPr>
            <w:tcW w:w="3279" w:type="pct"/>
            <w:vAlign w:val="center"/>
          </w:tcPr>
          <w:p w14:paraId="16082973" w14:textId="77777777" w:rsidR="005C353F" w:rsidRDefault="005C353F" w:rsidP="008C309E">
            <w:pPr>
              <w:pStyle w:val="affffffffffffffff1"/>
            </w:pPr>
            <w:r>
              <w:t>电动扭矩扳手</w:t>
            </w:r>
          </w:p>
        </w:tc>
      </w:tr>
    </w:tbl>
    <w:p w14:paraId="4EE72CC1" w14:textId="48B2DF90" w:rsidR="005C353F" w:rsidRPr="005C353F" w:rsidRDefault="005C353F" w:rsidP="002752B8">
      <w:r w:rsidRPr="005C353F">
        <w:t>根据紧固等级和螺栓直径，可以采用</w:t>
      </w:r>
      <w:r w:rsidRPr="005C353F">
        <w:t>B</w:t>
      </w:r>
      <w:r w:rsidRPr="005C353F">
        <w:t>，</w:t>
      </w:r>
      <w:r w:rsidRPr="005C353F">
        <w:t>C</w:t>
      </w:r>
      <w:r w:rsidRPr="005C353F">
        <w:t>，或者是</w:t>
      </w:r>
      <w:r w:rsidRPr="005C353F">
        <w:t>D</w:t>
      </w:r>
      <w:r w:rsidRPr="005C353F">
        <w:t>级扭矩方法。表格给出了所有四个等级以及每个等级标准直径的信息。</w:t>
      </w:r>
    </w:p>
    <w:p w14:paraId="15ACC0D5" w14:textId="77777777" w:rsidR="005C353F" w:rsidRPr="005C353F" w:rsidRDefault="005C353F" w:rsidP="000D1332">
      <w:pPr>
        <w:numPr>
          <w:ilvl w:val="0"/>
          <w:numId w:val="60"/>
        </w:numPr>
        <w:ind w:firstLineChars="0"/>
      </w:pPr>
      <w:r w:rsidRPr="005C353F">
        <w:t>安装</w:t>
      </w:r>
    </w:p>
    <w:p w14:paraId="1F6E6141" w14:textId="77777777" w:rsidR="005C353F" w:rsidRPr="005C353F" w:rsidRDefault="005C353F" w:rsidP="002752B8">
      <w:r w:rsidRPr="005C353F">
        <w:t>对于</w:t>
      </w:r>
      <w:r w:rsidRPr="005C353F">
        <w:t>5.6</w:t>
      </w:r>
      <w:r w:rsidRPr="005C353F">
        <w:t>和</w:t>
      </w:r>
      <w:r w:rsidRPr="005C353F">
        <w:t>8.8</w:t>
      </w:r>
      <w:r w:rsidRPr="005C353F">
        <w:t>级螺栓，要用</w:t>
      </w:r>
      <w:r w:rsidRPr="005C353F">
        <w:t>NF</w:t>
      </w:r>
      <w:r w:rsidRPr="005C353F">
        <w:t>标准垫圈，对于</w:t>
      </w:r>
      <w:r w:rsidRPr="005C353F">
        <w:t>10.9</w:t>
      </w:r>
      <w:r w:rsidRPr="005C353F">
        <w:t>级和</w:t>
      </w:r>
      <w:r w:rsidRPr="005C353F">
        <w:t>12.9</w:t>
      </w:r>
      <w:r w:rsidRPr="005C353F">
        <w:t>级，参考标准</w:t>
      </w:r>
      <w:r w:rsidRPr="005C353F">
        <w:t>TUN21.108</w:t>
      </w:r>
      <w:r w:rsidRPr="005C353F">
        <w:t>螺母和螺栓的粘结可以使用：中等粘结（剂）</w:t>
      </w:r>
      <w:r w:rsidRPr="005C353F">
        <w:t>--</w:t>
      </w:r>
      <w:r w:rsidRPr="005C353F">
        <w:t>乐泰</w:t>
      </w:r>
      <w:r w:rsidRPr="005C353F">
        <w:t>259</w:t>
      </w:r>
      <w:r w:rsidRPr="005C353F">
        <w:t>或者用</w:t>
      </w:r>
      <w:r w:rsidRPr="005C353F">
        <w:t>“</w:t>
      </w:r>
      <w:r w:rsidRPr="005C353F">
        <w:t>密封胶</w:t>
      </w:r>
      <w:r w:rsidRPr="005C353F">
        <w:t>”--</w:t>
      </w:r>
      <w:r w:rsidRPr="005C353F">
        <w:t>乐泰</w:t>
      </w:r>
      <w:r w:rsidRPr="005C353F">
        <w:t>542</w:t>
      </w:r>
      <w:r w:rsidRPr="005C353F">
        <w:t>，应用于需要密封的螺纹（按图纸要求选用）。此外，参考标准</w:t>
      </w:r>
      <w:r w:rsidRPr="005C353F">
        <w:t>TUN21-005.</w:t>
      </w:r>
      <w:r w:rsidRPr="005C353F">
        <w:t>常见的螺栓紧固</w:t>
      </w:r>
      <w:r w:rsidRPr="005C353F">
        <w:t>5.6</w:t>
      </w:r>
      <w:r w:rsidRPr="005C353F">
        <w:t>级安装的时候，螺母下要有平垫圈。螺栓下要有锁紧垫圈（带有</w:t>
      </w:r>
      <w:r w:rsidRPr="005C353F">
        <w:t>W</w:t>
      </w:r>
      <w:r w:rsidRPr="005C353F">
        <w:t>标记的）。</w:t>
      </w:r>
    </w:p>
    <w:p w14:paraId="6895C517" w14:textId="77777777" w:rsidR="005C353F" w:rsidRPr="005C353F" w:rsidRDefault="005C353F" w:rsidP="000D1332">
      <w:pPr>
        <w:numPr>
          <w:ilvl w:val="0"/>
          <w:numId w:val="60"/>
        </w:numPr>
        <w:ind w:firstLineChars="0"/>
      </w:pPr>
      <w:r w:rsidRPr="005C353F">
        <w:t>紧固扭矩</w:t>
      </w:r>
    </w:p>
    <w:p w14:paraId="54B6F253" w14:textId="77777777" w:rsidR="005C353F" w:rsidRDefault="005C353F" w:rsidP="002752B8">
      <w:r w:rsidRPr="005C353F">
        <w:t>参考扭力扳手扭力标准，对不同性能等级的螺栓用额定的扭矩进行上紧。</w:t>
      </w:r>
    </w:p>
    <w:p w14:paraId="097B345F" w14:textId="408DD23B" w:rsidR="005C353F" w:rsidRDefault="00690A1D" w:rsidP="0073636B">
      <w:pPr>
        <w:pStyle w:val="afffffffffffffff8"/>
        <w:rPr>
          <w:noProof/>
        </w:rPr>
        <w:sectPr w:rsidR="005C353F" w:rsidSect="005F2D99">
          <w:pgSz w:w="11906" w:h="16838"/>
          <w:pgMar w:top="1418" w:right="1418" w:bottom="1418" w:left="1701" w:header="850" w:footer="454" w:gutter="0"/>
          <w:cols w:space="720"/>
          <w:docGrid w:linePitch="326"/>
        </w:sectPr>
      </w:pPr>
      <w:r>
        <w:rPr>
          <w:noProof/>
        </w:rPr>
        <w:drawing>
          <wp:inline distT="0" distB="0" distL="0" distR="0" wp14:anchorId="11B15B93" wp14:editId="42F35415">
            <wp:extent cx="4994670" cy="3069203"/>
            <wp:effectExtent l="0" t="0" r="0" b="0"/>
            <wp:docPr id="11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006663" cy="3076573"/>
                    </a:xfrm>
                    <a:prstGeom prst="rect">
                      <a:avLst/>
                    </a:prstGeom>
                    <a:noFill/>
                    <a:ln>
                      <a:noFill/>
                    </a:ln>
                  </pic:spPr>
                </pic:pic>
              </a:graphicData>
            </a:graphic>
          </wp:inline>
        </w:drawing>
      </w:r>
      <w:bookmarkStart w:id="653" w:name="_Toc10861"/>
      <w:bookmarkStart w:id="654" w:name="_Toc461032586"/>
    </w:p>
    <w:p w14:paraId="6E18B120" w14:textId="77777777" w:rsidR="00C64543" w:rsidRDefault="00C64543" w:rsidP="00D45805">
      <w:pPr>
        <w:pStyle w:val="20"/>
        <w:rPr>
          <w:rStyle w:val="3fc"/>
          <w:b/>
          <w:bCs w:val="0"/>
        </w:rPr>
        <w:sectPr w:rsidR="00C64543" w:rsidSect="00D45805">
          <w:type w:val="continuous"/>
          <w:pgSz w:w="11906" w:h="16838"/>
          <w:pgMar w:top="1418" w:right="1418" w:bottom="1418" w:left="1701" w:header="454" w:footer="850" w:gutter="0"/>
          <w:cols w:space="720"/>
          <w:docGrid w:linePitch="326"/>
        </w:sectPr>
      </w:pPr>
      <w:bookmarkStart w:id="655" w:name="_Toc17297218"/>
      <w:bookmarkStart w:id="656" w:name="_Toc18222"/>
      <w:bookmarkStart w:id="657" w:name="_Toc97796052"/>
    </w:p>
    <w:p w14:paraId="5694C84C" w14:textId="77777777" w:rsidR="005C353F" w:rsidRPr="005C353F" w:rsidRDefault="005C353F" w:rsidP="00D45805">
      <w:pPr>
        <w:pStyle w:val="20"/>
      </w:pPr>
      <w:bookmarkStart w:id="658" w:name="_Toc113547702"/>
      <w:r w:rsidRPr="005C353F">
        <w:rPr>
          <w:rStyle w:val="3fc"/>
          <w:b/>
          <w:bCs w:val="0"/>
        </w:rPr>
        <w:lastRenderedPageBreak/>
        <w:t>附件二：刀盘现场焊接工艺</w:t>
      </w:r>
      <w:bookmarkEnd w:id="653"/>
      <w:bookmarkEnd w:id="654"/>
      <w:bookmarkEnd w:id="655"/>
      <w:bookmarkEnd w:id="656"/>
      <w:bookmarkEnd w:id="657"/>
      <w:bookmarkEnd w:id="658"/>
    </w:p>
    <w:p w14:paraId="24D4F6C2" w14:textId="77777777" w:rsidR="005C353F" w:rsidRPr="005C353F" w:rsidRDefault="005C353F" w:rsidP="000D1332">
      <w:pPr>
        <w:numPr>
          <w:ilvl w:val="0"/>
          <w:numId w:val="61"/>
        </w:numPr>
        <w:ind w:firstLineChars="0"/>
      </w:pPr>
      <w:r w:rsidRPr="005C353F">
        <w:t>焊前准备</w:t>
      </w:r>
    </w:p>
    <w:p w14:paraId="190B4094" w14:textId="77777777" w:rsidR="008C309E" w:rsidRDefault="005C353F" w:rsidP="000D1332">
      <w:pPr>
        <w:numPr>
          <w:ilvl w:val="0"/>
          <w:numId w:val="62"/>
        </w:numPr>
        <w:ind w:firstLineChars="0"/>
      </w:pPr>
      <w:r w:rsidRPr="005C353F">
        <w:t>人员：铆工</w:t>
      </w:r>
      <w:r w:rsidRPr="005C353F">
        <w:t>1</w:t>
      </w:r>
      <w:r w:rsidRPr="005C353F">
        <w:t>名，焊工</w:t>
      </w:r>
      <w:r w:rsidRPr="005C353F">
        <w:t>4</w:t>
      </w:r>
      <w:r w:rsidRPr="005C353F">
        <w:t>名；</w:t>
      </w:r>
    </w:p>
    <w:p w14:paraId="5FB927E9" w14:textId="77777777" w:rsidR="005C353F" w:rsidRPr="005C353F" w:rsidRDefault="005C353F" w:rsidP="000D1332">
      <w:pPr>
        <w:numPr>
          <w:ilvl w:val="0"/>
          <w:numId w:val="62"/>
        </w:numPr>
        <w:ind w:firstLineChars="0"/>
      </w:pPr>
      <w:r w:rsidRPr="005C353F">
        <w:t>设备及工装：</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1688"/>
        <w:gridCol w:w="2519"/>
        <w:gridCol w:w="771"/>
        <w:gridCol w:w="1576"/>
        <w:gridCol w:w="734"/>
        <w:gridCol w:w="716"/>
        <w:gridCol w:w="753"/>
      </w:tblGrid>
      <w:tr w:rsidR="005C353F" w14:paraId="5E64A02A" w14:textId="77777777" w:rsidTr="00AA383C">
        <w:trPr>
          <w:trHeight w:val="397"/>
          <w:jc w:val="center"/>
        </w:trPr>
        <w:tc>
          <w:tcPr>
            <w:tcW w:w="964" w:type="pct"/>
            <w:vAlign w:val="center"/>
          </w:tcPr>
          <w:p w14:paraId="5D3CEDAF" w14:textId="77777777" w:rsidR="005C353F" w:rsidRDefault="005C353F" w:rsidP="008C309E">
            <w:pPr>
              <w:pStyle w:val="affffffffffffffff1"/>
            </w:pPr>
            <w:r>
              <w:t>物资编码</w:t>
            </w:r>
          </w:p>
        </w:tc>
        <w:tc>
          <w:tcPr>
            <w:tcW w:w="1438" w:type="pct"/>
            <w:vAlign w:val="center"/>
          </w:tcPr>
          <w:p w14:paraId="05773CD4" w14:textId="77777777" w:rsidR="005C353F" w:rsidRDefault="005C353F" w:rsidP="008C309E">
            <w:pPr>
              <w:pStyle w:val="affffffffffffffff1"/>
            </w:pPr>
            <w:r>
              <w:t>材料名称</w:t>
            </w:r>
          </w:p>
        </w:tc>
        <w:tc>
          <w:tcPr>
            <w:tcW w:w="440" w:type="pct"/>
            <w:vAlign w:val="center"/>
          </w:tcPr>
          <w:p w14:paraId="4A6533DB" w14:textId="77777777" w:rsidR="005C353F" w:rsidRDefault="005C353F" w:rsidP="008C309E">
            <w:pPr>
              <w:pStyle w:val="affffffffffffffff1"/>
            </w:pPr>
            <w:r>
              <w:t>标准</w:t>
            </w:r>
          </w:p>
        </w:tc>
        <w:tc>
          <w:tcPr>
            <w:tcW w:w="900" w:type="pct"/>
            <w:vAlign w:val="center"/>
          </w:tcPr>
          <w:p w14:paraId="27834428" w14:textId="77777777" w:rsidR="005C353F" w:rsidRDefault="005C353F" w:rsidP="008C309E">
            <w:pPr>
              <w:pStyle w:val="affffffffffffffff1"/>
            </w:pPr>
            <w:r>
              <w:t>规格</w:t>
            </w:r>
          </w:p>
        </w:tc>
        <w:tc>
          <w:tcPr>
            <w:tcW w:w="419" w:type="pct"/>
            <w:vAlign w:val="center"/>
          </w:tcPr>
          <w:p w14:paraId="71DA8613" w14:textId="77777777" w:rsidR="005C353F" w:rsidRDefault="005C353F" w:rsidP="008C309E">
            <w:pPr>
              <w:pStyle w:val="affffffffffffffff1"/>
            </w:pPr>
            <w:r>
              <w:t>单位</w:t>
            </w:r>
          </w:p>
        </w:tc>
        <w:tc>
          <w:tcPr>
            <w:tcW w:w="409" w:type="pct"/>
            <w:vAlign w:val="center"/>
          </w:tcPr>
          <w:p w14:paraId="6756750B" w14:textId="77777777" w:rsidR="005C353F" w:rsidRDefault="005C353F" w:rsidP="008C309E">
            <w:pPr>
              <w:pStyle w:val="affffffffffffffff1"/>
            </w:pPr>
            <w:r>
              <w:t>数量</w:t>
            </w:r>
          </w:p>
        </w:tc>
        <w:tc>
          <w:tcPr>
            <w:tcW w:w="430" w:type="pct"/>
            <w:vAlign w:val="center"/>
          </w:tcPr>
          <w:p w14:paraId="7AD527CB" w14:textId="77777777" w:rsidR="005C353F" w:rsidRDefault="005C353F" w:rsidP="008C309E">
            <w:pPr>
              <w:pStyle w:val="affffffffffffffff1"/>
            </w:pPr>
            <w:r>
              <w:t>备注</w:t>
            </w:r>
          </w:p>
        </w:tc>
      </w:tr>
      <w:tr w:rsidR="005C353F" w14:paraId="4B2DE81E" w14:textId="77777777" w:rsidTr="00AA383C">
        <w:trPr>
          <w:trHeight w:val="397"/>
          <w:jc w:val="center"/>
        </w:trPr>
        <w:tc>
          <w:tcPr>
            <w:tcW w:w="964" w:type="pct"/>
            <w:vAlign w:val="center"/>
          </w:tcPr>
          <w:p w14:paraId="55614A31" w14:textId="77777777" w:rsidR="005C353F" w:rsidRDefault="005C353F" w:rsidP="008C309E">
            <w:pPr>
              <w:pStyle w:val="affffffffffffffff1"/>
            </w:pPr>
          </w:p>
        </w:tc>
        <w:tc>
          <w:tcPr>
            <w:tcW w:w="1438" w:type="pct"/>
            <w:vAlign w:val="center"/>
          </w:tcPr>
          <w:p w14:paraId="106818F7" w14:textId="77777777" w:rsidR="005C353F" w:rsidRDefault="005C353F" w:rsidP="008C309E">
            <w:pPr>
              <w:pStyle w:val="affffffffffffffff1"/>
            </w:pPr>
            <w:r>
              <w:t>混合气体保护焊电焊机</w:t>
            </w:r>
          </w:p>
        </w:tc>
        <w:tc>
          <w:tcPr>
            <w:tcW w:w="440" w:type="pct"/>
            <w:vAlign w:val="center"/>
          </w:tcPr>
          <w:p w14:paraId="04926312" w14:textId="77777777" w:rsidR="005C353F" w:rsidRDefault="005C353F" w:rsidP="008C309E">
            <w:pPr>
              <w:pStyle w:val="affffffffffffffff1"/>
            </w:pPr>
          </w:p>
        </w:tc>
        <w:tc>
          <w:tcPr>
            <w:tcW w:w="900" w:type="pct"/>
            <w:vAlign w:val="center"/>
          </w:tcPr>
          <w:p w14:paraId="7EEF6ADF" w14:textId="77777777" w:rsidR="005C353F" w:rsidRDefault="005C353F" w:rsidP="008C309E">
            <w:pPr>
              <w:pStyle w:val="affffffffffffffff1"/>
            </w:pPr>
            <w:r>
              <w:t>KRⅡ500</w:t>
            </w:r>
          </w:p>
        </w:tc>
        <w:tc>
          <w:tcPr>
            <w:tcW w:w="419" w:type="pct"/>
            <w:vAlign w:val="center"/>
          </w:tcPr>
          <w:p w14:paraId="41E3FC33" w14:textId="77777777" w:rsidR="005C353F" w:rsidRDefault="005C353F" w:rsidP="008C309E">
            <w:pPr>
              <w:pStyle w:val="affffffffffffffff1"/>
            </w:pPr>
            <w:r>
              <w:t>台</w:t>
            </w:r>
          </w:p>
        </w:tc>
        <w:tc>
          <w:tcPr>
            <w:tcW w:w="409" w:type="pct"/>
            <w:vAlign w:val="center"/>
          </w:tcPr>
          <w:p w14:paraId="624F0EDC" w14:textId="77777777" w:rsidR="005C353F" w:rsidRDefault="005C353F" w:rsidP="008C309E">
            <w:pPr>
              <w:pStyle w:val="affffffffffffffff1"/>
            </w:pPr>
            <w:r>
              <w:t>4</w:t>
            </w:r>
          </w:p>
        </w:tc>
        <w:tc>
          <w:tcPr>
            <w:tcW w:w="430" w:type="pct"/>
            <w:vAlign w:val="center"/>
          </w:tcPr>
          <w:p w14:paraId="0DFA0210" w14:textId="77777777" w:rsidR="005C353F" w:rsidRDefault="005C353F" w:rsidP="008C309E">
            <w:pPr>
              <w:pStyle w:val="affffffffffffffff1"/>
            </w:pPr>
          </w:p>
        </w:tc>
      </w:tr>
      <w:tr w:rsidR="005C353F" w14:paraId="3FBEA1C3" w14:textId="77777777" w:rsidTr="00AA383C">
        <w:trPr>
          <w:trHeight w:val="397"/>
          <w:jc w:val="center"/>
        </w:trPr>
        <w:tc>
          <w:tcPr>
            <w:tcW w:w="964" w:type="pct"/>
            <w:vAlign w:val="center"/>
          </w:tcPr>
          <w:p w14:paraId="3B2EAB9A" w14:textId="77777777" w:rsidR="005C353F" w:rsidRDefault="005C353F" w:rsidP="008C309E">
            <w:pPr>
              <w:pStyle w:val="affffffffffffffff1"/>
            </w:pPr>
            <w:r>
              <w:t>80126110402</w:t>
            </w:r>
          </w:p>
        </w:tc>
        <w:tc>
          <w:tcPr>
            <w:tcW w:w="1438" w:type="pct"/>
            <w:vAlign w:val="center"/>
          </w:tcPr>
          <w:p w14:paraId="087A1195" w14:textId="77777777" w:rsidR="005C353F" w:rsidRDefault="005C353F" w:rsidP="008C309E">
            <w:pPr>
              <w:pStyle w:val="affffffffffffffff1"/>
            </w:pPr>
            <w:r>
              <w:t>氧气气管</w:t>
            </w:r>
          </w:p>
        </w:tc>
        <w:tc>
          <w:tcPr>
            <w:tcW w:w="440" w:type="pct"/>
            <w:vAlign w:val="center"/>
          </w:tcPr>
          <w:p w14:paraId="4E01446A" w14:textId="77777777" w:rsidR="005C353F" w:rsidRDefault="005C353F" w:rsidP="008C309E">
            <w:pPr>
              <w:pStyle w:val="affffffffffffffff1"/>
            </w:pPr>
          </w:p>
        </w:tc>
        <w:tc>
          <w:tcPr>
            <w:tcW w:w="900" w:type="pct"/>
            <w:vAlign w:val="center"/>
          </w:tcPr>
          <w:p w14:paraId="21AA74B2" w14:textId="77777777" w:rsidR="005C353F" w:rsidRDefault="005C353F" w:rsidP="008C309E">
            <w:pPr>
              <w:pStyle w:val="affffffffffffffff1"/>
            </w:pPr>
            <w:r>
              <w:t>8mm×30m</w:t>
            </w:r>
          </w:p>
        </w:tc>
        <w:tc>
          <w:tcPr>
            <w:tcW w:w="419" w:type="pct"/>
            <w:vAlign w:val="center"/>
          </w:tcPr>
          <w:p w14:paraId="234B9081" w14:textId="77777777" w:rsidR="005C353F" w:rsidRDefault="005C353F" w:rsidP="008C309E">
            <w:pPr>
              <w:pStyle w:val="affffffffffffffff1"/>
            </w:pPr>
            <w:r>
              <w:t>米</w:t>
            </w:r>
          </w:p>
        </w:tc>
        <w:tc>
          <w:tcPr>
            <w:tcW w:w="409" w:type="pct"/>
            <w:vAlign w:val="center"/>
          </w:tcPr>
          <w:p w14:paraId="24F3756A" w14:textId="77777777" w:rsidR="005C353F" w:rsidRDefault="005C353F" w:rsidP="008C309E">
            <w:pPr>
              <w:pStyle w:val="affffffffffffffff1"/>
            </w:pPr>
            <w:r>
              <w:t>90</w:t>
            </w:r>
          </w:p>
        </w:tc>
        <w:tc>
          <w:tcPr>
            <w:tcW w:w="430" w:type="pct"/>
            <w:vAlign w:val="center"/>
          </w:tcPr>
          <w:p w14:paraId="2AEC211A" w14:textId="77777777" w:rsidR="005C353F" w:rsidRDefault="005C353F" w:rsidP="008C309E">
            <w:pPr>
              <w:pStyle w:val="affffffffffffffff1"/>
            </w:pPr>
          </w:p>
        </w:tc>
      </w:tr>
      <w:tr w:rsidR="005C353F" w14:paraId="0FC801E8" w14:textId="77777777" w:rsidTr="00AA383C">
        <w:trPr>
          <w:trHeight w:val="397"/>
          <w:jc w:val="center"/>
        </w:trPr>
        <w:tc>
          <w:tcPr>
            <w:tcW w:w="964" w:type="pct"/>
            <w:vAlign w:val="center"/>
          </w:tcPr>
          <w:p w14:paraId="0F507BFA" w14:textId="77777777" w:rsidR="005C353F" w:rsidRDefault="005C353F" w:rsidP="008C309E">
            <w:pPr>
              <w:pStyle w:val="affffffffffffffff1"/>
            </w:pPr>
            <w:r>
              <w:t>80126110403</w:t>
            </w:r>
          </w:p>
        </w:tc>
        <w:tc>
          <w:tcPr>
            <w:tcW w:w="1438" w:type="pct"/>
            <w:vAlign w:val="center"/>
          </w:tcPr>
          <w:p w14:paraId="1DB0D9E6" w14:textId="77777777" w:rsidR="005C353F" w:rsidRDefault="005C353F" w:rsidP="008C309E">
            <w:pPr>
              <w:pStyle w:val="affffffffffffffff1"/>
            </w:pPr>
            <w:r>
              <w:t>乙炔气管</w:t>
            </w:r>
          </w:p>
        </w:tc>
        <w:tc>
          <w:tcPr>
            <w:tcW w:w="440" w:type="pct"/>
            <w:vAlign w:val="center"/>
          </w:tcPr>
          <w:p w14:paraId="24A40940" w14:textId="77777777" w:rsidR="005C353F" w:rsidRDefault="005C353F" w:rsidP="008C309E">
            <w:pPr>
              <w:pStyle w:val="affffffffffffffff1"/>
            </w:pPr>
          </w:p>
        </w:tc>
        <w:tc>
          <w:tcPr>
            <w:tcW w:w="900" w:type="pct"/>
            <w:vAlign w:val="center"/>
          </w:tcPr>
          <w:p w14:paraId="440394AC" w14:textId="77777777" w:rsidR="005C353F" w:rsidRDefault="005C353F" w:rsidP="008C309E">
            <w:pPr>
              <w:pStyle w:val="affffffffffffffff1"/>
            </w:pPr>
            <w:r>
              <w:t>8mm×30m</w:t>
            </w:r>
          </w:p>
        </w:tc>
        <w:tc>
          <w:tcPr>
            <w:tcW w:w="419" w:type="pct"/>
            <w:vAlign w:val="center"/>
          </w:tcPr>
          <w:p w14:paraId="586B5BB5" w14:textId="77777777" w:rsidR="005C353F" w:rsidRDefault="005C353F" w:rsidP="008C309E">
            <w:pPr>
              <w:pStyle w:val="affffffffffffffff1"/>
            </w:pPr>
            <w:r>
              <w:t>米</w:t>
            </w:r>
          </w:p>
        </w:tc>
        <w:tc>
          <w:tcPr>
            <w:tcW w:w="409" w:type="pct"/>
            <w:vAlign w:val="center"/>
          </w:tcPr>
          <w:p w14:paraId="29AA04B3" w14:textId="77777777" w:rsidR="005C353F" w:rsidRDefault="005C353F" w:rsidP="008C309E">
            <w:pPr>
              <w:pStyle w:val="affffffffffffffff1"/>
            </w:pPr>
            <w:r>
              <w:t>90</w:t>
            </w:r>
          </w:p>
        </w:tc>
        <w:tc>
          <w:tcPr>
            <w:tcW w:w="430" w:type="pct"/>
            <w:vAlign w:val="center"/>
          </w:tcPr>
          <w:p w14:paraId="7A83079D" w14:textId="77777777" w:rsidR="005C353F" w:rsidRDefault="005C353F" w:rsidP="008C309E">
            <w:pPr>
              <w:pStyle w:val="affffffffffffffff1"/>
            </w:pPr>
          </w:p>
        </w:tc>
      </w:tr>
      <w:tr w:rsidR="005C353F" w14:paraId="6549BC14" w14:textId="77777777" w:rsidTr="00AA383C">
        <w:trPr>
          <w:trHeight w:val="397"/>
          <w:jc w:val="center"/>
        </w:trPr>
        <w:tc>
          <w:tcPr>
            <w:tcW w:w="964" w:type="pct"/>
            <w:vAlign w:val="center"/>
          </w:tcPr>
          <w:p w14:paraId="06FDDC1B" w14:textId="77777777" w:rsidR="005C353F" w:rsidRDefault="005C353F" w:rsidP="008C309E">
            <w:pPr>
              <w:pStyle w:val="affffffffffffffff1"/>
            </w:pPr>
            <w:r>
              <w:t>80126110003</w:t>
            </w:r>
          </w:p>
        </w:tc>
        <w:tc>
          <w:tcPr>
            <w:tcW w:w="1438" w:type="pct"/>
            <w:vAlign w:val="center"/>
          </w:tcPr>
          <w:p w14:paraId="53F19B79" w14:textId="77777777" w:rsidR="005C353F" w:rsidRDefault="005C353F" w:rsidP="008C309E">
            <w:pPr>
              <w:pStyle w:val="affffffffffffffff1"/>
            </w:pPr>
            <w:r>
              <w:t>氧气减压表</w:t>
            </w:r>
          </w:p>
        </w:tc>
        <w:tc>
          <w:tcPr>
            <w:tcW w:w="440" w:type="pct"/>
            <w:vAlign w:val="center"/>
          </w:tcPr>
          <w:p w14:paraId="76E65C7A" w14:textId="77777777" w:rsidR="005C353F" w:rsidRDefault="005C353F" w:rsidP="008C309E">
            <w:pPr>
              <w:pStyle w:val="affffffffffffffff1"/>
            </w:pPr>
          </w:p>
        </w:tc>
        <w:tc>
          <w:tcPr>
            <w:tcW w:w="900" w:type="pct"/>
            <w:vAlign w:val="center"/>
          </w:tcPr>
          <w:p w14:paraId="7E76A742" w14:textId="77777777" w:rsidR="005C353F" w:rsidRDefault="005C353F" w:rsidP="008C309E">
            <w:pPr>
              <w:pStyle w:val="affffffffffffffff1"/>
            </w:pPr>
          </w:p>
        </w:tc>
        <w:tc>
          <w:tcPr>
            <w:tcW w:w="419" w:type="pct"/>
            <w:vAlign w:val="center"/>
          </w:tcPr>
          <w:p w14:paraId="28FB8165" w14:textId="77777777" w:rsidR="005C353F" w:rsidRDefault="005C353F" w:rsidP="008C309E">
            <w:pPr>
              <w:pStyle w:val="affffffffffffffff1"/>
            </w:pPr>
            <w:r>
              <w:t>块</w:t>
            </w:r>
          </w:p>
        </w:tc>
        <w:tc>
          <w:tcPr>
            <w:tcW w:w="409" w:type="pct"/>
            <w:vAlign w:val="center"/>
          </w:tcPr>
          <w:p w14:paraId="539FC141" w14:textId="77777777" w:rsidR="005C353F" w:rsidRDefault="005C353F" w:rsidP="008C309E">
            <w:pPr>
              <w:pStyle w:val="affffffffffffffff1"/>
            </w:pPr>
            <w:r>
              <w:t>1</w:t>
            </w:r>
          </w:p>
        </w:tc>
        <w:tc>
          <w:tcPr>
            <w:tcW w:w="430" w:type="pct"/>
            <w:vAlign w:val="center"/>
          </w:tcPr>
          <w:p w14:paraId="32C5B1FB" w14:textId="77777777" w:rsidR="005C353F" w:rsidRDefault="005C353F" w:rsidP="008C309E">
            <w:pPr>
              <w:pStyle w:val="affffffffffffffff1"/>
            </w:pPr>
          </w:p>
        </w:tc>
      </w:tr>
      <w:tr w:rsidR="005C353F" w14:paraId="2BBF45D5" w14:textId="77777777" w:rsidTr="00AA383C">
        <w:trPr>
          <w:trHeight w:val="397"/>
          <w:jc w:val="center"/>
        </w:trPr>
        <w:tc>
          <w:tcPr>
            <w:tcW w:w="964" w:type="pct"/>
            <w:vAlign w:val="center"/>
          </w:tcPr>
          <w:p w14:paraId="58C1398F" w14:textId="77777777" w:rsidR="005C353F" w:rsidRDefault="005C353F" w:rsidP="008C309E">
            <w:pPr>
              <w:pStyle w:val="affffffffffffffff1"/>
            </w:pPr>
            <w:r>
              <w:t>80126110004</w:t>
            </w:r>
          </w:p>
        </w:tc>
        <w:tc>
          <w:tcPr>
            <w:tcW w:w="1438" w:type="pct"/>
            <w:vAlign w:val="center"/>
          </w:tcPr>
          <w:p w14:paraId="07CA0B2E" w14:textId="77777777" w:rsidR="005C353F" w:rsidRDefault="005C353F" w:rsidP="008C309E">
            <w:pPr>
              <w:pStyle w:val="affffffffffffffff1"/>
            </w:pPr>
            <w:r>
              <w:t>乙炔减压表</w:t>
            </w:r>
          </w:p>
        </w:tc>
        <w:tc>
          <w:tcPr>
            <w:tcW w:w="440" w:type="pct"/>
            <w:vAlign w:val="center"/>
          </w:tcPr>
          <w:p w14:paraId="6D1B8A39" w14:textId="77777777" w:rsidR="005C353F" w:rsidRDefault="005C353F" w:rsidP="008C309E">
            <w:pPr>
              <w:pStyle w:val="affffffffffffffff1"/>
            </w:pPr>
          </w:p>
        </w:tc>
        <w:tc>
          <w:tcPr>
            <w:tcW w:w="900" w:type="pct"/>
            <w:vAlign w:val="center"/>
          </w:tcPr>
          <w:p w14:paraId="5492947B" w14:textId="77777777" w:rsidR="005C353F" w:rsidRDefault="005C353F" w:rsidP="008C309E">
            <w:pPr>
              <w:pStyle w:val="affffffffffffffff1"/>
            </w:pPr>
          </w:p>
        </w:tc>
        <w:tc>
          <w:tcPr>
            <w:tcW w:w="419" w:type="pct"/>
            <w:vAlign w:val="center"/>
          </w:tcPr>
          <w:p w14:paraId="1657228E" w14:textId="77777777" w:rsidR="005C353F" w:rsidRDefault="005C353F" w:rsidP="008C309E">
            <w:pPr>
              <w:pStyle w:val="affffffffffffffff1"/>
            </w:pPr>
            <w:r>
              <w:t>块</w:t>
            </w:r>
          </w:p>
        </w:tc>
        <w:tc>
          <w:tcPr>
            <w:tcW w:w="409" w:type="pct"/>
            <w:vAlign w:val="center"/>
          </w:tcPr>
          <w:p w14:paraId="27D55C55" w14:textId="77777777" w:rsidR="005C353F" w:rsidRDefault="005C353F" w:rsidP="008C309E">
            <w:pPr>
              <w:pStyle w:val="affffffffffffffff1"/>
            </w:pPr>
            <w:r>
              <w:t>1</w:t>
            </w:r>
          </w:p>
        </w:tc>
        <w:tc>
          <w:tcPr>
            <w:tcW w:w="430" w:type="pct"/>
            <w:vAlign w:val="center"/>
          </w:tcPr>
          <w:p w14:paraId="3F43EBF1" w14:textId="77777777" w:rsidR="005C353F" w:rsidRDefault="005C353F" w:rsidP="008C309E">
            <w:pPr>
              <w:pStyle w:val="affffffffffffffff1"/>
            </w:pPr>
          </w:p>
        </w:tc>
      </w:tr>
      <w:tr w:rsidR="005C353F" w14:paraId="6D1F61C1" w14:textId="77777777" w:rsidTr="00AA383C">
        <w:trPr>
          <w:trHeight w:val="397"/>
          <w:jc w:val="center"/>
        </w:trPr>
        <w:tc>
          <w:tcPr>
            <w:tcW w:w="964" w:type="pct"/>
            <w:vAlign w:val="center"/>
          </w:tcPr>
          <w:p w14:paraId="63E6C894" w14:textId="77777777" w:rsidR="005C353F" w:rsidRDefault="005C353F" w:rsidP="008C309E">
            <w:pPr>
              <w:pStyle w:val="affffffffffffffff1"/>
            </w:pPr>
            <w:r>
              <w:t>80126110009</w:t>
            </w:r>
          </w:p>
        </w:tc>
        <w:tc>
          <w:tcPr>
            <w:tcW w:w="1438" w:type="pct"/>
            <w:vAlign w:val="center"/>
          </w:tcPr>
          <w:p w14:paraId="27A9CB8E" w14:textId="77777777" w:rsidR="005C353F" w:rsidRDefault="005C353F" w:rsidP="008C309E">
            <w:pPr>
              <w:pStyle w:val="affffffffffffffff1"/>
            </w:pPr>
            <w:r>
              <w:t>混合气表</w:t>
            </w:r>
          </w:p>
        </w:tc>
        <w:tc>
          <w:tcPr>
            <w:tcW w:w="440" w:type="pct"/>
            <w:vAlign w:val="center"/>
          </w:tcPr>
          <w:p w14:paraId="37F2CEBE" w14:textId="77777777" w:rsidR="005C353F" w:rsidRDefault="005C353F" w:rsidP="008C309E">
            <w:pPr>
              <w:pStyle w:val="affffffffffffffff1"/>
            </w:pPr>
          </w:p>
        </w:tc>
        <w:tc>
          <w:tcPr>
            <w:tcW w:w="900" w:type="pct"/>
            <w:vAlign w:val="center"/>
          </w:tcPr>
          <w:p w14:paraId="78F225CA" w14:textId="77777777" w:rsidR="005C353F" w:rsidRDefault="005C353F" w:rsidP="008C309E">
            <w:pPr>
              <w:pStyle w:val="affffffffffffffff1"/>
            </w:pPr>
          </w:p>
        </w:tc>
        <w:tc>
          <w:tcPr>
            <w:tcW w:w="419" w:type="pct"/>
            <w:vAlign w:val="center"/>
          </w:tcPr>
          <w:p w14:paraId="7CA09D42" w14:textId="77777777" w:rsidR="005C353F" w:rsidRDefault="005C353F" w:rsidP="008C309E">
            <w:pPr>
              <w:pStyle w:val="affffffffffffffff1"/>
            </w:pPr>
            <w:r>
              <w:t>块</w:t>
            </w:r>
          </w:p>
        </w:tc>
        <w:tc>
          <w:tcPr>
            <w:tcW w:w="409" w:type="pct"/>
            <w:vAlign w:val="center"/>
          </w:tcPr>
          <w:p w14:paraId="38BDD5F4" w14:textId="77777777" w:rsidR="005C353F" w:rsidRDefault="005C353F" w:rsidP="008C309E">
            <w:pPr>
              <w:pStyle w:val="affffffffffffffff1"/>
            </w:pPr>
            <w:r>
              <w:t>5</w:t>
            </w:r>
          </w:p>
        </w:tc>
        <w:tc>
          <w:tcPr>
            <w:tcW w:w="430" w:type="pct"/>
            <w:vAlign w:val="center"/>
          </w:tcPr>
          <w:p w14:paraId="65C5B78C" w14:textId="77777777" w:rsidR="005C353F" w:rsidRDefault="005C353F" w:rsidP="008C309E">
            <w:pPr>
              <w:pStyle w:val="affffffffffffffff1"/>
            </w:pPr>
          </w:p>
        </w:tc>
      </w:tr>
      <w:tr w:rsidR="005C353F" w14:paraId="46BF016E" w14:textId="77777777" w:rsidTr="00AA383C">
        <w:trPr>
          <w:trHeight w:val="397"/>
          <w:jc w:val="center"/>
        </w:trPr>
        <w:tc>
          <w:tcPr>
            <w:tcW w:w="964" w:type="pct"/>
            <w:vAlign w:val="center"/>
          </w:tcPr>
          <w:p w14:paraId="67F61888" w14:textId="77777777" w:rsidR="005C353F" w:rsidRDefault="005C353F" w:rsidP="008C309E">
            <w:pPr>
              <w:pStyle w:val="affffffffffffffff1"/>
            </w:pPr>
            <w:r>
              <w:t>80122070406</w:t>
            </w:r>
          </w:p>
        </w:tc>
        <w:tc>
          <w:tcPr>
            <w:tcW w:w="1438" w:type="pct"/>
            <w:vAlign w:val="center"/>
          </w:tcPr>
          <w:p w14:paraId="6717F724" w14:textId="77777777" w:rsidR="005C353F" w:rsidRDefault="005C353F" w:rsidP="008C309E">
            <w:pPr>
              <w:pStyle w:val="affffffffffffffff1"/>
            </w:pPr>
            <w:r>
              <w:t>角磨机</w:t>
            </w:r>
          </w:p>
        </w:tc>
        <w:tc>
          <w:tcPr>
            <w:tcW w:w="440" w:type="pct"/>
            <w:vAlign w:val="center"/>
          </w:tcPr>
          <w:p w14:paraId="1D7102D6" w14:textId="77777777" w:rsidR="005C353F" w:rsidRDefault="005C353F" w:rsidP="008C309E">
            <w:pPr>
              <w:pStyle w:val="affffffffffffffff1"/>
            </w:pPr>
          </w:p>
        </w:tc>
        <w:tc>
          <w:tcPr>
            <w:tcW w:w="900" w:type="pct"/>
            <w:vAlign w:val="center"/>
          </w:tcPr>
          <w:p w14:paraId="13868EA8" w14:textId="77777777" w:rsidR="005C353F" w:rsidRDefault="005C353F" w:rsidP="008C309E">
            <w:pPr>
              <w:pStyle w:val="affffffffffffffff1"/>
            </w:pPr>
            <w:r>
              <w:t>φ150</w:t>
            </w:r>
          </w:p>
        </w:tc>
        <w:tc>
          <w:tcPr>
            <w:tcW w:w="419" w:type="pct"/>
            <w:vAlign w:val="center"/>
          </w:tcPr>
          <w:p w14:paraId="2C1B7E60" w14:textId="77777777" w:rsidR="005C353F" w:rsidRDefault="005C353F" w:rsidP="008C309E">
            <w:pPr>
              <w:pStyle w:val="affffffffffffffff1"/>
            </w:pPr>
            <w:r>
              <w:t>把</w:t>
            </w:r>
          </w:p>
        </w:tc>
        <w:tc>
          <w:tcPr>
            <w:tcW w:w="409" w:type="pct"/>
            <w:vAlign w:val="center"/>
          </w:tcPr>
          <w:p w14:paraId="35CBFD52" w14:textId="77777777" w:rsidR="005C353F" w:rsidRDefault="005C353F" w:rsidP="008C309E">
            <w:pPr>
              <w:pStyle w:val="affffffffffffffff1"/>
            </w:pPr>
            <w:r>
              <w:t>1</w:t>
            </w:r>
          </w:p>
        </w:tc>
        <w:tc>
          <w:tcPr>
            <w:tcW w:w="430" w:type="pct"/>
            <w:vAlign w:val="center"/>
          </w:tcPr>
          <w:p w14:paraId="6DC20176" w14:textId="77777777" w:rsidR="005C353F" w:rsidRDefault="005C353F" w:rsidP="008C309E">
            <w:pPr>
              <w:pStyle w:val="affffffffffffffff1"/>
            </w:pPr>
          </w:p>
        </w:tc>
      </w:tr>
      <w:tr w:rsidR="005C353F" w14:paraId="462AC173" w14:textId="77777777" w:rsidTr="00AA383C">
        <w:trPr>
          <w:trHeight w:val="397"/>
          <w:jc w:val="center"/>
        </w:trPr>
        <w:tc>
          <w:tcPr>
            <w:tcW w:w="964" w:type="pct"/>
            <w:vAlign w:val="center"/>
          </w:tcPr>
          <w:p w14:paraId="28A6B2A7" w14:textId="77777777" w:rsidR="005C353F" w:rsidRDefault="005C353F" w:rsidP="008C309E">
            <w:pPr>
              <w:pStyle w:val="affffffffffffffff1"/>
            </w:pPr>
            <w:r>
              <w:t>80124050008</w:t>
            </w:r>
          </w:p>
        </w:tc>
        <w:tc>
          <w:tcPr>
            <w:tcW w:w="1438" w:type="pct"/>
            <w:vAlign w:val="center"/>
          </w:tcPr>
          <w:p w14:paraId="1E207468" w14:textId="77777777" w:rsidR="005C353F" w:rsidRDefault="005C353F" w:rsidP="008C309E">
            <w:pPr>
              <w:pStyle w:val="affffffffffffffff1"/>
            </w:pPr>
            <w:r>
              <w:t>红外测温枪</w:t>
            </w:r>
          </w:p>
        </w:tc>
        <w:tc>
          <w:tcPr>
            <w:tcW w:w="440" w:type="pct"/>
            <w:vAlign w:val="center"/>
          </w:tcPr>
          <w:p w14:paraId="5E1E750C" w14:textId="77777777" w:rsidR="005C353F" w:rsidRDefault="005C353F" w:rsidP="008C309E">
            <w:pPr>
              <w:pStyle w:val="affffffffffffffff1"/>
            </w:pPr>
          </w:p>
        </w:tc>
        <w:tc>
          <w:tcPr>
            <w:tcW w:w="900" w:type="pct"/>
            <w:vAlign w:val="center"/>
          </w:tcPr>
          <w:p w14:paraId="517D4133" w14:textId="77777777" w:rsidR="005C353F" w:rsidRDefault="005C353F" w:rsidP="008C309E">
            <w:pPr>
              <w:pStyle w:val="affffffffffffffff1"/>
            </w:pPr>
          </w:p>
        </w:tc>
        <w:tc>
          <w:tcPr>
            <w:tcW w:w="419" w:type="pct"/>
            <w:vAlign w:val="center"/>
          </w:tcPr>
          <w:p w14:paraId="4D3B1453" w14:textId="77777777" w:rsidR="005C353F" w:rsidRDefault="005C353F" w:rsidP="008C309E">
            <w:pPr>
              <w:pStyle w:val="affffffffffffffff1"/>
            </w:pPr>
            <w:r>
              <w:t>把</w:t>
            </w:r>
          </w:p>
        </w:tc>
        <w:tc>
          <w:tcPr>
            <w:tcW w:w="409" w:type="pct"/>
            <w:vAlign w:val="center"/>
          </w:tcPr>
          <w:p w14:paraId="6E8782F9" w14:textId="77777777" w:rsidR="005C353F" w:rsidRDefault="005C353F" w:rsidP="008C309E">
            <w:pPr>
              <w:pStyle w:val="affffffffffffffff1"/>
            </w:pPr>
            <w:r>
              <w:t>1</w:t>
            </w:r>
          </w:p>
        </w:tc>
        <w:tc>
          <w:tcPr>
            <w:tcW w:w="430" w:type="pct"/>
            <w:vAlign w:val="center"/>
          </w:tcPr>
          <w:p w14:paraId="5FB88DF4" w14:textId="77777777" w:rsidR="005C353F" w:rsidRDefault="005C353F" w:rsidP="008C309E">
            <w:pPr>
              <w:pStyle w:val="affffffffffffffff1"/>
            </w:pPr>
          </w:p>
        </w:tc>
      </w:tr>
      <w:tr w:rsidR="005C353F" w14:paraId="1D1BAEE5" w14:textId="77777777" w:rsidTr="00AA383C">
        <w:trPr>
          <w:trHeight w:val="397"/>
          <w:jc w:val="center"/>
        </w:trPr>
        <w:tc>
          <w:tcPr>
            <w:tcW w:w="964" w:type="pct"/>
            <w:vAlign w:val="center"/>
          </w:tcPr>
          <w:p w14:paraId="714C439F" w14:textId="77777777" w:rsidR="005C353F" w:rsidRDefault="005C353F" w:rsidP="008C309E">
            <w:pPr>
              <w:pStyle w:val="affffffffffffffff1"/>
            </w:pPr>
            <w:r>
              <w:t>80125010804</w:t>
            </w:r>
          </w:p>
        </w:tc>
        <w:tc>
          <w:tcPr>
            <w:tcW w:w="1438" w:type="pct"/>
            <w:vAlign w:val="center"/>
          </w:tcPr>
          <w:p w14:paraId="15CB2BB7" w14:textId="77777777" w:rsidR="005C353F" w:rsidRDefault="005C353F" w:rsidP="008C309E">
            <w:pPr>
              <w:pStyle w:val="affffffffffffffff1"/>
            </w:pPr>
            <w:r>
              <w:t>手割枪</w:t>
            </w:r>
          </w:p>
        </w:tc>
        <w:tc>
          <w:tcPr>
            <w:tcW w:w="440" w:type="pct"/>
            <w:vAlign w:val="center"/>
          </w:tcPr>
          <w:p w14:paraId="2E58D62F" w14:textId="77777777" w:rsidR="005C353F" w:rsidRDefault="005C353F" w:rsidP="008C309E">
            <w:pPr>
              <w:pStyle w:val="affffffffffffffff1"/>
            </w:pPr>
          </w:p>
        </w:tc>
        <w:tc>
          <w:tcPr>
            <w:tcW w:w="900" w:type="pct"/>
            <w:vAlign w:val="center"/>
          </w:tcPr>
          <w:p w14:paraId="211DA696" w14:textId="77777777" w:rsidR="005C353F" w:rsidRDefault="005C353F" w:rsidP="008C309E">
            <w:pPr>
              <w:pStyle w:val="affffffffffffffff1"/>
            </w:pPr>
            <w:r>
              <w:t>G01-300</w:t>
            </w:r>
          </w:p>
        </w:tc>
        <w:tc>
          <w:tcPr>
            <w:tcW w:w="419" w:type="pct"/>
            <w:vAlign w:val="center"/>
          </w:tcPr>
          <w:p w14:paraId="098C9659" w14:textId="77777777" w:rsidR="005C353F" w:rsidRDefault="005C353F" w:rsidP="008C309E">
            <w:pPr>
              <w:pStyle w:val="affffffffffffffff1"/>
            </w:pPr>
            <w:r>
              <w:t>把</w:t>
            </w:r>
          </w:p>
        </w:tc>
        <w:tc>
          <w:tcPr>
            <w:tcW w:w="409" w:type="pct"/>
            <w:vAlign w:val="center"/>
          </w:tcPr>
          <w:p w14:paraId="71707D3D" w14:textId="77777777" w:rsidR="005C353F" w:rsidRDefault="005C353F" w:rsidP="008C309E">
            <w:pPr>
              <w:pStyle w:val="affffffffffffffff1"/>
            </w:pPr>
            <w:r>
              <w:t>1</w:t>
            </w:r>
          </w:p>
        </w:tc>
        <w:tc>
          <w:tcPr>
            <w:tcW w:w="430" w:type="pct"/>
            <w:vAlign w:val="center"/>
          </w:tcPr>
          <w:p w14:paraId="0381941C" w14:textId="77777777" w:rsidR="005C353F" w:rsidRDefault="005C353F" w:rsidP="008C309E">
            <w:pPr>
              <w:pStyle w:val="affffffffffffffff1"/>
            </w:pPr>
          </w:p>
        </w:tc>
      </w:tr>
      <w:tr w:rsidR="005C353F" w14:paraId="51B15BAC" w14:textId="77777777" w:rsidTr="00AA383C">
        <w:trPr>
          <w:trHeight w:val="397"/>
          <w:jc w:val="center"/>
        </w:trPr>
        <w:tc>
          <w:tcPr>
            <w:tcW w:w="964" w:type="pct"/>
            <w:vAlign w:val="center"/>
          </w:tcPr>
          <w:p w14:paraId="4A114DEC" w14:textId="77777777" w:rsidR="005C353F" w:rsidRDefault="005C353F" w:rsidP="008C309E">
            <w:pPr>
              <w:pStyle w:val="affffffffffffffff1"/>
            </w:pPr>
            <w:r>
              <w:t>80126110143</w:t>
            </w:r>
          </w:p>
        </w:tc>
        <w:tc>
          <w:tcPr>
            <w:tcW w:w="1438" w:type="pct"/>
            <w:vAlign w:val="center"/>
          </w:tcPr>
          <w:p w14:paraId="14E7428F" w14:textId="77777777" w:rsidR="005C353F" w:rsidRDefault="005C353F" w:rsidP="008C309E">
            <w:pPr>
              <w:pStyle w:val="affffffffffffffff1"/>
            </w:pPr>
            <w:r>
              <w:t>加热炬</w:t>
            </w:r>
          </w:p>
        </w:tc>
        <w:tc>
          <w:tcPr>
            <w:tcW w:w="440" w:type="pct"/>
            <w:vAlign w:val="center"/>
          </w:tcPr>
          <w:p w14:paraId="06F12A0A" w14:textId="77777777" w:rsidR="005C353F" w:rsidRDefault="005C353F" w:rsidP="008C309E">
            <w:pPr>
              <w:pStyle w:val="affffffffffffffff1"/>
            </w:pPr>
          </w:p>
        </w:tc>
        <w:tc>
          <w:tcPr>
            <w:tcW w:w="900" w:type="pct"/>
            <w:vAlign w:val="center"/>
          </w:tcPr>
          <w:p w14:paraId="6CE67D0C" w14:textId="77777777" w:rsidR="005C353F" w:rsidRDefault="005C353F" w:rsidP="008C309E">
            <w:pPr>
              <w:pStyle w:val="affffffffffffffff1"/>
            </w:pPr>
          </w:p>
        </w:tc>
        <w:tc>
          <w:tcPr>
            <w:tcW w:w="419" w:type="pct"/>
            <w:vAlign w:val="center"/>
          </w:tcPr>
          <w:p w14:paraId="61583722" w14:textId="77777777" w:rsidR="005C353F" w:rsidRDefault="005C353F" w:rsidP="008C309E">
            <w:pPr>
              <w:pStyle w:val="affffffffffffffff1"/>
            </w:pPr>
            <w:r>
              <w:t>把</w:t>
            </w:r>
          </w:p>
        </w:tc>
        <w:tc>
          <w:tcPr>
            <w:tcW w:w="409" w:type="pct"/>
            <w:vAlign w:val="center"/>
          </w:tcPr>
          <w:p w14:paraId="10480446" w14:textId="77777777" w:rsidR="005C353F" w:rsidRDefault="005C353F" w:rsidP="008C309E">
            <w:pPr>
              <w:pStyle w:val="affffffffffffffff1"/>
            </w:pPr>
            <w:r>
              <w:t>2</w:t>
            </w:r>
          </w:p>
        </w:tc>
        <w:tc>
          <w:tcPr>
            <w:tcW w:w="430" w:type="pct"/>
            <w:vAlign w:val="center"/>
          </w:tcPr>
          <w:p w14:paraId="35D89AA4" w14:textId="77777777" w:rsidR="005C353F" w:rsidRDefault="005C353F" w:rsidP="008C309E">
            <w:pPr>
              <w:pStyle w:val="affffffffffffffff1"/>
            </w:pPr>
          </w:p>
        </w:tc>
      </w:tr>
      <w:tr w:rsidR="005C353F" w14:paraId="56282CD3" w14:textId="77777777" w:rsidTr="00AA383C">
        <w:trPr>
          <w:trHeight w:val="397"/>
          <w:jc w:val="center"/>
        </w:trPr>
        <w:tc>
          <w:tcPr>
            <w:tcW w:w="964" w:type="pct"/>
            <w:vAlign w:val="center"/>
          </w:tcPr>
          <w:p w14:paraId="1C16A403" w14:textId="77777777" w:rsidR="005C353F" w:rsidRDefault="005C353F" w:rsidP="008C309E">
            <w:pPr>
              <w:pStyle w:val="affffffffffffffff1"/>
            </w:pPr>
          </w:p>
        </w:tc>
        <w:tc>
          <w:tcPr>
            <w:tcW w:w="1438" w:type="pct"/>
            <w:vAlign w:val="center"/>
          </w:tcPr>
          <w:p w14:paraId="2B9EC85B" w14:textId="77777777" w:rsidR="005C353F" w:rsidRDefault="005C353F" w:rsidP="008C309E">
            <w:pPr>
              <w:pStyle w:val="affffffffffffffff1"/>
            </w:pPr>
            <w:r>
              <w:t>空压机</w:t>
            </w:r>
          </w:p>
        </w:tc>
        <w:tc>
          <w:tcPr>
            <w:tcW w:w="440" w:type="pct"/>
            <w:vAlign w:val="center"/>
          </w:tcPr>
          <w:p w14:paraId="0579068E" w14:textId="77777777" w:rsidR="005C353F" w:rsidRDefault="005C353F" w:rsidP="008C309E">
            <w:pPr>
              <w:pStyle w:val="affffffffffffffff1"/>
            </w:pPr>
          </w:p>
        </w:tc>
        <w:tc>
          <w:tcPr>
            <w:tcW w:w="900" w:type="pct"/>
            <w:vAlign w:val="center"/>
          </w:tcPr>
          <w:p w14:paraId="0EFD319B" w14:textId="77777777" w:rsidR="005C353F" w:rsidRDefault="005C353F" w:rsidP="008C309E">
            <w:pPr>
              <w:pStyle w:val="affffffffffffffff1"/>
            </w:pPr>
          </w:p>
        </w:tc>
        <w:tc>
          <w:tcPr>
            <w:tcW w:w="419" w:type="pct"/>
            <w:vAlign w:val="center"/>
          </w:tcPr>
          <w:p w14:paraId="2264CDBE" w14:textId="77777777" w:rsidR="005C353F" w:rsidRDefault="005C353F" w:rsidP="008C309E">
            <w:pPr>
              <w:pStyle w:val="affffffffffffffff1"/>
            </w:pPr>
            <w:r>
              <w:t>台</w:t>
            </w:r>
          </w:p>
        </w:tc>
        <w:tc>
          <w:tcPr>
            <w:tcW w:w="409" w:type="pct"/>
            <w:vAlign w:val="center"/>
          </w:tcPr>
          <w:p w14:paraId="1035C1FA" w14:textId="77777777" w:rsidR="005C353F" w:rsidRDefault="005C353F" w:rsidP="008C309E">
            <w:pPr>
              <w:pStyle w:val="affffffffffffffff1"/>
            </w:pPr>
            <w:r>
              <w:t>1</w:t>
            </w:r>
          </w:p>
        </w:tc>
        <w:tc>
          <w:tcPr>
            <w:tcW w:w="430" w:type="pct"/>
            <w:vAlign w:val="center"/>
          </w:tcPr>
          <w:p w14:paraId="795F4006" w14:textId="77777777" w:rsidR="005C353F" w:rsidRDefault="005C353F" w:rsidP="008C309E">
            <w:pPr>
              <w:pStyle w:val="affffffffffffffff1"/>
            </w:pPr>
          </w:p>
        </w:tc>
      </w:tr>
      <w:tr w:rsidR="005C353F" w14:paraId="2E047798" w14:textId="77777777" w:rsidTr="00AA383C">
        <w:trPr>
          <w:trHeight w:val="397"/>
          <w:jc w:val="center"/>
        </w:trPr>
        <w:tc>
          <w:tcPr>
            <w:tcW w:w="964" w:type="pct"/>
            <w:vAlign w:val="center"/>
          </w:tcPr>
          <w:p w14:paraId="5E4C843A" w14:textId="77777777" w:rsidR="005C353F" w:rsidRDefault="005C353F" w:rsidP="008C309E">
            <w:pPr>
              <w:pStyle w:val="affffffffffffffff1"/>
            </w:pPr>
            <w:r>
              <w:t>8012499005</w:t>
            </w:r>
          </w:p>
        </w:tc>
        <w:tc>
          <w:tcPr>
            <w:tcW w:w="1438" w:type="pct"/>
            <w:vAlign w:val="center"/>
          </w:tcPr>
          <w:p w14:paraId="38797C4A" w14:textId="77777777" w:rsidR="005C353F" w:rsidRDefault="005C353F" w:rsidP="008C309E">
            <w:pPr>
              <w:pStyle w:val="affffffffffffffff1"/>
            </w:pPr>
            <w:r>
              <w:t>水平尺</w:t>
            </w:r>
          </w:p>
        </w:tc>
        <w:tc>
          <w:tcPr>
            <w:tcW w:w="440" w:type="pct"/>
            <w:vAlign w:val="center"/>
          </w:tcPr>
          <w:p w14:paraId="27A1E6D8" w14:textId="77777777" w:rsidR="005C353F" w:rsidRDefault="005C353F" w:rsidP="008C309E">
            <w:pPr>
              <w:pStyle w:val="affffffffffffffff1"/>
            </w:pPr>
          </w:p>
        </w:tc>
        <w:tc>
          <w:tcPr>
            <w:tcW w:w="900" w:type="pct"/>
            <w:vAlign w:val="center"/>
          </w:tcPr>
          <w:p w14:paraId="0921BCA5" w14:textId="77777777" w:rsidR="005C353F" w:rsidRDefault="005C353F" w:rsidP="008C309E">
            <w:pPr>
              <w:pStyle w:val="affffffffffffffff1"/>
            </w:pPr>
            <w:r>
              <w:t>600mm</w:t>
            </w:r>
          </w:p>
        </w:tc>
        <w:tc>
          <w:tcPr>
            <w:tcW w:w="419" w:type="pct"/>
            <w:vAlign w:val="center"/>
          </w:tcPr>
          <w:p w14:paraId="6E4EC70D" w14:textId="77777777" w:rsidR="005C353F" w:rsidRDefault="005C353F" w:rsidP="008C309E">
            <w:pPr>
              <w:pStyle w:val="affffffffffffffff1"/>
            </w:pPr>
            <w:r>
              <w:t>把</w:t>
            </w:r>
          </w:p>
        </w:tc>
        <w:tc>
          <w:tcPr>
            <w:tcW w:w="409" w:type="pct"/>
            <w:vAlign w:val="center"/>
          </w:tcPr>
          <w:p w14:paraId="5F373801" w14:textId="77777777" w:rsidR="005C353F" w:rsidRDefault="005C353F" w:rsidP="008C309E">
            <w:pPr>
              <w:pStyle w:val="affffffffffffffff1"/>
            </w:pPr>
            <w:r>
              <w:t>1</w:t>
            </w:r>
          </w:p>
        </w:tc>
        <w:tc>
          <w:tcPr>
            <w:tcW w:w="430" w:type="pct"/>
            <w:vAlign w:val="center"/>
          </w:tcPr>
          <w:p w14:paraId="646C68FC" w14:textId="77777777" w:rsidR="005C353F" w:rsidRDefault="005C353F" w:rsidP="008C309E">
            <w:pPr>
              <w:pStyle w:val="affffffffffffffff1"/>
            </w:pPr>
          </w:p>
        </w:tc>
      </w:tr>
      <w:tr w:rsidR="005C353F" w14:paraId="5FAF10F0" w14:textId="77777777" w:rsidTr="00AA383C">
        <w:trPr>
          <w:trHeight w:val="397"/>
          <w:jc w:val="center"/>
        </w:trPr>
        <w:tc>
          <w:tcPr>
            <w:tcW w:w="964" w:type="pct"/>
            <w:vAlign w:val="center"/>
          </w:tcPr>
          <w:p w14:paraId="7C6CD935" w14:textId="77777777" w:rsidR="005C353F" w:rsidRDefault="005C353F" w:rsidP="008C309E">
            <w:pPr>
              <w:pStyle w:val="affffffffffffffff1"/>
            </w:pPr>
          </w:p>
        </w:tc>
        <w:tc>
          <w:tcPr>
            <w:tcW w:w="1438" w:type="pct"/>
            <w:vAlign w:val="center"/>
          </w:tcPr>
          <w:p w14:paraId="76D5C208" w14:textId="77777777" w:rsidR="005C353F" w:rsidRDefault="005C353F" w:rsidP="008C309E">
            <w:pPr>
              <w:pStyle w:val="affffffffffffffff1"/>
            </w:pPr>
            <w:r>
              <w:t>超声探伤仪</w:t>
            </w:r>
          </w:p>
        </w:tc>
        <w:tc>
          <w:tcPr>
            <w:tcW w:w="440" w:type="pct"/>
            <w:vAlign w:val="center"/>
          </w:tcPr>
          <w:p w14:paraId="0181AFCF" w14:textId="77777777" w:rsidR="005C353F" w:rsidRDefault="005C353F" w:rsidP="008C309E">
            <w:pPr>
              <w:pStyle w:val="affffffffffffffff1"/>
            </w:pPr>
          </w:p>
        </w:tc>
        <w:tc>
          <w:tcPr>
            <w:tcW w:w="900" w:type="pct"/>
            <w:vAlign w:val="center"/>
          </w:tcPr>
          <w:p w14:paraId="67425843" w14:textId="77777777" w:rsidR="005C353F" w:rsidRDefault="005C353F" w:rsidP="008C309E">
            <w:pPr>
              <w:pStyle w:val="affffffffffffffff1"/>
            </w:pPr>
          </w:p>
        </w:tc>
        <w:tc>
          <w:tcPr>
            <w:tcW w:w="419" w:type="pct"/>
            <w:vAlign w:val="center"/>
          </w:tcPr>
          <w:p w14:paraId="7740E7CA" w14:textId="77777777" w:rsidR="005C353F" w:rsidRDefault="005C353F" w:rsidP="008C309E">
            <w:pPr>
              <w:pStyle w:val="affffffffffffffff1"/>
            </w:pPr>
            <w:r>
              <w:t>台</w:t>
            </w:r>
          </w:p>
        </w:tc>
        <w:tc>
          <w:tcPr>
            <w:tcW w:w="409" w:type="pct"/>
            <w:vAlign w:val="center"/>
          </w:tcPr>
          <w:p w14:paraId="100939CE" w14:textId="77777777" w:rsidR="005C353F" w:rsidRDefault="005C353F" w:rsidP="008C309E">
            <w:pPr>
              <w:pStyle w:val="affffffffffffffff1"/>
            </w:pPr>
            <w:r>
              <w:t>1</w:t>
            </w:r>
          </w:p>
        </w:tc>
        <w:tc>
          <w:tcPr>
            <w:tcW w:w="430" w:type="pct"/>
            <w:vAlign w:val="center"/>
          </w:tcPr>
          <w:p w14:paraId="4CFB4C68" w14:textId="77777777" w:rsidR="005C353F" w:rsidRDefault="005C353F" w:rsidP="008C309E">
            <w:pPr>
              <w:pStyle w:val="affffffffffffffff1"/>
            </w:pPr>
          </w:p>
        </w:tc>
      </w:tr>
      <w:tr w:rsidR="005C353F" w14:paraId="59F9F711" w14:textId="77777777" w:rsidTr="00AA383C">
        <w:trPr>
          <w:trHeight w:val="397"/>
          <w:jc w:val="center"/>
        </w:trPr>
        <w:tc>
          <w:tcPr>
            <w:tcW w:w="964" w:type="pct"/>
            <w:vAlign w:val="center"/>
          </w:tcPr>
          <w:p w14:paraId="5A29BB40" w14:textId="77777777" w:rsidR="005C353F" w:rsidRDefault="005C353F" w:rsidP="008C309E">
            <w:pPr>
              <w:pStyle w:val="affffffffffffffff1"/>
            </w:pPr>
          </w:p>
        </w:tc>
        <w:tc>
          <w:tcPr>
            <w:tcW w:w="1438" w:type="pct"/>
            <w:vAlign w:val="center"/>
          </w:tcPr>
          <w:p w14:paraId="0E016DF4" w14:textId="77777777" w:rsidR="005C353F" w:rsidRDefault="005C353F" w:rsidP="008C309E">
            <w:pPr>
              <w:pStyle w:val="affffffffffffffff1"/>
            </w:pPr>
            <w:r>
              <w:t>1.25</w:t>
            </w:r>
            <w:r>
              <w:t>米支撑</w:t>
            </w:r>
          </w:p>
        </w:tc>
        <w:tc>
          <w:tcPr>
            <w:tcW w:w="440" w:type="pct"/>
            <w:vAlign w:val="center"/>
          </w:tcPr>
          <w:p w14:paraId="67E3EC1A" w14:textId="77777777" w:rsidR="005C353F" w:rsidRDefault="005C353F" w:rsidP="008C309E">
            <w:pPr>
              <w:pStyle w:val="affffffffffffffff1"/>
            </w:pPr>
          </w:p>
        </w:tc>
        <w:tc>
          <w:tcPr>
            <w:tcW w:w="900" w:type="pct"/>
            <w:vAlign w:val="center"/>
          </w:tcPr>
          <w:p w14:paraId="2DE57FB5" w14:textId="77777777" w:rsidR="005C353F" w:rsidRDefault="005C353F" w:rsidP="008C309E">
            <w:pPr>
              <w:pStyle w:val="affffffffffffffff1"/>
            </w:pPr>
            <w:r>
              <w:t>0.7m</w:t>
            </w:r>
          </w:p>
        </w:tc>
        <w:tc>
          <w:tcPr>
            <w:tcW w:w="419" w:type="pct"/>
            <w:vAlign w:val="center"/>
          </w:tcPr>
          <w:p w14:paraId="5861098F" w14:textId="77777777" w:rsidR="005C353F" w:rsidRDefault="005C353F" w:rsidP="008C309E">
            <w:pPr>
              <w:pStyle w:val="affffffffffffffff1"/>
            </w:pPr>
            <w:r>
              <w:t>件</w:t>
            </w:r>
          </w:p>
        </w:tc>
        <w:tc>
          <w:tcPr>
            <w:tcW w:w="409" w:type="pct"/>
            <w:vAlign w:val="center"/>
          </w:tcPr>
          <w:p w14:paraId="1DB8A5BE" w14:textId="77777777" w:rsidR="005C353F" w:rsidRDefault="005C353F" w:rsidP="008C309E">
            <w:pPr>
              <w:pStyle w:val="affffffffffffffff1"/>
            </w:pPr>
            <w:r>
              <w:t>12</w:t>
            </w:r>
          </w:p>
        </w:tc>
        <w:tc>
          <w:tcPr>
            <w:tcW w:w="430" w:type="pct"/>
            <w:vAlign w:val="center"/>
          </w:tcPr>
          <w:p w14:paraId="4FBB27FD" w14:textId="77777777" w:rsidR="005C353F" w:rsidRDefault="005C353F" w:rsidP="008C309E">
            <w:pPr>
              <w:pStyle w:val="affffffffffffffff1"/>
            </w:pPr>
          </w:p>
        </w:tc>
      </w:tr>
      <w:tr w:rsidR="005C353F" w14:paraId="36B38ECF" w14:textId="77777777" w:rsidTr="00AA383C">
        <w:trPr>
          <w:trHeight w:val="397"/>
          <w:jc w:val="center"/>
        </w:trPr>
        <w:tc>
          <w:tcPr>
            <w:tcW w:w="964" w:type="pct"/>
            <w:vAlign w:val="center"/>
          </w:tcPr>
          <w:p w14:paraId="65881F11" w14:textId="77777777" w:rsidR="005C353F" w:rsidRDefault="005C353F" w:rsidP="008C309E">
            <w:pPr>
              <w:pStyle w:val="affffffffffffffff1"/>
            </w:pPr>
          </w:p>
        </w:tc>
        <w:tc>
          <w:tcPr>
            <w:tcW w:w="1438" w:type="pct"/>
            <w:vAlign w:val="center"/>
          </w:tcPr>
          <w:p w14:paraId="321CAB7D" w14:textId="77777777" w:rsidR="005C353F" w:rsidRDefault="005C353F" w:rsidP="008C309E">
            <w:pPr>
              <w:pStyle w:val="affffffffffffffff1"/>
            </w:pPr>
            <w:r>
              <w:t>温控仪</w:t>
            </w:r>
          </w:p>
        </w:tc>
        <w:tc>
          <w:tcPr>
            <w:tcW w:w="440" w:type="pct"/>
            <w:vAlign w:val="center"/>
          </w:tcPr>
          <w:p w14:paraId="10EBABDC" w14:textId="77777777" w:rsidR="005C353F" w:rsidRDefault="005C353F" w:rsidP="008C309E">
            <w:pPr>
              <w:pStyle w:val="affffffffffffffff1"/>
            </w:pPr>
            <w:r>
              <w:t>1</w:t>
            </w:r>
          </w:p>
        </w:tc>
        <w:tc>
          <w:tcPr>
            <w:tcW w:w="900" w:type="pct"/>
            <w:vAlign w:val="center"/>
          </w:tcPr>
          <w:p w14:paraId="3C2CDB68" w14:textId="77777777" w:rsidR="005C353F" w:rsidRDefault="005C353F" w:rsidP="008C309E">
            <w:pPr>
              <w:pStyle w:val="affffffffffffffff1"/>
            </w:pPr>
          </w:p>
        </w:tc>
        <w:tc>
          <w:tcPr>
            <w:tcW w:w="419" w:type="pct"/>
            <w:vAlign w:val="center"/>
          </w:tcPr>
          <w:p w14:paraId="1FE9FF5F" w14:textId="77777777" w:rsidR="005C353F" w:rsidRDefault="005C353F" w:rsidP="008C309E">
            <w:pPr>
              <w:pStyle w:val="affffffffffffffff1"/>
            </w:pPr>
          </w:p>
        </w:tc>
        <w:tc>
          <w:tcPr>
            <w:tcW w:w="409" w:type="pct"/>
            <w:vAlign w:val="center"/>
          </w:tcPr>
          <w:p w14:paraId="6EF6AA23" w14:textId="77777777" w:rsidR="005C353F" w:rsidRDefault="005C353F" w:rsidP="008C309E">
            <w:pPr>
              <w:pStyle w:val="affffffffffffffff1"/>
            </w:pPr>
            <w:r>
              <w:t>1</w:t>
            </w:r>
          </w:p>
        </w:tc>
        <w:tc>
          <w:tcPr>
            <w:tcW w:w="430" w:type="pct"/>
            <w:vAlign w:val="center"/>
          </w:tcPr>
          <w:p w14:paraId="07E9FDA0" w14:textId="77777777" w:rsidR="005C353F" w:rsidRDefault="005C353F" w:rsidP="008C309E">
            <w:pPr>
              <w:pStyle w:val="affffffffffffffff1"/>
            </w:pPr>
          </w:p>
        </w:tc>
      </w:tr>
      <w:tr w:rsidR="005C353F" w14:paraId="77DDF02B" w14:textId="77777777" w:rsidTr="00AA383C">
        <w:trPr>
          <w:trHeight w:val="397"/>
          <w:jc w:val="center"/>
        </w:trPr>
        <w:tc>
          <w:tcPr>
            <w:tcW w:w="964" w:type="pct"/>
            <w:vAlign w:val="center"/>
          </w:tcPr>
          <w:p w14:paraId="217A7112" w14:textId="77777777" w:rsidR="005C353F" w:rsidRDefault="005C353F" w:rsidP="008C309E">
            <w:pPr>
              <w:pStyle w:val="affffffffffffffff1"/>
            </w:pPr>
          </w:p>
        </w:tc>
        <w:tc>
          <w:tcPr>
            <w:tcW w:w="1438" w:type="pct"/>
            <w:vAlign w:val="center"/>
          </w:tcPr>
          <w:p w14:paraId="71507928" w14:textId="77777777" w:rsidR="005C353F" w:rsidRDefault="005C353F" w:rsidP="008C309E">
            <w:pPr>
              <w:pStyle w:val="affffffffffffffff1"/>
            </w:pPr>
            <w:r>
              <w:t>陶瓷加热片</w:t>
            </w:r>
          </w:p>
        </w:tc>
        <w:tc>
          <w:tcPr>
            <w:tcW w:w="440" w:type="pct"/>
            <w:vAlign w:val="center"/>
          </w:tcPr>
          <w:p w14:paraId="3744E785" w14:textId="77777777" w:rsidR="005C353F" w:rsidRDefault="005C353F" w:rsidP="008C309E">
            <w:pPr>
              <w:pStyle w:val="affffffffffffffff1"/>
            </w:pPr>
            <w:r>
              <w:t>4</w:t>
            </w:r>
          </w:p>
        </w:tc>
        <w:tc>
          <w:tcPr>
            <w:tcW w:w="900" w:type="pct"/>
            <w:vAlign w:val="center"/>
          </w:tcPr>
          <w:p w14:paraId="6972BA0C" w14:textId="77777777" w:rsidR="005C353F" w:rsidRDefault="005C353F" w:rsidP="008C309E">
            <w:pPr>
              <w:pStyle w:val="affffffffffffffff1"/>
            </w:pPr>
          </w:p>
        </w:tc>
        <w:tc>
          <w:tcPr>
            <w:tcW w:w="419" w:type="pct"/>
            <w:vAlign w:val="center"/>
          </w:tcPr>
          <w:p w14:paraId="71584B4D" w14:textId="77777777" w:rsidR="005C353F" w:rsidRDefault="005C353F" w:rsidP="008C309E">
            <w:pPr>
              <w:pStyle w:val="affffffffffffffff1"/>
            </w:pPr>
          </w:p>
        </w:tc>
        <w:tc>
          <w:tcPr>
            <w:tcW w:w="409" w:type="pct"/>
            <w:vAlign w:val="center"/>
          </w:tcPr>
          <w:p w14:paraId="634DCD38" w14:textId="77777777" w:rsidR="005C353F" w:rsidRDefault="005C353F" w:rsidP="008C309E">
            <w:pPr>
              <w:pStyle w:val="affffffffffffffff1"/>
            </w:pPr>
            <w:r>
              <w:t>4</w:t>
            </w:r>
          </w:p>
        </w:tc>
        <w:tc>
          <w:tcPr>
            <w:tcW w:w="430" w:type="pct"/>
            <w:vAlign w:val="center"/>
          </w:tcPr>
          <w:p w14:paraId="3AC6CE1D" w14:textId="77777777" w:rsidR="005C353F" w:rsidRDefault="005C353F" w:rsidP="008C309E">
            <w:pPr>
              <w:pStyle w:val="affffffffffffffff1"/>
            </w:pPr>
          </w:p>
        </w:tc>
      </w:tr>
    </w:tbl>
    <w:p w14:paraId="1853A652" w14:textId="77777777" w:rsidR="005C353F" w:rsidRPr="005C353F" w:rsidRDefault="005C353F" w:rsidP="000D1332">
      <w:pPr>
        <w:numPr>
          <w:ilvl w:val="0"/>
          <w:numId w:val="62"/>
        </w:numPr>
        <w:ind w:firstLineChars="0"/>
      </w:pPr>
      <w:r w:rsidRPr="005C353F">
        <w:t>材料</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1715"/>
        <w:gridCol w:w="2559"/>
        <w:gridCol w:w="723"/>
        <w:gridCol w:w="1448"/>
        <w:gridCol w:w="722"/>
        <w:gridCol w:w="867"/>
        <w:gridCol w:w="723"/>
      </w:tblGrid>
      <w:tr w:rsidR="005C353F" w14:paraId="1B5E1AEB" w14:textId="77777777" w:rsidTr="00AA383C">
        <w:trPr>
          <w:trHeight w:val="397"/>
          <w:jc w:val="center"/>
        </w:trPr>
        <w:tc>
          <w:tcPr>
            <w:tcW w:w="979" w:type="pct"/>
            <w:vAlign w:val="center"/>
          </w:tcPr>
          <w:p w14:paraId="5C2065A3" w14:textId="77777777" w:rsidR="005C353F" w:rsidRDefault="005C353F" w:rsidP="008C309E">
            <w:pPr>
              <w:pStyle w:val="affffffffffffffff1"/>
            </w:pPr>
            <w:r>
              <w:t>物资编码</w:t>
            </w:r>
          </w:p>
        </w:tc>
        <w:tc>
          <w:tcPr>
            <w:tcW w:w="1461" w:type="pct"/>
            <w:vAlign w:val="center"/>
          </w:tcPr>
          <w:p w14:paraId="61E813DA" w14:textId="77777777" w:rsidR="005C353F" w:rsidRDefault="005C353F" w:rsidP="008C309E">
            <w:pPr>
              <w:pStyle w:val="affffffffffffffff1"/>
            </w:pPr>
            <w:r>
              <w:t>材料名称</w:t>
            </w:r>
          </w:p>
        </w:tc>
        <w:tc>
          <w:tcPr>
            <w:tcW w:w="413" w:type="pct"/>
            <w:vAlign w:val="center"/>
          </w:tcPr>
          <w:p w14:paraId="1F4E72C8" w14:textId="77777777" w:rsidR="005C353F" w:rsidRDefault="005C353F" w:rsidP="008C309E">
            <w:pPr>
              <w:pStyle w:val="affffffffffffffff1"/>
            </w:pPr>
            <w:r>
              <w:t>标准</w:t>
            </w:r>
          </w:p>
        </w:tc>
        <w:tc>
          <w:tcPr>
            <w:tcW w:w="827" w:type="pct"/>
            <w:vAlign w:val="center"/>
          </w:tcPr>
          <w:p w14:paraId="1F961B4E" w14:textId="77777777" w:rsidR="005C353F" w:rsidRDefault="005C353F" w:rsidP="008C309E">
            <w:pPr>
              <w:pStyle w:val="affffffffffffffff1"/>
            </w:pPr>
            <w:r>
              <w:t>规格</w:t>
            </w:r>
          </w:p>
        </w:tc>
        <w:tc>
          <w:tcPr>
            <w:tcW w:w="412" w:type="pct"/>
            <w:vAlign w:val="center"/>
          </w:tcPr>
          <w:p w14:paraId="5CA23F19" w14:textId="77777777" w:rsidR="005C353F" w:rsidRDefault="005C353F" w:rsidP="008C309E">
            <w:pPr>
              <w:pStyle w:val="affffffffffffffff1"/>
            </w:pPr>
            <w:r>
              <w:t>单位</w:t>
            </w:r>
          </w:p>
        </w:tc>
        <w:tc>
          <w:tcPr>
            <w:tcW w:w="495" w:type="pct"/>
            <w:vAlign w:val="center"/>
          </w:tcPr>
          <w:p w14:paraId="575B9206" w14:textId="77777777" w:rsidR="005C353F" w:rsidRDefault="005C353F" w:rsidP="008C309E">
            <w:pPr>
              <w:pStyle w:val="affffffffffffffff1"/>
            </w:pPr>
            <w:r>
              <w:t>数量</w:t>
            </w:r>
          </w:p>
        </w:tc>
        <w:tc>
          <w:tcPr>
            <w:tcW w:w="413" w:type="pct"/>
            <w:vAlign w:val="center"/>
          </w:tcPr>
          <w:p w14:paraId="6EFDD841" w14:textId="77777777" w:rsidR="005C353F" w:rsidRDefault="005C353F" w:rsidP="008C309E">
            <w:pPr>
              <w:pStyle w:val="affffffffffffffff1"/>
            </w:pPr>
            <w:r>
              <w:t>备注</w:t>
            </w:r>
          </w:p>
        </w:tc>
      </w:tr>
      <w:tr w:rsidR="005C353F" w14:paraId="37860149" w14:textId="77777777" w:rsidTr="00AA383C">
        <w:trPr>
          <w:trHeight w:val="397"/>
          <w:jc w:val="center"/>
        </w:trPr>
        <w:tc>
          <w:tcPr>
            <w:tcW w:w="979" w:type="pct"/>
            <w:vAlign w:val="center"/>
          </w:tcPr>
          <w:p w14:paraId="043B7308" w14:textId="77777777" w:rsidR="005C353F" w:rsidRDefault="005C353F" w:rsidP="008C309E">
            <w:pPr>
              <w:pStyle w:val="affffffffffffffff1"/>
            </w:pPr>
            <w:r>
              <w:t>80125010258</w:t>
            </w:r>
          </w:p>
        </w:tc>
        <w:tc>
          <w:tcPr>
            <w:tcW w:w="1461" w:type="pct"/>
            <w:vAlign w:val="center"/>
          </w:tcPr>
          <w:p w14:paraId="77B89C38" w14:textId="77777777" w:rsidR="005C353F" w:rsidRDefault="005C353F" w:rsidP="008C309E">
            <w:pPr>
              <w:pStyle w:val="affffffffffffffff1"/>
            </w:pPr>
            <w:r>
              <w:t>焊丝</w:t>
            </w:r>
            <w:r>
              <w:t>JQ-MG70S-6</w:t>
            </w:r>
          </w:p>
        </w:tc>
        <w:tc>
          <w:tcPr>
            <w:tcW w:w="413" w:type="pct"/>
            <w:vAlign w:val="center"/>
          </w:tcPr>
          <w:p w14:paraId="004E17E5" w14:textId="77777777" w:rsidR="005C353F" w:rsidRDefault="005C353F" w:rsidP="008C309E">
            <w:pPr>
              <w:pStyle w:val="affffffffffffffff1"/>
            </w:pPr>
            <w:r>
              <w:t>GB/T 8110</w:t>
            </w:r>
          </w:p>
        </w:tc>
        <w:tc>
          <w:tcPr>
            <w:tcW w:w="827" w:type="pct"/>
            <w:vAlign w:val="center"/>
          </w:tcPr>
          <w:p w14:paraId="4EF74FEE" w14:textId="77777777" w:rsidR="005C353F" w:rsidRDefault="005C353F" w:rsidP="008C309E">
            <w:pPr>
              <w:pStyle w:val="affffffffffffffff1"/>
            </w:pPr>
            <w:r>
              <w:t>φ1.2</w:t>
            </w:r>
          </w:p>
        </w:tc>
        <w:tc>
          <w:tcPr>
            <w:tcW w:w="412" w:type="pct"/>
            <w:vAlign w:val="center"/>
          </w:tcPr>
          <w:p w14:paraId="00C24FF5" w14:textId="77777777" w:rsidR="005C353F" w:rsidRDefault="005C353F" w:rsidP="008C309E">
            <w:pPr>
              <w:pStyle w:val="affffffffffffffff1"/>
            </w:pPr>
            <w:r>
              <w:t>千克</w:t>
            </w:r>
          </w:p>
        </w:tc>
        <w:tc>
          <w:tcPr>
            <w:tcW w:w="495" w:type="pct"/>
            <w:vAlign w:val="center"/>
          </w:tcPr>
          <w:p w14:paraId="39821A7C" w14:textId="77777777" w:rsidR="005C353F" w:rsidRDefault="005C353F" w:rsidP="008C309E">
            <w:pPr>
              <w:pStyle w:val="affffffffffffffff1"/>
            </w:pPr>
            <w:r>
              <w:t>800</w:t>
            </w:r>
          </w:p>
        </w:tc>
        <w:tc>
          <w:tcPr>
            <w:tcW w:w="413" w:type="pct"/>
            <w:vAlign w:val="center"/>
          </w:tcPr>
          <w:p w14:paraId="4F3ECE87" w14:textId="77777777" w:rsidR="005C353F" w:rsidRDefault="005C353F" w:rsidP="008C309E">
            <w:pPr>
              <w:pStyle w:val="affffffffffffffff1"/>
            </w:pPr>
          </w:p>
        </w:tc>
      </w:tr>
      <w:tr w:rsidR="005C353F" w14:paraId="5284921B" w14:textId="77777777" w:rsidTr="00AA383C">
        <w:trPr>
          <w:trHeight w:val="397"/>
          <w:jc w:val="center"/>
        </w:trPr>
        <w:tc>
          <w:tcPr>
            <w:tcW w:w="979" w:type="pct"/>
            <w:vAlign w:val="center"/>
          </w:tcPr>
          <w:p w14:paraId="2AEC2B1B" w14:textId="77777777" w:rsidR="005C353F" w:rsidRDefault="005C353F" w:rsidP="008C309E">
            <w:pPr>
              <w:pStyle w:val="affffffffffffffff1"/>
            </w:pPr>
            <w:r>
              <w:t>80125020402</w:t>
            </w:r>
          </w:p>
        </w:tc>
        <w:tc>
          <w:tcPr>
            <w:tcW w:w="1461" w:type="pct"/>
            <w:vAlign w:val="center"/>
          </w:tcPr>
          <w:p w14:paraId="413E7FA1" w14:textId="77777777" w:rsidR="005C353F" w:rsidRDefault="005C353F" w:rsidP="008C309E">
            <w:pPr>
              <w:pStyle w:val="affffffffffffffff1"/>
            </w:pPr>
            <w:r>
              <w:t>耐磨焊丝</w:t>
            </w:r>
          </w:p>
        </w:tc>
        <w:tc>
          <w:tcPr>
            <w:tcW w:w="413" w:type="pct"/>
            <w:vAlign w:val="center"/>
          </w:tcPr>
          <w:p w14:paraId="15B30EA5" w14:textId="77777777" w:rsidR="005C353F" w:rsidRDefault="005C353F" w:rsidP="008C309E">
            <w:pPr>
              <w:pStyle w:val="affffffffffffffff1"/>
            </w:pPr>
          </w:p>
        </w:tc>
        <w:tc>
          <w:tcPr>
            <w:tcW w:w="827" w:type="pct"/>
            <w:vAlign w:val="center"/>
          </w:tcPr>
          <w:p w14:paraId="11458A8A" w14:textId="77777777" w:rsidR="005C353F" w:rsidRDefault="005C353F" w:rsidP="008C309E">
            <w:pPr>
              <w:pStyle w:val="affffffffffffffff1"/>
            </w:pPr>
            <w:r>
              <w:t>φ1.2</w:t>
            </w:r>
          </w:p>
        </w:tc>
        <w:tc>
          <w:tcPr>
            <w:tcW w:w="412" w:type="pct"/>
            <w:vAlign w:val="center"/>
          </w:tcPr>
          <w:p w14:paraId="33E08542" w14:textId="77777777" w:rsidR="005C353F" w:rsidRDefault="005C353F" w:rsidP="008C309E">
            <w:pPr>
              <w:pStyle w:val="affffffffffffffff1"/>
            </w:pPr>
            <w:r>
              <w:t>千克</w:t>
            </w:r>
          </w:p>
        </w:tc>
        <w:tc>
          <w:tcPr>
            <w:tcW w:w="495" w:type="pct"/>
            <w:vAlign w:val="center"/>
          </w:tcPr>
          <w:p w14:paraId="47650680" w14:textId="77777777" w:rsidR="005C353F" w:rsidRDefault="005C353F" w:rsidP="008C309E">
            <w:pPr>
              <w:pStyle w:val="affffffffffffffff1"/>
            </w:pPr>
            <w:r>
              <w:t>60</w:t>
            </w:r>
          </w:p>
        </w:tc>
        <w:tc>
          <w:tcPr>
            <w:tcW w:w="413" w:type="pct"/>
            <w:vAlign w:val="center"/>
          </w:tcPr>
          <w:p w14:paraId="09B727F5" w14:textId="77777777" w:rsidR="005C353F" w:rsidRDefault="005C353F" w:rsidP="008C309E">
            <w:pPr>
              <w:pStyle w:val="affffffffffffffff1"/>
            </w:pPr>
          </w:p>
        </w:tc>
      </w:tr>
      <w:tr w:rsidR="005C353F" w14:paraId="4C93CA5C" w14:textId="77777777" w:rsidTr="00AA383C">
        <w:trPr>
          <w:trHeight w:val="397"/>
          <w:jc w:val="center"/>
        </w:trPr>
        <w:tc>
          <w:tcPr>
            <w:tcW w:w="979" w:type="pct"/>
            <w:vAlign w:val="center"/>
          </w:tcPr>
          <w:p w14:paraId="42E6072D" w14:textId="77777777" w:rsidR="005C353F" w:rsidRDefault="005C353F" w:rsidP="008C309E">
            <w:pPr>
              <w:pStyle w:val="affffffffffffffff1"/>
            </w:pPr>
            <w:r>
              <w:t>80125030010</w:t>
            </w:r>
          </w:p>
        </w:tc>
        <w:tc>
          <w:tcPr>
            <w:tcW w:w="1461" w:type="pct"/>
            <w:vAlign w:val="center"/>
          </w:tcPr>
          <w:p w14:paraId="0DAE1C5F" w14:textId="77777777" w:rsidR="005C353F" w:rsidRDefault="005C353F" w:rsidP="008C309E">
            <w:pPr>
              <w:pStyle w:val="affffffffffffffff1"/>
            </w:pPr>
            <w:r>
              <w:t>混合气（</w:t>
            </w:r>
            <w:r>
              <w:t>80%Ar+20%CO2</w:t>
            </w:r>
            <w:r>
              <w:t>）</w:t>
            </w:r>
          </w:p>
        </w:tc>
        <w:tc>
          <w:tcPr>
            <w:tcW w:w="413" w:type="pct"/>
            <w:vAlign w:val="center"/>
          </w:tcPr>
          <w:p w14:paraId="6B8325E0" w14:textId="77777777" w:rsidR="005C353F" w:rsidRDefault="005C353F" w:rsidP="008C309E">
            <w:pPr>
              <w:pStyle w:val="affffffffffffffff1"/>
            </w:pPr>
          </w:p>
        </w:tc>
        <w:tc>
          <w:tcPr>
            <w:tcW w:w="827" w:type="pct"/>
            <w:vAlign w:val="center"/>
          </w:tcPr>
          <w:p w14:paraId="2150F983" w14:textId="77777777" w:rsidR="005C353F" w:rsidRDefault="005C353F" w:rsidP="008C309E">
            <w:pPr>
              <w:pStyle w:val="affffffffffffffff1"/>
            </w:pPr>
          </w:p>
        </w:tc>
        <w:tc>
          <w:tcPr>
            <w:tcW w:w="412" w:type="pct"/>
            <w:vAlign w:val="center"/>
          </w:tcPr>
          <w:p w14:paraId="3A80E93D" w14:textId="77777777" w:rsidR="005C353F" w:rsidRDefault="005C353F" w:rsidP="008C309E">
            <w:pPr>
              <w:pStyle w:val="affffffffffffffff1"/>
            </w:pPr>
            <w:r>
              <w:t>瓶</w:t>
            </w:r>
          </w:p>
        </w:tc>
        <w:tc>
          <w:tcPr>
            <w:tcW w:w="495" w:type="pct"/>
            <w:vAlign w:val="center"/>
          </w:tcPr>
          <w:p w14:paraId="7E808A0B" w14:textId="77777777" w:rsidR="005C353F" w:rsidRDefault="005C353F" w:rsidP="008C309E">
            <w:pPr>
              <w:pStyle w:val="affffffffffffffff1"/>
            </w:pPr>
          </w:p>
        </w:tc>
        <w:tc>
          <w:tcPr>
            <w:tcW w:w="413" w:type="pct"/>
            <w:vAlign w:val="center"/>
          </w:tcPr>
          <w:p w14:paraId="243CD3BD" w14:textId="77777777" w:rsidR="005C353F" w:rsidRDefault="005C353F" w:rsidP="008C309E">
            <w:pPr>
              <w:pStyle w:val="affffffffffffffff1"/>
            </w:pPr>
          </w:p>
        </w:tc>
      </w:tr>
      <w:tr w:rsidR="005C353F" w14:paraId="3CB144BD" w14:textId="77777777" w:rsidTr="00AA383C">
        <w:trPr>
          <w:trHeight w:val="397"/>
          <w:jc w:val="center"/>
        </w:trPr>
        <w:tc>
          <w:tcPr>
            <w:tcW w:w="979" w:type="pct"/>
            <w:vAlign w:val="center"/>
          </w:tcPr>
          <w:p w14:paraId="5CC6F6F3" w14:textId="77777777" w:rsidR="005C353F" w:rsidRDefault="005C353F" w:rsidP="008C309E">
            <w:pPr>
              <w:pStyle w:val="affffffffffffffff1"/>
            </w:pPr>
            <w:r>
              <w:t>80125030009</w:t>
            </w:r>
          </w:p>
        </w:tc>
        <w:tc>
          <w:tcPr>
            <w:tcW w:w="1461" w:type="pct"/>
            <w:vAlign w:val="center"/>
          </w:tcPr>
          <w:p w14:paraId="57FCA5B6" w14:textId="77777777" w:rsidR="005C353F" w:rsidRDefault="005C353F" w:rsidP="008C309E">
            <w:pPr>
              <w:pStyle w:val="affffffffffffffff1"/>
            </w:pPr>
            <w:r>
              <w:t>氧气（</w:t>
            </w:r>
            <w:r>
              <w:t>O2</w:t>
            </w:r>
            <w:r>
              <w:t>、瓶装）</w:t>
            </w:r>
          </w:p>
        </w:tc>
        <w:tc>
          <w:tcPr>
            <w:tcW w:w="413" w:type="pct"/>
            <w:vAlign w:val="center"/>
          </w:tcPr>
          <w:p w14:paraId="126E245E" w14:textId="77777777" w:rsidR="005C353F" w:rsidRDefault="005C353F" w:rsidP="008C309E">
            <w:pPr>
              <w:pStyle w:val="affffffffffffffff1"/>
            </w:pPr>
          </w:p>
        </w:tc>
        <w:tc>
          <w:tcPr>
            <w:tcW w:w="827" w:type="pct"/>
            <w:vAlign w:val="center"/>
          </w:tcPr>
          <w:p w14:paraId="2675D72F" w14:textId="77777777" w:rsidR="005C353F" w:rsidRDefault="005C353F" w:rsidP="008C309E">
            <w:pPr>
              <w:pStyle w:val="affffffffffffffff1"/>
            </w:pPr>
          </w:p>
        </w:tc>
        <w:tc>
          <w:tcPr>
            <w:tcW w:w="412" w:type="pct"/>
            <w:vAlign w:val="center"/>
          </w:tcPr>
          <w:p w14:paraId="11CCDFEC" w14:textId="77777777" w:rsidR="005C353F" w:rsidRDefault="005C353F" w:rsidP="008C309E">
            <w:pPr>
              <w:pStyle w:val="affffffffffffffff1"/>
            </w:pPr>
            <w:r>
              <w:t>瓶</w:t>
            </w:r>
          </w:p>
        </w:tc>
        <w:tc>
          <w:tcPr>
            <w:tcW w:w="495" w:type="pct"/>
            <w:vAlign w:val="center"/>
          </w:tcPr>
          <w:p w14:paraId="7BB71CE6" w14:textId="77777777" w:rsidR="005C353F" w:rsidRDefault="005C353F" w:rsidP="008C309E">
            <w:pPr>
              <w:pStyle w:val="affffffffffffffff1"/>
            </w:pPr>
          </w:p>
        </w:tc>
        <w:tc>
          <w:tcPr>
            <w:tcW w:w="413" w:type="pct"/>
            <w:vAlign w:val="center"/>
          </w:tcPr>
          <w:p w14:paraId="3ADC9E4A" w14:textId="77777777" w:rsidR="005C353F" w:rsidRDefault="005C353F" w:rsidP="008C309E">
            <w:pPr>
              <w:pStyle w:val="affffffffffffffff1"/>
            </w:pPr>
          </w:p>
        </w:tc>
      </w:tr>
      <w:tr w:rsidR="005C353F" w:rsidRPr="005C353F" w14:paraId="395E3A33" w14:textId="77777777" w:rsidTr="00AA383C">
        <w:trPr>
          <w:trHeight w:val="397"/>
          <w:jc w:val="center"/>
        </w:trPr>
        <w:tc>
          <w:tcPr>
            <w:tcW w:w="979" w:type="pct"/>
            <w:vAlign w:val="center"/>
          </w:tcPr>
          <w:p w14:paraId="77A6E7EA" w14:textId="77777777" w:rsidR="005C353F" w:rsidRDefault="005C353F" w:rsidP="008C309E">
            <w:pPr>
              <w:pStyle w:val="affffffffffffffff1"/>
            </w:pPr>
            <w:r>
              <w:t>80125030006</w:t>
            </w:r>
          </w:p>
        </w:tc>
        <w:tc>
          <w:tcPr>
            <w:tcW w:w="1461" w:type="pct"/>
            <w:vAlign w:val="center"/>
          </w:tcPr>
          <w:p w14:paraId="591BF35E" w14:textId="77777777" w:rsidR="005C353F" w:rsidRDefault="005C353F" w:rsidP="008C309E">
            <w:pPr>
              <w:pStyle w:val="affffffffffffffff1"/>
            </w:pPr>
            <w:r>
              <w:t>乙炔（</w:t>
            </w:r>
            <w:r>
              <w:t>C2H2</w:t>
            </w:r>
            <w:r>
              <w:t>、瓶装）</w:t>
            </w:r>
          </w:p>
        </w:tc>
        <w:tc>
          <w:tcPr>
            <w:tcW w:w="413" w:type="pct"/>
            <w:vAlign w:val="center"/>
          </w:tcPr>
          <w:p w14:paraId="205444A0" w14:textId="77777777" w:rsidR="005C353F" w:rsidRDefault="005C353F" w:rsidP="008C309E">
            <w:pPr>
              <w:pStyle w:val="affffffffffffffff1"/>
            </w:pPr>
          </w:p>
        </w:tc>
        <w:tc>
          <w:tcPr>
            <w:tcW w:w="827" w:type="pct"/>
            <w:vAlign w:val="center"/>
          </w:tcPr>
          <w:p w14:paraId="5BD9820B" w14:textId="77777777" w:rsidR="005C353F" w:rsidRDefault="005C353F" w:rsidP="008C309E">
            <w:pPr>
              <w:pStyle w:val="affffffffffffffff1"/>
            </w:pPr>
          </w:p>
        </w:tc>
        <w:tc>
          <w:tcPr>
            <w:tcW w:w="412" w:type="pct"/>
            <w:vAlign w:val="center"/>
          </w:tcPr>
          <w:p w14:paraId="425ECA9F" w14:textId="77777777" w:rsidR="005C353F" w:rsidRDefault="005C353F" w:rsidP="008C309E">
            <w:pPr>
              <w:pStyle w:val="affffffffffffffff1"/>
            </w:pPr>
          </w:p>
        </w:tc>
        <w:tc>
          <w:tcPr>
            <w:tcW w:w="495" w:type="pct"/>
            <w:vAlign w:val="center"/>
          </w:tcPr>
          <w:p w14:paraId="498FFB72" w14:textId="77777777" w:rsidR="005C353F" w:rsidRDefault="005C353F" w:rsidP="008C309E">
            <w:pPr>
              <w:pStyle w:val="affffffffffffffff1"/>
            </w:pPr>
          </w:p>
        </w:tc>
        <w:tc>
          <w:tcPr>
            <w:tcW w:w="413" w:type="pct"/>
            <w:vAlign w:val="center"/>
          </w:tcPr>
          <w:p w14:paraId="33AE1B68" w14:textId="77777777" w:rsidR="005C353F" w:rsidRDefault="005C353F" w:rsidP="008C309E">
            <w:pPr>
              <w:pStyle w:val="affffffffffffffff1"/>
            </w:pPr>
          </w:p>
        </w:tc>
      </w:tr>
      <w:tr w:rsidR="005C353F" w14:paraId="00D0DE2A" w14:textId="77777777" w:rsidTr="00AA383C">
        <w:trPr>
          <w:trHeight w:val="397"/>
          <w:jc w:val="center"/>
        </w:trPr>
        <w:tc>
          <w:tcPr>
            <w:tcW w:w="979" w:type="pct"/>
            <w:vAlign w:val="center"/>
          </w:tcPr>
          <w:p w14:paraId="6EEB9310" w14:textId="77777777" w:rsidR="005C353F" w:rsidRDefault="005C353F" w:rsidP="008C309E">
            <w:pPr>
              <w:pStyle w:val="affffffffffffffff1"/>
            </w:pPr>
            <w:r>
              <w:t>80125010203</w:t>
            </w:r>
          </w:p>
        </w:tc>
        <w:tc>
          <w:tcPr>
            <w:tcW w:w="1461" w:type="pct"/>
            <w:vAlign w:val="center"/>
          </w:tcPr>
          <w:p w14:paraId="5E75B32A" w14:textId="77777777" w:rsidR="005C353F" w:rsidRDefault="005C353F" w:rsidP="008C309E">
            <w:pPr>
              <w:pStyle w:val="affffffffffffffff1"/>
            </w:pPr>
            <w:r>
              <w:t>角磨片</w:t>
            </w:r>
          </w:p>
        </w:tc>
        <w:tc>
          <w:tcPr>
            <w:tcW w:w="413" w:type="pct"/>
            <w:vAlign w:val="center"/>
          </w:tcPr>
          <w:p w14:paraId="646730E4" w14:textId="77777777" w:rsidR="005C353F" w:rsidRDefault="005C353F" w:rsidP="008C309E">
            <w:pPr>
              <w:pStyle w:val="affffffffffffffff1"/>
            </w:pPr>
          </w:p>
        </w:tc>
        <w:tc>
          <w:tcPr>
            <w:tcW w:w="827" w:type="pct"/>
            <w:vAlign w:val="center"/>
          </w:tcPr>
          <w:p w14:paraId="65CB847A" w14:textId="77777777" w:rsidR="005C353F" w:rsidRDefault="005C353F" w:rsidP="008C309E">
            <w:pPr>
              <w:pStyle w:val="affffffffffffffff1"/>
            </w:pPr>
            <w:r>
              <w:t>φ150</w:t>
            </w:r>
          </w:p>
        </w:tc>
        <w:tc>
          <w:tcPr>
            <w:tcW w:w="412" w:type="pct"/>
            <w:vAlign w:val="center"/>
          </w:tcPr>
          <w:p w14:paraId="4BA61A81" w14:textId="77777777" w:rsidR="005C353F" w:rsidRDefault="005C353F" w:rsidP="008C309E">
            <w:pPr>
              <w:pStyle w:val="affffffffffffffff1"/>
            </w:pPr>
            <w:r>
              <w:t>片</w:t>
            </w:r>
          </w:p>
        </w:tc>
        <w:tc>
          <w:tcPr>
            <w:tcW w:w="495" w:type="pct"/>
            <w:vAlign w:val="center"/>
          </w:tcPr>
          <w:p w14:paraId="3E53AD11" w14:textId="77777777" w:rsidR="005C353F" w:rsidRDefault="005C353F" w:rsidP="008C309E">
            <w:pPr>
              <w:pStyle w:val="affffffffffffffff1"/>
            </w:pPr>
            <w:r>
              <w:t>20</w:t>
            </w:r>
          </w:p>
        </w:tc>
        <w:tc>
          <w:tcPr>
            <w:tcW w:w="413" w:type="pct"/>
            <w:vAlign w:val="center"/>
          </w:tcPr>
          <w:p w14:paraId="2B2335BA" w14:textId="77777777" w:rsidR="005C353F" w:rsidRDefault="005C353F" w:rsidP="008C309E">
            <w:pPr>
              <w:pStyle w:val="affffffffffffffff1"/>
            </w:pPr>
          </w:p>
        </w:tc>
      </w:tr>
      <w:tr w:rsidR="005C353F" w14:paraId="4B1E3F25" w14:textId="77777777" w:rsidTr="00AA383C">
        <w:trPr>
          <w:trHeight w:val="397"/>
          <w:jc w:val="center"/>
        </w:trPr>
        <w:tc>
          <w:tcPr>
            <w:tcW w:w="979" w:type="pct"/>
            <w:vAlign w:val="center"/>
          </w:tcPr>
          <w:p w14:paraId="67E7B092" w14:textId="77777777" w:rsidR="005C353F" w:rsidRDefault="005C353F" w:rsidP="008C309E">
            <w:pPr>
              <w:pStyle w:val="affffffffffffffff1"/>
            </w:pPr>
            <w:r>
              <w:t>80125020451</w:t>
            </w:r>
          </w:p>
        </w:tc>
        <w:tc>
          <w:tcPr>
            <w:tcW w:w="1461" w:type="pct"/>
            <w:vAlign w:val="center"/>
          </w:tcPr>
          <w:p w14:paraId="3E6DBD89" w14:textId="77777777" w:rsidR="005C353F" w:rsidRDefault="005C353F" w:rsidP="008C309E">
            <w:pPr>
              <w:pStyle w:val="affffffffffffffff1"/>
            </w:pPr>
            <w:r>
              <w:t>碳棒</w:t>
            </w:r>
          </w:p>
        </w:tc>
        <w:tc>
          <w:tcPr>
            <w:tcW w:w="413" w:type="pct"/>
            <w:vAlign w:val="center"/>
          </w:tcPr>
          <w:p w14:paraId="130D16AD" w14:textId="77777777" w:rsidR="005C353F" w:rsidRDefault="005C353F" w:rsidP="008C309E">
            <w:pPr>
              <w:pStyle w:val="affffffffffffffff1"/>
            </w:pPr>
          </w:p>
        </w:tc>
        <w:tc>
          <w:tcPr>
            <w:tcW w:w="827" w:type="pct"/>
            <w:vAlign w:val="center"/>
          </w:tcPr>
          <w:p w14:paraId="782B9F85" w14:textId="77777777" w:rsidR="005C353F" w:rsidRDefault="005C353F" w:rsidP="008C309E">
            <w:pPr>
              <w:pStyle w:val="affffffffffffffff1"/>
            </w:pPr>
            <w:r>
              <w:t>8</w:t>
            </w:r>
            <w:r w:rsidR="00C62CFD">
              <w:t>×</w:t>
            </w:r>
            <w:r>
              <w:t>355mm</w:t>
            </w:r>
          </w:p>
        </w:tc>
        <w:tc>
          <w:tcPr>
            <w:tcW w:w="412" w:type="pct"/>
            <w:vAlign w:val="center"/>
          </w:tcPr>
          <w:p w14:paraId="3C93A5C1" w14:textId="77777777" w:rsidR="005C353F" w:rsidRDefault="005C353F" w:rsidP="008C309E">
            <w:pPr>
              <w:pStyle w:val="affffffffffffffff1"/>
            </w:pPr>
            <w:r>
              <w:t>包</w:t>
            </w:r>
          </w:p>
        </w:tc>
        <w:tc>
          <w:tcPr>
            <w:tcW w:w="495" w:type="pct"/>
            <w:vAlign w:val="center"/>
          </w:tcPr>
          <w:p w14:paraId="074AC172" w14:textId="77777777" w:rsidR="005C353F" w:rsidRDefault="005C353F" w:rsidP="008C309E">
            <w:pPr>
              <w:pStyle w:val="affffffffffffffff1"/>
            </w:pPr>
            <w:r>
              <w:t>10</w:t>
            </w:r>
          </w:p>
        </w:tc>
        <w:tc>
          <w:tcPr>
            <w:tcW w:w="413" w:type="pct"/>
            <w:vAlign w:val="center"/>
          </w:tcPr>
          <w:p w14:paraId="59EBEE35" w14:textId="77777777" w:rsidR="005C353F" w:rsidRDefault="005C353F" w:rsidP="008C309E">
            <w:pPr>
              <w:pStyle w:val="affffffffffffffff1"/>
            </w:pPr>
          </w:p>
        </w:tc>
      </w:tr>
      <w:tr w:rsidR="005C353F" w14:paraId="50284C83" w14:textId="77777777" w:rsidTr="00AA383C">
        <w:trPr>
          <w:trHeight w:val="397"/>
          <w:jc w:val="center"/>
        </w:trPr>
        <w:tc>
          <w:tcPr>
            <w:tcW w:w="979" w:type="pct"/>
            <w:vAlign w:val="center"/>
          </w:tcPr>
          <w:p w14:paraId="62694AC0" w14:textId="77777777" w:rsidR="005C353F" w:rsidRDefault="005C353F" w:rsidP="008C309E">
            <w:pPr>
              <w:pStyle w:val="affffffffffffffff1"/>
            </w:pPr>
            <w:r>
              <w:t>80126991103</w:t>
            </w:r>
          </w:p>
        </w:tc>
        <w:tc>
          <w:tcPr>
            <w:tcW w:w="1461" w:type="pct"/>
            <w:vAlign w:val="center"/>
          </w:tcPr>
          <w:p w14:paraId="7C659F8F" w14:textId="77777777" w:rsidR="005C353F" w:rsidRDefault="005C353F" w:rsidP="008C309E">
            <w:pPr>
              <w:pStyle w:val="affffffffffffffff1"/>
            </w:pPr>
            <w:r>
              <w:t>石棉布</w:t>
            </w:r>
          </w:p>
        </w:tc>
        <w:tc>
          <w:tcPr>
            <w:tcW w:w="413" w:type="pct"/>
            <w:vAlign w:val="center"/>
          </w:tcPr>
          <w:p w14:paraId="61A71BCC" w14:textId="77777777" w:rsidR="005C353F" w:rsidRDefault="005C353F" w:rsidP="008C309E">
            <w:pPr>
              <w:pStyle w:val="affffffffffffffff1"/>
            </w:pPr>
          </w:p>
        </w:tc>
        <w:tc>
          <w:tcPr>
            <w:tcW w:w="827" w:type="pct"/>
            <w:vAlign w:val="center"/>
          </w:tcPr>
          <w:p w14:paraId="62E23BD9" w14:textId="77777777" w:rsidR="005C353F" w:rsidRDefault="005C353F" w:rsidP="008C309E">
            <w:pPr>
              <w:pStyle w:val="affffffffffffffff1"/>
            </w:pPr>
          </w:p>
        </w:tc>
        <w:tc>
          <w:tcPr>
            <w:tcW w:w="412" w:type="pct"/>
            <w:vAlign w:val="center"/>
          </w:tcPr>
          <w:p w14:paraId="1C1ECC66" w14:textId="77777777" w:rsidR="005C353F" w:rsidRDefault="005C353F" w:rsidP="008C309E">
            <w:pPr>
              <w:pStyle w:val="affffffffffffffff1"/>
            </w:pPr>
            <w:r>
              <w:t>米</w:t>
            </w:r>
          </w:p>
        </w:tc>
        <w:tc>
          <w:tcPr>
            <w:tcW w:w="495" w:type="pct"/>
            <w:vAlign w:val="center"/>
          </w:tcPr>
          <w:p w14:paraId="6494335A" w14:textId="77777777" w:rsidR="005C353F" w:rsidRDefault="005C353F" w:rsidP="008C309E">
            <w:pPr>
              <w:pStyle w:val="affffffffffffffff1"/>
            </w:pPr>
            <w:r>
              <w:t>20</w:t>
            </w:r>
          </w:p>
        </w:tc>
        <w:tc>
          <w:tcPr>
            <w:tcW w:w="413" w:type="pct"/>
            <w:vAlign w:val="center"/>
          </w:tcPr>
          <w:p w14:paraId="2482FCC8" w14:textId="77777777" w:rsidR="005C353F" w:rsidRDefault="005C353F" w:rsidP="008C309E">
            <w:pPr>
              <w:pStyle w:val="affffffffffffffff1"/>
            </w:pPr>
          </w:p>
        </w:tc>
      </w:tr>
      <w:tr w:rsidR="005C353F" w14:paraId="4B38EAD1" w14:textId="77777777" w:rsidTr="00AA383C">
        <w:trPr>
          <w:trHeight w:val="397"/>
          <w:jc w:val="center"/>
        </w:trPr>
        <w:tc>
          <w:tcPr>
            <w:tcW w:w="979" w:type="pct"/>
            <w:vAlign w:val="center"/>
          </w:tcPr>
          <w:p w14:paraId="350C1ED9" w14:textId="77777777" w:rsidR="005C353F" w:rsidRDefault="005C353F" w:rsidP="008C309E">
            <w:pPr>
              <w:pStyle w:val="affffffffffffffff1"/>
            </w:pPr>
            <w:r>
              <w:t>80126110308</w:t>
            </w:r>
          </w:p>
        </w:tc>
        <w:tc>
          <w:tcPr>
            <w:tcW w:w="1461" w:type="pct"/>
            <w:vAlign w:val="center"/>
          </w:tcPr>
          <w:p w14:paraId="2D083BD5" w14:textId="77777777" w:rsidR="005C353F" w:rsidRDefault="005C353F" w:rsidP="008C309E">
            <w:pPr>
              <w:pStyle w:val="affffffffffffffff1"/>
            </w:pPr>
            <w:r>
              <w:t>乙炔割嘴</w:t>
            </w:r>
          </w:p>
        </w:tc>
        <w:tc>
          <w:tcPr>
            <w:tcW w:w="413" w:type="pct"/>
            <w:vAlign w:val="center"/>
          </w:tcPr>
          <w:p w14:paraId="2FEC1B6B" w14:textId="77777777" w:rsidR="005C353F" w:rsidRDefault="005C353F" w:rsidP="008C309E">
            <w:pPr>
              <w:pStyle w:val="affffffffffffffff1"/>
            </w:pPr>
          </w:p>
        </w:tc>
        <w:tc>
          <w:tcPr>
            <w:tcW w:w="827" w:type="pct"/>
            <w:vAlign w:val="center"/>
          </w:tcPr>
          <w:p w14:paraId="0FE4A4D3" w14:textId="77777777" w:rsidR="005C353F" w:rsidRDefault="005C353F" w:rsidP="008C309E">
            <w:pPr>
              <w:pStyle w:val="affffffffffffffff1"/>
            </w:pPr>
            <w:r>
              <w:t>G01-300/3#</w:t>
            </w:r>
          </w:p>
        </w:tc>
        <w:tc>
          <w:tcPr>
            <w:tcW w:w="412" w:type="pct"/>
            <w:vAlign w:val="center"/>
          </w:tcPr>
          <w:p w14:paraId="5193FB08" w14:textId="77777777" w:rsidR="005C353F" w:rsidRDefault="005C353F" w:rsidP="008C309E">
            <w:pPr>
              <w:pStyle w:val="affffffffffffffff1"/>
            </w:pPr>
            <w:r>
              <w:t>件</w:t>
            </w:r>
          </w:p>
        </w:tc>
        <w:tc>
          <w:tcPr>
            <w:tcW w:w="495" w:type="pct"/>
            <w:vAlign w:val="center"/>
          </w:tcPr>
          <w:p w14:paraId="35124D94" w14:textId="77777777" w:rsidR="005C353F" w:rsidRDefault="005C353F" w:rsidP="008C309E">
            <w:pPr>
              <w:pStyle w:val="affffffffffffffff1"/>
            </w:pPr>
            <w:r>
              <w:t>3</w:t>
            </w:r>
          </w:p>
        </w:tc>
        <w:tc>
          <w:tcPr>
            <w:tcW w:w="413" w:type="pct"/>
            <w:vAlign w:val="center"/>
          </w:tcPr>
          <w:p w14:paraId="1A370148" w14:textId="77777777" w:rsidR="005C353F" w:rsidRDefault="005C353F" w:rsidP="008C309E">
            <w:pPr>
              <w:pStyle w:val="affffffffffffffff1"/>
            </w:pPr>
          </w:p>
        </w:tc>
      </w:tr>
      <w:tr w:rsidR="005C353F" w14:paraId="63F8D8A3" w14:textId="77777777" w:rsidTr="00AA383C">
        <w:trPr>
          <w:trHeight w:val="397"/>
          <w:jc w:val="center"/>
        </w:trPr>
        <w:tc>
          <w:tcPr>
            <w:tcW w:w="979" w:type="pct"/>
            <w:vAlign w:val="center"/>
          </w:tcPr>
          <w:p w14:paraId="61952E96" w14:textId="77777777" w:rsidR="005C353F" w:rsidRDefault="005C353F" w:rsidP="008C309E">
            <w:pPr>
              <w:pStyle w:val="affffffffffffffff1"/>
            </w:pPr>
            <w:r>
              <w:lastRenderedPageBreak/>
              <w:t>80126110801</w:t>
            </w:r>
          </w:p>
        </w:tc>
        <w:tc>
          <w:tcPr>
            <w:tcW w:w="1461" w:type="pct"/>
            <w:vAlign w:val="center"/>
          </w:tcPr>
          <w:p w14:paraId="33292874" w14:textId="77777777" w:rsidR="005C353F" w:rsidRDefault="005C353F" w:rsidP="008C309E">
            <w:pPr>
              <w:pStyle w:val="affffffffffffffff1"/>
            </w:pPr>
            <w:r>
              <w:t>喷嘴</w:t>
            </w:r>
          </w:p>
        </w:tc>
        <w:tc>
          <w:tcPr>
            <w:tcW w:w="413" w:type="pct"/>
            <w:vAlign w:val="center"/>
          </w:tcPr>
          <w:p w14:paraId="4D01BC90" w14:textId="77777777" w:rsidR="005C353F" w:rsidRDefault="005C353F" w:rsidP="008C309E">
            <w:pPr>
              <w:pStyle w:val="affffffffffffffff1"/>
            </w:pPr>
          </w:p>
        </w:tc>
        <w:tc>
          <w:tcPr>
            <w:tcW w:w="827" w:type="pct"/>
            <w:vAlign w:val="center"/>
          </w:tcPr>
          <w:p w14:paraId="56ABB2A8" w14:textId="77777777" w:rsidR="005C353F" w:rsidRDefault="005C353F" w:rsidP="008C309E">
            <w:pPr>
              <w:pStyle w:val="affffffffffffffff1"/>
            </w:pPr>
            <w:r>
              <w:t>P500</w:t>
            </w:r>
          </w:p>
        </w:tc>
        <w:tc>
          <w:tcPr>
            <w:tcW w:w="412" w:type="pct"/>
            <w:vAlign w:val="center"/>
          </w:tcPr>
          <w:p w14:paraId="13F1C8C7" w14:textId="77777777" w:rsidR="005C353F" w:rsidRDefault="005C353F" w:rsidP="008C309E">
            <w:pPr>
              <w:pStyle w:val="affffffffffffffff1"/>
            </w:pPr>
            <w:r>
              <w:t>件</w:t>
            </w:r>
          </w:p>
        </w:tc>
        <w:tc>
          <w:tcPr>
            <w:tcW w:w="495" w:type="pct"/>
            <w:vAlign w:val="center"/>
          </w:tcPr>
          <w:p w14:paraId="3DB0236E" w14:textId="77777777" w:rsidR="005C353F" w:rsidRDefault="005C353F" w:rsidP="008C309E">
            <w:pPr>
              <w:pStyle w:val="affffffffffffffff1"/>
            </w:pPr>
            <w:r>
              <w:t>10</w:t>
            </w:r>
          </w:p>
        </w:tc>
        <w:tc>
          <w:tcPr>
            <w:tcW w:w="413" w:type="pct"/>
            <w:vAlign w:val="center"/>
          </w:tcPr>
          <w:p w14:paraId="294C0216" w14:textId="77777777" w:rsidR="005C353F" w:rsidRDefault="005C353F" w:rsidP="008C309E">
            <w:pPr>
              <w:pStyle w:val="affffffffffffffff1"/>
            </w:pPr>
          </w:p>
        </w:tc>
      </w:tr>
      <w:tr w:rsidR="005C353F" w14:paraId="46EE64FF" w14:textId="77777777" w:rsidTr="00AA383C">
        <w:trPr>
          <w:trHeight w:val="397"/>
          <w:jc w:val="center"/>
        </w:trPr>
        <w:tc>
          <w:tcPr>
            <w:tcW w:w="979" w:type="pct"/>
            <w:vAlign w:val="center"/>
          </w:tcPr>
          <w:p w14:paraId="5C9BCC77" w14:textId="77777777" w:rsidR="005C353F" w:rsidRDefault="005C353F" w:rsidP="008C309E">
            <w:pPr>
              <w:pStyle w:val="affffffffffffffff1"/>
            </w:pPr>
            <w:r>
              <w:t>80126110107</w:t>
            </w:r>
          </w:p>
        </w:tc>
        <w:tc>
          <w:tcPr>
            <w:tcW w:w="1461" w:type="pct"/>
            <w:vAlign w:val="center"/>
          </w:tcPr>
          <w:p w14:paraId="5FFFD69B" w14:textId="77777777" w:rsidR="005C353F" w:rsidRDefault="005C353F" w:rsidP="008C309E">
            <w:pPr>
              <w:pStyle w:val="affffffffffffffff1"/>
            </w:pPr>
            <w:r>
              <w:t>连杆</w:t>
            </w:r>
          </w:p>
        </w:tc>
        <w:tc>
          <w:tcPr>
            <w:tcW w:w="413" w:type="pct"/>
            <w:vAlign w:val="center"/>
          </w:tcPr>
          <w:p w14:paraId="74D8EF4B" w14:textId="77777777" w:rsidR="005C353F" w:rsidRDefault="005C353F" w:rsidP="008C309E">
            <w:pPr>
              <w:pStyle w:val="affffffffffffffff1"/>
            </w:pPr>
          </w:p>
        </w:tc>
        <w:tc>
          <w:tcPr>
            <w:tcW w:w="827" w:type="pct"/>
            <w:vAlign w:val="center"/>
          </w:tcPr>
          <w:p w14:paraId="4160FB2B" w14:textId="77777777" w:rsidR="005C353F" w:rsidRDefault="005C353F" w:rsidP="008C309E">
            <w:pPr>
              <w:pStyle w:val="affffffffffffffff1"/>
            </w:pPr>
            <w:r>
              <w:t>P500</w:t>
            </w:r>
          </w:p>
        </w:tc>
        <w:tc>
          <w:tcPr>
            <w:tcW w:w="412" w:type="pct"/>
            <w:vAlign w:val="center"/>
          </w:tcPr>
          <w:p w14:paraId="40908241" w14:textId="77777777" w:rsidR="005C353F" w:rsidRDefault="005C353F" w:rsidP="008C309E">
            <w:pPr>
              <w:pStyle w:val="affffffffffffffff1"/>
            </w:pPr>
            <w:r>
              <w:t>件</w:t>
            </w:r>
          </w:p>
        </w:tc>
        <w:tc>
          <w:tcPr>
            <w:tcW w:w="495" w:type="pct"/>
            <w:vAlign w:val="center"/>
          </w:tcPr>
          <w:p w14:paraId="02E1C518" w14:textId="77777777" w:rsidR="005C353F" w:rsidRDefault="005C353F" w:rsidP="008C309E">
            <w:pPr>
              <w:pStyle w:val="affffffffffffffff1"/>
            </w:pPr>
            <w:r>
              <w:t>10</w:t>
            </w:r>
          </w:p>
        </w:tc>
        <w:tc>
          <w:tcPr>
            <w:tcW w:w="413" w:type="pct"/>
            <w:vAlign w:val="center"/>
          </w:tcPr>
          <w:p w14:paraId="2A52D627" w14:textId="77777777" w:rsidR="005C353F" w:rsidRDefault="005C353F" w:rsidP="008C309E">
            <w:pPr>
              <w:pStyle w:val="affffffffffffffff1"/>
            </w:pPr>
          </w:p>
        </w:tc>
      </w:tr>
      <w:tr w:rsidR="005C353F" w14:paraId="6DA750CB" w14:textId="77777777" w:rsidTr="00AA383C">
        <w:trPr>
          <w:trHeight w:val="397"/>
          <w:jc w:val="center"/>
        </w:trPr>
        <w:tc>
          <w:tcPr>
            <w:tcW w:w="979" w:type="pct"/>
            <w:vAlign w:val="center"/>
          </w:tcPr>
          <w:p w14:paraId="42A5586A" w14:textId="77777777" w:rsidR="005C353F" w:rsidRDefault="005C353F" w:rsidP="008C309E">
            <w:pPr>
              <w:pStyle w:val="affffffffffffffff1"/>
            </w:pPr>
            <w:r>
              <w:t>80126110115</w:t>
            </w:r>
          </w:p>
        </w:tc>
        <w:tc>
          <w:tcPr>
            <w:tcW w:w="1461" w:type="pct"/>
            <w:vAlign w:val="center"/>
          </w:tcPr>
          <w:p w14:paraId="5C3DA2D0" w14:textId="77777777" w:rsidR="005C353F" w:rsidRDefault="005C353F" w:rsidP="008C309E">
            <w:pPr>
              <w:pStyle w:val="affffffffffffffff1"/>
            </w:pPr>
            <w:r>
              <w:t>导电嘴</w:t>
            </w:r>
          </w:p>
        </w:tc>
        <w:tc>
          <w:tcPr>
            <w:tcW w:w="413" w:type="pct"/>
            <w:vAlign w:val="center"/>
          </w:tcPr>
          <w:p w14:paraId="439BEA44" w14:textId="77777777" w:rsidR="005C353F" w:rsidRDefault="005C353F" w:rsidP="008C309E">
            <w:pPr>
              <w:pStyle w:val="affffffffffffffff1"/>
            </w:pPr>
          </w:p>
        </w:tc>
        <w:tc>
          <w:tcPr>
            <w:tcW w:w="827" w:type="pct"/>
            <w:vAlign w:val="center"/>
          </w:tcPr>
          <w:p w14:paraId="4F771156" w14:textId="77777777" w:rsidR="005C353F" w:rsidRDefault="005C353F" w:rsidP="008C309E">
            <w:pPr>
              <w:pStyle w:val="affffffffffffffff1"/>
            </w:pPr>
            <w:r>
              <w:t>1.2mm</w:t>
            </w:r>
          </w:p>
        </w:tc>
        <w:tc>
          <w:tcPr>
            <w:tcW w:w="412" w:type="pct"/>
            <w:vAlign w:val="center"/>
          </w:tcPr>
          <w:p w14:paraId="25E0F9E5" w14:textId="77777777" w:rsidR="005C353F" w:rsidRDefault="005C353F" w:rsidP="008C309E">
            <w:pPr>
              <w:pStyle w:val="affffffffffffffff1"/>
            </w:pPr>
            <w:r>
              <w:t>件</w:t>
            </w:r>
          </w:p>
        </w:tc>
        <w:tc>
          <w:tcPr>
            <w:tcW w:w="495" w:type="pct"/>
            <w:vAlign w:val="center"/>
          </w:tcPr>
          <w:p w14:paraId="42DF7E03" w14:textId="77777777" w:rsidR="005C353F" w:rsidRDefault="005C353F" w:rsidP="008C309E">
            <w:pPr>
              <w:pStyle w:val="affffffffffffffff1"/>
            </w:pPr>
            <w:r>
              <w:t>20</w:t>
            </w:r>
          </w:p>
        </w:tc>
        <w:tc>
          <w:tcPr>
            <w:tcW w:w="413" w:type="pct"/>
            <w:vAlign w:val="center"/>
          </w:tcPr>
          <w:p w14:paraId="12F21F4C" w14:textId="77777777" w:rsidR="005C353F" w:rsidRDefault="005C353F" w:rsidP="008C309E">
            <w:pPr>
              <w:pStyle w:val="affffffffffffffff1"/>
            </w:pPr>
          </w:p>
        </w:tc>
      </w:tr>
      <w:tr w:rsidR="005C353F" w14:paraId="3D1D2DA4" w14:textId="77777777" w:rsidTr="00AA383C">
        <w:trPr>
          <w:trHeight w:val="397"/>
          <w:jc w:val="center"/>
        </w:trPr>
        <w:tc>
          <w:tcPr>
            <w:tcW w:w="979" w:type="pct"/>
            <w:vAlign w:val="center"/>
          </w:tcPr>
          <w:p w14:paraId="46D35FB3" w14:textId="77777777" w:rsidR="005C353F" w:rsidRDefault="005C353F" w:rsidP="008C309E">
            <w:pPr>
              <w:pStyle w:val="affffffffffffffff1"/>
            </w:pPr>
            <w:r>
              <w:t>80125000105</w:t>
            </w:r>
          </w:p>
        </w:tc>
        <w:tc>
          <w:tcPr>
            <w:tcW w:w="1461" w:type="pct"/>
            <w:vAlign w:val="center"/>
          </w:tcPr>
          <w:p w14:paraId="360B3BDB" w14:textId="77777777" w:rsidR="005C353F" w:rsidRDefault="005C353F" w:rsidP="008C309E">
            <w:pPr>
              <w:pStyle w:val="affffffffffffffff1"/>
            </w:pPr>
            <w:r>
              <w:t>绝缘套</w:t>
            </w:r>
          </w:p>
        </w:tc>
        <w:tc>
          <w:tcPr>
            <w:tcW w:w="413" w:type="pct"/>
            <w:vAlign w:val="center"/>
          </w:tcPr>
          <w:p w14:paraId="680414A0" w14:textId="77777777" w:rsidR="005C353F" w:rsidRDefault="005C353F" w:rsidP="008C309E">
            <w:pPr>
              <w:pStyle w:val="affffffffffffffff1"/>
            </w:pPr>
          </w:p>
        </w:tc>
        <w:tc>
          <w:tcPr>
            <w:tcW w:w="827" w:type="pct"/>
            <w:vAlign w:val="center"/>
          </w:tcPr>
          <w:p w14:paraId="7F9836AE" w14:textId="77777777" w:rsidR="005C353F" w:rsidRDefault="005C353F" w:rsidP="008C309E">
            <w:pPr>
              <w:pStyle w:val="affffffffffffffff1"/>
            </w:pPr>
            <w:r>
              <w:t>P500</w:t>
            </w:r>
          </w:p>
        </w:tc>
        <w:tc>
          <w:tcPr>
            <w:tcW w:w="412" w:type="pct"/>
            <w:vAlign w:val="center"/>
          </w:tcPr>
          <w:p w14:paraId="0D76BB62" w14:textId="77777777" w:rsidR="005C353F" w:rsidRDefault="005C353F" w:rsidP="008C309E">
            <w:pPr>
              <w:pStyle w:val="affffffffffffffff1"/>
            </w:pPr>
            <w:r>
              <w:t>件</w:t>
            </w:r>
          </w:p>
        </w:tc>
        <w:tc>
          <w:tcPr>
            <w:tcW w:w="495" w:type="pct"/>
            <w:vAlign w:val="center"/>
          </w:tcPr>
          <w:p w14:paraId="1EFF4FFB" w14:textId="77777777" w:rsidR="005C353F" w:rsidRDefault="005C353F" w:rsidP="008C309E">
            <w:pPr>
              <w:pStyle w:val="affffffffffffffff1"/>
            </w:pPr>
            <w:r>
              <w:t>10</w:t>
            </w:r>
          </w:p>
        </w:tc>
        <w:tc>
          <w:tcPr>
            <w:tcW w:w="413" w:type="pct"/>
            <w:vAlign w:val="center"/>
          </w:tcPr>
          <w:p w14:paraId="43AC1E8F" w14:textId="77777777" w:rsidR="005C353F" w:rsidRDefault="005C353F" w:rsidP="008C309E">
            <w:pPr>
              <w:pStyle w:val="affffffffffffffff1"/>
            </w:pPr>
          </w:p>
        </w:tc>
      </w:tr>
      <w:tr w:rsidR="005C353F" w14:paraId="6AF8314D" w14:textId="77777777" w:rsidTr="00AA383C">
        <w:trPr>
          <w:trHeight w:val="397"/>
          <w:jc w:val="center"/>
        </w:trPr>
        <w:tc>
          <w:tcPr>
            <w:tcW w:w="979" w:type="pct"/>
            <w:vAlign w:val="center"/>
          </w:tcPr>
          <w:p w14:paraId="236CB051" w14:textId="77777777" w:rsidR="005C353F" w:rsidRDefault="005C353F" w:rsidP="008C309E">
            <w:pPr>
              <w:pStyle w:val="affffffffffffffff1"/>
            </w:pPr>
            <w:r>
              <w:t>80140000327</w:t>
            </w:r>
          </w:p>
        </w:tc>
        <w:tc>
          <w:tcPr>
            <w:tcW w:w="1461" w:type="pct"/>
            <w:vAlign w:val="center"/>
          </w:tcPr>
          <w:p w14:paraId="1BB4CEB2" w14:textId="77777777" w:rsidR="005C353F" w:rsidRDefault="005C353F" w:rsidP="008C309E">
            <w:pPr>
              <w:pStyle w:val="affffffffffffffff1"/>
            </w:pPr>
            <w:r>
              <w:t>面罩</w:t>
            </w:r>
          </w:p>
        </w:tc>
        <w:tc>
          <w:tcPr>
            <w:tcW w:w="413" w:type="pct"/>
            <w:vAlign w:val="center"/>
          </w:tcPr>
          <w:p w14:paraId="026A5025" w14:textId="77777777" w:rsidR="005C353F" w:rsidRDefault="005C353F" w:rsidP="008C309E">
            <w:pPr>
              <w:pStyle w:val="affffffffffffffff1"/>
            </w:pPr>
          </w:p>
        </w:tc>
        <w:tc>
          <w:tcPr>
            <w:tcW w:w="827" w:type="pct"/>
            <w:vAlign w:val="center"/>
          </w:tcPr>
          <w:p w14:paraId="439147E0" w14:textId="77777777" w:rsidR="005C353F" w:rsidRDefault="005C353F" w:rsidP="008C309E">
            <w:pPr>
              <w:pStyle w:val="affffffffffffffff1"/>
            </w:pPr>
          </w:p>
        </w:tc>
        <w:tc>
          <w:tcPr>
            <w:tcW w:w="412" w:type="pct"/>
            <w:vAlign w:val="center"/>
          </w:tcPr>
          <w:p w14:paraId="377F2B34" w14:textId="77777777" w:rsidR="005C353F" w:rsidRDefault="005C353F" w:rsidP="008C309E">
            <w:pPr>
              <w:pStyle w:val="affffffffffffffff1"/>
            </w:pPr>
            <w:r>
              <w:t>件</w:t>
            </w:r>
          </w:p>
        </w:tc>
        <w:tc>
          <w:tcPr>
            <w:tcW w:w="495" w:type="pct"/>
            <w:vAlign w:val="center"/>
          </w:tcPr>
          <w:p w14:paraId="24A937AB" w14:textId="77777777" w:rsidR="005C353F" w:rsidRDefault="005C353F" w:rsidP="008C309E">
            <w:pPr>
              <w:pStyle w:val="affffffffffffffff1"/>
            </w:pPr>
            <w:r>
              <w:t>6</w:t>
            </w:r>
          </w:p>
        </w:tc>
        <w:tc>
          <w:tcPr>
            <w:tcW w:w="413" w:type="pct"/>
            <w:vAlign w:val="center"/>
          </w:tcPr>
          <w:p w14:paraId="0AC9636E" w14:textId="77777777" w:rsidR="005C353F" w:rsidRDefault="005C353F" w:rsidP="008C309E">
            <w:pPr>
              <w:pStyle w:val="affffffffffffffff1"/>
            </w:pPr>
          </w:p>
        </w:tc>
      </w:tr>
      <w:tr w:rsidR="005C353F" w14:paraId="4C9ED1FF" w14:textId="77777777" w:rsidTr="00AA383C">
        <w:trPr>
          <w:trHeight w:val="397"/>
          <w:jc w:val="center"/>
        </w:trPr>
        <w:tc>
          <w:tcPr>
            <w:tcW w:w="979" w:type="pct"/>
            <w:vAlign w:val="center"/>
          </w:tcPr>
          <w:p w14:paraId="4E88359B" w14:textId="77777777" w:rsidR="005C353F" w:rsidRDefault="005C353F" w:rsidP="008C309E">
            <w:pPr>
              <w:pStyle w:val="affffffffffffffff1"/>
            </w:pPr>
            <w:r>
              <w:t>80126990203</w:t>
            </w:r>
          </w:p>
        </w:tc>
        <w:tc>
          <w:tcPr>
            <w:tcW w:w="1461" w:type="pct"/>
            <w:vAlign w:val="center"/>
          </w:tcPr>
          <w:p w14:paraId="5A7D6508" w14:textId="77777777" w:rsidR="005C353F" w:rsidRDefault="005C353F" w:rsidP="008C309E">
            <w:pPr>
              <w:pStyle w:val="affffffffffffffff1"/>
            </w:pPr>
            <w:r>
              <w:t>黑玻璃</w:t>
            </w:r>
          </w:p>
        </w:tc>
        <w:tc>
          <w:tcPr>
            <w:tcW w:w="413" w:type="pct"/>
            <w:vAlign w:val="center"/>
          </w:tcPr>
          <w:p w14:paraId="1799C910" w14:textId="77777777" w:rsidR="005C353F" w:rsidRDefault="005C353F" w:rsidP="008C309E">
            <w:pPr>
              <w:pStyle w:val="affffffffffffffff1"/>
            </w:pPr>
          </w:p>
        </w:tc>
        <w:tc>
          <w:tcPr>
            <w:tcW w:w="827" w:type="pct"/>
            <w:vAlign w:val="center"/>
          </w:tcPr>
          <w:p w14:paraId="01C32689" w14:textId="77777777" w:rsidR="005C353F" w:rsidRDefault="005C353F" w:rsidP="008C309E">
            <w:pPr>
              <w:pStyle w:val="affffffffffffffff1"/>
            </w:pPr>
          </w:p>
        </w:tc>
        <w:tc>
          <w:tcPr>
            <w:tcW w:w="412" w:type="pct"/>
            <w:vAlign w:val="center"/>
          </w:tcPr>
          <w:p w14:paraId="36AA0054" w14:textId="77777777" w:rsidR="005C353F" w:rsidRDefault="005C353F" w:rsidP="008C309E">
            <w:pPr>
              <w:pStyle w:val="affffffffffffffff1"/>
            </w:pPr>
            <w:r>
              <w:t>件</w:t>
            </w:r>
          </w:p>
        </w:tc>
        <w:tc>
          <w:tcPr>
            <w:tcW w:w="495" w:type="pct"/>
            <w:vAlign w:val="center"/>
          </w:tcPr>
          <w:p w14:paraId="32DB76F4" w14:textId="77777777" w:rsidR="005C353F" w:rsidRDefault="005C353F" w:rsidP="008C309E">
            <w:pPr>
              <w:pStyle w:val="affffffffffffffff1"/>
            </w:pPr>
            <w:r>
              <w:t>20</w:t>
            </w:r>
          </w:p>
        </w:tc>
        <w:tc>
          <w:tcPr>
            <w:tcW w:w="413" w:type="pct"/>
            <w:vAlign w:val="center"/>
          </w:tcPr>
          <w:p w14:paraId="286F305B" w14:textId="77777777" w:rsidR="005C353F" w:rsidRDefault="005C353F" w:rsidP="008C309E">
            <w:pPr>
              <w:pStyle w:val="affffffffffffffff1"/>
            </w:pPr>
          </w:p>
        </w:tc>
      </w:tr>
      <w:tr w:rsidR="005C353F" w14:paraId="4830672C" w14:textId="77777777" w:rsidTr="00AA383C">
        <w:trPr>
          <w:trHeight w:val="397"/>
          <w:jc w:val="center"/>
        </w:trPr>
        <w:tc>
          <w:tcPr>
            <w:tcW w:w="979" w:type="pct"/>
            <w:vAlign w:val="center"/>
          </w:tcPr>
          <w:p w14:paraId="03EB13A9" w14:textId="77777777" w:rsidR="005C353F" w:rsidRDefault="005C353F" w:rsidP="008C309E">
            <w:pPr>
              <w:pStyle w:val="affffffffffffffff1"/>
            </w:pPr>
            <w:r>
              <w:t>80126990201</w:t>
            </w:r>
          </w:p>
        </w:tc>
        <w:tc>
          <w:tcPr>
            <w:tcW w:w="1461" w:type="pct"/>
            <w:vAlign w:val="center"/>
          </w:tcPr>
          <w:p w14:paraId="6C5DDCB6" w14:textId="77777777" w:rsidR="005C353F" w:rsidRDefault="005C353F" w:rsidP="008C309E">
            <w:pPr>
              <w:pStyle w:val="affffffffffffffff1"/>
            </w:pPr>
            <w:r>
              <w:t>白玻璃</w:t>
            </w:r>
          </w:p>
        </w:tc>
        <w:tc>
          <w:tcPr>
            <w:tcW w:w="413" w:type="pct"/>
            <w:vAlign w:val="center"/>
          </w:tcPr>
          <w:p w14:paraId="67E9134C" w14:textId="77777777" w:rsidR="005C353F" w:rsidRDefault="005C353F" w:rsidP="008C309E">
            <w:pPr>
              <w:pStyle w:val="affffffffffffffff1"/>
            </w:pPr>
          </w:p>
        </w:tc>
        <w:tc>
          <w:tcPr>
            <w:tcW w:w="827" w:type="pct"/>
            <w:vAlign w:val="center"/>
          </w:tcPr>
          <w:p w14:paraId="73963B13" w14:textId="77777777" w:rsidR="005C353F" w:rsidRDefault="005C353F" w:rsidP="008C309E">
            <w:pPr>
              <w:pStyle w:val="affffffffffffffff1"/>
            </w:pPr>
          </w:p>
        </w:tc>
        <w:tc>
          <w:tcPr>
            <w:tcW w:w="412" w:type="pct"/>
            <w:vAlign w:val="center"/>
          </w:tcPr>
          <w:p w14:paraId="65653A64" w14:textId="77777777" w:rsidR="005C353F" w:rsidRDefault="005C353F" w:rsidP="008C309E">
            <w:pPr>
              <w:pStyle w:val="affffffffffffffff1"/>
            </w:pPr>
            <w:r>
              <w:t>件</w:t>
            </w:r>
          </w:p>
        </w:tc>
        <w:tc>
          <w:tcPr>
            <w:tcW w:w="495" w:type="pct"/>
            <w:vAlign w:val="center"/>
          </w:tcPr>
          <w:p w14:paraId="777DFD25" w14:textId="77777777" w:rsidR="005C353F" w:rsidRDefault="005C353F" w:rsidP="008C309E">
            <w:pPr>
              <w:pStyle w:val="affffffffffffffff1"/>
            </w:pPr>
            <w:r>
              <w:t>50</w:t>
            </w:r>
          </w:p>
        </w:tc>
        <w:tc>
          <w:tcPr>
            <w:tcW w:w="413" w:type="pct"/>
            <w:vAlign w:val="center"/>
          </w:tcPr>
          <w:p w14:paraId="37656715" w14:textId="77777777" w:rsidR="005C353F" w:rsidRDefault="005C353F" w:rsidP="008C309E">
            <w:pPr>
              <w:pStyle w:val="affffffffffffffff1"/>
            </w:pPr>
          </w:p>
        </w:tc>
      </w:tr>
      <w:tr w:rsidR="005C353F" w14:paraId="0A137ACB" w14:textId="77777777" w:rsidTr="00AA383C">
        <w:trPr>
          <w:trHeight w:val="397"/>
          <w:jc w:val="center"/>
        </w:trPr>
        <w:tc>
          <w:tcPr>
            <w:tcW w:w="979" w:type="pct"/>
            <w:vAlign w:val="center"/>
          </w:tcPr>
          <w:p w14:paraId="03F2D4F6" w14:textId="77777777" w:rsidR="005C353F" w:rsidRDefault="005C353F" w:rsidP="008C309E">
            <w:pPr>
              <w:pStyle w:val="affffffffffffffff1"/>
            </w:pPr>
            <w:r>
              <w:t>80122020113</w:t>
            </w:r>
          </w:p>
        </w:tc>
        <w:tc>
          <w:tcPr>
            <w:tcW w:w="1461" w:type="pct"/>
            <w:vAlign w:val="center"/>
          </w:tcPr>
          <w:p w14:paraId="15E089E8" w14:textId="77777777" w:rsidR="005C353F" w:rsidRDefault="005C353F" w:rsidP="008C309E">
            <w:pPr>
              <w:pStyle w:val="affffffffffffffff1"/>
            </w:pPr>
            <w:r>
              <w:t>尖嘴钳</w:t>
            </w:r>
          </w:p>
        </w:tc>
        <w:tc>
          <w:tcPr>
            <w:tcW w:w="413" w:type="pct"/>
            <w:vAlign w:val="center"/>
          </w:tcPr>
          <w:p w14:paraId="62174705" w14:textId="77777777" w:rsidR="005C353F" w:rsidRDefault="005C353F" w:rsidP="008C309E">
            <w:pPr>
              <w:pStyle w:val="affffffffffffffff1"/>
            </w:pPr>
          </w:p>
        </w:tc>
        <w:tc>
          <w:tcPr>
            <w:tcW w:w="827" w:type="pct"/>
            <w:vAlign w:val="center"/>
          </w:tcPr>
          <w:p w14:paraId="320C7E6F" w14:textId="77777777" w:rsidR="005C353F" w:rsidRDefault="005C353F" w:rsidP="008C309E">
            <w:pPr>
              <w:pStyle w:val="affffffffffffffff1"/>
            </w:pPr>
            <w:r>
              <w:t>6”</w:t>
            </w:r>
          </w:p>
        </w:tc>
        <w:tc>
          <w:tcPr>
            <w:tcW w:w="412" w:type="pct"/>
            <w:vAlign w:val="center"/>
          </w:tcPr>
          <w:p w14:paraId="245B2638" w14:textId="77777777" w:rsidR="005C353F" w:rsidRDefault="005C353F" w:rsidP="008C309E">
            <w:pPr>
              <w:pStyle w:val="affffffffffffffff1"/>
            </w:pPr>
            <w:r>
              <w:t>把</w:t>
            </w:r>
          </w:p>
        </w:tc>
        <w:tc>
          <w:tcPr>
            <w:tcW w:w="495" w:type="pct"/>
            <w:vAlign w:val="center"/>
          </w:tcPr>
          <w:p w14:paraId="57D5E72B" w14:textId="77777777" w:rsidR="005C353F" w:rsidRDefault="005C353F" w:rsidP="008C309E">
            <w:pPr>
              <w:pStyle w:val="affffffffffffffff1"/>
            </w:pPr>
            <w:r>
              <w:t>4</w:t>
            </w:r>
          </w:p>
        </w:tc>
        <w:tc>
          <w:tcPr>
            <w:tcW w:w="413" w:type="pct"/>
            <w:vAlign w:val="center"/>
          </w:tcPr>
          <w:p w14:paraId="441238A2" w14:textId="77777777" w:rsidR="005C353F" w:rsidRDefault="005C353F" w:rsidP="008C309E">
            <w:pPr>
              <w:pStyle w:val="affffffffffffffff1"/>
            </w:pPr>
          </w:p>
        </w:tc>
      </w:tr>
      <w:tr w:rsidR="005C353F" w14:paraId="1D5DF9DD" w14:textId="77777777" w:rsidTr="00AA383C">
        <w:trPr>
          <w:trHeight w:val="397"/>
          <w:jc w:val="center"/>
        </w:trPr>
        <w:tc>
          <w:tcPr>
            <w:tcW w:w="979" w:type="pct"/>
            <w:vAlign w:val="center"/>
          </w:tcPr>
          <w:p w14:paraId="285A6C5A" w14:textId="77777777" w:rsidR="005C353F" w:rsidRDefault="005C353F" w:rsidP="008C309E">
            <w:pPr>
              <w:pStyle w:val="affffffffffffffff1"/>
            </w:pPr>
            <w:r>
              <w:t>80140000302</w:t>
            </w:r>
          </w:p>
        </w:tc>
        <w:tc>
          <w:tcPr>
            <w:tcW w:w="1461" w:type="pct"/>
            <w:vAlign w:val="center"/>
          </w:tcPr>
          <w:p w14:paraId="2FFB91C9" w14:textId="77777777" w:rsidR="005C353F" w:rsidRDefault="005C353F" w:rsidP="008C309E">
            <w:pPr>
              <w:pStyle w:val="affffffffffffffff1"/>
            </w:pPr>
            <w:r>
              <w:t>焊工手套</w:t>
            </w:r>
          </w:p>
        </w:tc>
        <w:tc>
          <w:tcPr>
            <w:tcW w:w="413" w:type="pct"/>
            <w:vAlign w:val="center"/>
          </w:tcPr>
          <w:p w14:paraId="6114A4BC" w14:textId="77777777" w:rsidR="005C353F" w:rsidRDefault="005C353F" w:rsidP="008C309E">
            <w:pPr>
              <w:pStyle w:val="affffffffffffffff1"/>
            </w:pPr>
          </w:p>
        </w:tc>
        <w:tc>
          <w:tcPr>
            <w:tcW w:w="827" w:type="pct"/>
            <w:vAlign w:val="center"/>
          </w:tcPr>
          <w:p w14:paraId="70009C88" w14:textId="77777777" w:rsidR="005C353F" w:rsidRDefault="005C353F" w:rsidP="008C309E">
            <w:pPr>
              <w:pStyle w:val="affffffffffffffff1"/>
            </w:pPr>
          </w:p>
        </w:tc>
        <w:tc>
          <w:tcPr>
            <w:tcW w:w="412" w:type="pct"/>
            <w:vAlign w:val="center"/>
          </w:tcPr>
          <w:p w14:paraId="6281FE3F" w14:textId="77777777" w:rsidR="005C353F" w:rsidRDefault="005C353F" w:rsidP="008C309E">
            <w:pPr>
              <w:pStyle w:val="affffffffffffffff1"/>
            </w:pPr>
            <w:r>
              <w:t>件</w:t>
            </w:r>
          </w:p>
        </w:tc>
        <w:tc>
          <w:tcPr>
            <w:tcW w:w="495" w:type="pct"/>
            <w:vAlign w:val="center"/>
          </w:tcPr>
          <w:p w14:paraId="3003A602" w14:textId="77777777" w:rsidR="005C353F" w:rsidRDefault="005C353F" w:rsidP="008C309E">
            <w:pPr>
              <w:pStyle w:val="affffffffffffffff1"/>
            </w:pPr>
            <w:r>
              <w:t>20</w:t>
            </w:r>
          </w:p>
        </w:tc>
        <w:tc>
          <w:tcPr>
            <w:tcW w:w="413" w:type="pct"/>
            <w:vAlign w:val="center"/>
          </w:tcPr>
          <w:p w14:paraId="17045C84" w14:textId="77777777" w:rsidR="005C353F" w:rsidRDefault="005C353F" w:rsidP="008C309E">
            <w:pPr>
              <w:pStyle w:val="affffffffffffffff1"/>
            </w:pPr>
          </w:p>
        </w:tc>
      </w:tr>
      <w:tr w:rsidR="005C353F" w14:paraId="4A7CE1E5" w14:textId="77777777" w:rsidTr="00AA383C">
        <w:trPr>
          <w:trHeight w:val="397"/>
          <w:jc w:val="center"/>
        </w:trPr>
        <w:tc>
          <w:tcPr>
            <w:tcW w:w="979" w:type="pct"/>
            <w:vAlign w:val="center"/>
          </w:tcPr>
          <w:p w14:paraId="394758D2" w14:textId="77777777" w:rsidR="005C353F" w:rsidRDefault="005C353F" w:rsidP="008C309E">
            <w:pPr>
              <w:pStyle w:val="affffffffffffffff1"/>
            </w:pPr>
            <w:r>
              <w:t>80140000323</w:t>
            </w:r>
          </w:p>
        </w:tc>
        <w:tc>
          <w:tcPr>
            <w:tcW w:w="1461" w:type="pct"/>
            <w:vAlign w:val="center"/>
          </w:tcPr>
          <w:p w14:paraId="01273959" w14:textId="77777777" w:rsidR="005C353F" w:rsidRDefault="005C353F" w:rsidP="008C309E">
            <w:pPr>
              <w:pStyle w:val="affffffffffffffff1"/>
            </w:pPr>
            <w:r>
              <w:t>口罩</w:t>
            </w:r>
          </w:p>
        </w:tc>
        <w:tc>
          <w:tcPr>
            <w:tcW w:w="413" w:type="pct"/>
            <w:vAlign w:val="center"/>
          </w:tcPr>
          <w:p w14:paraId="58CFC2A1" w14:textId="77777777" w:rsidR="005C353F" w:rsidRDefault="005C353F" w:rsidP="008C309E">
            <w:pPr>
              <w:pStyle w:val="affffffffffffffff1"/>
            </w:pPr>
          </w:p>
        </w:tc>
        <w:tc>
          <w:tcPr>
            <w:tcW w:w="827" w:type="pct"/>
            <w:vAlign w:val="center"/>
          </w:tcPr>
          <w:p w14:paraId="356A7647" w14:textId="77777777" w:rsidR="005C353F" w:rsidRDefault="005C353F" w:rsidP="008C309E">
            <w:pPr>
              <w:pStyle w:val="affffffffffffffff1"/>
            </w:pPr>
          </w:p>
        </w:tc>
        <w:tc>
          <w:tcPr>
            <w:tcW w:w="412" w:type="pct"/>
            <w:vAlign w:val="center"/>
          </w:tcPr>
          <w:p w14:paraId="5048544A" w14:textId="77777777" w:rsidR="005C353F" w:rsidRDefault="005C353F" w:rsidP="008C309E">
            <w:pPr>
              <w:pStyle w:val="affffffffffffffff1"/>
            </w:pPr>
            <w:r>
              <w:t>件</w:t>
            </w:r>
          </w:p>
        </w:tc>
        <w:tc>
          <w:tcPr>
            <w:tcW w:w="495" w:type="pct"/>
            <w:vAlign w:val="center"/>
          </w:tcPr>
          <w:p w14:paraId="01D67434" w14:textId="77777777" w:rsidR="005C353F" w:rsidRDefault="005C353F" w:rsidP="008C309E">
            <w:pPr>
              <w:pStyle w:val="affffffffffffffff1"/>
            </w:pPr>
            <w:r>
              <w:t>30</w:t>
            </w:r>
          </w:p>
        </w:tc>
        <w:tc>
          <w:tcPr>
            <w:tcW w:w="413" w:type="pct"/>
            <w:vAlign w:val="center"/>
          </w:tcPr>
          <w:p w14:paraId="1B348FC9" w14:textId="77777777" w:rsidR="005C353F" w:rsidRDefault="005C353F" w:rsidP="008C309E">
            <w:pPr>
              <w:pStyle w:val="affffffffffffffff1"/>
            </w:pPr>
          </w:p>
        </w:tc>
      </w:tr>
      <w:tr w:rsidR="005C353F" w14:paraId="2CA1B611" w14:textId="77777777" w:rsidTr="00AA383C">
        <w:trPr>
          <w:trHeight w:val="397"/>
          <w:jc w:val="center"/>
        </w:trPr>
        <w:tc>
          <w:tcPr>
            <w:tcW w:w="979" w:type="pct"/>
            <w:vAlign w:val="center"/>
          </w:tcPr>
          <w:p w14:paraId="33F2F0CC" w14:textId="77777777" w:rsidR="005C353F" w:rsidRDefault="005C353F" w:rsidP="008C309E">
            <w:pPr>
              <w:pStyle w:val="affffffffffffffff1"/>
            </w:pPr>
            <w:r>
              <w:t>80122990002</w:t>
            </w:r>
          </w:p>
        </w:tc>
        <w:tc>
          <w:tcPr>
            <w:tcW w:w="1461" w:type="pct"/>
            <w:vAlign w:val="center"/>
          </w:tcPr>
          <w:p w14:paraId="0A0C9D73" w14:textId="77777777" w:rsidR="005C353F" w:rsidRDefault="005C353F" w:rsidP="008C309E">
            <w:pPr>
              <w:pStyle w:val="affffffffffffffff1"/>
            </w:pPr>
            <w:r>
              <w:t>扁凿</w:t>
            </w:r>
          </w:p>
        </w:tc>
        <w:tc>
          <w:tcPr>
            <w:tcW w:w="413" w:type="pct"/>
            <w:vAlign w:val="center"/>
          </w:tcPr>
          <w:p w14:paraId="2101085D" w14:textId="77777777" w:rsidR="005C353F" w:rsidRDefault="005C353F" w:rsidP="008C309E">
            <w:pPr>
              <w:pStyle w:val="affffffffffffffff1"/>
            </w:pPr>
          </w:p>
        </w:tc>
        <w:tc>
          <w:tcPr>
            <w:tcW w:w="827" w:type="pct"/>
            <w:vAlign w:val="center"/>
          </w:tcPr>
          <w:p w14:paraId="3FAAAB7B" w14:textId="77777777" w:rsidR="005C353F" w:rsidRDefault="005C353F" w:rsidP="008C309E">
            <w:pPr>
              <w:pStyle w:val="affffffffffffffff1"/>
            </w:pPr>
            <w:r>
              <w:t>22mm</w:t>
            </w:r>
          </w:p>
        </w:tc>
        <w:tc>
          <w:tcPr>
            <w:tcW w:w="412" w:type="pct"/>
            <w:vAlign w:val="center"/>
          </w:tcPr>
          <w:p w14:paraId="11816368" w14:textId="77777777" w:rsidR="005C353F" w:rsidRDefault="005C353F" w:rsidP="008C309E">
            <w:pPr>
              <w:pStyle w:val="affffffffffffffff1"/>
            </w:pPr>
            <w:r>
              <w:t>把</w:t>
            </w:r>
          </w:p>
        </w:tc>
        <w:tc>
          <w:tcPr>
            <w:tcW w:w="495" w:type="pct"/>
            <w:vAlign w:val="center"/>
          </w:tcPr>
          <w:p w14:paraId="2BCF3877" w14:textId="77777777" w:rsidR="005C353F" w:rsidRDefault="005C353F" w:rsidP="008C309E">
            <w:pPr>
              <w:pStyle w:val="affffffffffffffff1"/>
            </w:pPr>
            <w:r>
              <w:t>4</w:t>
            </w:r>
          </w:p>
        </w:tc>
        <w:tc>
          <w:tcPr>
            <w:tcW w:w="413" w:type="pct"/>
            <w:vAlign w:val="center"/>
          </w:tcPr>
          <w:p w14:paraId="47B60319" w14:textId="77777777" w:rsidR="005C353F" w:rsidRDefault="005C353F" w:rsidP="008C309E">
            <w:pPr>
              <w:pStyle w:val="affffffffffffffff1"/>
            </w:pPr>
          </w:p>
        </w:tc>
      </w:tr>
      <w:tr w:rsidR="005C353F" w14:paraId="0438D203" w14:textId="77777777" w:rsidTr="00AA383C">
        <w:trPr>
          <w:trHeight w:val="397"/>
          <w:jc w:val="center"/>
        </w:trPr>
        <w:tc>
          <w:tcPr>
            <w:tcW w:w="979" w:type="pct"/>
            <w:vAlign w:val="center"/>
          </w:tcPr>
          <w:p w14:paraId="52D277CD" w14:textId="77777777" w:rsidR="005C353F" w:rsidRDefault="005C353F" w:rsidP="008C309E">
            <w:pPr>
              <w:pStyle w:val="affffffffffffffff1"/>
            </w:pPr>
            <w:r>
              <w:t>80125090202</w:t>
            </w:r>
          </w:p>
        </w:tc>
        <w:tc>
          <w:tcPr>
            <w:tcW w:w="1461" w:type="pct"/>
            <w:vAlign w:val="center"/>
          </w:tcPr>
          <w:p w14:paraId="6F4AD434" w14:textId="77777777" w:rsidR="005C353F" w:rsidRDefault="005C353F" w:rsidP="008C309E">
            <w:pPr>
              <w:pStyle w:val="affffffffffffffff1"/>
            </w:pPr>
            <w:r>
              <w:t>钢丝刷</w:t>
            </w:r>
          </w:p>
        </w:tc>
        <w:tc>
          <w:tcPr>
            <w:tcW w:w="413" w:type="pct"/>
            <w:vAlign w:val="center"/>
          </w:tcPr>
          <w:p w14:paraId="24BBBBD7" w14:textId="77777777" w:rsidR="005C353F" w:rsidRDefault="005C353F" w:rsidP="008C309E">
            <w:pPr>
              <w:pStyle w:val="affffffffffffffff1"/>
            </w:pPr>
          </w:p>
        </w:tc>
        <w:tc>
          <w:tcPr>
            <w:tcW w:w="827" w:type="pct"/>
            <w:vAlign w:val="center"/>
          </w:tcPr>
          <w:p w14:paraId="5121DEC7" w14:textId="77777777" w:rsidR="005C353F" w:rsidRDefault="005C353F" w:rsidP="008C309E">
            <w:pPr>
              <w:pStyle w:val="affffffffffffffff1"/>
            </w:pPr>
          </w:p>
        </w:tc>
        <w:tc>
          <w:tcPr>
            <w:tcW w:w="412" w:type="pct"/>
            <w:vAlign w:val="center"/>
          </w:tcPr>
          <w:p w14:paraId="1B6C5090" w14:textId="77777777" w:rsidR="005C353F" w:rsidRDefault="005C353F" w:rsidP="008C309E">
            <w:pPr>
              <w:pStyle w:val="affffffffffffffff1"/>
            </w:pPr>
            <w:r>
              <w:t>把</w:t>
            </w:r>
          </w:p>
        </w:tc>
        <w:tc>
          <w:tcPr>
            <w:tcW w:w="495" w:type="pct"/>
            <w:vAlign w:val="center"/>
          </w:tcPr>
          <w:p w14:paraId="255B56BE" w14:textId="77777777" w:rsidR="005C353F" w:rsidRDefault="005C353F" w:rsidP="008C309E">
            <w:pPr>
              <w:pStyle w:val="affffffffffffffff1"/>
            </w:pPr>
            <w:r>
              <w:t>4</w:t>
            </w:r>
          </w:p>
        </w:tc>
        <w:tc>
          <w:tcPr>
            <w:tcW w:w="413" w:type="pct"/>
            <w:vAlign w:val="center"/>
          </w:tcPr>
          <w:p w14:paraId="3C1B73DE" w14:textId="77777777" w:rsidR="005C353F" w:rsidRDefault="005C353F" w:rsidP="008C309E">
            <w:pPr>
              <w:pStyle w:val="affffffffffffffff1"/>
            </w:pPr>
          </w:p>
        </w:tc>
      </w:tr>
      <w:tr w:rsidR="005C353F" w14:paraId="44902C9A" w14:textId="77777777" w:rsidTr="00AA383C">
        <w:trPr>
          <w:trHeight w:val="397"/>
          <w:jc w:val="center"/>
        </w:trPr>
        <w:tc>
          <w:tcPr>
            <w:tcW w:w="979" w:type="pct"/>
            <w:vAlign w:val="center"/>
          </w:tcPr>
          <w:p w14:paraId="12DD5FB6" w14:textId="77777777" w:rsidR="005C353F" w:rsidRDefault="005C353F" w:rsidP="008C309E">
            <w:pPr>
              <w:pStyle w:val="affffffffffffffff1"/>
            </w:pPr>
            <w:r>
              <w:t>80125020505</w:t>
            </w:r>
          </w:p>
        </w:tc>
        <w:tc>
          <w:tcPr>
            <w:tcW w:w="1461" w:type="pct"/>
            <w:vAlign w:val="center"/>
          </w:tcPr>
          <w:p w14:paraId="51AD7972" w14:textId="77777777" w:rsidR="005C353F" w:rsidRDefault="005C353F" w:rsidP="008C309E">
            <w:pPr>
              <w:pStyle w:val="affffffffffffffff1"/>
            </w:pPr>
            <w:r>
              <w:t>防堵剂</w:t>
            </w:r>
          </w:p>
        </w:tc>
        <w:tc>
          <w:tcPr>
            <w:tcW w:w="413" w:type="pct"/>
            <w:vAlign w:val="center"/>
          </w:tcPr>
          <w:p w14:paraId="0718EA53" w14:textId="77777777" w:rsidR="005C353F" w:rsidRDefault="005C353F" w:rsidP="008C309E">
            <w:pPr>
              <w:pStyle w:val="affffffffffffffff1"/>
            </w:pPr>
          </w:p>
        </w:tc>
        <w:tc>
          <w:tcPr>
            <w:tcW w:w="827" w:type="pct"/>
            <w:vAlign w:val="center"/>
          </w:tcPr>
          <w:p w14:paraId="61E238CF" w14:textId="77777777" w:rsidR="005C353F" w:rsidRDefault="005C353F" w:rsidP="008C309E">
            <w:pPr>
              <w:pStyle w:val="affffffffffffffff1"/>
            </w:pPr>
          </w:p>
        </w:tc>
        <w:tc>
          <w:tcPr>
            <w:tcW w:w="412" w:type="pct"/>
            <w:vAlign w:val="center"/>
          </w:tcPr>
          <w:p w14:paraId="3EAA420E" w14:textId="77777777" w:rsidR="005C353F" w:rsidRDefault="005C353F" w:rsidP="008C309E">
            <w:pPr>
              <w:pStyle w:val="affffffffffffffff1"/>
            </w:pPr>
            <w:r>
              <w:t>盒</w:t>
            </w:r>
          </w:p>
        </w:tc>
        <w:tc>
          <w:tcPr>
            <w:tcW w:w="495" w:type="pct"/>
            <w:vAlign w:val="center"/>
          </w:tcPr>
          <w:p w14:paraId="24B4D94C" w14:textId="77777777" w:rsidR="005C353F" w:rsidRDefault="005C353F" w:rsidP="008C309E">
            <w:pPr>
              <w:pStyle w:val="affffffffffffffff1"/>
            </w:pPr>
            <w:r>
              <w:t>4</w:t>
            </w:r>
          </w:p>
        </w:tc>
        <w:tc>
          <w:tcPr>
            <w:tcW w:w="413" w:type="pct"/>
            <w:vAlign w:val="center"/>
          </w:tcPr>
          <w:p w14:paraId="4900F3A7" w14:textId="77777777" w:rsidR="005C353F" w:rsidRDefault="005C353F" w:rsidP="008C309E">
            <w:pPr>
              <w:pStyle w:val="affffffffffffffff1"/>
            </w:pPr>
          </w:p>
        </w:tc>
      </w:tr>
    </w:tbl>
    <w:p w14:paraId="6A0BEF1A" w14:textId="77777777" w:rsidR="005C353F" w:rsidRPr="005C353F" w:rsidRDefault="005C353F" w:rsidP="002752B8">
      <w:r w:rsidRPr="005C353F">
        <w:t>气体保护焊焊接区域风速要求小于</w:t>
      </w:r>
      <w:r w:rsidRPr="005C353F">
        <w:t>2m/s</w:t>
      </w:r>
      <w:r w:rsidRPr="005C353F">
        <w:t>，需要搭建焊接遮挡，高度＞</w:t>
      </w:r>
      <w:r w:rsidRPr="005C353F">
        <w:t>2.5m</w:t>
      </w:r>
      <w:r w:rsidRPr="005C353F">
        <w:t>，外围宽和长度均＞</w:t>
      </w:r>
      <w:r w:rsidRPr="005C353F">
        <w:t>9m</w:t>
      </w:r>
      <w:r w:rsidRPr="005C353F">
        <w:t>。</w:t>
      </w:r>
    </w:p>
    <w:p w14:paraId="66E0AC82" w14:textId="77777777" w:rsidR="005C353F" w:rsidRPr="005C353F" w:rsidRDefault="005C353F" w:rsidP="002752B8">
      <w:r w:rsidRPr="005C353F">
        <w:t>组装场地要求平整，场地坚硬，能够承受刀盘组装重量。</w:t>
      </w:r>
    </w:p>
    <w:p w14:paraId="5446DEED" w14:textId="77777777" w:rsidR="005C353F" w:rsidRPr="005C353F" w:rsidRDefault="005C353F" w:rsidP="000D1332">
      <w:pPr>
        <w:numPr>
          <w:ilvl w:val="0"/>
          <w:numId w:val="61"/>
        </w:numPr>
        <w:ind w:firstLineChars="0"/>
      </w:pPr>
      <w:r w:rsidRPr="005C353F">
        <w:t>现场铆焊工艺</w:t>
      </w:r>
    </w:p>
    <w:p w14:paraId="3DE312EC" w14:textId="77777777" w:rsidR="005C353F" w:rsidRPr="005C353F" w:rsidRDefault="005C353F" w:rsidP="002752B8">
      <w:r w:rsidRPr="005C353F">
        <w:t>参照刀盘吊装图纸，准备各零件及设备，将边块、中间块待焊接处以及待焊处周边</w:t>
      </w:r>
      <w:r w:rsidRPr="005C353F">
        <w:t>100mm</w:t>
      </w:r>
      <w:r w:rsidRPr="005C353F">
        <w:t>范围内的油漆打磨干净，露出金属光泽，检验。</w:t>
      </w:r>
    </w:p>
    <w:p w14:paraId="4B59C5FE" w14:textId="77777777" w:rsidR="005C353F" w:rsidRPr="005C353F" w:rsidRDefault="005C353F" w:rsidP="000D1332">
      <w:pPr>
        <w:numPr>
          <w:ilvl w:val="0"/>
          <w:numId w:val="63"/>
        </w:numPr>
        <w:ind w:firstLineChars="0"/>
      </w:pPr>
      <w:r w:rsidRPr="005C353F">
        <w:t>刀盘正面</w:t>
      </w:r>
    </w:p>
    <w:p w14:paraId="4E0D8E72" w14:textId="77777777" w:rsidR="005C353F" w:rsidRPr="005C353F" w:rsidRDefault="005C353F" w:rsidP="000D1332">
      <w:pPr>
        <w:numPr>
          <w:ilvl w:val="0"/>
          <w:numId w:val="64"/>
        </w:numPr>
        <w:ind w:firstLineChars="0"/>
      </w:pPr>
      <w:r w:rsidRPr="005C353F">
        <w:t>按照图纸要求，将刀盘中间块在工地上用四个支撑垫起，刀盘掘进面朝上，并使用垫块调整高度，使用水平仪找平</w:t>
      </w:r>
      <w:r w:rsidR="00A30806">
        <w:t>，</w:t>
      </w:r>
      <w:r w:rsidRPr="005C353F">
        <w:t>见图</w:t>
      </w:r>
      <w:r w:rsidRPr="005C353F">
        <w:t>1</w:t>
      </w:r>
      <w:r w:rsidRPr="005C353F">
        <w:t>所示；</w:t>
      </w:r>
    </w:p>
    <w:p w14:paraId="791E77D6" w14:textId="77777777" w:rsidR="005C353F" w:rsidRPr="005C353F" w:rsidRDefault="005C353F" w:rsidP="000D1332">
      <w:pPr>
        <w:numPr>
          <w:ilvl w:val="0"/>
          <w:numId w:val="64"/>
        </w:numPr>
        <w:ind w:firstLineChars="0"/>
      </w:pPr>
      <w:r w:rsidRPr="005C353F">
        <w:t>吊装边块和中间块连接，先将辐条和中间块连接好，将边块和中间块之间的连接块以及定位销安装完毕，使用水平仪找平上下边块和中间块的平面度</w:t>
      </w:r>
      <w:r w:rsidRPr="005C353F">
        <w:t>≤5mm</w:t>
      </w:r>
      <w:r w:rsidRPr="005C353F">
        <w:t>，使用支撑将边块垫好，刀盘边块安装时，应对称安装，以利于整个刀盘的平衡，如图</w:t>
      </w:r>
      <w:r w:rsidRPr="005C353F">
        <w:t>2</w:t>
      </w:r>
      <w:r w:rsidRPr="005C353F">
        <w:t>所示；</w:t>
      </w:r>
    </w:p>
    <w:p w14:paraId="20E85770" w14:textId="77777777" w:rsidR="005C353F" w:rsidRPr="005C353F" w:rsidRDefault="005C353F" w:rsidP="000D1332">
      <w:pPr>
        <w:numPr>
          <w:ilvl w:val="0"/>
          <w:numId w:val="64"/>
        </w:numPr>
        <w:ind w:firstLineChars="0"/>
      </w:pPr>
      <w:r w:rsidRPr="005C353F">
        <w:t>装配好后，将连接块的螺栓拧紧，检查边块与中间块待焊接处间隙，如若大于</w:t>
      </w:r>
      <w:r w:rsidRPr="005C353F">
        <w:t>5mm</w:t>
      </w:r>
      <w:r w:rsidRPr="005C353F">
        <w:t>，则先将坡口一侧堆焊，使待焊接处间隙减小；</w:t>
      </w:r>
    </w:p>
    <w:p w14:paraId="0C6F1F8F" w14:textId="77777777" w:rsidR="005C353F" w:rsidRPr="005C353F" w:rsidRDefault="005C353F" w:rsidP="000D1332">
      <w:pPr>
        <w:numPr>
          <w:ilvl w:val="0"/>
          <w:numId w:val="64"/>
        </w:numPr>
        <w:ind w:firstLineChars="0"/>
      </w:pPr>
      <w:r w:rsidRPr="005C353F">
        <w:t>刀盘焊接前先在整个焊接处铺设陶瓷加热片，使用陶瓷加热片对待焊接处预热，焊前预热处理，预热温度</w:t>
      </w:r>
      <w:r w:rsidR="00A30806">
        <w:t>：</w:t>
      </w:r>
      <w:r w:rsidRPr="005C353F">
        <w:t>100</w:t>
      </w:r>
      <w:r w:rsidRPr="005C353F">
        <w:t>～</w:t>
      </w:r>
      <w:r w:rsidRPr="005C353F">
        <w:t>150℃</w:t>
      </w:r>
      <w:r w:rsidRPr="005C353F">
        <w:t>；</w:t>
      </w:r>
    </w:p>
    <w:p w14:paraId="1E1A6973" w14:textId="77777777" w:rsidR="005C353F" w:rsidRPr="005C353F" w:rsidRDefault="005C353F" w:rsidP="000D1332">
      <w:pPr>
        <w:numPr>
          <w:ilvl w:val="0"/>
          <w:numId w:val="64"/>
        </w:numPr>
        <w:ind w:firstLineChars="0"/>
      </w:pPr>
      <w:r w:rsidRPr="005C353F">
        <w:lastRenderedPageBreak/>
        <w:t>焊接过程中四人同时焊接，每人焊接边块对接的一边，对称焊接减少焊接过程中引起的焊接变形；焊后去焊渣，飞溅物，焊缝打磨平整光滑，余高小于</w:t>
      </w:r>
      <w:r w:rsidRPr="005C353F">
        <w:t>3mm</w:t>
      </w:r>
      <w:r w:rsidRPr="005C353F">
        <w:t>，图纸要求平整的焊缝应磨平，不得留下咬边、焊瘤等常见的焊接缺陷；</w:t>
      </w:r>
    </w:p>
    <w:p w14:paraId="764C129A" w14:textId="77777777" w:rsidR="005C353F" w:rsidRPr="005C353F" w:rsidRDefault="005C353F" w:rsidP="000D1332">
      <w:pPr>
        <w:numPr>
          <w:ilvl w:val="0"/>
          <w:numId w:val="64"/>
        </w:numPr>
        <w:ind w:firstLineChars="0"/>
      </w:pPr>
      <w:r w:rsidRPr="005C353F">
        <w:t>先焊接边块和中间块辐条处焊缝，减少焊接过程中的焊接应力，然后焊接大圆环焊缝，以及面板焊缝，注意焊缝拐角处不应断弧，单层多道焊断弧连接处应错缝搭接，应将全部焊缝先打底焊后再进行刀盘整体焊接；</w:t>
      </w:r>
    </w:p>
    <w:p w14:paraId="5F729621" w14:textId="77777777" w:rsidR="005C353F" w:rsidRPr="005C353F" w:rsidRDefault="005C353F" w:rsidP="000D1332">
      <w:pPr>
        <w:numPr>
          <w:ilvl w:val="0"/>
          <w:numId w:val="64"/>
        </w:numPr>
        <w:ind w:firstLineChars="0"/>
      </w:pPr>
      <w:r w:rsidRPr="005C353F">
        <w:t>焊接参数：平焊；焊接工艺参数：焊丝</w:t>
      </w:r>
      <w:r w:rsidRPr="005C353F">
        <w:t>ER50-6</w:t>
      </w:r>
      <w:r w:rsidRPr="005C353F">
        <w:t>，规格</w:t>
      </w:r>
      <w:r w:rsidRPr="005C353F">
        <w:t>φ1.2</w:t>
      </w:r>
      <w:r w:rsidRPr="005C353F">
        <w:t>，</w:t>
      </w:r>
      <w:r w:rsidRPr="005C353F">
        <w:t>I=180</w:t>
      </w:r>
      <w:r w:rsidRPr="005C353F">
        <w:t>～</w:t>
      </w:r>
      <w:r w:rsidRPr="005C353F">
        <w:t>280A</w:t>
      </w:r>
      <w:r w:rsidRPr="005C353F">
        <w:t>，</w:t>
      </w:r>
      <w:r w:rsidRPr="005C353F">
        <w:t>U=20</w:t>
      </w:r>
      <w:r w:rsidRPr="005C353F">
        <w:t>～</w:t>
      </w:r>
      <w:r w:rsidRPr="005C353F">
        <w:t>32V</w:t>
      </w:r>
      <w:r w:rsidR="00A30806">
        <w:t>，</w:t>
      </w:r>
      <w:r w:rsidRPr="005C353F">
        <w:t>L=15</w:t>
      </w:r>
      <w:r w:rsidRPr="005C353F">
        <w:t>～</w:t>
      </w:r>
      <w:r w:rsidRPr="005C353F">
        <w:t>20L/MIN</w:t>
      </w:r>
      <w:r w:rsidRPr="005C353F">
        <w:t>，层间温度</w:t>
      </w:r>
      <w:r w:rsidRPr="005C353F">
        <w:t>100</w:t>
      </w:r>
      <w:r w:rsidRPr="005C353F">
        <w:t>～</w:t>
      </w:r>
      <w:r w:rsidRPr="005C353F">
        <w:t>250℃</w:t>
      </w:r>
      <w:r w:rsidRPr="005C353F">
        <w:t>；</w:t>
      </w:r>
    </w:p>
    <w:p w14:paraId="49F65750" w14:textId="77777777" w:rsidR="005C353F" w:rsidRPr="005C353F" w:rsidRDefault="005C353F" w:rsidP="002752B8">
      <w:r w:rsidRPr="005C353F">
        <w:t>向上立焊；焊接工艺参数：</w:t>
      </w:r>
      <w:r w:rsidRPr="005C353F">
        <w:t>ER50-6</w:t>
      </w:r>
      <w:r w:rsidRPr="005C353F">
        <w:t>，</w:t>
      </w:r>
      <w:r w:rsidRPr="005C353F">
        <w:t>φ1.2</w:t>
      </w:r>
      <w:r w:rsidRPr="005C353F">
        <w:t>，</w:t>
      </w:r>
      <w:r w:rsidRPr="005C353F">
        <w:t>I=160</w:t>
      </w:r>
      <w:r w:rsidRPr="005C353F">
        <w:t>～</w:t>
      </w:r>
      <w:r w:rsidRPr="005C353F">
        <w:t>220A</w:t>
      </w:r>
      <w:r w:rsidRPr="005C353F">
        <w:t>，</w:t>
      </w:r>
      <w:r w:rsidRPr="005C353F">
        <w:t>U=20</w:t>
      </w:r>
      <w:r w:rsidRPr="005C353F">
        <w:t>～</w:t>
      </w:r>
      <w:r w:rsidRPr="005C353F">
        <w:t>25V</w:t>
      </w:r>
      <w:r w:rsidR="00A30806">
        <w:t>，</w:t>
      </w:r>
      <w:r w:rsidRPr="005C353F">
        <w:t>L=15</w:t>
      </w:r>
      <w:r w:rsidRPr="005C353F">
        <w:t>～</w:t>
      </w:r>
      <w:r w:rsidRPr="005C353F">
        <w:t>20L/MIN</w:t>
      </w:r>
      <w:r w:rsidRPr="005C353F">
        <w:t>；层间温度</w:t>
      </w:r>
      <w:r w:rsidRPr="005C353F">
        <w:t>100</w:t>
      </w:r>
      <w:r w:rsidRPr="005C353F">
        <w:t>～</w:t>
      </w:r>
      <w:r w:rsidRPr="005C353F">
        <w:t>250℃</w:t>
      </w:r>
      <w:r w:rsidRPr="005C353F">
        <w:t>；检验，</w:t>
      </w:r>
      <w:r w:rsidRPr="005C353F">
        <w:t>UT</w:t>
      </w:r>
      <w:r w:rsidRPr="005C353F">
        <w:t>探伤大圆环焊缝，探伤等级</w:t>
      </w:r>
      <w:r w:rsidRPr="005C353F">
        <w:t>Ⅰ</w:t>
      </w:r>
      <w:r w:rsidRPr="005C353F">
        <w:t>级，探伤辐条连接焊缝，探伤等级</w:t>
      </w:r>
      <w:r w:rsidRPr="005C353F">
        <w:t>Ⅱ</w:t>
      </w:r>
      <w:r w:rsidRPr="005C353F">
        <w:t>级，按</w:t>
      </w:r>
      <w:r w:rsidRPr="005C353F">
        <w:t>JB/T4730.3</w:t>
      </w:r>
      <w:r w:rsidRPr="005C353F">
        <w:t>相应标准等级进行检测；</w:t>
      </w:r>
    </w:p>
    <w:p w14:paraId="0A80846A" w14:textId="77777777" w:rsidR="005C353F" w:rsidRPr="005C353F" w:rsidRDefault="005C353F" w:rsidP="002752B8">
      <w:r w:rsidRPr="005C353F">
        <w:t>割除边块吊耳后铆装连接处相应的耐磨板，先焊接</w:t>
      </w:r>
      <w:r w:rsidRPr="005C353F">
        <w:t>ER50-6</w:t>
      </w:r>
      <w:r w:rsidRPr="005C353F">
        <w:t>，再堆焊耐磨焊；</w:t>
      </w:r>
    </w:p>
    <w:p w14:paraId="7F647CA5" w14:textId="77777777" w:rsidR="005C353F" w:rsidRPr="005C353F" w:rsidRDefault="005C353F" w:rsidP="002752B8">
      <w:r w:rsidRPr="005C353F">
        <w:t>焊接参数：平焊；焊接工艺参数：焊丝</w:t>
      </w:r>
      <w:r w:rsidRPr="005C353F">
        <w:t>ER50-6</w:t>
      </w:r>
      <w:r w:rsidRPr="005C353F">
        <w:t>，规格</w:t>
      </w:r>
      <w:r w:rsidRPr="005C353F">
        <w:t>φ1.2</w:t>
      </w:r>
      <w:r w:rsidRPr="005C353F">
        <w:t>，</w:t>
      </w:r>
      <w:r w:rsidRPr="005C353F">
        <w:t>I=180</w:t>
      </w:r>
      <w:r w:rsidRPr="005C353F">
        <w:t>～</w:t>
      </w:r>
      <w:r w:rsidRPr="005C353F">
        <w:t>280A</w:t>
      </w:r>
      <w:r w:rsidRPr="005C353F">
        <w:t>，</w:t>
      </w:r>
      <w:r w:rsidRPr="005C353F">
        <w:t>U=20</w:t>
      </w:r>
      <w:r w:rsidRPr="005C353F">
        <w:t>～</w:t>
      </w:r>
      <w:r w:rsidRPr="005C353F">
        <w:t>32V</w:t>
      </w:r>
      <w:r w:rsidR="00A30806">
        <w:t>，</w:t>
      </w:r>
      <w:r w:rsidRPr="005C353F">
        <w:t>L=15</w:t>
      </w:r>
      <w:r w:rsidRPr="005C353F">
        <w:t>～</w:t>
      </w:r>
      <w:r w:rsidRPr="005C353F">
        <w:t>20L/MIN</w:t>
      </w:r>
      <w:r w:rsidRPr="005C353F">
        <w:t>，层间温度</w:t>
      </w:r>
      <w:r w:rsidRPr="005C353F">
        <w:t>100</w:t>
      </w:r>
      <w:r w:rsidRPr="005C353F">
        <w:t>～</w:t>
      </w:r>
      <w:r w:rsidRPr="005C353F">
        <w:t>250℃</w:t>
      </w:r>
      <w:r w:rsidRPr="005C353F">
        <w:t>；</w:t>
      </w:r>
    </w:p>
    <w:p w14:paraId="4D0EB13D" w14:textId="77777777" w:rsidR="005C353F" w:rsidRPr="005C353F" w:rsidRDefault="005C353F" w:rsidP="002752B8">
      <w:r w:rsidRPr="005C353F">
        <w:t>面堆焊焊丝伊萨</w:t>
      </w:r>
      <w:r w:rsidRPr="005C353F">
        <w:t>OKAutrodur56GM</w:t>
      </w:r>
      <w:r w:rsidRPr="005C353F">
        <w:t>，规格</w:t>
      </w:r>
      <w:r w:rsidRPr="005C353F">
        <w:t>φ1.2</w:t>
      </w:r>
      <w:r w:rsidRPr="005C353F">
        <w:t>，</w:t>
      </w:r>
      <w:r w:rsidRPr="005C353F">
        <w:t>I=170</w:t>
      </w:r>
      <w:r w:rsidRPr="005C353F">
        <w:t>～</w:t>
      </w:r>
      <w:r w:rsidRPr="005C353F">
        <w:t>230A</w:t>
      </w:r>
      <w:r w:rsidRPr="005C353F">
        <w:t>，</w:t>
      </w:r>
      <w:r w:rsidRPr="005C353F">
        <w:t>U=20</w:t>
      </w:r>
      <w:r w:rsidRPr="005C353F">
        <w:t>～</w:t>
      </w:r>
      <w:r w:rsidRPr="005C353F">
        <w:t>25V</w:t>
      </w:r>
      <w:r w:rsidR="00A30806">
        <w:t>，</w:t>
      </w:r>
      <w:r w:rsidRPr="005C353F">
        <w:t>L=15</w:t>
      </w:r>
      <w:r w:rsidRPr="005C353F">
        <w:t>～</w:t>
      </w:r>
      <w:r w:rsidRPr="005C353F">
        <w:t>20L/MIN</w:t>
      </w:r>
      <w:r w:rsidRPr="005C353F">
        <w:t>，层间温度</w:t>
      </w:r>
      <w:r w:rsidRPr="005C353F">
        <w:t>t≤250℃</w:t>
      </w:r>
      <w:r w:rsidRPr="005C353F">
        <w:t>。</w:t>
      </w:r>
    </w:p>
    <w:p w14:paraId="47B24F32" w14:textId="77777777" w:rsidR="005C353F" w:rsidRPr="005C353F" w:rsidRDefault="005C353F" w:rsidP="000D1332">
      <w:pPr>
        <w:numPr>
          <w:ilvl w:val="0"/>
          <w:numId w:val="63"/>
        </w:numPr>
        <w:ind w:firstLineChars="0"/>
      </w:pPr>
      <w:r w:rsidRPr="005C353F">
        <w:t>刀盘背面：</w:t>
      </w:r>
    </w:p>
    <w:p w14:paraId="1E95096F" w14:textId="77777777" w:rsidR="005C353F" w:rsidRPr="005C353F" w:rsidRDefault="005C353F" w:rsidP="000D1332">
      <w:pPr>
        <w:numPr>
          <w:ilvl w:val="0"/>
          <w:numId w:val="65"/>
        </w:numPr>
        <w:ind w:firstLineChars="0"/>
      </w:pPr>
      <w:r w:rsidRPr="005C353F">
        <w:t>将刀盘正面辐条焊缝焊接翻转刀盘，焊接边块辐条背部焊缝，焊接过程及要求和焊接正面焊缝相同；</w:t>
      </w:r>
    </w:p>
    <w:p w14:paraId="569799C0" w14:textId="77777777" w:rsidR="005C353F" w:rsidRPr="005C353F" w:rsidRDefault="005C353F" w:rsidP="000D1332">
      <w:pPr>
        <w:numPr>
          <w:ilvl w:val="0"/>
          <w:numId w:val="65"/>
        </w:numPr>
        <w:ind w:firstLineChars="0"/>
      </w:pPr>
      <w:r w:rsidRPr="005C353F">
        <w:t>将边块</w:t>
      </w:r>
      <w:r w:rsidRPr="005C353F">
        <w:t>1~</w:t>
      </w:r>
      <w:r w:rsidRPr="005C353F">
        <w:t>边块</w:t>
      </w:r>
      <w:r w:rsidRPr="005C353F">
        <w:t>4</w:t>
      </w:r>
      <w:r w:rsidRPr="005C353F">
        <w:t>的溜板按照图纸位置铆装，保证图纸要求的尺寸，焊接过程及要求和焊接正面焊缝相同；</w:t>
      </w:r>
    </w:p>
    <w:p w14:paraId="10F23DF5" w14:textId="77777777" w:rsidR="005C353F" w:rsidRPr="005C353F" w:rsidRDefault="005C353F" w:rsidP="000D1332">
      <w:pPr>
        <w:numPr>
          <w:ilvl w:val="0"/>
          <w:numId w:val="65"/>
        </w:numPr>
        <w:ind w:firstLineChars="0"/>
      </w:pPr>
      <w:r w:rsidRPr="005C353F">
        <w:t>将边块和中间块之间断开管路按照管路图纸连接好后焊接，焊接参数为焊接工艺参数：</w:t>
      </w:r>
      <w:r w:rsidRPr="005C353F">
        <w:t>J422</w:t>
      </w:r>
      <w:r w:rsidR="00A30806">
        <w:t>，</w:t>
      </w:r>
      <w:r w:rsidRPr="005C353F">
        <w:t>φ4.0</w:t>
      </w:r>
      <w:r w:rsidRPr="005C353F">
        <w:t>，</w:t>
      </w:r>
      <w:r w:rsidRPr="005C353F">
        <w:t>I=140</w:t>
      </w:r>
      <w:r w:rsidRPr="005C353F">
        <w:t>～</w:t>
      </w:r>
      <w:r w:rsidRPr="005C353F">
        <w:t>180A</w:t>
      </w:r>
      <w:r w:rsidRPr="005C353F">
        <w:t>，</w:t>
      </w:r>
      <w:r w:rsidRPr="005C353F">
        <w:t>U=22</w:t>
      </w:r>
      <w:r w:rsidRPr="005C353F">
        <w:t>～</w:t>
      </w:r>
      <w:r w:rsidRPr="005C353F">
        <w:t>26V</w:t>
      </w:r>
      <w:r w:rsidRPr="005C353F">
        <w:t>，层间温度</w:t>
      </w:r>
      <w:r w:rsidRPr="005C353F">
        <w:t>100</w:t>
      </w:r>
      <w:r w:rsidRPr="005C353F">
        <w:t>～</w:t>
      </w:r>
      <w:r w:rsidRPr="005C353F">
        <w:t>250℃</w:t>
      </w:r>
      <w:r w:rsidRPr="005C353F">
        <w:t>；采用短弧操作，窄道焊方法；</w:t>
      </w:r>
    </w:p>
    <w:p w14:paraId="383FA65D" w14:textId="77777777" w:rsidR="005C353F" w:rsidRPr="005C353F" w:rsidRDefault="005C353F" w:rsidP="000D1332">
      <w:pPr>
        <w:numPr>
          <w:ilvl w:val="0"/>
          <w:numId w:val="65"/>
        </w:numPr>
        <w:ind w:firstLineChars="0"/>
      </w:pPr>
      <w:r w:rsidRPr="005C353F">
        <w:t>焊缝按图纸要求进行耐磨焊焊接，焊接完成后应检查焊缝表面无气孔、咬边、焊瘤等缺陷，合格后焊缝表面焊接</w:t>
      </w:r>
      <w:r w:rsidRPr="005C353F">
        <w:t>5mm</w:t>
      </w:r>
      <w:r w:rsidRPr="005C353F">
        <w:t>厚耐磨焊。</w:t>
      </w:r>
    </w:p>
    <w:p w14:paraId="7CDE06C3" w14:textId="192201FC" w:rsidR="005C353F" w:rsidRPr="005C353F" w:rsidRDefault="005C353F" w:rsidP="000D1332">
      <w:pPr>
        <w:numPr>
          <w:ilvl w:val="0"/>
          <w:numId w:val="65"/>
        </w:numPr>
        <w:ind w:firstLineChars="0"/>
      </w:pPr>
      <w:r w:rsidRPr="005C353F">
        <w:t>耐磨焊焊接参数：表面堆焊焊丝伊萨</w:t>
      </w:r>
      <w:r w:rsidRPr="005C353F">
        <w:t>OKAutrodur56GM</w:t>
      </w:r>
      <w:r w:rsidRPr="005C353F">
        <w:t>，规格</w:t>
      </w:r>
      <w:r w:rsidRPr="005C353F">
        <w:t>φ1.2</w:t>
      </w:r>
      <w:r w:rsidRPr="005C353F">
        <w:t>，</w:t>
      </w:r>
      <w:r w:rsidRPr="005C353F">
        <w:t>I=170</w:t>
      </w:r>
      <w:r w:rsidRPr="005C353F">
        <w:t>～</w:t>
      </w:r>
      <w:r w:rsidRPr="005C353F">
        <w:t>230A</w:t>
      </w:r>
      <w:r w:rsidRPr="005C353F">
        <w:t>，</w:t>
      </w:r>
      <w:r w:rsidRPr="005C353F">
        <w:t>U=20</w:t>
      </w:r>
      <w:r w:rsidRPr="005C353F">
        <w:t>～</w:t>
      </w:r>
      <w:r w:rsidRPr="005C353F">
        <w:t>25V</w:t>
      </w:r>
      <w:r w:rsidR="00A30806">
        <w:t>，</w:t>
      </w:r>
      <w:r w:rsidRPr="005C353F">
        <w:t>L=15</w:t>
      </w:r>
      <w:r w:rsidRPr="005C353F">
        <w:t>～</w:t>
      </w:r>
      <w:r w:rsidRPr="005C353F">
        <w:t>20L/MIN</w:t>
      </w:r>
      <w:r w:rsidRPr="005C353F">
        <w:t>，层间温度</w:t>
      </w:r>
      <w:r w:rsidRPr="005C353F">
        <w:t>t≤250℃</w:t>
      </w:r>
      <w:r w:rsidRPr="005C353F">
        <w:t>。</w:t>
      </w:r>
    </w:p>
    <w:p w14:paraId="6CB663E5" w14:textId="77777777" w:rsidR="005C353F" w:rsidRPr="005C353F" w:rsidRDefault="005C353F" w:rsidP="000D1332">
      <w:pPr>
        <w:numPr>
          <w:ilvl w:val="0"/>
          <w:numId w:val="63"/>
        </w:numPr>
        <w:ind w:firstLineChars="0"/>
      </w:pPr>
      <w:r w:rsidRPr="005C353F">
        <w:t>现场拼装注意事项：</w:t>
      </w:r>
    </w:p>
    <w:p w14:paraId="2C23282D" w14:textId="77777777" w:rsidR="005C353F" w:rsidRPr="005C353F" w:rsidRDefault="005C353F" w:rsidP="000D1332">
      <w:pPr>
        <w:numPr>
          <w:ilvl w:val="0"/>
          <w:numId w:val="66"/>
        </w:numPr>
        <w:ind w:firstLineChars="0"/>
      </w:pPr>
      <w:r w:rsidRPr="005C353F">
        <w:lastRenderedPageBreak/>
        <w:t>焊接过程中间如停止焊接作业</w:t>
      </w:r>
      <w:r w:rsidR="00A30806">
        <w:t>，</w:t>
      </w:r>
      <w:r w:rsidRPr="005C353F">
        <w:t>继续焊接前应重新测量焊缝区温度，如低于预热温度应重新进行预热，焊后使用石棉布覆盖进行保温缓慢冷却；</w:t>
      </w:r>
    </w:p>
    <w:p w14:paraId="5BC9140C" w14:textId="77777777" w:rsidR="005C353F" w:rsidRPr="005C353F" w:rsidRDefault="005C353F" w:rsidP="000D1332">
      <w:pPr>
        <w:numPr>
          <w:ilvl w:val="0"/>
          <w:numId w:val="66"/>
        </w:numPr>
        <w:ind w:firstLineChars="0"/>
      </w:pPr>
      <w:r w:rsidRPr="005C353F">
        <w:t>现场焊接温度如低于</w:t>
      </w:r>
      <w:r w:rsidRPr="005C353F">
        <w:t>0℃</w:t>
      </w:r>
      <w:r w:rsidRPr="005C353F">
        <w:t>，预热温度应比要求高</w:t>
      </w:r>
      <w:r w:rsidRPr="005C353F">
        <w:t>20~50℃</w:t>
      </w:r>
      <w:r w:rsidRPr="005C353F">
        <w:t>；</w:t>
      </w:r>
    </w:p>
    <w:p w14:paraId="4C12F80F" w14:textId="77777777" w:rsidR="005C353F" w:rsidRPr="005C353F" w:rsidRDefault="005C353F" w:rsidP="000D1332">
      <w:pPr>
        <w:numPr>
          <w:ilvl w:val="0"/>
          <w:numId w:val="66"/>
        </w:numPr>
        <w:ind w:firstLineChars="0"/>
      </w:pPr>
      <w:r w:rsidRPr="005C353F">
        <w:t>焊接对接焊缝时需</w:t>
      </w:r>
      <w:r w:rsidRPr="005C353F">
        <w:t>4</w:t>
      </w:r>
      <w:r w:rsidRPr="005C353F">
        <w:t>人同时施焊，焊接余高及焊脚应严格按图纸要求执行，不得留下咬边、焊瘤等常见的焊接缺陷；严格执行逐层逐道焊接，平焊每道焊缝宽应</w:t>
      </w:r>
      <w:r w:rsidRPr="005C353F">
        <w:t>≤12mm</w:t>
      </w:r>
      <w:r w:rsidRPr="005C353F">
        <w:t>，立焊缝每道宽应</w:t>
      </w:r>
      <w:r w:rsidRPr="005C353F">
        <w:t>≤18mm</w:t>
      </w:r>
      <w:r w:rsidRPr="005C353F">
        <w:t>；</w:t>
      </w:r>
    </w:p>
    <w:p w14:paraId="0EC34047" w14:textId="77777777" w:rsidR="005C353F" w:rsidRPr="005C353F" w:rsidRDefault="005C353F" w:rsidP="000D1332">
      <w:pPr>
        <w:numPr>
          <w:ilvl w:val="0"/>
          <w:numId w:val="66"/>
        </w:numPr>
        <w:ind w:firstLineChars="0"/>
      </w:pPr>
      <w:r w:rsidRPr="005C353F">
        <w:t>焊接过程中要时刻进行自检及互检，如发现焊接缺陷，则通知检验人员核实确认并现场处理；</w:t>
      </w:r>
    </w:p>
    <w:p w14:paraId="73859BB0" w14:textId="77777777" w:rsidR="005C353F" w:rsidRPr="005C353F" w:rsidRDefault="005C353F" w:rsidP="000D1332">
      <w:pPr>
        <w:numPr>
          <w:ilvl w:val="0"/>
          <w:numId w:val="66"/>
        </w:numPr>
        <w:ind w:firstLineChars="0"/>
      </w:pPr>
      <w:r w:rsidRPr="005C353F">
        <w:t>对接焊缝</w:t>
      </w:r>
      <w:r w:rsidRPr="005C353F">
        <w:t>UT</w:t>
      </w:r>
      <w:r w:rsidRPr="005C353F">
        <w:t>探伤合格后方可进行焊缝表面耐磨堆焊焊接，不允许全部焊缝焊接完成后再探伤；</w:t>
      </w:r>
    </w:p>
    <w:p w14:paraId="67B29C1B" w14:textId="77777777" w:rsidR="005C353F" w:rsidRPr="005C353F" w:rsidRDefault="005C353F" w:rsidP="000D1332">
      <w:pPr>
        <w:numPr>
          <w:ilvl w:val="0"/>
          <w:numId w:val="66"/>
        </w:numPr>
        <w:ind w:firstLineChars="0"/>
      </w:pPr>
      <w:r w:rsidRPr="005C353F">
        <w:t>焊接过程时刻注意混合气体流量，如低于要求值应及时更换气瓶；同时应注意焊接周围风速应＜</w:t>
      </w:r>
      <w:r w:rsidRPr="005C353F">
        <w:t>2m/s</w:t>
      </w:r>
      <w:r w:rsidRPr="005C353F">
        <w:t>，否则应对工件焊接区域进行遮蔽，若气体保护不良出现氮气孔时需将气孔修磨干净后方可继续施焊；</w:t>
      </w:r>
    </w:p>
    <w:p w14:paraId="4A1BAAAC" w14:textId="77777777" w:rsidR="005C353F" w:rsidRPr="005C353F" w:rsidRDefault="005C353F" w:rsidP="000D1332">
      <w:pPr>
        <w:numPr>
          <w:ilvl w:val="0"/>
          <w:numId w:val="66"/>
        </w:numPr>
        <w:ind w:firstLineChars="0"/>
      </w:pPr>
      <w:r w:rsidRPr="005C353F">
        <w:t>焊后应去焊渣，飞溅物，将焊缝打磨平整光滑，余高小于</w:t>
      </w:r>
      <w:r w:rsidRPr="005C353F">
        <w:t>3mm</w:t>
      </w:r>
      <w:r w:rsidRPr="005C353F">
        <w:t>，图纸要求平整的焊缝应磨平，不得留下咬边、焊瘤等常见的焊接缺陷。</w:t>
      </w:r>
    </w:p>
    <w:p w14:paraId="226F73C9" w14:textId="77777777" w:rsidR="005C353F" w:rsidRPr="005C353F" w:rsidRDefault="005C353F" w:rsidP="000D1332">
      <w:pPr>
        <w:numPr>
          <w:ilvl w:val="0"/>
          <w:numId w:val="66"/>
        </w:numPr>
        <w:ind w:firstLineChars="0"/>
      </w:pPr>
      <w:r w:rsidRPr="005C353F">
        <w:t>吊耳、工艺板等需割除零件切割时需留根</w:t>
      </w:r>
      <w:r w:rsidRPr="005C353F">
        <w:t>5mm</w:t>
      </w:r>
      <w:r w:rsidRPr="005C353F">
        <w:t>以上，不准损伤刀盘主体，切割后使用角磨机修磨切割留根至平滑过渡。</w:t>
      </w:r>
    </w:p>
    <w:p w14:paraId="28B99DB1" w14:textId="1A214FC1" w:rsidR="005C353F" w:rsidRDefault="00690A1D" w:rsidP="0073636B">
      <w:pPr>
        <w:pStyle w:val="afffffffffffffff8"/>
        <w:rPr>
          <w:szCs w:val="21"/>
        </w:rPr>
      </w:pPr>
      <w:r>
        <w:rPr>
          <w:noProof/>
        </w:rPr>
        <w:drawing>
          <wp:inline distT="0" distB="0" distL="0" distR="0" wp14:anchorId="390522FA" wp14:editId="0B92CF24">
            <wp:extent cx="5559425" cy="1424305"/>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6">
                      <a:extLst>
                        <a:ext uri="{28A0092B-C50C-407E-A947-70E740481C1C}">
                          <a14:useLocalDpi xmlns:a14="http://schemas.microsoft.com/office/drawing/2010/main" val="0"/>
                        </a:ext>
                      </a:extLst>
                    </a:blip>
                    <a:srcRect l="3969" t="18317" r="3529"/>
                    <a:stretch>
                      <a:fillRect/>
                    </a:stretch>
                  </pic:blipFill>
                  <pic:spPr bwMode="auto">
                    <a:xfrm>
                      <a:off x="0" y="0"/>
                      <a:ext cx="5559425" cy="1424305"/>
                    </a:xfrm>
                    <a:prstGeom prst="rect">
                      <a:avLst/>
                    </a:prstGeom>
                    <a:noFill/>
                    <a:ln>
                      <a:noFill/>
                    </a:ln>
                  </pic:spPr>
                </pic:pic>
              </a:graphicData>
            </a:graphic>
          </wp:inline>
        </w:drawing>
      </w:r>
    </w:p>
    <w:p w14:paraId="73E36790" w14:textId="05814ECD" w:rsidR="005C353F" w:rsidRDefault="005C353F" w:rsidP="0073636B">
      <w:pPr>
        <w:pStyle w:val="afffffffffffffff8"/>
      </w:pPr>
      <w:r>
        <w:t>图</w:t>
      </w:r>
      <w:r>
        <w:t xml:space="preserve">1 </w:t>
      </w:r>
      <w:r>
        <w:t>刀盘支撑图</w:t>
      </w:r>
      <w:r w:rsidR="00690A1D">
        <w:rPr>
          <w:noProof/>
        </w:rPr>
        <w:drawing>
          <wp:anchor distT="0" distB="0" distL="114300" distR="114300" simplePos="0" relativeHeight="251658240" behindDoc="0" locked="0" layoutInCell="1" allowOverlap="1" wp14:anchorId="05EBE406" wp14:editId="34358D7A">
            <wp:simplePos x="0" y="0"/>
            <wp:positionH relativeFrom="page">
              <wp:posOffset>2529840</wp:posOffset>
            </wp:positionH>
            <wp:positionV relativeFrom="page">
              <wp:posOffset>-11931015</wp:posOffset>
            </wp:positionV>
            <wp:extent cx="6043930" cy="3425190"/>
            <wp:effectExtent l="0" t="0" r="0" b="0"/>
            <wp:wrapNone/>
            <wp:docPr id="3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043930" cy="3425190"/>
                    </a:xfrm>
                    <a:prstGeom prst="rect">
                      <a:avLst/>
                    </a:prstGeom>
                    <a:noFill/>
                  </pic:spPr>
                </pic:pic>
              </a:graphicData>
            </a:graphic>
            <wp14:sizeRelH relativeFrom="page">
              <wp14:pctWidth>0</wp14:pctWidth>
            </wp14:sizeRelH>
            <wp14:sizeRelV relativeFrom="page">
              <wp14:pctHeight>0</wp14:pctHeight>
            </wp14:sizeRelV>
          </wp:anchor>
        </w:drawing>
      </w:r>
    </w:p>
    <w:p w14:paraId="7608FE76" w14:textId="5A1BF6E9" w:rsidR="005C353F" w:rsidRDefault="00690A1D" w:rsidP="0073636B">
      <w:pPr>
        <w:pStyle w:val="afffffffffffffff8"/>
        <w:rPr>
          <w:sz w:val="21"/>
          <w:szCs w:val="21"/>
        </w:rPr>
      </w:pPr>
      <w:r>
        <w:rPr>
          <w:noProof/>
        </w:rPr>
        <w:lastRenderedPageBreak/>
        <w:drawing>
          <wp:inline distT="0" distB="0" distL="0" distR="0" wp14:anchorId="151B9442" wp14:editId="77BE49A3">
            <wp:extent cx="2775585" cy="2565400"/>
            <wp:effectExtent l="0" t="0" r="0" b="0"/>
            <wp:docPr id="119" name="图片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775585" cy="2565400"/>
                    </a:xfrm>
                    <a:prstGeom prst="rect">
                      <a:avLst/>
                    </a:prstGeom>
                    <a:noFill/>
                    <a:ln>
                      <a:noFill/>
                    </a:ln>
                  </pic:spPr>
                </pic:pic>
              </a:graphicData>
            </a:graphic>
          </wp:inline>
        </w:drawing>
      </w:r>
    </w:p>
    <w:p w14:paraId="5216FE82" w14:textId="77777777" w:rsidR="005C353F" w:rsidRDefault="005C353F" w:rsidP="0073636B">
      <w:pPr>
        <w:pStyle w:val="afffffffffffffff8"/>
        <w:sectPr w:rsidR="005C353F" w:rsidSect="0073636B">
          <w:pgSz w:w="11906" w:h="16838"/>
          <w:pgMar w:top="1418" w:right="1418" w:bottom="1418" w:left="1701" w:header="850" w:footer="454" w:gutter="0"/>
          <w:cols w:space="720"/>
          <w:docGrid w:linePitch="326"/>
        </w:sectPr>
      </w:pPr>
      <w:r>
        <w:t>图</w:t>
      </w:r>
      <w:r>
        <w:t xml:space="preserve">2 </w:t>
      </w:r>
      <w:r>
        <w:t>刀盘装配正面图</w:t>
      </w:r>
    </w:p>
    <w:p w14:paraId="444FF8E8" w14:textId="77777777" w:rsidR="00C64543" w:rsidRDefault="00C64543" w:rsidP="00D45805">
      <w:pPr>
        <w:pStyle w:val="20"/>
        <w:sectPr w:rsidR="00C64543" w:rsidSect="00D45805">
          <w:type w:val="continuous"/>
          <w:pgSz w:w="11906" w:h="16838"/>
          <w:pgMar w:top="1418" w:right="1418" w:bottom="1418" w:left="1701" w:header="454" w:footer="850" w:gutter="0"/>
          <w:cols w:space="720"/>
          <w:docGrid w:linePitch="326"/>
        </w:sectPr>
      </w:pPr>
      <w:bookmarkStart w:id="659" w:name="_Toc17297219"/>
      <w:bookmarkStart w:id="660" w:name="_Toc15636"/>
      <w:bookmarkStart w:id="661" w:name="_Toc24130"/>
      <w:bookmarkStart w:id="662" w:name="_Toc25094"/>
      <w:bookmarkStart w:id="663" w:name="_Toc8716"/>
      <w:bookmarkStart w:id="664" w:name="_Toc439171670"/>
      <w:bookmarkStart w:id="665" w:name="_Toc461032587"/>
      <w:bookmarkStart w:id="666" w:name="_Toc97796053"/>
    </w:p>
    <w:p w14:paraId="572EB4FD" w14:textId="77777777" w:rsidR="005C353F" w:rsidRDefault="005C353F" w:rsidP="00D45805">
      <w:pPr>
        <w:pStyle w:val="20"/>
      </w:pPr>
      <w:bookmarkStart w:id="667" w:name="_Toc113547703"/>
      <w:r>
        <w:lastRenderedPageBreak/>
        <w:t>附件</w:t>
      </w:r>
      <w:r>
        <w:rPr>
          <w:rFonts w:hint="eastAsia"/>
        </w:rPr>
        <w:t>三</w:t>
      </w:r>
      <w:r>
        <w:t>：焊缝无损探伤</w:t>
      </w:r>
      <w:bookmarkEnd w:id="659"/>
      <w:bookmarkEnd w:id="660"/>
      <w:bookmarkEnd w:id="661"/>
      <w:bookmarkEnd w:id="662"/>
      <w:bookmarkEnd w:id="663"/>
      <w:bookmarkEnd w:id="664"/>
      <w:bookmarkEnd w:id="665"/>
      <w:bookmarkEnd w:id="666"/>
      <w:bookmarkEnd w:id="667"/>
    </w:p>
    <w:p w14:paraId="35E2401A" w14:textId="5C05A5D8" w:rsidR="005C353F" w:rsidRPr="005C353F" w:rsidRDefault="005C353F" w:rsidP="009B443D">
      <w:pPr>
        <w:numPr>
          <w:ilvl w:val="0"/>
          <w:numId w:val="73"/>
        </w:numPr>
        <w:ind w:firstLineChars="0"/>
      </w:pPr>
      <w:r w:rsidRPr="005C353F">
        <w:t>渗透探伤的原理及质量标准。</w:t>
      </w:r>
    </w:p>
    <w:p w14:paraId="43C1F864" w14:textId="77777777" w:rsidR="005C353F" w:rsidRPr="005C353F" w:rsidRDefault="005C353F" w:rsidP="002752B8">
      <w:r w:rsidRPr="005C353F">
        <w:t>采用带有萤光染料（萤光法）或红色染料（着色法）的渗透剂的渗透作用，显示缺陷痕迹的无损检验法称为渗透探伤。</w:t>
      </w:r>
    </w:p>
    <w:p w14:paraId="0362F118" w14:textId="77777777" w:rsidR="005C353F" w:rsidRPr="005C353F" w:rsidRDefault="005C353F" w:rsidP="002752B8">
      <w:r w:rsidRPr="005C353F">
        <w:t>渗透探伤原理：将含有染料的渗透液涂敷在被检焊件表面，利用液体的毛细作用，使其渗入表面开口缺陷中，然后去除表面多余渗透液，干燥后施加显像剂，将缺陷中的渗透液吸附到焊件表面上来，通过观察缺陷显示迹痕来进行焊接结构表面开口缺陷的质量评定。其基本步骤见下图。</w:t>
      </w:r>
    </w:p>
    <w:p w14:paraId="05C7D441" w14:textId="641AD204" w:rsidR="005C353F" w:rsidRDefault="00690A1D" w:rsidP="0073636B">
      <w:pPr>
        <w:pStyle w:val="afffffffffffffff8"/>
      </w:pPr>
      <w:r>
        <w:rPr>
          <w:noProof/>
        </w:rPr>
        <w:drawing>
          <wp:inline distT="0" distB="0" distL="0" distR="0" wp14:anchorId="5E136DBC" wp14:editId="2FCCEFDE">
            <wp:extent cx="3326130" cy="2670175"/>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39">
                      <a:extLst>
                        <a:ext uri="{28A0092B-C50C-407E-A947-70E740481C1C}">
                          <a14:useLocalDpi xmlns:a14="http://schemas.microsoft.com/office/drawing/2010/main" val="0"/>
                        </a:ext>
                      </a:extLst>
                    </a:blip>
                    <a:srcRect b="15616"/>
                    <a:stretch>
                      <a:fillRect/>
                    </a:stretch>
                  </pic:blipFill>
                  <pic:spPr bwMode="auto">
                    <a:xfrm>
                      <a:off x="0" y="0"/>
                      <a:ext cx="3326130" cy="2670175"/>
                    </a:xfrm>
                    <a:prstGeom prst="rect">
                      <a:avLst/>
                    </a:prstGeom>
                    <a:noFill/>
                    <a:ln>
                      <a:noFill/>
                    </a:ln>
                  </pic:spPr>
                </pic:pic>
              </a:graphicData>
            </a:graphic>
          </wp:inline>
        </w:drawing>
      </w:r>
    </w:p>
    <w:p w14:paraId="5E266D5F" w14:textId="451CCB0A" w:rsidR="005C353F" w:rsidRDefault="005C353F" w:rsidP="002752B8">
      <w:r>
        <w:t>a)</w:t>
      </w:r>
      <w:r>
        <w:t>渗透处理</w:t>
      </w:r>
      <w:r>
        <w:t>b)</w:t>
      </w:r>
      <w:r>
        <w:t>去除处理</w:t>
      </w:r>
      <w:r>
        <w:t>c)</w:t>
      </w:r>
      <w:r>
        <w:t>显像处理</w:t>
      </w:r>
      <w:r>
        <w:t>d)</w:t>
      </w:r>
      <w:r>
        <w:t>检查评定</w:t>
      </w:r>
    </w:p>
    <w:p w14:paraId="033EB25A" w14:textId="77777777" w:rsidR="005C353F" w:rsidRPr="005C353F" w:rsidRDefault="005C353F" w:rsidP="002752B8">
      <w:r w:rsidRPr="005C353F">
        <w:t>各种焊接缺陷痕迹的显示特征见下表。</w:t>
      </w:r>
    </w:p>
    <w:p w14:paraId="174CDC32" w14:textId="77777777" w:rsidR="005C353F" w:rsidRPr="005C353F" w:rsidRDefault="00A30806" w:rsidP="0073636B">
      <w:pPr>
        <w:pStyle w:val="afffffffffffffff8"/>
      </w:pPr>
      <w:r>
        <w:rPr>
          <w:rFonts w:hint="eastAsia"/>
        </w:rPr>
        <w:t>表</w:t>
      </w:r>
      <w:r>
        <w:rPr>
          <w:rFonts w:hint="eastAsia"/>
        </w:rPr>
        <w:t>1</w:t>
      </w:r>
      <w:r>
        <w:t xml:space="preserve"> </w:t>
      </w:r>
      <w:r w:rsidR="005C353F" w:rsidRPr="005C353F">
        <w:t>各种焊接缺陷的显示特征</w:t>
      </w:r>
    </w:p>
    <w:tbl>
      <w:tblPr>
        <w:tblW w:w="5000" w:type="pct"/>
        <w:jc w:val="center"/>
        <w:tblCellSpacing w:w="0" w:type="dxa"/>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0" w:type="dxa"/>
          <w:right w:w="0" w:type="dxa"/>
        </w:tblCellMar>
        <w:tblLook w:val="04A0" w:firstRow="1" w:lastRow="0" w:firstColumn="1" w:lastColumn="0" w:noHBand="0" w:noVBand="1"/>
      </w:tblPr>
      <w:tblGrid>
        <w:gridCol w:w="1103"/>
        <w:gridCol w:w="1102"/>
        <w:gridCol w:w="6552"/>
      </w:tblGrid>
      <w:tr w:rsidR="005C353F" w14:paraId="13E2CC4F" w14:textId="77777777" w:rsidTr="00AA383C">
        <w:trPr>
          <w:trHeight w:val="397"/>
          <w:tblCellSpacing w:w="0" w:type="dxa"/>
          <w:jc w:val="center"/>
        </w:trPr>
        <w:tc>
          <w:tcPr>
            <w:tcW w:w="1259" w:type="pct"/>
            <w:gridSpan w:val="2"/>
            <w:tcBorders>
              <w:top w:val="single" w:sz="12" w:space="0" w:color="000000"/>
              <w:bottom w:val="single" w:sz="4" w:space="0" w:color="000000"/>
              <w:right w:val="single" w:sz="4" w:space="0" w:color="000000"/>
            </w:tcBorders>
            <w:vAlign w:val="center"/>
          </w:tcPr>
          <w:p w14:paraId="7AA8382A" w14:textId="77777777" w:rsidR="005C353F" w:rsidRDefault="005C353F" w:rsidP="00A30806">
            <w:pPr>
              <w:pStyle w:val="affffffffffffffff1"/>
            </w:pPr>
            <w:r>
              <w:t>缺陷种类</w:t>
            </w:r>
          </w:p>
        </w:tc>
        <w:tc>
          <w:tcPr>
            <w:tcW w:w="3741" w:type="pct"/>
            <w:tcBorders>
              <w:top w:val="single" w:sz="12" w:space="0" w:color="000000"/>
              <w:left w:val="single" w:sz="4" w:space="0" w:color="000000"/>
              <w:bottom w:val="single" w:sz="4" w:space="0" w:color="000000"/>
            </w:tcBorders>
            <w:vAlign w:val="center"/>
          </w:tcPr>
          <w:p w14:paraId="227F9779" w14:textId="77777777" w:rsidR="005C353F" w:rsidRDefault="005C353F" w:rsidP="00A30806">
            <w:pPr>
              <w:pStyle w:val="affffffffffffffff1"/>
            </w:pPr>
            <w:r>
              <w:t>显示痕迹特征</w:t>
            </w:r>
          </w:p>
        </w:tc>
      </w:tr>
      <w:tr w:rsidR="005C353F" w14:paraId="3DD2F146" w14:textId="77777777" w:rsidTr="00AA383C">
        <w:trPr>
          <w:trHeight w:val="397"/>
          <w:tblCellSpacing w:w="0" w:type="dxa"/>
          <w:jc w:val="center"/>
        </w:trPr>
        <w:tc>
          <w:tcPr>
            <w:tcW w:w="1259" w:type="pct"/>
            <w:gridSpan w:val="2"/>
            <w:tcBorders>
              <w:top w:val="single" w:sz="4" w:space="0" w:color="000000"/>
              <w:bottom w:val="single" w:sz="4" w:space="0" w:color="000000"/>
              <w:right w:val="single" w:sz="4" w:space="0" w:color="000000"/>
            </w:tcBorders>
            <w:vAlign w:val="center"/>
          </w:tcPr>
          <w:p w14:paraId="7EC4B3E2" w14:textId="77777777" w:rsidR="005C353F" w:rsidRDefault="005C353F" w:rsidP="00A30806">
            <w:pPr>
              <w:pStyle w:val="affffffffffffffff1"/>
            </w:pPr>
            <w:r>
              <w:t>焊接气孔</w:t>
            </w:r>
          </w:p>
        </w:tc>
        <w:tc>
          <w:tcPr>
            <w:tcW w:w="3741" w:type="pct"/>
            <w:tcBorders>
              <w:top w:val="single" w:sz="4" w:space="0" w:color="000000"/>
              <w:left w:val="single" w:sz="4" w:space="0" w:color="000000"/>
              <w:bottom w:val="single" w:sz="4" w:space="0" w:color="000000"/>
            </w:tcBorders>
            <w:vAlign w:val="center"/>
          </w:tcPr>
          <w:p w14:paraId="5B35E65A" w14:textId="77777777" w:rsidR="005C353F" w:rsidRDefault="005C353F" w:rsidP="00A30806">
            <w:pPr>
              <w:pStyle w:val="affffffffffffffff1"/>
            </w:pPr>
            <w:r>
              <w:t>显示呈圆形、椭圆形或长圆条形，显示比较均匀边缘减淡</w:t>
            </w:r>
          </w:p>
        </w:tc>
      </w:tr>
      <w:tr w:rsidR="005C353F" w14:paraId="07E3066E" w14:textId="77777777" w:rsidTr="00AA383C">
        <w:trPr>
          <w:trHeight w:val="397"/>
          <w:tblCellSpacing w:w="0" w:type="dxa"/>
          <w:jc w:val="center"/>
        </w:trPr>
        <w:tc>
          <w:tcPr>
            <w:tcW w:w="630" w:type="pct"/>
            <w:vMerge w:val="restart"/>
            <w:tcBorders>
              <w:top w:val="single" w:sz="4" w:space="0" w:color="000000"/>
              <w:bottom w:val="single" w:sz="4" w:space="0" w:color="000000"/>
              <w:right w:val="single" w:sz="4" w:space="0" w:color="000000"/>
            </w:tcBorders>
            <w:vAlign w:val="center"/>
          </w:tcPr>
          <w:p w14:paraId="607ED774" w14:textId="77777777" w:rsidR="005C353F" w:rsidRDefault="005C353F" w:rsidP="00A30806">
            <w:pPr>
              <w:pStyle w:val="affffffffffffffff1"/>
            </w:pPr>
            <w:r>
              <w:t>焊接裂纹</w:t>
            </w:r>
          </w:p>
        </w:tc>
        <w:tc>
          <w:tcPr>
            <w:tcW w:w="629" w:type="pct"/>
            <w:tcBorders>
              <w:top w:val="single" w:sz="4" w:space="0" w:color="000000"/>
              <w:left w:val="single" w:sz="4" w:space="0" w:color="000000"/>
              <w:bottom w:val="single" w:sz="4" w:space="0" w:color="000000"/>
              <w:right w:val="single" w:sz="4" w:space="0" w:color="000000"/>
            </w:tcBorders>
            <w:vAlign w:val="center"/>
          </w:tcPr>
          <w:p w14:paraId="7D1C72D9" w14:textId="77777777" w:rsidR="005C353F" w:rsidRDefault="005C353F" w:rsidP="00A30806">
            <w:pPr>
              <w:pStyle w:val="affffffffffffffff1"/>
            </w:pPr>
            <w:r>
              <w:t>热裂纹</w:t>
            </w:r>
          </w:p>
        </w:tc>
        <w:tc>
          <w:tcPr>
            <w:tcW w:w="3741" w:type="pct"/>
            <w:tcBorders>
              <w:top w:val="single" w:sz="4" w:space="0" w:color="000000"/>
              <w:left w:val="single" w:sz="4" w:space="0" w:color="000000"/>
              <w:bottom w:val="single" w:sz="4" w:space="0" w:color="000000"/>
            </w:tcBorders>
            <w:vAlign w:val="center"/>
          </w:tcPr>
          <w:p w14:paraId="476EFCBF" w14:textId="77777777" w:rsidR="005C353F" w:rsidRDefault="005C353F" w:rsidP="00A30806">
            <w:pPr>
              <w:pStyle w:val="affffffffffffffff1"/>
            </w:pPr>
            <w:r>
              <w:t>显示一般略带曲折的波浪状或锯齿状的细条纹</w:t>
            </w:r>
          </w:p>
        </w:tc>
      </w:tr>
      <w:tr w:rsidR="005C353F" w14:paraId="06135EF5" w14:textId="77777777" w:rsidTr="00AA383C">
        <w:trPr>
          <w:trHeight w:val="397"/>
          <w:tblCellSpacing w:w="0" w:type="dxa"/>
          <w:jc w:val="center"/>
        </w:trPr>
        <w:tc>
          <w:tcPr>
            <w:tcW w:w="630" w:type="pct"/>
            <w:vMerge/>
            <w:tcBorders>
              <w:top w:val="single" w:sz="4" w:space="0" w:color="000000"/>
              <w:bottom w:val="single" w:sz="4" w:space="0" w:color="000000"/>
              <w:right w:val="single" w:sz="4" w:space="0" w:color="000000"/>
            </w:tcBorders>
            <w:vAlign w:val="center"/>
          </w:tcPr>
          <w:p w14:paraId="2B7A51AD" w14:textId="77777777" w:rsidR="005C353F" w:rsidRDefault="005C353F" w:rsidP="00A30806">
            <w:pPr>
              <w:pStyle w:val="affffffffffffffff1"/>
            </w:pPr>
          </w:p>
        </w:tc>
        <w:tc>
          <w:tcPr>
            <w:tcW w:w="629" w:type="pct"/>
            <w:tcBorders>
              <w:top w:val="single" w:sz="4" w:space="0" w:color="000000"/>
              <w:left w:val="single" w:sz="4" w:space="0" w:color="000000"/>
              <w:bottom w:val="single" w:sz="4" w:space="0" w:color="000000"/>
              <w:right w:val="single" w:sz="4" w:space="0" w:color="000000"/>
            </w:tcBorders>
            <w:vAlign w:val="center"/>
          </w:tcPr>
          <w:p w14:paraId="0E9C17AB" w14:textId="77777777" w:rsidR="005C353F" w:rsidRDefault="005C353F" w:rsidP="00A30806">
            <w:pPr>
              <w:pStyle w:val="affffffffffffffff1"/>
            </w:pPr>
            <w:r>
              <w:t>冷裂纹</w:t>
            </w:r>
          </w:p>
        </w:tc>
        <w:tc>
          <w:tcPr>
            <w:tcW w:w="3741" w:type="pct"/>
            <w:tcBorders>
              <w:top w:val="single" w:sz="4" w:space="0" w:color="000000"/>
              <w:left w:val="single" w:sz="4" w:space="0" w:color="000000"/>
              <w:bottom w:val="single" w:sz="4" w:space="0" w:color="000000"/>
            </w:tcBorders>
            <w:vAlign w:val="center"/>
          </w:tcPr>
          <w:p w14:paraId="1544A8FB" w14:textId="77777777" w:rsidR="005C353F" w:rsidRDefault="005C353F" w:rsidP="00A30806">
            <w:pPr>
              <w:pStyle w:val="affffffffffffffff1"/>
            </w:pPr>
            <w:r>
              <w:t>显示一般呈直线细条纹</w:t>
            </w:r>
          </w:p>
        </w:tc>
      </w:tr>
      <w:tr w:rsidR="005C353F" w14:paraId="4D325AAA" w14:textId="77777777" w:rsidTr="00AA383C">
        <w:trPr>
          <w:trHeight w:val="397"/>
          <w:tblCellSpacing w:w="0" w:type="dxa"/>
          <w:jc w:val="center"/>
        </w:trPr>
        <w:tc>
          <w:tcPr>
            <w:tcW w:w="630" w:type="pct"/>
            <w:vMerge/>
            <w:tcBorders>
              <w:top w:val="single" w:sz="4" w:space="0" w:color="000000"/>
              <w:bottom w:val="single" w:sz="4" w:space="0" w:color="000000"/>
              <w:right w:val="single" w:sz="4" w:space="0" w:color="000000"/>
            </w:tcBorders>
            <w:vAlign w:val="center"/>
          </w:tcPr>
          <w:p w14:paraId="302E9234" w14:textId="77777777" w:rsidR="005C353F" w:rsidRDefault="005C353F" w:rsidP="00A30806">
            <w:pPr>
              <w:pStyle w:val="affffffffffffffff1"/>
            </w:pPr>
          </w:p>
        </w:tc>
        <w:tc>
          <w:tcPr>
            <w:tcW w:w="629" w:type="pct"/>
            <w:tcBorders>
              <w:top w:val="single" w:sz="4" w:space="0" w:color="000000"/>
              <w:left w:val="single" w:sz="4" w:space="0" w:color="000000"/>
              <w:bottom w:val="single" w:sz="4" w:space="0" w:color="000000"/>
              <w:right w:val="single" w:sz="4" w:space="0" w:color="000000"/>
            </w:tcBorders>
            <w:vAlign w:val="center"/>
          </w:tcPr>
          <w:p w14:paraId="05ABAD63" w14:textId="77777777" w:rsidR="005C353F" w:rsidRDefault="005C353F" w:rsidP="00A30806">
            <w:pPr>
              <w:pStyle w:val="affffffffffffffff1"/>
            </w:pPr>
            <w:r>
              <w:t>火口裂纹</w:t>
            </w:r>
          </w:p>
        </w:tc>
        <w:tc>
          <w:tcPr>
            <w:tcW w:w="3741" w:type="pct"/>
            <w:tcBorders>
              <w:top w:val="single" w:sz="4" w:space="0" w:color="000000"/>
              <w:left w:val="single" w:sz="4" w:space="0" w:color="000000"/>
              <w:bottom w:val="single" w:sz="4" w:space="0" w:color="000000"/>
            </w:tcBorders>
            <w:vAlign w:val="center"/>
          </w:tcPr>
          <w:p w14:paraId="26274FEF" w14:textId="77777777" w:rsidR="005C353F" w:rsidRDefault="005C353F" w:rsidP="00A30806">
            <w:pPr>
              <w:pStyle w:val="affffffffffffffff1"/>
            </w:pPr>
            <w:r>
              <w:t>显示呈星状或锯齿状条纹</w:t>
            </w:r>
          </w:p>
        </w:tc>
      </w:tr>
      <w:tr w:rsidR="005C353F" w14:paraId="588757CF" w14:textId="77777777" w:rsidTr="00AA383C">
        <w:trPr>
          <w:trHeight w:val="397"/>
          <w:tblCellSpacing w:w="0" w:type="dxa"/>
          <w:jc w:val="center"/>
        </w:trPr>
        <w:tc>
          <w:tcPr>
            <w:tcW w:w="1259" w:type="pct"/>
            <w:gridSpan w:val="2"/>
            <w:tcBorders>
              <w:top w:val="single" w:sz="4" w:space="0" w:color="000000"/>
              <w:bottom w:val="single" w:sz="4" w:space="0" w:color="000000"/>
              <w:right w:val="single" w:sz="4" w:space="0" w:color="000000"/>
            </w:tcBorders>
            <w:vAlign w:val="center"/>
          </w:tcPr>
          <w:p w14:paraId="1FCD199B" w14:textId="77777777" w:rsidR="005C353F" w:rsidRDefault="005C353F" w:rsidP="00A30806">
            <w:pPr>
              <w:pStyle w:val="affffffffffffffff1"/>
            </w:pPr>
            <w:r>
              <w:t>未焊透</w:t>
            </w:r>
          </w:p>
        </w:tc>
        <w:tc>
          <w:tcPr>
            <w:tcW w:w="3741" w:type="pct"/>
            <w:tcBorders>
              <w:top w:val="single" w:sz="4" w:space="0" w:color="000000"/>
              <w:left w:val="single" w:sz="4" w:space="0" w:color="000000"/>
              <w:bottom w:val="single" w:sz="4" w:space="0" w:color="000000"/>
            </w:tcBorders>
            <w:vAlign w:val="center"/>
          </w:tcPr>
          <w:p w14:paraId="1A5C0DBA" w14:textId="77777777" w:rsidR="005C353F" w:rsidRDefault="005C353F" w:rsidP="00A30806">
            <w:pPr>
              <w:pStyle w:val="affffffffffffffff1"/>
            </w:pPr>
            <w:r>
              <w:t>呈一条连续或断续直线条纹</w:t>
            </w:r>
          </w:p>
        </w:tc>
      </w:tr>
      <w:tr w:rsidR="005C353F" w14:paraId="07EC47AC" w14:textId="77777777" w:rsidTr="00AA383C">
        <w:trPr>
          <w:trHeight w:val="397"/>
          <w:tblCellSpacing w:w="0" w:type="dxa"/>
          <w:jc w:val="center"/>
        </w:trPr>
        <w:tc>
          <w:tcPr>
            <w:tcW w:w="1259" w:type="pct"/>
            <w:gridSpan w:val="2"/>
            <w:tcBorders>
              <w:top w:val="single" w:sz="4" w:space="0" w:color="000000"/>
              <w:bottom w:val="single" w:sz="4" w:space="0" w:color="000000"/>
              <w:right w:val="single" w:sz="4" w:space="0" w:color="000000"/>
            </w:tcBorders>
            <w:vAlign w:val="center"/>
          </w:tcPr>
          <w:p w14:paraId="5B4085BA" w14:textId="77777777" w:rsidR="005C353F" w:rsidRDefault="005C353F" w:rsidP="00A30806">
            <w:pPr>
              <w:pStyle w:val="affffffffffffffff1"/>
            </w:pPr>
            <w:r>
              <w:t>未熔合</w:t>
            </w:r>
          </w:p>
        </w:tc>
        <w:tc>
          <w:tcPr>
            <w:tcW w:w="3741" w:type="pct"/>
            <w:tcBorders>
              <w:top w:val="single" w:sz="4" w:space="0" w:color="000000"/>
              <w:left w:val="single" w:sz="4" w:space="0" w:color="000000"/>
              <w:bottom w:val="single" w:sz="4" w:space="0" w:color="000000"/>
            </w:tcBorders>
            <w:vAlign w:val="center"/>
          </w:tcPr>
          <w:p w14:paraId="55570F21" w14:textId="77777777" w:rsidR="005C353F" w:rsidRDefault="005C353F" w:rsidP="00A30806">
            <w:pPr>
              <w:pStyle w:val="affffffffffffffff1"/>
            </w:pPr>
            <w:r>
              <w:t>呈直线状或椭圆形条纹</w:t>
            </w:r>
          </w:p>
        </w:tc>
      </w:tr>
      <w:tr w:rsidR="005C353F" w14:paraId="4CC90DAB" w14:textId="77777777" w:rsidTr="00AA383C">
        <w:trPr>
          <w:trHeight w:val="397"/>
          <w:tblCellSpacing w:w="0" w:type="dxa"/>
          <w:jc w:val="center"/>
        </w:trPr>
        <w:tc>
          <w:tcPr>
            <w:tcW w:w="1259" w:type="pct"/>
            <w:gridSpan w:val="2"/>
            <w:tcBorders>
              <w:top w:val="single" w:sz="4" w:space="0" w:color="000000"/>
              <w:bottom w:val="single" w:sz="12" w:space="0" w:color="000000"/>
              <w:right w:val="single" w:sz="4" w:space="0" w:color="000000"/>
            </w:tcBorders>
            <w:vAlign w:val="center"/>
          </w:tcPr>
          <w:p w14:paraId="0E864D6E" w14:textId="77777777" w:rsidR="005C353F" w:rsidRDefault="005C353F" w:rsidP="00A30806">
            <w:pPr>
              <w:pStyle w:val="affffffffffffffff1"/>
            </w:pPr>
            <w:r>
              <w:t>夹渣</w:t>
            </w:r>
          </w:p>
        </w:tc>
        <w:tc>
          <w:tcPr>
            <w:tcW w:w="3741" w:type="pct"/>
            <w:tcBorders>
              <w:top w:val="single" w:sz="4" w:space="0" w:color="000000"/>
              <w:left w:val="single" w:sz="4" w:space="0" w:color="000000"/>
              <w:bottom w:val="single" w:sz="12" w:space="0" w:color="000000"/>
            </w:tcBorders>
            <w:vAlign w:val="center"/>
          </w:tcPr>
          <w:p w14:paraId="5155346D" w14:textId="77777777" w:rsidR="005C353F" w:rsidRDefault="005C353F" w:rsidP="00A30806">
            <w:pPr>
              <w:pStyle w:val="affffffffffffffff1"/>
            </w:pPr>
            <w:r>
              <w:t>缺陷显示不规则，形状多样且深浅不一</w:t>
            </w:r>
          </w:p>
        </w:tc>
      </w:tr>
    </w:tbl>
    <w:p w14:paraId="581E2B51" w14:textId="77777777" w:rsidR="005C353F" w:rsidRPr="005C353F" w:rsidRDefault="005C353F" w:rsidP="002752B8">
      <w:r w:rsidRPr="005C353F">
        <w:lastRenderedPageBreak/>
        <w:t>质量评定：焊缝质量根据缺陷痕迹的类型、迹痕的尺寸、显示迹痕的分布及间距、缺陷性质等进行评定。按照</w:t>
      </w:r>
      <w:r w:rsidRPr="005C353F">
        <w:t>JBJ59</w:t>
      </w:r>
      <w:r w:rsidRPr="005C353F">
        <w:t>、</w:t>
      </w:r>
      <w:r w:rsidRPr="005C353F">
        <w:t>T</w:t>
      </w:r>
      <w:r w:rsidRPr="005C353F">
        <w:t>《焊缝渗透检验方法和缺陷迹痕的分级》的规定，分为四个质量等级，</w:t>
      </w:r>
      <w:r w:rsidRPr="005C353F">
        <w:t>Ⅰ</w:t>
      </w:r>
      <w:r w:rsidRPr="005C353F">
        <w:t>级的质量最高，</w:t>
      </w:r>
      <w:r w:rsidRPr="005C353F">
        <w:t>Ⅳ</w:t>
      </w:r>
      <w:r w:rsidRPr="005C353F">
        <w:t>级最低，见下表。</w:t>
      </w:r>
    </w:p>
    <w:p w14:paraId="1870A63C" w14:textId="7783F147" w:rsidR="005C353F" w:rsidRDefault="00690A1D" w:rsidP="0073636B">
      <w:pPr>
        <w:pStyle w:val="afffffffffffffff8"/>
      </w:pPr>
      <w:r>
        <w:rPr>
          <w:noProof/>
        </w:rPr>
        <w:drawing>
          <wp:inline distT="0" distB="0" distL="0" distR="0" wp14:anchorId="2A65A342" wp14:editId="1B5719C2">
            <wp:extent cx="3892550" cy="2533015"/>
            <wp:effectExtent l="0" t="0" r="0" b="0"/>
            <wp:docPr id="121" name="图片 7" descr="http://www.jd37.com/upfiles/2008-10/2008102916403038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http://www.jd37.com/upfiles/2008-10/20081029164030387.gif"/>
                    <pic:cNvPicPr>
                      <a:picLocks noChangeAspect="1" noChangeArrowheads="1"/>
                    </pic:cNvPicPr>
                  </pic:nvPicPr>
                  <pic:blipFill>
                    <a:blip r:embed="rId140">
                      <a:extLst>
                        <a:ext uri="{28A0092B-C50C-407E-A947-70E740481C1C}">
                          <a14:useLocalDpi xmlns:a14="http://schemas.microsoft.com/office/drawing/2010/main" val="0"/>
                        </a:ext>
                      </a:extLst>
                    </a:blip>
                    <a:srcRect l="-500" t="5556"/>
                    <a:stretch>
                      <a:fillRect/>
                    </a:stretch>
                  </pic:blipFill>
                  <pic:spPr bwMode="auto">
                    <a:xfrm>
                      <a:off x="0" y="0"/>
                      <a:ext cx="3892550" cy="2533015"/>
                    </a:xfrm>
                    <a:prstGeom prst="rect">
                      <a:avLst/>
                    </a:prstGeom>
                    <a:noFill/>
                    <a:ln>
                      <a:noFill/>
                    </a:ln>
                  </pic:spPr>
                </pic:pic>
              </a:graphicData>
            </a:graphic>
          </wp:inline>
        </w:drawing>
      </w:r>
    </w:p>
    <w:p w14:paraId="34A5FD2D" w14:textId="534286AD" w:rsidR="005C353F" w:rsidRPr="005C353F" w:rsidRDefault="005C353F" w:rsidP="009B443D">
      <w:pPr>
        <w:numPr>
          <w:ilvl w:val="0"/>
          <w:numId w:val="73"/>
        </w:numPr>
        <w:ind w:firstLineChars="0"/>
      </w:pPr>
      <w:r w:rsidRPr="005C353F">
        <w:t>超声波探伤的原理及质量标准。</w:t>
      </w:r>
    </w:p>
    <w:p w14:paraId="5EEE75B9" w14:textId="77777777" w:rsidR="005C353F" w:rsidRPr="005C353F" w:rsidRDefault="005C353F" w:rsidP="002752B8">
      <w:r w:rsidRPr="005C353F">
        <w:t>利用超声波探测材料内部缺陷的无损检验法称超声波探伤。超声探伤的原理，是利用焊缝中的缺陷与正常组织具有不同的声阻抗（材料体积质量与声速的乘积）和声波在不同声阻抗的异质界面上，通过超声波时会产生反射现象来发现缺陷的。探伤时由探头中的压电换能器发射脉冲超声波。通过声耦合介质（水、油、甘油或浆糊等）传播到焊件中，遇到缺陷后产生反射波，然后再用另一个类似的探头或同一个探头接收反射的声波，经换能器转换成电信号，放大后显示在荧光屏上或打印在纸带上。根据探头位置和声波的传播时间（荧光屏上回波位置）可求得缺陷位置；反射波的幅度可以近似地评估缺陷的大小，见下图。</w:t>
      </w:r>
    </w:p>
    <w:p w14:paraId="7D2713E5" w14:textId="77777777" w:rsidR="005C353F" w:rsidRPr="005C353F" w:rsidRDefault="005C353F" w:rsidP="002752B8">
      <w:r w:rsidRPr="005C353F">
        <w:t>质量标准：超声波探测焊缝的方向愈多，波束垂直于缺陷平面的机率愈大，缺陷的检出率也愈高，其评定结果也愈准确。</w:t>
      </w:r>
      <w:r w:rsidRPr="005C353F">
        <w:t>GB11345-89</w:t>
      </w:r>
      <w:r w:rsidRPr="005C353F">
        <w:t>《钢焊缝手工超声波探伤方法和探伤结果分级》中规定，根据对焊缝探测方向的多少，把超声波伤划分为</w:t>
      </w:r>
      <w:r w:rsidRPr="005C353F">
        <w:t>A</w:t>
      </w:r>
      <w:r w:rsidRPr="005C353F">
        <w:t>、</w:t>
      </w:r>
      <w:r w:rsidRPr="005C353F">
        <w:t>B</w:t>
      </w:r>
      <w:r w:rsidRPr="005C353F">
        <w:t>、</w:t>
      </w:r>
      <w:r w:rsidRPr="005C353F">
        <w:t>C</w:t>
      </w:r>
      <w:r w:rsidRPr="005C353F">
        <w:t>三个检验等级，检验的完善程度逐级升高，其中</w:t>
      </w:r>
      <w:r w:rsidRPr="005C353F">
        <w:t>B</w:t>
      </w:r>
      <w:r w:rsidRPr="005C353F">
        <w:t>级适合于受压容器。</w:t>
      </w:r>
    </w:p>
    <w:p w14:paraId="5F33224A" w14:textId="77777777" w:rsidR="005C353F" w:rsidRPr="005C353F" w:rsidRDefault="005C353F" w:rsidP="002752B8">
      <w:r w:rsidRPr="005C353F">
        <w:t>焊缝质量等级分类见下表。表中数字为允许最大波幅长度，见下表。</w:t>
      </w:r>
    </w:p>
    <w:p w14:paraId="47B75284" w14:textId="1366ECC6" w:rsidR="005C353F" w:rsidRDefault="00690A1D" w:rsidP="0073636B">
      <w:pPr>
        <w:pStyle w:val="afffffffffffffff8"/>
      </w:pPr>
      <w:r>
        <w:rPr>
          <w:noProof/>
        </w:rPr>
        <w:lastRenderedPageBreak/>
        <w:drawing>
          <wp:inline distT="0" distB="0" distL="0" distR="0" wp14:anchorId="1834EC47" wp14:editId="3381BE1B">
            <wp:extent cx="2508250" cy="2249805"/>
            <wp:effectExtent l="0" t="0" r="0" b="0"/>
            <wp:docPr id="122" name="图片 3" descr="http://www.jd37.com/upfiles/2008-10/200810291640301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http://www.jd37.com/upfiles/2008-10/20081029164030120.gif"/>
                    <pic:cNvPicPr>
                      <a:picLocks noChangeAspect="1" noChangeArrowheads="1"/>
                    </pic:cNvPicPr>
                  </pic:nvPicPr>
                  <pic:blipFill>
                    <a:blip r:embed="rId141">
                      <a:extLst>
                        <a:ext uri="{28A0092B-C50C-407E-A947-70E740481C1C}">
                          <a14:useLocalDpi xmlns:a14="http://schemas.microsoft.com/office/drawing/2010/main" val="0"/>
                        </a:ext>
                      </a:extLst>
                    </a:blip>
                    <a:srcRect b="9058"/>
                    <a:stretch>
                      <a:fillRect/>
                    </a:stretch>
                  </pic:blipFill>
                  <pic:spPr bwMode="auto">
                    <a:xfrm>
                      <a:off x="0" y="0"/>
                      <a:ext cx="2508250" cy="2249805"/>
                    </a:xfrm>
                    <a:prstGeom prst="rect">
                      <a:avLst/>
                    </a:prstGeom>
                    <a:noFill/>
                    <a:ln>
                      <a:noFill/>
                    </a:ln>
                  </pic:spPr>
                </pic:pic>
              </a:graphicData>
            </a:graphic>
          </wp:inline>
        </w:drawing>
      </w:r>
    </w:p>
    <w:p w14:paraId="208AD1C2" w14:textId="271AD364" w:rsidR="0006442A" w:rsidRDefault="00690A1D" w:rsidP="0073636B">
      <w:pPr>
        <w:pStyle w:val="afffffffffffffff8"/>
      </w:pPr>
      <w:r>
        <w:rPr>
          <w:noProof/>
        </w:rPr>
        <w:drawing>
          <wp:inline distT="0" distB="0" distL="0" distR="0" wp14:anchorId="41591657" wp14:editId="0021ADF2">
            <wp:extent cx="3940810" cy="2807970"/>
            <wp:effectExtent l="0" t="0" r="0" b="0"/>
            <wp:docPr id="123" name="图片 4" descr="http://www.jd37.com/upfiles/2008-10/200810291640302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http://www.jd37.com/upfiles/2008-10/20081029164030254.gif"/>
                    <pic:cNvPicPr>
                      <a:picLocks noChangeAspect="1" noChangeArrowheads="1"/>
                    </pic:cNvPicPr>
                  </pic:nvPicPr>
                  <pic:blipFill>
                    <a:blip r:embed="rId142">
                      <a:extLst>
                        <a:ext uri="{28A0092B-C50C-407E-A947-70E740481C1C}">
                          <a14:useLocalDpi xmlns:a14="http://schemas.microsoft.com/office/drawing/2010/main" val="0"/>
                        </a:ext>
                      </a:extLst>
                    </a:blip>
                    <a:srcRect t="7565"/>
                    <a:stretch>
                      <a:fillRect/>
                    </a:stretch>
                  </pic:blipFill>
                  <pic:spPr bwMode="auto">
                    <a:xfrm>
                      <a:off x="0" y="0"/>
                      <a:ext cx="3940810" cy="2807970"/>
                    </a:xfrm>
                    <a:prstGeom prst="rect">
                      <a:avLst/>
                    </a:prstGeom>
                    <a:noFill/>
                    <a:ln>
                      <a:noFill/>
                    </a:ln>
                  </pic:spPr>
                </pic:pic>
              </a:graphicData>
            </a:graphic>
          </wp:inline>
        </w:drawing>
      </w:r>
    </w:p>
    <w:sectPr w:rsidR="0006442A" w:rsidSect="0073636B">
      <w:pgSz w:w="11906" w:h="16838"/>
      <w:pgMar w:top="1418" w:right="1418" w:bottom="1418" w:left="1701" w:header="850" w:footer="45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64908" w14:textId="77777777" w:rsidR="00A81640" w:rsidRDefault="00A81640" w:rsidP="002752B8">
      <w:r>
        <w:separator/>
      </w:r>
    </w:p>
  </w:endnote>
  <w:endnote w:type="continuationSeparator" w:id="0">
    <w:p w14:paraId="4B0D7E94" w14:textId="77777777" w:rsidR="00A81640" w:rsidRDefault="00A81640" w:rsidP="00275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RomanS">
    <w:panose1 w:val="02000400000000000000"/>
    <w:charset w:val="00"/>
    <w:family w:val="auto"/>
    <w:pitch w:val="variable"/>
    <w:sig w:usb0="20002A87" w:usb1="00000000" w:usb2="00000000" w:usb3="00000000" w:csb0="000001FF" w:csb1="00000000"/>
  </w:font>
  <w:font w:name="楷体_GB2312">
    <w:altName w:val="微软雅黑"/>
    <w:charset w:val="86"/>
    <w:family w:val="modern"/>
    <w:pitch w:val="fixed"/>
    <w:sig w:usb0="00000001" w:usb1="080E0000" w:usb2="00000010" w:usb3="00000000" w:csb0="00040000" w:csb1="00000000"/>
  </w:font>
  <w:font w:name="Malgun Gothic">
    <w:panose1 w:val="020B0503020000020004"/>
    <w:charset w:val="81"/>
    <w:family w:val="swiss"/>
    <w:pitch w:val="variable"/>
    <w:sig w:usb0="9000002F" w:usb1="29D77CFB" w:usb2="00000012" w:usb3="00000000" w:csb0="00080001"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宋体-18030">
    <w:altName w:val="华文仿宋"/>
    <w:charset w:val="86"/>
    <w:family w:val="modern"/>
    <w:pitch w:val="default"/>
    <w:sig w:usb0="00000000" w:usb1="00000000" w:usb2="000A005E" w:usb3="00000000" w:csb0="00040001" w:csb1="00000000"/>
  </w:font>
  <w:font w:name="Arial Narrow">
    <w:panose1 w:val="020B0606020202030204"/>
    <w:charset w:val="00"/>
    <w:family w:val="swiss"/>
    <w:pitch w:val="variable"/>
    <w:sig w:usb0="00000287" w:usb1="00000800" w:usb2="00000000" w:usb3="00000000" w:csb0="0000009F" w:csb1="00000000"/>
  </w:font>
  <w:font w:name="华文新魏">
    <w:panose1 w:val="02010800040101010101"/>
    <w:charset w:val="86"/>
    <w:family w:val="auto"/>
    <w:pitch w:val="variable"/>
    <w:sig w:usb0="00000001" w:usb1="080F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华文宋体">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華康簡仿宋">
    <w:altName w:val="仿宋"/>
    <w:charset w:val="88"/>
    <w:family w:val="modern"/>
    <w:pitch w:val="default"/>
    <w:sig w:usb0="00000001" w:usb1="08080000" w:usb2="00000010" w:usb3="00000000" w:csb0="00100000" w:csb1="00000000"/>
  </w:font>
  <w:font w:name="Palatino">
    <w:panose1 w:val="02040602050305020304"/>
    <w:charset w:val="00"/>
    <w:family w:val="roman"/>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方正小标宋简体">
    <w:altName w:val="微软雅黑"/>
    <w:charset w:val="86"/>
    <w:family w:val="auto"/>
    <w:pitch w:val="default"/>
    <w:sig w:usb0="00000000" w:usb1="0000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55E5D" w14:textId="77777777" w:rsidR="007A2921" w:rsidRDefault="007A2921">
    <w:pPr>
      <w:pStyle w:val="affffff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3556A" w14:textId="77777777" w:rsidR="007A2921" w:rsidRDefault="007A2921">
    <w:pPr>
      <w:pStyle w:val="afffffff0"/>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446CA" w14:textId="77777777" w:rsidR="007A2921" w:rsidRDefault="007A2921">
    <w:pPr>
      <w:pStyle w:val="affffff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A20BA" w14:textId="77777777" w:rsidR="002B27BC" w:rsidRDefault="002B27BC">
    <w:pPr>
      <w:pStyle w:val="afffffff0"/>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419B6" w14:textId="77777777" w:rsidR="002B27BC" w:rsidRDefault="002B27BC">
    <w:pPr>
      <w:pStyle w:val="afffffff0"/>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5213B" w14:textId="77777777" w:rsidR="002B27BC" w:rsidRDefault="002B27BC">
    <w:pPr>
      <w:pStyle w:val="afffffff0"/>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9EE9E" w14:textId="77777777" w:rsidR="00B63904" w:rsidRDefault="00B63904" w:rsidP="00B63904">
    <w:pPr>
      <w:pStyle w:val="afffffff0"/>
      <w:spacing w:before="240"/>
      <w:ind w:firstLineChars="828" w:firstLine="1739"/>
    </w:pPr>
    <w:r>
      <w:rPr>
        <w:noProof/>
        <w:sz w:val="21"/>
        <w:szCs w:val="21"/>
      </w:rPr>
      <w:drawing>
        <wp:anchor distT="0" distB="0" distL="114300" distR="114300" simplePos="0" relativeHeight="251670528" behindDoc="0" locked="0" layoutInCell="1" allowOverlap="1" wp14:anchorId="1BF3E929" wp14:editId="7744817D">
          <wp:simplePos x="0" y="0"/>
          <wp:positionH relativeFrom="column">
            <wp:posOffset>678318</wp:posOffset>
          </wp:positionH>
          <wp:positionV relativeFrom="paragraph">
            <wp:posOffset>57150</wp:posOffset>
          </wp:positionV>
          <wp:extent cx="396240" cy="297180"/>
          <wp:effectExtent l="0" t="0" r="10160" b="7620"/>
          <wp:wrapNone/>
          <wp:docPr id="55" name="图片 2" descr="中国铁建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中国铁建标志"/>
                  <pic:cNvPicPr>
                    <a:picLocks noChangeAspect="1"/>
                  </pic:cNvPicPr>
                </pic:nvPicPr>
                <pic:blipFill>
                  <a:blip r:embed="rId1"/>
                  <a:stretch>
                    <a:fillRect/>
                  </a:stretch>
                </pic:blipFill>
                <pic:spPr>
                  <a:xfrm>
                    <a:off x="0" y="0"/>
                    <a:ext cx="396240" cy="297180"/>
                  </a:xfrm>
                  <a:prstGeom prst="rect">
                    <a:avLst/>
                  </a:prstGeom>
                  <a:noFill/>
                  <a:ln>
                    <a:noFill/>
                  </a:ln>
                </pic:spPr>
              </pic:pic>
            </a:graphicData>
          </a:graphic>
        </wp:anchor>
      </w:drawing>
    </w:r>
    <w:r>
      <w:rPr>
        <w:rFonts w:ascii="黑体" w:eastAsia="黑体" w:hAnsi="黑体"/>
        <w:noProof/>
        <w:sz w:val="21"/>
        <w:szCs w:val="21"/>
      </w:rPr>
      <w:drawing>
        <wp:anchor distT="0" distB="0" distL="114300" distR="114300" simplePos="0" relativeHeight="251671552" behindDoc="0" locked="0" layoutInCell="1" allowOverlap="1" wp14:anchorId="1A289013" wp14:editId="212BDF87">
          <wp:simplePos x="0" y="0"/>
          <wp:positionH relativeFrom="leftMargin">
            <wp:posOffset>0</wp:posOffset>
          </wp:positionH>
          <wp:positionV relativeFrom="bottomMargin">
            <wp:posOffset>0</wp:posOffset>
          </wp:positionV>
          <wp:extent cx="7635600" cy="36000"/>
          <wp:effectExtent l="0" t="0" r="0" b="2540"/>
          <wp:wrapNone/>
          <wp:docPr id="56"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
                  <a:stretch>
                    <a:fillRect/>
                  </a:stretch>
                </pic:blipFill>
                <pic:spPr>
                  <a:xfrm>
                    <a:off x="0" y="0"/>
                    <a:ext cx="7635600" cy="3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黑体" w:eastAsia="黑体" w:hAnsi="黑体" w:hint="eastAsia"/>
        <w:sz w:val="21"/>
        <w:szCs w:val="21"/>
      </w:rPr>
      <w:t>中铁十四局集团有限公司重庆至黔江铁路站前2标项目经理部二分部</w:t>
    </w:r>
  </w:p>
  <w:p w14:paraId="4834840F" w14:textId="66DF0905" w:rsidR="00BC6EDA" w:rsidRPr="00B63904" w:rsidRDefault="00BC6EDA" w:rsidP="00B63904">
    <w:pPr>
      <w:pStyle w:val="afffffff0"/>
      <w:ind w:firstLineChars="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50557" w14:textId="77777777" w:rsidR="00B63904" w:rsidRDefault="00B63904" w:rsidP="00B63904">
    <w:pPr>
      <w:pStyle w:val="afffffff0"/>
      <w:spacing w:before="240"/>
      <w:ind w:firstLineChars="828" w:firstLine="1739"/>
    </w:pPr>
    <w:r>
      <w:rPr>
        <w:noProof/>
        <w:sz w:val="21"/>
        <w:szCs w:val="21"/>
      </w:rPr>
      <w:drawing>
        <wp:anchor distT="0" distB="0" distL="114300" distR="114300" simplePos="0" relativeHeight="251667456" behindDoc="0" locked="0" layoutInCell="1" allowOverlap="1" wp14:anchorId="3CBA97FA" wp14:editId="5D65133B">
          <wp:simplePos x="0" y="0"/>
          <wp:positionH relativeFrom="column">
            <wp:posOffset>678318</wp:posOffset>
          </wp:positionH>
          <wp:positionV relativeFrom="paragraph">
            <wp:posOffset>57150</wp:posOffset>
          </wp:positionV>
          <wp:extent cx="396240" cy="297180"/>
          <wp:effectExtent l="0" t="0" r="10160" b="7620"/>
          <wp:wrapNone/>
          <wp:docPr id="51" name="图片 2" descr="中国铁建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中国铁建标志"/>
                  <pic:cNvPicPr>
                    <a:picLocks noChangeAspect="1"/>
                  </pic:cNvPicPr>
                </pic:nvPicPr>
                <pic:blipFill>
                  <a:blip r:embed="rId1"/>
                  <a:stretch>
                    <a:fillRect/>
                  </a:stretch>
                </pic:blipFill>
                <pic:spPr>
                  <a:xfrm>
                    <a:off x="0" y="0"/>
                    <a:ext cx="396240" cy="297180"/>
                  </a:xfrm>
                  <a:prstGeom prst="rect">
                    <a:avLst/>
                  </a:prstGeom>
                  <a:noFill/>
                  <a:ln>
                    <a:noFill/>
                  </a:ln>
                </pic:spPr>
              </pic:pic>
            </a:graphicData>
          </a:graphic>
        </wp:anchor>
      </w:drawing>
    </w:r>
    <w:r>
      <w:rPr>
        <w:rFonts w:ascii="黑体" w:eastAsia="黑体" w:hAnsi="黑体"/>
        <w:noProof/>
        <w:sz w:val="21"/>
        <w:szCs w:val="21"/>
      </w:rPr>
      <w:drawing>
        <wp:anchor distT="0" distB="0" distL="114300" distR="114300" simplePos="0" relativeHeight="251668480" behindDoc="0" locked="0" layoutInCell="1" allowOverlap="1" wp14:anchorId="099FAE3B" wp14:editId="4DEBC135">
          <wp:simplePos x="0" y="0"/>
          <wp:positionH relativeFrom="leftMargin">
            <wp:posOffset>0</wp:posOffset>
          </wp:positionH>
          <wp:positionV relativeFrom="bottomMargin">
            <wp:posOffset>0</wp:posOffset>
          </wp:positionV>
          <wp:extent cx="7635600" cy="36000"/>
          <wp:effectExtent l="0" t="0" r="0" b="2540"/>
          <wp:wrapNone/>
          <wp:docPr id="54"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
                  <a:stretch>
                    <a:fillRect/>
                  </a:stretch>
                </pic:blipFill>
                <pic:spPr>
                  <a:xfrm>
                    <a:off x="0" y="0"/>
                    <a:ext cx="7635600" cy="3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黑体" w:eastAsia="黑体" w:hAnsi="黑体" w:hint="eastAsia"/>
        <w:sz w:val="21"/>
        <w:szCs w:val="21"/>
      </w:rPr>
      <w:t>中铁十四局集团有限公司重庆至黔江铁路站前2标项目经理部二分部</w:t>
    </w:r>
  </w:p>
  <w:p w14:paraId="3BF61DBC" w14:textId="5CA77758" w:rsidR="00BC6EDA" w:rsidRPr="00B63904" w:rsidRDefault="00BC6EDA">
    <w:pPr>
      <w:pStyle w:val="afffffff0"/>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FCEBD" w14:textId="77777777" w:rsidR="00B63904" w:rsidRDefault="00B63904" w:rsidP="00B63904">
    <w:pPr>
      <w:pStyle w:val="afffffff0"/>
      <w:spacing w:before="240"/>
      <w:ind w:firstLineChars="828" w:firstLine="1739"/>
    </w:pPr>
    <w:r>
      <w:rPr>
        <w:noProof/>
        <w:sz w:val="21"/>
        <w:szCs w:val="21"/>
      </w:rPr>
      <w:drawing>
        <wp:anchor distT="0" distB="0" distL="114300" distR="114300" simplePos="0" relativeHeight="251673600" behindDoc="0" locked="0" layoutInCell="1" allowOverlap="1" wp14:anchorId="023AF22B" wp14:editId="2A69165E">
          <wp:simplePos x="0" y="0"/>
          <wp:positionH relativeFrom="column">
            <wp:posOffset>678318</wp:posOffset>
          </wp:positionH>
          <wp:positionV relativeFrom="paragraph">
            <wp:posOffset>57150</wp:posOffset>
          </wp:positionV>
          <wp:extent cx="396240" cy="297180"/>
          <wp:effectExtent l="0" t="0" r="10160" b="7620"/>
          <wp:wrapNone/>
          <wp:docPr id="124" name="图片 2" descr="中国铁建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中国铁建标志"/>
                  <pic:cNvPicPr>
                    <a:picLocks noChangeAspect="1"/>
                  </pic:cNvPicPr>
                </pic:nvPicPr>
                <pic:blipFill>
                  <a:blip r:embed="rId1"/>
                  <a:stretch>
                    <a:fillRect/>
                  </a:stretch>
                </pic:blipFill>
                <pic:spPr>
                  <a:xfrm>
                    <a:off x="0" y="0"/>
                    <a:ext cx="396240" cy="297180"/>
                  </a:xfrm>
                  <a:prstGeom prst="rect">
                    <a:avLst/>
                  </a:prstGeom>
                  <a:noFill/>
                  <a:ln>
                    <a:noFill/>
                  </a:ln>
                </pic:spPr>
              </pic:pic>
            </a:graphicData>
          </a:graphic>
        </wp:anchor>
      </w:drawing>
    </w:r>
    <w:r>
      <w:rPr>
        <w:rFonts w:ascii="黑体" w:eastAsia="黑体" w:hAnsi="黑体"/>
        <w:noProof/>
        <w:sz w:val="21"/>
        <w:szCs w:val="21"/>
      </w:rPr>
      <w:drawing>
        <wp:anchor distT="0" distB="0" distL="114300" distR="114300" simplePos="0" relativeHeight="251674624" behindDoc="0" locked="0" layoutInCell="1" allowOverlap="1" wp14:anchorId="1C8BD737" wp14:editId="3BCC12E7">
          <wp:simplePos x="0" y="0"/>
          <wp:positionH relativeFrom="leftMargin">
            <wp:posOffset>0</wp:posOffset>
          </wp:positionH>
          <wp:positionV relativeFrom="bottomMargin">
            <wp:posOffset>0</wp:posOffset>
          </wp:positionV>
          <wp:extent cx="7635600" cy="36000"/>
          <wp:effectExtent l="0" t="0" r="0" b="2540"/>
          <wp:wrapNone/>
          <wp:docPr id="125"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
                  <a:stretch>
                    <a:fillRect/>
                  </a:stretch>
                </pic:blipFill>
                <pic:spPr>
                  <a:xfrm>
                    <a:off x="0" y="0"/>
                    <a:ext cx="7635600" cy="3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黑体" w:eastAsia="黑体" w:hAnsi="黑体" w:hint="eastAsia"/>
        <w:sz w:val="21"/>
        <w:szCs w:val="21"/>
      </w:rPr>
      <w:t>中铁十四局集团有限公司重庆至黔江铁路站前2标项目经理部二分部</w:t>
    </w:r>
  </w:p>
  <w:sdt>
    <w:sdtPr>
      <w:id w:val="-649290438"/>
      <w:docPartObj>
        <w:docPartGallery w:val="Page Numbers (Bottom of Page)"/>
        <w:docPartUnique/>
      </w:docPartObj>
    </w:sdtPr>
    <w:sdtContent>
      <w:p w14:paraId="5D7A4F05" w14:textId="1DD1C47F" w:rsidR="00B63904" w:rsidRPr="00B63904" w:rsidRDefault="00B63904" w:rsidP="00B63904">
        <w:pPr>
          <w:pStyle w:val="afffffff0"/>
          <w:ind w:firstLine="360"/>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68318" w14:textId="77777777" w:rsidR="00B63904" w:rsidRDefault="00B63904" w:rsidP="00B63904">
    <w:pPr>
      <w:pStyle w:val="afffffff0"/>
      <w:spacing w:before="240"/>
      <w:ind w:firstLineChars="828" w:firstLine="1739"/>
    </w:pPr>
    <w:r>
      <w:rPr>
        <w:noProof/>
        <w:sz w:val="21"/>
        <w:szCs w:val="21"/>
      </w:rPr>
      <w:drawing>
        <wp:anchor distT="0" distB="0" distL="114300" distR="114300" simplePos="0" relativeHeight="251676672" behindDoc="0" locked="0" layoutInCell="1" allowOverlap="1" wp14:anchorId="3B3FE585" wp14:editId="1D54E2D4">
          <wp:simplePos x="0" y="0"/>
          <wp:positionH relativeFrom="column">
            <wp:posOffset>678318</wp:posOffset>
          </wp:positionH>
          <wp:positionV relativeFrom="paragraph">
            <wp:posOffset>57150</wp:posOffset>
          </wp:positionV>
          <wp:extent cx="396240" cy="297180"/>
          <wp:effectExtent l="0" t="0" r="10160" b="7620"/>
          <wp:wrapNone/>
          <wp:docPr id="127" name="图片 2" descr="中国铁建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中国铁建标志"/>
                  <pic:cNvPicPr>
                    <a:picLocks noChangeAspect="1"/>
                  </pic:cNvPicPr>
                </pic:nvPicPr>
                <pic:blipFill>
                  <a:blip r:embed="rId1"/>
                  <a:stretch>
                    <a:fillRect/>
                  </a:stretch>
                </pic:blipFill>
                <pic:spPr>
                  <a:xfrm>
                    <a:off x="0" y="0"/>
                    <a:ext cx="396240" cy="297180"/>
                  </a:xfrm>
                  <a:prstGeom prst="rect">
                    <a:avLst/>
                  </a:prstGeom>
                  <a:noFill/>
                  <a:ln>
                    <a:noFill/>
                  </a:ln>
                </pic:spPr>
              </pic:pic>
            </a:graphicData>
          </a:graphic>
        </wp:anchor>
      </w:drawing>
    </w:r>
    <w:r>
      <w:rPr>
        <w:rFonts w:ascii="黑体" w:eastAsia="黑体" w:hAnsi="黑体"/>
        <w:noProof/>
        <w:sz w:val="21"/>
        <w:szCs w:val="21"/>
      </w:rPr>
      <w:drawing>
        <wp:anchor distT="0" distB="0" distL="114300" distR="114300" simplePos="0" relativeHeight="251677696" behindDoc="0" locked="0" layoutInCell="1" allowOverlap="1" wp14:anchorId="5C8EABBE" wp14:editId="685F71DC">
          <wp:simplePos x="0" y="0"/>
          <wp:positionH relativeFrom="leftMargin">
            <wp:posOffset>0</wp:posOffset>
          </wp:positionH>
          <wp:positionV relativeFrom="bottomMargin">
            <wp:posOffset>0</wp:posOffset>
          </wp:positionV>
          <wp:extent cx="7635600" cy="36000"/>
          <wp:effectExtent l="0" t="0" r="0" b="2540"/>
          <wp:wrapNone/>
          <wp:docPr id="128"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
                  <a:stretch>
                    <a:fillRect/>
                  </a:stretch>
                </pic:blipFill>
                <pic:spPr>
                  <a:xfrm>
                    <a:off x="0" y="0"/>
                    <a:ext cx="7635600" cy="3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黑体" w:eastAsia="黑体" w:hAnsi="黑体" w:hint="eastAsia"/>
        <w:sz w:val="21"/>
        <w:szCs w:val="21"/>
      </w:rPr>
      <w:t>中铁十四局集团有限公司重庆至黔江铁路站前2标项目经理部二分部</w:t>
    </w:r>
  </w:p>
  <w:p w14:paraId="529C914A" w14:textId="3BAC8928" w:rsidR="00BC6EDA" w:rsidRDefault="00BC6EDA" w:rsidP="00BC6EDA">
    <w:pPr>
      <w:pStyle w:val="afffffff0"/>
      <w:ind w:firstLineChars="0" w:firstLine="0"/>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D137B" w14:textId="77777777" w:rsidR="00A81640" w:rsidRDefault="00A81640" w:rsidP="002752B8">
      <w:r>
        <w:separator/>
      </w:r>
    </w:p>
  </w:footnote>
  <w:footnote w:type="continuationSeparator" w:id="0">
    <w:p w14:paraId="09D92F45" w14:textId="77777777" w:rsidR="00A81640" w:rsidRDefault="00A81640" w:rsidP="002752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5DAE5" w14:textId="77777777" w:rsidR="007A2921" w:rsidRDefault="007A2921">
    <w:pPr>
      <w:pStyle w:val="affffff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CC502" w14:textId="77777777" w:rsidR="007A2921" w:rsidRDefault="007A2921" w:rsidP="0033181E">
    <w:pPr>
      <w:wordWrap w:val="0"/>
      <w:ind w:right="96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3CC8B" w14:textId="77777777" w:rsidR="007A2921" w:rsidRDefault="007A2921">
    <w:pPr>
      <w:pStyle w:val="affffff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A779C" w14:textId="77777777" w:rsidR="002B27BC" w:rsidRDefault="002B27BC">
    <w:pPr>
      <w:pStyle w:val="affffffb"/>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0FD6B" w14:textId="34F61BEB" w:rsidR="007A2921" w:rsidRPr="002F05B2" w:rsidRDefault="007A2921" w:rsidP="007A2921">
    <w:pPr>
      <w:wordWrap w:val="0"/>
      <w:spacing w:line="240" w:lineRule="auto"/>
      <w:ind w:firstLineChars="0" w:firstLine="0"/>
      <w:rPr>
        <w:b/>
        <w:i/>
        <w:szCs w:val="21"/>
      </w:rPr>
    </w:pPr>
    <w:r>
      <w:rPr>
        <w:rFonts w:ascii="黑体" w:eastAsia="黑体" w:hAnsi="黑体" w:cs="黑体" w:hint="eastAsia"/>
        <w:color w:val="00B0F0"/>
        <w:szCs w:val="21"/>
      </w:rPr>
      <w:t>重庆至黔江铁路项目</w:t>
    </w:r>
    <w:r>
      <w:rPr>
        <w:rFonts w:hint="eastAsia"/>
        <w:szCs w:val="21"/>
      </w:rPr>
      <w:t xml:space="preserve">               </w:t>
    </w:r>
    <w:r>
      <w:rPr>
        <w:szCs w:val="21"/>
      </w:rPr>
      <w:t xml:space="preserve">        </w:t>
    </w:r>
    <w:r>
      <w:rPr>
        <w:rFonts w:hint="eastAsia"/>
        <w:szCs w:val="21"/>
      </w:rPr>
      <w:t xml:space="preserve">      </w:t>
    </w:r>
    <w:r w:rsidRPr="007A2921">
      <w:rPr>
        <w:rFonts w:ascii="黑体" w:eastAsia="黑体" w:hAnsi="黑体" w:cs="黑体" w:hint="eastAsia"/>
        <w:color w:val="00B0F0"/>
        <w:szCs w:val="21"/>
      </w:rPr>
      <w:t>盾构机洞内组装安全专项施工方案</w:t>
    </w:r>
    <w:r>
      <w:rPr>
        <w:rFonts w:ascii="黑体" w:eastAsia="黑体" w:hAnsi="黑体"/>
        <w:noProof/>
        <w:color w:val="00B0F0"/>
        <w:sz w:val="21"/>
        <w:szCs w:val="21"/>
      </w:rPr>
      <w:drawing>
        <wp:anchor distT="0" distB="0" distL="114300" distR="114300" simplePos="0" relativeHeight="251661312" behindDoc="1" locked="0" layoutInCell="1" allowOverlap="1" wp14:anchorId="2EF6DCCC" wp14:editId="4F81394D">
          <wp:simplePos x="0" y="0"/>
          <wp:positionH relativeFrom="column">
            <wp:posOffset>-900430</wp:posOffset>
          </wp:positionH>
          <wp:positionV relativeFrom="paragraph">
            <wp:posOffset>183185</wp:posOffset>
          </wp:positionV>
          <wp:extent cx="7667625" cy="35560"/>
          <wp:effectExtent l="0" t="0" r="9525" b="2540"/>
          <wp:wrapNone/>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
                  <a:stretch>
                    <a:fillRect/>
                  </a:stretch>
                </pic:blipFill>
                <pic:spPr>
                  <a:xfrm>
                    <a:off x="0" y="0"/>
                    <a:ext cx="7667625" cy="355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16EA1" w14:textId="77777777" w:rsidR="0041032C" w:rsidRDefault="0041032C" w:rsidP="00CD31C0">
    <w:pPr>
      <w:pStyle w:val="affffffb"/>
      <w:pBdr>
        <w:bottom w:val="none" w:sz="0" w:space="0"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7FF6D" w14:textId="04A63160" w:rsidR="00D45805" w:rsidRPr="002F05B2" w:rsidRDefault="00D45805" w:rsidP="007A2921">
    <w:pPr>
      <w:wordWrap w:val="0"/>
      <w:spacing w:line="240" w:lineRule="auto"/>
      <w:ind w:firstLineChars="0" w:firstLine="0"/>
      <w:rPr>
        <w:b/>
        <w:i/>
        <w:szCs w:val="21"/>
      </w:rPr>
    </w:pPr>
    <w:r>
      <w:rPr>
        <w:rFonts w:ascii="黑体" w:eastAsia="黑体" w:hAnsi="黑体" w:cs="黑体" w:hint="eastAsia"/>
        <w:color w:val="00B0F0"/>
        <w:szCs w:val="21"/>
      </w:rPr>
      <w:t>重庆至黔江铁路项目</w:t>
    </w:r>
    <w:r>
      <w:rPr>
        <w:rFonts w:hint="eastAsia"/>
        <w:szCs w:val="21"/>
      </w:rPr>
      <w:t xml:space="preserve">               </w:t>
    </w:r>
    <w:r>
      <w:rPr>
        <w:szCs w:val="21"/>
      </w:rPr>
      <w:t xml:space="preserve">         </w:t>
    </w:r>
    <w:r>
      <w:rPr>
        <w:rFonts w:hint="eastAsia"/>
        <w:szCs w:val="21"/>
      </w:rPr>
      <w:t xml:space="preserve"> </w:t>
    </w:r>
    <w:r w:rsidRPr="007A2921">
      <w:rPr>
        <w:rFonts w:ascii="黑体" w:eastAsia="黑体" w:hAnsi="黑体" w:cs="黑体" w:hint="eastAsia"/>
        <w:color w:val="00B0F0"/>
        <w:szCs w:val="21"/>
      </w:rPr>
      <w:t>盾构机洞内组装安全专项施工方案</w:t>
    </w:r>
    <w:r>
      <w:rPr>
        <w:rFonts w:ascii="黑体" w:eastAsia="黑体" w:hAnsi="黑体"/>
        <w:noProof/>
        <w:color w:val="00B0F0"/>
        <w:sz w:val="21"/>
        <w:szCs w:val="21"/>
      </w:rPr>
      <w:drawing>
        <wp:anchor distT="0" distB="0" distL="114300" distR="114300" simplePos="0" relativeHeight="251665408" behindDoc="1" locked="0" layoutInCell="1" allowOverlap="1" wp14:anchorId="52CED56F" wp14:editId="7220255D">
          <wp:simplePos x="0" y="0"/>
          <wp:positionH relativeFrom="leftMargin">
            <wp:posOffset>0</wp:posOffset>
          </wp:positionH>
          <wp:positionV relativeFrom="paragraph">
            <wp:posOffset>183185</wp:posOffset>
          </wp:positionV>
          <wp:extent cx="7668000" cy="36000"/>
          <wp:effectExtent l="0" t="0" r="0" b="25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
                  <a:stretch>
                    <a:fillRect/>
                  </a:stretch>
                </pic:blipFill>
                <pic:spPr>
                  <a:xfrm>
                    <a:off x="0" y="0"/>
                    <a:ext cx="7668000" cy="36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14CA2" w14:textId="491E3AA1" w:rsidR="007A2921" w:rsidRPr="002F05B2" w:rsidRDefault="007A2921" w:rsidP="007A2921">
    <w:pPr>
      <w:wordWrap w:val="0"/>
      <w:spacing w:line="240" w:lineRule="auto"/>
      <w:ind w:firstLineChars="0" w:firstLine="0"/>
      <w:rPr>
        <w:b/>
        <w:i/>
        <w:szCs w:val="21"/>
      </w:rPr>
    </w:pPr>
    <w:r>
      <w:rPr>
        <w:rFonts w:ascii="黑体" w:eastAsia="黑体" w:hAnsi="黑体" w:cs="黑体" w:hint="eastAsia"/>
        <w:color w:val="00B0F0"/>
        <w:szCs w:val="21"/>
      </w:rPr>
      <w:t>重庆至黔江铁路项目</w:t>
    </w:r>
    <w:r>
      <w:rPr>
        <w:rFonts w:hint="eastAsia"/>
        <w:szCs w:val="21"/>
      </w:rPr>
      <w:t xml:space="preserve">               </w:t>
    </w:r>
    <w:r>
      <w:rPr>
        <w:szCs w:val="21"/>
      </w:rPr>
      <w:t xml:space="preserve">        </w:t>
    </w:r>
    <w:r>
      <w:rPr>
        <w:rFonts w:hint="eastAsia"/>
        <w:szCs w:val="21"/>
      </w:rPr>
      <w:t xml:space="preserve">  </w:t>
    </w:r>
    <w:r w:rsidRPr="007A2921">
      <w:rPr>
        <w:rFonts w:ascii="黑体" w:eastAsia="黑体" w:hAnsi="黑体" w:cs="黑体" w:hint="eastAsia"/>
        <w:color w:val="00B0F0"/>
        <w:szCs w:val="21"/>
      </w:rPr>
      <w:t>盾构机洞内组装安全专项施工方案</w:t>
    </w:r>
    <w:r>
      <w:rPr>
        <w:rFonts w:ascii="黑体" w:eastAsia="黑体" w:hAnsi="黑体"/>
        <w:noProof/>
        <w:color w:val="00B0F0"/>
        <w:sz w:val="21"/>
        <w:szCs w:val="21"/>
      </w:rPr>
      <w:drawing>
        <wp:anchor distT="0" distB="0" distL="114300" distR="114300" simplePos="0" relativeHeight="251659264" behindDoc="1" locked="0" layoutInCell="1" allowOverlap="1" wp14:anchorId="4915C2D6" wp14:editId="76C0E1A0">
          <wp:simplePos x="0" y="0"/>
          <wp:positionH relativeFrom="leftMargin">
            <wp:posOffset>0</wp:posOffset>
          </wp:positionH>
          <wp:positionV relativeFrom="paragraph">
            <wp:posOffset>183185</wp:posOffset>
          </wp:positionV>
          <wp:extent cx="7668000" cy="36000"/>
          <wp:effectExtent l="0" t="0" r="0" b="2540"/>
          <wp:wrapNone/>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
                  <a:stretch>
                    <a:fillRect/>
                  </a:stretch>
                </pic:blipFill>
                <pic:spPr>
                  <a:xfrm>
                    <a:off x="0" y="0"/>
                    <a:ext cx="7668000" cy="36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E6662" w14:textId="560C6850" w:rsidR="007A2921" w:rsidRPr="007A2921" w:rsidRDefault="007A2921" w:rsidP="007A2921">
    <w:pPr>
      <w:wordWrap w:val="0"/>
      <w:spacing w:line="240" w:lineRule="auto"/>
      <w:ind w:firstLineChars="0" w:firstLine="0"/>
      <w:rPr>
        <w:rFonts w:ascii="黑体" w:eastAsia="黑体" w:hAnsi="黑体" w:cs="黑体"/>
        <w:color w:val="00B0F0"/>
        <w:szCs w:val="21"/>
      </w:rPr>
    </w:pPr>
    <w:r>
      <w:rPr>
        <w:rFonts w:ascii="黑体" w:eastAsia="黑体" w:hAnsi="黑体" w:cs="黑体" w:hint="eastAsia"/>
        <w:color w:val="00B0F0"/>
        <w:szCs w:val="21"/>
      </w:rPr>
      <w:t>重庆至黔江铁路项目</w:t>
    </w:r>
    <w:r>
      <w:rPr>
        <w:rFonts w:hint="eastAsia"/>
        <w:szCs w:val="21"/>
      </w:rPr>
      <w:t xml:space="preserve">               </w:t>
    </w:r>
    <w:r>
      <w:rPr>
        <w:szCs w:val="21"/>
      </w:rPr>
      <w:t xml:space="preserve">        </w:t>
    </w:r>
    <w:r>
      <w:rPr>
        <w:rFonts w:hint="eastAsia"/>
        <w:szCs w:val="21"/>
      </w:rPr>
      <w:t xml:space="preserve"> </w:t>
    </w:r>
    <w:r w:rsidR="00D45805">
      <w:rPr>
        <w:szCs w:val="21"/>
      </w:rPr>
      <w:t xml:space="preserve"> </w:t>
    </w:r>
    <w:r w:rsidRPr="007A2921">
      <w:rPr>
        <w:rFonts w:ascii="黑体" w:eastAsia="黑体" w:hAnsi="黑体" w:cs="黑体" w:hint="eastAsia"/>
        <w:color w:val="00B0F0"/>
        <w:szCs w:val="21"/>
      </w:rPr>
      <w:t>盾构机洞内组装安全专项施工方案</w:t>
    </w:r>
    <w:r w:rsidRPr="007A2921">
      <w:rPr>
        <w:rFonts w:ascii="黑体" w:eastAsia="黑体" w:hAnsi="黑体" w:cs="黑体"/>
        <w:noProof/>
        <w:color w:val="00B0F0"/>
        <w:szCs w:val="21"/>
      </w:rPr>
      <w:drawing>
        <wp:anchor distT="0" distB="0" distL="114300" distR="114300" simplePos="0" relativeHeight="251663360" behindDoc="1" locked="0" layoutInCell="1" allowOverlap="1" wp14:anchorId="509A8528" wp14:editId="350A95C3">
          <wp:simplePos x="0" y="0"/>
          <wp:positionH relativeFrom="leftMargin">
            <wp:posOffset>0</wp:posOffset>
          </wp:positionH>
          <wp:positionV relativeFrom="paragraph">
            <wp:posOffset>183185</wp:posOffset>
          </wp:positionV>
          <wp:extent cx="7668000" cy="36000"/>
          <wp:effectExtent l="0" t="0" r="0" b="2540"/>
          <wp:wrapNone/>
          <wp:docPr id="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
                  <a:stretch>
                    <a:fillRect/>
                  </a:stretch>
                </pic:blipFill>
                <pic:spPr>
                  <a:xfrm>
                    <a:off x="0" y="0"/>
                    <a:ext cx="7668000" cy="36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FFFFF82"/>
    <w:lvl w:ilvl="0">
      <w:start w:val="1"/>
      <w:numFmt w:val="bullet"/>
      <w:pStyle w:val="3"/>
      <w:lvlText w:val=""/>
      <w:lvlJc w:val="left"/>
      <w:pPr>
        <w:tabs>
          <w:tab w:val="num" w:pos="1200"/>
        </w:tabs>
        <w:ind w:left="1200" w:hanging="360"/>
      </w:pPr>
      <w:rPr>
        <w:rFonts w:ascii="Wingdings" w:hAnsi="Wingdings" w:hint="default"/>
        <w:sz w:val="48"/>
        <w:szCs w:val="48"/>
      </w:rPr>
    </w:lvl>
  </w:abstractNum>
  <w:abstractNum w:abstractNumId="1" w15:restartNumberingAfterBreak="0">
    <w:nsid w:val="FFFFFF83"/>
    <w:multiLevelType w:val="singleLevel"/>
    <w:tmpl w:val="FFFFFF83"/>
    <w:lvl w:ilvl="0">
      <w:start w:val="1"/>
      <w:numFmt w:val="bullet"/>
      <w:pStyle w:val="2"/>
      <w:lvlText w:val=""/>
      <w:lvlJc w:val="left"/>
      <w:pPr>
        <w:tabs>
          <w:tab w:val="num" w:pos="900"/>
        </w:tabs>
        <w:ind w:left="900" w:hanging="360"/>
      </w:pPr>
      <w:rPr>
        <w:rFonts w:ascii="Wingdings" w:hAnsi="Wingdings" w:hint="default"/>
        <w:sz w:val="48"/>
        <w:szCs w:val="48"/>
      </w:rPr>
    </w:lvl>
  </w:abstractNum>
  <w:abstractNum w:abstractNumId="2" w15:restartNumberingAfterBreak="0">
    <w:nsid w:val="FFFFFF88"/>
    <w:multiLevelType w:val="singleLevel"/>
    <w:tmpl w:val="FFFFFF88"/>
    <w:lvl w:ilvl="0">
      <w:start w:val="1"/>
      <w:numFmt w:val="decimal"/>
      <w:pStyle w:val="a"/>
      <w:lvlText w:val="(%1)."/>
      <w:lvlJc w:val="left"/>
      <w:pPr>
        <w:tabs>
          <w:tab w:val="num" w:pos="0"/>
        </w:tabs>
        <w:ind w:left="0" w:firstLine="0"/>
      </w:pPr>
      <w:rPr>
        <w:rFonts w:hint="eastAsia"/>
      </w:rPr>
    </w:lvl>
  </w:abstractNum>
  <w:abstractNum w:abstractNumId="3" w15:restartNumberingAfterBreak="0">
    <w:nsid w:val="FFFFFF89"/>
    <w:multiLevelType w:val="singleLevel"/>
    <w:tmpl w:val="FFFFFF89"/>
    <w:lvl w:ilvl="0">
      <w:start w:val="1"/>
      <w:numFmt w:val="bullet"/>
      <w:pStyle w:val="a0"/>
      <w:lvlText w:val=""/>
      <w:lvlJc w:val="left"/>
      <w:pPr>
        <w:tabs>
          <w:tab w:val="num" w:pos="420"/>
        </w:tabs>
        <w:ind w:left="420" w:hanging="420"/>
      </w:pPr>
      <w:rPr>
        <w:rFonts w:ascii="Wingdings" w:hAnsi="Wingdings" w:hint="default"/>
      </w:rPr>
    </w:lvl>
  </w:abstractNum>
  <w:abstractNum w:abstractNumId="4" w15:restartNumberingAfterBreak="0">
    <w:nsid w:val="004E5E03"/>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 w15:restartNumberingAfterBreak="0">
    <w:nsid w:val="00A03A58"/>
    <w:multiLevelType w:val="hybridMultilevel"/>
    <w:tmpl w:val="81D663CA"/>
    <w:lvl w:ilvl="0" w:tplc="917856E8">
      <w:start w:val="1"/>
      <w:numFmt w:val="lowerLetter"/>
      <w:suff w:val="space"/>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3B43001"/>
    <w:multiLevelType w:val="hybridMultilevel"/>
    <w:tmpl w:val="D40EDCC0"/>
    <w:lvl w:ilvl="0" w:tplc="265859D0">
      <w:start w:val="1"/>
      <w:numFmt w:val="decimal"/>
      <w:suff w:val="space"/>
      <w:lvlText w:val="(%1)"/>
      <w:lvlJc w:val="left"/>
      <w:pPr>
        <w:ind w:left="0" w:firstLine="48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052A4AB8"/>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8" w15:restartNumberingAfterBreak="0">
    <w:nsid w:val="05844B88"/>
    <w:multiLevelType w:val="hybridMultilevel"/>
    <w:tmpl w:val="30B60BB0"/>
    <w:lvl w:ilvl="0" w:tplc="A2DE8EEE">
      <w:start w:val="1"/>
      <w:numFmt w:val="decimalEnclosedCircle"/>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06466A60"/>
    <w:multiLevelType w:val="hybridMultilevel"/>
    <w:tmpl w:val="EF18F0D6"/>
    <w:lvl w:ilvl="0" w:tplc="FFFFFFFF">
      <w:start w:val="1"/>
      <w:numFmt w:val="decimal"/>
      <w:lvlText w:val="(%1)"/>
      <w:lvlJc w:val="left"/>
      <w:pPr>
        <w:ind w:left="900" w:hanging="420"/>
      </w:pPr>
      <w:rPr>
        <w:rFonts w:hint="eastAsia"/>
      </w:rPr>
    </w:lvl>
    <w:lvl w:ilvl="1" w:tplc="0ECAB3EC">
      <w:start w:val="1"/>
      <w:numFmt w:val="decimal"/>
      <w:lvlText w:val="(%2)"/>
      <w:lvlJc w:val="left"/>
      <w:pPr>
        <w:ind w:left="0" w:firstLine="480"/>
      </w:pPr>
      <w:rPr>
        <w:rFonts w:hint="eastAsia"/>
      </w:r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0" w15:restartNumberingAfterBreak="0">
    <w:nsid w:val="0A370A3F"/>
    <w:multiLevelType w:val="multilevel"/>
    <w:tmpl w:val="0A370A3F"/>
    <w:lvl w:ilvl="0">
      <w:start w:val="1"/>
      <w:numFmt w:val="decimal"/>
      <w:pStyle w:val="1"/>
      <w:lvlText w:val="§%1"/>
      <w:lvlJc w:val="left"/>
      <w:pPr>
        <w:tabs>
          <w:tab w:val="num" w:pos="720"/>
        </w:tabs>
        <w:ind w:left="1134" w:hanging="1134"/>
      </w:pPr>
      <w:rPr>
        <w:rFonts w:hint="eastAsia"/>
        <w:b w:val="0"/>
        <w:i w:val="0"/>
        <w:em w:val="none"/>
      </w:rPr>
    </w:lvl>
    <w:lvl w:ilvl="1">
      <w:start w:val="1"/>
      <w:numFmt w:val="decimal"/>
      <w:pStyle w:val="22"/>
      <w:lvlText w:val="%1.%2"/>
      <w:lvlJc w:val="left"/>
      <w:rPr>
        <w:rFonts w:cs="Times New Roman" w:hint="default"/>
        <w:b w:val="0"/>
        <w:i w:val="0"/>
        <w:iCs w:val="0"/>
        <w:caps w:val="0"/>
        <w:strike w:val="0"/>
        <w:dstrike w:val="0"/>
        <w:vanish w:val="0"/>
        <w:color w:val="333399"/>
        <w:spacing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0"/>
      <w:lvlText w:val="%1.%2.%3"/>
      <w:lvlJc w:val="left"/>
      <w:rPr>
        <w:rFonts w:cs="Times New Roman" w:hint="eastAsia"/>
        <w:b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720"/>
        </w:tabs>
        <w:ind w:left="0" w:firstLine="0"/>
      </w:pPr>
      <w:rPr>
        <w:rFonts w:ascii="黑体" w:eastAsia="黑体" w:hint="eastAsia"/>
      </w:rPr>
    </w:lvl>
    <w:lvl w:ilvl="4">
      <w:start w:val="1"/>
      <w:numFmt w:val="decimal"/>
      <w:lvlText w:val="%1.%2.%3.%4.%5"/>
      <w:lvlJc w:val="left"/>
      <w:pPr>
        <w:tabs>
          <w:tab w:val="num" w:pos="720"/>
        </w:tabs>
        <w:ind w:left="0" w:firstLine="0"/>
      </w:pPr>
      <w:rPr>
        <w:rFonts w:hint="eastAsia"/>
      </w:rPr>
    </w:lvl>
    <w:lvl w:ilvl="5">
      <w:start w:val="1"/>
      <w:numFmt w:val="decimal"/>
      <w:lvlText w:val="%1.%2.%3.%4.%5.%6"/>
      <w:lvlJc w:val="left"/>
      <w:pPr>
        <w:tabs>
          <w:tab w:val="num" w:pos="720"/>
        </w:tabs>
        <w:ind w:left="0" w:firstLine="0"/>
      </w:pPr>
      <w:rPr>
        <w:rFonts w:hint="eastAsia"/>
      </w:rPr>
    </w:lvl>
    <w:lvl w:ilvl="6">
      <w:start w:val="1"/>
      <w:numFmt w:val="decimal"/>
      <w:lvlText w:val="%1.%2.%3.%4.%5.%6.%7"/>
      <w:lvlJc w:val="left"/>
      <w:pPr>
        <w:tabs>
          <w:tab w:val="num" w:pos="720"/>
        </w:tabs>
        <w:ind w:left="0" w:firstLine="0"/>
      </w:pPr>
      <w:rPr>
        <w:rFonts w:hint="eastAsia"/>
      </w:rPr>
    </w:lvl>
    <w:lvl w:ilvl="7">
      <w:start w:val="1"/>
      <w:numFmt w:val="decimal"/>
      <w:lvlText w:val="%1.%2.%3.%4.%5.%6.%7.%8"/>
      <w:lvlJc w:val="left"/>
      <w:pPr>
        <w:tabs>
          <w:tab w:val="num" w:pos="720"/>
        </w:tabs>
        <w:ind w:left="0" w:firstLine="0"/>
      </w:pPr>
      <w:rPr>
        <w:rFonts w:hint="eastAsia"/>
      </w:rPr>
    </w:lvl>
    <w:lvl w:ilvl="8">
      <w:start w:val="1"/>
      <w:numFmt w:val="decimal"/>
      <w:lvlText w:val="%1.%2.%3.%4.%5.%6.%7.%8.%9"/>
      <w:lvlJc w:val="left"/>
      <w:pPr>
        <w:tabs>
          <w:tab w:val="num" w:pos="720"/>
        </w:tabs>
        <w:ind w:left="0" w:firstLine="0"/>
      </w:pPr>
      <w:rPr>
        <w:rFonts w:hint="eastAsia"/>
      </w:rPr>
    </w:lvl>
  </w:abstractNum>
  <w:abstractNum w:abstractNumId="11" w15:restartNumberingAfterBreak="0">
    <w:nsid w:val="0A9069F6"/>
    <w:multiLevelType w:val="multilevel"/>
    <w:tmpl w:val="0A9069F6"/>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993" w:firstLine="0"/>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0AE51F96"/>
    <w:multiLevelType w:val="hybridMultilevel"/>
    <w:tmpl w:val="0A141F9C"/>
    <w:lvl w:ilvl="0" w:tplc="A2DE8EEE">
      <w:start w:val="1"/>
      <w:numFmt w:val="decimalEnclosedCircle"/>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0DD3051C"/>
    <w:multiLevelType w:val="hybridMultilevel"/>
    <w:tmpl w:val="8E12BDDE"/>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4" w15:restartNumberingAfterBreak="0">
    <w:nsid w:val="0DEE0ECD"/>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5" w15:restartNumberingAfterBreak="0">
    <w:nsid w:val="0E0E51A9"/>
    <w:multiLevelType w:val="hybridMultilevel"/>
    <w:tmpl w:val="8E12BDDE"/>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6" w15:restartNumberingAfterBreak="0">
    <w:nsid w:val="0F740EA6"/>
    <w:multiLevelType w:val="hybridMultilevel"/>
    <w:tmpl w:val="61B6091A"/>
    <w:lvl w:ilvl="0" w:tplc="A796C4E6">
      <w:start w:val="1"/>
      <w:numFmt w:val="lowerLetter"/>
      <w:suff w:val="space"/>
      <w:lvlText w:val="%1."/>
      <w:lvlJc w:val="left"/>
      <w:pPr>
        <w:ind w:left="900" w:hanging="42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7" w15:restartNumberingAfterBreak="0">
    <w:nsid w:val="116E677D"/>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8" w15:restartNumberingAfterBreak="0">
    <w:nsid w:val="12673385"/>
    <w:multiLevelType w:val="hybridMultilevel"/>
    <w:tmpl w:val="119E48E8"/>
    <w:lvl w:ilvl="0" w:tplc="89D64268">
      <w:start w:val="1"/>
      <w:numFmt w:val="decimal"/>
      <w:lvlText w:val="(%1)"/>
      <w:lvlJc w:val="left"/>
      <w:pPr>
        <w:ind w:left="0" w:firstLine="48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15EF1F0C"/>
    <w:multiLevelType w:val="hybridMultilevel"/>
    <w:tmpl w:val="B71AD704"/>
    <w:lvl w:ilvl="0" w:tplc="FFFFFFFF">
      <w:start w:val="1"/>
      <w:numFmt w:val="decimal"/>
      <w:lvlText w:val="(%1)"/>
      <w:lvlJc w:val="left"/>
      <w:pPr>
        <w:ind w:left="900" w:hanging="42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0" w15:restartNumberingAfterBreak="0">
    <w:nsid w:val="160576D6"/>
    <w:multiLevelType w:val="hybridMultilevel"/>
    <w:tmpl w:val="6E90230E"/>
    <w:lvl w:ilvl="0" w:tplc="A7F4DC1E">
      <w:start w:val="1"/>
      <w:numFmt w:val="decimalEnclosedCircle"/>
      <w:lvlText w:val="%1"/>
      <w:lvlJc w:val="left"/>
      <w:pPr>
        <w:ind w:left="0" w:firstLine="480"/>
      </w:pPr>
      <w:rPr>
        <w:rFonts w:hint="default"/>
      </w:rPr>
    </w:lvl>
    <w:lvl w:ilvl="1" w:tplc="FFFFFFFF">
      <w:start w:val="1"/>
      <w:numFmt w:val="decimal"/>
      <w:lvlText w:val="%2、"/>
      <w:lvlJc w:val="left"/>
      <w:pPr>
        <w:ind w:left="1260" w:hanging="360"/>
      </w:pPr>
      <w:rPr>
        <w:rFonts w:hint="default"/>
      </w:r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1" w15:restartNumberingAfterBreak="0">
    <w:nsid w:val="1636472E"/>
    <w:multiLevelType w:val="hybridMultilevel"/>
    <w:tmpl w:val="1A06B87E"/>
    <w:lvl w:ilvl="0" w:tplc="FFFFFFFF">
      <w:start w:val="1"/>
      <w:numFmt w:val="decimal"/>
      <w:lvlText w:val="(%1)"/>
      <w:lvlJc w:val="left"/>
      <w:pPr>
        <w:ind w:left="900" w:hanging="420"/>
      </w:pPr>
      <w:rPr>
        <w:rFonts w:hint="eastAsia"/>
      </w:rPr>
    </w:lvl>
    <w:lvl w:ilvl="1" w:tplc="629A1BFE">
      <w:start w:val="1"/>
      <w:numFmt w:val="decimalEnclosedCircle"/>
      <w:lvlText w:val="%2"/>
      <w:lvlJc w:val="left"/>
      <w:pPr>
        <w:ind w:left="1260" w:hanging="360"/>
      </w:pPr>
      <w:rPr>
        <w:rFonts w:ascii="宋体" w:hAnsi="宋体" w:cs="宋体" w:hint="default"/>
      </w:r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2" w15:restartNumberingAfterBreak="0">
    <w:nsid w:val="16EA43B4"/>
    <w:multiLevelType w:val="hybridMultilevel"/>
    <w:tmpl w:val="47BC538C"/>
    <w:lvl w:ilvl="0" w:tplc="328EF628">
      <w:start w:val="1"/>
      <w:numFmt w:val="decimal"/>
      <w:lvlText w:val="(%1)"/>
      <w:lvlJc w:val="left"/>
      <w:pPr>
        <w:ind w:left="900" w:hanging="420"/>
      </w:pPr>
      <w:rPr>
        <w:rFonts w:hint="eastAsia"/>
      </w:rPr>
    </w:lvl>
    <w:lvl w:ilvl="1" w:tplc="577A482C">
      <w:start w:val="1"/>
      <w:numFmt w:val="decimal"/>
      <w:lvlText w:val="(%2)"/>
      <w:lvlJc w:val="left"/>
      <w:pPr>
        <w:ind w:left="0" w:firstLine="480"/>
      </w:pPr>
      <w:rPr>
        <w:rFonts w:hint="eastAsia"/>
      </w:rPr>
    </w:lvl>
    <w:lvl w:ilvl="2" w:tplc="5F9EBBAC">
      <w:start w:val="1"/>
      <w:numFmt w:val="decimal"/>
      <w:lvlText w:val="%3）"/>
      <w:lvlJc w:val="left"/>
      <w:pPr>
        <w:ind w:left="1680" w:hanging="360"/>
      </w:pPr>
      <w:rPr>
        <w:rFonts w:hint="default"/>
      </w:rPr>
    </w:lvl>
    <w:lvl w:ilvl="3" w:tplc="BD1A1EE0">
      <w:start w:val="1"/>
      <w:numFmt w:val="decimal"/>
      <w:lvlText w:val="（%4）"/>
      <w:lvlJc w:val="left"/>
      <w:pPr>
        <w:ind w:left="2460" w:hanging="720"/>
      </w:pPr>
      <w:rPr>
        <w:rFonts w:hint="default"/>
      </w:r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17B10D13"/>
    <w:multiLevelType w:val="hybridMultilevel"/>
    <w:tmpl w:val="694851F2"/>
    <w:lvl w:ilvl="0" w:tplc="328EF628">
      <w:start w:val="1"/>
      <w:numFmt w:val="decimal"/>
      <w:lvlText w:val="(%1)"/>
      <w:lvlJc w:val="left"/>
      <w:pPr>
        <w:ind w:left="900" w:hanging="420"/>
      </w:pPr>
      <w:rPr>
        <w:rFonts w:hint="eastAsia"/>
      </w:rPr>
    </w:lvl>
    <w:lvl w:ilvl="1" w:tplc="328EF628">
      <w:start w:val="1"/>
      <w:numFmt w:val="decimal"/>
      <w:lvlText w:val="(%2)"/>
      <w:lvlJc w:val="left"/>
      <w:pPr>
        <w:ind w:left="90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1809424F"/>
    <w:multiLevelType w:val="hybridMultilevel"/>
    <w:tmpl w:val="0D5E21B2"/>
    <w:lvl w:ilvl="0" w:tplc="FFFFFFFF">
      <w:start w:val="1"/>
      <w:numFmt w:val="decimal"/>
      <w:lvlText w:val="(%1)"/>
      <w:lvlJc w:val="left"/>
      <w:pPr>
        <w:ind w:left="900" w:hanging="42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5" w15:restartNumberingAfterBreak="0">
    <w:nsid w:val="1A637B6A"/>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6" w15:restartNumberingAfterBreak="0">
    <w:nsid w:val="1C103FD2"/>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7" w15:restartNumberingAfterBreak="0">
    <w:nsid w:val="21ED3435"/>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8" w15:restartNumberingAfterBreak="0">
    <w:nsid w:val="22276DAB"/>
    <w:multiLevelType w:val="hybridMultilevel"/>
    <w:tmpl w:val="70EEE4D8"/>
    <w:lvl w:ilvl="0" w:tplc="482AF910">
      <w:start w:val="1"/>
      <w:numFmt w:val="decimal"/>
      <w:lvlText w:val="(%1)"/>
      <w:lvlJc w:val="left"/>
      <w:pPr>
        <w:ind w:left="0" w:firstLine="48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22F36F78"/>
    <w:multiLevelType w:val="hybridMultilevel"/>
    <w:tmpl w:val="518A7488"/>
    <w:lvl w:ilvl="0" w:tplc="328EF62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22F83F44"/>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31" w15:restartNumberingAfterBreak="0">
    <w:nsid w:val="243541F3"/>
    <w:multiLevelType w:val="hybridMultilevel"/>
    <w:tmpl w:val="8E12BDDE"/>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32" w15:restartNumberingAfterBreak="0">
    <w:nsid w:val="252B2C5B"/>
    <w:multiLevelType w:val="hybridMultilevel"/>
    <w:tmpl w:val="CEAAE28A"/>
    <w:lvl w:ilvl="0" w:tplc="577A482C">
      <w:start w:val="1"/>
      <w:numFmt w:val="decimal"/>
      <w:lvlText w:val="(%1)"/>
      <w:lvlJc w:val="left"/>
      <w:pPr>
        <w:ind w:left="0" w:firstLine="48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269028FF"/>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34" w15:restartNumberingAfterBreak="0">
    <w:nsid w:val="26F5451D"/>
    <w:multiLevelType w:val="hybridMultilevel"/>
    <w:tmpl w:val="6E90230E"/>
    <w:lvl w:ilvl="0" w:tplc="FFFFFFFF">
      <w:start w:val="1"/>
      <w:numFmt w:val="decimalEnclosedCircle"/>
      <w:lvlText w:val="%1"/>
      <w:lvlJc w:val="left"/>
      <w:pPr>
        <w:ind w:left="0" w:firstLine="480"/>
      </w:pPr>
      <w:rPr>
        <w:rFonts w:hint="default"/>
      </w:rPr>
    </w:lvl>
    <w:lvl w:ilvl="1" w:tplc="FFFFFFFF">
      <w:start w:val="1"/>
      <w:numFmt w:val="decimal"/>
      <w:lvlText w:val="%2、"/>
      <w:lvlJc w:val="left"/>
      <w:pPr>
        <w:ind w:left="1260" w:hanging="360"/>
      </w:pPr>
      <w:rPr>
        <w:rFonts w:hint="default"/>
      </w:r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35" w15:restartNumberingAfterBreak="0">
    <w:nsid w:val="281602E4"/>
    <w:multiLevelType w:val="multilevel"/>
    <w:tmpl w:val="281602E4"/>
    <w:lvl w:ilvl="0">
      <w:start w:val="1"/>
      <w:numFmt w:val="decimal"/>
      <w:pStyle w:val="a1"/>
      <w:lvlText w:val="%1)."/>
      <w:lvlJc w:val="left"/>
      <w:pPr>
        <w:tabs>
          <w:tab w:val="num" w:pos="340"/>
        </w:tabs>
        <w:ind w:left="57" w:firstLine="283"/>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Cs w:val="0"/>
        <w:u w:val="none"/>
        <w:vertAlign w:val="baseline"/>
        <w:em w:val="none"/>
      </w:rPr>
    </w:lvl>
    <w:lvl w:ilvl="1">
      <w:start w:val="1"/>
      <w:numFmt w:val="lowerLetter"/>
      <w:lvlText w:val="%2)"/>
      <w:lvlJc w:val="left"/>
      <w:pPr>
        <w:tabs>
          <w:tab w:val="num" w:pos="895"/>
        </w:tabs>
        <w:ind w:left="895" w:hanging="420"/>
      </w:pPr>
    </w:lvl>
    <w:lvl w:ilvl="2">
      <w:start w:val="1"/>
      <w:numFmt w:val="lowerRoman"/>
      <w:lvlText w:val="%3."/>
      <w:lvlJc w:val="right"/>
      <w:pPr>
        <w:tabs>
          <w:tab w:val="num" w:pos="1315"/>
        </w:tabs>
        <w:ind w:left="1315" w:hanging="420"/>
      </w:pPr>
    </w:lvl>
    <w:lvl w:ilvl="3">
      <w:start w:val="1"/>
      <w:numFmt w:val="decimal"/>
      <w:lvlText w:val="%4."/>
      <w:lvlJc w:val="left"/>
      <w:pPr>
        <w:tabs>
          <w:tab w:val="num" w:pos="1735"/>
        </w:tabs>
        <w:ind w:left="1735" w:hanging="420"/>
      </w:pPr>
    </w:lvl>
    <w:lvl w:ilvl="4">
      <w:start w:val="1"/>
      <w:numFmt w:val="lowerLetter"/>
      <w:lvlText w:val="%5)"/>
      <w:lvlJc w:val="left"/>
      <w:pPr>
        <w:tabs>
          <w:tab w:val="num" w:pos="2155"/>
        </w:tabs>
        <w:ind w:left="2155" w:hanging="420"/>
      </w:pPr>
    </w:lvl>
    <w:lvl w:ilvl="5">
      <w:start w:val="1"/>
      <w:numFmt w:val="lowerRoman"/>
      <w:lvlText w:val="%6."/>
      <w:lvlJc w:val="right"/>
      <w:pPr>
        <w:tabs>
          <w:tab w:val="num" w:pos="2575"/>
        </w:tabs>
        <w:ind w:left="2575" w:hanging="420"/>
      </w:pPr>
    </w:lvl>
    <w:lvl w:ilvl="6">
      <w:start w:val="1"/>
      <w:numFmt w:val="decimal"/>
      <w:lvlText w:val="%7."/>
      <w:lvlJc w:val="left"/>
      <w:pPr>
        <w:tabs>
          <w:tab w:val="num" w:pos="2995"/>
        </w:tabs>
        <w:ind w:left="2995" w:hanging="420"/>
      </w:pPr>
    </w:lvl>
    <w:lvl w:ilvl="7">
      <w:start w:val="1"/>
      <w:numFmt w:val="lowerLetter"/>
      <w:lvlText w:val="%8)"/>
      <w:lvlJc w:val="left"/>
      <w:pPr>
        <w:tabs>
          <w:tab w:val="num" w:pos="3415"/>
        </w:tabs>
        <w:ind w:left="3415" w:hanging="420"/>
      </w:pPr>
    </w:lvl>
    <w:lvl w:ilvl="8">
      <w:start w:val="1"/>
      <w:numFmt w:val="lowerRoman"/>
      <w:lvlText w:val="%9."/>
      <w:lvlJc w:val="right"/>
      <w:pPr>
        <w:tabs>
          <w:tab w:val="num" w:pos="3835"/>
        </w:tabs>
        <w:ind w:left="3835" w:hanging="420"/>
      </w:pPr>
    </w:lvl>
  </w:abstractNum>
  <w:abstractNum w:abstractNumId="36" w15:restartNumberingAfterBreak="0">
    <w:nsid w:val="29196244"/>
    <w:multiLevelType w:val="hybridMultilevel"/>
    <w:tmpl w:val="F6EAFB9C"/>
    <w:lvl w:ilvl="0" w:tplc="23A264DE">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37" w15:restartNumberingAfterBreak="0">
    <w:nsid w:val="2E2751E9"/>
    <w:multiLevelType w:val="hybridMultilevel"/>
    <w:tmpl w:val="8E12BDDE"/>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38" w15:restartNumberingAfterBreak="0">
    <w:nsid w:val="2E524BB9"/>
    <w:multiLevelType w:val="hybridMultilevel"/>
    <w:tmpl w:val="D5F6E762"/>
    <w:lvl w:ilvl="0" w:tplc="FFFFFFFF">
      <w:start w:val="1"/>
      <w:numFmt w:val="decimal"/>
      <w:lvlText w:val="(%1)"/>
      <w:lvlJc w:val="left"/>
      <w:pPr>
        <w:ind w:left="900" w:hanging="42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39" w15:restartNumberingAfterBreak="0">
    <w:nsid w:val="318167B4"/>
    <w:multiLevelType w:val="hybridMultilevel"/>
    <w:tmpl w:val="D3E6DB62"/>
    <w:lvl w:ilvl="0" w:tplc="FFFFFFFF">
      <w:start w:val="1"/>
      <w:numFmt w:val="decimal"/>
      <w:lvlText w:val="(%1)"/>
      <w:lvlJc w:val="left"/>
      <w:pPr>
        <w:ind w:left="900" w:hanging="42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0" w15:restartNumberingAfterBreak="0">
    <w:nsid w:val="31E02C64"/>
    <w:multiLevelType w:val="hybridMultilevel"/>
    <w:tmpl w:val="5E322198"/>
    <w:lvl w:ilvl="0" w:tplc="A7F4DC1E">
      <w:start w:val="1"/>
      <w:numFmt w:val="decimalEnclosedCircle"/>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1" w15:restartNumberingAfterBreak="0">
    <w:nsid w:val="321F0AF1"/>
    <w:multiLevelType w:val="hybridMultilevel"/>
    <w:tmpl w:val="8E12BDDE"/>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2" w15:restartNumberingAfterBreak="0">
    <w:nsid w:val="32C61055"/>
    <w:multiLevelType w:val="hybridMultilevel"/>
    <w:tmpl w:val="5EFEA5F4"/>
    <w:lvl w:ilvl="0" w:tplc="CE40E7F6">
      <w:start w:val="1"/>
      <w:numFmt w:val="lowerLetter"/>
      <w:suff w:val="space"/>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3" w15:restartNumberingAfterBreak="0">
    <w:nsid w:val="37307558"/>
    <w:multiLevelType w:val="hybridMultilevel"/>
    <w:tmpl w:val="1C90413E"/>
    <w:lvl w:ilvl="0" w:tplc="328EF62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45B46026">
      <w:start w:val="1"/>
      <w:numFmt w:val="decimal"/>
      <w:lvlText w:val="(%4)"/>
      <w:lvlJc w:val="left"/>
      <w:pPr>
        <w:ind w:left="0" w:firstLine="480"/>
      </w:pPr>
      <w:rPr>
        <w:rFonts w:hint="eastAsia"/>
      </w:r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3A3C5781"/>
    <w:multiLevelType w:val="hybridMultilevel"/>
    <w:tmpl w:val="6812D728"/>
    <w:lvl w:ilvl="0" w:tplc="FFFFFFFF">
      <w:start w:val="1"/>
      <w:numFmt w:val="decimal"/>
      <w:lvlText w:val="(%1)"/>
      <w:lvlJc w:val="left"/>
      <w:pPr>
        <w:ind w:left="900" w:hanging="42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5" w15:restartNumberingAfterBreak="0">
    <w:nsid w:val="3A6D3040"/>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3ADB353F"/>
    <w:multiLevelType w:val="hybridMultilevel"/>
    <w:tmpl w:val="C958D3E0"/>
    <w:lvl w:ilvl="0" w:tplc="A7F4DC1E">
      <w:start w:val="1"/>
      <w:numFmt w:val="decimalEnclosedCircle"/>
      <w:lvlText w:val="%1"/>
      <w:lvlJc w:val="left"/>
      <w:pPr>
        <w:ind w:left="900" w:hanging="420"/>
      </w:pPr>
      <w:rPr>
        <w:rFonts w:hint="default"/>
      </w:rPr>
    </w:lvl>
    <w:lvl w:ilvl="1" w:tplc="64941A1C">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3D3844A1"/>
    <w:multiLevelType w:val="hybridMultilevel"/>
    <w:tmpl w:val="4F9C66C4"/>
    <w:lvl w:ilvl="0" w:tplc="A224B0D4">
      <w:start w:val="1"/>
      <w:numFmt w:val="decimal"/>
      <w:suff w:val="space"/>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8" w15:restartNumberingAfterBreak="0">
    <w:nsid w:val="3E1E45C4"/>
    <w:multiLevelType w:val="hybridMultilevel"/>
    <w:tmpl w:val="E4F65162"/>
    <w:lvl w:ilvl="0" w:tplc="0FB25E3E">
      <w:start w:val="1"/>
      <w:numFmt w:val="lowerLetter"/>
      <w:suff w:val="space"/>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41C318D4"/>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0" w15:restartNumberingAfterBreak="0">
    <w:nsid w:val="48065321"/>
    <w:multiLevelType w:val="hybridMultilevel"/>
    <w:tmpl w:val="CFCEA81C"/>
    <w:lvl w:ilvl="0" w:tplc="A2DE8EEE">
      <w:start w:val="1"/>
      <w:numFmt w:val="decimalEnclosedCircle"/>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1" w15:restartNumberingAfterBreak="0">
    <w:nsid w:val="4C6D35F9"/>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2" w15:restartNumberingAfterBreak="0">
    <w:nsid w:val="4E641633"/>
    <w:multiLevelType w:val="hybridMultilevel"/>
    <w:tmpl w:val="A2144ABA"/>
    <w:lvl w:ilvl="0" w:tplc="328EF628">
      <w:start w:val="1"/>
      <w:numFmt w:val="decimal"/>
      <w:lvlText w:val="(%1)"/>
      <w:lvlJc w:val="left"/>
      <w:pPr>
        <w:ind w:left="900" w:hanging="420"/>
      </w:pPr>
      <w:rPr>
        <w:rFonts w:hint="eastAsia"/>
      </w:rPr>
    </w:lvl>
    <w:lvl w:ilvl="1" w:tplc="328EF628">
      <w:start w:val="1"/>
      <w:numFmt w:val="decimal"/>
      <w:lvlText w:val="(%2)"/>
      <w:lvlJc w:val="left"/>
      <w:pPr>
        <w:ind w:left="90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3" w15:restartNumberingAfterBreak="0">
    <w:nsid w:val="4E776E96"/>
    <w:multiLevelType w:val="hybridMultilevel"/>
    <w:tmpl w:val="AA6454DC"/>
    <w:lvl w:ilvl="0" w:tplc="FFFFFFFF">
      <w:start w:val="1"/>
      <w:numFmt w:val="decimal"/>
      <w:lvlText w:val="(%1)"/>
      <w:lvlJc w:val="left"/>
      <w:pPr>
        <w:ind w:left="900" w:hanging="42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4" w15:restartNumberingAfterBreak="0">
    <w:nsid w:val="4FA239A9"/>
    <w:multiLevelType w:val="hybridMultilevel"/>
    <w:tmpl w:val="443AB96E"/>
    <w:lvl w:ilvl="0" w:tplc="8DBC023E">
      <w:start w:val="1"/>
      <w:numFmt w:val="lowerLetter"/>
      <w:suff w:val="space"/>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504B2562"/>
    <w:multiLevelType w:val="hybridMultilevel"/>
    <w:tmpl w:val="8E12BDDE"/>
    <w:lvl w:ilvl="0" w:tplc="F18045F0">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6" w15:restartNumberingAfterBreak="0">
    <w:nsid w:val="51310AA2"/>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7" w15:restartNumberingAfterBreak="0">
    <w:nsid w:val="52AE2D66"/>
    <w:multiLevelType w:val="hybridMultilevel"/>
    <w:tmpl w:val="EA6AA9C8"/>
    <w:lvl w:ilvl="0" w:tplc="FFFFFFFF">
      <w:start w:val="1"/>
      <w:numFmt w:val="decimal"/>
      <w:lvlText w:val="(%1)"/>
      <w:lvlJc w:val="left"/>
      <w:pPr>
        <w:ind w:left="900" w:hanging="42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8" w15:restartNumberingAfterBreak="0">
    <w:nsid w:val="561A792D"/>
    <w:multiLevelType w:val="hybridMultilevel"/>
    <w:tmpl w:val="0688E812"/>
    <w:lvl w:ilvl="0" w:tplc="FFFFFFFF">
      <w:start w:val="1"/>
      <w:numFmt w:val="decimal"/>
      <w:lvlText w:val="(%1)"/>
      <w:lvlJc w:val="left"/>
      <w:pPr>
        <w:ind w:left="900" w:hanging="42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9" w15:restartNumberingAfterBreak="0">
    <w:nsid w:val="566A6AD3"/>
    <w:multiLevelType w:val="hybridMultilevel"/>
    <w:tmpl w:val="BBC4E6A0"/>
    <w:lvl w:ilvl="0" w:tplc="328EF62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0" w15:restartNumberingAfterBreak="0">
    <w:nsid w:val="578F4F76"/>
    <w:multiLevelType w:val="hybridMultilevel"/>
    <w:tmpl w:val="AA6454DC"/>
    <w:lvl w:ilvl="0" w:tplc="FFFFFFFF">
      <w:start w:val="1"/>
      <w:numFmt w:val="decimal"/>
      <w:lvlText w:val="(%1)"/>
      <w:lvlJc w:val="left"/>
      <w:pPr>
        <w:ind w:left="900" w:hanging="42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1" w15:restartNumberingAfterBreak="0">
    <w:nsid w:val="597C39F0"/>
    <w:multiLevelType w:val="hybridMultilevel"/>
    <w:tmpl w:val="1DA0CA28"/>
    <w:lvl w:ilvl="0" w:tplc="FFFFFFFF">
      <w:start w:val="1"/>
      <w:numFmt w:val="decimalEnclosedCircle"/>
      <w:lvlText w:val="%1"/>
      <w:lvlJc w:val="left"/>
      <w:pPr>
        <w:ind w:left="0" w:firstLine="48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2" w15:restartNumberingAfterBreak="0">
    <w:nsid w:val="5EF81946"/>
    <w:multiLevelType w:val="hybridMultilevel"/>
    <w:tmpl w:val="78942092"/>
    <w:lvl w:ilvl="0" w:tplc="A7F4DC1E">
      <w:start w:val="1"/>
      <w:numFmt w:val="decimalEnclosedCircle"/>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3" w15:restartNumberingAfterBreak="0">
    <w:nsid w:val="60C52946"/>
    <w:multiLevelType w:val="hybridMultilevel"/>
    <w:tmpl w:val="3E105728"/>
    <w:lvl w:ilvl="0" w:tplc="A2DE8EEE">
      <w:start w:val="1"/>
      <w:numFmt w:val="decimalEnclosedCircle"/>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4" w15:restartNumberingAfterBreak="0">
    <w:nsid w:val="61746219"/>
    <w:multiLevelType w:val="hybridMultilevel"/>
    <w:tmpl w:val="8E12BDDE"/>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5" w15:restartNumberingAfterBreak="0">
    <w:nsid w:val="62AF1AE0"/>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6" w15:restartNumberingAfterBreak="0">
    <w:nsid w:val="63D36FC5"/>
    <w:multiLevelType w:val="hybridMultilevel"/>
    <w:tmpl w:val="053AF0E6"/>
    <w:lvl w:ilvl="0" w:tplc="D4BCB1AE">
      <w:start w:val="1"/>
      <w:numFmt w:val="decimal"/>
      <w:suff w:val="space"/>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7" w15:restartNumberingAfterBreak="0">
    <w:nsid w:val="63DC2A40"/>
    <w:multiLevelType w:val="hybridMultilevel"/>
    <w:tmpl w:val="84BC90F2"/>
    <w:lvl w:ilvl="0" w:tplc="328EF62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4F26FC88">
      <w:start w:val="1"/>
      <w:numFmt w:val="decimal"/>
      <w:lvlText w:val="(%4)"/>
      <w:lvlJc w:val="left"/>
      <w:pPr>
        <w:ind w:left="0" w:firstLine="480"/>
      </w:pPr>
      <w:rPr>
        <w:rFonts w:hint="eastAsia"/>
      </w:r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8" w15:restartNumberingAfterBreak="0">
    <w:nsid w:val="646E2279"/>
    <w:multiLevelType w:val="hybridMultilevel"/>
    <w:tmpl w:val="8D4AE8CC"/>
    <w:lvl w:ilvl="0" w:tplc="A7F4DC1E">
      <w:start w:val="1"/>
      <w:numFmt w:val="decimalEnclosedCircle"/>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9" w15:restartNumberingAfterBreak="0">
    <w:nsid w:val="659A075A"/>
    <w:multiLevelType w:val="hybridMultilevel"/>
    <w:tmpl w:val="A51E03FA"/>
    <w:lvl w:ilvl="0" w:tplc="A2DE8EEE">
      <w:start w:val="1"/>
      <w:numFmt w:val="decimalEnclosedCircle"/>
      <w:lvlText w:val="%1"/>
      <w:lvlJc w:val="left"/>
      <w:pPr>
        <w:ind w:left="0" w:firstLine="48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0" w15:restartNumberingAfterBreak="0">
    <w:nsid w:val="67A854A1"/>
    <w:multiLevelType w:val="hybridMultilevel"/>
    <w:tmpl w:val="BD9C94CC"/>
    <w:lvl w:ilvl="0" w:tplc="328EF62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1" w15:restartNumberingAfterBreak="0">
    <w:nsid w:val="67DF14AD"/>
    <w:multiLevelType w:val="hybridMultilevel"/>
    <w:tmpl w:val="C7C8F71C"/>
    <w:lvl w:ilvl="0" w:tplc="328EF62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2" w15:restartNumberingAfterBreak="0">
    <w:nsid w:val="69BD543F"/>
    <w:multiLevelType w:val="hybridMultilevel"/>
    <w:tmpl w:val="AA6454DC"/>
    <w:lvl w:ilvl="0" w:tplc="FFFFFFFF">
      <w:start w:val="1"/>
      <w:numFmt w:val="decimal"/>
      <w:lvlText w:val="(%1)"/>
      <w:lvlJc w:val="left"/>
      <w:pPr>
        <w:ind w:left="900" w:hanging="42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3" w15:restartNumberingAfterBreak="0">
    <w:nsid w:val="6BBA7EA1"/>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4" w15:restartNumberingAfterBreak="0">
    <w:nsid w:val="6C037556"/>
    <w:multiLevelType w:val="hybridMultilevel"/>
    <w:tmpl w:val="76C4DB20"/>
    <w:lvl w:ilvl="0" w:tplc="A7F4DC1E">
      <w:start w:val="1"/>
      <w:numFmt w:val="decimalEnclosedCircle"/>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5" w15:restartNumberingAfterBreak="0">
    <w:nsid w:val="6CAF4896"/>
    <w:multiLevelType w:val="hybridMultilevel"/>
    <w:tmpl w:val="B71AD704"/>
    <w:lvl w:ilvl="0" w:tplc="328EF62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6" w15:restartNumberingAfterBreak="0">
    <w:nsid w:val="6E8D72FA"/>
    <w:multiLevelType w:val="hybridMultilevel"/>
    <w:tmpl w:val="32762222"/>
    <w:lvl w:ilvl="0" w:tplc="FFFFFFFF">
      <w:start w:val="1"/>
      <w:numFmt w:val="decimal"/>
      <w:lvlText w:val="(%1)"/>
      <w:lvlJc w:val="left"/>
      <w:pPr>
        <w:ind w:left="900" w:hanging="42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7" w15:restartNumberingAfterBreak="0">
    <w:nsid w:val="700072D3"/>
    <w:multiLevelType w:val="hybridMultilevel"/>
    <w:tmpl w:val="8E12BDDE"/>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8" w15:restartNumberingAfterBreak="0">
    <w:nsid w:val="71AB0413"/>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9" w15:restartNumberingAfterBreak="0">
    <w:nsid w:val="72E74787"/>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80" w15:restartNumberingAfterBreak="0">
    <w:nsid w:val="737653A2"/>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81" w15:restartNumberingAfterBreak="0">
    <w:nsid w:val="74E95866"/>
    <w:multiLevelType w:val="hybridMultilevel"/>
    <w:tmpl w:val="4646648A"/>
    <w:lvl w:ilvl="0" w:tplc="FFFFFFFF">
      <w:start w:val="1"/>
      <w:numFmt w:val="decimal"/>
      <w:lvlText w:val="(%1)"/>
      <w:lvlJc w:val="left"/>
      <w:pPr>
        <w:ind w:left="900" w:hanging="420"/>
      </w:pPr>
      <w:rPr>
        <w:rFonts w:hint="eastAsia"/>
      </w:rPr>
    </w:lvl>
    <w:lvl w:ilvl="1" w:tplc="F6501A60">
      <w:start w:val="1"/>
      <w:numFmt w:val="decimal"/>
      <w:lvlText w:val="(%2)"/>
      <w:lvlJc w:val="left"/>
      <w:pPr>
        <w:ind w:left="0" w:firstLine="480"/>
      </w:pPr>
      <w:rPr>
        <w:rFonts w:hint="eastAsia"/>
      </w:r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82" w15:restartNumberingAfterBreak="0">
    <w:nsid w:val="78CE5729"/>
    <w:multiLevelType w:val="hybridMultilevel"/>
    <w:tmpl w:val="A6FA5540"/>
    <w:lvl w:ilvl="0" w:tplc="328EF628">
      <w:start w:val="1"/>
      <w:numFmt w:val="decimal"/>
      <w:lvlText w:val="(%1)"/>
      <w:lvlJc w:val="left"/>
      <w:pPr>
        <w:ind w:left="900" w:hanging="420"/>
      </w:pPr>
      <w:rPr>
        <w:rFonts w:hint="eastAsia"/>
      </w:rPr>
    </w:lvl>
    <w:lvl w:ilvl="1" w:tplc="328EF628">
      <w:start w:val="1"/>
      <w:numFmt w:val="decimal"/>
      <w:lvlText w:val="(%2)"/>
      <w:lvlJc w:val="left"/>
      <w:pPr>
        <w:ind w:left="900" w:hanging="420"/>
      </w:pPr>
      <w:rPr>
        <w:rFonts w:hint="eastAsia"/>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3" w15:restartNumberingAfterBreak="0">
    <w:nsid w:val="79B910B1"/>
    <w:multiLevelType w:val="hybridMultilevel"/>
    <w:tmpl w:val="8C401AB4"/>
    <w:lvl w:ilvl="0" w:tplc="328EF62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328EF628">
      <w:start w:val="1"/>
      <w:numFmt w:val="decimal"/>
      <w:lvlText w:val="(%3)"/>
      <w:lvlJc w:val="left"/>
      <w:pPr>
        <w:ind w:left="900" w:hanging="420"/>
      </w:pPr>
      <w:rPr>
        <w:rFonts w:hint="eastAsia"/>
      </w:r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4" w15:restartNumberingAfterBreak="0">
    <w:nsid w:val="79DC4504"/>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85" w15:restartNumberingAfterBreak="0">
    <w:nsid w:val="79F04E07"/>
    <w:multiLevelType w:val="hybridMultilevel"/>
    <w:tmpl w:val="1DA0CA28"/>
    <w:lvl w:ilvl="0" w:tplc="A7F4DC1E">
      <w:start w:val="1"/>
      <w:numFmt w:val="decimalEnclosedCircle"/>
      <w:lvlText w:val="%1"/>
      <w:lvlJc w:val="left"/>
      <w:pPr>
        <w:ind w:left="0" w:firstLine="480"/>
      </w:pPr>
      <w:rPr>
        <w:rFonts w:hint="default"/>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86" w15:restartNumberingAfterBreak="0">
    <w:nsid w:val="7CF5268C"/>
    <w:multiLevelType w:val="hybridMultilevel"/>
    <w:tmpl w:val="F6EAFB9C"/>
    <w:lvl w:ilvl="0" w:tplc="FFFFFFFF">
      <w:start w:val="1"/>
      <w:numFmt w:val="decimal"/>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87" w15:restartNumberingAfterBreak="0">
    <w:nsid w:val="7E0433C9"/>
    <w:multiLevelType w:val="hybridMultilevel"/>
    <w:tmpl w:val="E7F05FD4"/>
    <w:lvl w:ilvl="0" w:tplc="5E6A8C1E">
      <w:start w:val="1"/>
      <w:numFmt w:val="lowerLetter"/>
      <w:lvlText w:val="%1."/>
      <w:lvlJc w:val="left"/>
      <w:pPr>
        <w:ind w:left="0" w:firstLine="48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88" w15:restartNumberingAfterBreak="0">
    <w:nsid w:val="7EE43598"/>
    <w:multiLevelType w:val="hybridMultilevel"/>
    <w:tmpl w:val="7E26EDCC"/>
    <w:lvl w:ilvl="0" w:tplc="328EF62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23161266">
    <w:abstractNumId w:val="2"/>
  </w:num>
  <w:num w:numId="2" w16cid:durableId="578103068">
    <w:abstractNumId w:val="11"/>
  </w:num>
  <w:num w:numId="3" w16cid:durableId="1903447765">
    <w:abstractNumId w:val="3"/>
  </w:num>
  <w:num w:numId="4" w16cid:durableId="54395452">
    <w:abstractNumId w:val="10"/>
  </w:num>
  <w:num w:numId="5" w16cid:durableId="1912542880">
    <w:abstractNumId w:val="1"/>
  </w:num>
  <w:num w:numId="6" w16cid:durableId="1547718192">
    <w:abstractNumId w:val="0"/>
  </w:num>
  <w:num w:numId="7" w16cid:durableId="193470385">
    <w:abstractNumId w:val="35"/>
  </w:num>
  <w:num w:numId="8" w16cid:durableId="1461267358">
    <w:abstractNumId w:val="28"/>
  </w:num>
  <w:num w:numId="9" w16cid:durableId="348482498">
    <w:abstractNumId w:val="59"/>
  </w:num>
  <w:num w:numId="10" w16cid:durableId="1959606251">
    <w:abstractNumId w:val="59"/>
    <w:lvlOverride w:ilvl="0">
      <w:lvl w:ilvl="0" w:tplc="328EF628">
        <w:start w:val="1"/>
        <w:numFmt w:val="decimal"/>
        <w:suff w:val="space"/>
        <w:lvlText w:val="(%1)"/>
        <w:lvlJc w:val="left"/>
        <w:pPr>
          <w:ind w:left="0" w:firstLine="48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1" w16cid:durableId="877818646">
    <w:abstractNumId w:val="75"/>
  </w:num>
  <w:num w:numId="12" w16cid:durableId="978222917">
    <w:abstractNumId w:val="68"/>
  </w:num>
  <w:num w:numId="13" w16cid:durableId="47920888">
    <w:abstractNumId w:val="62"/>
  </w:num>
  <w:num w:numId="14" w16cid:durableId="219098761">
    <w:abstractNumId w:val="58"/>
  </w:num>
  <w:num w:numId="15" w16cid:durableId="685595637">
    <w:abstractNumId w:val="58"/>
    <w:lvlOverride w:ilvl="0">
      <w:lvl w:ilvl="0" w:tplc="FFFFFFFF">
        <w:start w:val="1"/>
        <w:numFmt w:val="decimal"/>
        <w:lvlText w:val="(%1)"/>
        <w:lvlJc w:val="left"/>
        <w:pPr>
          <w:ind w:left="0" w:firstLine="480"/>
        </w:pPr>
        <w:rPr>
          <w:rFonts w:hint="eastAsia"/>
        </w:rPr>
      </w:lvl>
    </w:lvlOverride>
    <w:lvlOverride w:ilvl="1">
      <w:lvl w:ilvl="1" w:tplc="FFFFFFFF" w:tentative="1">
        <w:start w:val="1"/>
        <w:numFmt w:val="lowerLetter"/>
        <w:lvlText w:val="%2)"/>
        <w:lvlJc w:val="left"/>
        <w:pPr>
          <w:ind w:left="840" w:hanging="420"/>
        </w:pPr>
      </w:lvl>
    </w:lvlOverride>
    <w:lvlOverride w:ilvl="2">
      <w:lvl w:ilvl="2" w:tplc="FFFFFFFF" w:tentative="1">
        <w:start w:val="1"/>
        <w:numFmt w:val="lowerRoman"/>
        <w:lvlText w:val="%3."/>
        <w:lvlJc w:val="right"/>
        <w:pPr>
          <w:ind w:left="1260" w:hanging="420"/>
        </w:pPr>
      </w:lvl>
    </w:lvlOverride>
    <w:lvlOverride w:ilvl="3">
      <w:lvl w:ilvl="3" w:tplc="FFFFFFFF" w:tentative="1">
        <w:start w:val="1"/>
        <w:numFmt w:val="decimal"/>
        <w:lvlText w:val="%4."/>
        <w:lvlJc w:val="left"/>
        <w:pPr>
          <w:ind w:left="1680" w:hanging="420"/>
        </w:pPr>
      </w:lvl>
    </w:lvlOverride>
    <w:lvlOverride w:ilvl="4">
      <w:lvl w:ilvl="4" w:tplc="FFFFFFFF" w:tentative="1">
        <w:start w:val="1"/>
        <w:numFmt w:val="lowerLetter"/>
        <w:lvlText w:val="%5)"/>
        <w:lvlJc w:val="left"/>
        <w:pPr>
          <w:ind w:left="2100" w:hanging="420"/>
        </w:pPr>
      </w:lvl>
    </w:lvlOverride>
    <w:lvlOverride w:ilvl="5">
      <w:lvl w:ilvl="5" w:tplc="FFFFFFFF" w:tentative="1">
        <w:start w:val="1"/>
        <w:numFmt w:val="lowerRoman"/>
        <w:lvlText w:val="%6."/>
        <w:lvlJc w:val="right"/>
        <w:pPr>
          <w:ind w:left="2520" w:hanging="420"/>
        </w:pPr>
      </w:lvl>
    </w:lvlOverride>
    <w:lvlOverride w:ilvl="6">
      <w:lvl w:ilvl="6" w:tplc="FFFFFFFF" w:tentative="1">
        <w:start w:val="1"/>
        <w:numFmt w:val="decimal"/>
        <w:lvlText w:val="%7."/>
        <w:lvlJc w:val="left"/>
        <w:pPr>
          <w:ind w:left="2940" w:hanging="420"/>
        </w:pPr>
      </w:lvl>
    </w:lvlOverride>
    <w:lvlOverride w:ilvl="7">
      <w:lvl w:ilvl="7" w:tplc="FFFFFFFF" w:tentative="1">
        <w:start w:val="1"/>
        <w:numFmt w:val="lowerLetter"/>
        <w:lvlText w:val="%8)"/>
        <w:lvlJc w:val="left"/>
        <w:pPr>
          <w:ind w:left="3360" w:hanging="420"/>
        </w:pPr>
      </w:lvl>
    </w:lvlOverride>
    <w:lvlOverride w:ilvl="8">
      <w:lvl w:ilvl="8" w:tplc="FFFFFFFF" w:tentative="1">
        <w:start w:val="1"/>
        <w:numFmt w:val="lowerRoman"/>
        <w:lvlText w:val="%9."/>
        <w:lvlJc w:val="right"/>
        <w:pPr>
          <w:ind w:left="3780" w:hanging="420"/>
        </w:pPr>
      </w:lvl>
    </w:lvlOverride>
  </w:num>
  <w:num w:numId="16" w16cid:durableId="599216118">
    <w:abstractNumId w:val="60"/>
  </w:num>
  <w:num w:numId="17" w16cid:durableId="540752506">
    <w:abstractNumId w:val="72"/>
  </w:num>
  <w:num w:numId="18" w16cid:durableId="576476612">
    <w:abstractNumId w:val="53"/>
  </w:num>
  <w:num w:numId="19" w16cid:durableId="1838181682">
    <w:abstractNumId w:val="76"/>
  </w:num>
  <w:num w:numId="20" w16cid:durableId="1225215050">
    <w:abstractNumId w:val="24"/>
  </w:num>
  <w:num w:numId="21" w16cid:durableId="1746292765">
    <w:abstractNumId w:val="21"/>
  </w:num>
  <w:num w:numId="22" w16cid:durableId="820317165">
    <w:abstractNumId w:val="46"/>
  </w:num>
  <w:num w:numId="23" w16cid:durableId="616331782">
    <w:abstractNumId w:val="5"/>
  </w:num>
  <w:num w:numId="24" w16cid:durableId="675377403">
    <w:abstractNumId w:val="87"/>
  </w:num>
  <w:num w:numId="25" w16cid:durableId="434907203">
    <w:abstractNumId w:val="57"/>
  </w:num>
  <w:num w:numId="26" w16cid:durableId="724523911">
    <w:abstractNumId w:val="57"/>
    <w:lvlOverride w:ilvl="0">
      <w:lvl w:ilvl="0" w:tplc="FFFFFFFF">
        <w:start w:val="1"/>
        <w:numFmt w:val="decimal"/>
        <w:lvlText w:val="(%1)"/>
        <w:lvlJc w:val="left"/>
        <w:pPr>
          <w:ind w:left="0" w:firstLine="480"/>
        </w:pPr>
        <w:rPr>
          <w:rFonts w:hint="eastAsia"/>
        </w:rPr>
      </w:lvl>
    </w:lvlOverride>
    <w:lvlOverride w:ilvl="1">
      <w:lvl w:ilvl="1" w:tplc="FFFFFFFF" w:tentative="1">
        <w:start w:val="1"/>
        <w:numFmt w:val="lowerLetter"/>
        <w:lvlText w:val="%2)"/>
        <w:lvlJc w:val="left"/>
        <w:pPr>
          <w:ind w:left="840" w:hanging="420"/>
        </w:pPr>
      </w:lvl>
    </w:lvlOverride>
    <w:lvlOverride w:ilvl="2">
      <w:lvl w:ilvl="2" w:tplc="FFFFFFFF" w:tentative="1">
        <w:start w:val="1"/>
        <w:numFmt w:val="lowerRoman"/>
        <w:lvlText w:val="%3."/>
        <w:lvlJc w:val="right"/>
        <w:pPr>
          <w:ind w:left="1260" w:hanging="420"/>
        </w:pPr>
      </w:lvl>
    </w:lvlOverride>
    <w:lvlOverride w:ilvl="3">
      <w:lvl w:ilvl="3" w:tplc="FFFFFFFF" w:tentative="1">
        <w:start w:val="1"/>
        <w:numFmt w:val="decimal"/>
        <w:lvlText w:val="%4."/>
        <w:lvlJc w:val="left"/>
        <w:pPr>
          <w:ind w:left="1680" w:hanging="420"/>
        </w:pPr>
      </w:lvl>
    </w:lvlOverride>
    <w:lvlOverride w:ilvl="4">
      <w:lvl w:ilvl="4" w:tplc="FFFFFFFF" w:tentative="1">
        <w:start w:val="1"/>
        <w:numFmt w:val="lowerLetter"/>
        <w:lvlText w:val="%5)"/>
        <w:lvlJc w:val="left"/>
        <w:pPr>
          <w:ind w:left="2100" w:hanging="420"/>
        </w:pPr>
      </w:lvl>
    </w:lvlOverride>
    <w:lvlOverride w:ilvl="5">
      <w:lvl w:ilvl="5" w:tplc="FFFFFFFF" w:tentative="1">
        <w:start w:val="1"/>
        <w:numFmt w:val="lowerRoman"/>
        <w:lvlText w:val="%6."/>
        <w:lvlJc w:val="right"/>
        <w:pPr>
          <w:ind w:left="2520" w:hanging="420"/>
        </w:pPr>
      </w:lvl>
    </w:lvlOverride>
    <w:lvlOverride w:ilvl="6">
      <w:lvl w:ilvl="6" w:tplc="FFFFFFFF" w:tentative="1">
        <w:start w:val="1"/>
        <w:numFmt w:val="decimal"/>
        <w:lvlText w:val="%7."/>
        <w:lvlJc w:val="left"/>
        <w:pPr>
          <w:ind w:left="2940" w:hanging="420"/>
        </w:pPr>
      </w:lvl>
    </w:lvlOverride>
    <w:lvlOverride w:ilvl="7">
      <w:lvl w:ilvl="7" w:tplc="FFFFFFFF" w:tentative="1">
        <w:start w:val="1"/>
        <w:numFmt w:val="lowerLetter"/>
        <w:lvlText w:val="%8)"/>
        <w:lvlJc w:val="left"/>
        <w:pPr>
          <w:ind w:left="3360" w:hanging="420"/>
        </w:pPr>
      </w:lvl>
    </w:lvlOverride>
    <w:lvlOverride w:ilvl="8">
      <w:lvl w:ilvl="8" w:tplc="FFFFFFFF" w:tentative="1">
        <w:start w:val="1"/>
        <w:numFmt w:val="lowerRoman"/>
        <w:lvlText w:val="%9."/>
        <w:lvlJc w:val="right"/>
        <w:pPr>
          <w:ind w:left="3780" w:hanging="420"/>
        </w:pPr>
      </w:lvl>
    </w:lvlOverride>
  </w:num>
  <w:num w:numId="27" w16cid:durableId="1234466078">
    <w:abstractNumId w:val="55"/>
  </w:num>
  <w:num w:numId="28" w16cid:durableId="1724255803">
    <w:abstractNumId w:val="41"/>
  </w:num>
  <w:num w:numId="29" w16cid:durableId="1704745518">
    <w:abstractNumId w:val="64"/>
  </w:num>
  <w:num w:numId="30" w16cid:durableId="1604416314">
    <w:abstractNumId w:val="37"/>
  </w:num>
  <w:num w:numId="31" w16cid:durableId="1762557742">
    <w:abstractNumId w:val="13"/>
  </w:num>
  <w:num w:numId="32" w16cid:durableId="840389855">
    <w:abstractNumId w:val="77"/>
  </w:num>
  <w:num w:numId="33" w16cid:durableId="2070616662">
    <w:abstractNumId w:val="31"/>
  </w:num>
  <w:num w:numId="34" w16cid:durableId="1046564758">
    <w:abstractNumId w:val="15"/>
  </w:num>
  <w:num w:numId="35" w16cid:durableId="383219096">
    <w:abstractNumId w:val="39"/>
  </w:num>
  <w:num w:numId="36" w16cid:durableId="322978018">
    <w:abstractNumId w:val="36"/>
  </w:num>
  <w:num w:numId="37" w16cid:durableId="1508134002">
    <w:abstractNumId w:val="4"/>
  </w:num>
  <w:num w:numId="38" w16cid:durableId="1417484306">
    <w:abstractNumId w:val="78"/>
  </w:num>
  <w:num w:numId="39" w16cid:durableId="332416098">
    <w:abstractNumId w:val="86"/>
  </w:num>
  <w:num w:numId="40" w16cid:durableId="1705978095">
    <w:abstractNumId w:val="7"/>
  </w:num>
  <w:num w:numId="41" w16cid:durableId="310915415">
    <w:abstractNumId w:val="30"/>
  </w:num>
  <w:num w:numId="42" w16cid:durableId="1432356310">
    <w:abstractNumId w:val="14"/>
  </w:num>
  <w:num w:numId="43" w16cid:durableId="1894537859">
    <w:abstractNumId w:val="45"/>
  </w:num>
  <w:num w:numId="44" w16cid:durableId="826944167">
    <w:abstractNumId w:val="80"/>
  </w:num>
  <w:num w:numId="45" w16cid:durableId="1756323173">
    <w:abstractNumId w:val="84"/>
  </w:num>
  <w:num w:numId="46" w16cid:durableId="1924953529">
    <w:abstractNumId w:val="85"/>
  </w:num>
  <w:num w:numId="47" w16cid:durableId="1079399709">
    <w:abstractNumId w:val="16"/>
  </w:num>
  <w:num w:numId="48" w16cid:durableId="791440105">
    <w:abstractNumId w:val="16"/>
    <w:lvlOverride w:ilvl="0">
      <w:lvl w:ilvl="0" w:tplc="A796C4E6">
        <w:start w:val="1"/>
        <w:numFmt w:val="lowerLetter"/>
        <w:lvlText w:val="%1."/>
        <w:lvlJc w:val="left"/>
        <w:pPr>
          <w:ind w:left="0" w:firstLine="480"/>
        </w:pPr>
        <w:rPr>
          <w:rFonts w:hint="eastAsia"/>
        </w:rPr>
      </w:lvl>
    </w:lvlOverride>
    <w:lvlOverride w:ilvl="1">
      <w:lvl w:ilvl="1" w:tplc="FFFFFFFF" w:tentative="1">
        <w:start w:val="1"/>
        <w:numFmt w:val="lowerLetter"/>
        <w:lvlText w:val="%2)"/>
        <w:lvlJc w:val="left"/>
        <w:pPr>
          <w:ind w:left="840" w:hanging="420"/>
        </w:pPr>
      </w:lvl>
    </w:lvlOverride>
    <w:lvlOverride w:ilvl="2">
      <w:lvl w:ilvl="2" w:tplc="FFFFFFFF" w:tentative="1">
        <w:start w:val="1"/>
        <w:numFmt w:val="lowerRoman"/>
        <w:lvlText w:val="%3."/>
        <w:lvlJc w:val="right"/>
        <w:pPr>
          <w:ind w:left="1260" w:hanging="420"/>
        </w:pPr>
      </w:lvl>
    </w:lvlOverride>
    <w:lvlOverride w:ilvl="3">
      <w:lvl w:ilvl="3" w:tplc="FFFFFFFF" w:tentative="1">
        <w:start w:val="1"/>
        <w:numFmt w:val="decimal"/>
        <w:lvlText w:val="%4."/>
        <w:lvlJc w:val="left"/>
        <w:pPr>
          <w:ind w:left="1680" w:hanging="420"/>
        </w:pPr>
      </w:lvl>
    </w:lvlOverride>
    <w:lvlOverride w:ilvl="4">
      <w:lvl w:ilvl="4" w:tplc="FFFFFFFF" w:tentative="1">
        <w:start w:val="1"/>
        <w:numFmt w:val="lowerLetter"/>
        <w:lvlText w:val="%5)"/>
        <w:lvlJc w:val="left"/>
        <w:pPr>
          <w:ind w:left="2100" w:hanging="420"/>
        </w:pPr>
      </w:lvl>
    </w:lvlOverride>
    <w:lvlOverride w:ilvl="5">
      <w:lvl w:ilvl="5" w:tplc="FFFFFFFF" w:tentative="1">
        <w:start w:val="1"/>
        <w:numFmt w:val="lowerRoman"/>
        <w:lvlText w:val="%6."/>
        <w:lvlJc w:val="right"/>
        <w:pPr>
          <w:ind w:left="2520" w:hanging="420"/>
        </w:pPr>
      </w:lvl>
    </w:lvlOverride>
    <w:lvlOverride w:ilvl="6">
      <w:lvl w:ilvl="6" w:tplc="FFFFFFFF" w:tentative="1">
        <w:start w:val="1"/>
        <w:numFmt w:val="decimal"/>
        <w:lvlText w:val="%7."/>
        <w:lvlJc w:val="left"/>
        <w:pPr>
          <w:ind w:left="2940" w:hanging="420"/>
        </w:pPr>
      </w:lvl>
    </w:lvlOverride>
    <w:lvlOverride w:ilvl="7">
      <w:lvl w:ilvl="7" w:tplc="FFFFFFFF" w:tentative="1">
        <w:start w:val="1"/>
        <w:numFmt w:val="lowerLetter"/>
        <w:lvlText w:val="%8)"/>
        <w:lvlJc w:val="left"/>
        <w:pPr>
          <w:ind w:left="3360" w:hanging="420"/>
        </w:pPr>
      </w:lvl>
    </w:lvlOverride>
    <w:lvlOverride w:ilvl="8">
      <w:lvl w:ilvl="8" w:tplc="FFFFFFFF" w:tentative="1">
        <w:start w:val="1"/>
        <w:numFmt w:val="lowerRoman"/>
        <w:lvlText w:val="%9."/>
        <w:lvlJc w:val="right"/>
        <w:pPr>
          <w:ind w:left="3780" w:hanging="420"/>
        </w:pPr>
      </w:lvl>
    </w:lvlOverride>
  </w:num>
  <w:num w:numId="49" w16cid:durableId="1189298388">
    <w:abstractNumId w:val="61"/>
  </w:num>
  <w:num w:numId="50" w16cid:durableId="1276715021">
    <w:abstractNumId w:val="27"/>
  </w:num>
  <w:num w:numId="51" w16cid:durableId="480731185">
    <w:abstractNumId w:val="51"/>
  </w:num>
  <w:num w:numId="52" w16cid:durableId="963316780">
    <w:abstractNumId w:val="17"/>
  </w:num>
  <w:num w:numId="53" w16cid:durableId="732197991">
    <w:abstractNumId w:val="49"/>
  </w:num>
  <w:num w:numId="54" w16cid:durableId="1050768204">
    <w:abstractNumId w:val="56"/>
  </w:num>
  <w:num w:numId="55" w16cid:durableId="1909266142">
    <w:abstractNumId w:val="25"/>
  </w:num>
  <w:num w:numId="56" w16cid:durableId="2033335199">
    <w:abstractNumId w:val="73"/>
  </w:num>
  <w:num w:numId="57" w16cid:durableId="222565243">
    <w:abstractNumId w:val="65"/>
  </w:num>
  <w:num w:numId="58" w16cid:durableId="1462771321">
    <w:abstractNumId w:val="33"/>
  </w:num>
  <w:num w:numId="59" w16cid:durableId="53630146">
    <w:abstractNumId w:val="47"/>
  </w:num>
  <w:num w:numId="60" w16cid:durableId="193537358">
    <w:abstractNumId w:val="79"/>
  </w:num>
  <w:num w:numId="61" w16cid:durableId="1049960582">
    <w:abstractNumId w:val="26"/>
  </w:num>
  <w:num w:numId="62" w16cid:durableId="1103569822">
    <w:abstractNumId w:val="74"/>
  </w:num>
  <w:num w:numId="63" w16cid:durableId="28261699">
    <w:abstractNumId w:val="40"/>
  </w:num>
  <w:num w:numId="64" w16cid:durableId="1179854566">
    <w:abstractNumId w:val="54"/>
  </w:num>
  <w:num w:numId="65" w16cid:durableId="1240751349">
    <w:abstractNumId w:val="42"/>
  </w:num>
  <w:num w:numId="66" w16cid:durableId="533543544">
    <w:abstractNumId w:val="48"/>
  </w:num>
  <w:num w:numId="67" w16cid:durableId="58863343">
    <w:abstractNumId w:val="38"/>
  </w:num>
  <w:num w:numId="68" w16cid:durableId="531501283">
    <w:abstractNumId w:val="20"/>
  </w:num>
  <w:num w:numId="69" w16cid:durableId="1631668048">
    <w:abstractNumId w:val="34"/>
  </w:num>
  <w:num w:numId="70" w16cid:durableId="69087659">
    <w:abstractNumId w:val="66"/>
  </w:num>
  <w:num w:numId="71" w16cid:durableId="1118715398">
    <w:abstractNumId w:val="6"/>
  </w:num>
  <w:num w:numId="72" w16cid:durableId="1028726033">
    <w:abstractNumId w:val="44"/>
  </w:num>
  <w:num w:numId="73" w16cid:durableId="1034035776">
    <w:abstractNumId w:val="19"/>
  </w:num>
  <w:num w:numId="74" w16cid:durableId="2005818546">
    <w:abstractNumId w:val="29"/>
  </w:num>
  <w:num w:numId="75" w16cid:durableId="1163669177">
    <w:abstractNumId w:val="70"/>
  </w:num>
  <w:num w:numId="76" w16cid:durableId="1928424155">
    <w:abstractNumId w:val="23"/>
  </w:num>
  <w:num w:numId="77" w16cid:durableId="1298948120">
    <w:abstractNumId w:val="18"/>
  </w:num>
  <w:num w:numId="78" w16cid:durableId="643394552">
    <w:abstractNumId w:val="71"/>
  </w:num>
  <w:num w:numId="79" w16cid:durableId="17465321">
    <w:abstractNumId w:val="22"/>
  </w:num>
  <w:num w:numId="80" w16cid:durableId="1955399498">
    <w:abstractNumId w:val="32"/>
  </w:num>
  <w:num w:numId="81" w16cid:durableId="1081027608">
    <w:abstractNumId w:val="81"/>
  </w:num>
  <w:num w:numId="82" w16cid:durableId="2116944151">
    <w:abstractNumId w:val="9"/>
  </w:num>
  <w:num w:numId="83" w16cid:durableId="1600528347">
    <w:abstractNumId w:val="83"/>
  </w:num>
  <w:num w:numId="84" w16cid:durableId="948005419">
    <w:abstractNumId w:val="63"/>
  </w:num>
  <w:num w:numId="85" w16cid:durableId="2001422192">
    <w:abstractNumId w:val="43"/>
  </w:num>
  <w:num w:numId="86" w16cid:durableId="2037778358">
    <w:abstractNumId w:val="67"/>
  </w:num>
  <w:num w:numId="87" w16cid:durableId="1546066515">
    <w:abstractNumId w:val="82"/>
  </w:num>
  <w:num w:numId="88" w16cid:durableId="2063672845">
    <w:abstractNumId w:val="12"/>
  </w:num>
  <w:num w:numId="89" w16cid:durableId="1143236741">
    <w:abstractNumId w:val="8"/>
  </w:num>
  <w:num w:numId="90" w16cid:durableId="911694274">
    <w:abstractNumId w:val="52"/>
  </w:num>
  <w:num w:numId="91" w16cid:durableId="1026520018">
    <w:abstractNumId w:val="50"/>
  </w:num>
  <w:num w:numId="92" w16cid:durableId="1228809679">
    <w:abstractNumId w:val="69"/>
  </w:num>
  <w:num w:numId="93" w16cid:durableId="1007901821">
    <w:abstractNumId w:val="88"/>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AF"/>
    <w:rsid w:val="00001510"/>
    <w:rsid w:val="0000327B"/>
    <w:rsid w:val="00006939"/>
    <w:rsid w:val="00007215"/>
    <w:rsid w:val="0001021B"/>
    <w:rsid w:val="000104B0"/>
    <w:rsid w:val="00010B1B"/>
    <w:rsid w:val="00012D59"/>
    <w:rsid w:val="0001377F"/>
    <w:rsid w:val="00013C9D"/>
    <w:rsid w:val="0001440A"/>
    <w:rsid w:val="00014D8A"/>
    <w:rsid w:val="00014FF5"/>
    <w:rsid w:val="00016E45"/>
    <w:rsid w:val="000174BD"/>
    <w:rsid w:val="00020D5E"/>
    <w:rsid w:val="00023098"/>
    <w:rsid w:val="0002309A"/>
    <w:rsid w:val="00023BCE"/>
    <w:rsid w:val="00024C95"/>
    <w:rsid w:val="00027C71"/>
    <w:rsid w:val="00030936"/>
    <w:rsid w:val="000310C2"/>
    <w:rsid w:val="0003113C"/>
    <w:rsid w:val="0003275D"/>
    <w:rsid w:val="0003378A"/>
    <w:rsid w:val="00034FC5"/>
    <w:rsid w:val="000360BC"/>
    <w:rsid w:val="0003782F"/>
    <w:rsid w:val="00037C44"/>
    <w:rsid w:val="0004150C"/>
    <w:rsid w:val="00042C66"/>
    <w:rsid w:val="000433F0"/>
    <w:rsid w:val="000454A0"/>
    <w:rsid w:val="000455A9"/>
    <w:rsid w:val="00045823"/>
    <w:rsid w:val="00045AA5"/>
    <w:rsid w:val="000502BD"/>
    <w:rsid w:val="00050E2C"/>
    <w:rsid w:val="000522E1"/>
    <w:rsid w:val="00052C30"/>
    <w:rsid w:val="000547E0"/>
    <w:rsid w:val="00057B47"/>
    <w:rsid w:val="00061B44"/>
    <w:rsid w:val="00062191"/>
    <w:rsid w:val="00062812"/>
    <w:rsid w:val="0006442A"/>
    <w:rsid w:val="00064749"/>
    <w:rsid w:val="00064F84"/>
    <w:rsid w:val="00065310"/>
    <w:rsid w:val="0006552F"/>
    <w:rsid w:val="00066D19"/>
    <w:rsid w:val="00072F0E"/>
    <w:rsid w:val="000731C2"/>
    <w:rsid w:val="00073576"/>
    <w:rsid w:val="00074BCC"/>
    <w:rsid w:val="0007592A"/>
    <w:rsid w:val="00075B4D"/>
    <w:rsid w:val="00075B62"/>
    <w:rsid w:val="00075DB4"/>
    <w:rsid w:val="0007750A"/>
    <w:rsid w:val="000813CB"/>
    <w:rsid w:val="000842B0"/>
    <w:rsid w:val="00086943"/>
    <w:rsid w:val="00091A48"/>
    <w:rsid w:val="000924D5"/>
    <w:rsid w:val="000925FE"/>
    <w:rsid w:val="000943EF"/>
    <w:rsid w:val="0009518A"/>
    <w:rsid w:val="000968A6"/>
    <w:rsid w:val="00096905"/>
    <w:rsid w:val="00096ED7"/>
    <w:rsid w:val="000978E0"/>
    <w:rsid w:val="00097AF2"/>
    <w:rsid w:val="000A067A"/>
    <w:rsid w:val="000A0858"/>
    <w:rsid w:val="000A2414"/>
    <w:rsid w:val="000A565A"/>
    <w:rsid w:val="000A5D39"/>
    <w:rsid w:val="000A638F"/>
    <w:rsid w:val="000B0E0C"/>
    <w:rsid w:val="000B3847"/>
    <w:rsid w:val="000B6030"/>
    <w:rsid w:val="000B65DF"/>
    <w:rsid w:val="000B7054"/>
    <w:rsid w:val="000C05EC"/>
    <w:rsid w:val="000C2F3E"/>
    <w:rsid w:val="000C3526"/>
    <w:rsid w:val="000C45B4"/>
    <w:rsid w:val="000C486B"/>
    <w:rsid w:val="000C5486"/>
    <w:rsid w:val="000C6C59"/>
    <w:rsid w:val="000C73FA"/>
    <w:rsid w:val="000C7690"/>
    <w:rsid w:val="000D05C4"/>
    <w:rsid w:val="000D1238"/>
    <w:rsid w:val="000D1332"/>
    <w:rsid w:val="000D1FB6"/>
    <w:rsid w:val="000D31B6"/>
    <w:rsid w:val="000D3B2F"/>
    <w:rsid w:val="000D76D0"/>
    <w:rsid w:val="000E1CE4"/>
    <w:rsid w:val="000E2339"/>
    <w:rsid w:val="000E36A6"/>
    <w:rsid w:val="000E37D2"/>
    <w:rsid w:val="000E4448"/>
    <w:rsid w:val="000E5898"/>
    <w:rsid w:val="000F0320"/>
    <w:rsid w:val="000F212E"/>
    <w:rsid w:val="000F22B8"/>
    <w:rsid w:val="000F2671"/>
    <w:rsid w:val="000F37E9"/>
    <w:rsid w:val="000F44BF"/>
    <w:rsid w:val="000F4F81"/>
    <w:rsid w:val="000F5378"/>
    <w:rsid w:val="000F5F0E"/>
    <w:rsid w:val="000F6193"/>
    <w:rsid w:val="000F6B53"/>
    <w:rsid w:val="000F6B64"/>
    <w:rsid w:val="00100819"/>
    <w:rsid w:val="001034E0"/>
    <w:rsid w:val="00106C52"/>
    <w:rsid w:val="00106EB3"/>
    <w:rsid w:val="00107FC4"/>
    <w:rsid w:val="001114B4"/>
    <w:rsid w:val="001123BA"/>
    <w:rsid w:val="00112657"/>
    <w:rsid w:val="00113581"/>
    <w:rsid w:val="00115872"/>
    <w:rsid w:val="00116CBA"/>
    <w:rsid w:val="001175FA"/>
    <w:rsid w:val="00121F98"/>
    <w:rsid w:val="00122E80"/>
    <w:rsid w:val="001236EF"/>
    <w:rsid w:val="001237DD"/>
    <w:rsid w:val="0012413D"/>
    <w:rsid w:val="00124726"/>
    <w:rsid w:val="001308AA"/>
    <w:rsid w:val="00131295"/>
    <w:rsid w:val="0013167D"/>
    <w:rsid w:val="001329B6"/>
    <w:rsid w:val="00133549"/>
    <w:rsid w:val="00134E0B"/>
    <w:rsid w:val="001362D7"/>
    <w:rsid w:val="0014060C"/>
    <w:rsid w:val="00140A85"/>
    <w:rsid w:val="0014314E"/>
    <w:rsid w:val="00143402"/>
    <w:rsid w:val="00144C93"/>
    <w:rsid w:val="00145BE9"/>
    <w:rsid w:val="00146AF4"/>
    <w:rsid w:val="00147323"/>
    <w:rsid w:val="00147337"/>
    <w:rsid w:val="001476CF"/>
    <w:rsid w:val="00147E55"/>
    <w:rsid w:val="001508AA"/>
    <w:rsid w:val="001517E0"/>
    <w:rsid w:val="0015213A"/>
    <w:rsid w:val="001522E9"/>
    <w:rsid w:val="00152359"/>
    <w:rsid w:val="00152CA2"/>
    <w:rsid w:val="00153331"/>
    <w:rsid w:val="00153557"/>
    <w:rsid w:val="00154469"/>
    <w:rsid w:val="001552B7"/>
    <w:rsid w:val="001572BA"/>
    <w:rsid w:val="00162410"/>
    <w:rsid w:val="00163C42"/>
    <w:rsid w:val="0016417C"/>
    <w:rsid w:val="001642FE"/>
    <w:rsid w:val="00164781"/>
    <w:rsid w:val="00166319"/>
    <w:rsid w:val="00166890"/>
    <w:rsid w:val="00172E73"/>
    <w:rsid w:val="00173DA8"/>
    <w:rsid w:val="00174F5B"/>
    <w:rsid w:val="00175600"/>
    <w:rsid w:val="001756A8"/>
    <w:rsid w:val="00175715"/>
    <w:rsid w:val="00175F08"/>
    <w:rsid w:val="00176705"/>
    <w:rsid w:val="00176AE0"/>
    <w:rsid w:val="00176F91"/>
    <w:rsid w:val="001770B8"/>
    <w:rsid w:val="00180814"/>
    <w:rsid w:val="00180866"/>
    <w:rsid w:val="00180B35"/>
    <w:rsid w:val="00180C7B"/>
    <w:rsid w:val="00180E51"/>
    <w:rsid w:val="00181766"/>
    <w:rsid w:val="00183ED3"/>
    <w:rsid w:val="00184539"/>
    <w:rsid w:val="001863CA"/>
    <w:rsid w:val="0018761E"/>
    <w:rsid w:val="0018783C"/>
    <w:rsid w:val="00187917"/>
    <w:rsid w:val="00187C0C"/>
    <w:rsid w:val="00187C56"/>
    <w:rsid w:val="001900CE"/>
    <w:rsid w:val="001905A8"/>
    <w:rsid w:val="001921CE"/>
    <w:rsid w:val="0019288D"/>
    <w:rsid w:val="00192F00"/>
    <w:rsid w:val="001935B7"/>
    <w:rsid w:val="00193AEF"/>
    <w:rsid w:val="00193E05"/>
    <w:rsid w:val="00194C77"/>
    <w:rsid w:val="001969AB"/>
    <w:rsid w:val="001970F6"/>
    <w:rsid w:val="001972AF"/>
    <w:rsid w:val="00197B6D"/>
    <w:rsid w:val="001A0099"/>
    <w:rsid w:val="001A1554"/>
    <w:rsid w:val="001A1B44"/>
    <w:rsid w:val="001A1C3C"/>
    <w:rsid w:val="001A1D31"/>
    <w:rsid w:val="001A24E4"/>
    <w:rsid w:val="001A3202"/>
    <w:rsid w:val="001A6B7B"/>
    <w:rsid w:val="001A7CCE"/>
    <w:rsid w:val="001B025A"/>
    <w:rsid w:val="001B25C1"/>
    <w:rsid w:val="001B2C55"/>
    <w:rsid w:val="001B3A24"/>
    <w:rsid w:val="001B3FF7"/>
    <w:rsid w:val="001B446F"/>
    <w:rsid w:val="001B58A9"/>
    <w:rsid w:val="001B61D7"/>
    <w:rsid w:val="001C0B44"/>
    <w:rsid w:val="001C0C21"/>
    <w:rsid w:val="001C209B"/>
    <w:rsid w:val="001C2C08"/>
    <w:rsid w:val="001C31A3"/>
    <w:rsid w:val="001C40FC"/>
    <w:rsid w:val="001D1A38"/>
    <w:rsid w:val="001D5D85"/>
    <w:rsid w:val="001D65E2"/>
    <w:rsid w:val="001D7125"/>
    <w:rsid w:val="001E061E"/>
    <w:rsid w:val="001E1DC2"/>
    <w:rsid w:val="001E22EE"/>
    <w:rsid w:val="001E230B"/>
    <w:rsid w:val="001E24AA"/>
    <w:rsid w:val="001E2716"/>
    <w:rsid w:val="001E35CE"/>
    <w:rsid w:val="001E5F68"/>
    <w:rsid w:val="001F0138"/>
    <w:rsid w:val="001F096A"/>
    <w:rsid w:val="001F0994"/>
    <w:rsid w:val="001F0C30"/>
    <w:rsid w:val="001F0D20"/>
    <w:rsid w:val="001F1B36"/>
    <w:rsid w:val="001F328E"/>
    <w:rsid w:val="001F48B9"/>
    <w:rsid w:val="001F4A3D"/>
    <w:rsid w:val="001F59C7"/>
    <w:rsid w:val="001F627B"/>
    <w:rsid w:val="002010BF"/>
    <w:rsid w:val="00201139"/>
    <w:rsid w:val="00201B06"/>
    <w:rsid w:val="00202B3E"/>
    <w:rsid w:val="002032FC"/>
    <w:rsid w:val="00203578"/>
    <w:rsid w:val="0020396F"/>
    <w:rsid w:val="00203ABA"/>
    <w:rsid w:val="00204582"/>
    <w:rsid w:val="00205AC0"/>
    <w:rsid w:val="00206B2E"/>
    <w:rsid w:val="00206CF1"/>
    <w:rsid w:val="002072AC"/>
    <w:rsid w:val="00207895"/>
    <w:rsid w:val="0021093A"/>
    <w:rsid w:val="00211F63"/>
    <w:rsid w:val="0021325D"/>
    <w:rsid w:val="0021338C"/>
    <w:rsid w:val="00213B40"/>
    <w:rsid w:val="00213BFF"/>
    <w:rsid w:val="002140DA"/>
    <w:rsid w:val="002157ED"/>
    <w:rsid w:val="002178E8"/>
    <w:rsid w:val="002207C2"/>
    <w:rsid w:val="0022114B"/>
    <w:rsid w:val="002232DB"/>
    <w:rsid w:val="00223B92"/>
    <w:rsid w:val="00224BA0"/>
    <w:rsid w:val="00227AF4"/>
    <w:rsid w:val="00230EE6"/>
    <w:rsid w:val="00231894"/>
    <w:rsid w:val="00234BEF"/>
    <w:rsid w:val="00235B27"/>
    <w:rsid w:val="002405FD"/>
    <w:rsid w:val="00240733"/>
    <w:rsid w:val="00240BD6"/>
    <w:rsid w:val="002411E1"/>
    <w:rsid w:val="00241A63"/>
    <w:rsid w:val="002424C7"/>
    <w:rsid w:val="002425F1"/>
    <w:rsid w:val="002440E1"/>
    <w:rsid w:val="00245F65"/>
    <w:rsid w:val="00250119"/>
    <w:rsid w:val="00250E83"/>
    <w:rsid w:val="002511BC"/>
    <w:rsid w:val="002515B5"/>
    <w:rsid w:val="00254040"/>
    <w:rsid w:val="002548DA"/>
    <w:rsid w:val="0025537C"/>
    <w:rsid w:val="00255FE8"/>
    <w:rsid w:val="00257C9A"/>
    <w:rsid w:val="00257F88"/>
    <w:rsid w:val="00260FD1"/>
    <w:rsid w:val="002611F4"/>
    <w:rsid w:val="00261E35"/>
    <w:rsid w:val="002641B6"/>
    <w:rsid w:val="002648C4"/>
    <w:rsid w:val="00267595"/>
    <w:rsid w:val="00267B94"/>
    <w:rsid w:val="002734CB"/>
    <w:rsid w:val="0027456C"/>
    <w:rsid w:val="00274DF7"/>
    <w:rsid w:val="002752B8"/>
    <w:rsid w:val="002759C1"/>
    <w:rsid w:val="002764EA"/>
    <w:rsid w:val="00276625"/>
    <w:rsid w:val="0027683E"/>
    <w:rsid w:val="00276C08"/>
    <w:rsid w:val="00277014"/>
    <w:rsid w:val="002815E4"/>
    <w:rsid w:val="00281D66"/>
    <w:rsid w:val="00282057"/>
    <w:rsid w:val="00282109"/>
    <w:rsid w:val="002821F3"/>
    <w:rsid w:val="00283DB3"/>
    <w:rsid w:val="002857EC"/>
    <w:rsid w:val="00285BE7"/>
    <w:rsid w:val="00285D8E"/>
    <w:rsid w:val="00286779"/>
    <w:rsid w:val="00287AB3"/>
    <w:rsid w:val="002907EE"/>
    <w:rsid w:val="00290909"/>
    <w:rsid w:val="00291C46"/>
    <w:rsid w:val="00293712"/>
    <w:rsid w:val="00294364"/>
    <w:rsid w:val="00295B79"/>
    <w:rsid w:val="00295E48"/>
    <w:rsid w:val="002963E4"/>
    <w:rsid w:val="00297AE6"/>
    <w:rsid w:val="002A0B08"/>
    <w:rsid w:val="002A0B22"/>
    <w:rsid w:val="002A19C8"/>
    <w:rsid w:val="002A2293"/>
    <w:rsid w:val="002A5BE7"/>
    <w:rsid w:val="002A6CDE"/>
    <w:rsid w:val="002A7116"/>
    <w:rsid w:val="002A72D9"/>
    <w:rsid w:val="002A778D"/>
    <w:rsid w:val="002B0D14"/>
    <w:rsid w:val="002B0F4E"/>
    <w:rsid w:val="002B1FB0"/>
    <w:rsid w:val="002B26AE"/>
    <w:rsid w:val="002B27BC"/>
    <w:rsid w:val="002B4BB3"/>
    <w:rsid w:val="002B6107"/>
    <w:rsid w:val="002B622F"/>
    <w:rsid w:val="002B665D"/>
    <w:rsid w:val="002C04AB"/>
    <w:rsid w:val="002C15F7"/>
    <w:rsid w:val="002C2A2D"/>
    <w:rsid w:val="002C3C56"/>
    <w:rsid w:val="002C43B0"/>
    <w:rsid w:val="002C50D8"/>
    <w:rsid w:val="002C56F5"/>
    <w:rsid w:val="002C5942"/>
    <w:rsid w:val="002C708A"/>
    <w:rsid w:val="002C7114"/>
    <w:rsid w:val="002D027A"/>
    <w:rsid w:val="002D0510"/>
    <w:rsid w:val="002D08F3"/>
    <w:rsid w:val="002D149D"/>
    <w:rsid w:val="002D18CB"/>
    <w:rsid w:val="002D1BB6"/>
    <w:rsid w:val="002D3529"/>
    <w:rsid w:val="002D378B"/>
    <w:rsid w:val="002D6BD3"/>
    <w:rsid w:val="002D6C22"/>
    <w:rsid w:val="002D73C1"/>
    <w:rsid w:val="002D74F9"/>
    <w:rsid w:val="002E026A"/>
    <w:rsid w:val="002E0EDB"/>
    <w:rsid w:val="002E18EC"/>
    <w:rsid w:val="002E247A"/>
    <w:rsid w:val="002E2F4F"/>
    <w:rsid w:val="002E334D"/>
    <w:rsid w:val="002E3F6F"/>
    <w:rsid w:val="002E42C6"/>
    <w:rsid w:val="002E4C32"/>
    <w:rsid w:val="002E5A78"/>
    <w:rsid w:val="002E7465"/>
    <w:rsid w:val="002E78EF"/>
    <w:rsid w:val="002F0A51"/>
    <w:rsid w:val="002F0AFF"/>
    <w:rsid w:val="002F0DA0"/>
    <w:rsid w:val="002F17CF"/>
    <w:rsid w:val="002F38A8"/>
    <w:rsid w:val="002F3B97"/>
    <w:rsid w:val="002F59DD"/>
    <w:rsid w:val="002F5D5B"/>
    <w:rsid w:val="002F6A2A"/>
    <w:rsid w:val="0030219E"/>
    <w:rsid w:val="003026F1"/>
    <w:rsid w:val="0030286C"/>
    <w:rsid w:val="003037D8"/>
    <w:rsid w:val="00303DB5"/>
    <w:rsid w:val="003048CD"/>
    <w:rsid w:val="00306A2D"/>
    <w:rsid w:val="00307477"/>
    <w:rsid w:val="0030780D"/>
    <w:rsid w:val="003108CD"/>
    <w:rsid w:val="00312FEC"/>
    <w:rsid w:val="00313C41"/>
    <w:rsid w:val="003161B5"/>
    <w:rsid w:val="00316E97"/>
    <w:rsid w:val="00317259"/>
    <w:rsid w:val="00317F4B"/>
    <w:rsid w:val="00321E16"/>
    <w:rsid w:val="00322350"/>
    <w:rsid w:val="0032336B"/>
    <w:rsid w:val="003233C8"/>
    <w:rsid w:val="00324082"/>
    <w:rsid w:val="003247E0"/>
    <w:rsid w:val="00324B9B"/>
    <w:rsid w:val="00325265"/>
    <w:rsid w:val="003272A3"/>
    <w:rsid w:val="0033096A"/>
    <w:rsid w:val="00330F1E"/>
    <w:rsid w:val="00331359"/>
    <w:rsid w:val="0033172D"/>
    <w:rsid w:val="003347AD"/>
    <w:rsid w:val="0033513C"/>
    <w:rsid w:val="00335304"/>
    <w:rsid w:val="00335891"/>
    <w:rsid w:val="00337967"/>
    <w:rsid w:val="003409AA"/>
    <w:rsid w:val="00340FAA"/>
    <w:rsid w:val="00342796"/>
    <w:rsid w:val="00342CB1"/>
    <w:rsid w:val="0034311F"/>
    <w:rsid w:val="0034397A"/>
    <w:rsid w:val="00344298"/>
    <w:rsid w:val="00345AC7"/>
    <w:rsid w:val="00347A11"/>
    <w:rsid w:val="00350682"/>
    <w:rsid w:val="003507B3"/>
    <w:rsid w:val="0035090A"/>
    <w:rsid w:val="0035310E"/>
    <w:rsid w:val="003541BB"/>
    <w:rsid w:val="00354927"/>
    <w:rsid w:val="00356F65"/>
    <w:rsid w:val="00357163"/>
    <w:rsid w:val="003571C8"/>
    <w:rsid w:val="003575EF"/>
    <w:rsid w:val="003577B2"/>
    <w:rsid w:val="00361FA4"/>
    <w:rsid w:val="003630A6"/>
    <w:rsid w:val="00364804"/>
    <w:rsid w:val="00364BE1"/>
    <w:rsid w:val="00365363"/>
    <w:rsid w:val="003655EE"/>
    <w:rsid w:val="003666EC"/>
    <w:rsid w:val="00366EA9"/>
    <w:rsid w:val="00367449"/>
    <w:rsid w:val="00367AE4"/>
    <w:rsid w:val="00367F18"/>
    <w:rsid w:val="00370070"/>
    <w:rsid w:val="003708DC"/>
    <w:rsid w:val="00370DFB"/>
    <w:rsid w:val="00372912"/>
    <w:rsid w:val="003742EA"/>
    <w:rsid w:val="003768CD"/>
    <w:rsid w:val="00380B1F"/>
    <w:rsid w:val="003816C0"/>
    <w:rsid w:val="003817D2"/>
    <w:rsid w:val="003827BC"/>
    <w:rsid w:val="0038282E"/>
    <w:rsid w:val="00383FD8"/>
    <w:rsid w:val="0038522F"/>
    <w:rsid w:val="003873E8"/>
    <w:rsid w:val="003879D4"/>
    <w:rsid w:val="00387CF9"/>
    <w:rsid w:val="00387F62"/>
    <w:rsid w:val="00392D68"/>
    <w:rsid w:val="00392FB4"/>
    <w:rsid w:val="00392FD1"/>
    <w:rsid w:val="00394932"/>
    <w:rsid w:val="00395D54"/>
    <w:rsid w:val="00397AD9"/>
    <w:rsid w:val="00397C45"/>
    <w:rsid w:val="00397CE9"/>
    <w:rsid w:val="003A0F90"/>
    <w:rsid w:val="003A38C7"/>
    <w:rsid w:val="003A3C2A"/>
    <w:rsid w:val="003A4257"/>
    <w:rsid w:val="003A5504"/>
    <w:rsid w:val="003A5F05"/>
    <w:rsid w:val="003A6017"/>
    <w:rsid w:val="003A613D"/>
    <w:rsid w:val="003A6FB1"/>
    <w:rsid w:val="003B086A"/>
    <w:rsid w:val="003B212E"/>
    <w:rsid w:val="003B23B5"/>
    <w:rsid w:val="003B3499"/>
    <w:rsid w:val="003B3CAB"/>
    <w:rsid w:val="003B466F"/>
    <w:rsid w:val="003B563A"/>
    <w:rsid w:val="003B6E7A"/>
    <w:rsid w:val="003B7710"/>
    <w:rsid w:val="003B79E9"/>
    <w:rsid w:val="003C17CA"/>
    <w:rsid w:val="003C1CCD"/>
    <w:rsid w:val="003C1D37"/>
    <w:rsid w:val="003C215C"/>
    <w:rsid w:val="003C2686"/>
    <w:rsid w:val="003C2FB1"/>
    <w:rsid w:val="003C4035"/>
    <w:rsid w:val="003C4E72"/>
    <w:rsid w:val="003C6AF4"/>
    <w:rsid w:val="003C6F9C"/>
    <w:rsid w:val="003D0E30"/>
    <w:rsid w:val="003D3D92"/>
    <w:rsid w:val="003D4CA9"/>
    <w:rsid w:val="003D5831"/>
    <w:rsid w:val="003E024A"/>
    <w:rsid w:val="003E0F30"/>
    <w:rsid w:val="003E14D5"/>
    <w:rsid w:val="003E3688"/>
    <w:rsid w:val="003E4444"/>
    <w:rsid w:val="003E7919"/>
    <w:rsid w:val="003F1F99"/>
    <w:rsid w:val="003F3B16"/>
    <w:rsid w:val="003F6F5C"/>
    <w:rsid w:val="003F7C09"/>
    <w:rsid w:val="0040001C"/>
    <w:rsid w:val="00402C25"/>
    <w:rsid w:val="00404226"/>
    <w:rsid w:val="00404554"/>
    <w:rsid w:val="004053FD"/>
    <w:rsid w:val="004054C0"/>
    <w:rsid w:val="00406134"/>
    <w:rsid w:val="00406F27"/>
    <w:rsid w:val="0041032C"/>
    <w:rsid w:val="0041128D"/>
    <w:rsid w:val="004131EF"/>
    <w:rsid w:val="00413524"/>
    <w:rsid w:val="00414134"/>
    <w:rsid w:val="00415BF9"/>
    <w:rsid w:val="0041648E"/>
    <w:rsid w:val="004169BC"/>
    <w:rsid w:val="00416A79"/>
    <w:rsid w:val="00417907"/>
    <w:rsid w:val="0042045C"/>
    <w:rsid w:val="00421C2B"/>
    <w:rsid w:val="0042294F"/>
    <w:rsid w:val="00423217"/>
    <w:rsid w:val="00423D45"/>
    <w:rsid w:val="00423DCA"/>
    <w:rsid w:val="0042402C"/>
    <w:rsid w:val="00424474"/>
    <w:rsid w:val="00424674"/>
    <w:rsid w:val="0042521F"/>
    <w:rsid w:val="0042559B"/>
    <w:rsid w:val="00427B80"/>
    <w:rsid w:val="00431130"/>
    <w:rsid w:val="00431286"/>
    <w:rsid w:val="00432D05"/>
    <w:rsid w:val="00432FBD"/>
    <w:rsid w:val="0043351F"/>
    <w:rsid w:val="004344CD"/>
    <w:rsid w:val="0043498A"/>
    <w:rsid w:val="00436E43"/>
    <w:rsid w:val="00436F4D"/>
    <w:rsid w:val="00437368"/>
    <w:rsid w:val="004422B2"/>
    <w:rsid w:val="00442899"/>
    <w:rsid w:val="004438BA"/>
    <w:rsid w:val="00443DBE"/>
    <w:rsid w:val="00444311"/>
    <w:rsid w:val="0044465C"/>
    <w:rsid w:val="00444A34"/>
    <w:rsid w:val="0044556A"/>
    <w:rsid w:val="00446291"/>
    <w:rsid w:val="00446579"/>
    <w:rsid w:val="00447762"/>
    <w:rsid w:val="0045342D"/>
    <w:rsid w:val="004539FC"/>
    <w:rsid w:val="00455D93"/>
    <w:rsid w:val="00456335"/>
    <w:rsid w:val="00456479"/>
    <w:rsid w:val="00457903"/>
    <w:rsid w:val="0046153F"/>
    <w:rsid w:val="00461687"/>
    <w:rsid w:val="0046199C"/>
    <w:rsid w:val="00461F20"/>
    <w:rsid w:val="00462909"/>
    <w:rsid w:val="00463EE1"/>
    <w:rsid w:val="00464842"/>
    <w:rsid w:val="004650BF"/>
    <w:rsid w:val="004749B4"/>
    <w:rsid w:val="00475D97"/>
    <w:rsid w:val="00476703"/>
    <w:rsid w:val="00477242"/>
    <w:rsid w:val="00477866"/>
    <w:rsid w:val="00477BFE"/>
    <w:rsid w:val="00480417"/>
    <w:rsid w:val="00481F3B"/>
    <w:rsid w:val="00482280"/>
    <w:rsid w:val="00482484"/>
    <w:rsid w:val="00482F84"/>
    <w:rsid w:val="00484851"/>
    <w:rsid w:val="00485421"/>
    <w:rsid w:val="00486928"/>
    <w:rsid w:val="00486B08"/>
    <w:rsid w:val="00486E93"/>
    <w:rsid w:val="004872E8"/>
    <w:rsid w:val="00487817"/>
    <w:rsid w:val="00491046"/>
    <w:rsid w:val="004921B9"/>
    <w:rsid w:val="00493703"/>
    <w:rsid w:val="00493812"/>
    <w:rsid w:val="00493FD2"/>
    <w:rsid w:val="00494C4E"/>
    <w:rsid w:val="00495C8D"/>
    <w:rsid w:val="00495D71"/>
    <w:rsid w:val="00496E5E"/>
    <w:rsid w:val="00497A73"/>
    <w:rsid w:val="004A0ADF"/>
    <w:rsid w:val="004A291B"/>
    <w:rsid w:val="004A5581"/>
    <w:rsid w:val="004B1DB4"/>
    <w:rsid w:val="004B25CD"/>
    <w:rsid w:val="004B5527"/>
    <w:rsid w:val="004B5632"/>
    <w:rsid w:val="004B5AA7"/>
    <w:rsid w:val="004C0155"/>
    <w:rsid w:val="004C0FFD"/>
    <w:rsid w:val="004C1244"/>
    <w:rsid w:val="004C3700"/>
    <w:rsid w:val="004C3ACC"/>
    <w:rsid w:val="004C3FD7"/>
    <w:rsid w:val="004C5C23"/>
    <w:rsid w:val="004C7430"/>
    <w:rsid w:val="004C7B08"/>
    <w:rsid w:val="004C7C43"/>
    <w:rsid w:val="004D1354"/>
    <w:rsid w:val="004D20AA"/>
    <w:rsid w:val="004D2CB4"/>
    <w:rsid w:val="004D2E68"/>
    <w:rsid w:val="004D32FF"/>
    <w:rsid w:val="004D3F54"/>
    <w:rsid w:val="004D6AF4"/>
    <w:rsid w:val="004D7817"/>
    <w:rsid w:val="004D7B2F"/>
    <w:rsid w:val="004E0434"/>
    <w:rsid w:val="004E0D60"/>
    <w:rsid w:val="004E1B6C"/>
    <w:rsid w:val="004E2EBC"/>
    <w:rsid w:val="004E3CEC"/>
    <w:rsid w:val="004E66DE"/>
    <w:rsid w:val="004E678E"/>
    <w:rsid w:val="004E7AD7"/>
    <w:rsid w:val="004F09C4"/>
    <w:rsid w:val="004F20FC"/>
    <w:rsid w:val="004F22B9"/>
    <w:rsid w:val="004F2EA1"/>
    <w:rsid w:val="004F3360"/>
    <w:rsid w:val="004F3D9B"/>
    <w:rsid w:val="004F5D1D"/>
    <w:rsid w:val="004F7B9B"/>
    <w:rsid w:val="00501295"/>
    <w:rsid w:val="00501919"/>
    <w:rsid w:val="00501E91"/>
    <w:rsid w:val="005022CD"/>
    <w:rsid w:val="00502A4B"/>
    <w:rsid w:val="00505B2F"/>
    <w:rsid w:val="00505B5A"/>
    <w:rsid w:val="00505C28"/>
    <w:rsid w:val="0050635A"/>
    <w:rsid w:val="00506C2D"/>
    <w:rsid w:val="00510B25"/>
    <w:rsid w:val="00511D5F"/>
    <w:rsid w:val="00514E1D"/>
    <w:rsid w:val="005166FA"/>
    <w:rsid w:val="005171B3"/>
    <w:rsid w:val="00517E0C"/>
    <w:rsid w:val="00517F7A"/>
    <w:rsid w:val="0052217E"/>
    <w:rsid w:val="005221F4"/>
    <w:rsid w:val="005239F8"/>
    <w:rsid w:val="00523DD8"/>
    <w:rsid w:val="005244FD"/>
    <w:rsid w:val="00525983"/>
    <w:rsid w:val="00526004"/>
    <w:rsid w:val="00526A3D"/>
    <w:rsid w:val="005270C6"/>
    <w:rsid w:val="00527584"/>
    <w:rsid w:val="00531798"/>
    <w:rsid w:val="00531FD7"/>
    <w:rsid w:val="00532615"/>
    <w:rsid w:val="005337FD"/>
    <w:rsid w:val="005348D2"/>
    <w:rsid w:val="00534F6B"/>
    <w:rsid w:val="00535324"/>
    <w:rsid w:val="00535A2B"/>
    <w:rsid w:val="00536D47"/>
    <w:rsid w:val="005372E8"/>
    <w:rsid w:val="00537CC3"/>
    <w:rsid w:val="00537EBD"/>
    <w:rsid w:val="005400CD"/>
    <w:rsid w:val="00541D84"/>
    <w:rsid w:val="00541F55"/>
    <w:rsid w:val="00542A7B"/>
    <w:rsid w:val="00542E56"/>
    <w:rsid w:val="005437F8"/>
    <w:rsid w:val="005441D1"/>
    <w:rsid w:val="00544EAA"/>
    <w:rsid w:val="005458BF"/>
    <w:rsid w:val="0054664E"/>
    <w:rsid w:val="005466BD"/>
    <w:rsid w:val="00546E5B"/>
    <w:rsid w:val="005503BF"/>
    <w:rsid w:val="00551518"/>
    <w:rsid w:val="00554C59"/>
    <w:rsid w:val="00557283"/>
    <w:rsid w:val="00557C9F"/>
    <w:rsid w:val="005608EA"/>
    <w:rsid w:val="00560942"/>
    <w:rsid w:val="00561F99"/>
    <w:rsid w:val="00562EB3"/>
    <w:rsid w:val="005633B2"/>
    <w:rsid w:val="00563F25"/>
    <w:rsid w:val="005645B4"/>
    <w:rsid w:val="005647F9"/>
    <w:rsid w:val="00565182"/>
    <w:rsid w:val="005664D5"/>
    <w:rsid w:val="00573837"/>
    <w:rsid w:val="005743E2"/>
    <w:rsid w:val="00575FD4"/>
    <w:rsid w:val="00576489"/>
    <w:rsid w:val="0057726A"/>
    <w:rsid w:val="00581282"/>
    <w:rsid w:val="0058278B"/>
    <w:rsid w:val="00582E84"/>
    <w:rsid w:val="0058380E"/>
    <w:rsid w:val="00583E43"/>
    <w:rsid w:val="00584C09"/>
    <w:rsid w:val="005851AD"/>
    <w:rsid w:val="0058689D"/>
    <w:rsid w:val="00586E24"/>
    <w:rsid w:val="00587281"/>
    <w:rsid w:val="0059023C"/>
    <w:rsid w:val="00590ABA"/>
    <w:rsid w:val="00591249"/>
    <w:rsid w:val="00594290"/>
    <w:rsid w:val="005A036F"/>
    <w:rsid w:val="005A05E2"/>
    <w:rsid w:val="005A0787"/>
    <w:rsid w:val="005A3282"/>
    <w:rsid w:val="005A3DDC"/>
    <w:rsid w:val="005A7390"/>
    <w:rsid w:val="005B2CDB"/>
    <w:rsid w:val="005B2DC1"/>
    <w:rsid w:val="005B3761"/>
    <w:rsid w:val="005B3B37"/>
    <w:rsid w:val="005B40F1"/>
    <w:rsid w:val="005B4ABA"/>
    <w:rsid w:val="005B4D50"/>
    <w:rsid w:val="005B5EA0"/>
    <w:rsid w:val="005B7C32"/>
    <w:rsid w:val="005C1233"/>
    <w:rsid w:val="005C1881"/>
    <w:rsid w:val="005C1EA1"/>
    <w:rsid w:val="005C2DCD"/>
    <w:rsid w:val="005C2E65"/>
    <w:rsid w:val="005C353F"/>
    <w:rsid w:val="005C3609"/>
    <w:rsid w:val="005C5F6E"/>
    <w:rsid w:val="005C6695"/>
    <w:rsid w:val="005C6A84"/>
    <w:rsid w:val="005C7A2E"/>
    <w:rsid w:val="005D1444"/>
    <w:rsid w:val="005D2EB9"/>
    <w:rsid w:val="005D37F6"/>
    <w:rsid w:val="005D4165"/>
    <w:rsid w:val="005D465B"/>
    <w:rsid w:val="005D5938"/>
    <w:rsid w:val="005D59EC"/>
    <w:rsid w:val="005D5AA2"/>
    <w:rsid w:val="005D6CE4"/>
    <w:rsid w:val="005D6F11"/>
    <w:rsid w:val="005E1455"/>
    <w:rsid w:val="005E2422"/>
    <w:rsid w:val="005E2996"/>
    <w:rsid w:val="005E31D6"/>
    <w:rsid w:val="005E3593"/>
    <w:rsid w:val="005E5637"/>
    <w:rsid w:val="005E604C"/>
    <w:rsid w:val="005E6234"/>
    <w:rsid w:val="005E6319"/>
    <w:rsid w:val="005E7460"/>
    <w:rsid w:val="005E752E"/>
    <w:rsid w:val="005F0576"/>
    <w:rsid w:val="005F1212"/>
    <w:rsid w:val="005F1755"/>
    <w:rsid w:val="005F2D99"/>
    <w:rsid w:val="005F44D4"/>
    <w:rsid w:val="005F4C42"/>
    <w:rsid w:val="005F6E0F"/>
    <w:rsid w:val="00601242"/>
    <w:rsid w:val="00603305"/>
    <w:rsid w:val="0060362F"/>
    <w:rsid w:val="00605646"/>
    <w:rsid w:val="00607D53"/>
    <w:rsid w:val="00611513"/>
    <w:rsid w:val="006116B2"/>
    <w:rsid w:val="00612CFF"/>
    <w:rsid w:val="006147F2"/>
    <w:rsid w:val="00615123"/>
    <w:rsid w:val="0061540A"/>
    <w:rsid w:val="006156BD"/>
    <w:rsid w:val="00615F77"/>
    <w:rsid w:val="006173AE"/>
    <w:rsid w:val="006173C7"/>
    <w:rsid w:val="00617705"/>
    <w:rsid w:val="0062089A"/>
    <w:rsid w:val="00625D13"/>
    <w:rsid w:val="006304F3"/>
    <w:rsid w:val="00630B7B"/>
    <w:rsid w:val="00632585"/>
    <w:rsid w:val="00632986"/>
    <w:rsid w:val="00633A70"/>
    <w:rsid w:val="00634782"/>
    <w:rsid w:val="00635924"/>
    <w:rsid w:val="00637086"/>
    <w:rsid w:val="00637D65"/>
    <w:rsid w:val="00640498"/>
    <w:rsid w:val="00640B17"/>
    <w:rsid w:val="006424B2"/>
    <w:rsid w:val="00642687"/>
    <w:rsid w:val="00642FC9"/>
    <w:rsid w:val="006434B2"/>
    <w:rsid w:val="00643C06"/>
    <w:rsid w:val="00644981"/>
    <w:rsid w:val="0064499E"/>
    <w:rsid w:val="006453CC"/>
    <w:rsid w:val="006457F1"/>
    <w:rsid w:val="006506E5"/>
    <w:rsid w:val="00650CE9"/>
    <w:rsid w:val="0065188E"/>
    <w:rsid w:val="00651B5A"/>
    <w:rsid w:val="00652053"/>
    <w:rsid w:val="00652E48"/>
    <w:rsid w:val="0065369F"/>
    <w:rsid w:val="00653A09"/>
    <w:rsid w:val="00654C73"/>
    <w:rsid w:val="0065641F"/>
    <w:rsid w:val="006564A6"/>
    <w:rsid w:val="006567FF"/>
    <w:rsid w:val="00657166"/>
    <w:rsid w:val="00657A6C"/>
    <w:rsid w:val="006600AB"/>
    <w:rsid w:val="006611C5"/>
    <w:rsid w:val="00661566"/>
    <w:rsid w:val="00661FED"/>
    <w:rsid w:val="00662C5A"/>
    <w:rsid w:val="0066437A"/>
    <w:rsid w:val="00664A02"/>
    <w:rsid w:val="00664A6E"/>
    <w:rsid w:val="0066521F"/>
    <w:rsid w:val="006657D5"/>
    <w:rsid w:val="00665BC8"/>
    <w:rsid w:val="006672E5"/>
    <w:rsid w:val="006726A8"/>
    <w:rsid w:val="00672E9B"/>
    <w:rsid w:val="00676F0A"/>
    <w:rsid w:val="00677325"/>
    <w:rsid w:val="00677A1F"/>
    <w:rsid w:val="00680BC8"/>
    <w:rsid w:val="00681463"/>
    <w:rsid w:val="006817DB"/>
    <w:rsid w:val="006830D0"/>
    <w:rsid w:val="0068416F"/>
    <w:rsid w:val="00686108"/>
    <w:rsid w:val="00687218"/>
    <w:rsid w:val="006876BC"/>
    <w:rsid w:val="00687C87"/>
    <w:rsid w:val="00690A1D"/>
    <w:rsid w:val="00690BBE"/>
    <w:rsid w:val="0069327B"/>
    <w:rsid w:val="00695936"/>
    <w:rsid w:val="00696482"/>
    <w:rsid w:val="00697D0F"/>
    <w:rsid w:val="006A1059"/>
    <w:rsid w:val="006A11F1"/>
    <w:rsid w:val="006A5659"/>
    <w:rsid w:val="006A6D38"/>
    <w:rsid w:val="006B00FD"/>
    <w:rsid w:val="006B068B"/>
    <w:rsid w:val="006B0D3F"/>
    <w:rsid w:val="006B2B0A"/>
    <w:rsid w:val="006B5A5F"/>
    <w:rsid w:val="006B5C70"/>
    <w:rsid w:val="006C12B6"/>
    <w:rsid w:val="006C1D64"/>
    <w:rsid w:val="006C403A"/>
    <w:rsid w:val="006C4369"/>
    <w:rsid w:val="006C5B36"/>
    <w:rsid w:val="006C5F83"/>
    <w:rsid w:val="006C6ABE"/>
    <w:rsid w:val="006C7858"/>
    <w:rsid w:val="006D2B97"/>
    <w:rsid w:val="006D3F14"/>
    <w:rsid w:val="006D56E6"/>
    <w:rsid w:val="006E0AC4"/>
    <w:rsid w:val="006E0DB5"/>
    <w:rsid w:val="006E196C"/>
    <w:rsid w:val="006E1E32"/>
    <w:rsid w:val="006E2807"/>
    <w:rsid w:val="006E2817"/>
    <w:rsid w:val="006E351F"/>
    <w:rsid w:val="006E61EE"/>
    <w:rsid w:val="006E711C"/>
    <w:rsid w:val="006E7484"/>
    <w:rsid w:val="006E7DC4"/>
    <w:rsid w:val="006F00E4"/>
    <w:rsid w:val="006F1039"/>
    <w:rsid w:val="006F1865"/>
    <w:rsid w:val="006F2B88"/>
    <w:rsid w:val="006F480A"/>
    <w:rsid w:val="006F4CF7"/>
    <w:rsid w:val="006F5AF1"/>
    <w:rsid w:val="006F63CB"/>
    <w:rsid w:val="006F7A66"/>
    <w:rsid w:val="00700788"/>
    <w:rsid w:val="0070086B"/>
    <w:rsid w:val="007009B6"/>
    <w:rsid w:val="007016DF"/>
    <w:rsid w:val="0070180B"/>
    <w:rsid w:val="00703F8A"/>
    <w:rsid w:val="0070449F"/>
    <w:rsid w:val="00704A64"/>
    <w:rsid w:val="007057CF"/>
    <w:rsid w:val="007058EA"/>
    <w:rsid w:val="00706E10"/>
    <w:rsid w:val="00707445"/>
    <w:rsid w:val="007075DF"/>
    <w:rsid w:val="00707AF3"/>
    <w:rsid w:val="00711006"/>
    <w:rsid w:val="007128E6"/>
    <w:rsid w:val="007139F8"/>
    <w:rsid w:val="00714A1A"/>
    <w:rsid w:val="0071528A"/>
    <w:rsid w:val="0071615E"/>
    <w:rsid w:val="00720740"/>
    <w:rsid w:val="00720B84"/>
    <w:rsid w:val="0072196C"/>
    <w:rsid w:val="00722DBA"/>
    <w:rsid w:val="00724F2A"/>
    <w:rsid w:val="007250B6"/>
    <w:rsid w:val="007258C9"/>
    <w:rsid w:val="0073075C"/>
    <w:rsid w:val="00730B37"/>
    <w:rsid w:val="00731A6E"/>
    <w:rsid w:val="00731C71"/>
    <w:rsid w:val="007331FD"/>
    <w:rsid w:val="00733328"/>
    <w:rsid w:val="00735FC9"/>
    <w:rsid w:val="0073636B"/>
    <w:rsid w:val="007363A9"/>
    <w:rsid w:val="007366E6"/>
    <w:rsid w:val="00736B3E"/>
    <w:rsid w:val="00740126"/>
    <w:rsid w:val="0074044F"/>
    <w:rsid w:val="007419C1"/>
    <w:rsid w:val="0074243A"/>
    <w:rsid w:val="007442C8"/>
    <w:rsid w:val="00744636"/>
    <w:rsid w:val="0074508D"/>
    <w:rsid w:val="00745776"/>
    <w:rsid w:val="00746056"/>
    <w:rsid w:val="0074685D"/>
    <w:rsid w:val="007471D0"/>
    <w:rsid w:val="00750B74"/>
    <w:rsid w:val="007510CA"/>
    <w:rsid w:val="00753531"/>
    <w:rsid w:val="007542BD"/>
    <w:rsid w:val="00755537"/>
    <w:rsid w:val="007601CF"/>
    <w:rsid w:val="00760297"/>
    <w:rsid w:val="0076082F"/>
    <w:rsid w:val="007646AC"/>
    <w:rsid w:val="007654F6"/>
    <w:rsid w:val="0076621F"/>
    <w:rsid w:val="007675C8"/>
    <w:rsid w:val="007708B3"/>
    <w:rsid w:val="00771871"/>
    <w:rsid w:val="00771AF2"/>
    <w:rsid w:val="00771C7E"/>
    <w:rsid w:val="007737A4"/>
    <w:rsid w:val="00773941"/>
    <w:rsid w:val="0077410D"/>
    <w:rsid w:val="007741D8"/>
    <w:rsid w:val="00774929"/>
    <w:rsid w:val="00774F83"/>
    <w:rsid w:val="0077563C"/>
    <w:rsid w:val="00775F38"/>
    <w:rsid w:val="007760C0"/>
    <w:rsid w:val="00777C32"/>
    <w:rsid w:val="00781F8F"/>
    <w:rsid w:val="0078275E"/>
    <w:rsid w:val="00782A8C"/>
    <w:rsid w:val="00782F77"/>
    <w:rsid w:val="007855FC"/>
    <w:rsid w:val="00785B40"/>
    <w:rsid w:val="00786981"/>
    <w:rsid w:val="00786C94"/>
    <w:rsid w:val="00787320"/>
    <w:rsid w:val="0078734F"/>
    <w:rsid w:val="007875D6"/>
    <w:rsid w:val="00790E2E"/>
    <w:rsid w:val="0079111B"/>
    <w:rsid w:val="007942AB"/>
    <w:rsid w:val="0079449F"/>
    <w:rsid w:val="00794F6F"/>
    <w:rsid w:val="007953B5"/>
    <w:rsid w:val="007956DC"/>
    <w:rsid w:val="0079593D"/>
    <w:rsid w:val="00796960"/>
    <w:rsid w:val="0079720F"/>
    <w:rsid w:val="007974E5"/>
    <w:rsid w:val="007A009D"/>
    <w:rsid w:val="007A2038"/>
    <w:rsid w:val="007A2921"/>
    <w:rsid w:val="007A2E6C"/>
    <w:rsid w:val="007A34B5"/>
    <w:rsid w:val="007A37CF"/>
    <w:rsid w:val="007A4709"/>
    <w:rsid w:val="007A4C59"/>
    <w:rsid w:val="007A5A1A"/>
    <w:rsid w:val="007A5C2E"/>
    <w:rsid w:val="007A5D25"/>
    <w:rsid w:val="007A66B5"/>
    <w:rsid w:val="007B254F"/>
    <w:rsid w:val="007B2A2B"/>
    <w:rsid w:val="007B44B9"/>
    <w:rsid w:val="007B7DB0"/>
    <w:rsid w:val="007C0777"/>
    <w:rsid w:val="007C1153"/>
    <w:rsid w:val="007C150F"/>
    <w:rsid w:val="007C2AFC"/>
    <w:rsid w:val="007C5DBE"/>
    <w:rsid w:val="007C7E72"/>
    <w:rsid w:val="007D1BD9"/>
    <w:rsid w:val="007D2899"/>
    <w:rsid w:val="007D4238"/>
    <w:rsid w:val="007D502D"/>
    <w:rsid w:val="007D513B"/>
    <w:rsid w:val="007D5161"/>
    <w:rsid w:val="007D593C"/>
    <w:rsid w:val="007D5B1F"/>
    <w:rsid w:val="007D6C07"/>
    <w:rsid w:val="007D6E5C"/>
    <w:rsid w:val="007D75D3"/>
    <w:rsid w:val="007D7751"/>
    <w:rsid w:val="007E09C3"/>
    <w:rsid w:val="007E1104"/>
    <w:rsid w:val="007E1A92"/>
    <w:rsid w:val="007E1DCF"/>
    <w:rsid w:val="007E333C"/>
    <w:rsid w:val="007E3DD1"/>
    <w:rsid w:val="007E4288"/>
    <w:rsid w:val="007E50F8"/>
    <w:rsid w:val="007E5DA0"/>
    <w:rsid w:val="007F1F1E"/>
    <w:rsid w:val="007F24FB"/>
    <w:rsid w:val="007F30CD"/>
    <w:rsid w:val="007F320A"/>
    <w:rsid w:val="007F4936"/>
    <w:rsid w:val="007F5887"/>
    <w:rsid w:val="0080013B"/>
    <w:rsid w:val="0080134D"/>
    <w:rsid w:val="0080151F"/>
    <w:rsid w:val="0080267E"/>
    <w:rsid w:val="00802D03"/>
    <w:rsid w:val="00802E1E"/>
    <w:rsid w:val="00803FA6"/>
    <w:rsid w:val="00804768"/>
    <w:rsid w:val="00804A3E"/>
    <w:rsid w:val="0080563B"/>
    <w:rsid w:val="00805DB9"/>
    <w:rsid w:val="00806F43"/>
    <w:rsid w:val="00807063"/>
    <w:rsid w:val="00807A74"/>
    <w:rsid w:val="00807E37"/>
    <w:rsid w:val="00810C8C"/>
    <w:rsid w:val="00810D06"/>
    <w:rsid w:val="008155EF"/>
    <w:rsid w:val="008168F4"/>
    <w:rsid w:val="00817960"/>
    <w:rsid w:val="0082023F"/>
    <w:rsid w:val="00820489"/>
    <w:rsid w:val="008205D8"/>
    <w:rsid w:val="00820A70"/>
    <w:rsid w:val="0082107C"/>
    <w:rsid w:val="00821C8D"/>
    <w:rsid w:val="00823BFD"/>
    <w:rsid w:val="0082404B"/>
    <w:rsid w:val="008244BF"/>
    <w:rsid w:val="0082715A"/>
    <w:rsid w:val="008271E9"/>
    <w:rsid w:val="0083079E"/>
    <w:rsid w:val="00831A19"/>
    <w:rsid w:val="0083238E"/>
    <w:rsid w:val="00832788"/>
    <w:rsid w:val="00833702"/>
    <w:rsid w:val="00835E6B"/>
    <w:rsid w:val="00841FD9"/>
    <w:rsid w:val="008423D1"/>
    <w:rsid w:val="00842892"/>
    <w:rsid w:val="008429BF"/>
    <w:rsid w:val="00843373"/>
    <w:rsid w:val="00844CD1"/>
    <w:rsid w:val="0084536A"/>
    <w:rsid w:val="00846EB1"/>
    <w:rsid w:val="008504BA"/>
    <w:rsid w:val="0085270E"/>
    <w:rsid w:val="00853522"/>
    <w:rsid w:val="00853548"/>
    <w:rsid w:val="00853F14"/>
    <w:rsid w:val="008553BF"/>
    <w:rsid w:val="008559E5"/>
    <w:rsid w:val="00855FF3"/>
    <w:rsid w:val="0085607E"/>
    <w:rsid w:val="00856256"/>
    <w:rsid w:val="0086044A"/>
    <w:rsid w:val="00860C23"/>
    <w:rsid w:val="00861A0A"/>
    <w:rsid w:val="008644C3"/>
    <w:rsid w:val="00865B3D"/>
    <w:rsid w:val="00871377"/>
    <w:rsid w:val="0087178B"/>
    <w:rsid w:val="00871900"/>
    <w:rsid w:val="008741D6"/>
    <w:rsid w:val="00874A21"/>
    <w:rsid w:val="00875384"/>
    <w:rsid w:val="00875C48"/>
    <w:rsid w:val="00880E23"/>
    <w:rsid w:val="00881D1A"/>
    <w:rsid w:val="00883120"/>
    <w:rsid w:val="008856FC"/>
    <w:rsid w:val="008876E0"/>
    <w:rsid w:val="00887CC2"/>
    <w:rsid w:val="0089097F"/>
    <w:rsid w:val="00891E6D"/>
    <w:rsid w:val="008925F8"/>
    <w:rsid w:val="00893A43"/>
    <w:rsid w:val="00895717"/>
    <w:rsid w:val="00895ACC"/>
    <w:rsid w:val="0089660C"/>
    <w:rsid w:val="0089678B"/>
    <w:rsid w:val="008A0830"/>
    <w:rsid w:val="008A3E24"/>
    <w:rsid w:val="008A3E59"/>
    <w:rsid w:val="008A44F4"/>
    <w:rsid w:val="008A4B1D"/>
    <w:rsid w:val="008A668D"/>
    <w:rsid w:val="008A675E"/>
    <w:rsid w:val="008A6E62"/>
    <w:rsid w:val="008A76F2"/>
    <w:rsid w:val="008B0603"/>
    <w:rsid w:val="008B1CDB"/>
    <w:rsid w:val="008B43D1"/>
    <w:rsid w:val="008B4C8E"/>
    <w:rsid w:val="008B52BA"/>
    <w:rsid w:val="008B58B8"/>
    <w:rsid w:val="008B72D5"/>
    <w:rsid w:val="008C09F1"/>
    <w:rsid w:val="008C0FC8"/>
    <w:rsid w:val="008C2844"/>
    <w:rsid w:val="008C309E"/>
    <w:rsid w:val="008C3F5B"/>
    <w:rsid w:val="008C4F07"/>
    <w:rsid w:val="008C5844"/>
    <w:rsid w:val="008C6492"/>
    <w:rsid w:val="008C6FD6"/>
    <w:rsid w:val="008D00E8"/>
    <w:rsid w:val="008D43B3"/>
    <w:rsid w:val="008D522B"/>
    <w:rsid w:val="008D5446"/>
    <w:rsid w:val="008D6D10"/>
    <w:rsid w:val="008E1DE5"/>
    <w:rsid w:val="008E1EAB"/>
    <w:rsid w:val="008E3919"/>
    <w:rsid w:val="008E3BF4"/>
    <w:rsid w:val="008E520B"/>
    <w:rsid w:val="008E6AAF"/>
    <w:rsid w:val="008E7DCF"/>
    <w:rsid w:val="008F1351"/>
    <w:rsid w:val="008F2016"/>
    <w:rsid w:val="008F2160"/>
    <w:rsid w:val="008F29E3"/>
    <w:rsid w:val="008F3820"/>
    <w:rsid w:val="008F41D1"/>
    <w:rsid w:val="008F4EC6"/>
    <w:rsid w:val="008F593F"/>
    <w:rsid w:val="008F5A9D"/>
    <w:rsid w:val="008F626C"/>
    <w:rsid w:val="00901698"/>
    <w:rsid w:val="009029B4"/>
    <w:rsid w:val="00902E03"/>
    <w:rsid w:val="00902FB8"/>
    <w:rsid w:val="00903D59"/>
    <w:rsid w:val="00904624"/>
    <w:rsid w:val="0090509F"/>
    <w:rsid w:val="009134FC"/>
    <w:rsid w:val="0091373B"/>
    <w:rsid w:val="0091411D"/>
    <w:rsid w:val="00914660"/>
    <w:rsid w:val="009146AB"/>
    <w:rsid w:val="00915EC0"/>
    <w:rsid w:val="009162A2"/>
    <w:rsid w:val="00916AF3"/>
    <w:rsid w:val="0092003E"/>
    <w:rsid w:val="00920EEE"/>
    <w:rsid w:val="0092111C"/>
    <w:rsid w:val="0092173A"/>
    <w:rsid w:val="0092419F"/>
    <w:rsid w:val="00924E9E"/>
    <w:rsid w:val="00926207"/>
    <w:rsid w:val="00927494"/>
    <w:rsid w:val="00930B9B"/>
    <w:rsid w:val="009342E7"/>
    <w:rsid w:val="00934706"/>
    <w:rsid w:val="00934E8B"/>
    <w:rsid w:val="0093690D"/>
    <w:rsid w:val="0093709F"/>
    <w:rsid w:val="00940C4F"/>
    <w:rsid w:val="0094141C"/>
    <w:rsid w:val="00941A6E"/>
    <w:rsid w:val="00944581"/>
    <w:rsid w:val="00945BCA"/>
    <w:rsid w:val="00946B1E"/>
    <w:rsid w:val="00947CC1"/>
    <w:rsid w:val="00950BF2"/>
    <w:rsid w:val="00950CCD"/>
    <w:rsid w:val="0095137C"/>
    <w:rsid w:val="00951EDE"/>
    <w:rsid w:val="00951F57"/>
    <w:rsid w:val="009541F2"/>
    <w:rsid w:val="00955AF3"/>
    <w:rsid w:val="00955CB2"/>
    <w:rsid w:val="00960026"/>
    <w:rsid w:val="009627E3"/>
    <w:rsid w:val="00963A45"/>
    <w:rsid w:val="00963A56"/>
    <w:rsid w:val="00964CFA"/>
    <w:rsid w:val="009665E1"/>
    <w:rsid w:val="009667BA"/>
    <w:rsid w:val="009667FC"/>
    <w:rsid w:val="009706FB"/>
    <w:rsid w:val="0097208D"/>
    <w:rsid w:val="00972869"/>
    <w:rsid w:val="009735D8"/>
    <w:rsid w:val="009742EF"/>
    <w:rsid w:val="00974692"/>
    <w:rsid w:val="00975E28"/>
    <w:rsid w:val="00976C67"/>
    <w:rsid w:val="00977280"/>
    <w:rsid w:val="009803F6"/>
    <w:rsid w:val="0098075B"/>
    <w:rsid w:val="00980B6A"/>
    <w:rsid w:val="00982F9E"/>
    <w:rsid w:val="00985C4A"/>
    <w:rsid w:val="00985D0D"/>
    <w:rsid w:val="00986CB8"/>
    <w:rsid w:val="00991663"/>
    <w:rsid w:val="00992043"/>
    <w:rsid w:val="0099327D"/>
    <w:rsid w:val="009936C9"/>
    <w:rsid w:val="00993CB6"/>
    <w:rsid w:val="00994064"/>
    <w:rsid w:val="00995699"/>
    <w:rsid w:val="00995FCF"/>
    <w:rsid w:val="00996D70"/>
    <w:rsid w:val="0099752B"/>
    <w:rsid w:val="00997FEB"/>
    <w:rsid w:val="009A2207"/>
    <w:rsid w:val="009A278B"/>
    <w:rsid w:val="009A3872"/>
    <w:rsid w:val="009A4973"/>
    <w:rsid w:val="009A5EEA"/>
    <w:rsid w:val="009A63FA"/>
    <w:rsid w:val="009A6C48"/>
    <w:rsid w:val="009A7CAC"/>
    <w:rsid w:val="009B0DCC"/>
    <w:rsid w:val="009B18B4"/>
    <w:rsid w:val="009B443D"/>
    <w:rsid w:val="009B6A53"/>
    <w:rsid w:val="009B7CA8"/>
    <w:rsid w:val="009C1A0B"/>
    <w:rsid w:val="009C3789"/>
    <w:rsid w:val="009C3E55"/>
    <w:rsid w:val="009C40CF"/>
    <w:rsid w:val="009C4BA4"/>
    <w:rsid w:val="009C5DBB"/>
    <w:rsid w:val="009C5F88"/>
    <w:rsid w:val="009C74FA"/>
    <w:rsid w:val="009D014D"/>
    <w:rsid w:val="009D1315"/>
    <w:rsid w:val="009D207F"/>
    <w:rsid w:val="009D2569"/>
    <w:rsid w:val="009D3DE4"/>
    <w:rsid w:val="009D4FA8"/>
    <w:rsid w:val="009D6CEC"/>
    <w:rsid w:val="009E0062"/>
    <w:rsid w:val="009E3E48"/>
    <w:rsid w:val="009E4D4E"/>
    <w:rsid w:val="009E5011"/>
    <w:rsid w:val="009E52DF"/>
    <w:rsid w:val="009E6087"/>
    <w:rsid w:val="009E61B6"/>
    <w:rsid w:val="009E640E"/>
    <w:rsid w:val="009E7E18"/>
    <w:rsid w:val="009F011C"/>
    <w:rsid w:val="009F0D64"/>
    <w:rsid w:val="009F0E34"/>
    <w:rsid w:val="009F1418"/>
    <w:rsid w:val="009F20F7"/>
    <w:rsid w:val="009F3001"/>
    <w:rsid w:val="009F3946"/>
    <w:rsid w:val="009F4908"/>
    <w:rsid w:val="009F57BB"/>
    <w:rsid w:val="009F6022"/>
    <w:rsid w:val="009F6B3D"/>
    <w:rsid w:val="009F74E9"/>
    <w:rsid w:val="009F7F26"/>
    <w:rsid w:val="00A002C8"/>
    <w:rsid w:val="00A00617"/>
    <w:rsid w:val="00A02D1F"/>
    <w:rsid w:val="00A02E53"/>
    <w:rsid w:val="00A0383C"/>
    <w:rsid w:val="00A05599"/>
    <w:rsid w:val="00A057B8"/>
    <w:rsid w:val="00A066AB"/>
    <w:rsid w:val="00A0674A"/>
    <w:rsid w:val="00A06B45"/>
    <w:rsid w:val="00A107E5"/>
    <w:rsid w:val="00A10B05"/>
    <w:rsid w:val="00A1163B"/>
    <w:rsid w:val="00A1273A"/>
    <w:rsid w:val="00A12897"/>
    <w:rsid w:val="00A13151"/>
    <w:rsid w:val="00A13D8D"/>
    <w:rsid w:val="00A14A51"/>
    <w:rsid w:val="00A1502F"/>
    <w:rsid w:val="00A1597E"/>
    <w:rsid w:val="00A17A26"/>
    <w:rsid w:val="00A17C21"/>
    <w:rsid w:val="00A20196"/>
    <w:rsid w:val="00A22C97"/>
    <w:rsid w:val="00A277AF"/>
    <w:rsid w:val="00A30806"/>
    <w:rsid w:val="00A30FE8"/>
    <w:rsid w:val="00A3263B"/>
    <w:rsid w:val="00A33A8E"/>
    <w:rsid w:val="00A3464C"/>
    <w:rsid w:val="00A36892"/>
    <w:rsid w:val="00A37C49"/>
    <w:rsid w:val="00A37F2A"/>
    <w:rsid w:val="00A406B4"/>
    <w:rsid w:val="00A41C8E"/>
    <w:rsid w:val="00A42461"/>
    <w:rsid w:val="00A44CC3"/>
    <w:rsid w:val="00A458CD"/>
    <w:rsid w:val="00A45AD3"/>
    <w:rsid w:val="00A47306"/>
    <w:rsid w:val="00A47637"/>
    <w:rsid w:val="00A50497"/>
    <w:rsid w:val="00A50865"/>
    <w:rsid w:val="00A50EDD"/>
    <w:rsid w:val="00A521C5"/>
    <w:rsid w:val="00A52CD5"/>
    <w:rsid w:val="00A53B54"/>
    <w:rsid w:val="00A540AF"/>
    <w:rsid w:val="00A54410"/>
    <w:rsid w:val="00A5482A"/>
    <w:rsid w:val="00A56284"/>
    <w:rsid w:val="00A56AB9"/>
    <w:rsid w:val="00A5757E"/>
    <w:rsid w:val="00A615B7"/>
    <w:rsid w:val="00A641D2"/>
    <w:rsid w:val="00A65007"/>
    <w:rsid w:val="00A664D4"/>
    <w:rsid w:val="00A72A94"/>
    <w:rsid w:val="00A737DD"/>
    <w:rsid w:val="00A73A37"/>
    <w:rsid w:val="00A75759"/>
    <w:rsid w:val="00A7775C"/>
    <w:rsid w:val="00A8073D"/>
    <w:rsid w:val="00A80B0C"/>
    <w:rsid w:val="00A81640"/>
    <w:rsid w:val="00A8190C"/>
    <w:rsid w:val="00A81962"/>
    <w:rsid w:val="00A827D3"/>
    <w:rsid w:val="00A82A14"/>
    <w:rsid w:val="00A82EC0"/>
    <w:rsid w:val="00A85815"/>
    <w:rsid w:val="00A86F11"/>
    <w:rsid w:val="00A90044"/>
    <w:rsid w:val="00A907A7"/>
    <w:rsid w:val="00A94734"/>
    <w:rsid w:val="00A9652A"/>
    <w:rsid w:val="00A96DEB"/>
    <w:rsid w:val="00A976C4"/>
    <w:rsid w:val="00AA04E1"/>
    <w:rsid w:val="00AA0E4F"/>
    <w:rsid w:val="00AA0FA9"/>
    <w:rsid w:val="00AA215A"/>
    <w:rsid w:val="00AA383C"/>
    <w:rsid w:val="00AA58DA"/>
    <w:rsid w:val="00AA62D8"/>
    <w:rsid w:val="00AA6EFA"/>
    <w:rsid w:val="00AA7571"/>
    <w:rsid w:val="00AA7A6F"/>
    <w:rsid w:val="00AB045A"/>
    <w:rsid w:val="00AB2887"/>
    <w:rsid w:val="00AB2B01"/>
    <w:rsid w:val="00AB2C06"/>
    <w:rsid w:val="00AB368A"/>
    <w:rsid w:val="00AB3746"/>
    <w:rsid w:val="00AB393F"/>
    <w:rsid w:val="00AB3BBF"/>
    <w:rsid w:val="00AB410A"/>
    <w:rsid w:val="00AB4B4B"/>
    <w:rsid w:val="00AB5E5A"/>
    <w:rsid w:val="00AB7EE4"/>
    <w:rsid w:val="00AC030C"/>
    <w:rsid w:val="00AC153B"/>
    <w:rsid w:val="00AC29DB"/>
    <w:rsid w:val="00AC2AD8"/>
    <w:rsid w:val="00AC3EAC"/>
    <w:rsid w:val="00AC67BE"/>
    <w:rsid w:val="00AC711A"/>
    <w:rsid w:val="00AC7A36"/>
    <w:rsid w:val="00AD1894"/>
    <w:rsid w:val="00AD362F"/>
    <w:rsid w:val="00AD3D81"/>
    <w:rsid w:val="00AD5E34"/>
    <w:rsid w:val="00AD74A8"/>
    <w:rsid w:val="00AE14EA"/>
    <w:rsid w:val="00AE43DE"/>
    <w:rsid w:val="00AE5B4A"/>
    <w:rsid w:val="00AE6B5E"/>
    <w:rsid w:val="00AE6F2D"/>
    <w:rsid w:val="00AE71F6"/>
    <w:rsid w:val="00AE7665"/>
    <w:rsid w:val="00AF04A0"/>
    <w:rsid w:val="00AF0647"/>
    <w:rsid w:val="00AF12EB"/>
    <w:rsid w:val="00AF1CA1"/>
    <w:rsid w:val="00AF3457"/>
    <w:rsid w:val="00AF76FC"/>
    <w:rsid w:val="00B0240C"/>
    <w:rsid w:val="00B03B7B"/>
    <w:rsid w:val="00B03F07"/>
    <w:rsid w:val="00B043DE"/>
    <w:rsid w:val="00B04F86"/>
    <w:rsid w:val="00B05650"/>
    <w:rsid w:val="00B057EE"/>
    <w:rsid w:val="00B10648"/>
    <w:rsid w:val="00B10729"/>
    <w:rsid w:val="00B108AD"/>
    <w:rsid w:val="00B13D56"/>
    <w:rsid w:val="00B14BB3"/>
    <w:rsid w:val="00B16DA4"/>
    <w:rsid w:val="00B211F0"/>
    <w:rsid w:val="00B21FB6"/>
    <w:rsid w:val="00B21FC3"/>
    <w:rsid w:val="00B23C48"/>
    <w:rsid w:val="00B24A61"/>
    <w:rsid w:val="00B269DE"/>
    <w:rsid w:val="00B30726"/>
    <w:rsid w:val="00B318E2"/>
    <w:rsid w:val="00B32DA0"/>
    <w:rsid w:val="00B35189"/>
    <w:rsid w:val="00B366F8"/>
    <w:rsid w:val="00B42930"/>
    <w:rsid w:val="00B42ABC"/>
    <w:rsid w:val="00B42E97"/>
    <w:rsid w:val="00B435C8"/>
    <w:rsid w:val="00B43C6F"/>
    <w:rsid w:val="00B44A8C"/>
    <w:rsid w:val="00B46199"/>
    <w:rsid w:val="00B475E5"/>
    <w:rsid w:val="00B506CD"/>
    <w:rsid w:val="00B509F9"/>
    <w:rsid w:val="00B51381"/>
    <w:rsid w:val="00B5180B"/>
    <w:rsid w:val="00B51BF2"/>
    <w:rsid w:val="00B55DCF"/>
    <w:rsid w:val="00B56436"/>
    <w:rsid w:val="00B57235"/>
    <w:rsid w:val="00B57878"/>
    <w:rsid w:val="00B6030B"/>
    <w:rsid w:val="00B60D09"/>
    <w:rsid w:val="00B63904"/>
    <w:rsid w:val="00B63CEA"/>
    <w:rsid w:val="00B63D55"/>
    <w:rsid w:val="00B64143"/>
    <w:rsid w:val="00B65C96"/>
    <w:rsid w:val="00B71AA6"/>
    <w:rsid w:val="00B76233"/>
    <w:rsid w:val="00B76A46"/>
    <w:rsid w:val="00B774FC"/>
    <w:rsid w:val="00B77863"/>
    <w:rsid w:val="00B8019F"/>
    <w:rsid w:val="00B803E9"/>
    <w:rsid w:val="00B82146"/>
    <w:rsid w:val="00B83709"/>
    <w:rsid w:val="00B8443F"/>
    <w:rsid w:val="00B858B6"/>
    <w:rsid w:val="00B85F76"/>
    <w:rsid w:val="00B8670D"/>
    <w:rsid w:val="00B92632"/>
    <w:rsid w:val="00B9324B"/>
    <w:rsid w:val="00B93A85"/>
    <w:rsid w:val="00B94693"/>
    <w:rsid w:val="00B95833"/>
    <w:rsid w:val="00B97592"/>
    <w:rsid w:val="00BA0728"/>
    <w:rsid w:val="00BA0730"/>
    <w:rsid w:val="00BA1515"/>
    <w:rsid w:val="00BA1778"/>
    <w:rsid w:val="00BA1DC0"/>
    <w:rsid w:val="00BA306E"/>
    <w:rsid w:val="00BA3BFE"/>
    <w:rsid w:val="00BA43CA"/>
    <w:rsid w:val="00BA5363"/>
    <w:rsid w:val="00BA5B78"/>
    <w:rsid w:val="00BA6642"/>
    <w:rsid w:val="00BA6C59"/>
    <w:rsid w:val="00BA7E34"/>
    <w:rsid w:val="00BB141B"/>
    <w:rsid w:val="00BB3632"/>
    <w:rsid w:val="00BB36A3"/>
    <w:rsid w:val="00BB3877"/>
    <w:rsid w:val="00BB38FE"/>
    <w:rsid w:val="00BB5981"/>
    <w:rsid w:val="00BB610A"/>
    <w:rsid w:val="00BB747F"/>
    <w:rsid w:val="00BB7F20"/>
    <w:rsid w:val="00BC2D88"/>
    <w:rsid w:val="00BC3C13"/>
    <w:rsid w:val="00BC480D"/>
    <w:rsid w:val="00BC5FBA"/>
    <w:rsid w:val="00BC6776"/>
    <w:rsid w:val="00BC67DF"/>
    <w:rsid w:val="00BC6EDA"/>
    <w:rsid w:val="00BC71FF"/>
    <w:rsid w:val="00BD1972"/>
    <w:rsid w:val="00BD2047"/>
    <w:rsid w:val="00BD41E3"/>
    <w:rsid w:val="00BD4308"/>
    <w:rsid w:val="00BD4353"/>
    <w:rsid w:val="00BD45E1"/>
    <w:rsid w:val="00BD573F"/>
    <w:rsid w:val="00BD579E"/>
    <w:rsid w:val="00BD618D"/>
    <w:rsid w:val="00BD645E"/>
    <w:rsid w:val="00BE2123"/>
    <w:rsid w:val="00BE2D18"/>
    <w:rsid w:val="00BE4A78"/>
    <w:rsid w:val="00BE4EF4"/>
    <w:rsid w:val="00BE5615"/>
    <w:rsid w:val="00BE72C1"/>
    <w:rsid w:val="00BE776C"/>
    <w:rsid w:val="00BE7B95"/>
    <w:rsid w:val="00BF0395"/>
    <w:rsid w:val="00BF2D80"/>
    <w:rsid w:val="00BF40C6"/>
    <w:rsid w:val="00BF5A4F"/>
    <w:rsid w:val="00BF5B41"/>
    <w:rsid w:val="00BF749C"/>
    <w:rsid w:val="00C0097D"/>
    <w:rsid w:val="00C031BA"/>
    <w:rsid w:val="00C03306"/>
    <w:rsid w:val="00C043B4"/>
    <w:rsid w:val="00C04E12"/>
    <w:rsid w:val="00C05A02"/>
    <w:rsid w:val="00C05C61"/>
    <w:rsid w:val="00C07805"/>
    <w:rsid w:val="00C07C9B"/>
    <w:rsid w:val="00C1053A"/>
    <w:rsid w:val="00C10673"/>
    <w:rsid w:val="00C11A36"/>
    <w:rsid w:val="00C11C64"/>
    <w:rsid w:val="00C125B5"/>
    <w:rsid w:val="00C16075"/>
    <w:rsid w:val="00C16E13"/>
    <w:rsid w:val="00C17655"/>
    <w:rsid w:val="00C17714"/>
    <w:rsid w:val="00C20BA2"/>
    <w:rsid w:val="00C213B2"/>
    <w:rsid w:val="00C22C01"/>
    <w:rsid w:val="00C25368"/>
    <w:rsid w:val="00C25DF6"/>
    <w:rsid w:val="00C26482"/>
    <w:rsid w:val="00C30024"/>
    <w:rsid w:val="00C3181A"/>
    <w:rsid w:val="00C31822"/>
    <w:rsid w:val="00C32284"/>
    <w:rsid w:val="00C32406"/>
    <w:rsid w:val="00C3372C"/>
    <w:rsid w:val="00C33B4E"/>
    <w:rsid w:val="00C365E5"/>
    <w:rsid w:val="00C36C19"/>
    <w:rsid w:val="00C37345"/>
    <w:rsid w:val="00C374A8"/>
    <w:rsid w:val="00C412C1"/>
    <w:rsid w:val="00C43092"/>
    <w:rsid w:val="00C440CC"/>
    <w:rsid w:val="00C4477A"/>
    <w:rsid w:val="00C44F13"/>
    <w:rsid w:val="00C45877"/>
    <w:rsid w:val="00C513D1"/>
    <w:rsid w:val="00C51BE5"/>
    <w:rsid w:val="00C51C1D"/>
    <w:rsid w:val="00C52418"/>
    <w:rsid w:val="00C55CF5"/>
    <w:rsid w:val="00C56411"/>
    <w:rsid w:val="00C56F5D"/>
    <w:rsid w:val="00C61C14"/>
    <w:rsid w:val="00C62CFD"/>
    <w:rsid w:val="00C62E1F"/>
    <w:rsid w:val="00C64543"/>
    <w:rsid w:val="00C6483B"/>
    <w:rsid w:val="00C655DC"/>
    <w:rsid w:val="00C6617C"/>
    <w:rsid w:val="00C66707"/>
    <w:rsid w:val="00C67F2D"/>
    <w:rsid w:val="00C70200"/>
    <w:rsid w:val="00C7093B"/>
    <w:rsid w:val="00C70CAB"/>
    <w:rsid w:val="00C739D9"/>
    <w:rsid w:val="00C771EC"/>
    <w:rsid w:val="00C77648"/>
    <w:rsid w:val="00C8064E"/>
    <w:rsid w:val="00C814A1"/>
    <w:rsid w:val="00C819E6"/>
    <w:rsid w:val="00C82E5D"/>
    <w:rsid w:val="00C83A5E"/>
    <w:rsid w:val="00C841E7"/>
    <w:rsid w:val="00C84756"/>
    <w:rsid w:val="00C85700"/>
    <w:rsid w:val="00C91173"/>
    <w:rsid w:val="00C916D2"/>
    <w:rsid w:val="00C9349E"/>
    <w:rsid w:val="00C94726"/>
    <w:rsid w:val="00C94BB8"/>
    <w:rsid w:val="00C96B9C"/>
    <w:rsid w:val="00CA21AB"/>
    <w:rsid w:val="00CA271B"/>
    <w:rsid w:val="00CA3CB4"/>
    <w:rsid w:val="00CA3EA9"/>
    <w:rsid w:val="00CA69A1"/>
    <w:rsid w:val="00CA6EE2"/>
    <w:rsid w:val="00CA6F42"/>
    <w:rsid w:val="00CA735E"/>
    <w:rsid w:val="00CA7E2E"/>
    <w:rsid w:val="00CB0259"/>
    <w:rsid w:val="00CB0938"/>
    <w:rsid w:val="00CB0956"/>
    <w:rsid w:val="00CB3A04"/>
    <w:rsid w:val="00CB4264"/>
    <w:rsid w:val="00CB4A46"/>
    <w:rsid w:val="00CB6526"/>
    <w:rsid w:val="00CB6B05"/>
    <w:rsid w:val="00CB6F40"/>
    <w:rsid w:val="00CB7269"/>
    <w:rsid w:val="00CC01AA"/>
    <w:rsid w:val="00CC0809"/>
    <w:rsid w:val="00CC09C7"/>
    <w:rsid w:val="00CC0ECE"/>
    <w:rsid w:val="00CC4216"/>
    <w:rsid w:val="00CC4787"/>
    <w:rsid w:val="00CC5975"/>
    <w:rsid w:val="00CC5EC6"/>
    <w:rsid w:val="00CC762D"/>
    <w:rsid w:val="00CC77CE"/>
    <w:rsid w:val="00CD0DA7"/>
    <w:rsid w:val="00CD2775"/>
    <w:rsid w:val="00CD2BA1"/>
    <w:rsid w:val="00CD31C0"/>
    <w:rsid w:val="00CD3298"/>
    <w:rsid w:val="00CD3845"/>
    <w:rsid w:val="00CD3DDD"/>
    <w:rsid w:val="00CD5806"/>
    <w:rsid w:val="00CD78EB"/>
    <w:rsid w:val="00CE03E8"/>
    <w:rsid w:val="00CE0A91"/>
    <w:rsid w:val="00CE18DA"/>
    <w:rsid w:val="00CE1BA2"/>
    <w:rsid w:val="00CE2315"/>
    <w:rsid w:val="00CE2435"/>
    <w:rsid w:val="00CE4CDB"/>
    <w:rsid w:val="00CE7190"/>
    <w:rsid w:val="00CE7C94"/>
    <w:rsid w:val="00CF0253"/>
    <w:rsid w:val="00CF0EF1"/>
    <w:rsid w:val="00CF22BE"/>
    <w:rsid w:val="00CF25EE"/>
    <w:rsid w:val="00CF279B"/>
    <w:rsid w:val="00CF3B39"/>
    <w:rsid w:val="00CF3B7A"/>
    <w:rsid w:val="00CF583A"/>
    <w:rsid w:val="00CF6451"/>
    <w:rsid w:val="00CF7215"/>
    <w:rsid w:val="00CF79B9"/>
    <w:rsid w:val="00D0033A"/>
    <w:rsid w:val="00D01333"/>
    <w:rsid w:val="00D041A1"/>
    <w:rsid w:val="00D06C2D"/>
    <w:rsid w:val="00D06DAA"/>
    <w:rsid w:val="00D11871"/>
    <w:rsid w:val="00D12CE4"/>
    <w:rsid w:val="00D12F1B"/>
    <w:rsid w:val="00D13377"/>
    <w:rsid w:val="00D13E79"/>
    <w:rsid w:val="00D1408E"/>
    <w:rsid w:val="00D14724"/>
    <w:rsid w:val="00D153D9"/>
    <w:rsid w:val="00D15882"/>
    <w:rsid w:val="00D15EF0"/>
    <w:rsid w:val="00D16138"/>
    <w:rsid w:val="00D178C2"/>
    <w:rsid w:val="00D17EAE"/>
    <w:rsid w:val="00D21F18"/>
    <w:rsid w:val="00D2246B"/>
    <w:rsid w:val="00D24D79"/>
    <w:rsid w:val="00D25A34"/>
    <w:rsid w:val="00D26C23"/>
    <w:rsid w:val="00D27C48"/>
    <w:rsid w:val="00D303E6"/>
    <w:rsid w:val="00D32183"/>
    <w:rsid w:val="00D3360D"/>
    <w:rsid w:val="00D33666"/>
    <w:rsid w:val="00D37A94"/>
    <w:rsid w:val="00D37EE9"/>
    <w:rsid w:val="00D41D61"/>
    <w:rsid w:val="00D435E5"/>
    <w:rsid w:val="00D45805"/>
    <w:rsid w:val="00D47B6E"/>
    <w:rsid w:val="00D47D62"/>
    <w:rsid w:val="00D47E93"/>
    <w:rsid w:val="00D502F8"/>
    <w:rsid w:val="00D50C7D"/>
    <w:rsid w:val="00D50ECF"/>
    <w:rsid w:val="00D52684"/>
    <w:rsid w:val="00D52804"/>
    <w:rsid w:val="00D52E94"/>
    <w:rsid w:val="00D52EBE"/>
    <w:rsid w:val="00D534AB"/>
    <w:rsid w:val="00D537F5"/>
    <w:rsid w:val="00D5405B"/>
    <w:rsid w:val="00D5529D"/>
    <w:rsid w:val="00D601C9"/>
    <w:rsid w:val="00D620FC"/>
    <w:rsid w:val="00D6313F"/>
    <w:rsid w:val="00D66DFF"/>
    <w:rsid w:val="00D671EA"/>
    <w:rsid w:val="00D67BBA"/>
    <w:rsid w:val="00D705B9"/>
    <w:rsid w:val="00D70842"/>
    <w:rsid w:val="00D7186B"/>
    <w:rsid w:val="00D72C0D"/>
    <w:rsid w:val="00D736B2"/>
    <w:rsid w:val="00D74EAF"/>
    <w:rsid w:val="00D76C56"/>
    <w:rsid w:val="00D76D51"/>
    <w:rsid w:val="00D77A83"/>
    <w:rsid w:val="00D80FC8"/>
    <w:rsid w:val="00D83030"/>
    <w:rsid w:val="00D83CD2"/>
    <w:rsid w:val="00D842EA"/>
    <w:rsid w:val="00D84300"/>
    <w:rsid w:val="00D85AE5"/>
    <w:rsid w:val="00D86109"/>
    <w:rsid w:val="00D86D50"/>
    <w:rsid w:val="00D90564"/>
    <w:rsid w:val="00D91581"/>
    <w:rsid w:val="00D921F7"/>
    <w:rsid w:val="00D946AA"/>
    <w:rsid w:val="00D94C11"/>
    <w:rsid w:val="00D95CA4"/>
    <w:rsid w:val="00D95E46"/>
    <w:rsid w:val="00D95FE2"/>
    <w:rsid w:val="00D96E17"/>
    <w:rsid w:val="00D96FAB"/>
    <w:rsid w:val="00D971FC"/>
    <w:rsid w:val="00D972D1"/>
    <w:rsid w:val="00DA22A1"/>
    <w:rsid w:val="00DA2D95"/>
    <w:rsid w:val="00DA32B1"/>
    <w:rsid w:val="00DA3688"/>
    <w:rsid w:val="00DA57DC"/>
    <w:rsid w:val="00DA5D19"/>
    <w:rsid w:val="00DA64B9"/>
    <w:rsid w:val="00DA78AF"/>
    <w:rsid w:val="00DB113F"/>
    <w:rsid w:val="00DB3097"/>
    <w:rsid w:val="00DB3619"/>
    <w:rsid w:val="00DB3CB3"/>
    <w:rsid w:val="00DB6936"/>
    <w:rsid w:val="00DB726E"/>
    <w:rsid w:val="00DC01AF"/>
    <w:rsid w:val="00DC0795"/>
    <w:rsid w:val="00DC613E"/>
    <w:rsid w:val="00DC6D30"/>
    <w:rsid w:val="00DD3D84"/>
    <w:rsid w:val="00DD42F1"/>
    <w:rsid w:val="00DD4EC2"/>
    <w:rsid w:val="00DD5517"/>
    <w:rsid w:val="00DD60A0"/>
    <w:rsid w:val="00DD6F80"/>
    <w:rsid w:val="00DE144E"/>
    <w:rsid w:val="00DE241D"/>
    <w:rsid w:val="00DE2E47"/>
    <w:rsid w:val="00DE3A0D"/>
    <w:rsid w:val="00DE46D7"/>
    <w:rsid w:val="00DE5808"/>
    <w:rsid w:val="00DE584A"/>
    <w:rsid w:val="00DE5BBF"/>
    <w:rsid w:val="00DE5BCA"/>
    <w:rsid w:val="00DF3E30"/>
    <w:rsid w:val="00DF44B4"/>
    <w:rsid w:val="00DF533B"/>
    <w:rsid w:val="00DF6D7E"/>
    <w:rsid w:val="00E00DBD"/>
    <w:rsid w:val="00E01315"/>
    <w:rsid w:val="00E02D8C"/>
    <w:rsid w:val="00E03705"/>
    <w:rsid w:val="00E041F0"/>
    <w:rsid w:val="00E04440"/>
    <w:rsid w:val="00E04A8A"/>
    <w:rsid w:val="00E04D36"/>
    <w:rsid w:val="00E05154"/>
    <w:rsid w:val="00E0676E"/>
    <w:rsid w:val="00E07161"/>
    <w:rsid w:val="00E071B2"/>
    <w:rsid w:val="00E073CC"/>
    <w:rsid w:val="00E07973"/>
    <w:rsid w:val="00E104A5"/>
    <w:rsid w:val="00E10D31"/>
    <w:rsid w:val="00E1149E"/>
    <w:rsid w:val="00E11EF4"/>
    <w:rsid w:val="00E11FF9"/>
    <w:rsid w:val="00E164F0"/>
    <w:rsid w:val="00E16704"/>
    <w:rsid w:val="00E1716A"/>
    <w:rsid w:val="00E20383"/>
    <w:rsid w:val="00E2254A"/>
    <w:rsid w:val="00E2284C"/>
    <w:rsid w:val="00E231A0"/>
    <w:rsid w:val="00E24EA2"/>
    <w:rsid w:val="00E26425"/>
    <w:rsid w:val="00E27F7F"/>
    <w:rsid w:val="00E31176"/>
    <w:rsid w:val="00E34A43"/>
    <w:rsid w:val="00E351EC"/>
    <w:rsid w:val="00E3567A"/>
    <w:rsid w:val="00E35725"/>
    <w:rsid w:val="00E3574C"/>
    <w:rsid w:val="00E35937"/>
    <w:rsid w:val="00E373AF"/>
    <w:rsid w:val="00E378CC"/>
    <w:rsid w:val="00E40B52"/>
    <w:rsid w:val="00E410AF"/>
    <w:rsid w:val="00E41E1A"/>
    <w:rsid w:val="00E43143"/>
    <w:rsid w:val="00E43AB2"/>
    <w:rsid w:val="00E4404F"/>
    <w:rsid w:val="00E4449E"/>
    <w:rsid w:val="00E44DC1"/>
    <w:rsid w:val="00E45CBB"/>
    <w:rsid w:val="00E46874"/>
    <w:rsid w:val="00E477CB"/>
    <w:rsid w:val="00E47A15"/>
    <w:rsid w:val="00E50800"/>
    <w:rsid w:val="00E50F61"/>
    <w:rsid w:val="00E5124A"/>
    <w:rsid w:val="00E5216B"/>
    <w:rsid w:val="00E52174"/>
    <w:rsid w:val="00E533B3"/>
    <w:rsid w:val="00E5460F"/>
    <w:rsid w:val="00E5695E"/>
    <w:rsid w:val="00E56ECD"/>
    <w:rsid w:val="00E570B2"/>
    <w:rsid w:val="00E61BCE"/>
    <w:rsid w:val="00E6243F"/>
    <w:rsid w:val="00E62598"/>
    <w:rsid w:val="00E64371"/>
    <w:rsid w:val="00E67053"/>
    <w:rsid w:val="00E707B5"/>
    <w:rsid w:val="00E717AC"/>
    <w:rsid w:val="00E729F5"/>
    <w:rsid w:val="00E7397A"/>
    <w:rsid w:val="00E74D7B"/>
    <w:rsid w:val="00E74F06"/>
    <w:rsid w:val="00E808A4"/>
    <w:rsid w:val="00E82A88"/>
    <w:rsid w:val="00E835ED"/>
    <w:rsid w:val="00E84D65"/>
    <w:rsid w:val="00E86292"/>
    <w:rsid w:val="00E866CD"/>
    <w:rsid w:val="00E901C2"/>
    <w:rsid w:val="00E91DD7"/>
    <w:rsid w:val="00E92471"/>
    <w:rsid w:val="00E92544"/>
    <w:rsid w:val="00E92A27"/>
    <w:rsid w:val="00E92EE4"/>
    <w:rsid w:val="00E9324F"/>
    <w:rsid w:val="00E93A4C"/>
    <w:rsid w:val="00E961F3"/>
    <w:rsid w:val="00E9642B"/>
    <w:rsid w:val="00E96CE6"/>
    <w:rsid w:val="00EA1BD1"/>
    <w:rsid w:val="00EA2B5A"/>
    <w:rsid w:val="00EA58B6"/>
    <w:rsid w:val="00EA5FBE"/>
    <w:rsid w:val="00EA661E"/>
    <w:rsid w:val="00EA76EB"/>
    <w:rsid w:val="00EB0DFA"/>
    <w:rsid w:val="00EB1772"/>
    <w:rsid w:val="00EB17B8"/>
    <w:rsid w:val="00EB2A80"/>
    <w:rsid w:val="00EB2BDC"/>
    <w:rsid w:val="00EB3973"/>
    <w:rsid w:val="00EB4563"/>
    <w:rsid w:val="00EB4B9B"/>
    <w:rsid w:val="00EB5430"/>
    <w:rsid w:val="00EB55BF"/>
    <w:rsid w:val="00EB6062"/>
    <w:rsid w:val="00EC089C"/>
    <w:rsid w:val="00EC13EB"/>
    <w:rsid w:val="00EC1676"/>
    <w:rsid w:val="00EC55D9"/>
    <w:rsid w:val="00EC6282"/>
    <w:rsid w:val="00EC67AE"/>
    <w:rsid w:val="00ED00AD"/>
    <w:rsid w:val="00ED0C93"/>
    <w:rsid w:val="00ED473A"/>
    <w:rsid w:val="00ED777F"/>
    <w:rsid w:val="00EE2A6C"/>
    <w:rsid w:val="00EE2E2F"/>
    <w:rsid w:val="00EE34CA"/>
    <w:rsid w:val="00EE645C"/>
    <w:rsid w:val="00EE650E"/>
    <w:rsid w:val="00EE684E"/>
    <w:rsid w:val="00EE7CC7"/>
    <w:rsid w:val="00EF1D4D"/>
    <w:rsid w:val="00EF229D"/>
    <w:rsid w:val="00EF28DC"/>
    <w:rsid w:val="00EF32A5"/>
    <w:rsid w:val="00EF35EE"/>
    <w:rsid w:val="00EF42EF"/>
    <w:rsid w:val="00EF4EFF"/>
    <w:rsid w:val="00EF5184"/>
    <w:rsid w:val="00EF64F7"/>
    <w:rsid w:val="00F00941"/>
    <w:rsid w:val="00F04070"/>
    <w:rsid w:val="00F04E22"/>
    <w:rsid w:val="00F067E9"/>
    <w:rsid w:val="00F07051"/>
    <w:rsid w:val="00F12D2E"/>
    <w:rsid w:val="00F13582"/>
    <w:rsid w:val="00F13CD5"/>
    <w:rsid w:val="00F15B93"/>
    <w:rsid w:val="00F160D6"/>
    <w:rsid w:val="00F16A8E"/>
    <w:rsid w:val="00F173AB"/>
    <w:rsid w:val="00F1764D"/>
    <w:rsid w:val="00F17E27"/>
    <w:rsid w:val="00F20271"/>
    <w:rsid w:val="00F202B1"/>
    <w:rsid w:val="00F22F5F"/>
    <w:rsid w:val="00F235E3"/>
    <w:rsid w:val="00F24D4E"/>
    <w:rsid w:val="00F26438"/>
    <w:rsid w:val="00F26A69"/>
    <w:rsid w:val="00F26EF6"/>
    <w:rsid w:val="00F2763E"/>
    <w:rsid w:val="00F31408"/>
    <w:rsid w:val="00F31936"/>
    <w:rsid w:val="00F34E56"/>
    <w:rsid w:val="00F358CE"/>
    <w:rsid w:val="00F35C8A"/>
    <w:rsid w:val="00F36E5C"/>
    <w:rsid w:val="00F374F6"/>
    <w:rsid w:val="00F37977"/>
    <w:rsid w:val="00F417E9"/>
    <w:rsid w:val="00F41A46"/>
    <w:rsid w:val="00F422D5"/>
    <w:rsid w:val="00F45488"/>
    <w:rsid w:val="00F45BF7"/>
    <w:rsid w:val="00F4718F"/>
    <w:rsid w:val="00F47F1C"/>
    <w:rsid w:val="00F54084"/>
    <w:rsid w:val="00F5498A"/>
    <w:rsid w:val="00F55B37"/>
    <w:rsid w:val="00F55C38"/>
    <w:rsid w:val="00F55EEA"/>
    <w:rsid w:val="00F56F87"/>
    <w:rsid w:val="00F572D6"/>
    <w:rsid w:val="00F61068"/>
    <w:rsid w:val="00F61825"/>
    <w:rsid w:val="00F638B7"/>
    <w:rsid w:val="00F6467D"/>
    <w:rsid w:val="00F65C1A"/>
    <w:rsid w:val="00F65C43"/>
    <w:rsid w:val="00F66224"/>
    <w:rsid w:val="00F72145"/>
    <w:rsid w:val="00F729CF"/>
    <w:rsid w:val="00F72BA9"/>
    <w:rsid w:val="00F743F6"/>
    <w:rsid w:val="00F75397"/>
    <w:rsid w:val="00F75B17"/>
    <w:rsid w:val="00F75C2B"/>
    <w:rsid w:val="00F75D3E"/>
    <w:rsid w:val="00F771CE"/>
    <w:rsid w:val="00F777AD"/>
    <w:rsid w:val="00F801CB"/>
    <w:rsid w:val="00F81D6F"/>
    <w:rsid w:val="00F827AD"/>
    <w:rsid w:val="00F84001"/>
    <w:rsid w:val="00F859BC"/>
    <w:rsid w:val="00F86101"/>
    <w:rsid w:val="00F870CE"/>
    <w:rsid w:val="00F921F2"/>
    <w:rsid w:val="00F928E9"/>
    <w:rsid w:val="00F92D8C"/>
    <w:rsid w:val="00F92FD2"/>
    <w:rsid w:val="00F93ED8"/>
    <w:rsid w:val="00F94492"/>
    <w:rsid w:val="00F96E6A"/>
    <w:rsid w:val="00F96ED4"/>
    <w:rsid w:val="00F97086"/>
    <w:rsid w:val="00F97BD5"/>
    <w:rsid w:val="00FA0405"/>
    <w:rsid w:val="00FA10E0"/>
    <w:rsid w:val="00FA2519"/>
    <w:rsid w:val="00FA2976"/>
    <w:rsid w:val="00FA3110"/>
    <w:rsid w:val="00FA3223"/>
    <w:rsid w:val="00FA3A12"/>
    <w:rsid w:val="00FA3D9B"/>
    <w:rsid w:val="00FA3F4C"/>
    <w:rsid w:val="00FA41DD"/>
    <w:rsid w:val="00FA470A"/>
    <w:rsid w:val="00FA56EB"/>
    <w:rsid w:val="00FA6FA1"/>
    <w:rsid w:val="00FA7801"/>
    <w:rsid w:val="00FB14C2"/>
    <w:rsid w:val="00FB36DB"/>
    <w:rsid w:val="00FB3964"/>
    <w:rsid w:val="00FB3B18"/>
    <w:rsid w:val="00FB429D"/>
    <w:rsid w:val="00FB46D5"/>
    <w:rsid w:val="00FB47A6"/>
    <w:rsid w:val="00FB58A9"/>
    <w:rsid w:val="00FB5A06"/>
    <w:rsid w:val="00FB5B5F"/>
    <w:rsid w:val="00FC31E9"/>
    <w:rsid w:val="00FC35F2"/>
    <w:rsid w:val="00FC3B83"/>
    <w:rsid w:val="00FC3D84"/>
    <w:rsid w:val="00FC3E51"/>
    <w:rsid w:val="00FC4012"/>
    <w:rsid w:val="00FC4091"/>
    <w:rsid w:val="00FC41F4"/>
    <w:rsid w:val="00FC72F1"/>
    <w:rsid w:val="00FC76B5"/>
    <w:rsid w:val="00FC7F40"/>
    <w:rsid w:val="00FD2B8E"/>
    <w:rsid w:val="00FD2F3B"/>
    <w:rsid w:val="00FD37A5"/>
    <w:rsid w:val="00FE0511"/>
    <w:rsid w:val="00FE19DC"/>
    <w:rsid w:val="00FE1F8F"/>
    <w:rsid w:val="00FE578A"/>
    <w:rsid w:val="00FE6045"/>
    <w:rsid w:val="00FF02F1"/>
    <w:rsid w:val="00FF0DB5"/>
    <w:rsid w:val="00FF1F8E"/>
    <w:rsid w:val="00FF4C30"/>
    <w:rsid w:val="00FF5ACE"/>
    <w:rsid w:val="00FF611E"/>
    <w:rsid w:val="016046FC"/>
    <w:rsid w:val="051A7428"/>
    <w:rsid w:val="0B566599"/>
    <w:rsid w:val="0C0B08F6"/>
    <w:rsid w:val="0DE91EB4"/>
    <w:rsid w:val="0E2C3540"/>
    <w:rsid w:val="125209CD"/>
    <w:rsid w:val="12B5544F"/>
    <w:rsid w:val="13B950DC"/>
    <w:rsid w:val="14E54DE5"/>
    <w:rsid w:val="163E6756"/>
    <w:rsid w:val="19F24122"/>
    <w:rsid w:val="252F1E95"/>
    <w:rsid w:val="28B321D7"/>
    <w:rsid w:val="2A2B7A1D"/>
    <w:rsid w:val="2F0102AD"/>
    <w:rsid w:val="34C968CB"/>
    <w:rsid w:val="373D3138"/>
    <w:rsid w:val="3F7120F3"/>
    <w:rsid w:val="3F831E16"/>
    <w:rsid w:val="41915AB4"/>
    <w:rsid w:val="43FF676D"/>
    <w:rsid w:val="451C084C"/>
    <w:rsid w:val="476464E1"/>
    <w:rsid w:val="47D05BA2"/>
    <w:rsid w:val="49840050"/>
    <w:rsid w:val="4A2E3E00"/>
    <w:rsid w:val="4D913957"/>
    <w:rsid w:val="60587D7D"/>
    <w:rsid w:val="63A86CB5"/>
    <w:rsid w:val="67890BB5"/>
    <w:rsid w:val="697204E4"/>
    <w:rsid w:val="6A491AD6"/>
    <w:rsid w:val="719B56EC"/>
    <w:rsid w:val="719F7325"/>
    <w:rsid w:val="7CEA51E7"/>
    <w:rsid w:val="7D4A7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22E4C"/>
  <w15:chartTrackingRefBased/>
  <w15:docId w15:val="{C6D6A2D8-9C31-4854-A6C6-8172F4DB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header" w:unhideWhenUsed="1"/>
    <w:lsdException w:name="footer" w:uiPriority="99" w:unhideWhenUsed="1" w:qFormat="1"/>
    <w:lsdException w:name="caption" w:qFormat="1"/>
    <w:lsdException w:name="table of figures" w:uiPriority="99" w:unhideWhenUsed="1"/>
    <w:lsdException w:name="toa heading" w:unhideWhenUsed="1"/>
    <w:lsdException w:name="Title" w:uiPriority="10" w:qFormat="1"/>
    <w:lsdException w:name="Default Paragraph Font" w:semiHidden="1"/>
    <w:lsdException w:name="Body Text" w:uiPriority="99"/>
    <w:lsdException w:name="Body Text Indent" w:uiPriority="99" w:unhideWhenUsed="1"/>
    <w:lsdException w:name="Subtitle" w:qFormat="1"/>
    <w:lsdException w:name="Note Heading" w:unhideWhenUsed="1"/>
    <w:lsdException w:name="Body Text 2" w:unhideWhenUsed="1"/>
    <w:lsdException w:name="Hyperlink" w:uiPriority="99"/>
    <w:lsdException w:name="FollowedHyperlink" w:uiPriority="99"/>
    <w:lsdException w:name="Strong" w:uiPriority="22" w:qFormat="1"/>
    <w:lsdException w:name="Emphasis" w:uiPriority="20" w:qFormat="1"/>
    <w:lsdException w:name="Document Map" w:unhideWhenUsed="1"/>
    <w:lsdException w:name="HTML Top of Form" w:semiHidden="1" w:uiPriority="99" w:unhideWhenUsed="1"/>
    <w:lsdException w:name="HTML Bottom of Form" w:semiHidden="1" w:uiPriority="99" w:unhideWhenUsed="1"/>
    <w:lsdException w:name="Normal (Web)" w:uiPriority="99" w:unhideWhenUsed="1"/>
    <w:lsdException w:name="HTML Cite"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2752B8"/>
    <w:pPr>
      <w:spacing w:line="360" w:lineRule="auto"/>
      <w:ind w:firstLineChars="200" w:firstLine="480"/>
      <w:jc w:val="both"/>
    </w:pPr>
    <w:rPr>
      <w:sz w:val="24"/>
      <w:szCs w:val="22"/>
      <w:lang w:bidi="en-US"/>
    </w:rPr>
  </w:style>
  <w:style w:type="paragraph" w:styleId="10">
    <w:name w:val="heading 1"/>
    <w:basedOn w:val="a2"/>
    <w:next w:val="a2"/>
    <w:link w:val="11"/>
    <w:autoRedefine/>
    <w:qFormat/>
    <w:rsid w:val="00D45805"/>
    <w:pPr>
      <w:keepNext/>
      <w:keepLines/>
      <w:adjustRightInd w:val="0"/>
      <w:spacing w:beforeLines="50" w:before="50" w:line="480" w:lineRule="auto"/>
      <w:ind w:firstLineChars="0" w:firstLine="0"/>
      <w:outlineLvl w:val="0"/>
    </w:pPr>
    <w:rPr>
      <w:rFonts w:eastAsia="黑体"/>
      <w:b/>
      <w:bCs/>
      <w:sz w:val="28"/>
      <w:szCs w:val="28"/>
      <w:lang w:bidi="ar-SA"/>
    </w:rPr>
  </w:style>
  <w:style w:type="paragraph" w:styleId="20">
    <w:name w:val="heading 2"/>
    <w:basedOn w:val="a2"/>
    <w:next w:val="a2"/>
    <w:link w:val="21"/>
    <w:qFormat/>
    <w:rsid w:val="00D45805"/>
    <w:pPr>
      <w:keepNext/>
      <w:keepLines/>
      <w:ind w:firstLineChars="0" w:firstLine="0"/>
      <w:outlineLvl w:val="1"/>
    </w:pPr>
    <w:rPr>
      <w:rFonts w:eastAsia="黑体"/>
      <w:b/>
      <w:bCs/>
      <w:szCs w:val="26"/>
      <w:lang w:bidi="ar-SA"/>
    </w:rPr>
  </w:style>
  <w:style w:type="paragraph" w:styleId="31">
    <w:name w:val="heading 3"/>
    <w:basedOn w:val="a2"/>
    <w:next w:val="a2"/>
    <w:link w:val="310"/>
    <w:qFormat/>
    <w:rsid w:val="003B79E9"/>
    <w:pPr>
      <w:keepNext/>
      <w:keepLines/>
      <w:ind w:firstLineChars="0" w:firstLine="0"/>
      <w:outlineLvl w:val="2"/>
    </w:pPr>
    <w:rPr>
      <w:b/>
      <w:bCs/>
      <w:szCs w:val="20"/>
      <w:lang w:bidi="ar-SA"/>
    </w:rPr>
  </w:style>
  <w:style w:type="paragraph" w:styleId="4">
    <w:name w:val="heading 4"/>
    <w:basedOn w:val="a2"/>
    <w:next w:val="a2"/>
    <w:link w:val="40"/>
    <w:qFormat/>
    <w:rsid w:val="003B79E9"/>
    <w:pPr>
      <w:keepNext/>
      <w:keepLines/>
      <w:outlineLvl w:val="3"/>
    </w:pPr>
    <w:rPr>
      <w:bCs/>
      <w:iCs/>
      <w:szCs w:val="20"/>
      <w:lang w:bidi="ar-SA"/>
    </w:rPr>
  </w:style>
  <w:style w:type="paragraph" w:styleId="5">
    <w:name w:val="heading 5"/>
    <w:basedOn w:val="a2"/>
    <w:next w:val="a2"/>
    <w:link w:val="50"/>
    <w:qFormat/>
    <w:rsid w:val="005D5AA2"/>
    <w:pPr>
      <w:keepNext/>
      <w:keepLines/>
      <w:ind w:firstLine="200"/>
      <w:outlineLvl w:val="4"/>
    </w:pPr>
    <w:rPr>
      <w:rFonts w:ascii="宋体" w:hAnsi="宋体"/>
      <w:bCs/>
      <w:szCs w:val="20"/>
      <w:lang w:bidi="ar-SA"/>
    </w:rPr>
  </w:style>
  <w:style w:type="paragraph" w:styleId="6">
    <w:name w:val="heading 6"/>
    <w:basedOn w:val="a2"/>
    <w:next w:val="a2"/>
    <w:link w:val="60"/>
    <w:pPr>
      <w:keepNext/>
      <w:keepLines/>
      <w:spacing w:before="200"/>
      <w:outlineLvl w:val="5"/>
    </w:pPr>
    <w:rPr>
      <w:rFonts w:ascii="Cambria" w:hAnsi="Cambria"/>
      <w:i/>
      <w:iCs/>
      <w:color w:val="243F60"/>
      <w:sz w:val="20"/>
      <w:szCs w:val="20"/>
      <w:lang w:bidi="ar-SA"/>
    </w:rPr>
  </w:style>
  <w:style w:type="paragraph" w:styleId="7">
    <w:name w:val="heading 7"/>
    <w:basedOn w:val="a2"/>
    <w:next w:val="a2"/>
    <w:link w:val="70"/>
    <w:pPr>
      <w:keepNext/>
      <w:keepLines/>
      <w:spacing w:before="200"/>
      <w:outlineLvl w:val="6"/>
    </w:pPr>
    <w:rPr>
      <w:rFonts w:ascii="Cambria" w:hAnsi="Cambria"/>
      <w:i/>
      <w:iCs/>
      <w:color w:val="404040"/>
      <w:sz w:val="20"/>
      <w:szCs w:val="20"/>
      <w:lang w:bidi="ar-SA"/>
    </w:rPr>
  </w:style>
  <w:style w:type="paragraph" w:styleId="8">
    <w:name w:val="heading 8"/>
    <w:basedOn w:val="a2"/>
    <w:next w:val="a2"/>
    <w:link w:val="80"/>
    <w:pPr>
      <w:keepNext/>
      <w:keepLines/>
      <w:spacing w:before="200"/>
      <w:outlineLvl w:val="7"/>
    </w:pPr>
    <w:rPr>
      <w:rFonts w:ascii="Cambria" w:hAnsi="Cambria"/>
      <w:color w:val="4F81BD"/>
      <w:sz w:val="20"/>
      <w:szCs w:val="20"/>
      <w:lang w:bidi="ar-SA"/>
    </w:rPr>
  </w:style>
  <w:style w:type="paragraph" w:styleId="9">
    <w:name w:val="heading 9"/>
    <w:basedOn w:val="a2"/>
    <w:next w:val="a2"/>
    <w:link w:val="90"/>
    <w:pPr>
      <w:keepNext/>
      <w:keepLines/>
      <w:spacing w:before="200"/>
      <w:outlineLvl w:val="8"/>
    </w:pPr>
    <w:rPr>
      <w:rFonts w:ascii="Cambria" w:hAnsi="Cambria"/>
      <w:i/>
      <w:iCs/>
      <w:color w:val="404040"/>
      <w:sz w:val="20"/>
      <w:szCs w:val="20"/>
      <w:lang w:bidi="ar-SA"/>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FollowedHyperlink"/>
    <w:uiPriority w:val="99"/>
    <w:rPr>
      <w:color w:val="800080"/>
      <w:u w:val="single"/>
    </w:rPr>
  </w:style>
  <w:style w:type="character" w:styleId="HTML">
    <w:name w:val="HTML Cite"/>
    <w:unhideWhenUsed/>
    <w:rPr>
      <w:sz w:val="24"/>
      <w:szCs w:val="24"/>
    </w:rPr>
  </w:style>
  <w:style w:type="character" w:customStyle="1" w:styleId="2Char1">
    <w:name w:val="正文文本缩进 2 Char1"/>
    <w:uiPriority w:val="99"/>
    <w:rPr>
      <w:rFonts w:ascii="Calibri" w:hAnsi="Calibri"/>
      <w:sz w:val="22"/>
      <w:szCs w:val="22"/>
      <w:lang w:eastAsia="en-US" w:bidi="en-US"/>
    </w:rPr>
  </w:style>
  <w:style w:type="character" w:styleId="a7">
    <w:name w:val="Emphasis"/>
    <w:uiPriority w:val="20"/>
    <w:qFormat/>
    <w:rPr>
      <w:i/>
      <w:iCs/>
    </w:rPr>
  </w:style>
  <w:style w:type="character" w:styleId="a8">
    <w:name w:val="Hyperlink"/>
    <w:uiPriority w:val="99"/>
    <w:rPr>
      <w:color w:val="0000FF"/>
      <w:u w:val="single"/>
    </w:rPr>
  </w:style>
  <w:style w:type="character" w:styleId="a9">
    <w:name w:val="Strong"/>
    <w:uiPriority w:val="22"/>
    <w:qFormat/>
    <w:rPr>
      <w:b/>
      <w:bCs/>
    </w:rPr>
  </w:style>
  <w:style w:type="character" w:styleId="aa">
    <w:name w:val="annotation reference"/>
    <w:rPr>
      <w:rFonts w:ascii="仿宋_GB2312" w:eastAsia="仿宋_GB2312"/>
      <w:kern w:val="2"/>
      <w:sz w:val="21"/>
      <w:szCs w:val="21"/>
      <w:lang w:val="en-US" w:eastAsia="zh-CN" w:bidi="ar-SA"/>
    </w:rPr>
  </w:style>
  <w:style w:type="character" w:styleId="ab">
    <w:name w:val="endnote reference"/>
    <w:rPr>
      <w:rFonts w:ascii="仿宋_GB2312" w:eastAsia="仿宋_GB2312" w:cs="Times New Roman"/>
      <w:kern w:val="2"/>
      <w:sz w:val="24"/>
      <w:szCs w:val="24"/>
      <w:vertAlign w:val="superscript"/>
      <w:lang w:val="en-US" w:eastAsia="zh-CN" w:bidi="ar-SA"/>
    </w:rPr>
  </w:style>
  <w:style w:type="character" w:styleId="ac">
    <w:name w:val="page number"/>
    <w:basedOn w:val="a3"/>
  </w:style>
  <w:style w:type="character" w:customStyle="1" w:styleId="tpccontent1">
    <w:name w:val="tpc_content1"/>
    <w:rPr>
      <w:sz w:val="20"/>
      <w:szCs w:val="20"/>
    </w:rPr>
  </w:style>
  <w:style w:type="character" w:customStyle="1" w:styleId="CharCharChar">
    <w:name w:val="表头 Char Char Char"/>
    <w:rPr>
      <w:rFonts w:ascii="宋体" w:hAnsi="宋体"/>
      <w:b/>
      <w:kern w:val="2"/>
      <w:sz w:val="24"/>
      <w:szCs w:val="24"/>
    </w:rPr>
  </w:style>
  <w:style w:type="character" w:customStyle="1" w:styleId="del1">
    <w:name w:val="del1"/>
    <w:rPr>
      <w:vanish/>
      <w:color w:val="666666"/>
      <w:sz w:val="18"/>
      <w:szCs w:val="18"/>
      <w:u w:val="single"/>
    </w:rPr>
  </w:style>
  <w:style w:type="character" w:customStyle="1" w:styleId="CharChar">
    <w:name w:val="图号标注 Char Char"/>
    <w:link w:val="Char"/>
    <w:rPr>
      <w:rFonts w:ascii="宋体" w:eastAsia="仿宋_GB2312" w:hAnsi="宋体" w:cs="宋体"/>
      <w:b/>
      <w:kern w:val="2"/>
      <w:sz w:val="24"/>
      <w:szCs w:val="24"/>
    </w:rPr>
  </w:style>
  <w:style w:type="character" w:customStyle="1" w:styleId="open2">
    <w:name w:val="open2"/>
  </w:style>
  <w:style w:type="character" w:customStyle="1" w:styleId="MMTopic1Char">
    <w:name w:val="MM Topic 1 Char"/>
    <w:link w:val="MMTopic1"/>
    <w:rPr>
      <w:rFonts w:ascii="Calibri" w:hAnsi="Calibri"/>
      <w:b/>
      <w:bCs/>
      <w:kern w:val="44"/>
      <w:sz w:val="44"/>
      <w:szCs w:val="44"/>
    </w:rPr>
  </w:style>
  <w:style w:type="character" w:customStyle="1" w:styleId="Char1">
    <w:name w:val="正文首行缩进 Char1"/>
    <w:uiPriority w:val="99"/>
    <w:rPr>
      <w:rFonts w:ascii="Calibri" w:eastAsia="宋体" w:hAnsi="Calibri"/>
      <w:color w:val="FF0000"/>
      <w:kern w:val="24"/>
      <w:sz w:val="22"/>
      <w:szCs w:val="22"/>
      <w:lang w:val="zh-CN" w:eastAsia="en-US" w:bidi="en-US"/>
    </w:rPr>
  </w:style>
  <w:style w:type="character" w:customStyle="1" w:styleId="zChar">
    <w:name w:val="z表格文字中 Char"/>
    <w:link w:val="z"/>
    <w:rPr>
      <w:rFonts w:ascii="宋体" w:hAnsi="宋体"/>
      <w:color w:val="000000"/>
      <w:kern w:val="2"/>
      <w:sz w:val="21"/>
      <w:szCs w:val="28"/>
    </w:rPr>
  </w:style>
  <w:style w:type="character" w:customStyle="1" w:styleId="SZH-9-CharChar">
    <w:name w:val="SZH-9-正文 Char Char"/>
    <w:link w:val="SZH-9-"/>
    <w:rPr>
      <w:rFonts w:ascii="宋体" w:hAnsi="宋体"/>
      <w:snapToGrid/>
      <w:color w:val="000000"/>
      <w:sz w:val="24"/>
      <w:szCs w:val="24"/>
    </w:rPr>
  </w:style>
  <w:style w:type="character" w:customStyle="1" w:styleId="n3">
    <w:name w:val="n3"/>
  </w:style>
  <w:style w:type="character" w:customStyle="1" w:styleId="Char0">
    <w:name w:val="标正 Char"/>
    <w:link w:val="ad"/>
    <w:rPr>
      <w:rFonts w:ascii="仿宋_GB2312"/>
      <w:kern w:val="2"/>
      <w:sz w:val="24"/>
      <w:szCs w:val="24"/>
    </w:rPr>
  </w:style>
  <w:style w:type="character" w:customStyle="1" w:styleId="64Char">
    <w:name w:val="6标，标题4 Char"/>
    <w:link w:val="64"/>
    <w:rPr>
      <w:bCs/>
      <w:kern w:val="2"/>
      <w:sz w:val="24"/>
      <w:szCs w:val="28"/>
    </w:rPr>
  </w:style>
  <w:style w:type="character" w:customStyle="1" w:styleId="pic">
    <w:name w:val="pic"/>
  </w:style>
  <w:style w:type="character" w:customStyle="1" w:styleId="ae">
    <w:name w:val="宏文本 字符"/>
    <w:link w:val="af"/>
    <w:rPr>
      <w:rFonts w:ascii="Courier New" w:hAnsi="Courier New"/>
      <w:kern w:val="2"/>
      <w:sz w:val="24"/>
      <w:szCs w:val="24"/>
    </w:rPr>
  </w:style>
  <w:style w:type="character" w:customStyle="1" w:styleId="3Char1">
    <w:name w:val="正文文本缩进 3 Char1"/>
    <w:uiPriority w:val="99"/>
    <w:rPr>
      <w:rFonts w:ascii="Calibri" w:hAnsi="Calibri"/>
      <w:sz w:val="16"/>
      <w:szCs w:val="16"/>
      <w:lang w:eastAsia="en-US" w:bidi="en-US"/>
    </w:rPr>
  </w:style>
  <w:style w:type="character" w:customStyle="1" w:styleId="Char2">
    <w:name w:val="标准正文 Char"/>
    <w:link w:val="af0"/>
    <w:rPr>
      <w:rFonts w:ascii="宋体" w:hAnsi="宋体"/>
      <w:color w:val="000000"/>
      <w:kern w:val="2"/>
      <w:sz w:val="24"/>
      <w:szCs w:val="24"/>
    </w:rPr>
  </w:style>
  <w:style w:type="character" w:customStyle="1" w:styleId="21">
    <w:name w:val="标题 2 字符"/>
    <w:link w:val="20"/>
    <w:rsid w:val="00D45805"/>
    <w:rPr>
      <w:rFonts w:eastAsia="黑体"/>
      <w:b/>
      <w:bCs/>
      <w:sz w:val="24"/>
      <w:szCs w:val="26"/>
    </w:rPr>
  </w:style>
  <w:style w:type="character" w:customStyle="1" w:styleId="af1">
    <w:name w:val="标题 字符"/>
    <w:link w:val="af2"/>
    <w:uiPriority w:val="10"/>
    <w:rPr>
      <w:rFonts w:ascii="Cambria" w:eastAsia="宋体" w:hAnsi="Cambria"/>
      <w:color w:val="17365D"/>
      <w:spacing w:val="5"/>
      <w:kern w:val="28"/>
      <w:sz w:val="52"/>
      <w:szCs w:val="52"/>
      <w:lang w:bidi="ar-SA"/>
    </w:rPr>
  </w:style>
  <w:style w:type="character" w:customStyle="1" w:styleId="62">
    <w:name w:val="标题 #6 (2)_"/>
    <w:link w:val="620"/>
    <w:rPr>
      <w:rFonts w:ascii="MingLiU" w:eastAsia="MingLiU" w:hAnsi="MingLiU" w:cs="MingLiU"/>
      <w:b/>
      <w:bCs/>
      <w:spacing w:val="20"/>
      <w:sz w:val="37"/>
      <w:szCs w:val="37"/>
      <w:shd w:val="clear" w:color="auto" w:fill="FFFFFF"/>
    </w:rPr>
  </w:style>
  <w:style w:type="character" w:customStyle="1" w:styleId="4CharChar">
    <w:name w:val="4级 Char Char"/>
    <w:rPr>
      <w:rFonts w:ascii="宋体" w:eastAsia="宋体" w:hAnsi="宋体" w:cs="宋体"/>
      <w:b/>
      <w:bCs/>
      <w:kern w:val="28"/>
      <w:sz w:val="24"/>
      <w:lang w:val="en-US" w:eastAsia="zh-CN" w:bidi="ar-SA"/>
    </w:rPr>
  </w:style>
  <w:style w:type="character" w:customStyle="1" w:styleId="215CharChar1">
    <w:name w:val="样式 样式 宋体 小四 首行缩进:  2 字符 + 行距: 1.5 倍行距 Char Char1"/>
    <w:rPr>
      <w:rFonts w:ascii="宋体" w:eastAsia="宋体" w:hAnsi="宋体" w:cs="宋体"/>
      <w:sz w:val="24"/>
      <w:szCs w:val="20"/>
    </w:rPr>
  </w:style>
  <w:style w:type="character" w:customStyle="1" w:styleId="1GB2312001Char">
    <w:name w:val="样式 标题 1 + (中文) 仿宋_GB2312 小四 段前: 0 磅 段后: 0 磅1 Char"/>
    <w:rPr>
      <w:rFonts w:ascii="宋体" w:eastAsia="宋体" w:hAnsi="Arial"/>
      <w:b/>
      <w:bCs/>
      <w:kern w:val="44"/>
      <w:sz w:val="30"/>
      <w:szCs w:val="44"/>
      <w:lang w:val="en-US" w:eastAsia="zh-CN" w:bidi="ar-SA"/>
    </w:rPr>
  </w:style>
  <w:style w:type="character" w:customStyle="1" w:styleId="af3">
    <w:name w:val="批注主题 字符"/>
    <w:link w:val="af4"/>
    <w:rPr>
      <w:rFonts w:ascii="Calibri" w:hAnsi="Calibri"/>
      <w:b/>
      <w:bCs/>
      <w:kern w:val="2"/>
      <w:sz w:val="21"/>
      <w:szCs w:val="22"/>
      <w:lang w:eastAsia="en-US" w:bidi="en-US"/>
    </w:rPr>
  </w:style>
  <w:style w:type="character" w:customStyle="1" w:styleId="Char3">
    <w:name w:val="文本框 Char"/>
    <w:link w:val="af5"/>
    <w:locked/>
    <w:rPr>
      <w:kern w:val="2"/>
      <w:sz w:val="24"/>
    </w:rPr>
  </w:style>
  <w:style w:type="character" w:customStyle="1" w:styleId="GB2312">
    <w:name w:val="样式 仿宋_GB2312"/>
    <w:rPr>
      <w:rFonts w:ascii="仿宋_GB2312" w:eastAsia="仿宋_GB2312" w:hAnsi="仿宋_GB2312"/>
      <w:b/>
      <w:sz w:val="28"/>
    </w:rPr>
  </w:style>
  <w:style w:type="character" w:customStyle="1" w:styleId="01Char">
    <w:name w:val="0九号线1 Char"/>
    <w:link w:val="01"/>
    <w:rPr>
      <w:rFonts w:ascii="宋体" w:hAnsi="宋体"/>
      <w:kern w:val="2"/>
      <w:sz w:val="24"/>
      <w:szCs w:val="24"/>
    </w:rPr>
  </w:style>
  <w:style w:type="character" w:customStyle="1" w:styleId="CharChar1">
    <w:name w:val="Char Char1"/>
  </w:style>
  <w:style w:type="character" w:customStyle="1" w:styleId="af6">
    <w:name w:val="正文缩进 字符"/>
    <w:link w:val="af7"/>
    <w:rPr>
      <w:rFonts w:ascii="Calibri" w:eastAsia="宋体" w:hAnsi="Calibri"/>
      <w:sz w:val="21"/>
      <w:szCs w:val="22"/>
      <w:lang w:eastAsia="en-US" w:bidi="en-US"/>
    </w:rPr>
  </w:style>
  <w:style w:type="character" w:customStyle="1" w:styleId="af8">
    <w:name w:val="纯文本 字符"/>
    <w:link w:val="af9"/>
    <w:rPr>
      <w:rFonts w:ascii="宋体" w:eastAsia="宋体" w:hAnsi="Courier New"/>
      <w:kern w:val="2"/>
      <w:sz w:val="21"/>
      <w:lang w:bidi="ar-SA"/>
    </w:rPr>
  </w:style>
  <w:style w:type="character" w:customStyle="1" w:styleId="310">
    <w:name w:val="标题 3 字符1"/>
    <w:link w:val="31"/>
    <w:rsid w:val="003B79E9"/>
    <w:rPr>
      <w:b/>
      <w:bCs/>
      <w:sz w:val="24"/>
      <w:lang w:eastAsia="en-US"/>
    </w:rPr>
  </w:style>
  <w:style w:type="character" w:customStyle="1" w:styleId="wgChar">
    <w:name w:val="标题三wg Char"/>
    <w:rPr>
      <w:rFonts w:ascii="仿宋_GB2312" w:eastAsia="仿宋_GB2312" w:hAnsi="宋体" w:cs="宋体"/>
      <w:b/>
      <w:bCs/>
      <w:kern w:val="2"/>
      <w:sz w:val="32"/>
      <w:lang w:val="en-US" w:eastAsia="zh-CN" w:bidi="ar-SA"/>
    </w:rPr>
  </w:style>
  <w:style w:type="character" w:customStyle="1" w:styleId="Char4">
    <w:name w:val="表格文本 Char"/>
    <w:rPr>
      <w:rFonts w:ascii="仿宋_GB2312" w:eastAsia="仿宋_GB2312"/>
      <w:kern w:val="2"/>
      <w:sz w:val="24"/>
      <w:lang w:val="en-US" w:eastAsia="zh-CN"/>
    </w:rPr>
  </w:style>
  <w:style w:type="character" w:customStyle="1" w:styleId="6025025025025Char">
    <w:name w:val="样式 样式 样式 样式 标题 6 + 段前: 0.25 行 段后: 0.25 行 + 段前: 0.25 行 段后: 0.25 行... Char"/>
    <w:link w:val="6025025025025"/>
    <w:rPr>
      <w:rFonts w:ascii="仿宋_GB2312" w:eastAsia="仿宋_GB2312" w:hAnsi="宋体" w:cs="宋体"/>
      <w:sz w:val="24"/>
      <w:lang w:val="de-DE"/>
    </w:rPr>
  </w:style>
  <w:style w:type="character" w:customStyle="1" w:styleId="111Char">
    <w:name w:val="三级标题1.1.1 Char"/>
    <w:link w:val="111"/>
    <w:rPr>
      <w:rFonts w:ascii="仿宋_GB2312" w:eastAsia="仿宋_GB2312" w:hAnsi="宋体"/>
      <w:kern w:val="2"/>
      <w:sz w:val="28"/>
      <w:szCs w:val="28"/>
    </w:rPr>
  </w:style>
  <w:style w:type="character" w:customStyle="1" w:styleId="GB23120">
    <w:name w:val="样式 (中文) 仿宋_GB2312"/>
    <w:rPr>
      <w:rFonts w:ascii="仿宋_GB2312" w:eastAsia="仿宋_GB2312"/>
      <w:kern w:val="2"/>
      <w:sz w:val="24"/>
      <w:szCs w:val="24"/>
      <w:lang w:val="en-US" w:eastAsia="zh-CN" w:bidi="ar-SA"/>
    </w:rPr>
  </w:style>
  <w:style w:type="character" w:customStyle="1" w:styleId="WG3Char">
    <w:name w:val="WG标题3 Char"/>
    <w:rPr>
      <w:rFonts w:ascii="宋体" w:eastAsia="宋体" w:hAnsi="宋体" w:cs="宋体"/>
      <w:b/>
      <w:bCs/>
      <w:color w:val="000000"/>
      <w:kern w:val="20"/>
      <w:sz w:val="21"/>
      <w:lang w:val="en-US" w:eastAsia="zh-CN" w:bidi="ar-SA"/>
    </w:rPr>
  </w:style>
  <w:style w:type="character" w:customStyle="1" w:styleId="1Char">
    <w:name w:val="1表图名 Char"/>
    <w:link w:val="12"/>
    <w:locked/>
    <w:rPr>
      <w:rFonts w:ascii="仿宋_GB2312" w:eastAsia="仿宋_GB2312" w:cs="宋体"/>
      <w:b/>
      <w:bCs/>
      <w:kern w:val="2"/>
      <w:sz w:val="21"/>
      <w:szCs w:val="21"/>
    </w:rPr>
  </w:style>
  <w:style w:type="character" w:customStyle="1" w:styleId="2Char10">
    <w:name w:val="样式 首行缩进:  2 字符 Char1"/>
    <w:link w:val="23"/>
    <w:rPr>
      <w:rFonts w:ascii="仿宋_GB2312" w:cs="宋体"/>
      <w:kern w:val="2"/>
      <w:sz w:val="24"/>
      <w:szCs w:val="24"/>
    </w:rPr>
  </w:style>
  <w:style w:type="character" w:styleId="afa">
    <w:name w:val="Intense Reference"/>
    <w:uiPriority w:val="32"/>
    <w:qFormat/>
    <w:rPr>
      <w:b/>
      <w:bCs/>
      <w:smallCaps/>
      <w:color w:val="C0504D"/>
      <w:spacing w:val="5"/>
      <w:u w:val="single"/>
    </w:rPr>
  </w:style>
  <w:style w:type="character" w:customStyle="1" w:styleId="afb">
    <w:name w:val="副标题 字符"/>
    <w:link w:val="afc"/>
    <w:rPr>
      <w:rFonts w:ascii="Cambria" w:eastAsia="宋体" w:hAnsi="Cambria"/>
      <w:i/>
      <w:iCs/>
      <w:color w:val="4F81BD"/>
      <w:spacing w:val="15"/>
      <w:sz w:val="24"/>
      <w:szCs w:val="24"/>
      <w:lang w:bidi="ar-SA"/>
    </w:rPr>
  </w:style>
  <w:style w:type="character" w:customStyle="1" w:styleId="-5Char">
    <w:name w:val="北京-5 Char"/>
    <w:link w:val="-5"/>
    <w:rPr>
      <w:rFonts w:cs="宋体"/>
    </w:rPr>
  </w:style>
  <w:style w:type="character" w:customStyle="1" w:styleId="Char5">
    <w:name w:val="表格内文字 Char"/>
    <w:link w:val="afd"/>
    <w:rPr>
      <w:rFonts w:ascii="仿宋_GB2312" w:eastAsia="仿宋_GB2312"/>
      <w:kern w:val="2"/>
      <w:sz w:val="21"/>
      <w:szCs w:val="24"/>
    </w:rPr>
  </w:style>
  <w:style w:type="character" w:customStyle="1" w:styleId="213Char">
    <w:name w:val="正文2.13 Char"/>
    <w:link w:val="213"/>
    <w:rPr>
      <w:rFonts w:ascii="仿宋_GB2312" w:eastAsia="仿宋_GB2312"/>
      <w:kern w:val="2"/>
      <w:sz w:val="24"/>
      <w:szCs w:val="24"/>
      <w:lang w:val="en-US" w:eastAsia="zh-CN" w:bidi="ar-SA"/>
    </w:rPr>
  </w:style>
  <w:style w:type="character" w:customStyle="1" w:styleId="233Char">
    <w:name w:val="2级标3。3 Char"/>
    <w:link w:val="233"/>
    <w:rPr>
      <w:rFonts w:eastAsia="仿宋_GB2312"/>
      <w:kern w:val="2"/>
      <w:sz w:val="24"/>
      <w:szCs w:val="24"/>
    </w:rPr>
  </w:style>
  <w:style w:type="character" w:customStyle="1" w:styleId="3Char">
    <w:name w:val="3级标题 Char"/>
    <w:link w:val="32"/>
    <w:rPr>
      <w:rFonts w:ascii="仿宋_GB2312" w:eastAsia="仿宋_GB2312"/>
      <w:color w:val="000000"/>
      <w:kern w:val="2"/>
      <w:sz w:val="24"/>
      <w:szCs w:val="24"/>
    </w:rPr>
  </w:style>
  <w:style w:type="character" w:customStyle="1" w:styleId="afe">
    <w:name w:val="已访问的超级链接"/>
    <w:rPr>
      <w:color w:val="800080"/>
      <w:u w:val="single"/>
    </w:rPr>
  </w:style>
  <w:style w:type="character" w:customStyle="1" w:styleId="CharCharChar0">
    <w:name w:val="第三级 表条号 Char Char Char"/>
    <w:rPr>
      <w:rFonts w:ascii="宋体" w:eastAsia="宋体" w:hAnsi="宋体"/>
      <w:b/>
      <w:bCs/>
      <w:kern w:val="2"/>
      <w:sz w:val="24"/>
      <w:szCs w:val="32"/>
      <w:lang w:val="en-US" w:eastAsia="zh-CN" w:bidi="ar-SA"/>
    </w:rPr>
  </w:style>
  <w:style w:type="character" w:customStyle="1" w:styleId="24">
    <w:name w:val="正文文本缩进 2 字符"/>
    <w:link w:val="25"/>
    <w:rPr>
      <w:kern w:val="2"/>
      <w:sz w:val="21"/>
      <w:szCs w:val="24"/>
    </w:rPr>
  </w:style>
  <w:style w:type="character" w:customStyle="1" w:styleId="WG216Char">
    <w:name w:val="WG标题2 + 宋体 五号 行距: 固定值 16 磅 Char"/>
    <w:rPr>
      <w:rFonts w:ascii="宋体" w:eastAsia="宋体" w:hAnsi="宋体" w:cs="宋体"/>
      <w:b/>
      <w:bCs/>
      <w:color w:val="000000"/>
      <w:kern w:val="20"/>
      <w:sz w:val="24"/>
      <w:lang w:val="en-US" w:eastAsia="zh-CN" w:bidi="ar-SA"/>
    </w:rPr>
  </w:style>
  <w:style w:type="character" w:customStyle="1" w:styleId="Char6">
    <w:name w:val="报告正文 Char"/>
    <w:link w:val="aff"/>
    <w:rPr>
      <w:kern w:val="2"/>
      <w:sz w:val="24"/>
      <w:szCs w:val="24"/>
    </w:rPr>
  </w:style>
  <w:style w:type="character" w:customStyle="1" w:styleId="Char30">
    <w:name w:val="表内文字 Char3"/>
    <w:rPr>
      <w:rFonts w:ascii="宋体" w:eastAsia="宋体"/>
      <w:kern w:val="2"/>
      <w:sz w:val="21"/>
      <w:szCs w:val="24"/>
      <w:lang w:val="en-US" w:eastAsia="zh-CN" w:bidi="ar-SA"/>
    </w:rPr>
  </w:style>
  <w:style w:type="character" w:customStyle="1" w:styleId="213CharChar">
    <w:name w:val="正文2.13 Char Char"/>
    <w:rPr>
      <w:rFonts w:ascii="仿宋_GB2312" w:eastAsia="仿宋_GB2312"/>
      <w:kern w:val="2"/>
      <w:sz w:val="24"/>
      <w:szCs w:val="24"/>
      <w:lang w:val="en-US" w:eastAsia="zh-CN" w:bidi="ar-SA"/>
    </w:rPr>
  </w:style>
  <w:style w:type="character" w:customStyle="1" w:styleId="aff0">
    <w:name w:val="超级链接"/>
    <w:rPr>
      <w:color w:val="0000FF"/>
      <w:u w:val="single"/>
    </w:rPr>
  </w:style>
  <w:style w:type="character" w:customStyle="1" w:styleId="Char10">
    <w:name w:val="第四级 Char1"/>
    <w:link w:val="aff1"/>
    <w:rPr>
      <w:kern w:val="2"/>
      <w:sz w:val="24"/>
      <w:szCs w:val="24"/>
    </w:rPr>
  </w:style>
  <w:style w:type="character" w:customStyle="1" w:styleId="aff2">
    <w:name w:val="无间隔 字符"/>
    <w:link w:val="aff3"/>
    <w:rPr>
      <w:rFonts w:ascii="Calibri" w:hAnsi="Calibri"/>
      <w:sz w:val="22"/>
      <w:szCs w:val="22"/>
      <w:lang w:val="en-US" w:eastAsia="en-US" w:bidi="en-US"/>
    </w:rPr>
  </w:style>
  <w:style w:type="character" w:customStyle="1" w:styleId="40">
    <w:name w:val="标题 4 字符"/>
    <w:link w:val="4"/>
    <w:rsid w:val="003B79E9"/>
    <w:rPr>
      <w:bCs/>
      <w:iCs/>
      <w:sz w:val="24"/>
      <w:lang w:eastAsia="en-US"/>
    </w:rPr>
  </w:style>
  <w:style w:type="character" w:customStyle="1" w:styleId="aff4">
    <w:name w:val="引用 字符"/>
    <w:link w:val="aff5"/>
    <w:uiPriority w:val="29"/>
    <w:rPr>
      <w:rFonts w:ascii="Calibri" w:eastAsia="宋体" w:hAnsi="Calibri"/>
      <w:i/>
      <w:iCs/>
      <w:color w:val="000000"/>
      <w:lang w:bidi="ar-SA"/>
    </w:rPr>
  </w:style>
  <w:style w:type="character" w:customStyle="1" w:styleId="aff6">
    <w:name w:val="明显引用 字符"/>
    <w:link w:val="aff7"/>
    <w:uiPriority w:val="30"/>
    <w:rPr>
      <w:rFonts w:ascii="Calibri" w:eastAsia="宋体" w:hAnsi="Calibri"/>
      <w:b/>
      <w:bCs/>
      <w:i/>
      <w:iCs/>
      <w:color w:val="4F81BD"/>
      <w:lang w:bidi="ar-SA"/>
    </w:rPr>
  </w:style>
  <w:style w:type="character" w:styleId="aff8">
    <w:name w:val="Subtle Reference"/>
    <w:uiPriority w:val="31"/>
    <w:qFormat/>
    <w:rPr>
      <w:smallCaps/>
      <w:color w:val="C0504D"/>
      <w:u w:val="single"/>
    </w:rPr>
  </w:style>
  <w:style w:type="character" w:customStyle="1" w:styleId="CharCharChar1">
    <w:name w:val="样式 正  文 + 宋体 Char Char Char"/>
    <w:link w:val="aff9"/>
    <w:rPr>
      <w:rFonts w:ascii="宋体" w:hAnsi="宋体" w:cs="宋体"/>
      <w:kern w:val="2"/>
      <w:sz w:val="24"/>
    </w:rPr>
  </w:style>
  <w:style w:type="character" w:customStyle="1" w:styleId="2105Char">
    <w:name w:val="样式 样式 标题 2 + 小四 + 段前: 1 行 段后: 0.5 行 Char"/>
  </w:style>
  <w:style w:type="character" w:customStyle="1" w:styleId="affa">
    <w:name w:val="批注框文本 字符"/>
    <w:link w:val="affb"/>
    <w:uiPriority w:val="99"/>
    <w:rPr>
      <w:rFonts w:ascii="Calibri" w:eastAsia="仿宋_GB2312" w:hAnsi="Calibri"/>
      <w:color w:val="548DD4"/>
      <w:kern w:val="2"/>
      <w:sz w:val="18"/>
      <w:szCs w:val="18"/>
      <w:lang w:bidi="ar-SA"/>
    </w:rPr>
  </w:style>
  <w:style w:type="character" w:customStyle="1" w:styleId="Char7">
    <w:name w:val="沈阳正文 Char"/>
    <w:link w:val="affc"/>
    <w:rPr>
      <w:rFonts w:ascii="宋体" w:hAnsi="宋体"/>
      <w:bCs/>
      <w:kern w:val="2"/>
      <w:sz w:val="24"/>
      <w:szCs w:val="24"/>
    </w:rPr>
  </w:style>
  <w:style w:type="character" w:customStyle="1" w:styleId="affd">
    <w:name w:val="文档结构图 字符"/>
    <w:link w:val="affe"/>
    <w:rPr>
      <w:rFonts w:ascii="宋体" w:eastAsia="宋体" w:hAnsi="Calibri"/>
      <w:kern w:val="2"/>
      <w:sz w:val="18"/>
      <w:szCs w:val="18"/>
      <w:lang w:bidi="ar-SA"/>
    </w:rPr>
  </w:style>
  <w:style w:type="character" w:customStyle="1" w:styleId="60">
    <w:name w:val="标题 6 字符"/>
    <w:link w:val="6"/>
    <w:rPr>
      <w:rFonts w:ascii="Cambria" w:eastAsia="宋体" w:hAnsi="Cambria"/>
      <w:i/>
      <w:iCs/>
      <w:color w:val="243F60"/>
      <w:lang w:bidi="ar-SA"/>
    </w:rPr>
  </w:style>
  <w:style w:type="character" w:customStyle="1" w:styleId="wg2Char">
    <w:name w:val="样式 正文小四wg + 首行缩进:  2 字符 Char"/>
  </w:style>
  <w:style w:type="character" w:customStyle="1" w:styleId="ttag">
    <w:name w:val="t_tag"/>
  </w:style>
  <w:style w:type="character" w:customStyle="1" w:styleId="CharChar5">
    <w:name w:val="Char Char5"/>
    <w:rPr>
      <w:rFonts w:ascii="Arial" w:eastAsia="黑体" w:hAnsi="Arial"/>
      <w:b/>
      <w:bCs/>
      <w:kern w:val="2"/>
      <w:sz w:val="28"/>
      <w:szCs w:val="28"/>
      <w:lang w:val="en-US" w:eastAsia="zh-CN" w:bidi="ar-SA"/>
    </w:rPr>
  </w:style>
  <w:style w:type="character" w:customStyle="1" w:styleId="4Char">
    <w:name w:val="4 Char"/>
    <w:link w:val="41"/>
    <w:rPr>
      <w:rFonts w:ascii="黑体" w:eastAsia="黑体" w:hAnsi="Arial"/>
      <w:bCs/>
      <w:kern w:val="2"/>
      <w:sz w:val="28"/>
      <w:szCs w:val="28"/>
    </w:rPr>
  </w:style>
  <w:style w:type="character" w:customStyle="1" w:styleId="26">
    <w:name w:val="正文文本 2 字符"/>
    <w:link w:val="27"/>
    <w:rPr>
      <w:rFonts w:ascii="Calibri" w:eastAsia="仿宋_GB2312" w:hAnsi="Calibri"/>
      <w:color w:val="548DD4"/>
      <w:kern w:val="2"/>
      <w:sz w:val="24"/>
      <w:szCs w:val="24"/>
      <w:lang w:bidi="ar-SA"/>
    </w:rPr>
  </w:style>
  <w:style w:type="character" w:customStyle="1" w:styleId="433Char">
    <w:name w:val="4级标3。3 Char"/>
    <w:link w:val="433"/>
  </w:style>
  <w:style w:type="character" w:customStyle="1" w:styleId="Char11">
    <w:name w:val="标书正文 Char1"/>
    <w:rPr>
      <w:rFonts w:ascii="仿宋_GB2312" w:eastAsia="仿宋_GB2312"/>
      <w:kern w:val="2"/>
      <w:sz w:val="24"/>
      <w:szCs w:val="24"/>
      <w:lang w:val="en-US" w:eastAsia="zh-CN" w:bidi="ar-SA"/>
    </w:rPr>
  </w:style>
  <w:style w:type="character" w:customStyle="1" w:styleId="1Char0">
    <w:name w:val="图表标题1 Char"/>
    <w:link w:val="13"/>
    <w:rPr>
      <w:rFonts w:ascii="宋体" w:eastAsia="仿宋_GB2312"/>
      <w:b/>
      <w:kern w:val="2"/>
      <w:sz w:val="24"/>
      <w:szCs w:val="24"/>
    </w:rPr>
  </w:style>
  <w:style w:type="character" w:customStyle="1" w:styleId="CharCharCharChar">
    <w:name w:val="正文部分 Char Char Char Char"/>
    <w:link w:val="CharCharChar2"/>
    <w:rPr>
      <w:rFonts w:ascii="宋体" w:eastAsia="仿宋_GB2312"/>
      <w:kern w:val="2"/>
      <w:sz w:val="24"/>
      <w:szCs w:val="24"/>
    </w:rPr>
  </w:style>
  <w:style w:type="character" w:customStyle="1" w:styleId="6CharCharChar">
    <w:name w:val="标题 6 Char Char Char"/>
    <w:rPr>
      <w:rFonts w:ascii="Arial" w:eastAsia="黑体" w:hAnsi="Arial"/>
      <w:b/>
      <w:bCs/>
      <w:kern w:val="2"/>
      <w:sz w:val="24"/>
      <w:szCs w:val="24"/>
      <w:lang w:val="en-US" w:eastAsia="zh-CN" w:bidi="ar-SA"/>
    </w:rPr>
  </w:style>
  <w:style w:type="character" w:customStyle="1" w:styleId="CharCharCharCharCharChar">
    <w:name w:val="标书正文 Char Char Char Char Char Char"/>
    <w:link w:val="CharCharCharCharChar"/>
    <w:rPr>
      <w:rFonts w:ascii="仿宋_GB2312" w:eastAsia="仿宋_GB2312"/>
      <w:kern w:val="2"/>
      <w:sz w:val="24"/>
      <w:szCs w:val="24"/>
    </w:rPr>
  </w:style>
  <w:style w:type="character" w:customStyle="1" w:styleId="3Char0">
    <w:name w:val="3级标 Char"/>
    <w:link w:val="33"/>
    <w:rPr>
      <w:rFonts w:ascii="仿宋_GB2312" w:eastAsia="仿宋_GB2312"/>
      <w:b/>
      <w:kern w:val="2"/>
      <w:sz w:val="28"/>
      <w:szCs w:val="28"/>
    </w:rPr>
  </w:style>
  <w:style w:type="character" w:customStyle="1" w:styleId="33Char">
    <w:name w:val="正文3。3 Char"/>
    <w:link w:val="330"/>
  </w:style>
  <w:style w:type="character" w:customStyle="1" w:styleId="4CharChar0">
    <w:name w:val="南京4 Char Char"/>
    <w:link w:val="4Char0"/>
    <w:semiHidden/>
    <w:rPr>
      <w:rFonts w:eastAsia="仿宋_GB2312"/>
      <w:sz w:val="24"/>
      <w:szCs w:val="24"/>
    </w:rPr>
  </w:style>
  <w:style w:type="character" w:customStyle="1" w:styleId="1CharChar">
    <w:name w:val="正文1 Char Char"/>
    <w:link w:val="1Char1"/>
    <w:rPr>
      <w:rFonts w:ascii="仿宋_GB2312"/>
      <w:kern w:val="2"/>
      <w:sz w:val="24"/>
      <w:szCs w:val="24"/>
    </w:rPr>
  </w:style>
  <w:style w:type="character" w:customStyle="1" w:styleId="219Char">
    <w:name w:val="样式 正文（首行缩进两字） + 首行缩进:  2 字符 行距: 固定值 19 磅 Char"/>
    <w:link w:val="219"/>
    <w:rPr>
      <w:rFonts w:ascii="RomanS" w:hAnsi="RomanS" w:cs="宋体"/>
      <w:kern w:val="24"/>
      <w:sz w:val="24"/>
      <w:szCs w:val="24"/>
    </w:rPr>
  </w:style>
  <w:style w:type="character" w:customStyle="1" w:styleId="CharChar8">
    <w:name w:val="Char Char8"/>
    <w:rPr>
      <w:rFonts w:eastAsia="宋体"/>
      <w:kern w:val="2"/>
      <w:sz w:val="18"/>
      <w:szCs w:val="18"/>
      <w:lang w:val="en-US" w:eastAsia="zh-CN" w:bidi="ar-SA"/>
    </w:rPr>
  </w:style>
  <w:style w:type="character" w:customStyle="1" w:styleId="CharCharCharChar0">
    <w:name w:val="三级标 Char Char Char Char"/>
    <w:link w:val="CharCharChar3"/>
    <w:rPr>
      <w:rFonts w:ascii="宋体" w:hAnsi="宋体" w:cs="宋体"/>
      <w:bCs/>
      <w:kern w:val="2"/>
      <w:sz w:val="24"/>
      <w:szCs w:val="24"/>
    </w:rPr>
  </w:style>
  <w:style w:type="character" w:customStyle="1" w:styleId="Char8">
    <w:name w:val="表格文字图表文字 Char"/>
    <w:link w:val="afff"/>
    <w:rPr>
      <w:rFonts w:ascii="仿宋_GB2312" w:cs="宋体"/>
      <w:kern w:val="2"/>
      <w:sz w:val="21"/>
      <w:szCs w:val="24"/>
    </w:rPr>
  </w:style>
  <w:style w:type="character" w:customStyle="1" w:styleId="4Char1">
    <w:name w:val="第4级 Char"/>
    <w:link w:val="42"/>
    <w:rPr>
      <w:rFonts w:ascii="宋体" w:eastAsia="仿宋_GB2312"/>
      <w:b/>
      <w:kern w:val="2"/>
      <w:sz w:val="24"/>
      <w:szCs w:val="24"/>
    </w:rPr>
  </w:style>
  <w:style w:type="character" w:customStyle="1" w:styleId="CharChar0">
    <w:name w:val="第二级 表节号 Char Char"/>
    <w:rPr>
      <w:rFonts w:ascii="宋体" w:eastAsia="宋体" w:hAnsi="宋体"/>
      <w:b/>
      <w:bCs/>
      <w:kern w:val="44"/>
      <w:sz w:val="30"/>
      <w:szCs w:val="44"/>
      <w:lang w:val="en-US" w:eastAsia="zh-CN" w:bidi="ar-SA"/>
    </w:rPr>
  </w:style>
  <w:style w:type="character" w:customStyle="1" w:styleId="T4CharChar">
    <w:name w:val="T4 Char Char"/>
    <w:rPr>
      <w:rFonts w:eastAsia="宋体"/>
      <w:b/>
      <w:sz w:val="28"/>
      <w:szCs w:val="28"/>
      <w:lang w:val="en-US" w:eastAsia="zh-CN" w:bidi="ar-SA"/>
    </w:rPr>
  </w:style>
  <w:style w:type="character" w:customStyle="1" w:styleId="CharCharChar4">
    <w:name w:val="图号标题 Char Char Char"/>
    <w:rPr>
      <w:rFonts w:ascii="仿宋_GB2312" w:eastAsia="楷体_GB2312"/>
      <w:b/>
      <w:kern w:val="2"/>
      <w:sz w:val="21"/>
      <w:szCs w:val="24"/>
      <w:lang w:val="en-US" w:eastAsia="zh-CN" w:bidi="ar-SA"/>
    </w:rPr>
  </w:style>
  <w:style w:type="character" w:customStyle="1" w:styleId="1CharCharCharCharCharChar">
    <w:name w:val="标题 1 Char Char Char Char Char Char"/>
    <w:rPr>
      <w:rFonts w:eastAsia="宋体"/>
      <w:b/>
      <w:bCs/>
      <w:kern w:val="44"/>
      <w:sz w:val="44"/>
      <w:szCs w:val="44"/>
      <w:lang w:val="en-US" w:eastAsia="zh-CN" w:bidi="ar-SA"/>
    </w:rPr>
  </w:style>
  <w:style w:type="character" w:customStyle="1" w:styleId="CharChar17">
    <w:name w:val="Char Char17"/>
    <w:rPr>
      <w:rFonts w:ascii="宋体" w:eastAsia="宋体" w:hAnsi="宋体"/>
      <w:b/>
      <w:bCs/>
      <w:kern w:val="2"/>
      <w:sz w:val="28"/>
      <w:szCs w:val="28"/>
      <w:lang w:val="en-US" w:eastAsia="zh-CN" w:bidi="ar-SA"/>
    </w:rPr>
  </w:style>
  <w:style w:type="character" w:customStyle="1" w:styleId="3Char2">
    <w:name w:val="3级 Char"/>
    <w:link w:val="34"/>
    <w:rPr>
      <w:rFonts w:ascii="宋体" w:eastAsia="仿宋_GB2312" w:hAnsi="宋体"/>
      <w:b/>
      <w:bCs/>
      <w:kern w:val="2"/>
      <w:sz w:val="24"/>
      <w:szCs w:val="24"/>
    </w:rPr>
  </w:style>
  <w:style w:type="character" w:customStyle="1" w:styleId="CharChar2">
    <w:name w:val="内容 Char Char"/>
    <w:link w:val="Char9"/>
    <w:rPr>
      <w:rFonts w:ascii="宋体" w:hAnsi="宋体" w:cs="宋体"/>
      <w:kern w:val="2"/>
      <w:sz w:val="24"/>
      <w:szCs w:val="24"/>
    </w:rPr>
  </w:style>
  <w:style w:type="character" w:customStyle="1" w:styleId="Chara">
    <w:name w:val="第四级 Char"/>
    <w:rPr>
      <w:rFonts w:ascii="仿宋_GB2312" w:eastAsia="宋体"/>
      <w:kern w:val="2"/>
      <w:sz w:val="24"/>
      <w:szCs w:val="24"/>
      <w:lang w:val="en-US" w:eastAsia="zh-CN" w:bidi="ar-SA"/>
    </w:rPr>
  </w:style>
  <w:style w:type="character" w:customStyle="1" w:styleId="MalgunGothic7">
    <w:name w:val="正文文本 + Malgun Gothic7"/>
    <w:aliases w:val="10 pt5,粗体9,间距 0 pt18"/>
    <w:rPr>
      <w:rFonts w:ascii="Malgun Gothic" w:eastAsia="Malgun Gothic" w:hAnsi="Malgun Gothic" w:cs="Malgun Gothic"/>
      <w:b w:val="0"/>
      <w:bCs/>
      <w:color w:val="000000"/>
      <w:spacing w:val="10"/>
      <w:w w:val="100"/>
      <w:kern w:val="2"/>
      <w:position w:val="0"/>
      <w:sz w:val="20"/>
      <w:szCs w:val="20"/>
      <w:shd w:val="clear" w:color="auto" w:fill="FFFFFF"/>
      <w:lang w:val="en-US" w:bidi="ar-SA"/>
    </w:rPr>
  </w:style>
  <w:style w:type="character" w:customStyle="1" w:styleId="Charb">
    <w:name w:val="图表号 Char"/>
    <w:link w:val="afff0"/>
    <w:rPr>
      <w:rFonts w:ascii="宋体" w:hAnsi="宋体"/>
      <w:b/>
      <w:bCs/>
      <w:sz w:val="24"/>
      <w:szCs w:val="24"/>
    </w:rPr>
  </w:style>
  <w:style w:type="character" w:customStyle="1" w:styleId="CharChar3">
    <w:name w:val="图片标注 Char Char"/>
    <w:link w:val="afff1"/>
    <w:locked/>
    <w:rPr>
      <w:rFonts w:ascii="Calibri" w:eastAsia="仿宋" w:hAnsi="Calibri"/>
      <w:b/>
      <w:szCs w:val="24"/>
    </w:rPr>
  </w:style>
  <w:style w:type="character" w:customStyle="1" w:styleId="Char12">
    <w:name w:val="表内文字（居中） Char1"/>
    <w:link w:val="afff2"/>
    <w:locked/>
    <w:rPr>
      <w:color w:val="000000"/>
      <w:kern w:val="2"/>
      <w:sz w:val="21"/>
    </w:rPr>
  </w:style>
  <w:style w:type="character" w:customStyle="1" w:styleId="CharChar4">
    <w:name w:val="一般正文 Char Char"/>
    <w:link w:val="Charc"/>
    <w:rPr>
      <w:kern w:val="2"/>
      <w:sz w:val="26"/>
      <w:szCs w:val="24"/>
    </w:rPr>
  </w:style>
  <w:style w:type="character" w:customStyle="1" w:styleId="2CharChar">
    <w:name w:val="样式 首行缩进:  2 字符 Char Char"/>
    <w:rPr>
      <w:rFonts w:ascii="宋体" w:hAnsi="宋体"/>
      <w:sz w:val="24"/>
    </w:rPr>
  </w:style>
  <w:style w:type="character" w:customStyle="1" w:styleId="3CharChar">
    <w:name w:val="标题 3 Char Char"/>
    <w:rPr>
      <w:rFonts w:ascii="仿宋_GB2312" w:eastAsia="宋体"/>
      <w:b/>
      <w:bCs/>
      <w:kern w:val="2"/>
      <w:sz w:val="32"/>
      <w:szCs w:val="32"/>
      <w:lang w:val="en-US" w:eastAsia="zh-CN" w:bidi="ar-SA"/>
    </w:rPr>
  </w:style>
  <w:style w:type="character" w:customStyle="1" w:styleId="5pt">
    <w:name w:val="正文文本 + 间距 5 pt"/>
    <w:rPr>
      <w:rFonts w:ascii="MingLiU" w:eastAsia="MingLiU" w:hAnsi="MingLiU" w:cs="MingLiU"/>
      <w:b w:val="0"/>
      <w:bCs w:val="0"/>
      <w:i w:val="0"/>
      <w:iCs w:val="0"/>
      <w:smallCaps w:val="0"/>
      <w:strike w:val="0"/>
      <w:color w:val="000000"/>
      <w:spacing w:val="110"/>
      <w:w w:val="100"/>
      <w:kern w:val="2"/>
      <w:position w:val="0"/>
      <w:sz w:val="37"/>
      <w:szCs w:val="37"/>
      <w:u w:val="none"/>
      <w:shd w:val="clear" w:color="auto" w:fill="FFFFFF"/>
      <w:lang w:val="zh-TW"/>
    </w:rPr>
  </w:style>
  <w:style w:type="character" w:customStyle="1" w:styleId="Char13">
    <w:name w:val="正文缩进 Char1"/>
    <w:aliases w:val="正文缩进3 Char,正文格式 Char Char3 Char,正文缩进 Char Char4 Char,正文（首行缩进两字） Char4 Char,正文缩进 Char13 Char,正文缩进 Char Char Char13 Char,正文（首行缩进两字） Char Char4 Char,正文（首行缩进两字） Char13 Char,正文缩进 Char Char13 Char,正文格式 Char1 Char Char Char3 Char"/>
    <w:rPr>
      <w:rFonts w:ascii="Times New Roman" w:eastAsia="宋体" w:hAnsi="Times New Roman" w:cs="Times New Roman"/>
      <w:szCs w:val="20"/>
    </w:rPr>
  </w:style>
  <w:style w:type="character" w:customStyle="1" w:styleId="Chard">
    <w:name w:val="一级标 Char"/>
    <w:rPr>
      <w:rFonts w:eastAsia="黑体"/>
      <w:bCs/>
      <w:kern w:val="2"/>
      <w:sz w:val="28"/>
      <w:szCs w:val="28"/>
      <w:lang w:val="en-US" w:eastAsia="zh-CN" w:bidi="ar-SA"/>
    </w:rPr>
  </w:style>
  <w:style w:type="character" w:customStyle="1" w:styleId="Chare">
    <w:name w:val="正式文 Char"/>
    <w:link w:val="afff3"/>
    <w:rPr>
      <w:rFonts w:ascii="宋体" w:hAnsi="宋体"/>
      <w:kern w:val="2"/>
      <w:sz w:val="24"/>
      <w:szCs w:val="18"/>
    </w:rPr>
  </w:style>
  <w:style w:type="character" w:customStyle="1" w:styleId="Charf">
    <w:name w:val="流程图内文字 Char"/>
    <w:link w:val="afff4"/>
    <w:rPr>
      <w:rFonts w:ascii="宋体" w:eastAsia="宋体" w:hAnsi="宋体"/>
      <w:kern w:val="2"/>
      <w:sz w:val="21"/>
      <w:szCs w:val="21"/>
      <w:lang w:bidi="ar-SA"/>
    </w:rPr>
  </w:style>
  <w:style w:type="character" w:customStyle="1" w:styleId="wgGB2312">
    <w:name w:val="wg表格文字（仿宋_GB2312 小四）"/>
    <w:rPr>
      <w:rFonts w:ascii="仿宋_GB2312" w:eastAsia="仿宋_GB2312" w:hAnsi="仿宋_GB2312"/>
      <w:sz w:val="24"/>
    </w:rPr>
  </w:style>
  <w:style w:type="character" w:customStyle="1" w:styleId="MMTopic4Char">
    <w:name w:val="MM Topic 4 Char"/>
    <w:link w:val="MMTopic4"/>
    <w:rPr>
      <w:rFonts w:ascii="Cambria" w:hAnsi="Cambria"/>
      <w:b/>
      <w:bCs/>
      <w:kern w:val="2"/>
      <w:sz w:val="28"/>
      <w:szCs w:val="28"/>
    </w:rPr>
  </w:style>
  <w:style w:type="character" w:customStyle="1" w:styleId="2Char">
    <w:name w:val="样式 标书正文 + 首行缩进:  2 字符 Char"/>
    <w:link w:val="28"/>
    <w:rPr>
      <w:rFonts w:eastAsia="华文中宋"/>
      <w:snapToGrid/>
      <w:sz w:val="23"/>
    </w:rPr>
  </w:style>
  <w:style w:type="character" w:customStyle="1" w:styleId="2Char0">
    <w:name w:val="样式 正文缩进 + 首行缩进:  2 字符 Char"/>
    <w:link w:val="29"/>
    <w:rPr>
      <w:rFonts w:ascii="宋体" w:hAnsi="宋体" w:cs="宋体"/>
      <w:kern w:val="2"/>
      <w:sz w:val="24"/>
    </w:rPr>
  </w:style>
  <w:style w:type="character" w:customStyle="1" w:styleId="Charf0">
    <w:name w:val="一级居左 Char"/>
    <w:link w:val="afff5"/>
    <w:rPr>
      <w:b/>
      <w:kern w:val="2"/>
      <w:sz w:val="24"/>
      <w:szCs w:val="22"/>
    </w:rPr>
  </w:style>
  <w:style w:type="character" w:customStyle="1" w:styleId="CharChar11">
    <w:name w:val="Char Char11"/>
    <w:rPr>
      <w:rFonts w:ascii="Calibri" w:eastAsia="宋体" w:hAnsi="Calibri"/>
      <w:sz w:val="18"/>
      <w:szCs w:val="18"/>
      <w:lang w:bidi="ar-SA"/>
    </w:rPr>
  </w:style>
  <w:style w:type="character" w:customStyle="1" w:styleId="Charf1">
    <w:name w:val="表格内文字居中 Char"/>
    <w:link w:val="afff6"/>
    <w:rPr>
      <w:rFonts w:ascii="宋体" w:eastAsia="仿宋_GB2312" w:hAnsi="宋体"/>
      <w:kern w:val="2"/>
      <w:sz w:val="21"/>
      <w:szCs w:val="21"/>
    </w:rPr>
  </w:style>
  <w:style w:type="character" w:customStyle="1" w:styleId="CharChar6">
    <w:name w:val="最新表格 Char Char"/>
    <w:link w:val="afff7"/>
    <w:rPr>
      <w:rFonts w:ascii="仿宋_GB2312" w:eastAsia="仿宋_GB2312" w:hAnsi="宋体"/>
      <w:szCs w:val="21"/>
    </w:rPr>
  </w:style>
  <w:style w:type="character" w:customStyle="1" w:styleId="1Char2">
    <w:name w:val="样式 标题 1 + 黑体 二号 Char"/>
    <w:rPr>
      <w:rFonts w:ascii="黑体" w:eastAsia="黑体" w:hAnsi="黑体"/>
      <w:b/>
      <w:bCs/>
      <w:kern w:val="28"/>
      <w:sz w:val="44"/>
      <w:lang w:val="en-US" w:eastAsia="zh-CN" w:bidi="ar-SA"/>
    </w:rPr>
  </w:style>
  <w:style w:type="character" w:customStyle="1" w:styleId="CharChar7">
    <w:name w:val="标书正文 Char Char"/>
    <w:rPr>
      <w:rFonts w:ascii="仿宋_GB2312" w:eastAsia="仿宋_GB2312"/>
      <w:kern w:val="2"/>
      <w:sz w:val="24"/>
      <w:szCs w:val="24"/>
      <w:lang w:val="en-US" w:eastAsia="zh-CN" w:bidi="ar-SA"/>
    </w:rPr>
  </w:style>
  <w:style w:type="character" w:customStyle="1" w:styleId="2CharChar0">
    <w:name w:val="2级标题 Char Char"/>
    <w:rPr>
      <w:rFonts w:ascii="仿宋_GB2312" w:eastAsia="仿宋_GB2312" w:cs="宋体"/>
      <w:kern w:val="2"/>
      <w:sz w:val="24"/>
      <w:szCs w:val="24"/>
      <w:lang w:val="en-US" w:eastAsia="zh-CN" w:bidi="ar-SA"/>
    </w:rPr>
  </w:style>
  <w:style w:type="character" w:customStyle="1" w:styleId="afff8">
    <w:name w:val="批注文字 字符"/>
    <w:link w:val="afff9"/>
    <w:rPr>
      <w:rFonts w:ascii="宋体" w:cs="宋体"/>
      <w:sz w:val="34"/>
      <w:szCs w:val="34"/>
    </w:rPr>
  </w:style>
  <w:style w:type="character" w:customStyle="1" w:styleId="70">
    <w:name w:val="标题 7 字符"/>
    <w:link w:val="7"/>
    <w:rPr>
      <w:rFonts w:ascii="Cambria" w:eastAsia="宋体" w:hAnsi="Cambria"/>
      <w:i/>
      <w:iCs/>
      <w:color w:val="404040"/>
      <w:lang w:bidi="ar-SA"/>
    </w:rPr>
  </w:style>
  <w:style w:type="character" w:customStyle="1" w:styleId="Charf2">
    <w:name w:val="正文 Char"/>
    <w:link w:val="afffa"/>
    <w:rPr>
      <w:kern w:val="2"/>
      <w:sz w:val="27"/>
      <w:szCs w:val="27"/>
    </w:rPr>
  </w:style>
  <w:style w:type="character" w:customStyle="1" w:styleId="NoSpacingChar">
    <w:name w:val="No Spacing Char"/>
    <w:link w:val="14"/>
    <w:locked/>
    <w:rPr>
      <w:rFonts w:ascii="Calibri" w:eastAsia="仿宋_GB2312" w:hAnsi="Calibri"/>
      <w:kern w:val="2"/>
      <w:sz w:val="22"/>
      <w:szCs w:val="22"/>
    </w:rPr>
  </w:style>
  <w:style w:type="character" w:customStyle="1" w:styleId="AChar">
    <w:name w:val="A我的样式正文 Char"/>
    <w:link w:val="Afffb"/>
    <w:rPr>
      <w:kern w:val="2"/>
      <w:sz w:val="24"/>
      <w:szCs w:val="24"/>
    </w:rPr>
  </w:style>
  <w:style w:type="character" w:styleId="afffc">
    <w:name w:val="Subtle Emphasis"/>
    <w:uiPriority w:val="19"/>
    <w:qFormat/>
    <w:rPr>
      <w:i/>
      <w:iCs/>
      <w:color w:val="808080"/>
    </w:rPr>
  </w:style>
  <w:style w:type="character" w:styleId="afffd">
    <w:name w:val="Unresolved Mention"/>
    <w:uiPriority w:val="99"/>
    <w:unhideWhenUsed/>
    <w:rPr>
      <w:color w:val="808080"/>
      <w:shd w:val="clear" w:color="auto" w:fill="E6E6E6"/>
    </w:rPr>
  </w:style>
  <w:style w:type="character" w:customStyle="1" w:styleId="MMTopic2Char">
    <w:name w:val="MM Topic 2 Char"/>
    <w:link w:val="MMTopic2"/>
    <w:rPr>
      <w:b/>
      <w:bCs/>
      <w:kern w:val="2"/>
      <w:sz w:val="32"/>
      <w:szCs w:val="32"/>
    </w:rPr>
  </w:style>
  <w:style w:type="character" w:customStyle="1" w:styleId="afffe">
    <w:name w:val="正文文本 字符"/>
    <w:link w:val="affff"/>
    <w:uiPriority w:val="99"/>
    <w:rPr>
      <w:rFonts w:ascii="宋体" w:eastAsia="宋体" w:hAnsi="宋体"/>
      <w:color w:val="FF0000"/>
      <w:kern w:val="24"/>
      <w:sz w:val="24"/>
      <w:szCs w:val="24"/>
      <w:lang w:val="zh-CN" w:eastAsia="en-US" w:bidi="ar-SA"/>
    </w:rPr>
  </w:style>
  <w:style w:type="character" w:customStyle="1" w:styleId="affff0">
    <w:name w:val="日期 字符"/>
    <w:link w:val="affff1"/>
    <w:rPr>
      <w:rFonts w:ascii="宋体" w:eastAsia="宋体" w:hAnsi="Courier New"/>
      <w:kern w:val="2"/>
      <w:sz w:val="24"/>
      <w:lang w:bidi="ar-SA"/>
    </w:rPr>
  </w:style>
  <w:style w:type="character" w:customStyle="1" w:styleId="1Char3">
    <w:name w:val="标书正文1 Char"/>
    <w:link w:val="15"/>
    <w:rPr>
      <w:sz w:val="24"/>
      <w:szCs w:val="24"/>
      <w:lang w:bidi="ar-SA"/>
    </w:rPr>
  </w:style>
  <w:style w:type="character" w:customStyle="1" w:styleId="50">
    <w:name w:val="标题 5 字符"/>
    <w:link w:val="5"/>
    <w:rsid w:val="005D5AA2"/>
    <w:rPr>
      <w:rFonts w:ascii="宋体" w:hAnsi="宋体"/>
      <w:bCs/>
      <w:sz w:val="24"/>
    </w:rPr>
  </w:style>
  <w:style w:type="character" w:customStyle="1" w:styleId="3CharCharChar1">
    <w:name w:val="标题 3 Char Char Char1"/>
    <w:aliases w:val="标题 3 Char Char1,T3 Char1,3 bullet Char1,2 Char Char1,h3 Char1,Heading 3 - old Char1,h4 Char1,A标题 3 Char1,一 Char1,3rd level Char1,Heading 3 Char1,H3 Char1,H31 Char1,H32 Char1,H33 Char1,H311 Char1,H321 Char1,H34 Char1,H35 Char1,T3 Cha"/>
    <w:rPr>
      <w:rFonts w:eastAsia="宋体"/>
      <w:b/>
      <w:bCs/>
      <w:kern w:val="2"/>
      <w:sz w:val="32"/>
      <w:szCs w:val="32"/>
      <w:lang w:val="en-US" w:eastAsia="zh-CN" w:bidi="ar-SA"/>
    </w:rPr>
  </w:style>
  <w:style w:type="character" w:customStyle="1" w:styleId="4Char2">
    <w:name w:val="样式4 Char"/>
    <w:link w:val="43"/>
    <w:rPr>
      <w:b/>
      <w:kern w:val="2"/>
      <w:sz w:val="24"/>
    </w:rPr>
  </w:style>
  <w:style w:type="character" w:customStyle="1" w:styleId="80">
    <w:name w:val="标题 8 字符"/>
    <w:link w:val="8"/>
    <w:rPr>
      <w:rFonts w:ascii="Cambria" w:eastAsia="宋体" w:hAnsi="Cambria"/>
      <w:color w:val="4F81BD"/>
      <w:lang w:bidi="ar-SA"/>
    </w:rPr>
  </w:style>
  <w:style w:type="character" w:customStyle="1" w:styleId="Charf3">
    <w:name w:val="图表居中 Char"/>
    <w:link w:val="affff2"/>
    <w:rPr>
      <w:kern w:val="2"/>
      <w:sz w:val="21"/>
      <w:szCs w:val="22"/>
    </w:rPr>
  </w:style>
  <w:style w:type="character" w:customStyle="1" w:styleId="Charf4">
    <w:name w:val="二级 Char"/>
    <w:link w:val="affff3"/>
    <w:rPr>
      <w:rFonts w:ascii="宋体" w:hAnsi="宋体"/>
      <w:b/>
      <w:bCs/>
      <w:color w:val="000000"/>
      <w:kern w:val="2"/>
      <w:sz w:val="24"/>
      <w:szCs w:val="24"/>
    </w:rPr>
  </w:style>
  <w:style w:type="character" w:customStyle="1" w:styleId="CharChar9">
    <w:name w:val="Char Char"/>
    <w:aliases w:val=" Char Char Char1"/>
    <w:rPr>
      <w:rFonts w:ascii="Arial" w:eastAsia="黑体" w:hAnsi="Arial"/>
      <w:b/>
      <w:bCs/>
      <w:kern w:val="2"/>
      <w:sz w:val="28"/>
      <w:szCs w:val="28"/>
      <w:lang w:val="en-US" w:eastAsia="zh-CN" w:bidi="ar-SA"/>
    </w:rPr>
  </w:style>
  <w:style w:type="character" w:customStyle="1" w:styleId="Charf5">
    <w:name w:val="正文 仿宋四号 首行缩进 Char"/>
    <w:link w:val="affff4"/>
    <w:rPr>
      <w:rFonts w:ascii="仿宋_GB2312" w:eastAsia="仿宋_GB2312" w:hAnsi="宋体" w:cs="宋体"/>
      <w:bCs/>
      <w:color w:val="000000"/>
      <w:kern w:val="2"/>
      <w:sz w:val="28"/>
      <w:szCs w:val="28"/>
      <w:lang w:val="zh-CN"/>
    </w:rPr>
  </w:style>
  <w:style w:type="character" w:customStyle="1" w:styleId="MMTitleChar">
    <w:name w:val="MM Title Char"/>
    <w:link w:val="MMTitle"/>
  </w:style>
  <w:style w:type="character" w:customStyle="1" w:styleId="15Char">
    <w:name w:val="样式15 Char"/>
    <w:link w:val="150"/>
    <w:rPr>
      <w:rFonts w:ascii="仿宋_GB2312" w:eastAsia="仿宋_GB2312"/>
      <w:bCs/>
      <w:kern w:val="2"/>
      <w:sz w:val="24"/>
      <w:szCs w:val="24"/>
    </w:rPr>
  </w:style>
  <w:style w:type="character" w:customStyle="1" w:styleId="2Char2">
    <w:name w:val="2级标 Char"/>
    <w:link w:val="2a"/>
    <w:rPr>
      <w:rFonts w:ascii="仿宋_GB2312" w:eastAsia="仿宋_GB2312"/>
      <w:b/>
      <w:kern w:val="2"/>
      <w:sz w:val="28"/>
      <w:szCs w:val="28"/>
    </w:rPr>
  </w:style>
  <w:style w:type="character" w:customStyle="1" w:styleId="Charf6">
    <w:name w:val="三级标 Char"/>
    <w:rPr>
      <w:rFonts w:ascii="仿宋_GB2312" w:eastAsia="宋体"/>
      <w:kern w:val="2"/>
      <w:sz w:val="28"/>
      <w:szCs w:val="28"/>
      <w:lang w:val="en-US" w:eastAsia="zh-CN" w:bidi="ar-SA"/>
    </w:rPr>
  </w:style>
  <w:style w:type="character" w:customStyle="1" w:styleId="1Char10">
    <w:name w:val="标题 1 Char1"/>
    <w:aliases w:val="标题1 Char,100章 Char1,标题 1 1 Char,ISO标题 1 Char1,第二部分 Char1,标题 1  章 Char1,编号标题1 Char1,1 ghost Char1,g Char1,ghost Char1,1 ghost1 Char1,g1 Char1,ghost1 Char1,1 ghost2 Char1,g2 Char1,ghost2 Char1,1 ghost11 Char1,g11 Char1,ghost11 Char1,g3 Char"/>
    <w:rPr>
      <w:rFonts w:eastAsia="宋体"/>
      <w:b/>
      <w:bCs/>
      <w:kern w:val="44"/>
      <w:sz w:val="44"/>
      <w:szCs w:val="44"/>
      <w:lang w:val="en-US" w:eastAsia="zh-CN" w:bidi="ar-SA"/>
    </w:rPr>
  </w:style>
  <w:style w:type="character" w:customStyle="1" w:styleId="Charf7">
    <w:name w:val="正文文稿 Char"/>
    <w:link w:val="affff5"/>
    <w:rPr>
      <w:rFonts w:ascii="宋体" w:eastAsia="仿宋_GB2312"/>
      <w:bCs/>
      <w:kern w:val="24"/>
      <w:sz w:val="24"/>
      <w:szCs w:val="24"/>
    </w:rPr>
  </w:style>
  <w:style w:type="character" w:customStyle="1" w:styleId="Charf8">
    <w:name w:val="样式 标正 + 宋体 Char"/>
    <w:link w:val="affff6"/>
    <w:rPr>
      <w:rFonts w:ascii="宋体" w:eastAsia="仿宋_GB2312" w:hAnsi="宋体"/>
      <w:kern w:val="2"/>
      <w:sz w:val="24"/>
      <w:szCs w:val="24"/>
    </w:rPr>
  </w:style>
  <w:style w:type="character" w:customStyle="1" w:styleId="1Char4">
    <w:name w:val="1正文 Char"/>
    <w:link w:val="16"/>
    <w:rPr>
      <w:rFonts w:cs="宋体"/>
      <w:kern w:val="2"/>
      <w:sz w:val="21"/>
    </w:rPr>
  </w:style>
  <w:style w:type="character" w:customStyle="1" w:styleId="CharChara">
    <w:name w:val="九号线正文 Char Char"/>
    <w:rPr>
      <w:rFonts w:ascii="宋体" w:eastAsia="宋体" w:hAnsi="宋体"/>
      <w:kern w:val="2"/>
      <w:sz w:val="24"/>
      <w:szCs w:val="24"/>
      <w:lang w:val="en-US" w:eastAsia="zh-CN" w:bidi="ar-SA"/>
    </w:rPr>
  </w:style>
  <w:style w:type="character" w:customStyle="1" w:styleId="Char40">
    <w:name w:val="图表标题 Char4"/>
    <w:rPr>
      <w:rFonts w:ascii="仿宋_GB2312" w:eastAsia="黑体"/>
      <w:kern w:val="2"/>
      <w:sz w:val="24"/>
      <w:szCs w:val="24"/>
      <w:lang w:val="en-US" w:eastAsia="zh-CN" w:bidi="ar-SA"/>
    </w:rPr>
  </w:style>
  <w:style w:type="character" w:customStyle="1" w:styleId="Charf9">
    <w:name w:val="四级标 Char"/>
    <w:link w:val="affff7"/>
    <w:rPr>
      <w:rFonts w:ascii="仿宋_GB2312" w:eastAsia="黑体"/>
      <w:bCs/>
      <w:kern w:val="2"/>
      <w:sz w:val="24"/>
      <w:szCs w:val="24"/>
    </w:rPr>
  </w:style>
  <w:style w:type="character" w:customStyle="1" w:styleId="-3Char">
    <w:name w:val="样式 北京-3 + Char"/>
    <w:link w:val="-3"/>
  </w:style>
  <w:style w:type="character" w:customStyle="1" w:styleId="2Char3">
    <w:name w:val="正文首行缩进 2 Char"/>
    <w:link w:val="2b"/>
    <w:rPr>
      <w:rFonts w:ascii="仿宋_GB2312" w:eastAsia="仿宋_GB2312"/>
      <w:kern w:val="2"/>
      <w:sz w:val="24"/>
      <w:szCs w:val="24"/>
    </w:rPr>
  </w:style>
  <w:style w:type="character" w:customStyle="1" w:styleId="4Char3">
    <w:name w:val="4级标题 Char"/>
    <w:link w:val="44"/>
    <w:rPr>
      <w:rFonts w:ascii="仿宋_GB2312" w:eastAsia="仿宋_GB2312"/>
      <w:kern w:val="36"/>
      <w:sz w:val="24"/>
      <w:szCs w:val="24"/>
    </w:rPr>
  </w:style>
  <w:style w:type="character" w:customStyle="1" w:styleId="22152Char">
    <w:name w:val="样式 样式 (西文) 宋体 首行缩进:  2 字符 行距: 固定值 21.5 磅 + 首行缩进:  2 字符 行距: 固定值 ... Char"/>
    <w:link w:val="22152"/>
    <w:rPr>
      <w:rFonts w:ascii="宋体" w:eastAsia="仿宋_GB2312" w:hAnsi="宋体" w:cs="宋体"/>
      <w:kern w:val="2"/>
      <w:sz w:val="24"/>
      <w:szCs w:val="24"/>
    </w:rPr>
  </w:style>
  <w:style w:type="character" w:customStyle="1" w:styleId="CharChar20">
    <w:name w:val="Char Char2"/>
    <w:rPr>
      <w:rFonts w:eastAsia="宋体"/>
      <w:b/>
      <w:bCs/>
      <w:kern w:val="2"/>
      <w:sz w:val="32"/>
      <w:szCs w:val="32"/>
      <w:lang w:val="en-US" w:eastAsia="zh-CN" w:bidi="ar-SA"/>
    </w:rPr>
  </w:style>
  <w:style w:type="character" w:customStyle="1" w:styleId="CharChar30">
    <w:name w:val="Char Char3"/>
    <w:rPr>
      <w:rFonts w:ascii="Calibri" w:eastAsia="宋体" w:hAnsi="Calibri"/>
      <w:kern w:val="2"/>
      <w:sz w:val="18"/>
      <w:szCs w:val="18"/>
      <w:lang w:val="en-US" w:eastAsia="zh-CN" w:bidi="ar-SA"/>
    </w:rPr>
  </w:style>
  <w:style w:type="character" w:customStyle="1" w:styleId="CharCharb">
    <w:name w:val="图标题 Char Char"/>
    <w:link w:val="Charfa"/>
    <w:rPr>
      <w:rFonts w:ascii="RomanS" w:hAnsi="RomanS"/>
      <w:b/>
      <w:kern w:val="2"/>
      <w:sz w:val="21"/>
      <w:szCs w:val="22"/>
    </w:rPr>
  </w:style>
  <w:style w:type="character" w:customStyle="1" w:styleId="6Char">
    <w:name w:val="6 正文 Char"/>
    <w:link w:val="61"/>
    <w:rPr>
      <w:rFonts w:ascii="宋体" w:hAnsi="宋体"/>
      <w:sz w:val="28"/>
      <w:szCs w:val="28"/>
      <w:lang w:val="zh-CN"/>
    </w:rPr>
  </w:style>
  <w:style w:type="character" w:customStyle="1" w:styleId="Charfb">
    <w:name w:val="表内文字 Char"/>
    <w:link w:val="affff8"/>
    <w:rPr>
      <w:rFonts w:ascii="仿宋_GB2312" w:eastAsia="仿宋_GB2312" w:hAnsi="宋体" w:cs="宋体"/>
      <w:kern w:val="2"/>
      <w:sz w:val="24"/>
      <w:szCs w:val="24"/>
    </w:rPr>
  </w:style>
  <w:style w:type="character" w:customStyle="1" w:styleId="Char14">
    <w:name w:val="宏文本 Char1"/>
    <w:uiPriority w:val="99"/>
    <w:rPr>
      <w:rFonts w:ascii="Courier New" w:hAnsi="Courier New" w:cs="Courier New"/>
      <w:sz w:val="24"/>
      <w:szCs w:val="24"/>
      <w:lang w:eastAsia="en-US" w:bidi="en-US"/>
    </w:rPr>
  </w:style>
  <w:style w:type="character" w:customStyle="1" w:styleId="video1">
    <w:name w:val="video1"/>
  </w:style>
  <w:style w:type="character" w:customStyle="1" w:styleId="good1">
    <w:name w:val="good1"/>
  </w:style>
  <w:style w:type="character" w:customStyle="1" w:styleId="icon-info1">
    <w:name w:val="icon-info1"/>
  </w:style>
  <w:style w:type="character" w:customStyle="1" w:styleId="del">
    <w:name w:val="del"/>
  </w:style>
  <w:style w:type="character" w:customStyle="1" w:styleId="1111CharCharChar">
    <w:name w:val="1.1.1.1院四级 Char Char Char"/>
    <w:rPr>
      <w:rFonts w:ascii="Times New Roman" w:eastAsia="宋体" w:hAnsi="Times New Roman" w:cs="Times New Roman"/>
      <w:sz w:val="24"/>
      <w:szCs w:val="21"/>
    </w:rPr>
  </w:style>
  <w:style w:type="character" w:customStyle="1" w:styleId="Char15">
    <w:name w:val="框图文字 Char1"/>
    <w:link w:val="affff9"/>
    <w:rPr>
      <w:rFonts w:ascii="宋体"/>
      <w:sz w:val="21"/>
    </w:rPr>
  </w:style>
  <w:style w:type="character" w:customStyle="1" w:styleId="video">
    <w:name w:val="video"/>
  </w:style>
  <w:style w:type="character" w:customStyle="1" w:styleId="Char16">
    <w:name w:val="标题 Char1"/>
    <w:uiPriority w:val="10"/>
    <w:rPr>
      <w:rFonts w:ascii="Calibri Light" w:eastAsia="宋体" w:hAnsi="Calibri Light" w:cs="Times New Roman"/>
      <w:b/>
      <w:bCs/>
      <w:sz w:val="32"/>
      <w:szCs w:val="32"/>
    </w:rPr>
  </w:style>
  <w:style w:type="character" w:customStyle="1" w:styleId="Char17">
    <w:name w:val="尾注文本 Char1"/>
    <w:uiPriority w:val="99"/>
    <w:rPr>
      <w:rFonts w:ascii="Calibri" w:hAnsi="Calibri"/>
      <w:sz w:val="22"/>
      <w:szCs w:val="22"/>
      <w:lang w:eastAsia="en-US" w:bidi="en-US"/>
    </w:rPr>
  </w:style>
  <w:style w:type="character" w:customStyle="1" w:styleId="2CharChar1">
    <w:name w:val="表格2文字居中 Char Char"/>
    <w:link w:val="2c"/>
    <w:rPr>
      <w:rFonts w:ascii="宋体" w:hAnsi="MS Gothic"/>
      <w:kern w:val="2"/>
      <w:sz w:val="21"/>
      <w:szCs w:val="21"/>
    </w:rPr>
  </w:style>
  <w:style w:type="character" w:customStyle="1" w:styleId="Charfc">
    <w:name w:val="图框内文字 Char"/>
    <w:link w:val="affffa"/>
    <w:rPr>
      <w:rFonts w:ascii="宋体" w:hAnsi="宋体"/>
      <w:color w:val="000000"/>
      <w:spacing w:val="14"/>
      <w:kern w:val="2"/>
      <w:sz w:val="21"/>
    </w:rPr>
  </w:style>
  <w:style w:type="character" w:customStyle="1" w:styleId="125pt">
    <w:name w:val="正文文本 + 12.5 pt"/>
    <w:aliases w:val="间距 14 pt"/>
    <w:rPr>
      <w:rFonts w:ascii="MingLiU" w:eastAsia="MingLiU" w:hAnsi="MingLiU" w:cs="MingLiU"/>
      <w:b w:val="0"/>
      <w:bCs w:val="0"/>
      <w:i w:val="0"/>
      <w:iCs w:val="0"/>
      <w:smallCaps w:val="0"/>
      <w:strike w:val="0"/>
      <w:color w:val="000000"/>
      <w:spacing w:val="30"/>
      <w:w w:val="100"/>
      <w:kern w:val="2"/>
      <w:position w:val="0"/>
      <w:sz w:val="25"/>
      <w:szCs w:val="25"/>
      <w:u w:val="none"/>
      <w:shd w:val="clear" w:color="auto" w:fill="FFFFFF"/>
      <w:lang w:val="zh-TW"/>
    </w:rPr>
  </w:style>
  <w:style w:type="character" w:customStyle="1" w:styleId="643pt">
    <w:name w:val="标题 #6 (4) + 间距 3 pt"/>
    <w:rPr>
      <w:rFonts w:ascii="MingLiU" w:eastAsia="MingLiU" w:hAnsi="MingLiU" w:cs="MingLiU"/>
      <w:b/>
      <w:bCs/>
      <w:i w:val="0"/>
      <w:iCs w:val="0"/>
      <w:smallCaps w:val="0"/>
      <w:strike w:val="0"/>
      <w:color w:val="000000"/>
      <w:spacing w:val="60"/>
      <w:w w:val="100"/>
      <w:kern w:val="2"/>
      <w:position w:val="0"/>
      <w:sz w:val="41"/>
      <w:szCs w:val="41"/>
      <w:u w:val="none"/>
      <w:lang w:val="zh-TW" w:eastAsia="zh-CN" w:bidi="ar-SA"/>
    </w:rPr>
  </w:style>
  <w:style w:type="character" w:customStyle="1" w:styleId="Charfd">
    <w:name w:val="正文版式 Char"/>
    <w:link w:val="affffb"/>
    <w:rPr>
      <w:rFonts w:ascii="仿宋_GB2312" w:eastAsia="仿宋_GB2312" w:hAnsi="宋体" w:cs="宋体"/>
      <w:kern w:val="2"/>
      <w:sz w:val="28"/>
    </w:rPr>
  </w:style>
  <w:style w:type="character" w:customStyle="1" w:styleId="6Char0">
    <w:name w:val="6级正 Char"/>
    <w:link w:val="63"/>
    <w:rPr>
      <w:b/>
      <w:kern w:val="2"/>
      <w:sz w:val="24"/>
      <w:szCs w:val="24"/>
    </w:rPr>
  </w:style>
  <w:style w:type="character" w:customStyle="1" w:styleId="Charfe">
    <w:name w:val="图标 Char"/>
    <w:link w:val="affffc"/>
    <w:rPr>
      <w:rFonts w:ascii="宋体" w:hAnsi="宋体" w:cs="宋体"/>
      <w:kern w:val="2"/>
      <w:sz w:val="21"/>
      <w:szCs w:val="21"/>
    </w:rPr>
  </w:style>
  <w:style w:type="character" w:customStyle="1" w:styleId="GB231223Char">
    <w:name w:val="样式 样式 (中文) 仿宋_GB2312 小四 行距: 固定值 23 磅 + 五号 加粗 双下划线 居中 首行缩进:  ... Char"/>
    <w:link w:val="GB231223"/>
    <w:locked/>
    <w:rPr>
      <w:rFonts w:ascii="宋体" w:hAnsi="宋体" w:cs="宋体"/>
      <w:b/>
      <w:bCs/>
      <w:kern w:val="2"/>
      <w:sz w:val="18"/>
      <w:u w:val="double"/>
    </w:rPr>
  </w:style>
  <w:style w:type="character" w:customStyle="1" w:styleId="2Char4">
    <w:name w:val="正文2 Char"/>
    <w:link w:val="2d"/>
    <w:rPr>
      <w:rFonts w:cs="宋体"/>
      <w:sz w:val="24"/>
    </w:rPr>
  </w:style>
  <w:style w:type="character" w:customStyle="1" w:styleId="ca-210">
    <w:name w:val="ca-210"/>
    <w:rPr>
      <w:rFonts w:ascii="宋体" w:eastAsia="宋体" w:hAnsi="宋体" w:hint="eastAsia"/>
      <w:color w:val="000000"/>
      <w:sz w:val="24"/>
      <w:szCs w:val="24"/>
    </w:rPr>
  </w:style>
  <w:style w:type="character" w:customStyle="1" w:styleId="1GB2312001CharChar">
    <w:name w:val="样式 标题 1 + (中文) 仿宋_GB2312 小四 段前: 0 磅 段后: 0 磅1 Char Char"/>
    <w:rPr>
      <w:rFonts w:ascii="宋体" w:eastAsia="宋体" w:hAnsi="Arial"/>
      <w:b/>
      <w:bCs/>
      <w:kern w:val="44"/>
      <w:sz w:val="30"/>
      <w:szCs w:val="44"/>
      <w:lang w:val="en-US" w:eastAsia="zh-CN" w:bidi="ar-SA"/>
    </w:rPr>
  </w:style>
  <w:style w:type="character" w:customStyle="1" w:styleId="CharChar111">
    <w:name w:val="Char Char111"/>
    <w:rPr>
      <w:rFonts w:ascii="Calibri" w:eastAsia="宋体" w:hAnsi="Calibri"/>
      <w:sz w:val="18"/>
      <w:szCs w:val="18"/>
      <w:lang w:bidi="ar-SA"/>
    </w:rPr>
  </w:style>
  <w:style w:type="character" w:styleId="affffd">
    <w:name w:val="Book Title"/>
    <w:uiPriority w:val="33"/>
    <w:qFormat/>
    <w:rPr>
      <w:b/>
      <w:bCs/>
      <w:smallCaps/>
      <w:spacing w:val="5"/>
    </w:rPr>
  </w:style>
  <w:style w:type="character" w:customStyle="1" w:styleId="Charff">
    <w:name w:val="北京正文 Char"/>
    <w:link w:val="affffe"/>
    <w:rPr>
      <w:rFonts w:ascii="仿宋_GB2312" w:eastAsia="仿宋_GB2312" w:hAnsi="宋体" w:cs="宋体"/>
      <w:kern w:val="2"/>
      <w:sz w:val="24"/>
      <w:szCs w:val="24"/>
    </w:rPr>
  </w:style>
  <w:style w:type="character" w:customStyle="1" w:styleId="16Char">
    <w:name w:val="样式16 Char"/>
    <w:link w:val="160"/>
    <w:rPr>
      <w:rFonts w:ascii="仿宋_GB2312" w:eastAsia="仿宋_GB2312"/>
      <w:bCs/>
      <w:kern w:val="2"/>
      <w:sz w:val="24"/>
      <w:szCs w:val="24"/>
    </w:rPr>
  </w:style>
  <w:style w:type="character" w:customStyle="1" w:styleId="Charff0">
    <w:name w:val="表格内文字(居中) Char"/>
    <w:link w:val="afffff"/>
    <w:rPr>
      <w:rFonts w:ascii="宋体" w:eastAsia="仿宋_GB2312" w:hAnsi="宋体"/>
      <w:kern w:val="2"/>
      <w:sz w:val="21"/>
      <w:szCs w:val="18"/>
    </w:rPr>
  </w:style>
  <w:style w:type="character" w:customStyle="1" w:styleId="5Char">
    <w:name w:val="5级标题 Char"/>
    <w:link w:val="51"/>
    <w:rPr>
      <w:rFonts w:ascii="宋体" w:eastAsia="仿宋_GB2312" w:hAnsi="宋体"/>
      <w:bCs/>
      <w:kern w:val="2"/>
      <w:sz w:val="24"/>
      <w:szCs w:val="24"/>
    </w:rPr>
  </w:style>
  <w:style w:type="character" w:customStyle="1" w:styleId="111Char5">
    <w:name w:val="1.1.1 Char5"/>
    <w:link w:val="1110"/>
    <w:rPr>
      <w:rFonts w:ascii="宋体" w:eastAsia="仿宋_GB2312"/>
      <w:b/>
      <w:bCs/>
      <w:kern w:val="28"/>
      <w:sz w:val="24"/>
      <w:szCs w:val="28"/>
    </w:rPr>
  </w:style>
  <w:style w:type="character" w:customStyle="1" w:styleId="Charff1">
    <w:name w:val="表头 Char"/>
    <w:link w:val="afffff0"/>
    <w:rPr>
      <w:rFonts w:ascii="Calibri" w:eastAsia="宋体" w:hAnsi="Calibri"/>
      <w:b/>
      <w:kern w:val="24"/>
      <w:sz w:val="24"/>
      <w:szCs w:val="21"/>
      <w:lang w:val="en-US" w:eastAsia="zh-CN" w:bidi="ar-SA"/>
    </w:rPr>
  </w:style>
  <w:style w:type="character" w:customStyle="1" w:styleId="Charff2">
    <w:name w:val="正文薛 Char"/>
    <w:link w:val="afffff1"/>
    <w:rPr>
      <w:rFonts w:ascii="宋体" w:eastAsia="宋体" w:hAnsi="宋体" w:cs="宋体-18030"/>
      <w:kern w:val="2"/>
      <w:sz w:val="24"/>
      <w:szCs w:val="24"/>
      <w:lang w:val="en-US" w:eastAsia="zh-CN" w:bidi="en-US"/>
    </w:rPr>
  </w:style>
  <w:style w:type="character" w:customStyle="1" w:styleId="javascript">
    <w:name w:val="javascript"/>
    <w:rPr>
      <w:rFonts w:ascii="仿宋_GB2312" w:eastAsia="仿宋_GB2312"/>
      <w:kern w:val="2"/>
      <w:sz w:val="24"/>
      <w:szCs w:val="24"/>
      <w:lang w:val="en-US" w:eastAsia="zh-CN" w:bidi="ar-SA"/>
    </w:rPr>
  </w:style>
  <w:style w:type="character" w:customStyle="1" w:styleId="2Char5">
    <w:name w:val="样式 正文文本 + 首行缩进:  2 字符 Char"/>
    <w:link w:val="2e"/>
    <w:rPr>
      <w:rFonts w:cs="宋体"/>
      <w:kern w:val="2"/>
      <w:sz w:val="24"/>
    </w:rPr>
  </w:style>
  <w:style w:type="character" w:customStyle="1" w:styleId="Charff3">
    <w:name w:val="二级标 Char"/>
    <w:link w:val="afffff2"/>
    <w:rPr>
      <w:kern w:val="2"/>
      <w:sz w:val="28"/>
      <w:szCs w:val="28"/>
    </w:rPr>
  </w:style>
  <w:style w:type="character" w:customStyle="1" w:styleId="Charff4">
    <w:name w:val="九号线正文 Char"/>
    <w:link w:val="afffff3"/>
    <w:rPr>
      <w:rFonts w:ascii="宋体" w:hAnsi="宋体"/>
      <w:kern w:val="2"/>
      <w:sz w:val="24"/>
      <w:szCs w:val="24"/>
    </w:rPr>
  </w:style>
  <w:style w:type="character" w:customStyle="1" w:styleId="CharCharc">
    <w:name w:val="表头 Char Char"/>
    <w:rPr>
      <w:rFonts w:ascii="仿宋_GB2312" w:cs="宋体"/>
      <w:spacing w:val="4"/>
      <w:kern w:val="24"/>
      <w:sz w:val="24"/>
      <w:szCs w:val="24"/>
      <w:lang w:val="en-US" w:eastAsia="zh-CN"/>
    </w:rPr>
  </w:style>
  <w:style w:type="character" w:customStyle="1" w:styleId="CharChar40">
    <w:name w:val="Char Char4"/>
    <w:rPr>
      <w:rFonts w:ascii="Arial" w:eastAsia="黑体" w:hAnsi="Arial"/>
      <w:b/>
      <w:bCs/>
      <w:kern w:val="20"/>
      <w:sz w:val="32"/>
      <w:szCs w:val="32"/>
      <w:lang w:val="en-US" w:eastAsia="zh-CN" w:bidi="ar-SA"/>
    </w:rPr>
  </w:style>
  <w:style w:type="character" w:customStyle="1" w:styleId="Charff5">
    <w:name w:val="图表标题 Char"/>
    <w:link w:val="afffff4"/>
    <w:rPr>
      <w:rFonts w:ascii="宋体" w:hAnsi="宋体"/>
      <w:b/>
      <w:sz w:val="24"/>
      <w:szCs w:val="18"/>
    </w:rPr>
  </w:style>
  <w:style w:type="character" w:customStyle="1" w:styleId="afffff5">
    <w:name w:val="尾注文本 字符"/>
    <w:link w:val="afffff6"/>
    <w:rPr>
      <w:kern w:val="2"/>
      <w:sz w:val="24"/>
      <w:szCs w:val="24"/>
    </w:rPr>
  </w:style>
  <w:style w:type="character" w:customStyle="1" w:styleId="GB23121">
    <w:name w:val="样式 超链接 + 仿宋_GB2312 小四 加粗"/>
    <w:rPr>
      <w:rFonts w:ascii="仿宋_GB2312" w:eastAsia="黑体" w:hAnsi="仿宋_GB2312"/>
      <w:b w:val="0"/>
      <w:bCs/>
      <w:color w:val="auto"/>
      <w:kern w:val="2"/>
      <w:sz w:val="24"/>
      <w:szCs w:val="32"/>
      <w:u w:val="none"/>
      <w:lang w:val="en-US" w:eastAsia="zh-CN" w:bidi="ar-SA"/>
    </w:rPr>
  </w:style>
  <w:style w:type="character" w:customStyle="1" w:styleId="Charff6">
    <w:name w:val="章节 Char"/>
    <w:rPr>
      <w:rFonts w:ascii="仿宋_GB2312" w:eastAsia="宋体"/>
      <w:b/>
      <w:kern w:val="2"/>
      <w:sz w:val="32"/>
      <w:szCs w:val="32"/>
      <w:lang w:val="en-US" w:eastAsia="zh-CN" w:bidi="ar-SA"/>
    </w:rPr>
  </w:style>
  <w:style w:type="character" w:customStyle="1" w:styleId="2Char6">
    <w:name w:val="样式 标题 2 + 小四 Char"/>
    <w:rPr>
      <w:rFonts w:ascii="Arial" w:eastAsia="黑体" w:hAnsi="Arial" w:cs="Arial"/>
      <w:b/>
      <w:bCs/>
      <w:kern w:val="2"/>
      <w:sz w:val="28"/>
      <w:szCs w:val="28"/>
      <w:lang w:val="en-US" w:eastAsia="zh-CN"/>
    </w:rPr>
  </w:style>
  <w:style w:type="character" w:customStyle="1" w:styleId="Charff7">
    <w:name w:val="正文段落 Char"/>
    <w:link w:val="afffff7"/>
    <w:rPr>
      <w:kern w:val="2"/>
      <w:sz w:val="24"/>
      <w:szCs w:val="22"/>
    </w:rPr>
  </w:style>
  <w:style w:type="character" w:customStyle="1" w:styleId="1CharChar0">
    <w:name w:val="1级标题 Char Char"/>
    <w:link w:val="17"/>
    <w:rPr>
      <w:rFonts w:eastAsia="仿宋_GB2312"/>
      <w:kern w:val="2"/>
      <w:sz w:val="24"/>
      <w:szCs w:val="24"/>
    </w:rPr>
  </w:style>
  <w:style w:type="character" w:customStyle="1" w:styleId="Charff8">
    <w:name w:val="正文首行缩进 Char"/>
    <w:link w:val="afffff8"/>
    <w:rPr>
      <w:kern w:val="2"/>
      <w:sz w:val="28"/>
      <w:szCs w:val="28"/>
    </w:rPr>
  </w:style>
  <w:style w:type="character" w:customStyle="1" w:styleId="1Char5">
    <w:name w:val="标题1下正文 Char"/>
    <w:link w:val="18"/>
    <w:rPr>
      <w:sz w:val="28"/>
    </w:rPr>
  </w:style>
  <w:style w:type="character" w:customStyle="1" w:styleId="2Char7">
    <w:name w:val="2级标题 Char"/>
    <w:link w:val="2f"/>
    <w:rPr>
      <w:rFonts w:ascii="仿宋_GB2312" w:eastAsia="仿宋_GB2312" w:cs="宋体"/>
      <w:kern w:val="2"/>
      <w:sz w:val="24"/>
      <w:szCs w:val="24"/>
    </w:rPr>
  </w:style>
  <w:style w:type="character" w:customStyle="1" w:styleId="3Char10">
    <w:name w:val="标题 3 Char1"/>
    <w:aliases w:val="101.01 Char,小标题 1 Char,head:3# Char,Head 3 Char,título 3 Char,列表编号3 Char,二级节名 Char,level_3 Char,PIM 3 Char,Level 3 Head Char,l3 Char,CT Char,section:3 Char,heading 3 Char,h31 Char,Subtopic Char,节，一 Char1,条，（一） Char1,条 Char1,标题3 Char1,黑四 Char1"/>
    <w:rPr>
      <w:rFonts w:eastAsia="仿宋_GB2312"/>
      <w:kern w:val="2"/>
      <w:sz w:val="28"/>
      <w:lang w:val="en-US" w:eastAsia="zh-CN" w:bidi="ar-SA"/>
    </w:rPr>
  </w:style>
  <w:style w:type="character" w:customStyle="1" w:styleId="2Char11">
    <w:name w:val="标题 2 Char1"/>
    <w:aliases w:val="T2 Char,标题 2 Char Char Char,标题 2 Char Char1,2 headline Char,h Char,headline Char,S&amp;R2 Char,ERMH2 Char Char,标题 2 Char Char Char Char,T21 Char,T22 Char,T211 Char,T23 Char,T212 Char,T24 Char,T213 Char,T221 Char,T2111 Char,T231 Char,T2121 Char Ch"/>
    <w:rPr>
      <w:rFonts w:ascii="Arial" w:eastAsia="黑体" w:hAnsi="Arial" w:cs="Arial"/>
      <w:b/>
      <w:bCs/>
      <w:kern w:val="2"/>
      <w:sz w:val="32"/>
      <w:szCs w:val="32"/>
      <w:lang w:val="en-US" w:eastAsia="zh-CN"/>
    </w:rPr>
  </w:style>
  <w:style w:type="character" w:customStyle="1" w:styleId="Charff9">
    <w:name w:val="段落标 Char"/>
    <w:link w:val="afffff9"/>
    <w:rPr>
      <w:rFonts w:ascii="宋体" w:hAnsi="宋体"/>
      <w:bCs/>
      <w:kern w:val="2"/>
      <w:sz w:val="24"/>
      <w:szCs w:val="21"/>
    </w:rPr>
  </w:style>
  <w:style w:type="character" w:customStyle="1" w:styleId="lbmainimg1">
    <w:name w:val="lb_mainimg1"/>
  </w:style>
  <w:style w:type="character" w:customStyle="1" w:styleId="CharChar90">
    <w:name w:val="Char Char9"/>
    <w:rPr>
      <w:rFonts w:eastAsia="宋体"/>
      <w:kern w:val="2"/>
      <w:sz w:val="28"/>
      <w:szCs w:val="28"/>
      <w:lang w:val="en-US" w:eastAsia="zh-CN" w:bidi="ar-SA"/>
    </w:rPr>
  </w:style>
  <w:style w:type="character" w:customStyle="1" w:styleId="CharCharCharChar1">
    <w:name w:val="标书正文 Char Char Char Char"/>
    <w:link w:val="CharCharChar5"/>
    <w:rPr>
      <w:rFonts w:ascii="仿宋_GB2312" w:eastAsia="仿宋_GB2312"/>
      <w:kern w:val="2"/>
      <w:sz w:val="24"/>
      <w:szCs w:val="24"/>
    </w:rPr>
  </w:style>
  <w:style w:type="character" w:customStyle="1" w:styleId="Charffa">
    <w:name w:val="正文正 Char"/>
    <w:link w:val="afffffa"/>
    <w:rPr>
      <w:rFonts w:ascii="宋体" w:hAnsi="宋体"/>
      <w:b/>
      <w:kern w:val="2"/>
      <w:sz w:val="24"/>
      <w:szCs w:val="24"/>
    </w:rPr>
  </w:style>
  <w:style w:type="character" w:customStyle="1" w:styleId="n2">
    <w:name w:val="n2"/>
  </w:style>
  <w:style w:type="character" w:customStyle="1" w:styleId="QuoteChar">
    <w:name w:val="Quote Char"/>
    <w:link w:val="19"/>
    <w:locked/>
    <w:rPr>
      <w:rFonts w:ascii="Calibri" w:eastAsia="仿宋_GB2312" w:hAnsi="Calibri"/>
      <w:i/>
      <w:iCs/>
      <w:color w:val="000000"/>
      <w:kern w:val="2"/>
      <w:sz w:val="21"/>
      <w:szCs w:val="22"/>
    </w:rPr>
  </w:style>
  <w:style w:type="character" w:customStyle="1" w:styleId="reply">
    <w:name w:val="reply"/>
    <w:rPr>
      <w:color w:val="666666"/>
    </w:rPr>
  </w:style>
  <w:style w:type="character" w:customStyle="1" w:styleId="HTML0">
    <w:name w:val="HTML 预设格式 字符"/>
    <w:link w:val="HTML1"/>
    <w:rPr>
      <w:rFonts w:ascii="Arial" w:hAnsi="Arial" w:cs="Arial"/>
      <w:sz w:val="28"/>
      <w:szCs w:val="28"/>
    </w:rPr>
  </w:style>
  <w:style w:type="character" w:customStyle="1" w:styleId="3Char11">
    <w:name w:val="第3级 Char1"/>
    <w:link w:val="35"/>
    <w:rPr>
      <w:rFonts w:ascii="宋体" w:eastAsia="仿宋_GB2312"/>
      <w:b/>
      <w:kern w:val="2"/>
      <w:sz w:val="24"/>
      <w:szCs w:val="24"/>
    </w:rPr>
  </w:style>
  <w:style w:type="character" w:customStyle="1" w:styleId="qvod-text">
    <w:name w:val="qvod-text"/>
  </w:style>
  <w:style w:type="character" w:customStyle="1" w:styleId="2Char12">
    <w:name w:val="正文首行缩进 2 Char1"/>
    <w:uiPriority w:val="99"/>
    <w:rPr>
      <w:rFonts w:ascii="Calibri" w:eastAsia="仿宋_GB2312" w:hAnsi="Calibri"/>
      <w:color w:val="548DD4"/>
      <w:kern w:val="2"/>
      <w:sz w:val="22"/>
      <w:szCs w:val="22"/>
      <w:lang w:eastAsia="en-US" w:bidi="en-US"/>
    </w:rPr>
  </w:style>
  <w:style w:type="character" w:customStyle="1" w:styleId="Char18">
    <w:name w:val="正文部分 Char1"/>
    <w:link w:val="afffffb"/>
    <w:rPr>
      <w:rFonts w:ascii="宋体" w:eastAsia="仿宋_GB2312"/>
      <w:kern w:val="2"/>
      <w:sz w:val="24"/>
      <w:szCs w:val="24"/>
    </w:rPr>
  </w:style>
  <w:style w:type="character" w:customStyle="1" w:styleId="Char19">
    <w:name w:val="页脚 Char1"/>
    <w:uiPriority w:val="99"/>
    <w:rPr>
      <w:sz w:val="18"/>
      <w:szCs w:val="18"/>
    </w:rPr>
  </w:style>
  <w:style w:type="character" w:customStyle="1" w:styleId="pic1">
    <w:name w:val="pic1"/>
  </w:style>
  <w:style w:type="character" w:customStyle="1" w:styleId="Char1a">
    <w:name w:val="批注框文本 Char1"/>
    <w:uiPriority w:val="99"/>
    <w:rPr>
      <w:kern w:val="0"/>
      <w:sz w:val="18"/>
      <w:szCs w:val="18"/>
    </w:rPr>
  </w:style>
  <w:style w:type="character" w:customStyle="1" w:styleId="Char20">
    <w:name w:val="正文文本 Char2"/>
    <w:uiPriority w:val="99"/>
    <w:rPr>
      <w:kern w:val="0"/>
      <w:sz w:val="22"/>
    </w:rPr>
  </w:style>
  <w:style w:type="character" w:customStyle="1" w:styleId="good2">
    <w:name w:val="good2"/>
  </w:style>
  <w:style w:type="character" w:customStyle="1" w:styleId="Charffb">
    <w:name w:val="图表内容格式 Char"/>
    <w:link w:val="afffffc"/>
    <w:rPr>
      <w:rFonts w:ascii="仿宋" w:eastAsia="仿宋" w:hAnsi="Calibri"/>
      <w:kern w:val="2"/>
      <w:sz w:val="21"/>
      <w:szCs w:val="22"/>
    </w:rPr>
  </w:style>
  <w:style w:type="character" w:customStyle="1" w:styleId="pic2">
    <w:name w:val="pic2"/>
  </w:style>
  <w:style w:type="character" w:customStyle="1" w:styleId="n4">
    <w:name w:val="n4"/>
  </w:style>
  <w:style w:type="character" w:customStyle="1" w:styleId="good">
    <w:name w:val="good"/>
  </w:style>
  <w:style w:type="character" w:customStyle="1" w:styleId="icon-info2">
    <w:name w:val="icon-info2"/>
  </w:style>
  <w:style w:type="character" w:customStyle="1" w:styleId="Char1b">
    <w:name w:val="正文文本缩进 Char1"/>
    <w:uiPriority w:val="99"/>
    <w:rPr>
      <w:kern w:val="0"/>
      <w:sz w:val="22"/>
    </w:rPr>
  </w:style>
  <w:style w:type="character" w:customStyle="1" w:styleId="CharChard">
    <w:name w:val="表格内文字(居中) Char Char"/>
    <w:rPr>
      <w:rFonts w:ascii="宋体" w:eastAsia="宋体" w:hAnsi="宋体"/>
      <w:b/>
      <w:szCs w:val="18"/>
    </w:rPr>
  </w:style>
  <w:style w:type="character" w:customStyle="1" w:styleId="Char1c">
    <w:name w:val="文档结构图 Char1"/>
    <w:uiPriority w:val="99"/>
    <w:rPr>
      <w:rFonts w:ascii="宋体" w:eastAsia="宋体"/>
      <w:kern w:val="0"/>
      <w:sz w:val="18"/>
      <w:szCs w:val="18"/>
    </w:rPr>
  </w:style>
  <w:style w:type="character" w:customStyle="1" w:styleId="640">
    <w:name w:val="标题 #6 (4)_"/>
    <w:link w:val="641"/>
    <w:rPr>
      <w:rFonts w:ascii="MingLiU" w:eastAsia="MingLiU" w:hAnsi="MingLiU" w:cs="MingLiU"/>
      <w:b/>
      <w:bCs/>
      <w:spacing w:val="20"/>
      <w:sz w:val="41"/>
      <w:szCs w:val="41"/>
      <w:shd w:val="clear" w:color="auto" w:fill="FFFFFF"/>
    </w:rPr>
  </w:style>
  <w:style w:type="character" w:customStyle="1" w:styleId="Charffc">
    <w:name w:val="图表(居中) Char"/>
    <w:link w:val="afffffd"/>
    <w:rPr>
      <w:kern w:val="2"/>
      <w:sz w:val="21"/>
      <w:szCs w:val="21"/>
    </w:rPr>
  </w:style>
  <w:style w:type="character" w:customStyle="1" w:styleId="Charffd">
    <w:name w:val="图表内容 Char"/>
    <w:rPr>
      <w:rFonts w:ascii="宋体" w:eastAsia="宋体" w:hAnsi="宋体" w:hint="eastAsia"/>
      <w:b/>
      <w:kern w:val="20"/>
      <w:sz w:val="22"/>
      <w:szCs w:val="32"/>
      <w:lang w:val="en-US" w:eastAsia="zh-CN" w:bidi="ar-SA"/>
    </w:rPr>
  </w:style>
  <w:style w:type="character" w:customStyle="1" w:styleId="CharChare">
    <w:name w:val="表格内文字居中 Char Char"/>
    <w:rPr>
      <w:rFonts w:ascii="宋体" w:eastAsia="宋体" w:hAnsi="宋体"/>
      <w:b/>
      <w:kern w:val="2"/>
      <w:sz w:val="21"/>
      <w:szCs w:val="24"/>
      <w:lang w:val="en-US" w:eastAsia="zh-CN" w:bidi="ar-SA"/>
    </w:rPr>
  </w:style>
  <w:style w:type="character" w:customStyle="1" w:styleId="3CharChar0">
    <w:name w:val="3级 Char Char"/>
    <w:rPr>
      <w:rFonts w:ascii="宋体" w:eastAsia="宋体" w:hAnsi="宋体" w:cs="Times New Roman"/>
      <w:b/>
      <w:bCs/>
      <w:sz w:val="24"/>
      <w:szCs w:val="24"/>
    </w:rPr>
  </w:style>
  <w:style w:type="character" w:customStyle="1" w:styleId="4Char4">
    <w:name w:val="4级 Char"/>
    <w:link w:val="45"/>
    <w:locked/>
    <w:rPr>
      <w:rFonts w:ascii="宋体" w:hAnsi="宋体"/>
      <w:b/>
      <w:bCs/>
      <w:kern w:val="2"/>
      <w:sz w:val="24"/>
      <w:szCs w:val="24"/>
    </w:rPr>
  </w:style>
  <w:style w:type="character" w:customStyle="1" w:styleId="2CharChar2">
    <w:name w:val="2级 Char Char"/>
    <w:rPr>
      <w:rFonts w:ascii="宋体" w:eastAsia="宋体" w:hAnsi="Arial" w:cs="Times New Roman"/>
      <w:b/>
      <w:bCs/>
      <w:kern w:val="28"/>
      <w:sz w:val="24"/>
      <w:szCs w:val="24"/>
    </w:rPr>
  </w:style>
  <w:style w:type="character" w:customStyle="1" w:styleId="5Char0">
    <w:name w:val="5级 Char"/>
    <w:link w:val="52"/>
    <w:locked/>
    <w:rPr>
      <w:rFonts w:ascii="宋体" w:hAnsi="宋体"/>
      <w:bCs/>
      <w:kern w:val="2"/>
      <w:sz w:val="24"/>
      <w:szCs w:val="24"/>
    </w:rPr>
  </w:style>
  <w:style w:type="character" w:customStyle="1" w:styleId="zCharChar">
    <w:name w:val="z表格文字居中 Char Char"/>
    <w:link w:val="z0"/>
    <w:rPr>
      <w:rFonts w:ascii="宋体" w:hAnsi="宋体"/>
      <w:color w:val="000000"/>
      <w:kern w:val="2"/>
      <w:sz w:val="21"/>
      <w:szCs w:val="28"/>
    </w:rPr>
  </w:style>
  <w:style w:type="character" w:customStyle="1" w:styleId="Char1d">
    <w:name w:val="页眉 Char1"/>
    <w:uiPriority w:val="99"/>
    <w:rPr>
      <w:sz w:val="18"/>
      <w:szCs w:val="18"/>
    </w:rPr>
  </w:style>
  <w:style w:type="character" w:customStyle="1" w:styleId="Char21">
    <w:name w:val="纯文本 Char2"/>
    <w:uiPriority w:val="99"/>
    <w:rPr>
      <w:rFonts w:ascii="宋体" w:eastAsia="宋体" w:hAnsi="Courier New" w:cs="Courier New"/>
      <w:kern w:val="0"/>
      <w:szCs w:val="21"/>
    </w:rPr>
  </w:style>
  <w:style w:type="character" w:customStyle="1" w:styleId="apple-converted-space">
    <w:name w:val="apple-converted-space"/>
    <w:rPr>
      <w:rFonts w:ascii="仿宋_GB2312" w:eastAsia="宋体" w:hAnsi="宋体"/>
      <w:b/>
      <w:kern w:val="2"/>
      <w:sz w:val="21"/>
      <w:szCs w:val="32"/>
      <w:lang w:val="en-US" w:eastAsia="zh-CN" w:bidi="ar-SA"/>
    </w:rPr>
  </w:style>
  <w:style w:type="character" w:customStyle="1" w:styleId="1a">
    <w:name w:val="正文文本1"/>
    <w:rPr>
      <w:rFonts w:ascii="MingLiU" w:eastAsia="MingLiU" w:hAnsi="MingLiU" w:cs="MingLiU"/>
      <w:b w:val="0"/>
      <w:bCs w:val="0"/>
      <w:i w:val="0"/>
      <w:iCs w:val="0"/>
      <w:smallCaps w:val="0"/>
      <w:strike w:val="0"/>
      <w:color w:val="000000"/>
      <w:spacing w:val="30"/>
      <w:w w:val="100"/>
      <w:kern w:val="2"/>
      <w:position w:val="0"/>
      <w:sz w:val="37"/>
      <w:szCs w:val="37"/>
      <w:u w:val="none"/>
      <w:shd w:val="clear" w:color="auto" w:fill="FFFFFF"/>
      <w:lang w:val="zh-TW"/>
    </w:rPr>
  </w:style>
  <w:style w:type="character" w:customStyle="1" w:styleId="5CharChar">
    <w:name w:val="5级 Char Char"/>
    <w:rPr>
      <w:rFonts w:ascii="宋体" w:eastAsia="宋体" w:hAnsi="宋体"/>
      <w:b/>
      <w:kern w:val="28"/>
      <w:sz w:val="24"/>
      <w:szCs w:val="28"/>
      <w:lang w:val="en-US" w:eastAsia="zh-CN" w:bidi="ar-SA"/>
    </w:rPr>
  </w:style>
  <w:style w:type="character" w:customStyle="1" w:styleId="MalgunGothic">
    <w:name w:val="正文文本 + Malgun Gothic"/>
    <w:aliases w:val="间距 1 pt,间距 3 pt,10 pt,粗体,正文文本 + Arial Narrow,间距 0 pt,4 pt,正文文本 (6) + MingLiU,正文文本 + 粗体,缩放 70%,标题 #6 (2) + Malgun Gothic,标题 #6 (2) + 非粗体,正文文本 (11) + Malgun Gothic,标题 #6 + Malgun Gothic,正文文本 + 13 pt,正文文本 (9) + MingLiU,间距 0 pt Exact,非粗"/>
    <w:rPr>
      <w:rFonts w:ascii="Malgun Gothic" w:eastAsia="Malgun Gothic" w:hAnsi="Malgun Gothic" w:cs="Malgun Gothic"/>
      <w:b w:val="0"/>
      <w:bCs w:val="0"/>
      <w:i w:val="0"/>
      <w:iCs w:val="0"/>
      <w:smallCaps w:val="0"/>
      <w:strike w:val="0"/>
      <w:color w:val="000000"/>
      <w:spacing w:val="20"/>
      <w:w w:val="100"/>
      <w:kern w:val="2"/>
      <w:position w:val="0"/>
      <w:sz w:val="37"/>
      <w:szCs w:val="37"/>
      <w:u w:val="none"/>
      <w:lang w:val="en-US" w:eastAsia="zh-CN" w:bidi="ar-SA"/>
    </w:rPr>
  </w:style>
  <w:style w:type="character" w:customStyle="1" w:styleId="6Char1">
    <w:name w:val="6级 Char"/>
    <w:link w:val="65"/>
    <w:rPr>
      <w:rFonts w:ascii="仿宋_GB2312" w:eastAsia="仿宋_GB2312" w:hAnsi="宋体"/>
      <w:kern w:val="2"/>
      <w:sz w:val="24"/>
      <w:szCs w:val="24"/>
    </w:rPr>
  </w:style>
  <w:style w:type="character" w:customStyle="1" w:styleId="61pt">
    <w:name w:val="正文文本 (6) + 间距 1 pt"/>
    <w:rPr>
      <w:rFonts w:ascii="Malgun Gothic" w:eastAsia="Malgun Gothic" w:hAnsi="Malgun Gothic" w:cs="Malgun Gothic"/>
      <w:b w:val="0"/>
      <w:bCs w:val="0"/>
      <w:i w:val="0"/>
      <w:iCs w:val="0"/>
      <w:smallCaps w:val="0"/>
      <w:strike w:val="0"/>
      <w:color w:val="000000"/>
      <w:spacing w:val="30"/>
      <w:w w:val="100"/>
      <w:kern w:val="2"/>
      <w:position w:val="0"/>
      <w:sz w:val="37"/>
      <w:szCs w:val="37"/>
      <w:u w:val="none"/>
      <w:shd w:val="clear" w:color="auto" w:fill="FFFFFF"/>
      <w:lang w:val="en-US"/>
    </w:rPr>
  </w:style>
  <w:style w:type="character" w:customStyle="1" w:styleId="zChar0">
    <w:name w:val="z表头 Char"/>
    <w:link w:val="z1"/>
    <w:rPr>
      <w:b/>
      <w:kern w:val="2"/>
      <w:sz w:val="21"/>
    </w:rPr>
  </w:style>
  <w:style w:type="character" w:customStyle="1" w:styleId="145pt">
    <w:name w:val="正文文本 + 14.5 pt"/>
    <w:rPr>
      <w:rFonts w:ascii="MingLiU" w:eastAsia="MingLiU" w:hAnsi="MingLiU" w:cs="MingLiU"/>
      <w:b w:val="0"/>
      <w:bCs w:val="0"/>
      <w:i w:val="0"/>
      <w:iCs w:val="0"/>
      <w:smallCaps w:val="0"/>
      <w:strike w:val="0"/>
      <w:color w:val="000000"/>
      <w:spacing w:val="30"/>
      <w:w w:val="100"/>
      <w:kern w:val="2"/>
      <w:position w:val="0"/>
      <w:sz w:val="29"/>
      <w:szCs w:val="29"/>
      <w:u w:val="none"/>
      <w:shd w:val="clear" w:color="auto" w:fill="FFFFFF"/>
      <w:lang w:val="zh-TW"/>
    </w:rPr>
  </w:style>
  <w:style w:type="character" w:customStyle="1" w:styleId="75pt">
    <w:name w:val="正文文本 + 7.5 pt"/>
    <w:aliases w:val="间距 -1 pt"/>
    <w:rPr>
      <w:rFonts w:ascii="MingLiU" w:eastAsia="MingLiU" w:hAnsi="MingLiU" w:cs="MingLiU"/>
      <w:b w:val="0"/>
      <w:bCs w:val="0"/>
      <w:i w:val="0"/>
      <w:iCs w:val="0"/>
      <w:smallCaps w:val="0"/>
      <w:strike w:val="0"/>
      <w:color w:val="000000"/>
      <w:spacing w:val="-30"/>
      <w:w w:val="100"/>
      <w:kern w:val="2"/>
      <w:position w:val="0"/>
      <w:sz w:val="15"/>
      <w:szCs w:val="15"/>
      <w:u w:val="none"/>
      <w:shd w:val="clear" w:color="auto" w:fill="FFFFFF"/>
      <w:lang w:val="zh-TW"/>
    </w:rPr>
  </w:style>
  <w:style w:type="character" w:customStyle="1" w:styleId="Charffe">
    <w:name w:val="标题名 Char"/>
    <w:link w:val="afffffe"/>
    <w:rPr>
      <w:rFonts w:ascii="宋体" w:hAnsi="宋体"/>
      <w:b/>
      <w:snapToGrid/>
      <w:sz w:val="24"/>
    </w:rPr>
  </w:style>
  <w:style w:type="character" w:customStyle="1" w:styleId="affffff">
    <w:name w:val="列表 字符"/>
    <w:link w:val="affffff0"/>
    <w:rPr>
      <w:kern w:val="2"/>
      <w:sz w:val="21"/>
    </w:rPr>
  </w:style>
  <w:style w:type="character" w:customStyle="1" w:styleId="66">
    <w:name w:val="正文文本 (6)_"/>
    <w:link w:val="67"/>
    <w:rPr>
      <w:rFonts w:ascii="Malgun Gothic" w:eastAsia="Malgun Gothic" w:hAnsi="Malgun Gothic" w:cs="Malgun Gothic"/>
      <w:spacing w:val="20"/>
      <w:sz w:val="37"/>
      <w:szCs w:val="37"/>
      <w:shd w:val="clear" w:color="auto" w:fill="FFFFFF"/>
    </w:rPr>
  </w:style>
  <w:style w:type="character" w:customStyle="1" w:styleId="14pt">
    <w:name w:val="正文文本 + 14 pt"/>
    <w:aliases w:val="间距 9 pt"/>
    <w:rPr>
      <w:rFonts w:ascii="MingLiU" w:eastAsia="MingLiU" w:hAnsi="MingLiU" w:cs="MingLiU"/>
      <w:b w:val="0"/>
      <w:bCs w:val="0"/>
      <w:i w:val="0"/>
      <w:iCs w:val="0"/>
      <w:smallCaps w:val="0"/>
      <w:strike w:val="0"/>
      <w:color w:val="000000"/>
      <w:spacing w:val="190"/>
      <w:w w:val="100"/>
      <w:kern w:val="2"/>
      <w:position w:val="0"/>
      <w:sz w:val="28"/>
      <w:szCs w:val="28"/>
      <w:u w:val="none"/>
      <w:shd w:val="clear" w:color="auto" w:fill="FFFFFF"/>
      <w:lang w:val="zh-TW"/>
    </w:rPr>
  </w:style>
  <w:style w:type="character" w:customStyle="1" w:styleId="Charfff">
    <w:name w:val="二级居左 Char"/>
    <w:link w:val="affffff1"/>
    <w:rPr>
      <w:rFonts w:ascii="仿宋_GB2312" w:eastAsia="仿宋_GB2312"/>
      <w:b/>
      <w:kern w:val="2"/>
      <w:sz w:val="24"/>
      <w:szCs w:val="22"/>
    </w:rPr>
  </w:style>
  <w:style w:type="character" w:customStyle="1" w:styleId="2Char8">
    <w:name w:val="2 Char"/>
    <w:rPr>
      <w:rFonts w:ascii="仿宋_GB2312" w:eastAsia="黑体"/>
      <w:color w:val="000000"/>
      <w:kern w:val="2"/>
      <w:sz w:val="24"/>
      <w:szCs w:val="24"/>
      <w:lang w:val="en-US" w:eastAsia="zh-CN" w:bidi="ar-SA"/>
    </w:rPr>
  </w:style>
  <w:style w:type="character" w:customStyle="1" w:styleId="1Char6">
    <w:name w:val="图表1 Char"/>
    <w:link w:val="1b"/>
    <w:rPr>
      <w:rFonts w:ascii="宋体" w:hAnsi="宋体"/>
      <w:sz w:val="21"/>
      <w:szCs w:val="21"/>
    </w:rPr>
  </w:style>
  <w:style w:type="character" w:customStyle="1" w:styleId="33Char0">
    <w:name w:val="样式33 Char"/>
    <w:link w:val="331"/>
    <w:rPr>
      <w:rFonts w:ascii="仿宋_GB2312" w:eastAsia="仿宋_GB2312" w:hAnsi="宋体" w:cs="宋体"/>
      <w:kern w:val="2"/>
      <w:sz w:val="24"/>
      <w:lang w:val="de-DE"/>
    </w:rPr>
  </w:style>
  <w:style w:type="character" w:customStyle="1" w:styleId="2Char9">
    <w:name w:val="表格2文字居中 Char"/>
    <w:rPr>
      <w:rFonts w:ascii="宋体" w:eastAsia="宋体" w:hAnsi="MS Gothic"/>
      <w:b/>
      <w:kern w:val="20"/>
      <w:sz w:val="21"/>
      <w:szCs w:val="21"/>
      <w:lang w:val="en-US" w:eastAsia="zh-CN" w:bidi="ar-SA"/>
    </w:rPr>
  </w:style>
  <w:style w:type="character" w:customStyle="1" w:styleId="Charfff0">
    <w:name w:val="四级标题 Char"/>
    <w:link w:val="affffff2"/>
    <w:rPr>
      <w:rFonts w:ascii="黑体" w:eastAsia="黑体" w:hAnsi="Arial Narrow"/>
      <w:spacing w:val="4"/>
      <w:kern w:val="24"/>
      <w:sz w:val="24"/>
      <w:szCs w:val="24"/>
    </w:rPr>
  </w:style>
  <w:style w:type="character" w:customStyle="1" w:styleId="Charfff1">
    <w:name w:val="深圳正文 Char"/>
    <w:link w:val="affffff3"/>
    <w:rPr>
      <w:b/>
      <w:sz w:val="24"/>
      <w:szCs w:val="24"/>
    </w:rPr>
  </w:style>
  <w:style w:type="character" w:customStyle="1" w:styleId="10Char">
    <w:name w:val="样式10 Char"/>
    <w:link w:val="100"/>
    <w:locked/>
    <w:rPr>
      <w:kern w:val="2"/>
      <w:sz w:val="24"/>
      <w:szCs w:val="24"/>
    </w:rPr>
  </w:style>
  <w:style w:type="character" w:customStyle="1" w:styleId="Charfff2">
    <w:name w:val="正 Char"/>
    <w:link w:val="affffff4"/>
    <w:rPr>
      <w:rFonts w:ascii="宋体" w:hAnsi="宋体"/>
      <w:kern w:val="2"/>
      <w:sz w:val="24"/>
      <w:szCs w:val="18"/>
    </w:rPr>
  </w:style>
  <w:style w:type="character" w:customStyle="1" w:styleId="Charfff3">
    <w:name w:val="正文修改 Char"/>
    <w:link w:val="affffff5"/>
    <w:uiPriority w:val="99"/>
    <w:locked/>
    <w:rPr>
      <w:rFonts w:ascii="宋体" w:hAnsi="宋体"/>
      <w:color w:val="1F497D"/>
      <w:sz w:val="24"/>
    </w:rPr>
  </w:style>
  <w:style w:type="character" w:customStyle="1" w:styleId="wgGB23121">
    <w:name w:val="wg标注 仿宋_GB23121"/>
    <w:rPr>
      <w:rFonts w:ascii="仿宋_GB2312" w:eastAsia="仿宋_GB2312" w:hAnsi="仿宋_GB2312"/>
      <w:sz w:val="21"/>
    </w:rPr>
  </w:style>
  <w:style w:type="character" w:customStyle="1" w:styleId="30250253Char">
    <w:name w:val="样式 标题 3 + 段前: 0.25 行 段后: 0.25 行3 Char"/>
    <w:link w:val="30250253"/>
    <w:rPr>
      <w:rFonts w:cs="宋体"/>
      <w:b/>
      <w:bCs/>
      <w:color w:val="000080"/>
      <w:spacing w:val="20"/>
      <w:kern w:val="2"/>
      <w:sz w:val="28"/>
      <w:lang w:val="de-DE"/>
    </w:rPr>
  </w:style>
  <w:style w:type="character" w:customStyle="1" w:styleId="Charfff4">
    <w:name w:val="京张表标题 Char"/>
    <w:link w:val="affffff6"/>
    <w:rPr>
      <w:rFonts w:ascii="宋体" w:hAnsi="宋体"/>
      <w:b/>
      <w:kern w:val="2"/>
      <w:sz w:val="28"/>
      <w:szCs w:val="28"/>
    </w:rPr>
  </w:style>
  <w:style w:type="character" w:customStyle="1" w:styleId="affffff7">
    <w:name w:val="称呼 字符"/>
    <w:link w:val="affffff8"/>
    <w:rPr>
      <w:rFonts w:ascii="宋体" w:hAnsi="宋体"/>
      <w:kern w:val="2"/>
      <w:sz w:val="28"/>
    </w:rPr>
  </w:style>
  <w:style w:type="character" w:customStyle="1" w:styleId="20085Char">
    <w:name w:val="样式 样式 小四 行距: 固定值 20 磅 + 首行缩进:  0.85 厘米 Char"/>
    <w:link w:val="20085"/>
    <w:rPr>
      <w:rFonts w:cs="宋体"/>
      <w:kern w:val="2"/>
      <w:sz w:val="24"/>
    </w:rPr>
  </w:style>
  <w:style w:type="character" w:styleId="affffff9">
    <w:name w:val="Intense Emphasis"/>
    <w:uiPriority w:val="21"/>
    <w:qFormat/>
    <w:rPr>
      <w:b/>
      <w:bCs/>
      <w:i/>
      <w:iCs/>
      <w:color w:val="4F81BD"/>
    </w:rPr>
  </w:style>
  <w:style w:type="character" w:customStyle="1" w:styleId="266Char">
    <w:name w:val="样式 标书正文 + 宋体 首行缩进:  2 字符 段前: 6 磅 段后: 6 磅 Char"/>
    <w:link w:val="266"/>
    <w:rPr>
      <w:rFonts w:ascii="宋体" w:hAnsi="宋体"/>
      <w:kern w:val="2"/>
      <w:sz w:val="21"/>
    </w:rPr>
  </w:style>
  <w:style w:type="character" w:customStyle="1" w:styleId="affffffa">
    <w:name w:val="页眉 字符"/>
    <w:link w:val="affffffb"/>
    <w:rPr>
      <w:rFonts w:ascii="Calibri" w:eastAsia="楷体_GB2312" w:hAnsi="Calibri"/>
      <w:kern w:val="2"/>
      <w:sz w:val="18"/>
      <w:szCs w:val="18"/>
      <w:lang w:bidi="ar-SA"/>
    </w:rPr>
  </w:style>
  <w:style w:type="character" w:customStyle="1" w:styleId="2Chara">
    <w:name w:val="2级 Char"/>
    <w:link w:val="2f0"/>
    <w:locked/>
    <w:rPr>
      <w:rFonts w:ascii="宋体" w:hAnsi="宋体"/>
      <w:sz w:val="28"/>
      <w:szCs w:val="28"/>
    </w:rPr>
  </w:style>
  <w:style w:type="character" w:customStyle="1" w:styleId="affffffc">
    <w:name w:val="正文文本缩进 字符"/>
    <w:link w:val="affffffd"/>
    <w:uiPriority w:val="99"/>
    <w:rPr>
      <w:rFonts w:ascii="Calibri" w:eastAsia="仿宋_GB2312" w:hAnsi="Calibri"/>
      <w:color w:val="548DD4"/>
      <w:kern w:val="2"/>
      <w:sz w:val="24"/>
      <w:szCs w:val="24"/>
      <w:lang w:bidi="ar-SA"/>
    </w:rPr>
  </w:style>
  <w:style w:type="character" w:customStyle="1" w:styleId="33Char1">
    <w:name w:val="33 Char"/>
    <w:link w:val="332"/>
    <w:rPr>
      <w:rFonts w:ascii="黑体" w:eastAsia="黑体"/>
      <w:bCs/>
      <w:color w:val="000000"/>
      <w:kern w:val="2"/>
      <w:sz w:val="24"/>
      <w:szCs w:val="24"/>
    </w:rPr>
  </w:style>
  <w:style w:type="character" w:customStyle="1" w:styleId="Charfff5">
    <w:name w:val="表文字 Char"/>
    <w:link w:val="affffffe"/>
    <w:rPr>
      <w:rFonts w:ascii="Arial" w:eastAsia="楷体_GB2312" w:hAnsi="Arial"/>
      <w:sz w:val="21"/>
    </w:rPr>
  </w:style>
  <w:style w:type="character" w:customStyle="1" w:styleId="212Char">
    <w:name w:val="正文2。12 Char"/>
    <w:link w:val="212"/>
    <w:rPr>
      <w:rFonts w:eastAsia="仿宋_GB2312"/>
      <w:kern w:val="2"/>
      <w:sz w:val="24"/>
      <w:szCs w:val="24"/>
    </w:rPr>
  </w:style>
  <w:style w:type="character" w:customStyle="1" w:styleId="MMTopic3Char">
    <w:name w:val="MM Topic 3 Char"/>
    <w:link w:val="MMTopic3"/>
    <w:rPr>
      <w:rFonts w:ascii="Calibri" w:hAnsi="Calibri"/>
      <w:b/>
      <w:bCs/>
      <w:kern w:val="2"/>
      <w:sz w:val="32"/>
      <w:szCs w:val="32"/>
    </w:rPr>
  </w:style>
  <w:style w:type="character" w:customStyle="1" w:styleId="Charfff6">
    <w:name w:val="正文文字 Char"/>
    <w:link w:val="afffffff"/>
    <w:rPr>
      <w:rFonts w:eastAsia="仿宋_GB2312"/>
      <w:kern w:val="2"/>
      <w:sz w:val="24"/>
      <w:szCs w:val="24"/>
    </w:rPr>
  </w:style>
  <w:style w:type="character" w:customStyle="1" w:styleId="CharChar21">
    <w:name w:val="Char Char21"/>
    <w:rPr>
      <w:rFonts w:ascii="Arial" w:eastAsia="黑体" w:hAnsi="Arial"/>
      <w:b/>
      <w:bCs/>
      <w:kern w:val="2"/>
      <w:sz w:val="28"/>
      <w:szCs w:val="28"/>
      <w:lang w:val="en-US" w:eastAsia="zh-CN" w:bidi="ar-SA"/>
    </w:rPr>
  </w:style>
  <w:style w:type="character" w:customStyle="1" w:styleId="11">
    <w:name w:val="标题 1 字符"/>
    <w:link w:val="10"/>
    <w:rsid w:val="00D45805"/>
    <w:rPr>
      <w:rFonts w:eastAsia="黑体"/>
      <w:b/>
      <w:bCs/>
      <w:sz w:val="28"/>
      <w:szCs w:val="28"/>
    </w:rPr>
  </w:style>
  <w:style w:type="character" w:customStyle="1" w:styleId="90">
    <w:name w:val="标题 9 字符"/>
    <w:link w:val="9"/>
    <w:rPr>
      <w:rFonts w:ascii="Cambria" w:eastAsia="宋体" w:hAnsi="Cambria"/>
      <w:i/>
      <w:iCs/>
      <w:color w:val="404040"/>
      <w:lang w:bidi="ar-SA"/>
    </w:rPr>
  </w:style>
  <w:style w:type="character" w:customStyle="1" w:styleId="1c">
    <w:name w:val="页脚 字符1"/>
    <w:link w:val="afffffff0"/>
    <w:uiPriority w:val="99"/>
    <w:rPr>
      <w:rFonts w:ascii="Calibri" w:eastAsia="楷体_GB2312" w:hAnsi="Calibri"/>
      <w:kern w:val="2"/>
      <w:sz w:val="18"/>
      <w:szCs w:val="18"/>
      <w:lang w:bidi="ar-SA"/>
    </w:rPr>
  </w:style>
  <w:style w:type="character" w:customStyle="1" w:styleId="Charfff7">
    <w:name w:val="标书正文 Char"/>
    <w:link w:val="afffffff1"/>
    <w:rPr>
      <w:rFonts w:ascii="仿宋_GB2312" w:eastAsia="仿宋_GB2312"/>
      <w:kern w:val="2"/>
      <w:sz w:val="24"/>
      <w:szCs w:val="24"/>
      <w:lang w:val="en-US" w:eastAsia="zh-CN" w:bidi="ar-SA"/>
    </w:rPr>
  </w:style>
  <w:style w:type="character" w:customStyle="1" w:styleId="1111Char">
    <w:name w:val="1.1.1.1 Char"/>
    <w:link w:val="1111"/>
    <w:rPr>
      <w:rFonts w:ascii="宋体" w:hAnsi="宋体"/>
      <w:b/>
      <w:sz w:val="24"/>
      <w:szCs w:val="21"/>
    </w:rPr>
  </w:style>
  <w:style w:type="character" w:customStyle="1" w:styleId="Charfff8">
    <w:name w:val="列出段落 Char"/>
    <w:link w:val="afffffff2"/>
    <w:uiPriority w:val="34"/>
    <w:rPr>
      <w:rFonts w:ascii="Calibri" w:hAnsi="Calibri"/>
      <w:sz w:val="22"/>
      <w:szCs w:val="22"/>
      <w:lang w:eastAsia="en-US" w:bidi="en-US"/>
    </w:rPr>
  </w:style>
  <w:style w:type="character" w:customStyle="1" w:styleId="Charfff9">
    <w:name w:val="京张正文 Char"/>
    <w:link w:val="afffffff3"/>
    <w:rPr>
      <w:rFonts w:ascii="宋体" w:hAnsi="宋体" w:cs="宋体"/>
      <w:kern w:val="2"/>
      <w:sz w:val="28"/>
      <w:szCs w:val="28"/>
    </w:rPr>
  </w:style>
  <w:style w:type="character" w:customStyle="1" w:styleId="CharCharChar6">
    <w:name w:val="内容 Char Char Char"/>
    <w:rPr>
      <w:rFonts w:ascii="宋体" w:eastAsia="宋体" w:hAnsi="宋体" w:cs="宋体"/>
      <w:kern w:val="2"/>
      <w:sz w:val="24"/>
      <w:szCs w:val="24"/>
      <w:lang w:val="en-US" w:eastAsia="zh-CN" w:bidi="ar-SA"/>
    </w:rPr>
  </w:style>
  <w:style w:type="character" w:customStyle="1" w:styleId="Charfffa">
    <w:name w:val="三级标题 Char"/>
    <w:link w:val="afffffff4"/>
    <w:rPr>
      <w:rFonts w:ascii="宋体" w:hAnsi="宋体"/>
      <w:b/>
      <w:bCs/>
      <w:sz w:val="24"/>
      <w:szCs w:val="24"/>
    </w:rPr>
  </w:style>
  <w:style w:type="character" w:customStyle="1" w:styleId="3CharChar1">
    <w:name w:val="标书3级标题 Char Char"/>
    <w:rPr>
      <w:rFonts w:ascii="黑体" w:eastAsia="黑体" w:hAnsi="Arial Narrow" w:cs="宋体"/>
      <w:spacing w:val="4"/>
      <w:kern w:val="24"/>
      <w:sz w:val="24"/>
      <w:szCs w:val="24"/>
      <w:lang w:val="en-US" w:eastAsia="zh-CN" w:bidi="ar-SA"/>
    </w:rPr>
  </w:style>
  <w:style w:type="character" w:customStyle="1" w:styleId="3Char3">
    <w:name w:val="标书3级标题 Char"/>
    <w:link w:val="30"/>
    <w:rPr>
      <w:spacing w:val="4"/>
      <w:kern w:val="24"/>
      <w:sz w:val="24"/>
      <w:szCs w:val="22"/>
      <w:lang w:bidi="en-US"/>
    </w:rPr>
  </w:style>
  <w:style w:type="character" w:customStyle="1" w:styleId="1CharChar1">
    <w:name w:val="1图表 Char Char"/>
    <w:link w:val="1d"/>
    <w:locked/>
    <w:rPr>
      <w:rFonts w:ascii="仿宋_GB2312" w:eastAsia="仿宋_GB2312" w:cs="宋体"/>
      <w:kern w:val="2"/>
      <w:sz w:val="21"/>
      <w:szCs w:val="21"/>
    </w:rPr>
  </w:style>
  <w:style w:type="character" w:customStyle="1" w:styleId="Charfffb">
    <w:name w:val="大章节 Char"/>
  </w:style>
  <w:style w:type="character" w:customStyle="1" w:styleId="Char1e">
    <w:name w:val="纯文本 Char1"/>
    <w:aliases w:val="普通文字 Char1,普通文字 Char Char,Plain Text Char Char Char Char Char Char Char Char Char Char Char Char Char Char Char Char1,普通文字 Char Char Char Char Char Char Char Char Char Char Char2,普通文字1 Char1,正文缩进两字符 Char1,纯文本 Char Char1,纯文本 Char Char,普通文字 Char"/>
    <w:rPr>
      <w:rFonts w:ascii="宋体" w:eastAsia="宋体" w:hAnsi="Courier New" w:cs="Courier New"/>
      <w:szCs w:val="21"/>
    </w:rPr>
  </w:style>
  <w:style w:type="character" w:customStyle="1" w:styleId="Char1f">
    <w:name w:val="正文文本 Char1"/>
    <w:aliases w:val="正文文字1. Char"/>
    <w:rPr>
      <w:kern w:val="2"/>
      <w:sz w:val="21"/>
      <w:szCs w:val="24"/>
    </w:rPr>
  </w:style>
  <w:style w:type="character" w:customStyle="1" w:styleId="333Char">
    <w:name w:val="3级标3。3 Char"/>
    <w:link w:val="333"/>
  </w:style>
  <w:style w:type="character" w:customStyle="1" w:styleId="CharCharf">
    <w:name w:val="三级标 Char Char"/>
    <w:link w:val="afffffff5"/>
    <w:rPr>
      <w:rFonts w:ascii="仿宋_GB2312" w:eastAsia="黑体"/>
      <w:bCs/>
      <w:kern w:val="2"/>
      <w:sz w:val="24"/>
      <w:szCs w:val="24"/>
    </w:rPr>
  </w:style>
  <w:style w:type="character" w:customStyle="1" w:styleId="18Char">
    <w:name w:val="样式18 Char"/>
    <w:link w:val="180"/>
    <w:rPr>
      <w:rFonts w:eastAsia="仿宋_GB2312"/>
      <w:kern w:val="2"/>
      <w:sz w:val="24"/>
      <w:szCs w:val="24"/>
    </w:rPr>
  </w:style>
  <w:style w:type="character" w:customStyle="1" w:styleId="2Charb">
    <w:name w:val="样式 首行缩进:  2 字符 Char"/>
    <w:locked/>
    <w:rPr>
      <w:rFonts w:ascii="仿宋_GB2312" w:eastAsia="宋体" w:cs="宋体"/>
      <w:kern w:val="2"/>
      <w:sz w:val="24"/>
      <w:szCs w:val="24"/>
      <w:lang w:val="en-US" w:eastAsia="zh-CN" w:bidi="ar-SA"/>
    </w:rPr>
  </w:style>
  <w:style w:type="character" w:customStyle="1" w:styleId="Charfffc">
    <w:name w:val="第二级 表节号 Char"/>
    <w:link w:val="afffffff6"/>
    <w:rPr>
      <w:rFonts w:ascii="宋体" w:hAnsi="宋体"/>
      <w:b/>
      <w:bCs/>
      <w:kern w:val="44"/>
      <w:sz w:val="30"/>
      <w:szCs w:val="44"/>
    </w:rPr>
  </w:style>
  <w:style w:type="character" w:customStyle="1" w:styleId="1CharChar2">
    <w:name w:val="正文文字1. Char Char"/>
    <w:rPr>
      <w:rFonts w:ascii="仿宋_GB2312" w:eastAsia="仿宋_GB2312"/>
      <w:color w:val="000000"/>
      <w:kern w:val="2"/>
      <w:sz w:val="24"/>
      <w:szCs w:val="24"/>
      <w:lang w:val="en-US" w:eastAsia="zh-CN" w:bidi="ar-SA"/>
    </w:rPr>
  </w:style>
  <w:style w:type="character" w:customStyle="1" w:styleId="CharCharChar7">
    <w:name w:val="正文 仿宋四号 首行缩进 Char Char Char"/>
    <w:link w:val="CharCharf0"/>
    <w:rPr>
      <w:rFonts w:ascii="仿宋_GB2312" w:eastAsia="仿宋_GB2312" w:hAnsi="宋体" w:cs="宋体"/>
      <w:bCs/>
      <w:color w:val="000000"/>
      <w:kern w:val="2"/>
      <w:sz w:val="28"/>
      <w:szCs w:val="28"/>
      <w:lang w:val="zh-CN"/>
    </w:rPr>
  </w:style>
  <w:style w:type="character" w:customStyle="1" w:styleId="MMEmptyChar">
    <w:name w:val="MM Empty Char"/>
    <w:link w:val="MMEmpty"/>
    <w:rPr>
      <w:rFonts w:ascii="Calibri" w:hAnsi="Calibri"/>
      <w:kern w:val="2"/>
      <w:sz w:val="21"/>
      <w:szCs w:val="22"/>
    </w:rPr>
  </w:style>
  <w:style w:type="character" w:customStyle="1" w:styleId="22Char">
    <w:name w:val="标书2级标题2 Char"/>
    <w:link w:val="22"/>
    <w:rPr>
      <w:rFonts w:ascii="仿宋_GB2312"/>
      <w:color w:val="002060"/>
      <w:sz w:val="28"/>
      <w:szCs w:val="28"/>
      <w:lang w:bidi="en-US"/>
    </w:rPr>
  </w:style>
  <w:style w:type="character" w:customStyle="1" w:styleId="MTEquationSection">
    <w:name w:val="MTEquationSection"/>
    <w:rPr>
      <w:rFonts w:ascii="仿宋_GB2312" w:eastAsia="仿宋_GB2312"/>
      <w:vanish/>
      <w:kern w:val="2"/>
      <w:sz w:val="24"/>
      <w:szCs w:val="24"/>
      <w:lang w:val="en-US" w:eastAsia="zh-CN" w:bidi="ar-SA"/>
    </w:rPr>
  </w:style>
  <w:style w:type="character" w:customStyle="1" w:styleId="3TimesNewRomanChar">
    <w:name w:val="样式 3级标题 + Times New Roman Char"/>
    <w:link w:val="3TimesNewRoman"/>
  </w:style>
  <w:style w:type="character" w:customStyle="1" w:styleId="36">
    <w:name w:val="正文文本缩进 3 字符"/>
    <w:link w:val="37"/>
    <w:rPr>
      <w:kern w:val="2"/>
      <w:sz w:val="16"/>
      <w:szCs w:val="16"/>
    </w:rPr>
  </w:style>
  <w:style w:type="character" w:customStyle="1" w:styleId="Charfffd">
    <w:name w:val="表格内容 Char"/>
    <w:link w:val="afffffff7"/>
    <w:rPr>
      <w:rFonts w:ascii="Arial" w:hAnsi="Arial" w:cs="Arial"/>
      <w:spacing w:val="-12"/>
      <w:kern w:val="2"/>
      <w:sz w:val="24"/>
      <w:szCs w:val="24"/>
    </w:rPr>
  </w:style>
  <w:style w:type="character" w:customStyle="1" w:styleId="Charfffe">
    <w:name w:val="表格表头 Char"/>
    <w:link w:val="afffffff8"/>
    <w:rPr>
      <w:rFonts w:ascii="仿宋_GB2312" w:eastAsia="仿宋_GB2312"/>
      <w:color w:val="FF6600"/>
      <w:kern w:val="2"/>
      <w:sz w:val="24"/>
      <w:szCs w:val="24"/>
    </w:rPr>
  </w:style>
  <w:style w:type="character" w:customStyle="1" w:styleId="-3Char0">
    <w:name w:val="北京-3 Char"/>
    <w:link w:val="-30"/>
  </w:style>
  <w:style w:type="character" w:customStyle="1" w:styleId="CharCharf1">
    <w:name w:val="第三级 表条号 Char Char"/>
    <w:link w:val="Charffff"/>
    <w:rPr>
      <w:rFonts w:ascii="宋体" w:hAnsi="宋体"/>
      <w:b/>
      <w:bCs/>
      <w:kern w:val="2"/>
      <w:sz w:val="24"/>
      <w:szCs w:val="32"/>
    </w:rPr>
  </w:style>
  <w:style w:type="character" w:customStyle="1" w:styleId="2CharChar3">
    <w:name w:val="样式2 Char Char"/>
    <w:link w:val="2Charc"/>
    <w:rPr>
      <w:rFonts w:ascii="仿宋_GB2312"/>
      <w:kern w:val="2"/>
      <w:sz w:val="24"/>
      <w:szCs w:val="24"/>
    </w:rPr>
  </w:style>
  <w:style w:type="character" w:customStyle="1" w:styleId="Charffff0">
    <w:name w:val="图、表编号 Char"/>
    <w:link w:val="afffffff9"/>
    <w:rPr>
      <w:rFonts w:ascii="宋体" w:eastAsia="仿宋_GB2312" w:hAnsi="宋体" w:cs="宋体"/>
      <w:b/>
      <w:bCs/>
      <w:color w:val="000000"/>
      <w:kern w:val="2"/>
      <w:sz w:val="24"/>
      <w:szCs w:val="24"/>
    </w:rPr>
  </w:style>
  <w:style w:type="character" w:customStyle="1" w:styleId="38">
    <w:name w:val="正文文本 3 字符"/>
    <w:link w:val="39"/>
    <w:rPr>
      <w:kern w:val="2"/>
      <w:sz w:val="16"/>
      <w:szCs w:val="16"/>
    </w:rPr>
  </w:style>
  <w:style w:type="character" w:customStyle="1" w:styleId="Char1f0">
    <w:name w:val="批注文字 Char1"/>
    <w:uiPriority w:val="99"/>
    <w:rPr>
      <w:rFonts w:ascii="Calibri" w:hAnsi="Calibri"/>
      <w:sz w:val="22"/>
      <w:szCs w:val="22"/>
      <w:lang w:eastAsia="en-US" w:bidi="en-US"/>
    </w:rPr>
  </w:style>
  <w:style w:type="character" w:customStyle="1" w:styleId="first">
    <w:name w:val="first"/>
  </w:style>
  <w:style w:type="character" w:customStyle="1" w:styleId="curr3">
    <w:name w:val="curr3"/>
    <w:rPr>
      <w:bdr w:val="single" w:sz="6" w:space="0" w:color="CCCCCC"/>
      <w:shd w:val="clear" w:color="auto" w:fill="FFFFFF"/>
    </w:rPr>
  </w:style>
  <w:style w:type="character" w:customStyle="1" w:styleId="n1">
    <w:name w:val="n1"/>
  </w:style>
  <w:style w:type="character" w:customStyle="1" w:styleId="n5">
    <w:name w:val="n5"/>
  </w:style>
  <w:style w:type="character" w:customStyle="1" w:styleId="sep">
    <w:name w:val="sep"/>
    <w:rPr>
      <w:vanish/>
    </w:rPr>
  </w:style>
  <w:style w:type="character" w:customStyle="1" w:styleId="icon-info">
    <w:name w:val="icon-info"/>
  </w:style>
  <w:style w:type="character" w:customStyle="1" w:styleId="361-1Char">
    <w:name w:val="3.6.1-1 Char"/>
    <w:link w:val="361-1"/>
    <w:rPr>
      <w:rFonts w:ascii="仿宋" w:eastAsia="仿宋" w:hAnsi="Calibri"/>
      <w:b/>
      <w:kern w:val="2"/>
      <w:sz w:val="24"/>
      <w:szCs w:val="22"/>
    </w:rPr>
  </w:style>
  <w:style w:type="character" w:customStyle="1" w:styleId="Char1f1">
    <w:name w:val="日期 Char1"/>
    <w:uiPriority w:val="99"/>
    <w:rPr>
      <w:kern w:val="0"/>
      <w:sz w:val="22"/>
    </w:rPr>
  </w:style>
  <w:style w:type="character" w:customStyle="1" w:styleId="ZChar1">
    <w:name w:val="Z正文 Char"/>
    <w:link w:val="Z2"/>
    <w:rPr>
      <w:rFonts w:ascii="宋体" w:hAnsi="宋体" w:cs="Arial"/>
      <w:kern w:val="2"/>
      <w:sz w:val="24"/>
      <w:szCs w:val="28"/>
    </w:rPr>
  </w:style>
  <w:style w:type="character" w:customStyle="1" w:styleId="Char41">
    <w:name w:val="图表 Char4"/>
    <w:rPr>
      <w:rFonts w:ascii="仿宋_GB2312" w:eastAsia="宋体" w:hAnsi="宋体" w:hint="eastAsia"/>
      <w:b/>
      <w:kern w:val="21"/>
      <w:sz w:val="21"/>
      <w:szCs w:val="21"/>
      <w:lang w:val="en-US" w:eastAsia="zh-CN" w:bidi="ar-SA"/>
    </w:rPr>
  </w:style>
  <w:style w:type="character" w:customStyle="1" w:styleId="afffffffa">
    <w:name w:val="图表目录 字符"/>
    <w:link w:val="afffffffb"/>
    <w:uiPriority w:val="99"/>
    <w:rPr>
      <w:kern w:val="2"/>
      <w:sz w:val="21"/>
      <w:szCs w:val="24"/>
    </w:rPr>
  </w:style>
  <w:style w:type="character" w:customStyle="1" w:styleId="Char1f2">
    <w:name w:val="图表 Char1"/>
    <w:rPr>
      <w:kern w:val="21"/>
      <w:szCs w:val="28"/>
    </w:rPr>
  </w:style>
  <w:style w:type="character" w:customStyle="1" w:styleId="2CharChar4">
    <w:name w:val="正文缩进2 Char Char"/>
    <w:link w:val="2f1"/>
    <w:rPr>
      <w:rFonts w:ascii="Arial" w:hAnsi="Arial"/>
      <w:color w:val="000000"/>
      <w:kern w:val="28"/>
      <w:sz w:val="24"/>
    </w:rPr>
  </w:style>
  <w:style w:type="character" w:customStyle="1" w:styleId="Charffff1">
    <w:name w:val="大保正文 Char"/>
    <w:link w:val="afffffffc"/>
    <w:rPr>
      <w:rFonts w:ascii="宋体"/>
      <w:kern w:val="2"/>
      <w:sz w:val="24"/>
    </w:rPr>
  </w:style>
  <w:style w:type="character" w:customStyle="1" w:styleId="Char1f3">
    <w:name w:val="表头 Char1"/>
    <w:rPr>
      <w:b/>
      <w:bCs/>
      <w:spacing w:val="4"/>
      <w:kern w:val="24"/>
      <w:sz w:val="24"/>
      <w:szCs w:val="24"/>
    </w:rPr>
  </w:style>
  <w:style w:type="character" w:customStyle="1" w:styleId="Charffff2">
    <w:name w:val="表格，五宋 Char"/>
    <w:link w:val="afffffffd"/>
    <w:rPr>
      <w:rFonts w:ascii="仿宋_GB2312" w:hAnsi="宋体"/>
      <w:snapToGrid/>
      <w:kern w:val="2"/>
      <w:sz w:val="21"/>
      <w:szCs w:val="32"/>
    </w:rPr>
  </w:style>
  <w:style w:type="character" w:customStyle="1" w:styleId="afffffffe">
    <w:name w:val="正文文本_"/>
    <w:link w:val="46"/>
    <w:rPr>
      <w:rFonts w:ascii="MingLiU" w:eastAsia="MingLiU" w:hAnsi="MingLiU" w:cs="MingLiU"/>
      <w:spacing w:val="30"/>
      <w:sz w:val="37"/>
      <w:szCs w:val="37"/>
      <w:shd w:val="clear" w:color="auto" w:fill="FFFFFF"/>
    </w:rPr>
  </w:style>
  <w:style w:type="character" w:customStyle="1" w:styleId="7pt">
    <w:name w:val="正文文本 + 间距 7 pt"/>
    <w:rPr>
      <w:rFonts w:ascii="MingLiU" w:eastAsia="MingLiU" w:hAnsi="MingLiU" w:cs="MingLiU"/>
      <w:b w:val="0"/>
      <w:bCs w:val="0"/>
      <w:i w:val="0"/>
      <w:iCs w:val="0"/>
      <w:smallCaps w:val="0"/>
      <w:strike w:val="0"/>
      <w:color w:val="000000"/>
      <w:spacing w:val="150"/>
      <w:w w:val="100"/>
      <w:kern w:val="2"/>
      <w:position w:val="0"/>
      <w:sz w:val="37"/>
      <w:szCs w:val="37"/>
      <w:u w:val="none"/>
      <w:lang w:val="zh-TW" w:eastAsia="zh-CN" w:bidi="ar-SA"/>
    </w:rPr>
  </w:style>
  <w:style w:type="character" w:customStyle="1" w:styleId="-1pt">
    <w:name w:val="正文文本 + 间距 -1 pt"/>
    <w:rPr>
      <w:rFonts w:ascii="MingLiU" w:eastAsia="MingLiU" w:hAnsi="MingLiU" w:cs="MingLiU"/>
      <w:b w:val="0"/>
      <w:bCs w:val="0"/>
      <w:i w:val="0"/>
      <w:iCs w:val="0"/>
      <w:smallCaps w:val="0"/>
      <w:strike w:val="0"/>
      <w:color w:val="000000"/>
      <w:spacing w:val="-20"/>
      <w:w w:val="100"/>
      <w:kern w:val="2"/>
      <w:position w:val="0"/>
      <w:sz w:val="37"/>
      <w:szCs w:val="37"/>
      <w:u w:val="none"/>
      <w:shd w:val="clear" w:color="auto" w:fill="FFFFFF"/>
      <w:lang w:val="zh-TW"/>
    </w:rPr>
  </w:style>
  <w:style w:type="character" w:customStyle="1" w:styleId="63pt">
    <w:name w:val="正文文本 (6) + 间距 3 pt"/>
    <w:rPr>
      <w:rFonts w:ascii="Malgun Gothic" w:eastAsia="Malgun Gothic" w:hAnsi="Malgun Gothic" w:cs="Malgun Gothic"/>
      <w:b w:val="0"/>
      <w:bCs w:val="0"/>
      <w:i w:val="0"/>
      <w:iCs w:val="0"/>
      <w:smallCaps w:val="0"/>
      <w:strike w:val="0"/>
      <w:color w:val="000000"/>
      <w:spacing w:val="70"/>
      <w:w w:val="100"/>
      <w:kern w:val="2"/>
      <w:position w:val="0"/>
      <w:sz w:val="37"/>
      <w:szCs w:val="37"/>
      <w:u w:val="none"/>
      <w:lang w:val="en-US" w:eastAsia="zh-CN" w:bidi="ar-SA"/>
    </w:rPr>
  </w:style>
  <w:style w:type="character" w:customStyle="1" w:styleId="110">
    <w:name w:val="正文文本 (11)_"/>
    <w:link w:val="112"/>
    <w:rPr>
      <w:rFonts w:ascii="MingLiU" w:eastAsia="MingLiU" w:hAnsi="MingLiU" w:cs="MingLiU"/>
      <w:b/>
      <w:bCs/>
      <w:spacing w:val="20"/>
      <w:sz w:val="37"/>
      <w:szCs w:val="37"/>
      <w:shd w:val="clear" w:color="auto" w:fill="FFFFFF"/>
    </w:rPr>
  </w:style>
  <w:style w:type="character" w:customStyle="1" w:styleId="68">
    <w:name w:val="标题 #6_"/>
    <w:link w:val="69"/>
    <w:rPr>
      <w:rFonts w:ascii="MingLiU" w:eastAsia="MingLiU" w:hAnsi="MingLiU" w:cs="MingLiU"/>
      <w:spacing w:val="30"/>
      <w:sz w:val="37"/>
      <w:szCs w:val="37"/>
      <w:shd w:val="clear" w:color="auto" w:fill="FFFFFF"/>
    </w:rPr>
  </w:style>
  <w:style w:type="character" w:customStyle="1" w:styleId="zCharChar0">
    <w:name w:val="z正文 Char Char"/>
    <w:link w:val="z3"/>
    <w:rPr>
      <w:rFonts w:ascii="宋体" w:hAnsi="Courier New" w:cs="Courier New"/>
      <w:kern w:val="2"/>
      <w:sz w:val="24"/>
      <w:szCs w:val="21"/>
    </w:rPr>
  </w:style>
  <w:style w:type="character" w:customStyle="1" w:styleId="111pt">
    <w:name w:val="正文文本 (11) + 间距 1 pt"/>
    <w:rPr>
      <w:rFonts w:ascii="MingLiU" w:eastAsia="MingLiU" w:hAnsi="MingLiU" w:cs="MingLiU"/>
      <w:b/>
      <w:bCs/>
      <w:i w:val="0"/>
      <w:iCs w:val="0"/>
      <w:smallCaps w:val="0"/>
      <w:strike w:val="0"/>
      <w:color w:val="000000"/>
      <w:spacing w:val="30"/>
      <w:w w:val="100"/>
      <w:kern w:val="2"/>
      <w:position w:val="0"/>
      <w:sz w:val="37"/>
      <w:szCs w:val="37"/>
      <w:u w:val="none"/>
      <w:shd w:val="clear" w:color="auto" w:fill="FFFFFF"/>
      <w:lang w:val="zh-TW"/>
    </w:rPr>
  </w:style>
  <w:style w:type="character" w:customStyle="1" w:styleId="125pt3">
    <w:name w:val="正文文本 + 12.5 pt3"/>
    <w:rPr>
      <w:rFonts w:ascii="MingLiU" w:eastAsia="MingLiU" w:hAnsi="MingLiU" w:cs="MingLiU"/>
      <w:b/>
      <w:color w:val="000000"/>
      <w:spacing w:val="30"/>
      <w:w w:val="100"/>
      <w:kern w:val="2"/>
      <w:position w:val="0"/>
      <w:sz w:val="25"/>
      <w:szCs w:val="25"/>
      <w:shd w:val="clear" w:color="auto" w:fill="FFFFFF"/>
      <w:lang w:val="zh-TW" w:bidi="ar-SA"/>
    </w:rPr>
  </w:style>
  <w:style w:type="character" w:customStyle="1" w:styleId="Charffff3">
    <w:name w:val="组织机构图小四居中 Char"/>
    <w:link w:val="affffffff"/>
    <w:rPr>
      <w:rFonts w:ascii="宋体"/>
      <w:kern w:val="2"/>
      <w:sz w:val="24"/>
      <w:szCs w:val="24"/>
    </w:rPr>
  </w:style>
  <w:style w:type="character" w:customStyle="1" w:styleId="Charffff4">
    <w:name w:val="铁路标正文 Char"/>
    <w:link w:val="affffffff0"/>
    <w:rPr>
      <w:rFonts w:ascii="宋体" w:hAnsi="宋体" w:cs="宋体"/>
      <w:kern w:val="2"/>
      <w:sz w:val="24"/>
      <w:szCs w:val="24"/>
    </w:rPr>
  </w:style>
  <w:style w:type="character" w:customStyle="1" w:styleId="CharCharf2">
    <w:name w:val="资审二级标题 Char Char"/>
    <w:link w:val="affffffff1"/>
    <w:rPr>
      <w:rFonts w:ascii="宋体" w:hAnsi="宋体"/>
      <w:b/>
      <w:bCs/>
      <w:kern w:val="20"/>
      <w:sz w:val="32"/>
      <w:szCs w:val="32"/>
    </w:rPr>
  </w:style>
  <w:style w:type="character" w:customStyle="1" w:styleId="3Char12">
    <w:name w:val="正文文本 3 Char1"/>
    <w:aliases w:val="正文文字 3 Char1,正文文本 框图3 Char1"/>
    <w:semiHidden/>
    <w:rPr>
      <w:rFonts w:ascii="Times New Roman" w:eastAsia="宋体" w:hAnsi="Times New Roman" w:cs="Times New Roman"/>
      <w:sz w:val="16"/>
      <w:szCs w:val="16"/>
    </w:rPr>
  </w:style>
  <w:style w:type="character" w:customStyle="1" w:styleId="Charffff5">
    <w:name w:val="图表文 Char"/>
    <w:link w:val="affffffff2"/>
    <w:rPr>
      <w:rFonts w:ascii="宋体" w:hAnsi="宋体"/>
      <w:sz w:val="24"/>
      <w:szCs w:val="21"/>
    </w:rPr>
  </w:style>
  <w:style w:type="character" w:customStyle="1" w:styleId="affffffff3">
    <w:name w:val="注释标题 字符"/>
    <w:link w:val="affffffff4"/>
    <w:rPr>
      <w:rFonts w:ascii="Calibri" w:eastAsia="仿宋_GB2312" w:hAnsi="Calibri"/>
      <w:b/>
      <w:sz w:val="24"/>
      <w:szCs w:val="24"/>
      <w:lang w:eastAsia="en-US" w:bidi="en-US"/>
    </w:rPr>
  </w:style>
  <w:style w:type="character" w:customStyle="1" w:styleId="WebChar">
    <w:name w:val="普通 (Web) Char"/>
    <w:link w:val="Web"/>
    <w:rPr>
      <w:rFonts w:ascii="宋体" w:hAnsi="宋体" w:cs="宋体"/>
      <w:color w:val="000000"/>
      <w:sz w:val="24"/>
      <w:szCs w:val="24"/>
    </w:rPr>
  </w:style>
  <w:style w:type="character" w:customStyle="1" w:styleId="215Char">
    <w:name w:val="样式 样式 宋体 小四 首行缩进:  2 字符 + 行距: 1.5 倍行距 Char"/>
    <w:link w:val="215"/>
    <w:rPr>
      <w:rFonts w:ascii="宋体" w:hAnsi="宋体"/>
      <w:sz w:val="24"/>
    </w:rPr>
  </w:style>
  <w:style w:type="character" w:customStyle="1" w:styleId="Charffff6">
    <w:name w:val="正文化 Char"/>
    <w:link w:val="affffffff5"/>
    <w:rPr>
      <w:rFonts w:ascii="宋体" w:hAnsi="宋体"/>
      <w:kern w:val="2"/>
      <w:sz w:val="28"/>
      <w:szCs w:val="28"/>
    </w:rPr>
  </w:style>
  <w:style w:type="character" w:customStyle="1" w:styleId="CharCharCharCharCharCharCharCharCharCharCharChar">
    <w:name w:val="表头 Char Char Char Char Char Char Char Char Char Char Char Char"/>
    <w:rPr>
      <w:rFonts w:eastAsia="宋体" w:cs="宋体"/>
      <w:b/>
      <w:spacing w:val="4"/>
      <w:kern w:val="24"/>
      <w:sz w:val="24"/>
      <w:szCs w:val="24"/>
      <w:lang w:val="en-US" w:eastAsia="zh-CN" w:bidi="ar-SA"/>
    </w:rPr>
  </w:style>
  <w:style w:type="character" w:customStyle="1" w:styleId="3Char4">
    <w:name w:val="正文3 Char"/>
    <w:rPr>
      <w:rFonts w:eastAsia="宋体" w:cs="宋体"/>
      <w:spacing w:val="4"/>
      <w:kern w:val="24"/>
      <w:sz w:val="24"/>
      <w:szCs w:val="24"/>
      <w:lang w:val="en-US" w:eastAsia="zh-CN" w:bidi="ar-SA"/>
    </w:rPr>
  </w:style>
  <w:style w:type="character" w:customStyle="1" w:styleId="yxhl1">
    <w:name w:val="yx_hl1"/>
    <w:rPr>
      <w:color w:val="FF0000"/>
    </w:rPr>
  </w:style>
  <w:style w:type="character" w:customStyle="1" w:styleId="Charffff7">
    <w:name w:val="组织机构图 Char"/>
    <w:link w:val="affffffff6"/>
    <w:rPr>
      <w:szCs w:val="21"/>
    </w:rPr>
  </w:style>
  <w:style w:type="character" w:customStyle="1" w:styleId="wgGB23120">
    <w:name w:val="wg正文 仿宋_GB2312 四号"/>
    <w:rPr>
      <w:rFonts w:ascii="仿宋_GB2312" w:eastAsia="仿宋_GB2312" w:hAnsi="仿宋_GB2312"/>
      <w:sz w:val="28"/>
    </w:rPr>
  </w:style>
  <w:style w:type="character" w:customStyle="1" w:styleId="wgChar0">
    <w:name w:val="正文小四wg Char"/>
    <w:rPr>
      <w:rFonts w:ascii="仿宋_GB2312" w:eastAsia="仿宋_GB2312" w:hAnsi="宋体" w:cs="宋体"/>
      <w:color w:val="000000"/>
      <w:kern w:val="20"/>
      <w:sz w:val="24"/>
      <w:lang w:val="en-US" w:eastAsia="zh-CN" w:bidi="ar-SA"/>
    </w:rPr>
  </w:style>
  <w:style w:type="character" w:customStyle="1" w:styleId="wgChar1">
    <w:name w:val="标题三wg +左对齐 Char"/>
  </w:style>
  <w:style w:type="character" w:customStyle="1" w:styleId="wgChar2">
    <w:name w:val="样式 标题二wg + 四号 Char"/>
    <w:rPr>
      <w:rFonts w:ascii="仿宋_GB2312" w:eastAsia="仿宋_GB2312" w:hAnsi="宋体"/>
      <w:b/>
      <w:bCs/>
      <w:kern w:val="2"/>
      <w:sz w:val="28"/>
      <w:szCs w:val="36"/>
      <w:lang w:val="en-US" w:eastAsia="zh-CN" w:bidi="ar-SA"/>
    </w:rPr>
  </w:style>
  <w:style w:type="character" w:customStyle="1" w:styleId="wgChar3">
    <w:name w:val="标题二wg Char"/>
    <w:rPr>
      <w:rFonts w:ascii="仿宋_GB2312" w:eastAsia="仿宋_GB2312" w:hAnsi="宋体"/>
      <w:b/>
      <w:kern w:val="2"/>
      <w:sz w:val="36"/>
      <w:szCs w:val="36"/>
      <w:lang w:val="en-US" w:eastAsia="zh-CN" w:bidi="ar-SA"/>
    </w:rPr>
  </w:style>
  <w:style w:type="character" w:customStyle="1" w:styleId="11Char">
    <w:name w:val="样式 标题 1 + 黑体 二号1 Char"/>
    <w:rPr>
      <w:rFonts w:ascii="黑体" w:eastAsia="黑体" w:hAnsi="黑体"/>
      <w:b/>
      <w:bCs/>
      <w:kern w:val="28"/>
      <w:sz w:val="44"/>
      <w:lang w:val="en-US" w:eastAsia="zh-CN" w:bidi="ar-SA"/>
    </w:rPr>
  </w:style>
  <w:style w:type="character" w:customStyle="1" w:styleId="WG2Char0">
    <w:name w:val="WG标题2 居中 三号 Char"/>
    <w:rPr>
      <w:rFonts w:ascii="宋体" w:eastAsia="宋体" w:hAnsi="Arial" w:cs="宋体"/>
      <w:b/>
      <w:bCs/>
      <w:kern w:val="44"/>
      <w:sz w:val="32"/>
      <w:szCs w:val="44"/>
      <w:lang w:val="en-US" w:eastAsia="zh-CN" w:bidi="ar-SA"/>
    </w:rPr>
  </w:style>
  <w:style w:type="character" w:customStyle="1" w:styleId="WG2Char1">
    <w:name w:val="WG标题2 Char"/>
    <w:rPr>
      <w:rFonts w:ascii="仿宋_GB2312" w:eastAsia="宋体" w:hAnsi="宋体" w:cs="宋体"/>
      <w:b/>
      <w:color w:val="000000"/>
      <w:kern w:val="20"/>
      <w:sz w:val="24"/>
      <w:lang w:val="en-US" w:eastAsia="zh-CN" w:bidi="ar-SA"/>
    </w:rPr>
  </w:style>
  <w:style w:type="paragraph" w:customStyle="1" w:styleId="OmniPage773">
    <w:name w:val="OmniPage #773"/>
    <w:basedOn w:val="a2"/>
    <w:pPr>
      <w:tabs>
        <w:tab w:val="right" w:pos="8195"/>
      </w:tabs>
      <w:spacing w:line="240" w:lineRule="auto"/>
      <w:ind w:left="2463"/>
    </w:pPr>
    <w:rPr>
      <w:sz w:val="20"/>
      <w:szCs w:val="20"/>
      <w:lang w:val="fr-FR" w:bidi="ar-SA"/>
    </w:rPr>
  </w:style>
  <w:style w:type="paragraph" w:customStyle="1" w:styleId="xl257">
    <w:name w:val="xl257"/>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styleId="affe">
    <w:name w:val="Document Map"/>
    <w:basedOn w:val="a2"/>
    <w:link w:val="affd"/>
    <w:unhideWhenUsed/>
    <w:rPr>
      <w:rFonts w:ascii="宋体"/>
      <w:kern w:val="2"/>
      <w:sz w:val="18"/>
      <w:szCs w:val="18"/>
      <w:lang w:bidi="ar-SA"/>
    </w:rPr>
  </w:style>
  <w:style w:type="paragraph" w:styleId="1e">
    <w:name w:val="index 1"/>
    <w:basedOn w:val="a2"/>
    <w:next w:val="a2"/>
    <w:pPr>
      <w:widowControl w:val="0"/>
      <w:spacing w:line="300" w:lineRule="exact"/>
    </w:pPr>
    <w:rPr>
      <w:kern w:val="2"/>
      <w:szCs w:val="24"/>
      <w:lang w:bidi="ar-SA"/>
    </w:rPr>
  </w:style>
  <w:style w:type="paragraph" w:customStyle="1" w:styleId="Char60">
    <w:name w:val="Char6"/>
    <w:basedOn w:val="a2"/>
    <w:pPr>
      <w:widowControl w:val="0"/>
      <w:spacing w:line="240" w:lineRule="auto"/>
    </w:pPr>
    <w:rPr>
      <w:rFonts w:ascii="宋体" w:hAnsi="宋体"/>
      <w:b/>
      <w:kern w:val="2"/>
      <w:sz w:val="32"/>
      <w:szCs w:val="32"/>
      <w:lang w:bidi="ar-SA"/>
    </w:rPr>
  </w:style>
  <w:style w:type="paragraph" w:customStyle="1" w:styleId="32">
    <w:name w:val="3级标题"/>
    <w:basedOn w:val="afffffff1"/>
    <w:next w:val="a2"/>
    <w:link w:val="3Char"/>
    <w:pPr>
      <w:outlineLvl w:val="2"/>
    </w:pPr>
    <w:rPr>
      <w:color w:val="000000"/>
    </w:rPr>
  </w:style>
  <w:style w:type="paragraph" w:customStyle="1" w:styleId="xl142">
    <w:name w:val="xl142"/>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color w:val="161616"/>
      <w:szCs w:val="24"/>
      <w:lang w:bidi="ar-SA"/>
    </w:rPr>
  </w:style>
  <w:style w:type="paragraph" w:customStyle="1" w:styleId="affffffff7">
    <w:name w:val="表内容"/>
    <w:basedOn w:val="a2"/>
    <w:pPr>
      <w:spacing w:line="320" w:lineRule="exact"/>
      <w:ind w:firstLineChars="5" w:firstLine="10"/>
      <w:jc w:val="center"/>
    </w:pPr>
    <w:rPr>
      <w:bCs/>
      <w:kern w:val="24"/>
      <w:sz w:val="21"/>
      <w:szCs w:val="21"/>
    </w:rPr>
  </w:style>
  <w:style w:type="paragraph" w:styleId="affb">
    <w:name w:val="Balloon Text"/>
    <w:basedOn w:val="a2"/>
    <w:link w:val="affa"/>
    <w:uiPriority w:val="99"/>
    <w:unhideWhenUsed/>
    <w:pPr>
      <w:spacing w:line="240" w:lineRule="auto"/>
    </w:pPr>
    <w:rPr>
      <w:rFonts w:eastAsia="仿宋_GB2312"/>
      <w:color w:val="548DD4"/>
      <w:kern w:val="2"/>
      <w:sz w:val="18"/>
      <w:szCs w:val="18"/>
      <w:lang w:bidi="ar-SA"/>
    </w:rPr>
  </w:style>
  <w:style w:type="paragraph" w:customStyle="1" w:styleId="361-1">
    <w:name w:val="3.6.1-1"/>
    <w:basedOn w:val="a2"/>
    <w:link w:val="361-1Char"/>
    <w:pPr>
      <w:widowControl w:val="0"/>
      <w:adjustRightInd w:val="0"/>
      <w:snapToGrid w:val="0"/>
      <w:spacing w:line="460" w:lineRule="exact"/>
      <w:jc w:val="center"/>
    </w:pPr>
    <w:rPr>
      <w:rFonts w:ascii="仿宋" w:eastAsia="仿宋"/>
      <w:b/>
      <w:kern w:val="2"/>
      <w:lang w:bidi="ar-SA"/>
    </w:rPr>
  </w:style>
  <w:style w:type="paragraph" w:customStyle="1" w:styleId="133">
    <w:name w:val="1级标3。3"/>
    <w:basedOn w:val="233"/>
    <w:pPr>
      <w:outlineLvl w:val="0"/>
    </w:pPr>
  </w:style>
  <w:style w:type="paragraph" w:customStyle="1" w:styleId="xl54">
    <w:name w:val="xl54"/>
    <w:basedOn w:val="a2"/>
    <w:pPr>
      <w:pBdr>
        <w:left w:val="single" w:sz="4" w:space="0" w:color="auto"/>
        <w:right w:val="single" w:sz="4" w:space="0" w:color="auto"/>
      </w:pBdr>
      <w:spacing w:before="100" w:beforeAutospacing="1" w:after="100" w:afterAutospacing="1" w:line="240" w:lineRule="auto"/>
      <w:jc w:val="center"/>
      <w:textAlignment w:val="center"/>
    </w:pPr>
    <w:rPr>
      <w:rFonts w:ascii="宋体" w:hAnsi="宋体"/>
      <w:szCs w:val="24"/>
      <w:lang w:bidi="ar-SA"/>
    </w:rPr>
  </w:style>
  <w:style w:type="paragraph" w:customStyle="1" w:styleId="266">
    <w:name w:val="样式 标书正文 + 宋体 首行缩进:  2 字符 段前: 6 磅 段后: 6 磅"/>
    <w:basedOn w:val="a2"/>
    <w:link w:val="266Char"/>
    <w:pPr>
      <w:widowControl w:val="0"/>
      <w:topLinePunct/>
      <w:adjustRightInd w:val="0"/>
      <w:snapToGrid w:val="0"/>
      <w:spacing w:line="440" w:lineRule="exact"/>
      <w:ind w:firstLine="200"/>
    </w:pPr>
    <w:rPr>
      <w:rFonts w:ascii="宋体" w:hAnsi="宋体"/>
      <w:kern w:val="2"/>
      <w:sz w:val="21"/>
      <w:szCs w:val="20"/>
      <w:lang w:bidi="ar-SA"/>
    </w:rPr>
  </w:style>
  <w:style w:type="paragraph" w:styleId="25">
    <w:name w:val="Body Text Indent 2"/>
    <w:basedOn w:val="a2"/>
    <w:link w:val="24"/>
    <w:pPr>
      <w:widowControl w:val="0"/>
      <w:spacing w:after="120" w:line="480" w:lineRule="auto"/>
      <w:ind w:leftChars="200" w:left="420"/>
    </w:pPr>
    <w:rPr>
      <w:kern w:val="2"/>
      <w:sz w:val="21"/>
      <w:szCs w:val="24"/>
      <w:lang w:bidi="ar-SA"/>
    </w:rPr>
  </w:style>
  <w:style w:type="paragraph" w:customStyle="1" w:styleId="affff2">
    <w:name w:val="图表居中"/>
    <w:link w:val="Charf3"/>
    <w:pPr>
      <w:jc w:val="center"/>
    </w:pPr>
    <w:rPr>
      <w:kern w:val="2"/>
      <w:sz w:val="21"/>
      <w:szCs w:val="22"/>
    </w:rPr>
  </w:style>
  <w:style w:type="paragraph" w:customStyle="1" w:styleId="xl26">
    <w:name w:val="xl26"/>
    <w:basedOn w:val="a2"/>
    <w:pPr>
      <w:widowControl w:val="0"/>
      <w:adjustRightInd w:val="0"/>
      <w:spacing w:before="100" w:beforeAutospacing="1" w:after="100" w:afterAutospacing="1" w:line="240" w:lineRule="auto"/>
      <w:jc w:val="center"/>
    </w:pPr>
    <w:rPr>
      <w:rFonts w:ascii="宋体" w:hAnsi="宋体" w:hint="eastAsia"/>
      <w:szCs w:val="24"/>
      <w:lang w:bidi="ar-SA"/>
    </w:rPr>
  </w:style>
  <w:style w:type="paragraph" w:customStyle="1" w:styleId="affffffff8">
    <w:name w:val="一级标题"/>
    <w:basedOn w:val="10"/>
    <w:pPr>
      <w:spacing w:before="0"/>
      <w:ind w:firstLineChars="200" w:firstLine="200"/>
    </w:pPr>
    <w:rPr>
      <w:rFonts w:ascii="宋体" w:hAnsi="宋体"/>
      <w:sz w:val="24"/>
      <w:szCs w:val="24"/>
    </w:rPr>
  </w:style>
  <w:style w:type="paragraph" w:customStyle="1" w:styleId="53">
    <w:name w:val="目录 5"/>
    <w:basedOn w:val="a2"/>
    <w:next w:val="a2"/>
    <w:uiPriority w:val="39"/>
    <w:unhideWhenUsed/>
    <w:pPr>
      <w:ind w:left="880"/>
    </w:pPr>
    <w:rPr>
      <w:rFonts w:ascii="Calibri" w:hAnsi="Calibri"/>
      <w:sz w:val="18"/>
      <w:szCs w:val="18"/>
    </w:rPr>
  </w:style>
  <w:style w:type="paragraph" w:customStyle="1" w:styleId="xl301">
    <w:name w:val="xl301"/>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color w:val="000000"/>
      <w:szCs w:val="24"/>
      <w:lang w:bidi="ar-SA"/>
    </w:rPr>
  </w:style>
  <w:style w:type="paragraph" w:styleId="af">
    <w:name w:val="macro"/>
    <w:link w:val="ae"/>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kern w:val="2"/>
      <w:sz w:val="24"/>
      <w:szCs w:val="24"/>
    </w:rPr>
  </w:style>
  <w:style w:type="paragraph" w:customStyle="1" w:styleId="123">
    <w:name w:val="样式 五号 居中 行距: 最小值 12 磅3"/>
    <w:basedOn w:val="a2"/>
    <w:pPr>
      <w:widowControl w:val="0"/>
      <w:adjustRightInd w:val="0"/>
      <w:spacing w:line="240" w:lineRule="atLeast"/>
      <w:jc w:val="center"/>
    </w:pPr>
    <w:rPr>
      <w:rFonts w:cs="宋体"/>
      <w:kern w:val="2"/>
      <w:sz w:val="21"/>
      <w:szCs w:val="20"/>
      <w:lang w:bidi="ar-SA"/>
    </w:rPr>
  </w:style>
  <w:style w:type="paragraph" w:customStyle="1" w:styleId="xl247">
    <w:name w:val="xl247"/>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afd">
    <w:name w:val="表格内文字"/>
    <w:basedOn w:val="a2"/>
    <w:link w:val="Char5"/>
    <w:pPr>
      <w:widowControl w:val="0"/>
      <w:autoSpaceDE w:val="0"/>
      <w:autoSpaceDN w:val="0"/>
      <w:adjustRightInd w:val="0"/>
      <w:spacing w:line="400" w:lineRule="exact"/>
      <w:jc w:val="center"/>
      <w:textAlignment w:val="baseline"/>
    </w:pPr>
    <w:rPr>
      <w:rFonts w:ascii="仿宋_GB2312" w:eastAsia="仿宋_GB2312"/>
      <w:kern w:val="2"/>
      <w:sz w:val="21"/>
      <w:szCs w:val="24"/>
      <w:lang w:bidi="ar-SA"/>
    </w:rPr>
  </w:style>
  <w:style w:type="paragraph" w:styleId="affffffff9">
    <w:name w:val="index heading"/>
    <w:basedOn w:val="a2"/>
    <w:next w:val="1e"/>
    <w:pPr>
      <w:widowControl w:val="0"/>
      <w:pBdr>
        <w:top w:val="single" w:sz="12" w:space="0" w:color="auto"/>
      </w:pBdr>
      <w:spacing w:before="360" w:after="240" w:line="240" w:lineRule="auto"/>
    </w:pPr>
    <w:rPr>
      <w:b/>
      <w:bCs/>
      <w:i/>
      <w:iCs/>
      <w:kern w:val="2"/>
      <w:sz w:val="26"/>
      <w:szCs w:val="26"/>
      <w:lang w:bidi="ar-SA"/>
    </w:rPr>
  </w:style>
  <w:style w:type="paragraph" w:customStyle="1" w:styleId="2f2">
    <w:name w:val="标书2级标题"/>
    <w:basedOn w:val="20"/>
    <w:next w:val="a2"/>
    <w:semiHidden/>
    <w:pPr>
      <w:widowControl w:val="0"/>
      <w:tabs>
        <w:tab w:val="left" w:pos="1345"/>
      </w:tabs>
      <w:spacing w:before="78" w:after="78" w:line="400" w:lineRule="exact"/>
      <w:ind w:left="1192" w:hanging="567"/>
    </w:pPr>
    <w:rPr>
      <w:rFonts w:ascii="Arial" w:hAnsi="Arial" w:cs="宋体"/>
      <w:bCs w:val="0"/>
      <w:kern w:val="2"/>
      <w:szCs w:val="20"/>
    </w:rPr>
  </w:style>
  <w:style w:type="paragraph" w:customStyle="1" w:styleId="CharCharCharChar2">
    <w:name w:val="Char Char Char Char2"/>
    <w:basedOn w:val="a2"/>
    <w:pPr>
      <w:widowControl w:val="0"/>
      <w:spacing w:line="240" w:lineRule="auto"/>
    </w:pPr>
    <w:rPr>
      <w:kern w:val="2"/>
      <w:sz w:val="21"/>
      <w:szCs w:val="24"/>
      <w:lang w:bidi="ar-SA"/>
    </w:rPr>
  </w:style>
  <w:style w:type="paragraph" w:styleId="affffff8">
    <w:name w:val="Salutation"/>
    <w:basedOn w:val="a2"/>
    <w:next w:val="a2"/>
    <w:link w:val="affffff7"/>
    <w:pPr>
      <w:widowControl w:val="0"/>
      <w:spacing w:line="240" w:lineRule="auto"/>
    </w:pPr>
    <w:rPr>
      <w:rFonts w:ascii="宋体" w:hAnsi="宋体"/>
      <w:kern w:val="2"/>
      <w:sz w:val="28"/>
      <w:szCs w:val="20"/>
      <w:lang w:bidi="ar-SA"/>
    </w:rPr>
  </w:style>
  <w:style w:type="paragraph" w:customStyle="1" w:styleId="1f">
    <w:name w:val="目录 1"/>
    <w:basedOn w:val="a2"/>
    <w:next w:val="a2"/>
    <w:uiPriority w:val="39"/>
    <w:unhideWhenUsed/>
    <w:qFormat/>
    <w:pPr>
      <w:tabs>
        <w:tab w:val="right" w:leader="dot" w:pos="9344"/>
      </w:tabs>
      <w:jc w:val="center"/>
    </w:pPr>
    <w:rPr>
      <w:rFonts w:ascii="宋体" w:hAnsi="宋体"/>
      <w:bCs/>
      <w:caps/>
      <w:sz w:val="21"/>
      <w:szCs w:val="24"/>
    </w:rPr>
  </w:style>
  <w:style w:type="paragraph" w:customStyle="1" w:styleId="1f0">
    <w:name w:val="纯文本1"/>
    <w:basedOn w:val="a2"/>
    <w:pPr>
      <w:widowControl w:val="0"/>
      <w:adjustRightInd w:val="0"/>
      <w:spacing w:line="240" w:lineRule="auto"/>
      <w:textAlignment w:val="baseline"/>
    </w:pPr>
    <w:rPr>
      <w:rFonts w:ascii="宋体" w:eastAsia="华文中宋" w:hAnsi="Courier New"/>
      <w:kern w:val="2"/>
      <w:sz w:val="21"/>
      <w:szCs w:val="20"/>
      <w:lang w:bidi="ar-SA"/>
    </w:rPr>
  </w:style>
  <w:style w:type="paragraph" w:customStyle="1" w:styleId="afffffffd">
    <w:name w:val="表格，五宋"/>
    <w:link w:val="Charffff2"/>
    <w:pPr>
      <w:keepNext/>
      <w:widowControl w:val="0"/>
      <w:snapToGrid w:val="0"/>
      <w:spacing w:line="320" w:lineRule="exact"/>
      <w:jc w:val="both"/>
    </w:pPr>
    <w:rPr>
      <w:rFonts w:ascii="仿宋_GB2312" w:hAnsi="宋体"/>
      <w:snapToGrid w:val="0"/>
      <w:kern w:val="2"/>
      <w:sz w:val="21"/>
      <w:szCs w:val="32"/>
    </w:rPr>
  </w:style>
  <w:style w:type="paragraph" w:customStyle="1" w:styleId="20085CharChar">
    <w:name w:val="样式 样式 小四 行距: 固定值 20 磅 + 首行缩进:  0.85 厘米 Char Char"/>
    <w:basedOn w:val="a2"/>
    <w:pPr>
      <w:widowControl w:val="0"/>
      <w:spacing w:line="400" w:lineRule="exact"/>
      <w:ind w:firstLine="454"/>
    </w:pPr>
    <w:rPr>
      <w:kern w:val="2"/>
      <w:szCs w:val="24"/>
      <w:lang w:bidi="ar-SA"/>
    </w:rPr>
  </w:style>
  <w:style w:type="paragraph" w:styleId="af2">
    <w:name w:val="Title"/>
    <w:basedOn w:val="a2"/>
    <w:next w:val="a2"/>
    <w:link w:val="af1"/>
    <w:uiPriority w:val="10"/>
    <w:qFormat/>
    <w:pPr>
      <w:pBdr>
        <w:bottom w:val="single" w:sz="8" w:space="4" w:color="4F81BD"/>
      </w:pBdr>
      <w:spacing w:after="300" w:line="240" w:lineRule="auto"/>
      <w:contextualSpacing/>
    </w:pPr>
    <w:rPr>
      <w:rFonts w:ascii="Cambria" w:hAnsi="Cambria"/>
      <w:color w:val="17365D"/>
      <w:spacing w:val="5"/>
      <w:kern w:val="28"/>
      <w:sz w:val="52"/>
      <w:szCs w:val="52"/>
      <w:lang w:bidi="ar-SA"/>
    </w:rPr>
  </w:style>
  <w:style w:type="paragraph" w:styleId="a">
    <w:name w:val="List Number"/>
    <w:basedOn w:val="a2"/>
    <w:pPr>
      <w:numPr>
        <w:numId w:val="1"/>
      </w:numPr>
      <w:tabs>
        <w:tab w:val="left" w:pos="0"/>
      </w:tabs>
    </w:pPr>
  </w:style>
  <w:style w:type="paragraph" w:styleId="affffffb">
    <w:name w:val="header"/>
    <w:basedOn w:val="a2"/>
    <w:link w:val="affffffa"/>
    <w:unhideWhenUsed/>
    <w:pPr>
      <w:pBdr>
        <w:bottom w:val="single" w:sz="6" w:space="1" w:color="auto"/>
      </w:pBdr>
      <w:tabs>
        <w:tab w:val="center" w:pos="4153"/>
        <w:tab w:val="right" w:pos="8306"/>
      </w:tabs>
      <w:snapToGrid w:val="0"/>
      <w:jc w:val="center"/>
    </w:pPr>
    <w:rPr>
      <w:rFonts w:eastAsia="楷体_GB2312"/>
      <w:kern w:val="2"/>
      <w:sz w:val="18"/>
      <w:szCs w:val="18"/>
      <w:lang w:bidi="ar-SA"/>
    </w:rPr>
  </w:style>
  <w:style w:type="paragraph" w:customStyle="1" w:styleId="aff">
    <w:name w:val="报告正文"/>
    <w:basedOn w:val="a2"/>
    <w:link w:val="Char6"/>
    <w:pPr>
      <w:widowControl w:val="0"/>
      <w:spacing w:line="400" w:lineRule="exact"/>
      <w:ind w:firstLine="482"/>
    </w:pPr>
    <w:rPr>
      <w:kern w:val="2"/>
      <w:szCs w:val="24"/>
      <w:lang w:bidi="ar-SA"/>
    </w:rPr>
  </w:style>
  <w:style w:type="paragraph" w:styleId="affffffffa">
    <w:name w:val="List Continue"/>
    <w:basedOn w:val="a2"/>
    <w:pPr>
      <w:widowControl w:val="0"/>
      <w:spacing w:after="120" w:line="240" w:lineRule="auto"/>
      <w:ind w:left="420"/>
    </w:pPr>
    <w:rPr>
      <w:kern w:val="2"/>
      <w:sz w:val="21"/>
      <w:szCs w:val="20"/>
      <w:lang w:bidi="ar-SA"/>
    </w:rPr>
  </w:style>
  <w:style w:type="paragraph" w:customStyle="1" w:styleId="affffff2">
    <w:name w:val="四级标题"/>
    <w:basedOn w:val="30"/>
    <w:next w:val="3a"/>
    <w:link w:val="Charfff0"/>
    <w:pPr>
      <w:numPr>
        <w:ilvl w:val="0"/>
        <w:numId w:val="0"/>
      </w:numPr>
      <w:tabs>
        <w:tab w:val="clear" w:pos="1004"/>
        <w:tab w:val="left" w:pos="652"/>
        <w:tab w:val="left" w:pos="993"/>
        <w:tab w:val="left" w:pos="1680"/>
      </w:tabs>
      <w:spacing w:line="480" w:lineRule="exact"/>
      <w:ind w:firstLineChars="236" w:firstLine="585"/>
      <w:outlineLvl w:val="4"/>
    </w:pPr>
    <w:rPr>
      <w:rFonts w:ascii="黑体" w:eastAsia="黑体" w:hAnsi="Arial Narrow"/>
      <w:szCs w:val="24"/>
      <w:lang w:bidi="ar-SA"/>
    </w:rPr>
  </w:style>
  <w:style w:type="paragraph" w:customStyle="1" w:styleId="420">
    <w:name w:val="样式 4 + 宋体 首行缩进:  2 字符"/>
    <w:basedOn w:val="a2"/>
    <w:pPr>
      <w:widowControl w:val="0"/>
      <w:spacing w:line="450" w:lineRule="exact"/>
    </w:pPr>
    <w:rPr>
      <w:rFonts w:ascii="宋体" w:hAnsi="宋体"/>
      <w:kern w:val="2"/>
      <w:szCs w:val="24"/>
      <w:lang w:bidi="ar-SA"/>
    </w:rPr>
  </w:style>
  <w:style w:type="paragraph" w:customStyle="1" w:styleId="TitreG">
    <w:name w:val="TitreG"/>
    <w:basedOn w:val="10"/>
    <w:pPr>
      <w:keepNext w:val="0"/>
      <w:keepLines w:val="0"/>
      <w:widowControl w:val="0"/>
      <w:tabs>
        <w:tab w:val="left" w:pos="432"/>
      </w:tabs>
      <w:spacing w:before="240" w:after="60"/>
      <w:ind w:left="709" w:hanging="709"/>
      <w:outlineLvl w:val="9"/>
    </w:pPr>
    <w:rPr>
      <w:rFonts w:ascii="Arial" w:hAnsi="Arial"/>
      <w:bCs w:val="0"/>
      <w:kern w:val="28"/>
      <w:szCs w:val="20"/>
      <w:lang w:val="en-GB"/>
    </w:rPr>
  </w:style>
  <w:style w:type="paragraph" w:customStyle="1" w:styleId="Char1f4">
    <w:name w:val="Char1"/>
    <w:basedOn w:val="a2"/>
    <w:pPr>
      <w:widowControl w:val="0"/>
      <w:spacing w:line="240" w:lineRule="auto"/>
      <w:jc w:val="center"/>
    </w:pPr>
    <w:rPr>
      <w:rFonts w:ascii="仿宋_GB2312" w:eastAsia="仿宋_GB2312" w:hAnsi="宋体"/>
      <w:b/>
      <w:kern w:val="2"/>
      <w:sz w:val="32"/>
      <w:szCs w:val="32"/>
      <w:lang w:bidi="ar-SA"/>
    </w:rPr>
  </w:style>
  <w:style w:type="paragraph" w:customStyle="1" w:styleId="GB231222">
    <w:name w:val="样式 仿宋_GB2312 小四 行距: 固定值 22 磅"/>
    <w:basedOn w:val="a2"/>
    <w:pPr>
      <w:widowControl w:val="0"/>
      <w:spacing w:line="440" w:lineRule="exact"/>
      <w:ind w:firstLine="200"/>
    </w:pPr>
    <w:rPr>
      <w:rFonts w:ascii="仿宋_GB2312" w:eastAsia="仿宋_GB2312" w:cs="宋体"/>
      <w:kern w:val="2"/>
      <w:szCs w:val="20"/>
      <w:lang w:bidi="ar-SA"/>
    </w:rPr>
  </w:style>
  <w:style w:type="paragraph" w:styleId="af7">
    <w:name w:val="Normal Indent"/>
    <w:basedOn w:val="a2"/>
    <w:link w:val="af6"/>
    <w:pPr>
      <w:spacing w:line="240" w:lineRule="auto"/>
      <w:ind w:firstLine="420"/>
    </w:pPr>
    <w:rPr>
      <w:sz w:val="21"/>
    </w:rPr>
  </w:style>
  <w:style w:type="paragraph" w:customStyle="1" w:styleId="3b">
    <w:name w:val="列出段落3"/>
    <w:basedOn w:val="a2"/>
    <w:pPr>
      <w:widowControl w:val="0"/>
      <w:ind w:firstLine="420"/>
    </w:pPr>
    <w:rPr>
      <w:kern w:val="2"/>
      <w:szCs w:val="24"/>
      <w:lang w:bidi="ar-SA"/>
    </w:rPr>
  </w:style>
  <w:style w:type="paragraph" w:customStyle="1" w:styleId="210">
    <w:name w:val="正文文本 21"/>
    <w:basedOn w:val="a2"/>
    <w:pPr>
      <w:widowControl w:val="0"/>
      <w:adjustRightInd w:val="0"/>
      <w:spacing w:line="360" w:lineRule="atLeast"/>
      <w:textAlignment w:val="baseline"/>
    </w:pPr>
    <w:rPr>
      <w:rFonts w:ascii="宋体"/>
      <w:szCs w:val="20"/>
      <w:lang w:bidi="ar-SA"/>
    </w:rPr>
  </w:style>
  <w:style w:type="paragraph" w:customStyle="1" w:styleId="2f3">
    <w:name w:val="第2级"/>
    <w:basedOn w:val="a2"/>
    <w:pPr>
      <w:widowControl w:val="0"/>
      <w:adjustRightInd w:val="0"/>
      <w:snapToGrid w:val="0"/>
      <w:ind w:firstLine="200"/>
      <w:textAlignment w:val="baseline"/>
      <w:outlineLvl w:val="2"/>
    </w:pPr>
    <w:rPr>
      <w:rFonts w:ascii="宋体"/>
      <w:b/>
      <w:kern w:val="2"/>
      <w:szCs w:val="24"/>
      <w:lang w:bidi="ar-SA"/>
    </w:rPr>
  </w:style>
  <w:style w:type="paragraph" w:styleId="47">
    <w:name w:val="List 4"/>
    <w:basedOn w:val="a2"/>
    <w:pPr>
      <w:widowControl w:val="0"/>
      <w:spacing w:line="240" w:lineRule="auto"/>
      <w:ind w:left="1680" w:hanging="420"/>
    </w:pPr>
    <w:rPr>
      <w:kern w:val="2"/>
      <w:sz w:val="21"/>
      <w:szCs w:val="20"/>
      <w:lang w:bidi="ar-SA"/>
    </w:rPr>
  </w:style>
  <w:style w:type="paragraph" w:customStyle="1" w:styleId="35">
    <w:name w:val="第3级"/>
    <w:basedOn w:val="a2"/>
    <w:next w:val="a2"/>
    <w:link w:val="3Char11"/>
    <w:pPr>
      <w:widowControl w:val="0"/>
      <w:adjustRightInd w:val="0"/>
      <w:snapToGrid w:val="0"/>
      <w:ind w:firstLine="200"/>
      <w:textAlignment w:val="baseline"/>
      <w:outlineLvl w:val="3"/>
    </w:pPr>
    <w:rPr>
      <w:rFonts w:ascii="宋体" w:eastAsia="仿宋_GB2312"/>
      <w:b/>
      <w:kern w:val="2"/>
      <w:szCs w:val="24"/>
      <w:lang w:bidi="ar-SA"/>
    </w:rPr>
  </w:style>
  <w:style w:type="paragraph" w:customStyle="1" w:styleId="affffffffb">
    <w:name w:val="篇名"/>
    <w:basedOn w:val="a2"/>
    <w:pPr>
      <w:widowControl w:val="0"/>
      <w:snapToGrid w:val="0"/>
      <w:spacing w:line="240" w:lineRule="auto"/>
      <w:jc w:val="center"/>
    </w:pPr>
    <w:rPr>
      <w:rFonts w:ascii="华文新魏" w:eastAsia="华文新魏" w:hAnsi="华文中宋"/>
      <w:kern w:val="2"/>
      <w:sz w:val="64"/>
      <w:szCs w:val="58"/>
      <w:lang w:bidi="ar-SA"/>
    </w:rPr>
  </w:style>
  <w:style w:type="paragraph" w:customStyle="1" w:styleId="OmniPage777">
    <w:name w:val="OmniPage #777"/>
    <w:basedOn w:val="a2"/>
    <w:pPr>
      <w:tabs>
        <w:tab w:val="right" w:pos="7909"/>
      </w:tabs>
      <w:spacing w:line="240" w:lineRule="auto"/>
      <w:ind w:left="2460"/>
    </w:pPr>
    <w:rPr>
      <w:sz w:val="20"/>
      <w:szCs w:val="20"/>
      <w:lang w:val="fr-FR" w:bidi="ar-SA"/>
    </w:rPr>
  </w:style>
  <w:style w:type="paragraph" w:customStyle="1" w:styleId="641">
    <w:name w:val="标题 #6 (4)"/>
    <w:basedOn w:val="a2"/>
    <w:link w:val="640"/>
    <w:pPr>
      <w:widowControl w:val="0"/>
      <w:shd w:val="clear" w:color="auto" w:fill="FFFFFF"/>
      <w:spacing w:before="540" w:after="540" w:line="0" w:lineRule="atLeast"/>
      <w:ind w:firstLine="800"/>
      <w:outlineLvl w:val="5"/>
    </w:pPr>
    <w:rPr>
      <w:rFonts w:ascii="MingLiU" w:eastAsia="MingLiU" w:hAnsi="MingLiU" w:cs="MingLiU"/>
      <w:b/>
      <w:bCs/>
      <w:spacing w:val="20"/>
      <w:sz w:val="41"/>
      <w:szCs w:val="41"/>
      <w:lang w:bidi="ar-SA"/>
    </w:rPr>
  </w:style>
  <w:style w:type="paragraph" w:customStyle="1" w:styleId="xl265">
    <w:name w:val="xl265"/>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113">
    <w:name w:val="样式11"/>
    <w:basedOn w:val="a2"/>
    <w:pPr>
      <w:widowControl w:val="0"/>
      <w:snapToGrid w:val="0"/>
      <w:ind w:firstLine="200"/>
      <w:outlineLvl w:val="0"/>
    </w:pPr>
    <w:rPr>
      <w:rFonts w:eastAsia="仿宋_GB2312"/>
      <w:bCs/>
      <w:kern w:val="2"/>
      <w:szCs w:val="24"/>
      <w:lang w:bidi="ar-SA"/>
    </w:rPr>
  </w:style>
  <w:style w:type="paragraph" w:styleId="2f4">
    <w:name w:val="List 2"/>
    <w:basedOn w:val="a2"/>
    <w:pPr>
      <w:spacing w:line="240" w:lineRule="auto"/>
      <w:ind w:left="566" w:hanging="283"/>
    </w:pPr>
    <w:rPr>
      <w:szCs w:val="20"/>
      <w:lang w:val="fr-FR" w:bidi="ar-SA"/>
    </w:rPr>
  </w:style>
  <w:style w:type="paragraph" w:styleId="54">
    <w:name w:val="List 5"/>
    <w:basedOn w:val="a2"/>
    <w:pPr>
      <w:widowControl w:val="0"/>
      <w:spacing w:line="240" w:lineRule="auto"/>
      <w:ind w:left="2100" w:hanging="420"/>
    </w:pPr>
    <w:rPr>
      <w:kern w:val="2"/>
      <w:sz w:val="21"/>
      <w:szCs w:val="20"/>
      <w:lang w:bidi="ar-SA"/>
    </w:rPr>
  </w:style>
  <w:style w:type="paragraph" w:styleId="48">
    <w:name w:val="index 4"/>
    <w:basedOn w:val="a2"/>
    <w:next w:val="a2"/>
    <w:pPr>
      <w:widowControl w:val="0"/>
      <w:spacing w:line="240" w:lineRule="auto"/>
      <w:ind w:left="840" w:hanging="210"/>
    </w:pPr>
    <w:rPr>
      <w:kern w:val="2"/>
      <w:sz w:val="18"/>
      <w:szCs w:val="18"/>
      <w:lang w:bidi="ar-SA"/>
    </w:rPr>
  </w:style>
  <w:style w:type="paragraph" w:styleId="affffff0">
    <w:name w:val="List"/>
    <w:basedOn w:val="a2"/>
    <w:link w:val="affffff"/>
    <w:pPr>
      <w:widowControl w:val="0"/>
      <w:spacing w:line="240" w:lineRule="auto"/>
      <w:ind w:left="420" w:hanging="420"/>
    </w:pPr>
    <w:rPr>
      <w:kern w:val="2"/>
      <w:sz w:val="21"/>
      <w:szCs w:val="20"/>
      <w:lang w:bidi="ar-SA"/>
    </w:rPr>
  </w:style>
  <w:style w:type="paragraph" w:styleId="55">
    <w:name w:val="List Number 5"/>
    <w:basedOn w:val="a2"/>
    <w:pPr>
      <w:tabs>
        <w:tab w:val="left" w:pos="2040"/>
      </w:tabs>
      <w:spacing w:line="240" w:lineRule="auto"/>
      <w:ind w:leftChars="800" w:left="2040" w:hangingChars="200" w:hanging="360"/>
    </w:pPr>
    <w:rPr>
      <w:sz w:val="21"/>
    </w:rPr>
  </w:style>
  <w:style w:type="paragraph" w:customStyle="1" w:styleId="220">
    <w:name w:val="样式 样式 正文文本缩进 + 华文中宋 首行缩进:  2 字符 + 首行缩进:  2 字符"/>
    <w:basedOn w:val="a2"/>
    <w:semiHidden/>
    <w:pPr>
      <w:widowControl w:val="0"/>
      <w:spacing w:line="440" w:lineRule="exact"/>
      <w:ind w:firstLine="200"/>
    </w:pPr>
    <w:rPr>
      <w:rFonts w:ascii="华文中宋" w:eastAsia="华文中宋" w:hAnsi="华文中宋" w:cs="宋体"/>
      <w:kern w:val="2"/>
      <w:szCs w:val="20"/>
      <w:lang w:bidi="ar-SA"/>
    </w:rPr>
  </w:style>
  <w:style w:type="paragraph" w:customStyle="1" w:styleId="151">
    <w:name w:val="样式 (符号) 宋体 行距: 1.5 倍行距"/>
    <w:basedOn w:val="a2"/>
    <w:pPr>
      <w:widowControl w:val="0"/>
      <w:autoSpaceDE w:val="0"/>
      <w:autoSpaceDN w:val="0"/>
      <w:adjustRightInd w:val="0"/>
      <w:spacing w:line="240" w:lineRule="auto"/>
      <w:textAlignment w:val="baseline"/>
    </w:pPr>
    <w:rPr>
      <w:rFonts w:hAnsi="宋体" w:cs="宋体"/>
      <w:kern w:val="20"/>
      <w:sz w:val="21"/>
      <w:szCs w:val="20"/>
      <w:lang w:bidi="ar-SA"/>
    </w:rPr>
  </w:style>
  <w:style w:type="paragraph" w:customStyle="1" w:styleId="affffffffc">
    <w:name w:val="样式八"/>
    <w:next w:val="a2"/>
    <w:pPr>
      <w:tabs>
        <w:tab w:val="left" w:pos="1134"/>
      </w:tabs>
      <w:spacing w:line="440" w:lineRule="exact"/>
      <w:ind w:firstLine="709"/>
    </w:pPr>
    <w:rPr>
      <w:rFonts w:ascii="仿宋_GB2312" w:eastAsia="仿宋_GB2312"/>
      <w:kern w:val="2"/>
      <w:sz w:val="24"/>
      <w:szCs w:val="24"/>
    </w:rPr>
  </w:style>
  <w:style w:type="paragraph" w:customStyle="1" w:styleId="xl37">
    <w:name w:val="xl37"/>
    <w:basedOn w:val="a2"/>
    <w:pPr>
      <w:pBdr>
        <w:left w:val="single" w:sz="4" w:space="0" w:color="auto"/>
        <w:right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customStyle="1" w:styleId="3c">
    <w:name w:val="目录 3"/>
    <w:basedOn w:val="a2"/>
    <w:next w:val="a2"/>
    <w:uiPriority w:val="39"/>
    <w:unhideWhenUsed/>
    <w:qFormat/>
    <w:pPr>
      <w:ind w:left="440"/>
    </w:pPr>
    <w:rPr>
      <w:rFonts w:ascii="Calibri" w:hAnsi="Calibri"/>
      <w:i/>
      <w:iCs/>
      <w:sz w:val="20"/>
      <w:szCs w:val="20"/>
    </w:rPr>
  </w:style>
  <w:style w:type="paragraph" w:customStyle="1" w:styleId="affffffffd">
    <w:name w:val="样式五"/>
    <w:next w:val="a2"/>
    <w:pPr>
      <w:widowControl w:val="0"/>
      <w:tabs>
        <w:tab w:val="left" w:pos="800"/>
      </w:tabs>
      <w:spacing w:line="440" w:lineRule="exact"/>
      <w:ind w:firstLine="400"/>
    </w:pPr>
    <w:rPr>
      <w:rFonts w:ascii="仿宋_GB2312" w:eastAsia="仿宋_GB2312"/>
      <w:kern w:val="2"/>
      <w:sz w:val="24"/>
      <w:szCs w:val="24"/>
    </w:rPr>
  </w:style>
  <w:style w:type="paragraph" w:styleId="2f5">
    <w:name w:val="index 2"/>
    <w:basedOn w:val="a2"/>
    <w:next w:val="a2"/>
    <w:pPr>
      <w:widowControl w:val="0"/>
      <w:spacing w:line="240" w:lineRule="auto"/>
      <w:ind w:left="420" w:hanging="210"/>
    </w:pPr>
    <w:rPr>
      <w:kern w:val="2"/>
      <w:sz w:val="18"/>
      <w:szCs w:val="18"/>
      <w:lang w:bidi="ar-SA"/>
    </w:rPr>
  </w:style>
  <w:style w:type="paragraph" w:styleId="49">
    <w:name w:val="List Continue 4"/>
    <w:basedOn w:val="a2"/>
    <w:pPr>
      <w:widowControl w:val="0"/>
      <w:spacing w:after="120" w:line="240" w:lineRule="auto"/>
      <w:ind w:leftChars="800" w:left="1680"/>
    </w:pPr>
    <w:rPr>
      <w:kern w:val="2"/>
      <w:sz w:val="21"/>
      <w:szCs w:val="24"/>
      <w:lang w:bidi="ar-SA"/>
    </w:rPr>
  </w:style>
  <w:style w:type="paragraph" w:customStyle="1" w:styleId="affffffffe">
    <w:name w:val="章标题"/>
    <w:basedOn w:val="a2"/>
    <w:next w:val="10"/>
    <w:pPr>
      <w:widowControl w:val="0"/>
      <w:spacing w:before="100" w:beforeAutospacing="1" w:after="100" w:afterAutospacing="1"/>
      <w:jc w:val="center"/>
    </w:pPr>
    <w:rPr>
      <w:rFonts w:ascii="仿宋_GB2312" w:eastAsia="仿宋_GB2312"/>
      <w:kern w:val="2"/>
      <w:szCs w:val="24"/>
      <w:lang w:bidi="ar-SA"/>
    </w:rPr>
  </w:style>
  <w:style w:type="paragraph" w:styleId="6a">
    <w:name w:val="index 6"/>
    <w:basedOn w:val="a2"/>
    <w:next w:val="a2"/>
    <w:pPr>
      <w:widowControl w:val="0"/>
      <w:spacing w:line="240" w:lineRule="auto"/>
      <w:ind w:left="1260" w:hanging="210"/>
    </w:pPr>
    <w:rPr>
      <w:kern w:val="2"/>
      <w:sz w:val="18"/>
      <w:szCs w:val="18"/>
      <w:lang w:bidi="ar-SA"/>
    </w:rPr>
  </w:style>
  <w:style w:type="paragraph" w:customStyle="1" w:styleId="2b">
    <w:name w:val="正文首行缩进 2"/>
    <w:basedOn w:val="affffffd"/>
    <w:link w:val="2Char3"/>
    <w:pPr>
      <w:widowControl w:val="0"/>
      <w:spacing w:after="0" w:line="440" w:lineRule="exact"/>
      <w:ind w:left="200" w:firstLine="200"/>
    </w:pPr>
    <w:rPr>
      <w:rFonts w:ascii="仿宋_GB2312"/>
      <w:color w:val="auto"/>
    </w:rPr>
  </w:style>
  <w:style w:type="paragraph" w:customStyle="1" w:styleId="2d">
    <w:name w:val="正文2"/>
    <w:basedOn w:val="a2"/>
    <w:link w:val="2Char4"/>
    <w:pPr>
      <w:widowControl w:val="0"/>
    </w:pPr>
    <w:rPr>
      <w:rFonts w:cs="宋体"/>
      <w:szCs w:val="20"/>
      <w:lang w:bidi="ar-SA"/>
    </w:rPr>
  </w:style>
  <w:style w:type="paragraph" w:customStyle="1" w:styleId="-5">
    <w:name w:val="北京-5"/>
    <w:basedOn w:val="affffe"/>
    <w:next w:val="-4"/>
    <w:link w:val="-5Char"/>
    <w:pPr>
      <w:outlineLvl w:val="2"/>
    </w:pPr>
    <w:rPr>
      <w:rFonts w:ascii="Times New Roman" w:eastAsia="宋体" w:hAnsi="Times New Roman"/>
      <w:kern w:val="0"/>
      <w:sz w:val="20"/>
      <w:szCs w:val="20"/>
    </w:rPr>
  </w:style>
  <w:style w:type="paragraph" w:customStyle="1" w:styleId="afffffff6">
    <w:name w:val="第二级 表节号"/>
    <w:basedOn w:val="10"/>
    <w:next w:val="a2"/>
    <w:link w:val="Charfffc"/>
    <w:pPr>
      <w:widowControl w:val="0"/>
      <w:spacing w:before="0" w:line="500" w:lineRule="exact"/>
      <w:outlineLvl w:val="1"/>
    </w:pPr>
    <w:rPr>
      <w:rFonts w:ascii="宋体" w:hAnsi="宋体"/>
      <w:kern w:val="44"/>
      <w:sz w:val="30"/>
      <w:szCs w:val="44"/>
    </w:rPr>
  </w:style>
  <w:style w:type="paragraph" w:styleId="56">
    <w:name w:val="index 5"/>
    <w:basedOn w:val="a2"/>
    <w:next w:val="a2"/>
    <w:pPr>
      <w:widowControl w:val="0"/>
      <w:spacing w:line="240" w:lineRule="auto"/>
      <w:ind w:left="1050" w:hanging="210"/>
    </w:pPr>
    <w:rPr>
      <w:kern w:val="2"/>
      <w:sz w:val="18"/>
      <w:szCs w:val="18"/>
      <w:lang w:bidi="ar-SA"/>
    </w:rPr>
  </w:style>
  <w:style w:type="paragraph" w:styleId="affff1">
    <w:name w:val="Date"/>
    <w:basedOn w:val="a2"/>
    <w:next w:val="a2"/>
    <w:link w:val="affff0"/>
    <w:pPr>
      <w:autoSpaceDE w:val="0"/>
      <w:autoSpaceDN w:val="0"/>
      <w:adjustRightInd w:val="0"/>
      <w:spacing w:before="100" w:after="100" w:line="240" w:lineRule="auto"/>
      <w:ind w:left="100"/>
    </w:pPr>
    <w:rPr>
      <w:rFonts w:ascii="宋体" w:hAnsi="Courier New"/>
      <w:kern w:val="2"/>
      <w:szCs w:val="20"/>
      <w:lang w:bidi="ar-SA"/>
    </w:rPr>
  </w:style>
  <w:style w:type="paragraph" w:customStyle="1" w:styleId="afffffffff">
    <w:name w:val="大章节"/>
    <w:basedOn w:val="afffffffff0"/>
  </w:style>
  <w:style w:type="paragraph" w:styleId="afff9">
    <w:name w:val="annotation text"/>
    <w:basedOn w:val="a2"/>
    <w:link w:val="afff8"/>
    <w:pPr>
      <w:widowControl w:val="0"/>
      <w:autoSpaceDE w:val="0"/>
      <w:autoSpaceDN w:val="0"/>
      <w:adjustRightInd w:val="0"/>
      <w:spacing w:line="240" w:lineRule="auto"/>
    </w:pPr>
    <w:rPr>
      <w:rFonts w:ascii="宋体" w:cs="宋体"/>
      <w:sz w:val="34"/>
      <w:szCs w:val="34"/>
      <w:lang w:bidi="ar-SA"/>
    </w:rPr>
  </w:style>
  <w:style w:type="paragraph" w:customStyle="1" w:styleId="45">
    <w:name w:val="4级"/>
    <w:basedOn w:val="a2"/>
    <w:link w:val="4Char4"/>
    <w:pPr>
      <w:widowControl w:val="0"/>
      <w:tabs>
        <w:tab w:val="left" w:pos="9555"/>
      </w:tabs>
      <w:snapToGrid w:val="0"/>
      <w:spacing w:line="460" w:lineRule="exact"/>
      <w:ind w:firstLine="482"/>
      <w:outlineLvl w:val="3"/>
    </w:pPr>
    <w:rPr>
      <w:rFonts w:ascii="宋体" w:hAnsi="宋体"/>
      <w:b/>
      <w:bCs/>
      <w:kern w:val="2"/>
      <w:szCs w:val="24"/>
      <w:lang w:bidi="ar-SA"/>
    </w:rPr>
  </w:style>
  <w:style w:type="paragraph" w:customStyle="1" w:styleId="91">
    <w:name w:val="目录 9"/>
    <w:basedOn w:val="a2"/>
    <w:next w:val="a2"/>
    <w:uiPriority w:val="39"/>
    <w:unhideWhenUsed/>
    <w:pPr>
      <w:ind w:left="1760"/>
    </w:pPr>
    <w:rPr>
      <w:rFonts w:ascii="Calibri" w:hAnsi="Calibri"/>
      <w:sz w:val="18"/>
      <w:szCs w:val="18"/>
    </w:rPr>
  </w:style>
  <w:style w:type="paragraph" w:customStyle="1" w:styleId="texte1">
    <w:name w:val="texte1"/>
    <w:basedOn w:val="a2"/>
    <w:pPr>
      <w:widowControl w:val="0"/>
      <w:ind w:left="284" w:firstLine="142"/>
    </w:pPr>
    <w:rPr>
      <w:rFonts w:ascii="Arial" w:hAnsi="Arial"/>
      <w:sz w:val="20"/>
      <w:szCs w:val="20"/>
      <w:lang w:val="en-GB" w:bidi="ar-SA"/>
    </w:rPr>
  </w:style>
  <w:style w:type="paragraph" w:styleId="4a">
    <w:name w:val="List Bullet 4"/>
    <w:basedOn w:val="a2"/>
    <w:pPr>
      <w:widowControl w:val="0"/>
      <w:tabs>
        <w:tab w:val="left" w:pos="1620"/>
      </w:tabs>
      <w:spacing w:line="240" w:lineRule="auto"/>
      <w:ind w:leftChars="600" w:left="1620" w:hangingChars="200" w:hanging="360"/>
    </w:pPr>
    <w:rPr>
      <w:kern w:val="28"/>
      <w:sz w:val="28"/>
      <w:szCs w:val="24"/>
      <w:lang w:bidi="ar-SA"/>
    </w:rPr>
  </w:style>
  <w:style w:type="paragraph" w:styleId="afffffffb">
    <w:name w:val="table of figures"/>
    <w:basedOn w:val="a2"/>
    <w:next w:val="a2"/>
    <w:link w:val="afffffffa"/>
    <w:uiPriority w:val="99"/>
    <w:unhideWhenUsed/>
    <w:pPr>
      <w:widowControl w:val="0"/>
      <w:jc w:val="center"/>
    </w:pPr>
    <w:rPr>
      <w:kern w:val="2"/>
      <w:sz w:val="21"/>
      <w:szCs w:val="24"/>
      <w:lang w:bidi="ar-SA"/>
    </w:rPr>
  </w:style>
  <w:style w:type="paragraph" w:customStyle="1" w:styleId="afffffffff1">
    <w:name w:val="图表文字"/>
    <w:pPr>
      <w:jc w:val="center"/>
    </w:pPr>
    <w:rPr>
      <w:rFonts w:eastAsia="仿宋_GB2312"/>
      <w:sz w:val="18"/>
    </w:rPr>
  </w:style>
  <w:style w:type="paragraph" w:customStyle="1" w:styleId="1f1">
    <w:name w:val="1"/>
    <w:basedOn w:val="a2"/>
    <w:pPr>
      <w:widowControl w:val="0"/>
      <w:spacing w:line="480" w:lineRule="exact"/>
    </w:pPr>
    <w:rPr>
      <w:rFonts w:ascii="Arial" w:hAnsi="Arial" w:cs="Arial"/>
      <w:color w:val="000000"/>
      <w:kern w:val="2"/>
      <w:sz w:val="28"/>
      <w:szCs w:val="28"/>
      <w:lang w:bidi="ar-SA"/>
    </w:rPr>
  </w:style>
  <w:style w:type="paragraph" w:styleId="57">
    <w:name w:val="List Continue 5"/>
    <w:basedOn w:val="a2"/>
    <w:pPr>
      <w:widowControl w:val="0"/>
      <w:spacing w:after="120" w:line="240" w:lineRule="auto"/>
      <w:ind w:left="2100"/>
    </w:pPr>
    <w:rPr>
      <w:kern w:val="2"/>
      <w:sz w:val="21"/>
      <w:szCs w:val="20"/>
      <w:lang w:bidi="ar-SA"/>
    </w:rPr>
  </w:style>
  <w:style w:type="paragraph" w:customStyle="1" w:styleId="MMTopic1">
    <w:name w:val="MM Topic 1"/>
    <w:basedOn w:val="10"/>
    <w:link w:val="MMTopic1Char"/>
    <w:pPr>
      <w:widowControl w:val="0"/>
      <w:numPr>
        <w:numId w:val="2"/>
      </w:numPr>
      <w:tabs>
        <w:tab w:val="left" w:pos="360"/>
      </w:tabs>
      <w:spacing w:before="340" w:after="330" w:line="578" w:lineRule="auto"/>
    </w:pPr>
    <w:rPr>
      <w:rFonts w:ascii="Calibri" w:hAnsi="Calibri"/>
      <w:kern w:val="44"/>
      <w:sz w:val="44"/>
      <w:szCs w:val="44"/>
    </w:rPr>
  </w:style>
  <w:style w:type="paragraph" w:styleId="afffffffff2">
    <w:name w:val="caption"/>
    <w:basedOn w:val="a2"/>
    <w:next w:val="a2"/>
    <w:qFormat/>
    <w:pPr>
      <w:spacing w:line="240" w:lineRule="auto"/>
    </w:pPr>
    <w:rPr>
      <w:b/>
      <w:bCs/>
      <w:color w:val="4F81BD"/>
      <w:sz w:val="18"/>
      <w:szCs w:val="18"/>
    </w:rPr>
  </w:style>
  <w:style w:type="paragraph" w:styleId="afffff6">
    <w:name w:val="endnote text"/>
    <w:basedOn w:val="a2"/>
    <w:link w:val="afffff5"/>
    <w:pPr>
      <w:widowControl w:val="0"/>
      <w:snapToGrid w:val="0"/>
      <w:ind w:firstLineChars="250" w:firstLine="250"/>
    </w:pPr>
    <w:rPr>
      <w:kern w:val="2"/>
      <w:szCs w:val="24"/>
      <w:lang w:bidi="ar-SA"/>
    </w:rPr>
  </w:style>
  <w:style w:type="paragraph" w:customStyle="1" w:styleId="afffffffff3">
    <w:name w:val="表标"/>
    <w:basedOn w:val="afffffff1"/>
    <w:pPr>
      <w:spacing w:beforeLines="25" w:afterLines="50"/>
      <w:jc w:val="center"/>
    </w:pPr>
  </w:style>
  <w:style w:type="paragraph" w:customStyle="1" w:styleId="81">
    <w:name w:val="目录 8"/>
    <w:basedOn w:val="a2"/>
    <w:next w:val="a2"/>
    <w:uiPriority w:val="39"/>
    <w:unhideWhenUsed/>
    <w:pPr>
      <w:ind w:left="1540"/>
    </w:pPr>
    <w:rPr>
      <w:rFonts w:ascii="Calibri" w:hAnsi="Calibri"/>
      <w:sz w:val="18"/>
      <w:szCs w:val="18"/>
    </w:rPr>
  </w:style>
  <w:style w:type="paragraph" w:customStyle="1" w:styleId="OmniPage3869">
    <w:name w:val="OmniPage #3869"/>
    <w:basedOn w:val="a2"/>
    <w:pPr>
      <w:spacing w:line="240" w:lineRule="auto"/>
      <w:ind w:left="1134" w:right="1739"/>
    </w:pPr>
    <w:rPr>
      <w:rFonts w:ascii="Arial" w:hAnsi="Arial"/>
      <w:szCs w:val="20"/>
      <w:lang w:bidi="ar-SA"/>
    </w:rPr>
  </w:style>
  <w:style w:type="paragraph" w:styleId="affffffff4">
    <w:name w:val="Note Heading"/>
    <w:basedOn w:val="a2"/>
    <w:next w:val="a2"/>
    <w:link w:val="affffffff3"/>
    <w:unhideWhenUsed/>
    <w:pPr>
      <w:ind w:left="210"/>
      <w:jc w:val="center"/>
    </w:pPr>
    <w:rPr>
      <w:rFonts w:eastAsia="仿宋_GB2312"/>
      <w:b/>
      <w:szCs w:val="24"/>
    </w:rPr>
  </w:style>
  <w:style w:type="paragraph" w:customStyle="1" w:styleId="GB2312152">
    <w:name w:val="样式 仿宋_GB2312 小三 行距: 1.5 倍行距2"/>
    <w:basedOn w:val="a2"/>
    <w:pPr>
      <w:widowControl w:val="0"/>
      <w:tabs>
        <w:tab w:val="left" w:pos="594"/>
      </w:tabs>
      <w:ind w:firstLine="600"/>
    </w:pPr>
    <w:rPr>
      <w:rFonts w:ascii="仿宋_GB2312" w:eastAsia="仿宋_GB2312" w:cs="宋体"/>
      <w:kern w:val="2"/>
      <w:sz w:val="30"/>
      <w:szCs w:val="20"/>
      <w:lang w:bidi="ar-SA"/>
    </w:rPr>
  </w:style>
  <w:style w:type="paragraph" w:customStyle="1" w:styleId="71">
    <w:name w:val="目录 7"/>
    <w:basedOn w:val="a2"/>
    <w:next w:val="a2"/>
    <w:uiPriority w:val="39"/>
    <w:unhideWhenUsed/>
    <w:pPr>
      <w:ind w:left="1320"/>
    </w:pPr>
    <w:rPr>
      <w:rFonts w:ascii="Calibri" w:hAnsi="Calibri"/>
      <w:sz w:val="18"/>
      <w:szCs w:val="18"/>
    </w:rPr>
  </w:style>
  <w:style w:type="paragraph" w:customStyle="1" w:styleId="ParaChar">
    <w:name w:val="默认段落字体 Para Char"/>
    <w:basedOn w:val="a2"/>
    <w:next w:val="a2"/>
    <w:pPr>
      <w:spacing w:line="240" w:lineRule="auto"/>
    </w:pPr>
    <w:rPr>
      <w:sz w:val="21"/>
    </w:rPr>
  </w:style>
  <w:style w:type="paragraph" w:styleId="HTML1">
    <w:name w:val="HTML Preformatted"/>
    <w:basedOn w:val="a2"/>
    <w:link w:val="HTM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40" w:lineRule="atLeast"/>
    </w:pPr>
    <w:rPr>
      <w:rFonts w:ascii="Arial" w:hAnsi="Arial" w:cs="Arial"/>
      <w:sz w:val="28"/>
      <w:szCs w:val="28"/>
      <w:lang w:bidi="ar-SA"/>
    </w:rPr>
  </w:style>
  <w:style w:type="paragraph" w:styleId="aff7">
    <w:name w:val="Intense Quote"/>
    <w:basedOn w:val="a2"/>
    <w:next w:val="a2"/>
    <w:link w:val="aff6"/>
    <w:uiPriority w:val="30"/>
    <w:qFormat/>
    <w:pPr>
      <w:pBdr>
        <w:bottom w:val="single" w:sz="4" w:space="4" w:color="4F81BD"/>
      </w:pBdr>
      <w:spacing w:before="200" w:after="280"/>
      <w:ind w:left="936" w:right="936"/>
    </w:pPr>
    <w:rPr>
      <w:b/>
      <w:bCs/>
      <w:i/>
      <w:iCs/>
      <w:color w:val="4F81BD"/>
      <w:sz w:val="20"/>
      <w:szCs w:val="20"/>
      <w:lang w:bidi="ar-SA"/>
    </w:rPr>
  </w:style>
  <w:style w:type="paragraph" w:customStyle="1" w:styleId="xl274">
    <w:name w:val="xl274"/>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2f6">
    <w:name w:val="目录 2"/>
    <w:basedOn w:val="a2"/>
    <w:next w:val="a2"/>
    <w:uiPriority w:val="39"/>
    <w:unhideWhenUsed/>
    <w:qFormat/>
    <w:pPr>
      <w:ind w:left="220"/>
    </w:pPr>
    <w:rPr>
      <w:rFonts w:ascii="Calibri" w:hAnsi="Calibri"/>
      <w:smallCaps/>
      <w:sz w:val="20"/>
      <w:szCs w:val="20"/>
    </w:rPr>
  </w:style>
  <w:style w:type="paragraph" w:styleId="27">
    <w:name w:val="Body Text 2"/>
    <w:basedOn w:val="a2"/>
    <w:link w:val="26"/>
    <w:unhideWhenUsed/>
    <w:pPr>
      <w:spacing w:after="120" w:line="480" w:lineRule="auto"/>
    </w:pPr>
    <w:rPr>
      <w:rFonts w:eastAsia="仿宋_GB2312"/>
      <w:color w:val="548DD4"/>
      <w:kern w:val="2"/>
      <w:szCs w:val="24"/>
      <w:lang w:bidi="ar-SA"/>
    </w:rPr>
  </w:style>
  <w:style w:type="paragraph" w:customStyle="1" w:styleId="z0">
    <w:name w:val="z表格文字居中"/>
    <w:basedOn w:val="a2"/>
    <w:link w:val="zCharChar"/>
    <w:pPr>
      <w:widowControl w:val="0"/>
      <w:snapToGrid w:val="0"/>
      <w:spacing w:line="220" w:lineRule="exact"/>
      <w:jc w:val="center"/>
    </w:pPr>
    <w:rPr>
      <w:rFonts w:ascii="宋体" w:hAnsi="宋体"/>
      <w:color w:val="000000"/>
      <w:kern w:val="2"/>
      <w:sz w:val="21"/>
      <w:szCs w:val="28"/>
      <w:lang w:bidi="ar-SA"/>
    </w:rPr>
  </w:style>
  <w:style w:type="paragraph" w:customStyle="1" w:styleId="CM1">
    <w:name w:val="CM1"/>
    <w:basedOn w:val="Default"/>
    <w:next w:val="Default"/>
    <w:pPr>
      <w:spacing w:line="256" w:lineRule="atLeast"/>
    </w:pPr>
    <w:rPr>
      <w:rFonts w:cs="Times New Roman"/>
      <w:color w:val="auto"/>
    </w:rPr>
  </w:style>
  <w:style w:type="paragraph" w:styleId="afffffffff4">
    <w:name w:val="Block Text"/>
    <w:basedOn w:val="a2"/>
    <w:pPr>
      <w:widowControl w:val="0"/>
      <w:spacing w:line="440" w:lineRule="exact"/>
      <w:ind w:leftChars="39" w:left="82" w:rightChars="179" w:right="376" w:firstLineChars="212" w:firstLine="509"/>
    </w:pPr>
    <w:rPr>
      <w:rFonts w:ascii="仿宋_GB2312" w:eastAsia="仿宋_GB2312" w:hAnsi="Arial" w:cs="Arial"/>
      <w:bCs/>
      <w:color w:val="000000"/>
      <w:kern w:val="2"/>
      <w:szCs w:val="24"/>
      <w:lang w:bidi="ar-SA"/>
    </w:rPr>
  </w:style>
  <w:style w:type="paragraph" w:customStyle="1" w:styleId="afffffffff5">
    <w:name w:val="公式"/>
    <w:basedOn w:val="a2"/>
    <w:pPr>
      <w:widowControl w:val="0"/>
      <w:ind w:leftChars="200" w:left="420" w:firstLine="482"/>
    </w:pPr>
    <w:rPr>
      <w:kern w:val="2"/>
      <w:szCs w:val="24"/>
      <w:lang w:val="en-GB" w:bidi="ar-SA"/>
    </w:rPr>
  </w:style>
  <w:style w:type="paragraph" w:customStyle="1" w:styleId="58">
    <w:name w:val="第5级"/>
    <w:basedOn w:val="42"/>
    <w:next w:val="CharCharChar2"/>
    <w:pPr>
      <w:adjustRightInd/>
      <w:snapToGrid/>
      <w:spacing w:line="240" w:lineRule="auto"/>
      <w:ind w:firstLineChars="0" w:firstLine="0"/>
      <w:textAlignment w:val="auto"/>
      <w:outlineLvl w:val="5"/>
    </w:pPr>
    <w:rPr>
      <w:rFonts w:eastAsia="宋体"/>
    </w:rPr>
  </w:style>
  <w:style w:type="paragraph" w:styleId="affffffd">
    <w:name w:val="Body Text Indent"/>
    <w:basedOn w:val="a2"/>
    <w:link w:val="affffffc"/>
    <w:uiPriority w:val="99"/>
    <w:unhideWhenUsed/>
    <w:pPr>
      <w:spacing w:after="120"/>
      <w:ind w:leftChars="200" w:left="420"/>
    </w:pPr>
    <w:rPr>
      <w:rFonts w:eastAsia="仿宋_GB2312"/>
      <w:color w:val="548DD4"/>
      <w:kern w:val="2"/>
      <w:szCs w:val="24"/>
      <w:lang w:bidi="ar-SA"/>
    </w:rPr>
  </w:style>
  <w:style w:type="paragraph" w:customStyle="1" w:styleId="bj93425">
    <w:name w:val="样式 (bj93)4 + 首行缩进:  2.5 字符"/>
    <w:basedOn w:val="bj934"/>
    <w:pPr>
      <w:ind w:firstLineChars="200" w:firstLine="200"/>
    </w:pPr>
    <w:rPr>
      <w:rFonts w:cs="宋体"/>
      <w:bCs w:val="0"/>
      <w:szCs w:val="20"/>
    </w:rPr>
  </w:style>
  <w:style w:type="paragraph" w:styleId="afffffffff6">
    <w:name w:val="toa heading"/>
    <w:basedOn w:val="a2"/>
    <w:next w:val="a2"/>
    <w:unhideWhenUsed/>
    <w:pPr>
      <w:widowControl w:val="0"/>
      <w:spacing w:before="120" w:line="240" w:lineRule="auto"/>
    </w:pPr>
    <w:rPr>
      <w:rFonts w:ascii="Arial" w:hAnsi="Arial" w:cs="Arial"/>
      <w:kern w:val="2"/>
      <w:szCs w:val="24"/>
      <w:lang w:bidi="ar-SA"/>
    </w:rPr>
  </w:style>
  <w:style w:type="paragraph" w:customStyle="1" w:styleId="afffffffff7">
    <w:name w:val="样式三"/>
    <w:next w:val="a2"/>
    <w:pPr>
      <w:keepNext/>
      <w:keepLines/>
      <w:tabs>
        <w:tab w:val="left" w:pos="900"/>
      </w:tabs>
      <w:spacing w:line="440" w:lineRule="exact"/>
      <w:outlineLvl w:val="2"/>
    </w:pPr>
    <w:rPr>
      <w:rFonts w:ascii="仿宋_GB2312" w:eastAsia="仿宋_GB2312"/>
      <w:kern w:val="2"/>
      <w:sz w:val="24"/>
      <w:szCs w:val="24"/>
    </w:rPr>
  </w:style>
  <w:style w:type="paragraph" w:customStyle="1" w:styleId="xl131">
    <w:name w:val="xl131"/>
    <w:basedOn w:val="a2"/>
    <w:pPr>
      <w:pBdr>
        <w:top w:val="single" w:sz="4" w:space="0" w:color="auto"/>
        <w:bottom w:val="single" w:sz="4" w:space="0" w:color="auto"/>
      </w:pBdr>
      <w:shd w:val="clear" w:color="000000" w:fill="D9D9D9"/>
      <w:spacing w:before="100" w:beforeAutospacing="1" w:after="100" w:afterAutospacing="1" w:line="240" w:lineRule="auto"/>
      <w:textAlignment w:val="center"/>
    </w:pPr>
    <w:rPr>
      <w:rFonts w:ascii="宋体" w:hAnsi="宋体" w:cs="宋体"/>
      <w:b/>
      <w:bCs/>
      <w:szCs w:val="24"/>
      <w:lang w:bidi="ar-SA"/>
    </w:rPr>
  </w:style>
  <w:style w:type="paragraph" w:customStyle="1" w:styleId="213">
    <w:name w:val="正文2.13"/>
    <w:basedOn w:val="a2"/>
    <w:link w:val="213Char"/>
    <w:pPr>
      <w:widowControl w:val="0"/>
      <w:topLinePunct/>
      <w:adjustRightInd w:val="0"/>
      <w:snapToGrid w:val="0"/>
      <w:ind w:firstLine="200"/>
    </w:pPr>
    <w:rPr>
      <w:rFonts w:ascii="仿宋_GB2312" w:eastAsia="仿宋_GB2312"/>
      <w:kern w:val="2"/>
      <w:szCs w:val="24"/>
      <w:lang w:bidi="ar-SA"/>
    </w:rPr>
  </w:style>
  <w:style w:type="paragraph" w:customStyle="1" w:styleId="16">
    <w:name w:val="1正文"/>
    <w:basedOn w:val="a2"/>
    <w:next w:val="a2"/>
    <w:link w:val="1Char4"/>
    <w:pPr>
      <w:widowControl w:val="0"/>
      <w:spacing w:line="320" w:lineRule="exact"/>
      <w:ind w:firstLine="200"/>
    </w:pPr>
    <w:rPr>
      <w:rFonts w:cs="宋体"/>
      <w:kern w:val="2"/>
      <w:sz w:val="21"/>
      <w:szCs w:val="20"/>
      <w:lang w:bidi="ar-SA"/>
    </w:rPr>
  </w:style>
  <w:style w:type="paragraph" w:styleId="a0">
    <w:name w:val="List Bullet"/>
    <w:basedOn w:val="a2"/>
    <w:pPr>
      <w:numPr>
        <w:numId w:val="3"/>
      </w:numPr>
      <w:tabs>
        <w:tab w:val="left" w:pos="420"/>
      </w:tabs>
    </w:pPr>
    <w:rPr>
      <w:color w:val="0000FF"/>
      <w:szCs w:val="28"/>
    </w:rPr>
  </w:style>
  <w:style w:type="paragraph" w:customStyle="1" w:styleId="4b">
    <w:name w:val="标题4+编号"/>
    <w:basedOn w:val="4c"/>
    <w:rPr>
      <w:rFonts w:cs="Arial"/>
    </w:rPr>
  </w:style>
  <w:style w:type="paragraph" w:customStyle="1" w:styleId="afffff8">
    <w:name w:val="正文首行缩进"/>
    <w:basedOn w:val="affff"/>
    <w:link w:val="Charff8"/>
    <w:pPr>
      <w:widowControl w:val="0"/>
      <w:spacing w:after="120" w:line="480" w:lineRule="exact"/>
      <w:ind w:firstLineChars="100" w:firstLine="420"/>
      <w:outlineLvl w:val="9"/>
    </w:pPr>
    <w:rPr>
      <w:rFonts w:ascii="Times New Roman" w:hAnsi="Times New Roman"/>
      <w:color w:val="auto"/>
      <w:kern w:val="2"/>
      <w:sz w:val="28"/>
      <w:szCs w:val="28"/>
      <w:lang w:val="en-US"/>
    </w:rPr>
  </w:style>
  <w:style w:type="paragraph" w:customStyle="1" w:styleId="01">
    <w:name w:val="0九号线1"/>
    <w:basedOn w:val="a2"/>
    <w:link w:val="01Char"/>
    <w:pPr>
      <w:widowControl w:val="0"/>
      <w:spacing w:line="500" w:lineRule="exact"/>
      <w:ind w:firstLine="425"/>
    </w:pPr>
    <w:rPr>
      <w:rFonts w:ascii="宋体" w:hAnsi="宋体"/>
      <w:kern w:val="2"/>
      <w:szCs w:val="24"/>
      <w:lang w:bidi="ar-SA"/>
    </w:rPr>
  </w:style>
  <w:style w:type="paragraph" w:customStyle="1" w:styleId="afffff2">
    <w:name w:val="二级标"/>
    <w:basedOn w:val="a2"/>
    <w:link w:val="Charff3"/>
    <w:pPr>
      <w:widowControl w:val="0"/>
      <w:ind w:firstLine="200"/>
      <w:outlineLvl w:val="2"/>
    </w:pPr>
    <w:rPr>
      <w:kern w:val="2"/>
      <w:sz w:val="28"/>
      <w:szCs w:val="28"/>
      <w:lang w:bidi="ar-SA"/>
    </w:rPr>
  </w:style>
  <w:style w:type="paragraph" w:customStyle="1" w:styleId="51">
    <w:name w:val="5级标题"/>
    <w:basedOn w:val="afffffff1"/>
    <w:next w:val="afffffff1"/>
    <w:link w:val="5Char"/>
    <w:pPr>
      <w:adjustRightInd/>
      <w:ind w:firstLine="200"/>
      <w:outlineLvl w:val="4"/>
    </w:pPr>
    <w:rPr>
      <w:rFonts w:ascii="宋体" w:hAnsi="宋体"/>
      <w:bCs/>
    </w:rPr>
  </w:style>
  <w:style w:type="paragraph" w:customStyle="1" w:styleId="bj93325">
    <w:name w:val="样式 (bj93)3 + 首行缩进:  2.5 字符"/>
    <w:basedOn w:val="bj933"/>
    <w:pPr>
      <w:ind w:firstLineChars="200" w:firstLine="200"/>
    </w:pPr>
    <w:rPr>
      <w:rFonts w:cs="宋体"/>
      <w:bCs w:val="0"/>
      <w:szCs w:val="20"/>
    </w:rPr>
  </w:style>
  <w:style w:type="paragraph" w:styleId="92">
    <w:name w:val="index 9"/>
    <w:basedOn w:val="a2"/>
    <w:next w:val="a2"/>
    <w:pPr>
      <w:widowControl w:val="0"/>
      <w:spacing w:line="240" w:lineRule="auto"/>
      <w:ind w:left="1890" w:hanging="210"/>
    </w:pPr>
    <w:rPr>
      <w:kern w:val="2"/>
      <w:sz w:val="18"/>
      <w:szCs w:val="18"/>
      <w:lang w:bidi="ar-SA"/>
    </w:rPr>
  </w:style>
  <w:style w:type="paragraph" w:customStyle="1" w:styleId="22">
    <w:name w:val="标书2级标题2"/>
    <w:basedOn w:val="a2"/>
    <w:link w:val="22Char"/>
    <w:pPr>
      <w:keepNext/>
      <w:keepLines/>
      <w:numPr>
        <w:ilvl w:val="1"/>
        <w:numId w:val="4"/>
      </w:numPr>
      <w:tabs>
        <w:tab w:val="left" w:pos="947"/>
      </w:tabs>
      <w:ind w:left="227" w:firstLine="0"/>
      <w:outlineLvl w:val="2"/>
    </w:pPr>
    <w:rPr>
      <w:rFonts w:ascii="仿宋_GB2312"/>
      <w:color w:val="002060"/>
      <w:sz w:val="28"/>
      <w:szCs w:val="28"/>
    </w:rPr>
  </w:style>
  <w:style w:type="paragraph" w:customStyle="1" w:styleId="afffff0">
    <w:name w:val="表头"/>
    <w:basedOn w:val="a2"/>
    <w:link w:val="Charff1"/>
    <w:pPr>
      <w:spacing w:line="320" w:lineRule="exact"/>
      <w:jc w:val="center"/>
    </w:pPr>
    <w:rPr>
      <w:b/>
      <w:kern w:val="24"/>
      <w:szCs w:val="21"/>
      <w:lang w:bidi="ar-SA"/>
    </w:rPr>
  </w:style>
  <w:style w:type="paragraph" w:customStyle="1" w:styleId="afffffffc">
    <w:name w:val="大保正文"/>
    <w:basedOn w:val="a2"/>
    <w:link w:val="Charffff1"/>
    <w:pPr>
      <w:widowControl w:val="0"/>
      <w:ind w:firstLine="200"/>
    </w:pPr>
    <w:rPr>
      <w:rFonts w:ascii="宋体"/>
      <w:kern w:val="2"/>
      <w:szCs w:val="20"/>
      <w:lang w:bidi="ar-SA"/>
    </w:rPr>
  </w:style>
  <w:style w:type="paragraph" w:customStyle="1" w:styleId="6b">
    <w:name w:val="目录 6"/>
    <w:basedOn w:val="a2"/>
    <w:next w:val="a2"/>
    <w:uiPriority w:val="39"/>
    <w:unhideWhenUsed/>
    <w:pPr>
      <w:ind w:left="1100"/>
    </w:pPr>
    <w:rPr>
      <w:rFonts w:ascii="Calibri" w:hAnsi="Calibri"/>
      <w:sz w:val="18"/>
      <w:szCs w:val="18"/>
    </w:rPr>
  </w:style>
  <w:style w:type="paragraph" w:customStyle="1" w:styleId="afffffffff8">
    <w:name w:val="第三级 表条号"/>
    <w:basedOn w:val="20"/>
    <w:next w:val="a2"/>
    <w:pPr>
      <w:widowControl w:val="0"/>
      <w:spacing w:line="500" w:lineRule="exact"/>
    </w:pPr>
    <w:rPr>
      <w:rFonts w:ascii="宋体" w:hAnsi="宋体"/>
      <w:kern w:val="2"/>
      <w:szCs w:val="32"/>
    </w:rPr>
  </w:style>
  <w:style w:type="paragraph" w:styleId="82">
    <w:name w:val="index 8"/>
    <w:basedOn w:val="a2"/>
    <w:next w:val="a2"/>
    <w:pPr>
      <w:widowControl w:val="0"/>
      <w:spacing w:line="240" w:lineRule="auto"/>
      <w:ind w:left="1680" w:hanging="210"/>
    </w:pPr>
    <w:rPr>
      <w:kern w:val="2"/>
      <w:sz w:val="18"/>
      <w:szCs w:val="18"/>
      <w:lang w:bidi="ar-SA"/>
    </w:rPr>
  </w:style>
  <w:style w:type="paragraph" w:styleId="afffffff0">
    <w:name w:val="footer"/>
    <w:basedOn w:val="a2"/>
    <w:link w:val="1c"/>
    <w:uiPriority w:val="99"/>
    <w:unhideWhenUsed/>
    <w:qFormat/>
    <w:pPr>
      <w:tabs>
        <w:tab w:val="center" w:pos="4153"/>
        <w:tab w:val="right" w:pos="8306"/>
      </w:tabs>
      <w:snapToGrid w:val="0"/>
    </w:pPr>
    <w:rPr>
      <w:rFonts w:eastAsia="楷体_GB2312"/>
      <w:kern w:val="2"/>
      <w:sz w:val="18"/>
      <w:szCs w:val="18"/>
      <w:lang w:bidi="ar-SA"/>
    </w:rPr>
  </w:style>
  <w:style w:type="paragraph" w:customStyle="1" w:styleId="ParaCharCharCharChar">
    <w:name w:val="默认段落字体 Para Char Char Char Char"/>
    <w:basedOn w:val="a2"/>
    <w:pPr>
      <w:widowControl w:val="0"/>
      <w:snapToGrid w:val="0"/>
      <w:ind w:firstLine="200"/>
    </w:pPr>
    <w:rPr>
      <w:rFonts w:eastAsia="仿宋_GB2312"/>
      <w:kern w:val="2"/>
      <w:szCs w:val="24"/>
      <w:lang w:bidi="ar-SA"/>
    </w:rPr>
  </w:style>
  <w:style w:type="paragraph" w:customStyle="1" w:styleId="afffffff5">
    <w:name w:val="三级标"/>
    <w:basedOn w:val="a2"/>
    <w:link w:val="CharCharf"/>
    <w:pPr>
      <w:widowControl w:val="0"/>
      <w:snapToGrid w:val="0"/>
      <w:spacing w:afterLines="75" w:line="240" w:lineRule="atLeast"/>
      <w:ind w:firstLine="200"/>
      <w:outlineLvl w:val="2"/>
    </w:pPr>
    <w:rPr>
      <w:rFonts w:ascii="仿宋_GB2312" w:eastAsia="黑体"/>
      <w:bCs/>
      <w:kern w:val="2"/>
      <w:szCs w:val="24"/>
      <w:lang w:bidi="ar-SA"/>
    </w:rPr>
  </w:style>
  <w:style w:type="paragraph" w:customStyle="1" w:styleId="1f2">
    <w:name w:val="表格1"/>
    <w:basedOn w:val="a2"/>
    <w:pPr>
      <w:widowControl w:val="0"/>
      <w:spacing w:line="240" w:lineRule="auto"/>
      <w:ind w:leftChars="1" w:left="2" w:firstLine="1"/>
      <w:jc w:val="center"/>
    </w:pPr>
    <w:rPr>
      <w:rFonts w:ascii="宋体" w:hAnsi="宋体"/>
      <w:kern w:val="2"/>
      <w:sz w:val="21"/>
      <w:szCs w:val="20"/>
      <w:lang w:bidi="ar-SA"/>
    </w:rPr>
  </w:style>
  <w:style w:type="paragraph" w:styleId="3d">
    <w:name w:val="List 3"/>
    <w:basedOn w:val="a2"/>
    <w:pPr>
      <w:spacing w:line="240" w:lineRule="auto"/>
      <w:ind w:left="849" w:hanging="283"/>
    </w:pPr>
    <w:rPr>
      <w:szCs w:val="20"/>
      <w:lang w:val="fr-FR" w:bidi="ar-SA"/>
    </w:rPr>
  </w:style>
  <w:style w:type="paragraph" w:customStyle="1" w:styleId="afffffffff9">
    <w:name w:val="正文 + 宋体"/>
    <w:basedOn w:val="a2"/>
    <w:pPr>
      <w:keepNext/>
      <w:widowControl w:val="0"/>
      <w:adjustRightInd w:val="0"/>
      <w:snapToGrid w:val="0"/>
      <w:spacing w:beforeLines="50" w:afterLines="50" w:line="312" w:lineRule="auto"/>
      <w:jc w:val="center"/>
    </w:pPr>
    <w:rPr>
      <w:rFonts w:ascii="宋体" w:hAnsi="宋体"/>
      <w:kern w:val="2"/>
      <w:szCs w:val="24"/>
      <w:u w:val="double" w:color="008000"/>
      <w:lang w:bidi="ar-SA"/>
    </w:rPr>
  </w:style>
  <w:style w:type="paragraph" w:customStyle="1" w:styleId="CM5">
    <w:name w:val="CM5"/>
    <w:basedOn w:val="a2"/>
    <w:next w:val="a2"/>
    <w:pPr>
      <w:widowControl w:val="0"/>
      <w:autoSpaceDE w:val="0"/>
      <w:autoSpaceDN w:val="0"/>
      <w:adjustRightInd w:val="0"/>
      <w:spacing w:after="303" w:line="240" w:lineRule="auto"/>
    </w:pPr>
    <w:rPr>
      <w:rFonts w:ascii="Arial" w:hAnsi="Arial"/>
      <w:szCs w:val="24"/>
      <w:lang w:val="fr-FR" w:bidi="ar-SA"/>
    </w:rPr>
  </w:style>
  <w:style w:type="paragraph" w:customStyle="1" w:styleId="30">
    <w:name w:val="标书3级标题"/>
    <w:basedOn w:val="a2"/>
    <w:next w:val="a2"/>
    <w:link w:val="3Char3"/>
    <w:pPr>
      <w:numPr>
        <w:ilvl w:val="2"/>
        <w:numId w:val="4"/>
      </w:numPr>
      <w:tabs>
        <w:tab w:val="left" w:pos="1004"/>
      </w:tabs>
      <w:outlineLvl w:val="3"/>
    </w:pPr>
    <w:rPr>
      <w:spacing w:val="4"/>
      <w:kern w:val="24"/>
    </w:rPr>
  </w:style>
  <w:style w:type="paragraph" w:styleId="72">
    <w:name w:val="index 7"/>
    <w:basedOn w:val="a2"/>
    <w:next w:val="a2"/>
    <w:pPr>
      <w:widowControl w:val="0"/>
      <w:spacing w:line="240" w:lineRule="auto"/>
      <w:ind w:left="1470" w:hanging="210"/>
    </w:pPr>
    <w:rPr>
      <w:kern w:val="2"/>
      <w:sz w:val="18"/>
      <w:szCs w:val="18"/>
      <w:lang w:bidi="ar-SA"/>
    </w:rPr>
  </w:style>
  <w:style w:type="paragraph" w:customStyle="1" w:styleId="OmniPage518">
    <w:name w:val="OmniPage #518"/>
    <w:basedOn w:val="a2"/>
    <w:pPr>
      <w:tabs>
        <w:tab w:val="right" w:pos="3564"/>
      </w:tabs>
      <w:spacing w:line="240" w:lineRule="auto"/>
      <w:ind w:left="2472"/>
    </w:pPr>
    <w:rPr>
      <w:sz w:val="20"/>
      <w:szCs w:val="20"/>
      <w:lang w:val="fr-FR" w:bidi="ar-SA"/>
    </w:rPr>
  </w:style>
  <w:style w:type="paragraph" w:styleId="afc">
    <w:name w:val="Subtitle"/>
    <w:basedOn w:val="a2"/>
    <w:next w:val="a2"/>
    <w:link w:val="afb"/>
    <w:qFormat/>
    <w:pPr>
      <w:numPr>
        <w:ilvl w:val="1"/>
      </w:numPr>
      <w:ind w:firstLineChars="200" w:firstLine="480"/>
    </w:pPr>
    <w:rPr>
      <w:rFonts w:ascii="Cambria" w:hAnsi="Cambria"/>
      <w:i/>
      <w:iCs/>
      <w:color w:val="4F81BD"/>
      <w:spacing w:val="15"/>
      <w:szCs w:val="24"/>
      <w:lang w:bidi="ar-SA"/>
    </w:rPr>
  </w:style>
  <w:style w:type="paragraph" w:customStyle="1" w:styleId="OmniPage3332">
    <w:name w:val="OmniPage #3332"/>
    <w:basedOn w:val="a2"/>
    <w:pPr>
      <w:tabs>
        <w:tab w:val="right" w:pos="7841"/>
      </w:tabs>
      <w:spacing w:line="240" w:lineRule="auto"/>
      <w:ind w:left="1755"/>
    </w:pPr>
    <w:rPr>
      <w:sz w:val="20"/>
      <w:szCs w:val="20"/>
      <w:lang w:val="fr-FR" w:bidi="ar-SA"/>
    </w:rPr>
  </w:style>
  <w:style w:type="paragraph" w:customStyle="1" w:styleId="4d">
    <w:name w:val="目录 4"/>
    <w:basedOn w:val="a2"/>
    <w:next w:val="a2"/>
    <w:uiPriority w:val="39"/>
    <w:unhideWhenUsed/>
    <w:pPr>
      <w:ind w:left="660"/>
    </w:pPr>
    <w:rPr>
      <w:rFonts w:ascii="Calibri" w:hAnsi="Calibri"/>
      <w:sz w:val="18"/>
      <w:szCs w:val="18"/>
    </w:rPr>
  </w:style>
  <w:style w:type="paragraph" w:customStyle="1" w:styleId="xl147">
    <w:name w:val="xl147"/>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customStyle="1" w:styleId="-30">
    <w:name w:val="北京-3"/>
    <w:basedOn w:val="affffe"/>
    <w:next w:val="31"/>
    <w:link w:val="-3Char0"/>
    <w:pPr>
      <w:outlineLvl w:val="1"/>
    </w:pPr>
    <w:rPr>
      <w:rFonts w:ascii="Times New Roman" w:eastAsia="宋体" w:hAnsi="Times New Roman" w:cs="Times New Roman"/>
      <w:kern w:val="0"/>
      <w:sz w:val="20"/>
      <w:szCs w:val="20"/>
    </w:rPr>
  </w:style>
  <w:style w:type="paragraph" w:styleId="af9">
    <w:name w:val="Plain Text"/>
    <w:basedOn w:val="a2"/>
    <w:link w:val="af8"/>
    <w:pPr>
      <w:spacing w:line="240" w:lineRule="auto"/>
    </w:pPr>
    <w:rPr>
      <w:rFonts w:ascii="宋体" w:hAnsi="Courier New"/>
      <w:kern w:val="2"/>
      <w:sz w:val="21"/>
      <w:szCs w:val="20"/>
      <w:lang w:bidi="ar-SA"/>
    </w:rPr>
  </w:style>
  <w:style w:type="paragraph" w:customStyle="1" w:styleId="CM4">
    <w:name w:val="CM4"/>
    <w:basedOn w:val="a2"/>
    <w:next w:val="a2"/>
    <w:pPr>
      <w:widowControl w:val="0"/>
      <w:autoSpaceDE w:val="0"/>
      <w:autoSpaceDN w:val="0"/>
      <w:adjustRightInd w:val="0"/>
      <w:spacing w:after="115" w:line="240" w:lineRule="auto"/>
    </w:pPr>
    <w:rPr>
      <w:rFonts w:ascii="Arial" w:hAnsi="Arial"/>
      <w:szCs w:val="24"/>
      <w:lang w:val="fr-FR" w:bidi="ar-SA"/>
    </w:rPr>
  </w:style>
  <w:style w:type="paragraph" w:customStyle="1" w:styleId="xl251">
    <w:name w:val="xl251"/>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styleId="af4">
    <w:name w:val="annotation subject"/>
    <w:basedOn w:val="afff9"/>
    <w:next w:val="afff9"/>
    <w:link w:val="af3"/>
    <w:pPr>
      <w:autoSpaceDE/>
      <w:autoSpaceDN/>
      <w:adjustRightInd/>
    </w:pPr>
    <w:rPr>
      <w:rFonts w:ascii="Calibri" w:hAnsi="Calibri" w:cs="Times New Roman"/>
      <w:b/>
      <w:bCs/>
      <w:kern w:val="2"/>
      <w:sz w:val="21"/>
      <w:szCs w:val="22"/>
    </w:rPr>
  </w:style>
  <w:style w:type="paragraph" w:styleId="2">
    <w:name w:val="List Bullet 2"/>
    <w:basedOn w:val="a2"/>
    <w:pPr>
      <w:numPr>
        <w:numId w:val="5"/>
      </w:numPr>
      <w:tabs>
        <w:tab w:val="left" w:pos="900"/>
      </w:tabs>
      <w:ind w:left="1120" w:hanging="560"/>
    </w:pPr>
    <w:rPr>
      <w:rFonts w:eastAsia="黑体"/>
    </w:rPr>
  </w:style>
  <w:style w:type="paragraph" w:customStyle="1" w:styleId="CharCharCharCharCharCharChar2">
    <w:name w:val="Char Char Char Char Char Char Char2"/>
    <w:basedOn w:val="a2"/>
    <w:pPr>
      <w:widowControl w:val="0"/>
      <w:spacing w:line="240" w:lineRule="auto"/>
    </w:pPr>
    <w:rPr>
      <w:kern w:val="2"/>
      <w:sz w:val="21"/>
      <w:szCs w:val="20"/>
      <w:lang w:bidi="ar-SA"/>
    </w:rPr>
  </w:style>
  <w:style w:type="paragraph" w:customStyle="1" w:styleId="afffffffffa">
    <w:name w:val="样式 表格 + 居中"/>
    <w:basedOn w:val="a2"/>
    <w:pPr>
      <w:framePr w:hSpace="180" w:wrap="around" w:vAnchor="text" w:hAnchor="margin" w:xAlign="center" w:y="235"/>
      <w:widowControl w:val="0"/>
      <w:spacing w:line="240" w:lineRule="auto"/>
    </w:pPr>
    <w:rPr>
      <w:kern w:val="2"/>
      <w:sz w:val="21"/>
      <w:szCs w:val="20"/>
      <w:lang w:bidi="ar-SA"/>
    </w:rPr>
  </w:style>
  <w:style w:type="paragraph" w:customStyle="1" w:styleId="OmniPage3596">
    <w:name w:val="OmniPage #3596"/>
    <w:basedOn w:val="a2"/>
    <w:pPr>
      <w:tabs>
        <w:tab w:val="left" w:pos="609"/>
        <w:tab w:val="right" w:pos="7878"/>
      </w:tabs>
      <w:spacing w:line="240" w:lineRule="auto"/>
      <w:ind w:left="2736" w:hanging="447"/>
    </w:pPr>
    <w:rPr>
      <w:sz w:val="20"/>
      <w:szCs w:val="20"/>
      <w:lang w:val="fr-FR" w:bidi="ar-SA"/>
    </w:rPr>
  </w:style>
  <w:style w:type="paragraph" w:styleId="3">
    <w:name w:val="List Bullet 3"/>
    <w:basedOn w:val="a2"/>
    <w:pPr>
      <w:numPr>
        <w:numId w:val="6"/>
      </w:numPr>
      <w:tabs>
        <w:tab w:val="left" w:pos="1200"/>
      </w:tabs>
    </w:pPr>
    <w:rPr>
      <w:rFonts w:eastAsia="黑体"/>
    </w:rPr>
  </w:style>
  <w:style w:type="paragraph" w:customStyle="1" w:styleId="CharCharCharCharCharCharCharCharCharCharCharCharChar2">
    <w:name w:val="Char Char Char Char Char Char Char Char Char Char Char Char Char2"/>
    <w:basedOn w:val="a2"/>
    <w:pPr>
      <w:widowControl w:val="0"/>
      <w:spacing w:line="240" w:lineRule="auto"/>
    </w:pPr>
    <w:rPr>
      <w:rFonts w:ascii="仿宋_GB2312" w:eastAsia="仿宋_GB2312"/>
      <w:b/>
      <w:kern w:val="2"/>
      <w:sz w:val="32"/>
      <w:szCs w:val="32"/>
      <w:lang w:bidi="ar-SA"/>
    </w:rPr>
  </w:style>
  <w:style w:type="paragraph" w:styleId="37">
    <w:name w:val="Body Text Indent 3"/>
    <w:basedOn w:val="a2"/>
    <w:link w:val="36"/>
    <w:pPr>
      <w:widowControl w:val="0"/>
      <w:spacing w:after="120" w:line="240" w:lineRule="auto"/>
      <w:ind w:leftChars="200" w:left="420"/>
    </w:pPr>
    <w:rPr>
      <w:kern w:val="2"/>
      <w:sz w:val="16"/>
      <w:szCs w:val="16"/>
      <w:lang w:bidi="ar-SA"/>
    </w:rPr>
  </w:style>
  <w:style w:type="paragraph" w:customStyle="1" w:styleId="flType">
    <w:name w:val="flType"/>
    <w:basedOn w:val="a2"/>
    <w:pPr>
      <w:widowControl w:val="0"/>
      <w:adjustRightInd w:val="0"/>
      <w:spacing w:before="560" w:after="120" w:line="360" w:lineRule="atLeast"/>
      <w:jc w:val="center"/>
      <w:textAlignment w:val="baseline"/>
    </w:pPr>
    <w:rPr>
      <w:rFonts w:ascii="Arial" w:eastAsia="黑体"/>
      <w:sz w:val="28"/>
      <w:szCs w:val="20"/>
      <w:lang w:bidi="ar-SA"/>
    </w:rPr>
  </w:style>
  <w:style w:type="paragraph" w:styleId="3e">
    <w:name w:val="index 3"/>
    <w:basedOn w:val="a2"/>
    <w:next w:val="a2"/>
    <w:pPr>
      <w:widowControl w:val="0"/>
      <w:spacing w:line="240" w:lineRule="auto"/>
      <w:ind w:left="630" w:hanging="210"/>
    </w:pPr>
    <w:rPr>
      <w:kern w:val="2"/>
      <w:sz w:val="18"/>
      <w:szCs w:val="18"/>
      <w:lang w:bidi="ar-SA"/>
    </w:rPr>
  </w:style>
  <w:style w:type="paragraph" w:customStyle="1" w:styleId="240">
    <w:name w:val="样式24"/>
    <w:basedOn w:val="a2"/>
    <w:pPr>
      <w:keepNext/>
      <w:keepLines/>
      <w:widowControl w:val="0"/>
      <w:adjustRightInd w:val="0"/>
      <w:spacing w:beforeLines="30" w:afterLines="30" w:line="440" w:lineRule="exact"/>
      <w:outlineLvl w:val="1"/>
    </w:pPr>
    <w:rPr>
      <w:rFonts w:ascii="宋体" w:hAnsi="宋体"/>
      <w:kern w:val="2"/>
      <w:sz w:val="32"/>
      <w:szCs w:val="32"/>
      <w:lang w:bidi="ar-SA"/>
    </w:rPr>
  </w:style>
  <w:style w:type="paragraph" w:customStyle="1" w:styleId="affffe">
    <w:name w:val="北京正文"/>
    <w:basedOn w:val="affff"/>
    <w:link w:val="Charff"/>
    <w:pPr>
      <w:widowControl w:val="0"/>
      <w:ind w:firstLine="200"/>
      <w:outlineLvl w:val="9"/>
    </w:pPr>
    <w:rPr>
      <w:rFonts w:ascii="仿宋_GB2312" w:eastAsia="仿宋_GB2312" w:cs="宋体"/>
      <w:color w:val="auto"/>
      <w:kern w:val="2"/>
      <w:lang w:val="en-US"/>
    </w:rPr>
  </w:style>
  <w:style w:type="paragraph" w:styleId="2f7">
    <w:name w:val="List Continue 2"/>
    <w:basedOn w:val="a2"/>
    <w:pPr>
      <w:spacing w:after="120" w:line="240" w:lineRule="auto"/>
      <w:ind w:left="566"/>
    </w:pPr>
    <w:rPr>
      <w:szCs w:val="20"/>
      <w:lang w:val="fr-FR" w:bidi="ar-SA"/>
    </w:rPr>
  </w:style>
  <w:style w:type="paragraph" w:styleId="39">
    <w:name w:val="Body Text 3"/>
    <w:basedOn w:val="a2"/>
    <w:link w:val="38"/>
    <w:pPr>
      <w:widowControl w:val="0"/>
      <w:spacing w:after="120" w:line="240" w:lineRule="auto"/>
    </w:pPr>
    <w:rPr>
      <w:kern w:val="2"/>
      <w:sz w:val="16"/>
      <w:szCs w:val="16"/>
      <w:lang w:bidi="ar-SA"/>
    </w:rPr>
  </w:style>
  <w:style w:type="paragraph" w:customStyle="1" w:styleId="222152">
    <w:name w:val="样式 样式 样式 样式 正文文本缩进 2 + 首行缩进:  2 字符 行距: 固定值 21.5 磅 + 首行缩进:  2 字符 ..."/>
    <w:basedOn w:val="a2"/>
    <w:pPr>
      <w:widowControl w:val="0"/>
      <w:spacing w:line="500" w:lineRule="exact"/>
    </w:pPr>
    <w:rPr>
      <w:rFonts w:ascii="宋体" w:cs="宋体"/>
      <w:kern w:val="2"/>
      <w:szCs w:val="20"/>
      <w:lang w:bidi="ar-SA"/>
    </w:rPr>
  </w:style>
  <w:style w:type="paragraph" w:styleId="affff">
    <w:name w:val="Body Text"/>
    <w:basedOn w:val="a2"/>
    <w:link w:val="afffe"/>
    <w:uiPriority w:val="99"/>
    <w:pPr>
      <w:outlineLvl w:val="2"/>
    </w:pPr>
    <w:rPr>
      <w:rFonts w:ascii="宋体" w:hAnsi="宋体"/>
      <w:color w:val="FF0000"/>
      <w:kern w:val="24"/>
      <w:szCs w:val="24"/>
      <w:lang w:val="zh-CN" w:bidi="ar-SA"/>
    </w:rPr>
  </w:style>
  <w:style w:type="paragraph" w:styleId="afffffffffb">
    <w:name w:val="Normal (Web)"/>
    <w:basedOn w:val="a2"/>
    <w:uiPriority w:val="99"/>
    <w:unhideWhenUsed/>
    <w:pPr>
      <w:spacing w:before="100" w:beforeAutospacing="1" w:after="100" w:afterAutospacing="1" w:line="240" w:lineRule="auto"/>
    </w:pPr>
    <w:rPr>
      <w:rFonts w:ascii="宋体" w:hAnsi="宋体" w:cs="宋体"/>
      <w:szCs w:val="24"/>
      <w:lang w:bidi="ar-SA"/>
    </w:rPr>
  </w:style>
  <w:style w:type="paragraph" w:styleId="3f">
    <w:name w:val="List Continue 3"/>
    <w:basedOn w:val="a2"/>
    <w:pPr>
      <w:widowControl w:val="0"/>
      <w:spacing w:after="120" w:line="240" w:lineRule="auto"/>
      <w:ind w:left="1260"/>
    </w:pPr>
    <w:rPr>
      <w:kern w:val="2"/>
      <w:sz w:val="21"/>
      <w:szCs w:val="20"/>
      <w:lang w:bidi="ar-SA"/>
    </w:rPr>
  </w:style>
  <w:style w:type="paragraph" w:customStyle="1" w:styleId="afffffffffc">
    <w:name w:val="内容"/>
    <w:basedOn w:val="a2"/>
    <w:next w:val="a2"/>
    <w:pPr>
      <w:widowControl w:val="0"/>
      <w:spacing w:line="500" w:lineRule="exact"/>
      <w:ind w:firstLine="425"/>
    </w:pPr>
    <w:rPr>
      <w:rFonts w:ascii="宋体" w:hAnsi="宋体" w:cs="宋体"/>
      <w:kern w:val="2"/>
      <w:szCs w:val="24"/>
      <w:lang w:bidi="ar-SA"/>
    </w:rPr>
  </w:style>
  <w:style w:type="paragraph" w:customStyle="1" w:styleId="bj934">
    <w:name w:val="(bj93)4"/>
    <w:basedOn w:val="4"/>
    <w:pPr>
      <w:widowControl w:val="0"/>
      <w:ind w:firstLineChars="250" w:firstLine="250"/>
    </w:pPr>
    <w:rPr>
      <w:rFonts w:ascii="Arial" w:eastAsia="仿宋_GB2312" w:hAnsi="Arial"/>
      <w:b/>
      <w:i/>
      <w:iCs w:val="0"/>
      <w:kern w:val="2"/>
      <w:szCs w:val="28"/>
    </w:rPr>
  </w:style>
  <w:style w:type="paragraph" w:customStyle="1" w:styleId="OmniPage523">
    <w:name w:val="OmniPage #523"/>
    <w:basedOn w:val="a2"/>
    <w:pPr>
      <w:tabs>
        <w:tab w:val="right" w:pos="6255"/>
      </w:tabs>
      <w:spacing w:line="240" w:lineRule="auto"/>
      <w:ind w:left="2519"/>
    </w:pPr>
    <w:rPr>
      <w:sz w:val="20"/>
      <w:szCs w:val="20"/>
      <w:lang w:val="fr-FR" w:bidi="ar-SA"/>
    </w:rPr>
  </w:style>
  <w:style w:type="paragraph" w:customStyle="1" w:styleId="2e">
    <w:name w:val="样式 正文文本 + 首行缩进:  2 字符"/>
    <w:basedOn w:val="affff"/>
    <w:link w:val="2Char5"/>
    <w:pPr>
      <w:widowControl w:val="0"/>
      <w:spacing w:line="400" w:lineRule="exact"/>
      <w:ind w:left="210" w:firstLine="200"/>
      <w:outlineLvl w:val="1"/>
    </w:pPr>
    <w:rPr>
      <w:rFonts w:ascii="Times New Roman" w:hAnsi="Times New Roman" w:cs="宋体"/>
      <w:color w:val="auto"/>
      <w:kern w:val="2"/>
      <w:szCs w:val="20"/>
      <w:lang w:val="en-US"/>
    </w:rPr>
  </w:style>
  <w:style w:type="paragraph" w:customStyle="1" w:styleId="affc">
    <w:name w:val="沈阳正文"/>
    <w:basedOn w:val="a2"/>
    <w:link w:val="Char7"/>
    <w:pPr>
      <w:widowControl w:val="0"/>
      <w:tabs>
        <w:tab w:val="left" w:pos="540"/>
        <w:tab w:val="left" w:pos="9555"/>
      </w:tabs>
      <w:adjustRightInd w:val="0"/>
      <w:snapToGrid w:val="0"/>
      <w:spacing w:line="460" w:lineRule="exact"/>
    </w:pPr>
    <w:rPr>
      <w:rFonts w:ascii="宋体" w:hAnsi="宋体"/>
      <w:bCs/>
      <w:kern w:val="2"/>
      <w:szCs w:val="24"/>
      <w:lang w:bidi="ar-SA"/>
    </w:rPr>
  </w:style>
  <w:style w:type="paragraph" w:customStyle="1" w:styleId="Charffff8">
    <w:name w:val="缩排 Char"/>
    <w:basedOn w:val="a2"/>
    <w:pPr>
      <w:widowControl w:val="0"/>
      <w:snapToGrid w:val="0"/>
      <w:spacing w:line="300" w:lineRule="auto"/>
      <w:ind w:firstLine="560"/>
    </w:pPr>
    <w:rPr>
      <w:kern w:val="2"/>
      <w:sz w:val="28"/>
      <w:szCs w:val="24"/>
      <w:lang w:bidi="ar-SA"/>
    </w:rPr>
  </w:style>
  <w:style w:type="paragraph" w:customStyle="1" w:styleId="xl259">
    <w:name w:val="xl259"/>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120">
    <w:name w:val="样式12"/>
    <w:basedOn w:val="5"/>
    <w:pPr>
      <w:keepNext w:val="0"/>
      <w:keepLines w:val="0"/>
      <w:widowControl w:val="0"/>
      <w:spacing w:line="500" w:lineRule="exact"/>
    </w:pPr>
    <w:rPr>
      <w:rFonts w:ascii="Times New Roman" w:hAnsi="Times New Roman"/>
      <w:bCs w:val="0"/>
      <w:kern w:val="2"/>
      <w:szCs w:val="28"/>
    </w:rPr>
  </w:style>
  <w:style w:type="paragraph" w:customStyle="1" w:styleId="xl23">
    <w:name w:val="xl23"/>
    <w:basedOn w:val="a2"/>
    <w:pPr>
      <w:pBdr>
        <w:bottom w:val="single" w:sz="4" w:space="0" w:color="auto"/>
        <w:right w:val="single" w:sz="4" w:space="0" w:color="auto"/>
      </w:pBdr>
      <w:spacing w:before="100" w:beforeAutospacing="1" w:after="100" w:afterAutospacing="1" w:line="240" w:lineRule="auto"/>
      <w:jc w:val="center"/>
    </w:pPr>
    <w:rPr>
      <w:rFonts w:eastAsia="Arial Unicode MS"/>
      <w:sz w:val="21"/>
      <w:szCs w:val="21"/>
      <w:lang w:bidi="ar-SA"/>
    </w:rPr>
  </w:style>
  <w:style w:type="paragraph" w:customStyle="1" w:styleId="65">
    <w:name w:val="6级"/>
    <w:basedOn w:val="a2"/>
    <w:link w:val="6Char1"/>
    <w:pPr>
      <w:widowControl w:val="0"/>
      <w:snapToGrid w:val="0"/>
      <w:spacing w:line="240" w:lineRule="auto"/>
      <w:outlineLvl w:val="5"/>
    </w:pPr>
    <w:rPr>
      <w:rFonts w:ascii="仿宋_GB2312" w:eastAsia="仿宋_GB2312" w:hAnsi="宋体"/>
      <w:kern w:val="2"/>
      <w:szCs w:val="24"/>
      <w:lang w:bidi="ar-SA"/>
    </w:rPr>
  </w:style>
  <w:style w:type="paragraph" w:customStyle="1" w:styleId="afffffffffd">
    <w:name w:val="一级标"/>
    <w:basedOn w:val="a2"/>
    <w:pPr>
      <w:widowControl w:val="0"/>
      <w:snapToGrid w:val="0"/>
      <w:spacing w:beforeLines="50" w:afterLines="75" w:line="240" w:lineRule="atLeast"/>
      <w:outlineLvl w:val="0"/>
    </w:pPr>
    <w:rPr>
      <w:rFonts w:eastAsia="黑体"/>
      <w:bCs/>
      <w:kern w:val="2"/>
      <w:szCs w:val="20"/>
      <w:lang w:bidi="ar-SA"/>
    </w:rPr>
  </w:style>
  <w:style w:type="paragraph" w:customStyle="1" w:styleId="OmniPage3593">
    <w:name w:val="OmniPage #3593"/>
    <w:basedOn w:val="a2"/>
    <w:pPr>
      <w:tabs>
        <w:tab w:val="left" w:pos="619"/>
        <w:tab w:val="right" w:pos="7994"/>
      </w:tabs>
      <w:spacing w:line="240" w:lineRule="auto"/>
      <w:ind w:left="2746" w:hanging="451"/>
    </w:pPr>
    <w:rPr>
      <w:sz w:val="20"/>
      <w:szCs w:val="20"/>
      <w:lang w:val="fr-FR" w:bidi="ar-SA"/>
    </w:rPr>
  </w:style>
  <w:style w:type="paragraph" w:customStyle="1" w:styleId="OmniPage519">
    <w:name w:val="OmniPage #519"/>
    <w:basedOn w:val="a2"/>
    <w:pPr>
      <w:tabs>
        <w:tab w:val="right" w:pos="3826"/>
      </w:tabs>
      <w:spacing w:line="240" w:lineRule="auto"/>
      <w:ind w:left="2489"/>
    </w:pPr>
    <w:rPr>
      <w:sz w:val="20"/>
      <w:szCs w:val="20"/>
      <w:lang w:val="fr-FR" w:bidi="ar-SA"/>
    </w:rPr>
  </w:style>
  <w:style w:type="paragraph" w:customStyle="1" w:styleId="afffffffffe">
    <w:name w:val="二级标题"/>
    <w:basedOn w:val="affffffff8"/>
  </w:style>
  <w:style w:type="paragraph" w:customStyle="1" w:styleId="-3">
    <w:name w:val="样式 北京-3 +"/>
    <w:basedOn w:val="-30"/>
    <w:link w:val="-3Char"/>
    <w:pPr>
      <w:outlineLvl w:val="2"/>
    </w:pPr>
  </w:style>
  <w:style w:type="paragraph" w:customStyle="1" w:styleId="-4">
    <w:name w:val="北京-4"/>
    <w:basedOn w:val="affffe"/>
    <w:next w:val="4"/>
    <w:pPr>
      <w:outlineLvl w:val="3"/>
    </w:pPr>
  </w:style>
  <w:style w:type="paragraph" w:customStyle="1" w:styleId="afffffffff0">
    <w:name w:val="章节"/>
    <w:basedOn w:val="a2"/>
    <w:semiHidden/>
    <w:pPr>
      <w:widowControl w:val="0"/>
      <w:spacing w:afterLines="25" w:line="240" w:lineRule="auto"/>
      <w:jc w:val="center"/>
    </w:pPr>
    <w:rPr>
      <w:b/>
      <w:kern w:val="2"/>
      <w:sz w:val="32"/>
      <w:szCs w:val="32"/>
      <w:lang w:bidi="ar-SA"/>
    </w:rPr>
  </w:style>
  <w:style w:type="paragraph" w:customStyle="1" w:styleId="xl151">
    <w:name w:val="xl151"/>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customStyle="1" w:styleId="affffffffff">
    <w:name w:val="图题及表题"/>
    <w:pPr>
      <w:spacing w:line="300" w:lineRule="exact"/>
      <w:jc w:val="center"/>
    </w:pPr>
    <w:rPr>
      <w:rFonts w:eastAsia="黑体"/>
      <w:sz w:val="21"/>
    </w:rPr>
  </w:style>
  <w:style w:type="paragraph" w:customStyle="1" w:styleId="bj933">
    <w:name w:val="(bj93)3"/>
    <w:basedOn w:val="31"/>
    <w:next w:val="afffffff1"/>
    <w:pPr>
      <w:widowControl w:val="0"/>
    </w:pPr>
    <w:rPr>
      <w:rFonts w:ascii="仿宋_GB2312" w:eastAsia="仿宋_GB2312"/>
      <w:b w:val="0"/>
      <w:kern w:val="2"/>
      <w:szCs w:val="32"/>
    </w:rPr>
  </w:style>
  <w:style w:type="paragraph" w:customStyle="1" w:styleId="xl240">
    <w:name w:val="xl240"/>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color w:val="009836"/>
      <w:szCs w:val="24"/>
      <w:lang w:bidi="ar-SA"/>
    </w:rPr>
  </w:style>
  <w:style w:type="paragraph" w:customStyle="1" w:styleId="afffffa">
    <w:name w:val="正文正"/>
    <w:basedOn w:val="a2"/>
    <w:link w:val="Charffa"/>
    <w:pPr>
      <w:widowControl w:val="0"/>
      <w:spacing w:line="500" w:lineRule="exact"/>
      <w:jc w:val="center"/>
    </w:pPr>
    <w:rPr>
      <w:rFonts w:ascii="宋体" w:hAnsi="宋体"/>
      <w:b/>
      <w:kern w:val="2"/>
      <w:szCs w:val="24"/>
      <w:lang w:bidi="ar-SA"/>
    </w:rPr>
  </w:style>
  <w:style w:type="paragraph" w:customStyle="1" w:styleId="3105">
    <w:name w:val="样式 标题 3 + 段前: 1 行 段后: 0.5 行"/>
    <w:basedOn w:val="31"/>
    <w:pPr>
      <w:widowControl w:val="0"/>
      <w:tabs>
        <w:tab w:val="left" w:pos="1260"/>
        <w:tab w:val="left" w:pos="1890"/>
      </w:tabs>
      <w:spacing w:beforeLines="100" w:before="260"/>
      <w:ind w:left="1890" w:hanging="420"/>
    </w:pPr>
    <w:rPr>
      <w:rFonts w:eastAsia="黑体"/>
      <w:kern w:val="2"/>
      <w:szCs w:val="24"/>
    </w:rPr>
  </w:style>
  <w:style w:type="paragraph" w:customStyle="1" w:styleId="afffffff1">
    <w:name w:val="标书正文"/>
    <w:basedOn w:val="a2"/>
    <w:link w:val="Charfff7"/>
    <w:pPr>
      <w:widowControl w:val="0"/>
      <w:topLinePunct/>
      <w:adjustRightInd w:val="0"/>
      <w:snapToGrid w:val="0"/>
    </w:pPr>
    <w:rPr>
      <w:rFonts w:ascii="仿宋_GB2312" w:eastAsia="仿宋_GB2312"/>
      <w:kern w:val="2"/>
      <w:szCs w:val="24"/>
      <w:lang w:bidi="ar-SA"/>
    </w:rPr>
  </w:style>
  <w:style w:type="paragraph" w:customStyle="1" w:styleId="hahhahh">
    <w:name w:val="hahhahh"/>
    <w:basedOn w:val="a2"/>
    <w:pPr>
      <w:widowControl w:val="0"/>
      <w:autoSpaceDE w:val="0"/>
      <w:autoSpaceDN w:val="0"/>
      <w:adjustRightInd w:val="0"/>
      <w:spacing w:after="120" w:line="400" w:lineRule="exact"/>
      <w:ind w:firstLine="422"/>
      <w:textAlignment w:val="baseline"/>
    </w:pPr>
    <w:rPr>
      <w:kern w:val="20"/>
      <w:szCs w:val="20"/>
      <w:lang w:bidi="ar-SA"/>
    </w:rPr>
  </w:style>
  <w:style w:type="paragraph" w:customStyle="1" w:styleId="Default">
    <w:name w:val="Default"/>
    <w:pPr>
      <w:widowControl w:val="0"/>
      <w:autoSpaceDE w:val="0"/>
      <w:autoSpaceDN w:val="0"/>
      <w:adjustRightInd w:val="0"/>
    </w:pPr>
    <w:rPr>
      <w:rFonts w:ascii="Arial" w:hAnsi="Arial" w:cs="Arial"/>
      <w:color w:val="000000"/>
      <w:sz w:val="24"/>
      <w:szCs w:val="24"/>
      <w:lang w:val="fr-FR"/>
    </w:rPr>
  </w:style>
  <w:style w:type="paragraph" w:customStyle="1" w:styleId="221">
    <w:name w:val="样式 标题 2 + 首行缩进:  2 字符1"/>
    <w:basedOn w:val="20"/>
    <w:pPr>
      <w:widowControl w:val="0"/>
      <w:adjustRightInd w:val="0"/>
      <w:snapToGrid w:val="0"/>
      <w:ind w:firstLineChars="200" w:firstLine="200"/>
    </w:pPr>
    <w:rPr>
      <w:rFonts w:ascii="宋体" w:hAnsi="宋体" w:cs="宋体"/>
      <w:kern w:val="2"/>
      <w:sz w:val="30"/>
      <w:szCs w:val="30"/>
    </w:rPr>
  </w:style>
  <w:style w:type="paragraph" w:customStyle="1" w:styleId="3a">
    <w:name w:val="正文3"/>
    <w:basedOn w:val="a2"/>
    <w:pPr>
      <w:widowControl w:val="0"/>
      <w:spacing w:line="480" w:lineRule="exact"/>
      <w:ind w:firstLine="200"/>
    </w:pPr>
    <w:rPr>
      <w:rFonts w:cs="宋体"/>
      <w:spacing w:val="4"/>
      <w:kern w:val="24"/>
      <w:szCs w:val="24"/>
      <w:lang w:bidi="ar-SA"/>
    </w:rPr>
  </w:style>
  <w:style w:type="paragraph" w:customStyle="1" w:styleId="4Char0">
    <w:name w:val="南京4 Char"/>
    <w:basedOn w:val="a2"/>
    <w:link w:val="4CharChar0"/>
    <w:semiHidden/>
    <w:pPr>
      <w:widowControl w:val="0"/>
      <w:ind w:firstLine="200"/>
      <w:outlineLvl w:val="4"/>
    </w:pPr>
    <w:rPr>
      <w:rFonts w:eastAsia="仿宋_GB2312"/>
      <w:szCs w:val="24"/>
      <w:lang w:bidi="ar-SA"/>
    </w:rPr>
  </w:style>
  <w:style w:type="paragraph" w:customStyle="1" w:styleId="415">
    <w:name w:val="样式 标题 4 + 行距: 1.5 倍行距"/>
    <w:basedOn w:val="4"/>
    <w:pPr>
      <w:keepNext w:val="0"/>
      <w:keepLines w:val="0"/>
      <w:widowControl w:val="0"/>
      <w:spacing w:before="120" w:after="120"/>
      <w:ind w:left="976" w:firstLine="567"/>
    </w:pPr>
    <w:rPr>
      <w:rFonts w:ascii="Arial" w:hAnsi="Arial" w:cs="宋体"/>
      <w:i/>
      <w:iCs w:val="0"/>
      <w:kern w:val="2"/>
      <w:szCs w:val="24"/>
    </w:rPr>
  </w:style>
  <w:style w:type="paragraph" w:customStyle="1" w:styleId="6025025025025">
    <w:name w:val="样式 样式 样式 样式 标题 6 + 段前: 0.25 行 段后: 0.25 行 + 段前: 0.25 行 段后: 0.25 行..."/>
    <w:basedOn w:val="a2"/>
    <w:link w:val="6025025025025Char"/>
    <w:pPr>
      <w:widowControl w:val="0"/>
      <w:numPr>
        <w:ilvl w:val="5"/>
      </w:numPr>
      <w:tabs>
        <w:tab w:val="left" w:pos="1248"/>
      </w:tabs>
      <w:snapToGrid w:val="0"/>
      <w:spacing w:beforeLines="25" w:afterLines="25"/>
      <w:ind w:firstLineChars="200" w:firstLine="284"/>
      <w:outlineLvl w:val="5"/>
    </w:pPr>
    <w:rPr>
      <w:rFonts w:ascii="仿宋_GB2312" w:eastAsia="仿宋_GB2312" w:hAnsi="宋体" w:cs="宋体"/>
      <w:szCs w:val="20"/>
      <w:lang w:val="de-DE" w:bidi="ar-SA"/>
    </w:rPr>
  </w:style>
  <w:style w:type="paragraph" w:customStyle="1" w:styleId="233">
    <w:name w:val="2级标3。3"/>
    <w:basedOn w:val="a2"/>
    <w:link w:val="233Char"/>
    <w:pPr>
      <w:widowControl w:val="0"/>
      <w:ind w:firstLine="200"/>
      <w:outlineLvl w:val="1"/>
    </w:pPr>
    <w:rPr>
      <w:rFonts w:eastAsia="仿宋_GB2312"/>
      <w:kern w:val="2"/>
      <w:szCs w:val="24"/>
      <w:lang w:bidi="ar-SA"/>
    </w:rPr>
  </w:style>
  <w:style w:type="paragraph" w:customStyle="1" w:styleId="afffffb">
    <w:name w:val="正文部分"/>
    <w:basedOn w:val="affff"/>
    <w:link w:val="Char18"/>
    <w:pPr>
      <w:widowControl w:val="0"/>
      <w:adjustRightInd w:val="0"/>
      <w:snapToGrid w:val="0"/>
      <w:spacing w:line="460" w:lineRule="exact"/>
      <w:ind w:firstLine="200"/>
      <w:textAlignment w:val="baseline"/>
      <w:outlineLvl w:val="9"/>
    </w:pPr>
    <w:rPr>
      <w:rFonts w:eastAsia="仿宋_GB2312" w:hAnsi="Times New Roman"/>
      <w:color w:val="auto"/>
      <w:kern w:val="2"/>
      <w:lang w:val="en-US"/>
    </w:rPr>
  </w:style>
  <w:style w:type="paragraph" w:customStyle="1" w:styleId="afffffff2">
    <w:name w:val="列出段落"/>
    <w:basedOn w:val="a2"/>
    <w:link w:val="Charfff8"/>
    <w:uiPriority w:val="34"/>
    <w:qFormat/>
    <w:pPr>
      <w:ind w:left="720"/>
      <w:contextualSpacing/>
    </w:pPr>
  </w:style>
  <w:style w:type="paragraph" w:customStyle="1" w:styleId="1f3">
    <w:name w:val="样式 宋体1"/>
    <w:basedOn w:val="a2"/>
    <w:pPr>
      <w:widowControl w:val="0"/>
      <w:autoSpaceDE w:val="0"/>
      <w:autoSpaceDN w:val="0"/>
      <w:adjustRightInd w:val="0"/>
      <w:ind w:firstLine="200"/>
      <w:textAlignment w:val="baseline"/>
    </w:pPr>
    <w:rPr>
      <w:rFonts w:ascii="宋体" w:hAnsi="宋体" w:cs="宋体"/>
      <w:kern w:val="20"/>
      <w:szCs w:val="20"/>
      <w:lang w:bidi="ar-SA"/>
    </w:rPr>
  </w:style>
  <w:style w:type="paragraph" w:customStyle="1" w:styleId="15">
    <w:name w:val="标书正文1"/>
    <w:basedOn w:val="a2"/>
    <w:link w:val="1Char3"/>
    <w:pPr>
      <w:snapToGrid w:val="0"/>
      <w:spacing w:beforeLines="50" w:afterLines="50" w:line="240" w:lineRule="auto"/>
      <w:ind w:firstLine="200"/>
    </w:pPr>
    <w:rPr>
      <w:szCs w:val="24"/>
      <w:lang w:bidi="ar-SA"/>
    </w:rPr>
  </w:style>
  <w:style w:type="paragraph" w:customStyle="1" w:styleId="affffffffff0">
    <w:name w:val="表内文字（小间距中）"/>
    <w:basedOn w:val="affff"/>
    <w:pPr>
      <w:adjustRightInd w:val="0"/>
      <w:snapToGrid w:val="0"/>
      <w:spacing w:after="120" w:line="240" w:lineRule="exact"/>
      <w:ind w:firstLineChars="0" w:firstLine="0"/>
      <w:jc w:val="center"/>
      <w:outlineLvl w:val="9"/>
    </w:pPr>
    <w:rPr>
      <w:rFonts w:ascii="Times New Roman" w:cs="宋体"/>
      <w:color w:val="auto"/>
      <w:kern w:val="20"/>
      <w:sz w:val="21"/>
      <w:szCs w:val="20"/>
      <w:lang w:val="en-US"/>
    </w:rPr>
  </w:style>
  <w:style w:type="paragraph" w:customStyle="1" w:styleId="1f4">
    <w:name w:val="报告1"/>
    <w:basedOn w:val="a2"/>
    <w:pPr>
      <w:widowControl w:val="0"/>
      <w:spacing w:line="240" w:lineRule="auto"/>
      <w:ind w:firstLine="562"/>
    </w:pPr>
    <w:rPr>
      <w:rFonts w:ascii="宋体" w:hAnsi="宋体"/>
      <w:b/>
      <w:bCs/>
      <w:kern w:val="2"/>
      <w:sz w:val="28"/>
      <w:szCs w:val="24"/>
      <w:lang w:bidi="ar-SA"/>
    </w:rPr>
  </w:style>
  <w:style w:type="paragraph" w:customStyle="1" w:styleId="d">
    <w:name w:val="样式d"/>
    <w:basedOn w:val="20"/>
    <w:pPr>
      <w:keepLines w:val="0"/>
      <w:widowControl w:val="0"/>
      <w:ind w:firstLineChars="200" w:firstLine="200"/>
    </w:pPr>
    <w:rPr>
      <w:rFonts w:eastAsia="仿宋_GB2312"/>
      <w:b w:val="0"/>
      <w:color w:val="000000"/>
      <w:kern w:val="2"/>
      <w:szCs w:val="24"/>
    </w:rPr>
  </w:style>
  <w:style w:type="paragraph" w:customStyle="1" w:styleId="180">
    <w:name w:val="样式18"/>
    <w:basedOn w:val="a2"/>
    <w:link w:val="18Char"/>
    <w:pPr>
      <w:widowControl w:val="0"/>
      <w:snapToGrid w:val="0"/>
    </w:pPr>
    <w:rPr>
      <w:rFonts w:eastAsia="仿宋_GB2312"/>
      <w:kern w:val="2"/>
      <w:szCs w:val="24"/>
      <w:lang w:bidi="ar-SA"/>
    </w:rPr>
  </w:style>
  <w:style w:type="paragraph" w:customStyle="1" w:styleId="2130">
    <w:name w:val="二级标题2.13"/>
    <w:basedOn w:val="a2"/>
    <w:pPr>
      <w:widowControl w:val="0"/>
      <w:adjustRightInd w:val="0"/>
      <w:snapToGrid w:val="0"/>
      <w:ind w:firstLine="200"/>
      <w:textAlignment w:val="baseline"/>
      <w:outlineLvl w:val="1"/>
    </w:pPr>
    <w:rPr>
      <w:rFonts w:eastAsia="仿宋_GB2312"/>
      <w:kern w:val="2"/>
      <w:szCs w:val="24"/>
      <w:lang w:bidi="ar-SA"/>
    </w:rPr>
  </w:style>
  <w:style w:type="paragraph" w:customStyle="1" w:styleId="afffffc">
    <w:name w:val="图表内容格式"/>
    <w:basedOn w:val="a2"/>
    <w:link w:val="Charffb"/>
    <w:pPr>
      <w:widowControl w:val="0"/>
      <w:adjustRightInd w:val="0"/>
      <w:snapToGrid w:val="0"/>
      <w:spacing w:line="240" w:lineRule="auto"/>
      <w:jc w:val="center"/>
    </w:pPr>
    <w:rPr>
      <w:rFonts w:ascii="仿宋" w:eastAsia="仿宋"/>
      <w:kern w:val="2"/>
      <w:sz w:val="21"/>
      <w:lang w:bidi="ar-SA"/>
    </w:rPr>
  </w:style>
  <w:style w:type="paragraph" w:customStyle="1" w:styleId="2105">
    <w:name w:val="样式 样式 标题 2 + 小四 + 段前: 1 行 段后: 0.5 行"/>
    <w:basedOn w:val="2f8"/>
    <w:pPr>
      <w:spacing w:afterLines="0"/>
    </w:pPr>
    <w:rPr>
      <w:sz w:val="24"/>
      <w:szCs w:val="24"/>
    </w:rPr>
  </w:style>
  <w:style w:type="paragraph" w:customStyle="1" w:styleId="Charc">
    <w:name w:val="一般正文 Char"/>
    <w:basedOn w:val="a2"/>
    <w:next w:val="a2"/>
    <w:link w:val="CharChar4"/>
    <w:pPr>
      <w:widowControl w:val="0"/>
      <w:spacing w:line="240" w:lineRule="auto"/>
      <w:ind w:firstLine="200"/>
    </w:pPr>
    <w:rPr>
      <w:kern w:val="2"/>
      <w:sz w:val="26"/>
      <w:szCs w:val="24"/>
      <w:lang w:bidi="ar-SA"/>
    </w:rPr>
  </w:style>
  <w:style w:type="paragraph" w:customStyle="1" w:styleId="Charffff9">
    <w:name w:val="Char"/>
    <w:basedOn w:val="afffffff0"/>
    <w:pPr>
      <w:widowControl w:val="0"/>
      <w:spacing w:line="240" w:lineRule="auto"/>
      <w:jc w:val="center"/>
    </w:pPr>
    <w:rPr>
      <w:rFonts w:ascii="仿宋_GB2312" w:eastAsia="仿宋_GB2312"/>
      <w:sz w:val="24"/>
      <w:szCs w:val="24"/>
    </w:rPr>
  </w:style>
  <w:style w:type="paragraph" w:customStyle="1" w:styleId="affffff4">
    <w:name w:val="正"/>
    <w:basedOn w:val="a2"/>
    <w:link w:val="Charfff2"/>
    <w:pPr>
      <w:widowControl w:val="0"/>
      <w:spacing w:line="540" w:lineRule="exact"/>
    </w:pPr>
    <w:rPr>
      <w:rFonts w:ascii="宋体" w:hAnsi="宋体"/>
      <w:kern w:val="2"/>
      <w:szCs w:val="18"/>
      <w:lang w:bidi="ar-SA"/>
    </w:rPr>
  </w:style>
  <w:style w:type="paragraph" w:customStyle="1" w:styleId="MMTopic2">
    <w:name w:val="MM Topic 2"/>
    <w:basedOn w:val="20"/>
    <w:link w:val="MMTopic2Char"/>
    <w:pPr>
      <w:widowControl w:val="0"/>
      <w:numPr>
        <w:ilvl w:val="1"/>
        <w:numId w:val="2"/>
      </w:numPr>
      <w:spacing w:before="260" w:after="260" w:line="416" w:lineRule="auto"/>
    </w:pPr>
    <w:rPr>
      <w:kern w:val="2"/>
      <w:sz w:val="32"/>
      <w:szCs w:val="32"/>
    </w:rPr>
  </w:style>
  <w:style w:type="paragraph" w:customStyle="1" w:styleId="affffffffff1">
    <w:name w:val="表格一"/>
    <w:basedOn w:val="a2"/>
    <w:pPr>
      <w:widowControl w:val="0"/>
      <w:adjustRightInd w:val="0"/>
      <w:snapToGrid w:val="0"/>
    </w:pPr>
    <w:rPr>
      <w:rFonts w:ascii="宋体" w:hAnsi="宋体"/>
      <w:color w:val="000000"/>
      <w:kern w:val="2"/>
      <w:szCs w:val="21"/>
      <w:lang w:bidi="ar-SA"/>
    </w:rPr>
  </w:style>
  <w:style w:type="paragraph" w:customStyle="1" w:styleId="64">
    <w:name w:val="6标，标题4"/>
    <w:basedOn w:val="4"/>
    <w:link w:val="64Char"/>
    <w:pPr>
      <w:widowControl w:val="0"/>
      <w:tabs>
        <w:tab w:val="left" w:pos="851"/>
      </w:tabs>
      <w:ind w:left="851" w:hanging="851"/>
    </w:pPr>
    <w:rPr>
      <w:b/>
      <w:i/>
      <w:iCs w:val="0"/>
      <w:kern w:val="2"/>
      <w:szCs w:val="28"/>
    </w:rPr>
  </w:style>
  <w:style w:type="paragraph" w:customStyle="1" w:styleId="433">
    <w:name w:val="4级标3。3"/>
    <w:basedOn w:val="333"/>
    <w:link w:val="433Char"/>
    <w:pPr>
      <w:outlineLvl w:val="3"/>
    </w:pPr>
  </w:style>
  <w:style w:type="paragraph" w:customStyle="1" w:styleId="Image">
    <w:name w:val="Image"/>
    <w:basedOn w:val="a2"/>
    <w:pPr>
      <w:framePr w:hSpace="142" w:vSpace="142" w:wrap="around" w:vAnchor="text" w:hAnchor="text" w:y="1"/>
      <w:widowControl w:val="0"/>
      <w:ind w:left="284" w:firstLine="142"/>
    </w:pPr>
    <w:rPr>
      <w:rFonts w:ascii="Arial" w:hAnsi="Arial"/>
      <w:sz w:val="20"/>
      <w:szCs w:val="20"/>
      <w:lang w:val="fr-FR" w:eastAsia="fr-FR" w:bidi="ar-SA"/>
    </w:rPr>
  </w:style>
  <w:style w:type="paragraph" w:customStyle="1" w:styleId="affffffffff2">
    <w:name w:val="样式四"/>
    <w:next w:val="a2"/>
    <w:pPr>
      <w:keepLines/>
      <w:tabs>
        <w:tab w:val="left" w:pos="1100"/>
      </w:tabs>
      <w:spacing w:line="440" w:lineRule="exact"/>
      <w:outlineLvl w:val="3"/>
    </w:pPr>
    <w:rPr>
      <w:rFonts w:ascii="仿宋_GB2312" w:eastAsia="仿宋_GB2312"/>
      <w:kern w:val="2"/>
      <w:sz w:val="24"/>
      <w:szCs w:val="24"/>
    </w:rPr>
  </w:style>
  <w:style w:type="paragraph" w:customStyle="1" w:styleId="1f5">
    <w:name w:val="正文(1)"/>
    <w:basedOn w:val="a2"/>
    <w:pPr>
      <w:widowControl w:val="0"/>
      <w:spacing w:line="240" w:lineRule="auto"/>
    </w:pPr>
    <w:rPr>
      <w:kern w:val="2"/>
      <w:szCs w:val="28"/>
      <w:lang w:bidi="ar-SA"/>
    </w:rPr>
  </w:style>
  <w:style w:type="paragraph" w:customStyle="1" w:styleId="CharCharCharCharCharChar1Char">
    <w:name w:val="Char Char Char Char Char Char1 Char"/>
    <w:basedOn w:val="a2"/>
    <w:pPr>
      <w:widowControl w:val="0"/>
      <w:spacing w:line="240" w:lineRule="auto"/>
    </w:pPr>
    <w:rPr>
      <w:rFonts w:ascii="仿宋_GB2312" w:eastAsia="仿宋_GB2312"/>
      <w:b/>
      <w:kern w:val="2"/>
      <w:sz w:val="32"/>
      <w:szCs w:val="32"/>
      <w:lang w:bidi="ar-SA"/>
    </w:rPr>
  </w:style>
  <w:style w:type="paragraph" w:customStyle="1" w:styleId="3f0">
    <w:name w:val="3"/>
    <w:basedOn w:val="a2"/>
    <w:next w:val="3f1"/>
    <w:pPr>
      <w:widowControl w:val="0"/>
      <w:adjustRightInd w:val="0"/>
      <w:textAlignment w:val="baseline"/>
    </w:pPr>
    <w:rPr>
      <w:rFonts w:ascii="宋体" w:cs="宋体"/>
      <w:kern w:val="2"/>
      <w:szCs w:val="24"/>
      <w:lang w:bidi="ar-SA"/>
    </w:rPr>
  </w:style>
  <w:style w:type="paragraph" w:customStyle="1" w:styleId="333">
    <w:name w:val="3级标3。3"/>
    <w:basedOn w:val="233"/>
    <w:link w:val="333Char"/>
    <w:pPr>
      <w:outlineLvl w:val="2"/>
    </w:pPr>
    <w:rPr>
      <w:rFonts w:eastAsia="宋体"/>
      <w:kern w:val="0"/>
      <w:sz w:val="20"/>
      <w:szCs w:val="20"/>
    </w:rPr>
  </w:style>
  <w:style w:type="paragraph" w:customStyle="1" w:styleId="20085">
    <w:name w:val="样式 样式 小四 行距: 固定值 20 磅 + 首行缩进:  0.85 厘米"/>
    <w:basedOn w:val="a2"/>
    <w:link w:val="20085Char"/>
    <w:pPr>
      <w:widowControl w:val="0"/>
      <w:spacing w:line="400" w:lineRule="exact"/>
    </w:pPr>
    <w:rPr>
      <w:rFonts w:cs="宋体"/>
      <w:kern w:val="2"/>
      <w:szCs w:val="20"/>
      <w:lang w:bidi="ar-SA"/>
    </w:rPr>
  </w:style>
  <w:style w:type="paragraph" w:customStyle="1" w:styleId="320">
    <w:name w:val="样式 标题 3 + 首行缩进:  2 字符"/>
    <w:basedOn w:val="31"/>
    <w:pPr>
      <w:widowControl w:val="0"/>
    </w:pPr>
    <w:rPr>
      <w:rFonts w:eastAsia="仿宋_GB2312" w:cs="宋体"/>
      <w:b w:val="0"/>
      <w:bCs w:val="0"/>
      <w:kern w:val="24"/>
    </w:rPr>
  </w:style>
  <w:style w:type="paragraph" w:customStyle="1" w:styleId="CharChar1Char1">
    <w:name w:val="Char Char1 Char1"/>
    <w:basedOn w:val="a2"/>
    <w:pPr>
      <w:widowControl w:val="0"/>
      <w:spacing w:line="240" w:lineRule="auto"/>
    </w:pPr>
    <w:rPr>
      <w:kern w:val="2"/>
      <w:sz w:val="21"/>
      <w:szCs w:val="24"/>
      <w:lang w:bidi="ar-SA"/>
    </w:rPr>
  </w:style>
  <w:style w:type="paragraph" w:customStyle="1" w:styleId="affffffffff3">
    <w:name w:val="框图文字（小间距）"/>
    <w:basedOn w:val="a2"/>
    <w:pPr>
      <w:widowControl w:val="0"/>
      <w:spacing w:line="260" w:lineRule="exact"/>
      <w:jc w:val="center"/>
    </w:pPr>
    <w:rPr>
      <w:rFonts w:ascii="宋体" w:hAnsi="宋体" w:cs="宋体"/>
      <w:color w:val="000000"/>
      <w:kern w:val="2"/>
      <w:sz w:val="21"/>
      <w:szCs w:val="21"/>
      <w:lang w:bidi="ar-SA"/>
    </w:rPr>
  </w:style>
  <w:style w:type="paragraph" w:customStyle="1" w:styleId="2131">
    <w:name w:val="一级标题2.13"/>
    <w:basedOn w:val="a2"/>
    <w:pPr>
      <w:widowControl w:val="0"/>
      <w:adjustRightInd w:val="0"/>
      <w:snapToGrid w:val="0"/>
      <w:textAlignment w:val="baseline"/>
      <w:outlineLvl w:val="0"/>
    </w:pPr>
    <w:rPr>
      <w:rFonts w:eastAsia="仿宋_GB2312"/>
      <w:kern w:val="2"/>
      <w:szCs w:val="24"/>
      <w:lang w:bidi="ar-SA"/>
    </w:rPr>
  </w:style>
  <w:style w:type="paragraph" w:customStyle="1" w:styleId="affffffffff4">
    <w:name w:val="三层标"/>
    <w:basedOn w:val="afffffff1"/>
    <w:pPr>
      <w:topLinePunct w:val="0"/>
      <w:spacing w:line="396" w:lineRule="auto"/>
    </w:pPr>
    <w:rPr>
      <w:rFonts w:hAnsi="宋体"/>
      <w:bCs/>
      <w:sz w:val="28"/>
      <w:szCs w:val="28"/>
    </w:rPr>
  </w:style>
  <w:style w:type="paragraph" w:customStyle="1" w:styleId="affffffffff5">
    <w:name w:val="表标题"/>
    <w:pPr>
      <w:jc w:val="center"/>
    </w:pPr>
    <w:rPr>
      <w:b/>
      <w:sz w:val="28"/>
      <w:szCs w:val="28"/>
      <w:lang w:val="de-DE"/>
    </w:rPr>
  </w:style>
  <w:style w:type="paragraph" w:customStyle="1" w:styleId="211">
    <w:name w:val="样式 正文文本缩进 + 华文中宋 首行缩进:  2 字符1"/>
    <w:basedOn w:val="affffffd"/>
    <w:semiHidden/>
    <w:pPr>
      <w:widowControl w:val="0"/>
      <w:spacing w:after="0" w:line="440" w:lineRule="exact"/>
      <w:ind w:leftChars="0" w:left="0" w:firstLine="200"/>
    </w:pPr>
    <w:rPr>
      <w:rFonts w:ascii="华文中宋" w:eastAsia="华文中宋" w:hAnsi="华文中宋" w:cs="宋体"/>
      <w:color w:val="auto"/>
      <w:szCs w:val="20"/>
    </w:rPr>
  </w:style>
  <w:style w:type="paragraph" w:customStyle="1" w:styleId="Charfa">
    <w:name w:val="图标题 Char"/>
    <w:basedOn w:val="af7"/>
    <w:link w:val="CharCharb"/>
    <w:pPr>
      <w:widowControl w:val="0"/>
      <w:adjustRightInd w:val="0"/>
      <w:snapToGrid w:val="0"/>
      <w:spacing w:line="240" w:lineRule="atLeast"/>
      <w:ind w:left="907" w:firstLine="0"/>
      <w:jc w:val="center"/>
    </w:pPr>
    <w:rPr>
      <w:rFonts w:ascii="RomanS" w:hAnsi="RomanS"/>
      <w:b/>
      <w:kern w:val="2"/>
      <w:lang w:bidi="ar-SA"/>
    </w:rPr>
  </w:style>
  <w:style w:type="paragraph" w:customStyle="1" w:styleId="2132">
    <w:name w:val="三级标题2.13"/>
    <w:basedOn w:val="a2"/>
    <w:pPr>
      <w:widowControl w:val="0"/>
      <w:topLinePunct/>
      <w:adjustRightInd w:val="0"/>
      <w:snapToGrid w:val="0"/>
      <w:ind w:firstLine="200"/>
      <w:outlineLvl w:val="2"/>
    </w:pPr>
    <w:rPr>
      <w:rFonts w:eastAsia="仿宋_GB2312"/>
      <w:kern w:val="2"/>
      <w:szCs w:val="24"/>
      <w:lang w:bidi="ar-SA"/>
    </w:rPr>
  </w:style>
  <w:style w:type="paragraph" w:customStyle="1" w:styleId="xl271">
    <w:name w:val="xl271"/>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xl94">
    <w:name w:val="xl94"/>
    <w:basedOn w:val="a2"/>
    <w:pPr>
      <w:spacing w:before="100" w:beforeAutospacing="1" w:after="100" w:afterAutospacing="1" w:line="240" w:lineRule="auto"/>
      <w:textAlignment w:val="center"/>
    </w:pPr>
    <w:rPr>
      <w:rFonts w:ascii="宋体" w:hAnsi="宋体" w:cs="宋体"/>
      <w:color w:val="000000"/>
      <w:szCs w:val="24"/>
      <w:lang w:bidi="ar-SA"/>
    </w:rPr>
  </w:style>
  <w:style w:type="paragraph" w:customStyle="1" w:styleId="MMTitle">
    <w:name w:val="MM Title"/>
    <w:basedOn w:val="af2"/>
    <w:link w:val="MMTitleChar"/>
    <w:pPr>
      <w:widowControl w:val="0"/>
      <w:pBdr>
        <w:bottom w:val="none" w:sz="0" w:space="0" w:color="auto"/>
      </w:pBdr>
      <w:spacing w:before="240" w:after="60"/>
      <w:jc w:val="center"/>
      <w:outlineLvl w:val="0"/>
    </w:pPr>
    <w:rPr>
      <w:rFonts w:ascii="Times New Roman" w:hAnsi="Times New Roman"/>
      <w:color w:val="auto"/>
      <w:spacing w:val="0"/>
      <w:kern w:val="0"/>
      <w:sz w:val="20"/>
      <w:szCs w:val="20"/>
    </w:rPr>
  </w:style>
  <w:style w:type="paragraph" w:customStyle="1" w:styleId="affffffffff6">
    <w:name w:val="普通文字"/>
    <w:basedOn w:val="a2"/>
    <w:pPr>
      <w:widowControl w:val="0"/>
      <w:spacing w:line="240" w:lineRule="auto"/>
    </w:pPr>
    <w:rPr>
      <w:rFonts w:ascii="宋体" w:hAnsi="Courier New" w:cs="宋体"/>
      <w:kern w:val="2"/>
      <w:sz w:val="21"/>
      <w:szCs w:val="21"/>
      <w:lang w:bidi="ar-SA"/>
    </w:rPr>
  </w:style>
  <w:style w:type="paragraph" w:customStyle="1" w:styleId="Heading2T2">
    <w:name w:val="Heading 2.T2"/>
    <w:basedOn w:val="Heading1T1"/>
    <w:next w:val="ParasousT2P2"/>
    <w:pPr>
      <w:tabs>
        <w:tab w:val="clear" w:pos="540"/>
        <w:tab w:val="clear" w:pos="720"/>
        <w:tab w:val="left" w:pos="431"/>
      </w:tabs>
      <w:spacing w:before="0"/>
      <w:ind w:left="0" w:firstLine="0"/>
    </w:pPr>
    <w:rPr>
      <w:i/>
      <w:caps w:val="0"/>
      <w:smallCaps w:val="0"/>
      <w:sz w:val="24"/>
    </w:rPr>
  </w:style>
  <w:style w:type="paragraph" w:customStyle="1" w:styleId="2120">
    <w:name w:val="四级标2。12"/>
    <w:basedOn w:val="a2"/>
    <w:pPr>
      <w:widowControl w:val="0"/>
      <w:topLinePunct/>
      <w:adjustRightInd w:val="0"/>
      <w:snapToGrid w:val="0"/>
      <w:ind w:firstLine="200"/>
      <w:outlineLvl w:val="3"/>
    </w:pPr>
    <w:rPr>
      <w:rFonts w:eastAsia="仿宋_GB2312"/>
      <w:kern w:val="2"/>
      <w:szCs w:val="24"/>
      <w:lang w:bidi="ar-SA"/>
    </w:rPr>
  </w:style>
  <w:style w:type="paragraph" w:customStyle="1" w:styleId="4e">
    <w:name w:val="4标"/>
    <w:basedOn w:val="a2"/>
    <w:pPr>
      <w:widowControl w:val="0"/>
      <w:ind w:firstLine="200"/>
      <w:outlineLvl w:val="3"/>
    </w:pPr>
    <w:rPr>
      <w:rFonts w:eastAsia="仿宋_GB2312"/>
      <w:kern w:val="2"/>
      <w:szCs w:val="24"/>
      <w:lang w:bidi="ar-SA"/>
    </w:rPr>
  </w:style>
  <w:style w:type="paragraph" w:customStyle="1" w:styleId="xl130">
    <w:name w:val="xl130"/>
    <w:basedOn w:val="a2"/>
    <w:pPr>
      <w:pBdr>
        <w:top w:val="single" w:sz="4" w:space="0" w:color="auto"/>
        <w:bottom w:val="single" w:sz="4" w:space="0" w:color="auto"/>
      </w:pBdr>
      <w:shd w:val="clear" w:color="000000" w:fill="D9D9D9"/>
      <w:spacing w:before="100" w:beforeAutospacing="1" w:after="100" w:afterAutospacing="1" w:line="240" w:lineRule="auto"/>
      <w:jc w:val="right"/>
      <w:textAlignment w:val="center"/>
    </w:pPr>
    <w:rPr>
      <w:rFonts w:ascii="宋体" w:hAnsi="宋体" w:cs="宋体"/>
      <w:b/>
      <w:bCs/>
      <w:szCs w:val="24"/>
      <w:lang w:bidi="ar-SA"/>
    </w:rPr>
  </w:style>
  <w:style w:type="paragraph" w:customStyle="1" w:styleId="af5">
    <w:name w:val="文本框"/>
    <w:basedOn w:val="a2"/>
    <w:link w:val="Char3"/>
    <w:pPr>
      <w:widowControl w:val="0"/>
      <w:spacing w:line="240" w:lineRule="auto"/>
      <w:jc w:val="center"/>
    </w:pPr>
    <w:rPr>
      <w:kern w:val="2"/>
      <w:szCs w:val="20"/>
      <w:lang w:bidi="ar-SA"/>
    </w:rPr>
  </w:style>
  <w:style w:type="paragraph" w:customStyle="1" w:styleId="OmniPage3871">
    <w:name w:val="OmniPage #3871"/>
    <w:basedOn w:val="a2"/>
    <w:pPr>
      <w:tabs>
        <w:tab w:val="left" w:pos="2324"/>
        <w:tab w:val="right" w:pos="9206"/>
      </w:tabs>
      <w:spacing w:line="240" w:lineRule="auto"/>
      <w:ind w:left="2926" w:hanging="427"/>
    </w:pPr>
    <w:rPr>
      <w:sz w:val="20"/>
      <w:szCs w:val="20"/>
      <w:lang w:val="fr-FR" w:bidi="ar-SA"/>
    </w:rPr>
  </w:style>
  <w:style w:type="paragraph" w:customStyle="1" w:styleId="affffffffff7">
    <w:name w:val="正文(五)"/>
    <w:basedOn w:val="a2"/>
    <w:pPr>
      <w:widowControl w:val="0"/>
      <w:snapToGrid w:val="0"/>
      <w:spacing w:line="240" w:lineRule="auto"/>
      <w:jc w:val="center"/>
    </w:pPr>
    <w:rPr>
      <w:spacing w:val="-20"/>
      <w:kern w:val="2"/>
      <w:sz w:val="21"/>
      <w:szCs w:val="20"/>
      <w:lang w:bidi="ar-SA"/>
    </w:rPr>
  </w:style>
  <w:style w:type="paragraph" w:customStyle="1" w:styleId="CharCharf0">
    <w:name w:val="正文 仿宋四号 首行缩进 Char Char"/>
    <w:basedOn w:val="a2"/>
    <w:link w:val="CharCharChar7"/>
    <w:pPr>
      <w:widowControl w:val="0"/>
      <w:tabs>
        <w:tab w:val="left" w:pos="5940"/>
      </w:tabs>
    </w:pPr>
    <w:rPr>
      <w:rFonts w:ascii="仿宋_GB2312" w:eastAsia="仿宋_GB2312" w:hAnsi="宋体" w:cs="宋体"/>
      <w:bCs/>
      <w:color w:val="000000"/>
      <w:kern w:val="2"/>
      <w:sz w:val="28"/>
      <w:szCs w:val="28"/>
      <w:lang w:val="zh-CN" w:bidi="ar-SA"/>
    </w:rPr>
  </w:style>
  <w:style w:type="paragraph" w:customStyle="1" w:styleId="ZW2">
    <w:name w:val="样式 ZW + 首行缩进:  2 字符"/>
    <w:basedOn w:val="a2"/>
    <w:pPr>
      <w:widowControl w:val="0"/>
      <w:snapToGrid w:val="0"/>
      <w:spacing w:line="440" w:lineRule="exact"/>
    </w:pPr>
    <w:rPr>
      <w:rFonts w:ascii="宋体" w:hAnsi="宋体" w:cs="宋体"/>
      <w:color w:val="000000"/>
      <w:kern w:val="2"/>
      <w:szCs w:val="20"/>
      <w:lang w:bidi="ar-SA"/>
    </w:rPr>
  </w:style>
  <w:style w:type="paragraph" w:customStyle="1" w:styleId="bj931">
    <w:name w:val="(bj93)1"/>
    <w:basedOn w:val="10"/>
    <w:next w:val="bj932"/>
    <w:pPr>
      <w:widowControl w:val="0"/>
      <w:spacing w:before="0"/>
    </w:pPr>
    <w:rPr>
      <w:rFonts w:ascii="仿宋_GB2312" w:eastAsia="仿宋_GB2312"/>
      <w:b w:val="0"/>
      <w:kern w:val="44"/>
      <w:sz w:val="24"/>
      <w:szCs w:val="24"/>
    </w:rPr>
  </w:style>
  <w:style w:type="paragraph" w:customStyle="1" w:styleId="c2">
    <w:name w:val="样式 c正文 + 黑色 首行缩进:  2 字符 行距: 单倍行距"/>
    <w:basedOn w:val="a2"/>
    <w:pPr>
      <w:widowControl w:val="0"/>
      <w:spacing w:line="240" w:lineRule="auto"/>
    </w:pPr>
    <w:rPr>
      <w:rFonts w:cs="宋体"/>
      <w:color w:val="000000"/>
      <w:kern w:val="2"/>
      <w:sz w:val="28"/>
      <w:szCs w:val="20"/>
      <w:lang w:bidi="ar-SA"/>
    </w:rPr>
  </w:style>
  <w:style w:type="paragraph" w:customStyle="1" w:styleId="1f6">
    <w:name w:val="编号1."/>
    <w:basedOn w:val="a2"/>
    <w:pPr>
      <w:widowControl w:val="0"/>
      <w:tabs>
        <w:tab w:val="left" w:pos="547"/>
        <w:tab w:val="left" w:pos="600"/>
        <w:tab w:val="left" w:pos="1080"/>
        <w:tab w:val="left" w:pos="1407"/>
      </w:tabs>
      <w:spacing w:line="480" w:lineRule="atLeast"/>
      <w:ind w:left="600" w:hanging="600"/>
    </w:pPr>
    <w:rPr>
      <w:kern w:val="2"/>
      <w:sz w:val="28"/>
      <w:szCs w:val="28"/>
      <w:lang w:bidi="ar-SA"/>
    </w:rPr>
  </w:style>
  <w:style w:type="paragraph" w:customStyle="1" w:styleId="DefinitionTerm">
    <w:name w:val="Definition Term"/>
    <w:basedOn w:val="a2"/>
    <w:next w:val="DefinitionList"/>
    <w:pPr>
      <w:autoSpaceDE w:val="0"/>
      <w:autoSpaceDN w:val="0"/>
      <w:adjustRightInd w:val="0"/>
      <w:spacing w:line="240" w:lineRule="auto"/>
    </w:pPr>
    <w:rPr>
      <w:szCs w:val="20"/>
    </w:rPr>
  </w:style>
  <w:style w:type="paragraph" w:customStyle="1" w:styleId="affffffffff8">
    <w:name w:val="文字块"/>
    <w:basedOn w:val="a2"/>
    <w:pPr>
      <w:widowControl w:val="0"/>
      <w:spacing w:after="120" w:line="240" w:lineRule="auto"/>
      <w:ind w:left="1440" w:right="1440"/>
    </w:pPr>
    <w:rPr>
      <w:kern w:val="2"/>
      <w:szCs w:val="24"/>
      <w:lang w:bidi="ar-SA"/>
    </w:rPr>
  </w:style>
  <w:style w:type="paragraph" w:customStyle="1" w:styleId="3NewNew">
    <w:name w:val="第3级 New New"/>
    <w:next w:val="CharCharCharNewNew"/>
    <w:pPr>
      <w:outlineLvl w:val="3"/>
    </w:pPr>
    <w:rPr>
      <w:b/>
    </w:rPr>
  </w:style>
  <w:style w:type="paragraph" w:customStyle="1" w:styleId="140">
    <w:name w:val="样式14"/>
    <w:basedOn w:val="affff"/>
    <w:pPr>
      <w:widowControl w:val="0"/>
      <w:spacing w:line="500" w:lineRule="exact"/>
      <w:ind w:firstLineChars="0" w:firstLine="0"/>
      <w:outlineLvl w:val="6"/>
    </w:pPr>
    <w:rPr>
      <w:rFonts w:ascii="Times New Roman" w:hAnsi="Times New Roman"/>
      <w:color w:val="auto"/>
      <w:kern w:val="2"/>
      <w:lang w:val="en-US"/>
    </w:rPr>
  </w:style>
  <w:style w:type="paragraph" w:customStyle="1" w:styleId="aff1">
    <w:name w:val="第四级"/>
    <w:basedOn w:val="a2"/>
    <w:next w:val="a2"/>
    <w:link w:val="Char10"/>
    <w:pPr>
      <w:widowControl w:val="0"/>
      <w:tabs>
        <w:tab w:val="left" w:pos="0"/>
      </w:tabs>
      <w:spacing w:line="500" w:lineRule="exact"/>
      <w:ind w:left="340" w:hanging="340"/>
    </w:pPr>
    <w:rPr>
      <w:kern w:val="2"/>
      <w:szCs w:val="24"/>
      <w:lang w:bidi="ar-SA"/>
    </w:rPr>
  </w:style>
  <w:style w:type="paragraph" w:customStyle="1" w:styleId="Paragraphe1bis">
    <w:name w:val="Paragraphe 1bis"/>
    <w:basedOn w:val="a2"/>
    <w:pPr>
      <w:tabs>
        <w:tab w:val="left" w:pos="4678"/>
        <w:tab w:val="left" w:pos="4962"/>
      </w:tabs>
      <w:spacing w:line="240" w:lineRule="auto"/>
    </w:pPr>
    <w:rPr>
      <w:szCs w:val="20"/>
      <w:lang w:val="en-GB" w:eastAsia="fr-FR" w:bidi="ar-SA"/>
    </w:rPr>
  </w:style>
  <w:style w:type="paragraph" w:customStyle="1" w:styleId="affffffffff9">
    <w:name w:val="小标题"/>
    <w:basedOn w:val="a2"/>
    <w:next w:val="a2"/>
    <w:pPr>
      <w:widowControl w:val="0"/>
      <w:adjustRightInd w:val="0"/>
      <w:ind w:firstLine="482"/>
      <w:textAlignment w:val="baseline"/>
    </w:pPr>
    <w:rPr>
      <w:rFonts w:ascii="黑体" w:eastAsia="黑体" w:hAnsi="Arial"/>
      <w:b/>
      <w:szCs w:val="20"/>
      <w:lang w:bidi="ar-SA"/>
    </w:rPr>
  </w:style>
  <w:style w:type="paragraph" w:customStyle="1" w:styleId="31505051">
    <w:name w:val="样式 样式 样式 样式 样式 样式 样式 样式 标题 3 + 左 行距: 1.5 倍行距 + 段前: 0.5 行 段后: 0.5...1"/>
    <w:basedOn w:val="a2"/>
    <w:pPr>
      <w:widowControl w:val="0"/>
      <w:tabs>
        <w:tab w:val="left" w:pos="2520"/>
      </w:tabs>
      <w:spacing w:beforeLines="30" w:line="240" w:lineRule="auto"/>
      <w:ind w:left="2520" w:hanging="180"/>
      <w:outlineLvl w:val="2"/>
    </w:pPr>
    <w:rPr>
      <w:rFonts w:ascii="Arial" w:hAnsi="Arial" w:cs="宋体"/>
      <w:b/>
      <w:bCs/>
      <w:kern w:val="2"/>
      <w:szCs w:val="20"/>
      <w:lang w:bidi="ar-SA"/>
    </w:rPr>
  </w:style>
  <w:style w:type="paragraph" w:customStyle="1" w:styleId="Char140">
    <w:name w:val="Char14"/>
    <w:basedOn w:val="a2"/>
    <w:pPr>
      <w:widowControl w:val="0"/>
      <w:spacing w:line="240" w:lineRule="auto"/>
      <w:jc w:val="center"/>
    </w:pPr>
    <w:rPr>
      <w:rFonts w:ascii="仿宋_GB2312" w:eastAsia="仿宋_GB2312" w:hAnsi="宋体"/>
      <w:b/>
      <w:kern w:val="2"/>
      <w:sz w:val="32"/>
      <w:szCs w:val="32"/>
      <w:lang w:bidi="ar-SA"/>
    </w:rPr>
  </w:style>
  <w:style w:type="paragraph" w:customStyle="1" w:styleId="OmniPage527">
    <w:name w:val="OmniPage #527"/>
    <w:basedOn w:val="a2"/>
    <w:pPr>
      <w:tabs>
        <w:tab w:val="right" w:pos="9182"/>
      </w:tabs>
      <w:spacing w:line="240" w:lineRule="auto"/>
      <w:ind w:left="2541"/>
    </w:pPr>
    <w:rPr>
      <w:sz w:val="20"/>
      <w:szCs w:val="20"/>
      <w:lang w:val="fr-FR" w:bidi="ar-SA"/>
    </w:rPr>
  </w:style>
  <w:style w:type="paragraph" w:customStyle="1" w:styleId="2f9">
    <w:name w:val="样式 标书正文 + 加粗 首行缩进:  2 字符"/>
    <w:basedOn w:val="afffffff1"/>
    <w:pPr>
      <w:topLinePunct w:val="0"/>
      <w:adjustRightInd/>
      <w:spacing w:line="396" w:lineRule="auto"/>
    </w:pPr>
    <w:rPr>
      <w:rFonts w:ascii="Times New Roman" w:eastAsia="黑体" w:cs="宋体"/>
      <w:bCs/>
    </w:rPr>
  </w:style>
  <w:style w:type="paragraph" w:customStyle="1" w:styleId="affffffffffa">
    <w:name w:val="表格文本"/>
    <w:basedOn w:val="a2"/>
  </w:style>
  <w:style w:type="paragraph" w:customStyle="1" w:styleId="330">
    <w:name w:val="正文3。3"/>
    <w:basedOn w:val="433"/>
    <w:link w:val="33Char"/>
    <w:pPr>
      <w:outlineLvl w:val="9"/>
    </w:pPr>
  </w:style>
  <w:style w:type="paragraph" w:customStyle="1" w:styleId="4f">
    <w:name w:val="佛4"/>
    <w:basedOn w:val="a2"/>
    <w:next w:val="a2"/>
    <w:pPr>
      <w:widowControl w:val="0"/>
      <w:outlineLvl w:val="3"/>
    </w:pPr>
    <w:rPr>
      <w:rFonts w:ascii="宋体" w:hAnsi="宋体"/>
      <w:b/>
      <w:kern w:val="2"/>
      <w:szCs w:val="18"/>
      <w:lang w:bidi="ar-SA"/>
    </w:rPr>
  </w:style>
  <w:style w:type="paragraph" w:customStyle="1" w:styleId="affffffffffb">
    <w:name w:val="缩排"/>
    <w:basedOn w:val="a2"/>
    <w:pPr>
      <w:widowControl w:val="0"/>
      <w:snapToGrid w:val="0"/>
      <w:spacing w:line="300" w:lineRule="auto"/>
      <w:ind w:firstLine="560"/>
    </w:pPr>
    <w:rPr>
      <w:kern w:val="2"/>
      <w:sz w:val="28"/>
      <w:szCs w:val="24"/>
      <w:lang w:bidi="ar-SA"/>
    </w:rPr>
  </w:style>
  <w:style w:type="paragraph" w:customStyle="1" w:styleId="Char31">
    <w:name w:val="Char3"/>
    <w:basedOn w:val="a2"/>
    <w:pPr>
      <w:widowControl w:val="0"/>
      <w:tabs>
        <w:tab w:val="left" w:pos="794"/>
        <w:tab w:val="left" w:pos="1191"/>
        <w:tab w:val="left" w:pos="1588"/>
        <w:tab w:val="left" w:pos="1985"/>
      </w:tabs>
      <w:autoSpaceDE w:val="0"/>
      <w:autoSpaceDN w:val="0"/>
      <w:adjustRightInd w:val="0"/>
      <w:spacing w:before="136" w:line="240" w:lineRule="auto"/>
    </w:pPr>
    <w:rPr>
      <w:rFonts w:ascii="Tahoma" w:hAnsi="Tahoma"/>
      <w:szCs w:val="20"/>
      <w:lang w:val="en-GB" w:bidi="ar-SA"/>
    </w:rPr>
  </w:style>
  <w:style w:type="paragraph" w:customStyle="1" w:styleId="1f7">
    <w:name w:val="文本框1"/>
    <w:basedOn w:val="a2"/>
    <w:pPr>
      <w:widowControl w:val="0"/>
      <w:snapToGrid w:val="0"/>
      <w:spacing w:line="240" w:lineRule="atLeast"/>
      <w:jc w:val="center"/>
    </w:pPr>
    <w:rPr>
      <w:spacing w:val="-30"/>
      <w:kern w:val="2"/>
      <w:sz w:val="21"/>
      <w:szCs w:val="20"/>
      <w:lang w:bidi="ar-SA"/>
    </w:rPr>
  </w:style>
  <w:style w:type="paragraph" w:customStyle="1" w:styleId="xl253">
    <w:name w:val="xl253"/>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2-">
    <w:name w:val="2-"/>
    <w:basedOn w:val="afffffff1"/>
    <w:pPr>
      <w:kinsoku w:val="0"/>
      <w:outlineLvl w:val="1"/>
    </w:pPr>
    <w:rPr>
      <w:rFonts w:ascii="Times New Roman"/>
    </w:rPr>
  </w:style>
  <w:style w:type="paragraph" w:customStyle="1" w:styleId="Titre1T1">
    <w:name w:val="Titre 1.T1"/>
    <w:basedOn w:val="a2"/>
    <w:next w:val="a2"/>
    <w:pPr>
      <w:keepNext/>
      <w:tabs>
        <w:tab w:val="left" w:pos="432"/>
      </w:tabs>
      <w:spacing w:before="240" w:after="60" w:line="240" w:lineRule="auto"/>
      <w:ind w:left="432" w:hanging="432"/>
      <w:outlineLvl w:val="0"/>
    </w:pPr>
    <w:rPr>
      <w:b/>
      <w:caps/>
      <w:kern w:val="28"/>
      <w:sz w:val="36"/>
      <w:szCs w:val="20"/>
      <w:lang w:val="en-GB" w:eastAsia="fr-FR" w:bidi="ar-SA"/>
    </w:rPr>
  </w:style>
  <w:style w:type="paragraph" w:customStyle="1" w:styleId="Char9">
    <w:name w:val="内容 Char"/>
    <w:basedOn w:val="a2"/>
    <w:next w:val="a2"/>
    <w:link w:val="CharChar2"/>
    <w:pPr>
      <w:widowControl w:val="0"/>
      <w:spacing w:line="500" w:lineRule="exact"/>
      <w:ind w:firstLine="425"/>
    </w:pPr>
    <w:rPr>
      <w:rFonts w:ascii="宋体" w:hAnsi="宋体" w:cs="宋体"/>
      <w:kern w:val="2"/>
      <w:szCs w:val="24"/>
      <w:lang w:bidi="ar-SA"/>
    </w:rPr>
  </w:style>
  <w:style w:type="paragraph" w:customStyle="1" w:styleId="4f0">
    <w:name w:val="标题4 + 编号"/>
    <w:basedOn w:val="4b"/>
    <w:pPr>
      <w:tabs>
        <w:tab w:val="left" w:pos="2160"/>
        <w:tab w:val="left" w:pos="2398"/>
      </w:tabs>
      <w:ind w:left="2160" w:hanging="420"/>
    </w:pPr>
  </w:style>
  <w:style w:type="paragraph" w:customStyle="1" w:styleId="30250253">
    <w:name w:val="样式 标题 3 + 段前: 0.25 行 段后: 0.25 行3"/>
    <w:basedOn w:val="31"/>
    <w:link w:val="30250253Char"/>
    <w:pPr>
      <w:keepNext w:val="0"/>
      <w:keepLines w:val="0"/>
      <w:widowControl w:val="0"/>
      <w:tabs>
        <w:tab w:val="left" w:pos="907"/>
      </w:tabs>
      <w:spacing w:beforeLines="25" w:before="260" w:afterLines="25" w:after="260" w:line="450" w:lineRule="exact"/>
    </w:pPr>
    <w:rPr>
      <w:rFonts w:cs="宋体"/>
      <w:color w:val="000080"/>
      <w:spacing w:val="20"/>
      <w:kern w:val="2"/>
      <w:sz w:val="28"/>
      <w:lang w:val="de-DE"/>
    </w:rPr>
  </w:style>
  <w:style w:type="paragraph" w:customStyle="1" w:styleId="affffffffffc">
    <w:name w:val="正文①"/>
    <w:basedOn w:val="a2"/>
    <w:pPr>
      <w:widowControl w:val="0"/>
      <w:tabs>
        <w:tab w:val="left" w:pos="999"/>
      </w:tabs>
      <w:snapToGrid w:val="0"/>
      <w:spacing w:line="240" w:lineRule="auto"/>
      <w:ind w:left="999" w:hanging="432"/>
      <w:outlineLvl w:val="2"/>
    </w:pPr>
    <w:rPr>
      <w:kern w:val="2"/>
      <w:szCs w:val="20"/>
      <w:lang w:bidi="ar-SA"/>
    </w:rPr>
  </w:style>
  <w:style w:type="paragraph" w:customStyle="1" w:styleId="2121">
    <w:name w:val="一级标2。12"/>
    <w:basedOn w:val="afffffff1"/>
    <w:pPr>
      <w:ind w:firstLine="200"/>
      <w:outlineLvl w:val="0"/>
    </w:pPr>
    <w:rPr>
      <w:rFonts w:ascii="Times New Roman"/>
    </w:rPr>
  </w:style>
  <w:style w:type="paragraph" w:customStyle="1" w:styleId="waq">
    <w:name w:val="waq"/>
    <w:basedOn w:val="a2"/>
    <w:pPr>
      <w:widowControl w:val="0"/>
      <w:spacing w:line="240" w:lineRule="auto"/>
      <w:ind w:firstLine="200"/>
    </w:pPr>
    <w:rPr>
      <w:kern w:val="2"/>
      <w:sz w:val="28"/>
      <w:szCs w:val="20"/>
      <w:lang w:bidi="ar-SA"/>
    </w:rPr>
  </w:style>
  <w:style w:type="paragraph" w:customStyle="1" w:styleId="332">
    <w:name w:val="33"/>
    <w:basedOn w:val="a2"/>
    <w:link w:val="33Char1"/>
    <w:pPr>
      <w:widowControl w:val="0"/>
      <w:tabs>
        <w:tab w:val="left" w:pos="1140"/>
      </w:tabs>
      <w:snapToGrid w:val="0"/>
      <w:spacing w:line="440" w:lineRule="exact"/>
      <w:outlineLvl w:val="2"/>
    </w:pPr>
    <w:rPr>
      <w:rFonts w:ascii="黑体" w:eastAsia="黑体"/>
      <w:bCs/>
      <w:color w:val="000000"/>
      <w:kern w:val="2"/>
      <w:szCs w:val="24"/>
      <w:lang w:bidi="ar-SA"/>
    </w:rPr>
  </w:style>
  <w:style w:type="paragraph" w:customStyle="1" w:styleId="affff6">
    <w:name w:val="样式 标正 + 宋体"/>
    <w:basedOn w:val="a2"/>
    <w:link w:val="Charf8"/>
    <w:pPr>
      <w:widowControl w:val="0"/>
      <w:snapToGrid w:val="0"/>
      <w:spacing w:line="440" w:lineRule="exact"/>
    </w:pPr>
    <w:rPr>
      <w:rFonts w:ascii="宋体" w:eastAsia="仿宋_GB2312" w:hAnsi="宋体"/>
      <w:kern w:val="2"/>
      <w:szCs w:val="24"/>
      <w:lang w:bidi="ar-SA"/>
    </w:rPr>
  </w:style>
  <w:style w:type="paragraph" w:customStyle="1" w:styleId="34">
    <w:name w:val="3级"/>
    <w:basedOn w:val="a2"/>
    <w:link w:val="3Char2"/>
    <w:pPr>
      <w:widowControl w:val="0"/>
      <w:tabs>
        <w:tab w:val="left" w:pos="9555"/>
      </w:tabs>
      <w:snapToGrid w:val="0"/>
      <w:spacing w:before="120" w:line="460" w:lineRule="exact"/>
      <w:outlineLvl w:val="2"/>
    </w:pPr>
    <w:rPr>
      <w:rFonts w:ascii="宋体" w:eastAsia="仿宋_GB2312" w:hAnsi="宋体"/>
      <w:b/>
      <w:bCs/>
      <w:kern w:val="2"/>
      <w:szCs w:val="24"/>
      <w:lang w:bidi="ar-SA"/>
    </w:rPr>
  </w:style>
  <w:style w:type="paragraph" w:customStyle="1" w:styleId="zhengwen">
    <w:name w:val="zhengwen"/>
    <w:basedOn w:val="a2"/>
    <w:pPr>
      <w:widowControl w:val="0"/>
      <w:adjustRightInd w:val="0"/>
      <w:snapToGrid w:val="0"/>
    </w:pPr>
    <w:rPr>
      <w:rFonts w:ascii="华文宋体" w:eastAsia="华文宋体" w:hAnsi="华文宋体"/>
      <w:spacing w:val="10"/>
      <w:kern w:val="2"/>
      <w:szCs w:val="20"/>
      <w:lang w:bidi="ar-SA"/>
    </w:rPr>
  </w:style>
  <w:style w:type="paragraph" w:customStyle="1" w:styleId="44">
    <w:name w:val="4级标题"/>
    <w:basedOn w:val="afffffff1"/>
    <w:next w:val="a2"/>
    <w:link w:val="4Char3"/>
    <w:pPr>
      <w:ind w:firstLine="200"/>
      <w:outlineLvl w:val="3"/>
    </w:pPr>
    <w:rPr>
      <w:kern w:val="36"/>
    </w:rPr>
  </w:style>
  <w:style w:type="paragraph" w:customStyle="1" w:styleId="affffffffffd">
    <w:name w:val="篇标"/>
    <w:basedOn w:val="a2"/>
    <w:pPr>
      <w:widowControl w:val="0"/>
      <w:topLinePunct/>
      <w:adjustRightInd w:val="0"/>
      <w:snapToGrid w:val="0"/>
      <w:spacing w:line="440" w:lineRule="exact"/>
      <w:outlineLvl w:val="0"/>
    </w:pPr>
    <w:rPr>
      <w:rFonts w:ascii="仿宋_GB2312" w:eastAsia="仿宋_GB2312"/>
      <w:kern w:val="2"/>
      <w:szCs w:val="24"/>
      <w:lang w:bidi="ar-SA"/>
    </w:rPr>
  </w:style>
  <w:style w:type="paragraph" w:customStyle="1" w:styleId="2fa">
    <w:name w:val="样式 正文文字 + 首行缩进:  2 字符"/>
    <w:basedOn w:val="a2"/>
    <w:pPr>
      <w:widowControl w:val="0"/>
      <w:spacing w:line="460" w:lineRule="exact"/>
      <w:ind w:firstLine="560"/>
    </w:pPr>
    <w:rPr>
      <w:rFonts w:ascii="仿宋_GB2312" w:eastAsia="仿宋_GB2312" w:cs="宋体"/>
      <w:kern w:val="2"/>
      <w:sz w:val="28"/>
      <w:szCs w:val="20"/>
      <w:lang w:bidi="ar-SA"/>
    </w:rPr>
  </w:style>
  <w:style w:type="paragraph" w:customStyle="1" w:styleId="Char110">
    <w:name w:val="Char11"/>
    <w:basedOn w:val="a2"/>
    <w:pPr>
      <w:widowControl w:val="0"/>
      <w:spacing w:line="240" w:lineRule="auto"/>
      <w:jc w:val="center"/>
    </w:pPr>
    <w:rPr>
      <w:rFonts w:ascii="仿宋_GB2312" w:eastAsia="仿宋_GB2312" w:hAnsi="宋体"/>
      <w:b/>
      <w:kern w:val="2"/>
      <w:sz w:val="32"/>
      <w:szCs w:val="32"/>
      <w:lang w:bidi="ar-SA"/>
    </w:rPr>
  </w:style>
  <w:style w:type="paragraph" w:customStyle="1" w:styleId="affffffffffe">
    <w:name w:val="样式一"/>
    <w:next w:val="a2"/>
    <w:pPr>
      <w:keepLines/>
      <w:widowControl w:val="0"/>
      <w:tabs>
        <w:tab w:val="left" w:pos="500"/>
      </w:tabs>
      <w:spacing w:line="440" w:lineRule="exact"/>
      <w:jc w:val="center"/>
    </w:pPr>
    <w:rPr>
      <w:rFonts w:ascii="仿宋_GB2312" w:eastAsia="仿宋_GB2312"/>
      <w:kern w:val="2"/>
      <w:sz w:val="24"/>
      <w:szCs w:val="24"/>
    </w:rPr>
  </w:style>
  <w:style w:type="paragraph" w:customStyle="1" w:styleId="NormalFran">
    <w:name w:val="Normal Franç"/>
    <w:basedOn w:val="a2"/>
    <w:pPr>
      <w:widowControl w:val="0"/>
      <w:ind w:left="284" w:firstLine="142"/>
    </w:pPr>
    <w:rPr>
      <w:rFonts w:ascii="Arial" w:hAnsi="Arial"/>
      <w:sz w:val="20"/>
      <w:szCs w:val="20"/>
      <w:lang w:val="fr-FR" w:eastAsia="fr-FR" w:bidi="ar-SA"/>
    </w:rPr>
  </w:style>
  <w:style w:type="paragraph" w:customStyle="1" w:styleId="Style335">
    <w:name w:val="_Style 335"/>
    <w:next w:val="a2"/>
    <w:pPr>
      <w:widowControl w:val="0"/>
      <w:jc w:val="both"/>
    </w:pPr>
    <w:rPr>
      <w:kern w:val="2"/>
      <w:sz w:val="21"/>
      <w:szCs w:val="24"/>
    </w:rPr>
  </w:style>
  <w:style w:type="paragraph" w:customStyle="1" w:styleId="afffffffffff">
    <w:name w:val="图标标题"/>
    <w:basedOn w:val="a2"/>
    <w:pPr>
      <w:widowControl w:val="0"/>
      <w:jc w:val="center"/>
      <w:textAlignment w:val="center"/>
    </w:pPr>
    <w:rPr>
      <w:rFonts w:ascii="宋体" w:hAnsi="宋体" w:cs="宋体"/>
      <w:b/>
      <w:kern w:val="2"/>
      <w:szCs w:val="24"/>
      <w:lang w:bidi="ar-SA"/>
    </w:rPr>
  </w:style>
  <w:style w:type="paragraph" w:customStyle="1" w:styleId="afffffffffff0">
    <w:name w:val="样式 题头 + 两端对齐"/>
    <w:basedOn w:val="afffffffffff1"/>
    <w:pPr>
      <w:jc w:val="both"/>
    </w:pPr>
    <w:rPr>
      <w:szCs w:val="20"/>
    </w:rPr>
  </w:style>
  <w:style w:type="paragraph" w:customStyle="1" w:styleId="afffffffffff2">
    <w:name w:val="图标题"/>
    <w:pPr>
      <w:kinsoku w:val="0"/>
      <w:spacing w:line="240" w:lineRule="atLeast"/>
      <w:jc w:val="center"/>
      <w:outlineLvl w:val="5"/>
    </w:pPr>
    <w:rPr>
      <w:b/>
      <w:bCs/>
      <w:kern w:val="2"/>
      <w:sz w:val="24"/>
      <w:szCs w:val="24"/>
    </w:rPr>
  </w:style>
  <w:style w:type="paragraph" w:customStyle="1" w:styleId="OmniPage775">
    <w:name w:val="OmniPage #775"/>
    <w:basedOn w:val="a2"/>
    <w:pPr>
      <w:tabs>
        <w:tab w:val="right" w:pos="7913"/>
      </w:tabs>
      <w:spacing w:line="240" w:lineRule="auto"/>
      <w:ind w:left="2454"/>
    </w:pPr>
    <w:rPr>
      <w:sz w:val="20"/>
      <w:szCs w:val="20"/>
      <w:lang w:val="fr-FR" w:bidi="ar-SA"/>
    </w:rPr>
  </w:style>
  <w:style w:type="paragraph" w:customStyle="1" w:styleId="xl28">
    <w:name w:val="xl28"/>
    <w:basedOn w:val="a2"/>
    <w:pPr>
      <w:pBdr>
        <w:left w:val="single" w:sz="4" w:space="0" w:color="auto"/>
      </w:pBdr>
      <w:spacing w:before="100" w:beforeAutospacing="1" w:after="100" w:afterAutospacing="1" w:line="240" w:lineRule="auto"/>
      <w:jc w:val="center"/>
    </w:pPr>
    <w:rPr>
      <w:rFonts w:ascii="仿宋_GB2312" w:eastAsia="仿宋_GB2312" w:hAnsi="Arial Unicode MS" w:cs="Arial Unicode MS" w:hint="eastAsia"/>
      <w:lang w:bidi="ar-SA"/>
    </w:rPr>
  </w:style>
  <w:style w:type="paragraph" w:customStyle="1" w:styleId="Char120">
    <w:name w:val="Char12"/>
    <w:basedOn w:val="a2"/>
    <w:pPr>
      <w:widowControl w:val="0"/>
      <w:spacing w:line="240" w:lineRule="auto"/>
      <w:jc w:val="center"/>
    </w:pPr>
    <w:rPr>
      <w:rFonts w:ascii="仿宋_GB2312" w:eastAsia="仿宋_GB2312" w:hAnsi="宋体"/>
      <w:b/>
      <w:kern w:val="2"/>
      <w:sz w:val="32"/>
      <w:szCs w:val="32"/>
      <w:lang w:bidi="ar-SA"/>
    </w:rPr>
  </w:style>
  <w:style w:type="paragraph" w:customStyle="1" w:styleId="OmniPage4">
    <w:name w:val="OmniPage #4"/>
    <w:basedOn w:val="a2"/>
    <w:pPr>
      <w:tabs>
        <w:tab w:val="right" w:pos="9074"/>
      </w:tabs>
      <w:spacing w:line="240" w:lineRule="auto"/>
      <w:ind w:left="2320"/>
    </w:pPr>
    <w:rPr>
      <w:sz w:val="20"/>
      <w:szCs w:val="20"/>
      <w:lang w:val="fr-FR" w:bidi="ar-SA"/>
    </w:rPr>
  </w:style>
  <w:style w:type="paragraph" w:customStyle="1" w:styleId="CharCharChar20">
    <w:name w:val="Char Char Char2"/>
    <w:basedOn w:val="a2"/>
    <w:pPr>
      <w:widowControl w:val="0"/>
      <w:spacing w:line="240" w:lineRule="auto"/>
    </w:pPr>
    <w:rPr>
      <w:rFonts w:ascii="仿宋_GB2312" w:eastAsia="仿宋_GB2312"/>
      <w:b/>
      <w:kern w:val="2"/>
      <w:sz w:val="32"/>
      <w:szCs w:val="32"/>
      <w:lang w:bidi="ar-SA"/>
    </w:rPr>
  </w:style>
  <w:style w:type="paragraph" w:customStyle="1" w:styleId="10021">
    <w:name w:val="样式 样式10 + 左侧:  0 厘米 悬挂缩进: 2 字符1"/>
    <w:basedOn w:val="a2"/>
    <w:pPr>
      <w:keepNext/>
      <w:widowControl w:val="0"/>
      <w:spacing w:beforeLines="50" w:afterLines="50" w:line="500" w:lineRule="exact"/>
      <w:ind w:firstLine="200"/>
      <w:jc w:val="center"/>
    </w:pPr>
    <w:rPr>
      <w:rFonts w:eastAsia="楷体_GB2312"/>
      <w:b/>
      <w:bCs/>
      <w:kern w:val="2"/>
      <w:szCs w:val="20"/>
      <w:u w:val="double" w:color="008000"/>
      <w:lang w:bidi="ar-SA"/>
    </w:rPr>
  </w:style>
  <w:style w:type="paragraph" w:customStyle="1" w:styleId="1">
    <w:name w:val="标书1级标题"/>
    <w:basedOn w:val="a2"/>
    <w:next w:val="a2"/>
    <w:pPr>
      <w:numPr>
        <w:numId w:val="4"/>
      </w:numPr>
      <w:tabs>
        <w:tab w:val="left" w:pos="-3780"/>
        <w:tab w:val="left" w:pos="720"/>
      </w:tabs>
      <w:adjustRightInd w:val="0"/>
      <w:spacing w:beforeLines="50" w:afterLines="50"/>
      <w:ind w:left="0" w:firstLine="0"/>
      <w:outlineLvl w:val="1"/>
    </w:pPr>
    <w:rPr>
      <w:bCs/>
      <w:color w:val="000080"/>
      <w:sz w:val="32"/>
      <w:szCs w:val="28"/>
    </w:rPr>
  </w:style>
  <w:style w:type="paragraph" w:customStyle="1" w:styleId="160">
    <w:name w:val="样式16"/>
    <w:basedOn w:val="affff7"/>
    <w:link w:val="16Char"/>
    <w:pPr>
      <w:ind w:firstLine="480"/>
    </w:pPr>
    <w:rPr>
      <w:rFonts w:eastAsia="仿宋_GB2312"/>
    </w:rPr>
  </w:style>
  <w:style w:type="paragraph" w:customStyle="1" w:styleId="3GB231200">
    <w:name w:val="样式 标题 3 + 仿宋_GB2312 小四 段前: 0 磅 段后: 0 磅"/>
    <w:basedOn w:val="31"/>
    <w:pPr>
      <w:widowControl w:val="0"/>
      <w:spacing w:beforeLines="50" w:before="260" w:line="415" w:lineRule="auto"/>
      <w:jc w:val="center"/>
    </w:pPr>
    <w:rPr>
      <w:rFonts w:ascii="仿宋_GB2312" w:eastAsia="仿宋_GB2312" w:cs="宋体"/>
      <w:b w:val="0"/>
    </w:rPr>
  </w:style>
  <w:style w:type="paragraph" w:customStyle="1" w:styleId="afff1">
    <w:name w:val="图片标注"/>
    <w:basedOn w:val="a2"/>
    <w:link w:val="CharChar3"/>
    <w:pPr>
      <w:widowControl w:val="0"/>
      <w:jc w:val="center"/>
    </w:pPr>
    <w:rPr>
      <w:rFonts w:eastAsia="仿宋"/>
      <w:b/>
      <w:sz w:val="20"/>
      <w:szCs w:val="24"/>
      <w:lang w:bidi="ar-SA"/>
    </w:rPr>
  </w:style>
  <w:style w:type="paragraph" w:customStyle="1" w:styleId="xl123">
    <w:name w:val="xl123"/>
    <w:basedOn w:val="a2"/>
    <w:pPr>
      <w:pBdr>
        <w:top w:val="single" w:sz="4" w:space="0" w:color="auto"/>
        <w:bottom w:val="single" w:sz="4" w:space="0" w:color="auto"/>
      </w:pBdr>
      <w:shd w:val="clear" w:color="000000" w:fill="808080"/>
      <w:spacing w:before="100" w:beforeAutospacing="1" w:after="100" w:afterAutospacing="1" w:line="240" w:lineRule="auto"/>
      <w:textAlignment w:val="center"/>
    </w:pPr>
    <w:rPr>
      <w:rFonts w:ascii="宋体" w:hAnsi="宋体" w:cs="宋体"/>
      <w:b/>
      <w:bCs/>
      <w:color w:val="FFFFFF"/>
      <w:szCs w:val="24"/>
      <w:lang w:bidi="ar-SA"/>
    </w:rPr>
  </w:style>
  <w:style w:type="paragraph" w:customStyle="1" w:styleId="afffff4">
    <w:name w:val="图表标题"/>
    <w:basedOn w:val="a2"/>
    <w:link w:val="Charff5"/>
    <w:pPr>
      <w:widowControl w:val="0"/>
      <w:jc w:val="center"/>
    </w:pPr>
    <w:rPr>
      <w:rFonts w:ascii="宋体" w:hAnsi="宋体"/>
      <w:b/>
      <w:szCs w:val="18"/>
      <w:lang w:bidi="ar-SA"/>
    </w:rPr>
  </w:style>
  <w:style w:type="paragraph" w:customStyle="1" w:styleId="ParasousT2P2">
    <w:name w:val="Para sous T2.P2"/>
    <w:basedOn w:val="a2"/>
    <w:pPr>
      <w:keepLines/>
      <w:spacing w:before="360" w:line="360" w:lineRule="exact"/>
      <w:ind w:left="1276"/>
    </w:pPr>
    <w:rPr>
      <w:szCs w:val="20"/>
      <w:lang w:val="fr-FR" w:eastAsia="fr-FR" w:bidi="ar-SA"/>
    </w:rPr>
  </w:style>
  <w:style w:type="paragraph" w:customStyle="1" w:styleId="2f0">
    <w:name w:val="2级"/>
    <w:basedOn w:val="a2"/>
    <w:link w:val="2Chara"/>
    <w:pPr>
      <w:widowControl w:val="0"/>
      <w:adjustRightInd w:val="0"/>
      <w:snapToGrid w:val="0"/>
      <w:spacing w:line="440" w:lineRule="exact"/>
      <w:outlineLvl w:val="1"/>
    </w:pPr>
    <w:rPr>
      <w:rFonts w:ascii="宋体" w:hAnsi="宋体"/>
      <w:sz w:val="28"/>
      <w:szCs w:val="28"/>
      <w:lang w:bidi="ar-SA"/>
    </w:rPr>
  </w:style>
  <w:style w:type="paragraph" w:customStyle="1" w:styleId="afffffffffff3">
    <w:name w:val="表格"/>
    <w:basedOn w:val="a2"/>
    <w:next w:val="a2"/>
    <w:pPr>
      <w:widowControl w:val="0"/>
      <w:tabs>
        <w:tab w:val="left" w:pos="567"/>
        <w:tab w:val="left" w:pos="1134"/>
        <w:tab w:val="left" w:pos="1701"/>
        <w:tab w:val="left" w:pos="2268"/>
      </w:tabs>
      <w:adjustRightInd w:val="0"/>
      <w:spacing w:line="240" w:lineRule="auto"/>
      <w:jc w:val="center"/>
      <w:textAlignment w:val="baseline"/>
    </w:pPr>
    <w:rPr>
      <w:rFonts w:ascii="宋体"/>
      <w:szCs w:val="20"/>
      <w:lang w:bidi="ar-SA"/>
    </w:rPr>
  </w:style>
  <w:style w:type="paragraph" w:customStyle="1" w:styleId="xl92">
    <w:name w:val="xl92"/>
    <w:basedOn w:val="a2"/>
    <w:pPr>
      <w:spacing w:before="100" w:beforeAutospacing="1" w:after="100" w:afterAutospacing="1" w:line="240" w:lineRule="auto"/>
      <w:textAlignment w:val="center"/>
    </w:pPr>
    <w:rPr>
      <w:rFonts w:ascii="宋体" w:hAnsi="宋体" w:cs="宋体"/>
      <w:b/>
      <w:bCs/>
      <w:color w:val="000000"/>
      <w:szCs w:val="24"/>
      <w:lang w:bidi="ar-SA"/>
    </w:rPr>
  </w:style>
  <w:style w:type="paragraph" w:customStyle="1" w:styleId="afffffff">
    <w:name w:val="正文文字"/>
    <w:basedOn w:val="affff"/>
    <w:link w:val="Charfff6"/>
    <w:pPr>
      <w:widowControl w:val="0"/>
      <w:snapToGrid w:val="0"/>
      <w:ind w:firstLine="200"/>
      <w:outlineLvl w:val="9"/>
    </w:pPr>
    <w:rPr>
      <w:rFonts w:ascii="Times New Roman" w:eastAsia="仿宋_GB2312" w:hAnsi="Times New Roman"/>
      <w:color w:val="auto"/>
      <w:kern w:val="2"/>
    </w:rPr>
  </w:style>
  <w:style w:type="paragraph" w:customStyle="1" w:styleId="af0">
    <w:name w:val="标准正文"/>
    <w:basedOn w:val="a2"/>
    <w:link w:val="Char2"/>
    <w:pPr>
      <w:widowControl w:val="0"/>
      <w:adjustRightInd w:val="0"/>
      <w:snapToGrid w:val="0"/>
      <w:ind w:firstLineChars="225" w:firstLine="540"/>
    </w:pPr>
    <w:rPr>
      <w:rFonts w:ascii="宋体" w:hAnsi="宋体"/>
      <w:color w:val="000000"/>
      <w:kern w:val="2"/>
      <w:szCs w:val="24"/>
      <w:lang w:bidi="ar-SA"/>
    </w:rPr>
  </w:style>
  <w:style w:type="paragraph" w:customStyle="1" w:styleId="xl299">
    <w:name w:val="xl299"/>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color w:val="000000"/>
      <w:szCs w:val="24"/>
      <w:lang w:bidi="ar-SA"/>
    </w:rPr>
  </w:style>
  <w:style w:type="paragraph" w:customStyle="1" w:styleId="4085">
    <w:name w:val="样式 标题 4 + 首行缩进:  0.85 厘米"/>
    <w:basedOn w:val="4"/>
    <w:pPr>
      <w:widowControl w:val="0"/>
      <w:spacing w:before="280" w:after="290" w:line="376" w:lineRule="auto"/>
    </w:pPr>
    <w:rPr>
      <w:rFonts w:ascii="Arial" w:eastAsia="黑体" w:hAnsi="Arial" w:cs="宋体"/>
      <w:i/>
      <w:iCs w:val="0"/>
      <w:kern w:val="2"/>
      <w:sz w:val="28"/>
      <w:szCs w:val="24"/>
    </w:rPr>
  </w:style>
  <w:style w:type="paragraph" w:customStyle="1" w:styleId="xl243">
    <w:name w:val="xl243"/>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aff9">
    <w:name w:val="样式 正  文 + 宋体"/>
    <w:basedOn w:val="a2"/>
    <w:link w:val="CharCharChar1"/>
    <w:pPr>
      <w:widowControl w:val="0"/>
      <w:adjustRightInd w:val="0"/>
      <w:snapToGrid w:val="0"/>
      <w:ind w:firstLine="200"/>
    </w:pPr>
    <w:rPr>
      <w:rFonts w:ascii="宋体" w:hAnsi="宋体"/>
      <w:kern w:val="2"/>
      <w:szCs w:val="20"/>
      <w:lang w:bidi="ar-SA"/>
    </w:rPr>
  </w:style>
  <w:style w:type="paragraph" w:customStyle="1" w:styleId="OmniPage3587">
    <w:name w:val="OmniPage #3587"/>
    <w:basedOn w:val="a2"/>
    <w:pPr>
      <w:tabs>
        <w:tab w:val="right" w:pos="7894"/>
      </w:tabs>
      <w:spacing w:line="240" w:lineRule="auto"/>
      <w:ind w:left="2286"/>
    </w:pPr>
    <w:rPr>
      <w:sz w:val="20"/>
      <w:szCs w:val="20"/>
      <w:lang w:val="fr-FR" w:bidi="ar-SA"/>
    </w:rPr>
  </w:style>
  <w:style w:type="paragraph" w:customStyle="1" w:styleId="203">
    <w:name w:val="2级 + 段前: 0.3 行"/>
    <w:basedOn w:val="2f0"/>
    <w:next w:val="2f0"/>
    <w:pPr>
      <w:keepNext/>
      <w:keepLines/>
      <w:spacing w:line="360" w:lineRule="auto"/>
      <w:ind w:firstLine="200"/>
      <w:textAlignment w:val="baseline"/>
    </w:pPr>
    <w:rPr>
      <w:rFonts w:hAnsi="Arial" w:cs="宋体"/>
      <w:b/>
      <w:bCs/>
      <w:kern w:val="28"/>
      <w:sz w:val="24"/>
      <w:szCs w:val="20"/>
    </w:rPr>
  </w:style>
  <w:style w:type="paragraph" w:customStyle="1" w:styleId="121">
    <w:name w:val="样式 标题 1 + 首行缩进:  2 字符"/>
    <w:basedOn w:val="10"/>
    <w:pPr>
      <w:widowControl w:val="0"/>
      <w:spacing w:before="0"/>
      <w:ind w:firstLineChars="200" w:firstLine="482"/>
      <w:textAlignment w:val="baseline"/>
    </w:pPr>
    <w:rPr>
      <w:rFonts w:ascii="仿宋_GB2312" w:eastAsia="仿宋_GB2312" w:cs="宋体"/>
      <w:kern w:val="44"/>
      <w:sz w:val="24"/>
      <w:szCs w:val="20"/>
    </w:rPr>
  </w:style>
  <w:style w:type="paragraph" w:customStyle="1" w:styleId="afffffffffff4">
    <w:name w:val="图号标注"/>
    <w:basedOn w:val="a2"/>
    <w:pPr>
      <w:widowControl w:val="0"/>
      <w:spacing w:line="240" w:lineRule="auto"/>
      <w:jc w:val="center"/>
    </w:pPr>
    <w:rPr>
      <w:rFonts w:ascii="楷体_GB2312" w:eastAsia="楷体_GB2312" w:cs="宋体"/>
      <w:b/>
      <w:kern w:val="2"/>
      <w:sz w:val="21"/>
      <w:szCs w:val="20"/>
      <w:lang w:bidi="ar-SA"/>
    </w:rPr>
  </w:style>
  <w:style w:type="paragraph" w:customStyle="1" w:styleId="17">
    <w:name w:val="1级标题"/>
    <w:basedOn w:val="a2"/>
    <w:next w:val="a2"/>
    <w:link w:val="1CharChar0"/>
    <w:pPr>
      <w:widowControl w:val="0"/>
      <w:outlineLvl w:val="0"/>
    </w:pPr>
    <w:rPr>
      <w:rFonts w:eastAsia="仿宋_GB2312"/>
      <w:kern w:val="2"/>
      <w:szCs w:val="24"/>
      <w:lang w:bidi="ar-SA"/>
    </w:rPr>
  </w:style>
  <w:style w:type="paragraph" w:customStyle="1" w:styleId="OmniPage526">
    <w:name w:val="OmniPage #526"/>
    <w:basedOn w:val="a2"/>
    <w:pPr>
      <w:tabs>
        <w:tab w:val="right" w:pos="9159"/>
      </w:tabs>
      <w:spacing w:line="240" w:lineRule="auto"/>
      <w:ind w:left="2529"/>
    </w:pPr>
    <w:rPr>
      <w:sz w:val="20"/>
      <w:szCs w:val="20"/>
      <w:lang w:val="fr-FR" w:bidi="ar-SA"/>
    </w:rPr>
  </w:style>
  <w:style w:type="paragraph" w:customStyle="1" w:styleId="Char170">
    <w:name w:val="Char17"/>
    <w:basedOn w:val="a2"/>
    <w:pPr>
      <w:widowControl w:val="0"/>
      <w:spacing w:line="240" w:lineRule="auto"/>
      <w:jc w:val="center"/>
    </w:pPr>
    <w:rPr>
      <w:rFonts w:ascii="仿宋_GB2312" w:eastAsia="仿宋_GB2312" w:hAnsi="宋体"/>
      <w:b/>
      <w:kern w:val="2"/>
      <w:sz w:val="32"/>
      <w:szCs w:val="32"/>
      <w:lang w:bidi="ar-SA"/>
    </w:rPr>
  </w:style>
  <w:style w:type="paragraph" w:customStyle="1" w:styleId="DEB0AA375AA448A5B00E3FF23BFBE12D">
    <w:name w:val="DEB0AA375AA448A5B00E3FF23BFBE12D"/>
    <w:pPr>
      <w:spacing w:after="200" w:line="276" w:lineRule="auto"/>
    </w:pPr>
    <w:rPr>
      <w:rFonts w:ascii="Calibri" w:hAnsi="Calibri"/>
      <w:sz w:val="22"/>
      <w:szCs w:val="22"/>
      <w:lang w:eastAsia="en-US"/>
    </w:rPr>
  </w:style>
  <w:style w:type="paragraph" w:customStyle="1" w:styleId="afffffffffff5">
    <w:name w:val="样式 正文首行缩进 + 宋体 小四"/>
    <w:basedOn w:val="afffff8"/>
    <w:pPr>
      <w:adjustRightInd w:val="0"/>
      <w:spacing w:line="360" w:lineRule="auto"/>
      <w:ind w:firstLineChars="0" w:firstLine="0"/>
      <w:textAlignment w:val="baseline"/>
    </w:pPr>
    <w:rPr>
      <w:rFonts w:ascii="宋体" w:hAnsi="宋体"/>
      <w:kern w:val="0"/>
      <w:sz w:val="24"/>
      <w:szCs w:val="24"/>
    </w:rPr>
  </w:style>
  <w:style w:type="paragraph" w:customStyle="1" w:styleId="2fb">
    <w:name w:val="列出段落2"/>
    <w:basedOn w:val="a2"/>
    <w:pPr>
      <w:widowControl w:val="0"/>
      <w:spacing w:line="240" w:lineRule="auto"/>
      <w:ind w:firstLine="420"/>
    </w:pPr>
    <w:rPr>
      <w:kern w:val="2"/>
      <w:sz w:val="21"/>
      <w:szCs w:val="20"/>
      <w:lang w:bidi="ar-SA"/>
    </w:rPr>
  </w:style>
  <w:style w:type="paragraph" w:customStyle="1" w:styleId="-42">
    <w:name w:val="样式 北京-4 + 首行缩进:  2 字符"/>
    <w:basedOn w:val="-4"/>
    <w:pPr>
      <w:ind w:firstLine="480"/>
    </w:pPr>
    <w:rPr>
      <w:szCs w:val="20"/>
    </w:rPr>
  </w:style>
  <w:style w:type="paragraph" w:customStyle="1" w:styleId="CharCharChar08524CharChar">
    <w:name w:val="样式 样式 标书正文 Char Char Char + 小四 首行缩进:  0.85 厘米 行距: 固定值 24 磅 + 首行缩... Char Char"/>
    <w:basedOn w:val="a2"/>
    <w:pPr>
      <w:widowControl w:val="0"/>
      <w:tabs>
        <w:tab w:val="left" w:pos="-3780"/>
      </w:tabs>
      <w:autoSpaceDE w:val="0"/>
      <w:ind w:firstLineChars="350" w:firstLine="840"/>
      <w:jc w:val="center"/>
    </w:pPr>
    <w:rPr>
      <w:rFonts w:hAnsi="宋体"/>
      <w:color w:val="000000"/>
      <w:kern w:val="2"/>
      <w:szCs w:val="24"/>
      <w:lang w:val="de-DE" w:bidi="ar-SA"/>
    </w:rPr>
  </w:style>
  <w:style w:type="paragraph" w:customStyle="1" w:styleId="xl120">
    <w:name w:val="xl120"/>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customStyle="1" w:styleId="affffffe">
    <w:name w:val="表文字"/>
    <w:basedOn w:val="a2"/>
    <w:link w:val="Charfff5"/>
    <w:pPr>
      <w:widowControl w:val="0"/>
      <w:adjustRightInd w:val="0"/>
      <w:spacing w:line="240" w:lineRule="auto"/>
      <w:jc w:val="center"/>
      <w:textAlignment w:val="baseline"/>
    </w:pPr>
    <w:rPr>
      <w:rFonts w:ascii="Arial" w:eastAsia="楷体_GB2312" w:hAnsi="Arial"/>
      <w:sz w:val="21"/>
      <w:szCs w:val="20"/>
      <w:lang w:bidi="ar-SA"/>
    </w:rPr>
  </w:style>
  <w:style w:type="paragraph" w:customStyle="1" w:styleId="Charffffa">
    <w:name w:val="图号标题 Char"/>
    <w:basedOn w:val="a2"/>
    <w:next w:val="a2"/>
    <w:pPr>
      <w:widowControl w:val="0"/>
      <w:spacing w:line="240" w:lineRule="auto"/>
      <w:jc w:val="center"/>
    </w:pPr>
    <w:rPr>
      <w:rFonts w:eastAsia="楷体_GB2312"/>
      <w:b/>
      <w:kern w:val="2"/>
      <w:sz w:val="21"/>
      <w:lang w:bidi="ar-SA"/>
    </w:rPr>
  </w:style>
  <w:style w:type="paragraph" w:customStyle="1" w:styleId="CharCharChar3">
    <w:name w:val="三级标 Char Char Char"/>
    <w:basedOn w:val="a2"/>
    <w:link w:val="CharCharCharChar0"/>
    <w:pPr>
      <w:widowControl w:val="0"/>
      <w:snapToGrid w:val="0"/>
      <w:spacing w:line="300" w:lineRule="auto"/>
      <w:outlineLvl w:val="2"/>
    </w:pPr>
    <w:rPr>
      <w:rFonts w:ascii="宋体" w:hAnsi="宋体" w:cs="宋体"/>
      <w:bCs/>
      <w:kern w:val="2"/>
      <w:szCs w:val="24"/>
      <w:lang w:bidi="ar-SA"/>
    </w:rPr>
  </w:style>
  <w:style w:type="paragraph" w:customStyle="1" w:styleId="afffffffffff6">
    <w:name w:val="图注"/>
    <w:basedOn w:val="a2"/>
    <w:pPr>
      <w:widowControl w:val="0"/>
      <w:adjustRightInd w:val="0"/>
      <w:snapToGrid w:val="0"/>
      <w:spacing w:line="240" w:lineRule="auto"/>
      <w:ind w:firstLine="200"/>
      <w:jc w:val="center"/>
    </w:pPr>
    <w:rPr>
      <w:rFonts w:eastAsia="黑体"/>
      <w:b/>
      <w:kern w:val="2"/>
      <w:sz w:val="18"/>
      <w:szCs w:val="18"/>
      <w:lang w:bidi="ar-SA"/>
    </w:rPr>
  </w:style>
  <w:style w:type="paragraph" w:customStyle="1" w:styleId="1622">
    <w:name w:val="样式 样式 样式16 + 首行缩进:  2 字符 + 首行缩进:  2 字符"/>
    <w:basedOn w:val="a2"/>
    <w:pPr>
      <w:widowControl w:val="0"/>
      <w:spacing w:line="500" w:lineRule="exact"/>
      <w:ind w:firstLine="200"/>
    </w:pPr>
    <w:rPr>
      <w:kern w:val="2"/>
      <w:szCs w:val="20"/>
      <w:lang w:bidi="ar-SA"/>
    </w:rPr>
  </w:style>
  <w:style w:type="paragraph" w:customStyle="1" w:styleId="14">
    <w:name w:val="无间隔1"/>
    <w:link w:val="NoSpacingChar"/>
    <w:rPr>
      <w:rFonts w:ascii="Calibri" w:eastAsia="仿宋_GB2312" w:hAnsi="Calibri"/>
      <w:kern w:val="2"/>
      <w:sz w:val="22"/>
      <w:szCs w:val="22"/>
    </w:rPr>
  </w:style>
  <w:style w:type="paragraph" w:customStyle="1" w:styleId="Char">
    <w:name w:val="图号标注 Char"/>
    <w:basedOn w:val="a2"/>
    <w:link w:val="CharChar"/>
    <w:pPr>
      <w:widowControl w:val="0"/>
      <w:spacing w:line="240" w:lineRule="auto"/>
    </w:pPr>
    <w:rPr>
      <w:rFonts w:ascii="宋体" w:eastAsia="仿宋_GB2312" w:hAnsi="宋体" w:cs="宋体"/>
      <w:b/>
      <w:kern w:val="2"/>
      <w:szCs w:val="24"/>
      <w:lang w:bidi="ar-SA"/>
    </w:rPr>
  </w:style>
  <w:style w:type="paragraph" w:customStyle="1" w:styleId="405">
    <w:name w:val="4级 + 段前: 0.5 行"/>
    <w:basedOn w:val="45"/>
    <w:next w:val="45"/>
    <w:pPr>
      <w:keepNext/>
      <w:keepLines/>
      <w:tabs>
        <w:tab w:val="clear" w:pos="9555"/>
      </w:tabs>
      <w:spacing w:line="360" w:lineRule="auto"/>
      <w:ind w:firstLine="200"/>
      <w:textAlignment w:val="baseline"/>
    </w:pPr>
    <w:rPr>
      <w:rFonts w:hAnsi="Arial" w:cs="宋体"/>
      <w:bCs w:val="0"/>
      <w:kern w:val="28"/>
      <w:szCs w:val="20"/>
    </w:rPr>
  </w:style>
  <w:style w:type="paragraph" w:customStyle="1" w:styleId="505051">
    <w:name w:val="样式 标题 5 + 段前: 0.5 行 段后: 0.5 行1"/>
    <w:basedOn w:val="5"/>
    <w:pPr>
      <w:keepNext w:val="0"/>
      <w:keepLines w:val="0"/>
      <w:widowControl w:val="0"/>
      <w:numPr>
        <w:ilvl w:val="4"/>
      </w:numPr>
      <w:tabs>
        <w:tab w:val="left" w:pos="596"/>
        <w:tab w:val="left" w:pos="857"/>
      </w:tabs>
      <w:spacing w:beforeLines="50" w:before="280" w:afterLines="50" w:after="290" w:line="450" w:lineRule="exact"/>
      <w:ind w:firstLineChars="100" w:firstLine="100"/>
    </w:pPr>
    <w:rPr>
      <w:rFonts w:ascii="Times New Roman" w:hAnsi="Times New Roman" w:cs="宋体"/>
      <w:spacing w:val="20"/>
      <w:lang w:val="de-DE"/>
    </w:rPr>
  </w:style>
  <w:style w:type="paragraph" w:customStyle="1" w:styleId="2f8">
    <w:name w:val="样式 标题 2 + 小四"/>
    <w:basedOn w:val="20"/>
    <w:pPr>
      <w:widowControl w:val="0"/>
      <w:tabs>
        <w:tab w:val="left" w:pos="840"/>
        <w:tab w:val="left" w:pos="1470"/>
      </w:tabs>
      <w:spacing w:beforeLines="100" w:before="260" w:afterLines="50" w:after="260"/>
      <w:ind w:left="578" w:hanging="578"/>
    </w:pPr>
    <w:rPr>
      <w:kern w:val="2"/>
      <w:sz w:val="28"/>
      <w:szCs w:val="28"/>
    </w:rPr>
  </w:style>
  <w:style w:type="paragraph" w:customStyle="1" w:styleId="bj932">
    <w:name w:val="(bj93)2"/>
    <w:basedOn w:val="20"/>
    <w:pPr>
      <w:widowControl w:val="0"/>
      <w:ind w:leftChars="100" w:left="100"/>
    </w:pPr>
    <w:rPr>
      <w:rFonts w:ascii="Arial" w:eastAsia="仿宋_GB2312" w:hAnsi="Arial"/>
      <w:b w:val="0"/>
      <w:kern w:val="2"/>
      <w:szCs w:val="32"/>
    </w:rPr>
  </w:style>
  <w:style w:type="paragraph" w:customStyle="1" w:styleId="212">
    <w:name w:val="正文2。12"/>
    <w:basedOn w:val="a2"/>
    <w:link w:val="212Char"/>
    <w:pPr>
      <w:widowControl w:val="0"/>
      <w:topLinePunct/>
      <w:adjustRightInd w:val="0"/>
      <w:snapToGrid w:val="0"/>
      <w:ind w:left="210"/>
    </w:pPr>
    <w:rPr>
      <w:rFonts w:eastAsia="仿宋_GB2312"/>
      <w:kern w:val="2"/>
      <w:szCs w:val="24"/>
      <w:lang w:bidi="ar-SA"/>
    </w:rPr>
  </w:style>
  <w:style w:type="paragraph" w:customStyle="1" w:styleId="afffa">
    <w:name w:val="正文表内"/>
    <w:basedOn w:val="a2"/>
    <w:next w:val="af7"/>
    <w:link w:val="Charf2"/>
    <w:pPr>
      <w:widowControl w:val="0"/>
      <w:spacing w:line="240" w:lineRule="auto"/>
      <w:ind w:firstLine="420"/>
    </w:pPr>
    <w:rPr>
      <w:kern w:val="2"/>
      <w:sz w:val="27"/>
      <w:szCs w:val="27"/>
      <w:lang w:bidi="ar-SA"/>
    </w:rPr>
  </w:style>
  <w:style w:type="paragraph" w:styleId="TOC">
    <w:name w:val="TOC Heading"/>
    <w:basedOn w:val="10"/>
    <w:next w:val="a2"/>
    <w:uiPriority w:val="39"/>
    <w:qFormat/>
    <w:pPr>
      <w:outlineLvl w:val="9"/>
    </w:pPr>
  </w:style>
  <w:style w:type="paragraph" w:customStyle="1" w:styleId="afffffffffff7">
    <w:name w:val="三级居左"/>
    <w:pPr>
      <w:spacing w:line="360" w:lineRule="auto"/>
      <w:outlineLvl w:val="2"/>
    </w:pPr>
    <w:rPr>
      <w:b/>
      <w:kern w:val="2"/>
      <w:sz w:val="24"/>
      <w:szCs w:val="22"/>
    </w:rPr>
  </w:style>
  <w:style w:type="paragraph" w:customStyle="1" w:styleId="Grandtitre">
    <w:name w:val="Grand titre"/>
    <w:basedOn w:val="a2"/>
    <w:pPr>
      <w:spacing w:line="240" w:lineRule="auto"/>
      <w:jc w:val="center"/>
    </w:pPr>
    <w:rPr>
      <w:b/>
      <w:sz w:val="72"/>
      <w:szCs w:val="20"/>
      <w:lang w:val="en-GB" w:bidi="ar-SA"/>
    </w:rPr>
  </w:style>
  <w:style w:type="paragraph" w:customStyle="1" w:styleId="affff5">
    <w:name w:val="正文文稿"/>
    <w:basedOn w:val="a2"/>
    <w:link w:val="Charf7"/>
    <w:pPr>
      <w:widowControl w:val="0"/>
      <w:spacing w:line="460" w:lineRule="exact"/>
      <w:ind w:firstLine="200"/>
    </w:pPr>
    <w:rPr>
      <w:rFonts w:ascii="宋体" w:eastAsia="仿宋_GB2312"/>
      <w:bCs/>
      <w:kern w:val="24"/>
      <w:szCs w:val="24"/>
      <w:lang w:bidi="ar-SA"/>
    </w:rPr>
  </w:style>
  <w:style w:type="paragraph" w:customStyle="1" w:styleId="afffffffffff8">
    <w:name w:val="正文文字缩进"/>
    <w:basedOn w:val="a2"/>
    <w:pPr>
      <w:widowControl w:val="0"/>
      <w:spacing w:after="120" w:line="240" w:lineRule="auto"/>
      <w:ind w:left="420"/>
    </w:pPr>
    <w:rPr>
      <w:kern w:val="2"/>
      <w:szCs w:val="24"/>
      <w:lang w:bidi="ar-SA"/>
    </w:rPr>
  </w:style>
  <w:style w:type="paragraph" w:customStyle="1" w:styleId="400">
    <w:name w:val="样式 标题 4 + 首行缩进:  0 字符"/>
    <w:basedOn w:val="4"/>
    <w:pPr>
      <w:widowControl w:val="0"/>
      <w:spacing w:before="280" w:after="290" w:line="376" w:lineRule="atLeast"/>
    </w:pPr>
    <w:rPr>
      <w:rFonts w:ascii="Arial" w:hAnsi="Arial" w:cs="宋体"/>
      <w:i/>
      <w:iCs w:val="0"/>
      <w:kern w:val="2"/>
    </w:rPr>
  </w:style>
  <w:style w:type="paragraph" w:styleId="aff3">
    <w:name w:val="No Spacing"/>
    <w:link w:val="aff2"/>
    <w:uiPriority w:val="1"/>
    <w:qFormat/>
    <w:rPr>
      <w:rFonts w:ascii="Calibri" w:hAnsi="Calibri"/>
      <w:sz w:val="22"/>
      <w:szCs w:val="22"/>
      <w:lang w:eastAsia="en-US" w:bidi="en-US"/>
    </w:rPr>
  </w:style>
  <w:style w:type="paragraph" w:customStyle="1" w:styleId="118">
    <w:name w:val="样式 目录 1 + 行距: 最小值 18 磅"/>
    <w:basedOn w:val="1f"/>
    <w:pPr>
      <w:widowControl w:val="0"/>
      <w:tabs>
        <w:tab w:val="clear" w:pos="9344"/>
        <w:tab w:val="right" w:leader="dot" w:pos="9628"/>
      </w:tabs>
    </w:pPr>
    <w:rPr>
      <w:rFonts w:ascii="Calibri" w:eastAsia="仿宋_GB2312" w:hAnsi="Calibri" w:cs="宋体"/>
      <w:caps w:val="0"/>
      <w:kern w:val="24"/>
      <w:sz w:val="24"/>
      <w:lang w:bidi="ar-SA"/>
    </w:rPr>
  </w:style>
  <w:style w:type="paragraph" w:customStyle="1" w:styleId="100">
    <w:name w:val="样式10"/>
    <w:basedOn w:val="a2"/>
    <w:link w:val="10Char"/>
    <w:pPr>
      <w:widowControl w:val="0"/>
      <w:spacing w:line="460" w:lineRule="exact"/>
      <w:ind w:firstLine="200"/>
    </w:pPr>
    <w:rPr>
      <w:kern w:val="2"/>
      <w:szCs w:val="24"/>
      <w:lang w:bidi="ar-SA"/>
    </w:rPr>
  </w:style>
  <w:style w:type="paragraph" w:customStyle="1" w:styleId="afffffffffff9">
    <w:name w:val="样式"/>
    <w:basedOn w:val="a2"/>
    <w:next w:val="af7"/>
    <w:pPr>
      <w:widowControl w:val="0"/>
      <w:spacing w:line="240" w:lineRule="auto"/>
      <w:ind w:firstLine="420"/>
    </w:pPr>
    <w:rPr>
      <w:kern w:val="20"/>
      <w:sz w:val="28"/>
      <w:szCs w:val="28"/>
      <w:lang w:bidi="ar-SA"/>
    </w:rPr>
  </w:style>
  <w:style w:type="paragraph" w:customStyle="1" w:styleId="mytext">
    <w:name w:val="mytext"/>
    <w:basedOn w:val="a2"/>
    <w:next w:val="a2"/>
    <w:pPr>
      <w:widowControl w:val="0"/>
      <w:spacing w:line="240" w:lineRule="auto"/>
    </w:pPr>
    <w:rPr>
      <w:rFonts w:ascii="宋体" w:hAnsi="Courier New"/>
      <w:kern w:val="2"/>
      <w:szCs w:val="20"/>
      <w:lang w:bidi="ar-SA"/>
    </w:rPr>
  </w:style>
  <w:style w:type="paragraph" w:customStyle="1" w:styleId="63">
    <w:name w:val="6级正"/>
    <w:basedOn w:val="a2"/>
    <w:link w:val="6Char0"/>
    <w:pPr>
      <w:widowControl w:val="0"/>
      <w:spacing w:line="240" w:lineRule="atLeast"/>
      <w:jc w:val="center"/>
    </w:pPr>
    <w:rPr>
      <w:b/>
      <w:kern w:val="2"/>
      <w:szCs w:val="24"/>
      <w:lang w:bidi="ar-SA"/>
    </w:rPr>
  </w:style>
  <w:style w:type="paragraph" w:customStyle="1" w:styleId="1120">
    <w:name w:val="样式 标题 11级 + 首行缩进:  2 字符"/>
    <w:basedOn w:val="afffffff1"/>
    <w:next w:val="afffffff1"/>
    <w:pPr>
      <w:ind w:firstLine="200"/>
      <w:textAlignment w:val="baseline"/>
      <w:outlineLvl w:val="1"/>
    </w:pPr>
    <w:rPr>
      <w:rFonts w:ascii="Times New Roman" w:cs="宋体"/>
      <w:bCs/>
      <w:szCs w:val="20"/>
    </w:rPr>
  </w:style>
  <w:style w:type="paragraph" w:customStyle="1" w:styleId="OmniPage3594">
    <w:name w:val="OmniPage #3594"/>
    <w:basedOn w:val="a2"/>
    <w:pPr>
      <w:tabs>
        <w:tab w:val="left" w:pos="618"/>
        <w:tab w:val="right" w:pos="7979"/>
      </w:tabs>
      <w:spacing w:line="240" w:lineRule="auto"/>
      <w:ind w:left="2745" w:hanging="456"/>
    </w:pPr>
    <w:rPr>
      <w:sz w:val="20"/>
      <w:szCs w:val="20"/>
      <w:lang w:val="fr-FR" w:bidi="ar-SA"/>
    </w:rPr>
  </w:style>
  <w:style w:type="paragraph" w:customStyle="1" w:styleId="OmniPage778">
    <w:name w:val="OmniPage #778"/>
    <w:basedOn w:val="a2"/>
    <w:pPr>
      <w:tabs>
        <w:tab w:val="right" w:pos="7970"/>
      </w:tabs>
      <w:spacing w:line="240" w:lineRule="auto"/>
      <w:ind w:left="2460"/>
    </w:pPr>
    <w:rPr>
      <w:sz w:val="20"/>
      <w:szCs w:val="20"/>
      <w:lang w:val="fr-FR" w:bidi="ar-SA"/>
    </w:rPr>
  </w:style>
  <w:style w:type="paragraph" w:customStyle="1" w:styleId="OmniPage3595">
    <w:name w:val="OmniPage #3595"/>
    <w:basedOn w:val="a2"/>
    <w:pPr>
      <w:tabs>
        <w:tab w:val="right" w:pos="7892"/>
      </w:tabs>
      <w:spacing w:line="240" w:lineRule="auto"/>
      <w:ind w:left="2277"/>
    </w:pPr>
    <w:rPr>
      <w:sz w:val="20"/>
      <w:szCs w:val="20"/>
      <w:lang w:val="fr-FR" w:bidi="ar-SA"/>
    </w:rPr>
  </w:style>
  <w:style w:type="paragraph" w:customStyle="1" w:styleId="OmniPage3333">
    <w:name w:val="OmniPage #3333"/>
    <w:basedOn w:val="a2"/>
    <w:pPr>
      <w:tabs>
        <w:tab w:val="right" w:pos="7829"/>
      </w:tabs>
      <w:spacing w:line="240" w:lineRule="auto"/>
      <w:ind w:left="1756"/>
    </w:pPr>
    <w:rPr>
      <w:sz w:val="20"/>
      <w:szCs w:val="20"/>
      <w:lang w:val="fr-FR" w:bidi="ar-SA"/>
    </w:rPr>
  </w:style>
  <w:style w:type="paragraph" w:customStyle="1" w:styleId="xl100">
    <w:name w:val="xl100"/>
    <w:basedOn w:val="a2"/>
    <w:pPr>
      <w:pBdr>
        <w:bottom w:val="single" w:sz="4" w:space="0" w:color="auto"/>
      </w:pBdr>
      <w:shd w:val="clear" w:color="000000" w:fill="808080"/>
      <w:spacing w:before="100" w:beforeAutospacing="1" w:after="100" w:afterAutospacing="1" w:line="240" w:lineRule="auto"/>
      <w:textAlignment w:val="center"/>
    </w:pPr>
    <w:rPr>
      <w:rFonts w:ascii="宋体" w:hAnsi="宋体" w:cs="宋体"/>
      <w:b/>
      <w:bCs/>
      <w:color w:val="FFFFFF"/>
      <w:szCs w:val="24"/>
      <w:lang w:bidi="ar-SA"/>
    </w:rPr>
  </w:style>
  <w:style w:type="paragraph" w:customStyle="1" w:styleId="xl116">
    <w:name w:val="xl116"/>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szCs w:val="24"/>
      <w:lang w:bidi="ar-SA"/>
    </w:rPr>
  </w:style>
  <w:style w:type="paragraph" w:customStyle="1" w:styleId="affff7">
    <w:name w:val="四级标"/>
    <w:basedOn w:val="a2"/>
    <w:link w:val="Charf9"/>
    <w:pPr>
      <w:widowControl w:val="0"/>
      <w:snapToGrid w:val="0"/>
      <w:ind w:firstLine="200"/>
      <w:outlineLvl w:val="3"/>
    </w:pPr>
    <w:rPr>
      <w:rFonts w:ascii="仿宋_GB2312" w:eastAsia="黑体"/>
      <w:bCs/>
      <w:kern w:val="2"/>
      <w:szCs w:val="24"/>
      <w:lang w:bidi="ar-SA"/>
    </w:rPr>
  </w:style>
  <w:style w:type="paragraph" w:customStyle="1" w:styleId="130">
    <w:name w:val="样式13"/>
    <w:basedOn w:val="6"/>
    <w:pPr>
      <w:spacing w:line="500" w:lineRule="exact"/>
    </w:pPr>
  </w:style>
  <w:style w:type="paragraph" w:customStyle="1" w:styleId="Petittitre">
    <w:name w:val="Petit titre"/>
    <w:basedOn w:val="a2"/>
    <w:pPr>
      <w:spacing w:line="240" w:lineRule="auto"/>
      <w:jc w:val="center"/>
    </w:pPr>
    <w:rPr>
      <w:b/>
      <w:sz w:val="52"/>
      <w:szCs w:val="20"/>
      <w:lang w:val="en-GB" w:eastAsia="fr-FR" w:bidi="ar-SA"/>
    </w:rPr>
  </w:style>
  <w:style w:type="paragraph" w:styleId="aff5">
    <w:name w:val="Quote"/>
    <w:basedOn w:val="a2"/>
    <w:next w:val="a2"/>
    <w:link w:val="aff4"/>
    <w:uiPriority w:val="29"/>
    <w:qFormat/>
    <w:rPr>
      <w:i/>
      <w:iCs/>
      <w:color w:val="000000"/>
      <w:sz w:val="20"/>
      <w:szCs w:val="20"/>
      <w:lang w:bidi="ar-SA"/>
    </w:rPr>
  </w:style>
  <w:style w:type="paragraph" w:customStyle="1" w:styleId="CharCharChar5">
    <w:name w:val="标书正文 Char Char Char"/>
    <w:basedOn w:val="a2"/>
    <w:link w:val="CharCharCharChar1"/>
    <w:pPr>
      <w:widowControl w:val="0"/>
      <w:topLinePunct/>
      <w:adjustRightInd w:val="0"/>
      <w:snapToGrid w:val="0"/>
      <w:spacing w:line="440" w:lineRule="exact"/>
      <w:ind w:firstLine="200"/>
    </w:pPr>
    <w:rPr>
      <w:rFonts w:ascii="仿宋_GB2312" w:eastAsia="仿宋_GB2312"/>
      <w:kern w:val="2"/>
      <w:szCs w:val="24"/>
      <w:lang w:bidi="ar-SA"/>
    </w:rPr>
  </w:style>
  <w:style w:type="paragraph" w:customStyle="1" w:styleId="0181">
    <w:name w:val="样式 列表 + 宋体 五号 加粗 黑色 两端对齐 左侧:  0 厘米 行距: 固定值 18 磅1"/>
    <w:basedOn w:val="affffff0"/>
    <w:pPr>
      <w:autoSpaceDE w:val="0"/>
      <w:autoSpaceDN w:val="0"/>
      <w:adjustRightInd w:val="0"/>
      <w:spacing w:line="360" w:lineRule="exact"/>
      <w:ind w:left="0" w:firstLine="422"/>
      <w:textAlignment w:val="baseline"/>
    </w:pPr>
    <w:rPr>
      <w:rFonts w:ascii="宋体" w:hAnsi="宋体" w:cs="宋体"/>
      <w:b/>
      <w:bCs/>
      <w:color w:val="000000"/>
      <w:kern w:val="0"/>
    </w:rPr>
  </w:style>
  <w:style w:type="paragraph" w:customStyle="1" w:styleId="xl262">
    <w:name w:val="xl262"/>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afffffffffffa">
    <w:name w:val="图题、表题"/>
    <w:pPr>
      <w:jc w:val="center"/>
    </w:pPr>
    <w:rPr>
      <w:rFonts w:eastAsia="黑体"/>
      <w:sz w:val="21"/>
    </w:rPr>
  </w:style>
  <w:style w:type="paragraph" w:customStyle="1" w:styleId="1b">
    <w:name w:val="图表1"/>
    <w:basedOn w:val="a2"/>
    <w:next w:val="a2"/>
    <w:link w:val="1Char6"/>
    <w:pPr>
      <w:widowControl w:val="0"/>
      <w:tabs>
        <w:tab w:val="left" w:pos="0"/>
      </w:tabs>
      <w:adjustRightInd w:val="0"/>
      <w:spacing w:line="0" w:lineRule="atLeast"/>
      <w:jc w:val="center"/>
      <w:textAlignment w:val="baseline"/>
    </w:pPr>
    <w:rPr>
      <w:rFonts w:ascii="宋体" w:hAnsi="宋体"/>
      <w:sz w:val="21"/>
      <w:szCs w:val="21"/>
      <w:lang w:bidi="ar-SA"/>
    </w:rPr>
  </w:style>
  <w:style w:type="paragraph" w:customStyle="1" w:styleId="afffffffffffb">
    <w:name w:val="应用正文文本"/>
    <w:basedOn w:val="a2"/>
    <w:pPr>
      <w:widowControl w:val="0"/>
      <w:spacing w:line="460" w:lineRule="atLeast"/>
    </w:pPr>
    <w:rPr>
      <w:kern w:val="2"/>
      <w:szCs w:val="24"/>
      <w:lang w:bidi="ar-SA"/>
    </w:rPr>
  </w:style>
  <w:style w:type="paragraph" w:customStyle="1" w:styleId="1f8">
    <w:name w:val="样式 正文首行缩进 + 首行缩进:  1 字符"/>
    <w:basedOn w:val="a2"/>
    <w:next w:val="a2"/>
    <w:pPr>
      <w:widowControl w:val="0"/>
      <w:overflowPunct w:val="0"/>
      <w:autoSpaceDE w:val="0"/>
      <w:autoSpaceDN w:val="0"/>
      <w:adjustRightInd w:val="0"/>
      <w:textAlignment w:val="baseline"/>
    </w:pPr>
    <w:rPr>
      <w:rFonts w:ascii="宋体" w:cs="宋体"/>
      <w:szCs w:val="20"/>
      <w:lang w:bidi="ar-SA"/>
    </w:rPr>
  </w:style>
  <w:style w:type="paragraph" w:customStyle="1" w:styleId="xl103">
    <w:name w:val="xl103"/>
    <w:basedOn w:val="a2"/>
    <w:pPr>
      <w:pBdr>
        <w:bottom w:val="single" w:sz="4" w:space="0" w:color="auto"/>
      </w:pBdr>
      <w:shd w:val="clear" w:color="000000" w:fill="808080"/>
      <w:spacing w:before="100" w:beforeAutospacing="1" w:after="100" w:afterAutospacing="1" w:line="240" w:lineRule="auto"/>
      <w:textAlignment w:val="center"/>
    </w:pPr>
    <w:rPr>
      <w:rFonts w:ascii="宋体" w:hAnsi="宋体" w:cs="宋体"/>
      <w:b/>
      <w:bCs/>
      <w:color w:val="FFFFFF"/>
      <w:szCs w:val="24"/>
      <w:lang w:bidi="ar-SA"/>
    </w:rPr>
  </w:style>
  <w:style w:type="paragraph" w:customStyle="1" w:styleId="afffffffffffc">
    <w:name w:val="表头样式"/>
    <w:pPr>
      <w:widowControl w:val="0"/>
      <w:snapToGrid w:val="0"/>
      <w:spacing w:line="320" w:lineRule="exact"/>
      <w:jc w:val="center"/>
    </w:pPr>
    <w:rPr>
      <w:b/>
      <w:kern w:val="2"/>
      <w:sz w:val="24"/>
      <w:szCs w:val="24"/>
    </w:rPr>
  </w:style>
  <w:style w:type="paragraph" w:customStyle="1" w:styleId="afffffff4">
    <w:name w:val="三级标题"/>
    <w:basedOn w:val="20"/>
    <w:link w:val="Charfffa"/>
    <w:pPr>
      <w:ind w:firstLineChars="200" w:firstLine="200"/>
    </w:pPr>
    <w:rPr>
      <w:rFonts w:ascii="宋体" w:hAnsi="宋体"/>
      <w:szCs w:val="24"/>
    </w:rPr>
  </w:style>
  <w:style w:type="paragraph" w:customStyle="1" w:styleId="xl273">
    <w:name w:val="xl273"/>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50">
    <w:name w:val="xl250"/>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Char90">
    <w:name w:val="Char9"/>
    <w:basedOn w:val="a2"/>
    <w:pPr>
      <w:widowControl w:val="0"/>
      <w:spacing w:line="240" w:lineRule="auto"/>
    </w:pPr>
    <w:rPr>
      <w:rFonts w:ascii="Tahoma" w:eastAsia="仿宋_GB2312" w:hAnsi="Tahoma"/>
      <w:b/>
      <w:kern w:val="2"/>
      <w:szCs w:val="20"/>
      <w:lang w:bidi="ar-SA"/>
    </w:rPr>
  </w:style>
  <w:style w:type="paragraph" w:customStyle="1" w:styleId="Heading4T4">
    <w:name w:val="Heading 4.T4"/>
    <w:basedOn w:val="Heading3T3"/>
    <w:next w:val="a2"/>
    <w:pPr>
      <w:spacing w:before="120"/>
      <w:outlineLvl w:val="2"/>
    </w:pPr>
    <w:rPr>
      <w:i w:val="0"/>
    </w:rPr>
  </w:style>
  <w:style w:type="paragraph" w:customStyle="1" w:styleId="MMTopic4">
    <w:name w:val="MM Topic 4"/>
    <w:basedOn w:val="4"/>
    <w:link w:val="MMTopic4Char"/>
    <w:pPr>
      <w:widowControl w:val="0"/>
      <w:spacing w:before="280" w:after="290" w:line="376" w:lineRule="auto"/>
    </w:pPr>
    <w:rPr>
      <w:i/>
      <w:iCs w:val="0"/>
      <w:kern w:val="2"/>
      <w:sz w:val="28"/>
      <w:szCs w:val="28"/>
    </w:rPr>
  </w:style>
  <w:style w:type="paragraph" w:customStyle="1" w:styleId="afffffffffffd">
    <w:name w:val="内部地址姓名"/>
    <w:basedOn w:val="a2"/>
    <w:pPr>
      <w:widowControl w:val="0"/>
      <w:spacing w:line="240" w:lineRule="auto"/>
    </w:pPr>
    <w:rPr>
      <w:kern w:val="2"/>
      <w:sz w:val="21"/>
      <w:szCs w:val="21"/>
      <w:lang w:bidi="ar-SA"/>
    </w:rPr>
  </w:style>
  <w:style w:type="paragraph" w:customStyle="1" w:styleId="3f1">
    <w:name w:val="正文文字缩进 3"/>
    <w:basedOn w:val="a2"/>
    <w:pPr>
      <w:widowControl w:val="0"/>
      <w:spacing w:after="120" w:line="240" w:lineRule="auto"/>
      <w:ind w:left="420"/>
    </w:pPr>
    <w:rPr>
      <w:kern w:val="2"/>
      <w:sz w:val="16"/>
      <w:szCs w:val="16"/>
      <w:lang w:bidi="ar-SA"/>
    </w:rPr>
  </w:style>
  <w:style w:type="paragraph" w:customStyle="1" w:styleId="2Charc">
    <w:name w:val="样式2 Char"/>
    <w:basedOn w:val="a2"/>
    <w:link w:val="2CharChar3"/>
    <w:pPr>
      <w:widowControl w:val="0"/>
      <w:tabs>
        <w:tab w:val="left" w:pos="840"/>
      </w:tabs>
      <w:spacing w:line="440" w:lineRule="exact"/>
      <w:ind w:firstLine="420"/>
    </w:pPr>
    <w:rPr>
      <w:rFonts w:ascii="仿宋_GB2312"/>
      <w:kern w:val="2"/>
      <w:szCs w:val="24"/>
      <w:lang w:bidi="ar-SA"/>
    </w:rPr>
  </w:style>
  <w:style w:type="paragraph" w:customStyle="1" w:styleId="afffffffffffe">
    <w:name w:val="正文自己调"/>
    <w:basedOn w:val="a2"/>
    <w:pPr>
      <w:widowControl w:val="0"/>
      <w:spacing w:line="480" w:lineRule="atLeast"/>
    </w:pPr>
    <w:rPr>
      <w:rFonts w:ascii="宋体" w:hAnsi="宋体"/>
      <w:kern w:val="2"/>
      <w:sz w:val="21"/>
      <w:lang w:bidi="ar-SA"/>
    </w:rPr>
  </w:style>
  <w:style w:type="paragraph" w:customStyle="1" w:styleId="xl33">
    <w:name w:val="xl33"/>
    <w:basedOn w:val="a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hAnsi="宋体"/>
      <w:szCs w:val="24"/>
      <w:lang w:bidi="ar-SA"/>
    </w:rPr>
  </w:style>
  <w:style w:type="paragraph" w:customStyle="1" w:styleId="Style4">
    <w:name w:val="_Style 4"/>
    <w:basedOn w:val="affe"/>
    <w:pPr>
      <w:widowControl w:val="0"/>
      <w:shd w:val="clear" w:color="auto" w:fill="000080"/>
      <w:adjustRightInd w:val="0"/>
      <w:spacing w:line="436" w:lineRule="exact"/>
      <w:ind w:left="357"/>
      <w:outlineLvl w:val="3"/>
    </w:pPr>
    <w:rPr>
      <w:rFonts w:ascii="Times New Roman"/>
      <w:sz w:val="21"/>
      <w:szCs w:val="24"/>
    </w:rPr>
  </w:style>
  <w:style w:type="paragraph" w:customStyle="1" w:styleId="42">
    <w:name w:val="第4级"/>
    <w:basedOn w:val="35"/>
    <w:next w:val="a2"/>
    <w:link w:val="4Char1"/>
    <w:pPr>
      <w:outlineLvl w:val="4"/>
    </w:pPr>
  </w:style>
  <w:style w:type="paragraph" w:customStyle="1" w:styleId="xl195">
    <w:name w:val="xl195"/>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CharCharChar2">
    <w:name w:val="正文部分 Char Char Char"/>
    <w:basedOn w:val="affff"/>
    <w:link w:val="CharCharCharChar"/>
    <w:pPr>
      <w:widowControl w:val="0"/>
      <w:adjustRightInd w:val="0"/>
      <w:snapToGrid w:val="0"/>
      <w:spacing w:line="460" w:lineRule="exact"/>
      <w:ind w:firstLine="200"/>
      <w:textAlignment w:val="baseline"/>
      <w:outlineLvl w:val="9"/>
    </w:pPr>
    <w:rPr>
      <w:rFonts w:eastAsia="仿宋_GB2312" w:hAnsi="Times New Roman"/>
      <w:color w:val="auto"/>
      <w:kern w:val="2"/>
      <w:lang w:val="en-US"/>
    </w:rPr>
  </w:style>
  <w:style w:type="paragraph" w:customStyle="1" w:styleId="Heading1T1">
    <w:name w:val="Heading 1.T1"/>
    <w:basedOn w:val="a2"/>
    <w:next w:val="a2"/>
    <w:pPr>
      <w:keepNext/>
      <w:keepLines/>
      <w:tabs>
        <w:tab w:val="left" w:pos="540"/>
        <w:tab w:val="left" w:pos="720"/>
      </w:tabs>
      <w:spacing w:before="360" w:after="240" w:line="240" w:lineRule="auto"/>
      <w:ind w:left="568" w:hanging="284"/>
      <w:outlineLvl w:val="0"/>
    </w:pPr>
    <w:rPr>
      <w:b/>
      <w:caps/>
      <w:smallCaps/>
      <w:sz w:val="28"/>
      <w:szCs w:val="20"/>
      <w:lang w:val="en-GB" w:eastAsia="fr-FR" w:bidi="ar-SA"/>
    </w:rPr>
  </w:style>
  <w:style w:type="paragraph" w:customStyle="1" w:styleId="000">
    <w:name w:val="000"/>
    <w:basedOn w:val="a2"/>
    <w:pPr>
      <w:widowControl w:val="0"/>
      <w:ind w:firstLine="560"/>
    </w:pPr>
    <w:rPr>
      <w:rFonts w:ascii="幼圆" w:eastAsia="幼圆" w:hAnsi="宋体"/>
      <w:kern w:val="2"/>
      <w:szCs w:val="20"/>
      <w:lang w:bidi="ar-SA"/>
    </w:rPr>
  </w:style>
  <w:style w:type="paragraph" w:customStyle="1" w:styleId="2fc">
    <w:name w:val="标题2"/>
    <w:next w:val="a2"/>
    <w:pPr>
      <w:adjustRightInd w:val="0"/>
      <w:snapToGrid w:val="0"/>
      <w:spacing w:line="360" w:lineRule="auto"/>
      <w:ind w:firstLineChars="200" w:firstLine="562"/>
      <w:jc w:val="both"/>
      <w:outlineLvl w:val="1"/>
    </w:pPr>
    <w:rPr>
      <w:rFonts w:ascii="仿宋_GB2312" w:eastAsia="仿宋_GB2312"/>
      <w:b/>
      <w:bCs/>
      <w:sz w:val="28"/>
      <w:szCs w:val="28"/>
    </w:rPr>
  </w:style>
  <w:style w:type="paragraph" w:customStyle="1" w:styleId="2fd">
    <w:name w:val="2"/>
    <w:basedOn w:val="a2"/>
    <w:next w:val="3f1"/>
    <w:pPr>
      <w:widowControl w:val="0"/>
      <w:spacing w:line="480" w:lineRule="exact"/>
      <w:ind w:firstLine="540"/>
    </w:pPr>
    <w:rPr>
      <w:rFonts w:ascii="Arial" w:hAnsi="Arial" w:cs="Arial"/>
      <w:color w:val="000000"/>
      <w:kern w:val="2"/>
      <w:sz w:val="28"/>
      <w:szCs w:val="28"/>
      <w:lang w:bidi="ar-SA"/>
    </w:rPr>
  </w:style>
  <w:style w:type="paragraph" w:customStyle="1" w:styleId="affffffffffff">
    <w:name w:val="悬挂"/>
    <w:basedOn w:val="a2"/>
    <w:pPr>
      <w:widowControl w:val="0"/>
      <w:adjustRightInd w:val="0"/>
      <w:spacing w:line="240" w:lineRule="auto"/>
      <w:ind w:left="567" w:hanging="567"/>
      <w:textAlignment w:val="baseline"/>
    </w:pPr>
    <w:rPr>
      <w:rFonts w:ascii="宋体" w:eastAsia="楷体" w:cs="宋体"/>
      <w:szCs w:val="24"/>
      <w:lang w:bidi="ar-SA"/>
    </w:rPr>
  </w:style>
  <w:style w:type="paragraph" w:customStyle="1" w:styleId="Paragraphe2">
    <w:name w:val="Paragraphe 2"/>
    <w:basedOn w:val="a2"/>
    <w:pPr>
      <w:spacing w:line="240" w:lineRule="auto"/>
    </w:pPr>
    <w:rPr>
      <w:szCs w:val="20"/>
      <w:lang w:val="en-GB" w:bidi="ar-SA"/>
    </w:rPr>
  </w:style>
  <w:style w:type="paragraph" w:customStyle="1" w:styleId="010">
    <w:name w:val="正文01"/>
    <w:basedOn w:val="a2"/>
    <w:pPr>
      <w:widowControl w:val="0"/>
      <w:spacing w:line="300" w:lineRule="auto"/>
      <w:ind w:firstLine="200"/>
    </w:pPr>
    <w:rPr>
      <w:rFonts w:eastAsia="仿宋_GB2312" w:cs="宋体"/>
      <w:kern w:val="2"/>
      <w:szCs w:val="20"/>
      <w:lang w:bidi="ar-SA"/>
    </w:rPr>
  </w:style>
  <w:style w:type="paragraph" w:customStyle="1" w:styleId="affffffffffff0">
    <w:name w:val="一级"/>
    <w:basedOn w:val="a2"/>
    <w:pPr>
      <w:widowControl w:val="0"/>
      <w:snapToGrid w:val="0"/>
      <w:spacing w:beforeLines="100" w:afterLines="75" w:line="240" w:lineRule="atLeast"/>
      <w:ind w:firstLineChars="125" w:firstLine="452"/>
      <w:outlineLvl w:val="0"/>
    </w:pPr>
    <w:rPr>
      <w:rFonts w:ascii="宋体" w:hAnsi="宋体"/>
      <w:b/>
      <w:bCs/>
      <w:kern w:val="2"/>
      <w:sz w:val="36"/>
      <w:szCs w:val="36"/>
      <w:lang w:bidi="ar-SA"/>
    </w:rPr>
  </w:style>
  <w:style w:type="paragraph" w:customStyle="1" w:styleId="affffffffffff1">
    <w:name w:val="三级"/>
    <w:basedOn w:val="a2"/>
    <w:pPr>
      <w:widowControl w:val="0"/>
      <w:snapToGrid w:val="0"/>
      <w:spacing w:afterLines="75" w:line="240" w:lineRule="atLeast"/>
      <w:ind w:firstLine="482"/>
      <w:outlineLvl w:val="2"/>
    </w:pPr>
    <w:rPr>
      <w:b/>
      <w:bCs/>
      <w:kern w:val="2"/>
      <w:szCs w:val="24"/>
      <w:lang w:bidi="ar-SA"/>
    </w:rPr>
  </w:style>
  <w:style w:type="paragraph" w:customStyle="1" w:styleId="2032">
    <w:name w:val="2级 + 段前: 0.3 行2"/>
    <w:basedOn w:val="2f0"/>
    <w:next w:val="2f0"/>
    <w:pPr>
      <w:keepNext/>
      <w:keepLines/>
      <w:spacing w:line="360" w:lineRule="auto"/>
      <w:textAlignment w:val="baseline"/>
    </w:pPr>
    <w:rPr>
      <w:rFonts w:cs="宋体"/>
      <w:b/>
      <w:bCs/>
      <w:kern w:val="28"/>
      <w:sz w:val="24"/>
      <w:szCs w:val="20"/>
    </w:rPr>
  </w:style>
  <w:style w:type="paragraph" w:customStyle="1" w:styleId="afffffffffff1">
    <w:name w:val="题头"/>
    <w:basedOn w:val="a2"/>
    <w:pPr>
      <w:widowControl w:val="0"/>
      <w:spacing w:line="360" w:lineRule="exact"/>
      <w:jc w:val="center"/>
    </w:pPr>
    <w:rPr>
      <w:rFonts w:eastAsia="仿宋_GB2312"/>
      <w:kern w:val="2"/>
      <w:sz w:val="28"/>
      <w:szCs w:val="24"/>
      <w:lang w:bidi="ar-SA"/>
    </w:rPr>
  </w:style>
  <w:style w:type="paragraph" w:customStyle="1" w:styleId="OmniPage774">
    <w:name w:val="OmniPage #774"/>
    <w:basedOn w:val="a2"/>
    <w:pPr>
      <w:tabs>
        <w:tab w:val="right" w:pos="7906"/>
      </w:tabs>
      <w:spacing w:line="240" w:lineRule="auto"/>
      <w:ind w:left="2459"/>
    </w:pPr>
    <w:rPr>
      <w:sz w:val="20"/>
      <w:szCs w:val="20"/>
      <w:lang w:val="fr-FR" w:bidi="ar-SA"/>
    </w:rPr>
  </w:style>
  <w:style w:type="paragraph" w:customStyle="1" w:styleId="4f1">
    <w:name w:val="正文4"/>
    <w:basedOn w:val="a2"/>
    <w:pPr>
      <w:widowControl w:val="0"/>
      <w:spacing w:line="480" w:lineRule="exact"/>
      <w:ind w:firstLine="496"/>
    </w:pPr>
    <w:rPr>
      <w:rFonts w:cs="宋体"/>
      <w:spacing w:val="4"/>
      <w:kern w:val="2"/>
      <w:szCs w:val="20"/>
      <w:lang w:bidi="ar-SA"/>
    </w:rPr>
  </w:style>
  <w:style w:type="paragraph" w:customStyle="1" w:styleId="43">
    <w:name w:val="样式4"/>
    <w:basedOn w:val="a2"/>
    <w:link w:val="4Char2"/>
    <w:pPr>
      <w:widowControl w:val="0"/>
      <w:tabs>
        <w:tab w:val="center" w:pos="4104"/>
        <w:tab w:val="right" w:pos="8064"/>
      </w:tabs>
      <w:snapToGrid w:val="0"/>
      <w:spacing w:line="480" w:lineRule="atLeast"/>
    </w:pPr>
    <w:rPr>
      <w:b/>
      <w:kern w:val="2"/>
      <w:szCs w:val="20"/>
      <w:lang w:bidi="ar-SA"/>
    </w:rPr>
  </w:style>
  <w:style w:type="paragraph" w:customStyle="1" w:styleId="2f">
    <w:name w:val="2级标题"/>
    <w:basedOn w:val="afffffff1"/>
    <w:next w:val="afffffff1"/>
    <w:link w:val="2Char7"/>
    <w:pPr>
      <w:outlineLvl w:val="1"/>
    </w:pPr>
    <w:rPr>
      <w:rFonts w:cs="宋体"/>
    </w:rPr>
  </w:style>
  <w:style w:type="paragraph" w:customStyle="1" w:styleId="1CharCharCharCharCharCharCharCharCharChar">
    <w:name w:val="1 Char Char Char Char Char Char Char Char Char Char"/>
    <w:basedOn w:val="a2"/>
    <w:pPr>
      <w:widowControl w:val="0"/>
      <w:spacing w:line="240" w:lineRule="auto"/>
    </w:pPr>
    <w:rPr>
      <w:rFonts w:ascii="仿宋_GB2312" w:eastAsia="仿宋_GB2312"/>
      <w:kern w:val="2"/>
      <w:szCs w:val="24"/>
      <w:lang w:bidi="ar-SA"/>
    </w:rPr>
  </w:style>
  <w:style w:type="paragraph" w:customStyle="1" w:styleId="WG3">
    <w:name w:val="WG表头标题3"/>
    <w:basedOn w:val="31"/>
    <w:pPr>
      <w:widowControl w:val="0"/>
      <w:spacing w:before="260" w:after="100" w:line="413" w:lineRule="auto"/>
      <w:jc w:val="center"/>
    </w:pPr>
    <w:rPr>
      <w:rFonts w:ascii="黑体" w:hAnsi="黑体"/>
      <w:bCs w:val="0"/>
      <w:kern w:val="2"/>
      <w:sz w:val="32"/>
    </w:rPr>
  </w:style>
  <w:style w:type="paragraph" w:customStyle="1" w:styleId="Paragraphe4">
    <w:name w:val="Paragraphe 4"/>
    <w:basedOn w:val="a2"/>
    <w:pPr>
      <w:spacing w:line="240" w:lineRule="auto"/>
    </w:pPr>
    <w:rPr>
      <w:szCs w:val="20"/>
      <w:lang w:val="en-GB" w:bidi="ar-SA"/>
    </w:rPr>
  </w:style>
  <w:style w:type="paragraph" w:customStyle="1" w:styleId="Paragraphe2bis">
    <w:name w:val="Paragraphe 2 bis"/>
    <w:basedOn w:val="Paragraphe2"/>
    <w:pPr>
      <w:tabs>
        <w:tab w:val="left" w:pos="3686"/>
        <w:tab w:val="left" w:pos="4253"/>
      </w:tabs>
    </w:pPr>
  </w:style>
  <w:style w:type="paragraph" w:customStyle="1" w:styleId="OmniPage776">
    <w:name w:val="OmniPage #776"/>
    <w:basedOn w:val="a2"/>
    <w:pPr>
      <w:tabs>
        <w:tab w:val="right" w:pos="7915"/>
      </w:tabs>
      <w:spacing w:line="240" w:lineRule="auto"/>
      <w:ind w:left="2458"/>
    </w:pPr>
    <w:rPr>
      <w:sz w:val="20"/>
      <w:szCs w:val="20"/>
      <w:lang w:val="fr-FR" w:bidi="ar-SA"/>
    </w:rPr>
  </w:style>
  <w:style w:type="paragraph" w:customStyle="1" w:styleId="xl276">
    <w:name w:val="xl276"/>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Afffb">
    <w:name w:val="A我的样式正文"/>
    <w:basedOn w:val="a2"/>
    <w:link w:val="AChar"/>
    <w:pPr>
      <w:widowControl w:val="0"/>
      <w:ind w:firstLineChars="250" w:firstLine="250"/>
    </w:pPr>
    <w:rPr>
      <w:kern w:val="2"/>
      <w:szCs w:val="24"/>
      <w:lang w:bidi="ar-SA"/>
    </w:rPr>
  </w:style>
  <w:style w:type="paragraph" w:customStyle="1" w:styleId="CharCharCharCharCharCharCharCharCharChar">
    <w:name w:val="Char Char Char Char Char Char Char Char Char Char"/>
    <w:basedOn w:val="a2"/>
    <w:pPr>
      <w:widowControl w:val="0"/>
      <w:spacing w:line="240" w:lineRule="auto"/>
    </w:pPr>
    <w:rPr>
      <w:rFonts w:ascii="仿宋_GB2312" w:eastAsia="仿宋_GB2312"/>
      <w:b/>
      <w:kern w:val="2"/>
      <w:sz w:val="32"/>
      <w:szCs w:val="32"/>
      <w:lang w:bidi="ar-SA"/>
    </w:rPr>
  </w:style>
  <w:style w:type="paragraph" w:customStyle="1" w:styleId="DefinitionList">
    <w:name w:val="Definition List"/>
    <w:basedOn w:val="a2"/>
    <w:next w:val="DefinitionTerm"/>
    <w:pPr>
      <w:autoSpaceDE w:val="0"/>
      <w:autoSpaceDN w:val="0"/>
      <w:adjustRightInd w:val="0"/>
      <w:spacing w:line="240" w:lineRule="auto"/>
      <w:ind w:left="360"/>
    </w:pPr>
    <w:rPr>
      <w:szCs w:val="20"/>
    </w:rPr>
  </w:style>
  <w:style w:type="paragraph" w:customStyle="1" w:styleId="afffffff3">
    <w:name w:val="京张正文"/>
    <w:basedOn w:val="a2"/>
    <w:link w:val="Charfff9"/>
    <w:pPr>
      <w:widowControl w:val="0"/>
      <w:spacing w:line="440" w:lineRule="exact"/>
      <w:ind w:firstLine="560"/>
    </w:pPr>
    <w:rPr>
      <w:rFonts w:ascii="宋体" w:hAnsi="宋体"/>
      <w:kern w:val="2"/>
      <w:sz w:val="28"/>
      <w:szCs w:val="28"/>
      <w:lang w:bidi="ar-SA"/>
    </w:rPr>
  </w:style>
  <w:style w:type="paragraph" w:customStyle="1" w:styleId="2fe">
    <w:name w:val="样式 正文 仿宋四号 首行缩进 + 首行缩进:  2 字符"/>
    <w:basedOn w:val="a2"/>
    <w:pPr>
      <w:widowControl w:val="0"/>
      <w:tabs>
        <w:tab w:val="left" w:pos="5940"/>
      </w:tabs>
      <w:ind w:firstLine="560"/>
    </w:pPr>
    <w:rPr>
      <w:rFonts w:ascii="仿宋_GB2312" w:eastAsia="仿宋_GB2312" w:hAnsi="仿宋_GB2312" w:cs="宋体"/>
      <w:sz w:val="28"/>
      <w:szCs w:val="20"/>
      <w:lang w:bidi="ar-SA"/>
    </w:rPr>
  </w:style>
  <w:style w:type="paragraph" w:customStyle="1" w:styleId="affffffffffff2">
    <w:name w:val="五级标"/>
    <w:basedOn w:val="a2"/>
    <w:pPr>
      <w:widowControl w:val="0"/>
      <w:overflowPunct w:val="0"/>
      <w:snapToGrid w:val="0"/>
      <w:spacing w:line="420" w:lineRule="auto"/>
      <w:ind w:firstLine="200"/>
      <w:outlineLvl w:val="4"/>
    </w:pPr>
    <w:rPr>
      <w:rFonts w:eastAsia="黑体"/>
      <w:kern w:val="2"/>
      <w:sz w:val="28"/>
      <w:szCs w:val="28"/>
      <w:lang w:bidi="ar-SA"/>
    </w:rPr>
  </w:style>
  <w:style w:type="paragraph" w:customStyle="1" w:styleId="1f9">
    <w:name w:val="样式1"/>
    <w:basedOn w:val="4"/>
    <w:pPr>
      <w:widowControl w:val="0"/>
      <w:spacing w:before="280" w:after="290" w:line="376" w:lineRule="auto"/>
    </w:pPr>
    <w:rPr>
      <w:rFonts w:ascii="Arial" w:eastAsia="黑体" w:hAnsi="Arial"/>
      <w:i/>
      <w:iCs w:val="0"/>
      <w:kern w:val="2"/>
      <w:sz w:val="28"/>
      <w:szCs w:val="28"/>
    </w:rPr>
  </w:style>
  <w:style w:type="paragraph" w:customStyle="1" w:styleId="OmniPage515">
    <w:name w:val="OmniPage #515"/>
    <w:basedOn w:val="a2"/>
    <w:pPr>
      <w:tabs>
        <w:tab w:val="right" w:pos="9055"/>
      </w:tabs>
      <w:spacing w:line="240" w:lineRule="auto"/>
      <w:ind w:left="2449"/>
    </w:pPr>
    <w:rPr>
      <w:sz w:val="20"/>
      <w:szCs w:val="20"/>
      <w:lang w:val="fr-FR" w:bidi="ar-SA"/>
    </w:rPr>
  </w:style>
  <w:style w:type="paragraph" w:customStyle="1" w:styleId="affffffffffff3">
    <w:name w:val="六级标"/>
    <w:basedOn w:val="afffffff1"/>
    <w:pPr>
      <w:topLinePunct w:val="0"/>
      <w:adjustRightInd/>
      <w:spacing w:line="396" w:lineRule="auto"/>
      <w:ind w:firstLine="200"/>
      <w:outlineLvl w:val="5"/>
    </w:pPr>
    <w:rPr>
      <w:rFonts w:ascii="Times New Roman" w:eastAsia="黑体"/>
      <w:bCs/>
      <w:snapToGrid w:val="0"/>
      <w:kern w:val="0"/>
      <w:szCs w:val="20"/>
    </w:rPr>
  </w:style>
  <w:style w:type="paragraph" w:customStyle="1" w:styleId="MTDisplayEquation">
    <w:name w:val="MTDisplayEquation"/>
    <w:basedOn w:val="4f1"/>
  </w:style>
  <w:style w:type="paragraph" w:customStyle="1" w:styleId="Prix">
    <w:name w:val="Prix"/>
    <w:basedOn w:val="a2"/>
    <w:pPr>
      <w:spacing w:line="240" w:lineRule="auto"/>
      <w:jc w:val="center"/>
    </w:pPr>
    <w:rPr>
      <w:b/>
      <w:sz w:val="28"/>
      <w:szCs w:val="20"/>
      <w:lang w:val="en-GB" w:bidi="ar-SA"/>
    </w:rPr>
  </w:style>
  <w:style w:type="paragraph" w:customStyle="1" w:styleId="GB23122">
    <w:name w:val="样式 表格文字 + 仿宋_GB2312 居中"/>
    <w:basedOn w:val="a2"/>
    <w:pPr>
      <w:widowControl w:val="0"/>
      <w:spacing w:line="240" w:lineRule="auto"/>
      <w:jc w:val="center"/>
    </w:pPr>
    <w:rPr>
      <w:rFonts w:ascii="仿宋_GB2312" w:eastAsia="仿宋_GB2312" w:hint="eastAsia"/>
      <w:sz w:val="21"/>
      <w:szCs w:val="21"/>
      <w:lang w:bidi="ar-SA"/>
    </w:rPr>
  </w:style>
  <w:style w:type="paragraph" w:customStyle="1" w:styleId="23">
    <w:name w:val="样式 首行缩进:  2 字符"/>
    <w:basedOn w:val="a2"/>
    <w:link w:val="2Char10"/>
    <w:pPr>
      <w:widowControl w:val="0"/>
      <w:spacing w:line="480" w:lineRule="exact"/>
    </w:pPr>
    <w:rPr>
      <w:rFonts w:ascii="仿宋_GB2312"/>
      <w:kern w:val="2"/>
      <w:szCs w:val="24"/>
      <w:lang w:bidi="ar-SA"/>
    </w:rPr>
  </w:style>
  <w:style w:type="paragraph" w:customStyle="1" w:styleId="affffffffffff4">
    <w:name w:val="样式正文"/>
    <w:basedOn w:val="a2"/>
    <w:pPr>
      <w:widowControl w:val="0"/>
      <w:snapToGrid w:val="0"/>
      <w:spacing w:line="500" w:lineRule="exact"/>
      <w:ind w:firstLine="200"/>
      <w:jc w:val="center"/>
    </w:pPr>
    <w:rPr>
      <w:rFonts w:ascii="仿宋_GB2312" w:eastAsia="仿宋_GB2312" w:hAnsi="宋体" w:cs="宋体"/>
      <w:kern w:val="2"/>
      <w:sz w:val="28"/>
      <w:szCs w:val="20"/>
      <w:lang w:bidi="ar-SA"/>
    </w:rPr>
  </w:style>
  <w:style w:type="paragraph" w:customStyle="1" w:styleId="Char1CharCharCharCharCharCharCharCharChar1">
    <w:name w:val="Char1 Char Char Char Char Char Char Char Char Char1"/>
    <w:basedOn w:val="a2"/>
    <w:pPr>
      <w:widowControl w:val="0"/>
      <w:spacing w:line="240" w:lineRule="auto"/>
    </w:pPr>
    <w:rPr>
      <w:rFonts w:ascii="仿宋_GB2312" w:eastAsia="仿宋_GB2312"/>
      <w:b/>
      <w:kern w:val="2"/>
      <w:sz w:val="32"/>
      <w:szCs w:val="32"/>
      <w:lang w:bidi="ar-SA"/>
    </w:rPr>
  </w:style>
  <w:style w:type="paragraph" w:customStyle="1" w:styleId="4c">
    <w:name w:val="标题4"/>
    <w:basedOn w:val="4"/>
    <w:next w:val="a2"/>
    <w:pPr>
      <w:widowControl w:val="0"/>
      <w:spacing w:line="480" w:lineRule="exact"/>
    </w:pPr>
    <w:rPr>
      <w:rFonts w:ascii="Arial" w:eastAsia="黑体" w:hAnsi="Arial"/>
      <w:i/>
      <w:iCs w:val="0"/>
      <w:kern w:val="2"/>
      <w:sz w:val="28"/>
      <w:szCs w:val="28"/>
    </w:rPr>
  </w:style>
  <w:style w:type="paragraph" w:customStyle="1" w:styleId="WG2181">
    <w:name w:val="样式 WG标题2 + 行距: 固定值 18 磅1"/>
    <w:basedOn w:val="a2"/>
    <w:pPr>
      <w:widowControl w:val="0"/>
      <w:autoSpaceDE w:val="0"/>
      <w:autoSpaceDN w:val="0"/>
      <w:adjustRightInd w:val="0"/>
      <w:spacing w:line="360" w:lineRule="exact"/>
      <w:textAlignment w:val="baseline"/>
      <w:outlineLvl w:val="1"/>
    </w:pPr>
    <w:rPr>
      <w:rFonts w:ascii="仿宋_GB2312" w:hAnsi="宋体" w:cs="宋体"/>
      <w:b/>
      <w:bCs/>
      <w:color w:val="000000"/>
      <w:kern w:val="20"/>
      <w:szCs w:val="20"/>
      <w:lang w:bidi="ar-SA"/>
    </w:rPr>
  </w:style>
  <w:style w:type="paragraph" w:customStyle="1" w:styleId="3f2">
    <w:name w:val="样式3"/>
    <w:basedOn w:val="a2"/>
    <w:pPr>
      <w:widowControl w:val="0"/>
      <w:spacing w:line="240" w:lineRule="auto"/>
    </w:pPr>
    <w:rPr>
      <w:kern w:val="2"/>
      <w:sz w:val="21"/>
      <w:szCs w:val="24"/>
      <w:lang w:bidi="ar-SA"/>
    </w:rPr>
  </w:style>
  <w:style w:type="paragraph" w:customStyle="1" w:styleId="Z2">
    <w:name w:val="Z正文"/>
    <w:basedOn w:val="a2"/>
    <w:link w:val="ZChar1"/>
    <w:pPr>
      <w:widowControl w:val="0"/>
      <w:snapToGrid w:val="0"/>
      <w:jc w:val="center"/>
    </w:pPr>
    <w:rPr>
      <w:rFonts w:ascii="宋体" w:hAnsi="宋体" w:cs="Arial"/>
      <w:kern w:val="2"/>
      <w:szCs w:val="28"/>
      <w:lang w:bidi="ar-SA"/>
    </w:rPr>
  </w:style>
  <w:style w:type="paragraph" w:customStyle="1" w:styleId="affffffffffff5">
    <w:name w:val="主标题"/>
    <w:basedOn w:val="a2"/>
    <w:pPr>
      <w:widowControl w:val="0"/>
      <w:tabs>
        <w:tab w:val="left" w:pos="5940"/>
        <w:tab w:val="left" w:pos="6300"/>
        <w:tab w:val="left" w:pos="7380"/>
      </w:tabs>
      <w:spacing w:line="300" w:lineRule="auto"/>
      <w:jc w:val="center"/>
    </w:pPr>
    <w:rPr>
      <w:rFonts w:ascii="黑体" w:eastAsia="黑体" w:cs="宋体"/>
      <w:b/>
      <w:bCs/>
      <w:kern w:val="2"/>
      <w:sz w:val="32"/>
      <w:szCs w:val="20"/>
      <w:lang w:bidi="ar-SA"/>
    </w:rPr>
  </w:style>
  <w:style w:type="paragraph" w:customStyle="1" w:styleId="219">
    <w:name w:val="样式 正文（首行缩进两字） + 首行缩进:  2 字符 行距: 固定值 19 磅"/>
    <w:basedOn w:val="a2"/>
    <w:link w:val="219Char"/>
    <w:pPr>
      <w:widowControl w:val="0"/>
      <w:spacing w:line="560" w:lineRule="exact"/>
      <w:ind w:firstLine="560"/>
    </w:pPr>
    <w:rPr>
      <w:rFonts w:ascii="RomanS" w:hAnsi="RomanS" w:cs="宋体"/>
      <w:kern w:val="24"/>
      <w:szCs w:val="24"/>
      <w:lang w:bidi="ar-SA"/>
    </w:rPr>
  </w:style>
  <w:style w:type="paragraph" w:customStyle="1" w:styleId="3f3">
    <w:name w:val="正文文字 3"/>
    <w:basedOn w:val="a2"/>
    <w:pPr>
      <w:widowControl w:val="0"/>
      <w:spacing w:after="120" w:line="240" w:lineRule="auto"/>
    </w:pPr>
    <w:rPr>
      <w:kern w:val="2"/>
      <w:sz w:val="16"/>
      <w:szCs w:val="16"/>
      <w:lang w:bidi="ar-SA"/>
    </w:rPr>
  </w:style>
  <w:style w:type="paragraph" w:customStyle="1" w:styleId="2ff">
    <w:name w:val="段落2"/>
    <w:basedOn w:val="a2"/>
    <w:pPr>
      <w:widowControl w:val="0"/>
      <w:spacing w:line="240" w:lineRule="auto"/>
    </w:pPr>
    <w:rPr>
      <w:kern w:val="2"/>
      <w:sz w:val="21"/>
      <w:szCs w:val="24"/>
      <w:lang w:bidi="ar-SA"/>
    </w:rPr>
  </w:style>
  <w:style w:type="paragraph" w:customStyle="1" w:styleId="afffff9">
    <w:name w:val="段落标"/>
    <w:basedOn w:val="a2"/>
    <w:link w:val="Charff9"/>
    <w:pPr>
      <w:widowControl w:val="0"/>
      <w:spacing w:line="480" w:lineRule="exact"/>
    </w:pPr>
    <w:rPr>
      <w:rFonts w:ascii="宋体" w:hAnsi="宋体"/>
      <w:bCs/>
      <w:kern w:val="2"/>
      <w:szCs w:val="21"/>
      <w:lang w:bidi="ar-SA"/>
    </w:rPr>
  </w:style>
  <w:style w:type="paragraph" w:customStyle="1" w:styleId="afffffe">
    <w:name w:val="标题名"/>
    <w:basedOn w:val="a2"/>
    <w:link w:val="Charffe"/>
    <w:pPr>
      <w:widowControl w:val="0"/>
      <w:snapToGrid w:val="0"/>
      <w:ind w:firstLine="200"/>
      <w:jc w:val="center"/>
    </w:pPr>
    <w:rPr>
      <w:rFonts w:ascii="宋体" w:hAnsi="宋体"/>
      <w:b/>
      <w:snapToGrid w:val="0"/>
      <w:szCs w:val="20"/>
      <w:lang w:bidi="ar-SA"/>
    </w:rPr>
  </w:style>
  <w:style w:type="paragraph" w:customStyle="1" w:styleId="affffffffffff6">
    <w:name w:val="图号标题"/>
    <w:basedOn w:val="a2"/>
    <w:next w:val="a2"/>
    <w:pPr>
      <w:widowControl w:val="0"/>
      <w:spacing w:line="240" w:lineRule="auto"/>
      <w:jc w:val="center"/>
    </w:pPr>
    <w:rPr>
      <w:b/>
      <w:bCs/>
      <w:kern w:val="2"/>
      <w:szCs w:val="24"/>
      <w:lang w:bidi="ar-SA"/>
    </w:rPr>
  </w:style>
  <w:style w:type="paragraph" w:customStyle="1" w:styleId="2ff0">
    <w:name w:val="佛2"/>
    <w:basedOn w:val="a2"/>
    <w:next w:val="3f4"/>
    <w:pPr>
      <w:widowControl w:val="0"/>
      <w:outlineLvl w:val="1"/>
    </w:pPr>
    <w:rPr>
      <w:rFonts w:ascii="宋体" w:hAnsi="宋体"/>
      <w:b/>
      <w:kern w:val="2"/>
      <w:szCs w:val="18"/>
      <w:lang w:bidi="ar-SA"/>
    </w:rPr>
  </w:style>
  <w:style w:type="paragraph" w:customStyle="1" w:styleId="1230">
    <w:name w:val="123"/>
    <w:basedOn w:val="a2"/>
    <w:pPr>
      <w:widowControl w:val="0"/>
      <w:autoSpaceDE w:val="0"/>
      <w:autoSpaceDN w:val="0"/>
      <w:adjustRightInd w:val="0"/>
      <w:spacing w:after="120" w:line="400" w:lineRule="exact"/>
      <w:ind w:firstLine="482"/>
      <w:textAlignment w:val="baseline"/>
    </w:pPr>
    <w:rPr>
      <w:rFonts w:cs="宋体"/>
      <w:kern w:val="20"/>
      <w:szCs w:val="20"/>
      <w:lang w:bidi="ar-SA"/>
    </w:rPr>
  </w:style>
  <w:style w:type="paragraph" w:customStyle="1" w:styleId="TimesNewRoman215">
    <w:name w:val="样式 四级标 + (西文) Times New Roman (中文) 黑体 四号 首行缩进:  2 字符 行距: 1.5..."/>
    <w:basedOn w:val="affff7"/>
    <w:pPr>
      <w:spacing w:afterLines="25"/>
    </w:pPr>
    <w:rPr>
      <w:rFonts w:ascii="Times New Roman" w:cs="宋体"/>
      <w:bCs w:val="0"/>
      <w:sz w:val="28"/>
      <w:szCs w:val="20"/>
    </w:rPr>
  </w:style>
  <w:style w:type="paragraph" w:customStyle="1" w:styleId="affffffffffff7">
    <w:name w:val="框图中字"/>
    <w:basedOn w:val="a2"/>
    <w:pPr>
      <w:widowControl w:val="0"/>
      <w:spacing w:line="280" w:lineRule="exact"/>
      <w:jc w:val="center"/>
    </w:pPr>
    <w:rPr>
      <w:rFonts w:ascii="仿宋_GB2312" w:eastAsia="仿宋_GB2312" w:hAnsi="仿宋_GB2312"/>
      <w:kern w:val="2"/>
      <w:sz w:val="21"/>
      <w:szCs w:val="28"/>
      <w:lang w:bidi="ar-SA"/>
    </w:rPr>
  </w:style>
  <w:style w:type="paragraph" w:customStyle="1" w:styleId="WG216">
    <w:name w:val="WG标题2 + 宋体 五号 行距: 固定值 16 磅"/>
    <w:basedOn w:val="a2"/>
    <w:pPr>
      <w:widowControl w:val="0"/>
      <w:autoSpaceDE w:val="0"/>
      <w:autoSpaceDN w:val="0"/>
      <w:adjustRightInd w:val="0"/>
      <w:spacing w:line="320" w:lineRule="exact"/>
      <w:textAlignment w:val="baseline"/>
      <w:outlineLvl w:val="1"/>
    </w:pPr>
    <w:rPr>
      <w:rFonts w:ascii="宋体" w:hAnsi="宋体" w:cs="宋体"/>
      <w:b/>
      <w:bCs/>
      <w:color w:val="000000"/>
      <w:kern w:val="20"/>
      <w:szCs w:val="20"/>
      <w:lang w:bidi="ar-SA"/>
    </w:rPr>
  </w:style>
  <w:style w:type="paragraph" w:customStyle="1" w:styleId="3f4">
    <w:name w:val="佛3"/>
    <w:basedOn w:val="a2"/>
    <w:next w:val="4f"/>
    <w:pPr>
      <w:widowControl w:val="0"/>
      <w:outlineLvl w:val="2"/>
    </w:pPr>
    <w:rPr>
      <w:rFonts w:ascii="宋体" w:hAnsi="宋体"/>
      <w:b/>
      <w:kern w:val="2"/>
      <w:szCs w:val="18"/>
      <w:lang w:bidi="ar-SA"/>
    </w:rPr>
  </w:style>
  <w:style w:type="paragraph" w:customStyle="1" w:styleId="CharCharCharNewNew">
    <w:name w:val="正文部分 Char Char Char New New"/>
    <w:basedOn w:val="affff"/>
    <w:pPr>
      <w:spacing w:after="120" w:line="460" w:lineRule="exact"/>
      <w:ind w:firstLineChars="0" w:firstLine="0"/>
      <w:textAlignment w:val="baseline"/>
      <w:outlineLvl w:val="9"/>
    </w:pPr>
    <w:rPr>
      <w:rFonts w:ascii="Times New Roman" w:hAnsi="Times New Roman"/>
      <w:bCs/>
      <w:color w:val="auto"/>
      <w:kern w:val="20"/>
      <w:sz w:val="21"/>
      <w:szCs w:val="20"/>
      <w:lang w:val="en-US"/>
    </w:rPr>
  </w:style>
  <w:style w:type="paragraph" w:customStyle="1" w:styleId="2ff1">
    <w:name w:val="重要文字2"/>
    <w:basedOn w:val="a2"/>
    <w:pPr>
      <w:widowControl w:val="0"/>
      <w:spacing w:line="240" w:lineRule="auto"/>
    </w:pPr>
    <w:rPr>
      <w:kern w:val="2"/>
      <w:szCs w:val="24"/>
      <w:lang w:bidi="ar-SA"/>
    </w:rPr>
  </w:style>
  <w:style w:type="paragraph" w:customStyle="1" w:styleId="affffffffffff8">
    <w:name w:val="一般正文+小四+单倍间距"/>
    <w:basedOn w:val="a2"/>
    <w:pPr>
      <w:widowControl w:val="0"/>
      <w:spacing w:line="460" w:lineRule="exact"/>
      <w:ind w:left="482"/>
    </w:pPr>
    <w:rPr>
      <w:kern w:val="2"/>
      <w:sz w:val="28"/>
      <w:szCs w:val="28"/>
      <w:lang w:bidi="ar-SA"/>
    </w:rPr>
  </w:style>
  <w:style w:type="paragraph" w:customStyle="1" w:styleId="MMTopic3">
    <w:name w:val="MM Topic 3"/>
    <w:basedOn w:val="31"/>
    <w:link w:val="MMTopic3Char"/>
    <w:pPr>
      <w:widowControl w:val="0"/>
      <w:numPr>
        <w:ilvl w:val="2"/>
        <w:numId w:val="2"/>
      </w:numPr>
      <w:spacing w:before="260" w:after="260" w:line="416" w:lineRule="auto"/>
    </w:pPr>
    <w:rPr>
      <w:rFonts w:ascii="Calibri" w:hAnsi="Calibri"/>
      <w:kern w:val="2"/>
      <w:sz w:val="32"/>
      <w:szCs w:val="32"/>
    </w:rPr>
  </w:style>
  <w:style w:type="paragraph" w:customStyle="1" w:styleId="WPSOffice3">
    <w:name w:val="WPSOffice手动目录 3"/>
    <w:pPr>
      <w:ind w:leftChars="400" w:left="400"/>
    </w:pPr>
  </w:style>
  <w:style w:type="paragraph" w:customStyle="1" w:styleId="2ff2">
    <w:name w:val="正文文字 2"/>
    <w:basedOn w:val="a2"/>
    <w:pPr>
      <w:widowControl w:val="0"/>
      <w:spacing w:after="120" w:line="480" w:lineRule="auto"/>
    </w:pPr>
    <w:rPr>
      <w:kern w:val="2"/>
      <w:szCs w:val="24"/>
      <w:lang w:bidi="ar-SA"/>
    </w:rPr>
  </w:style>
  <w:style w:type="paragraph" w:customStyle="1" w:styleId="Char10CharCharChar">
    <w:name w:val="Char10 Char Char Char"/>
    <w:basedOn w:val="a2"/>
    <w:pPr>
      <w:widowControl w:val="0"/>
      <w:spacing w:line="240" w:lineRule="auto"/>
    </w:pPr>
    <w:rPr>
      <w:rFonts w:ascii="Tahoma" w:eastAsia="仿宋_GB2312" w:hAnsi="Tahoma"/>
      <w:b/>
      <w:kern w:val="2"/>
      <w:szCs w:val="20"/>
      <w:lang w:bidi="ar-SA"/>
    </w:rPr>
  </w:style>
  <w:style w:type="paragraph" w:customStyle="1" w:styleId="19">
    <w:name w:val="引用1"/>
    <w:basedOn w:val="a2"/>
    <w:next w:val="a2"/>
    <w:link w:val="QuoteChar"/>
    <w:pPr>
      <w:widowControl w:val="0"/>
      <w:spacing w:line="240" w:lineRule="auto"/>
    </w:pPr>
    <w:rPr>
      <w:rFonts w:eastAsia="仿宋_GB2312"/>
      <w:i/>
      <w:iCs/>
      <w:color w:val="000000"/>
      <w:kern w:val="2"/>
      <w:sz w:val="21"/>
      <w:lang w:bidi="ar-SA"/>
    </w:rPr>
  </w:style>
  <w:style w:type="paragraph" w:customStyle="1" w:styleId="OmniPage517">
    <w:name w:val="OmniPage #517"/>
    <w:basedOn w:val="a2"/>
    <w:pPr>
      <w:tabs>
        <w:tab w:val="right" w:pos="4012"/>
      </w:tabs>
      <w:spacing w:line="240" w:lineRule="auto"/>
      <w:ind w:left="2483"/>
    </w:pPr>
    <w:rPr>
      <w:sz w:val="20"/>
      <w:szCs w:val="20"/>
      <w:lang w:val="fr-FR" w:bidi="ar-SA"/>
    </w:rPr>
  </w:style>
  <w:style w:type="paragraph" w:customStyle="1" w:styleId="59">
    <w:name w:val="样式 标题 5 +"/>
    <w:basedOn w:val="5"/>
    <w:pPr>
      <w:keepNext w:val="0"/>
      <w:keepLines w:val="0"/>
      <w:widowControl w:val="0"/>
      <w:tabs>
        <w:tab w:val="left" w:pos="235"/>
        <w:tab w:val="left" w:pos="1240"/>
      </w:tabs>
      <w:adjustRightInd w:val="0"/>
      <w:snapToGrid w:val="0"/>
    </w:pPr>
    <w:rPr>
      <w:rFonts w:cs="宋体"/>
      <w:b/>
      <w:bCs w:val="0"/>
      <w:kern w:val="2"/>
      <w:szCs w:val="24"/>
    </w:rPr>
  </w:style>
  <w:style w:type="paragraph" w:customStyle="1" w:styleId="12">
    <w:name w:val="1表图名"/>
    <w:basedOn w:val="a2"/>
    <w:link w:val="1Char"/>
    <w:pPr>
      <w:widowControl w:val="0"/>
      <w:spacing w:line="240" w:lineRule="exact"/>
      <w:jc w:val="center"/>
    </w:pPr>
    <w:rPr>
      <w:rFonts w:ascii="仿宋_GB2312" w:eastAsia="仿宋_GB2312" w:cs="宋体"/>
      <w:b/>
      <w:bCs/>
      <w:kern w:val="2"/>
      <w:sz w:val="21"/>
      <w:szCs w:val="21"/>
      <w:lang w:bidi="ar-SA"/>
    </w:rPr>
  </w:style>
  <w:style w:type="paragraph" w:customStyle="1" w:styleId="2ff3">
    <w:name w:val="样式2"/>
    <w:basedOn w:val="1f1"/>
    <w:pPr>
      <w:adjustRightInd w:val="0"/>
      <w:snapToGrid w:val="0"/>
      <w:ind w:leftChars="100" w:left="100" w:rightChars="100" w:right="100"/>
    </w:pPr>
    <w:rPr>
      <w:rFonts w:ascii="黑体" w:eastAsia="黑体" w:cs="Times New Roman"/>
      <w:b/>
      <w:bCs/>
      <w:sz w:val="30"/>
      <w:szCs w:val="30"/>
    </w:rPr>
  </w:style>
  <w:style w:type="paragraph" w:customStyle="1" w:styleId="2050510505GB2312">
    <w:name w:val="样式 标题 2 + 段前: 0.5 行 段后: 0.5 行1 + 段前: 0.5 行 段后: 0.5 行 + 仿宋_GB2312..."/>
    <w:basedOn w:val="a2"/>
    <w:pPr>
      <w:keepNext/>
      <w:keepLines/>
      <w:topLinePunct/>
      <w:adjustRightInd w:val="0"/>
      <w:snapToGrid w:val="0"/>
      <w:spacing w:line="440" w:lineRule="exact"/>
      <w:outlineLvl w:val="1"/>
    </w:pPr>
    <w:rPr>
      <w:rFonts w:ascii="仿宋_GB2312" w:eastAsia="仿宋_GB2312" w:hAnsi="宋体" w:cs="宋体"/>
      <w:b/>
      <w:bCs/>
      <w:szCs w:val="24"/>
      <w:lang w:bidi="ar-SA"/>
    </w:rPr>
  </w:style>
  <w:style w:type="paragraph" w:customStyle="1" w:styleId="affffffffffff9">
    <w:name w:val="全文"/>
    <w:basedOn w:val="a2"/>
    <w:pPr>
      <w:widowControl w:val="0"/>
      <w:adjustRightInd w:val="0"/>
      <w:snapToGrid w:val="0"/>
      <w:spacing w:line="300" w:lineRule="auto"/>
      <w:ind w:firstLine="420"/>
    </w:pPr>
    <w:rPr>
      <w:kern w:val="2"/>
      <w:sz w:val="21"/>
      <w:szCs w:val="24"/>
      <w:lang w:bidi="ar-SA"/>
    </w:rPr>
  </w:style>
  <w:style w:type="paragraph" w:customStyle="1" w:styleId="CharCharCharChar3">
    <w:name w:val="Char Char Char Char"/>
    <w:basedOn w:val="a2"/>
    <w:pPr>
      <w:widowControl w:val="0"/>
      <w:spacing w:line="240" w:lineRule="auto"/>
    </w:pPr>
    <w:rPr>
      <w:rFonts w:ascii="仿宋_GB2312" w:eastAsia="仿宋_GB2312"/>
      <w:b/>
      <w:kern w:val="2"/>
      <w:sz w:val="32"/>
      <w:szCs w:val="32"/>
      <w:lang w:bidi="ar-SA"/>
    </w:rPr>
  </w:style>
  <w:style w:type="paragraph" w:customStyle="1" w:styleId="0">
    <w:name w:val="0"/>
    <w:basedOn w:val="afffffff1"/>
    <w:pPr>
      <w:kinsoku w:val="0"/>
    </w:pPr>
    <w:rPr>
      <w:rFonts w:ascii="Times New Roman"/>
    </w:rPr>
  </w:style>
  <w:style w:type="paragraph" w:customStyle="1" w:styleId="affffffffffffa">
    <w:name w:val="图名"/>
    <w:basedOn w:val="a2"/>
    <w:pPr>
      <w:widowControl w:val="0"/>
      <w:spacing w:line="300" w:lineRule="auto"/>
      <w:ind w:left="57"/>
      <w:jc w:val="center"/>
    </w:pPr>
    <w:rPr>
      <w:b/>
      <w:kern w:val="2"/>
      <w:szCs w:val="24"/>
      <w:lang w:bidi="ar-SA"/>
    </w:rPr>
  </w:style>
  <w:style w:type="paragraph" w:customStyle="1" w:styleId="affffffffffffb">
    <w:name w:val="表项"/>
    <w:basedOn w:val="a2"/>
    <w:pPr>
      <w:widowControl w:val="0"/>
      <w:adjustRightInd w:val="0"/>
      <w:snapToGrid w:val="0"/>
      <w:spacing w:line="280" w:lineRule="exact"/>
      <w:jc w:val="center"/>
    </w:pPr>
    <w:rPr>
      <w:rFonts w:ascii="Monotype Corsiva" w:eastAsia="楷体_GB2312" w:hAnsi="Monotype Corsiva"/>
      <w:bCs/>
      <w:snapToGrid w:val="0"/>
      <w:kern w:val="2"/>
      <w:sz w:val="21"/>
      <w:szCs w:val="21"/>
      <w:lang w:bidi="ar-SA"/>
    </w:rPr>
  </w:style>
  <w:style w:type="paragraph" w:customStyle="1" w:styleId="Charffffb">
    <w:name w:val="文 Char"/>
    <w:basedOn w:val="a2"/>
    <w:pPr>
      <w:widowControl w:val="0"/>
      <w:spacing w:line="460" w:lineRule="exact"/>
      <w:ind w:firstLine="200"/>
    </w:pPr>
    <w:rPr>
      <w:rFonts w:eastAsia="仿宋_GB2312"/>
      <w:kern w:val="2"/>
      <w:szCs w:val="24"/>
      <w:lang w:bidi="ar-SA"/>
    </w:rPr>
  </w:style>
  <w:style w:type="paragraph" w:customStyle="1" w:styleId="322">
    <w:name w:val="样式 标题 3 + 首行缩进:  2 字符2"/>
    <w:basedOn w:val="31"/>
    <w:pPr>
      <w:widowControl w:val="0"/>
      <w:adjustRightInd w:val="0"/>
      <w:snapToGrid w:val="0"/>
      <w:ind w:firstLineChars="200" w:firstLine="200"/>
    </w:pPr>
    <w:rPr>
      <w:rFonts w:ascii="宋体" w:hAnsi="宋体" w:cs="宋体"/>
      <w:kern w:val="2"/>
      <w:sz w:val="28"/>
      <w:szCs w:val="28"/>
    </w:rPr>
  </w:style>
  <w:style w:type="paragraph" w:customStyle="1" w:styleId="Charffffc">
    <w:name w:val="框图 Char"/>
    <w:basedOn w:val="a2"/>
    <w:pPr>
      <w:widowControl w:val="0"/>
      <w:spacing w:line="280" w:lineRule="exact"/>
      <w:jc w:val="center"/>
    </w:pPr>
    <w:rPr>
      <w:kern w:val="2"/>
      <w:sz w:val="21"/>
      <w:szCs w:val="20"/>
      <w:lang w:bidi="ar-SA"/>
    </w:rPr>
  </w:style>
  <w:style w:type="paragraph" w:customStyle="1" w:styleId="-1">
    <w:name w:val="北京-1"/>
    <w:basedOn w:val="affffe"/>
    <w:next w:val="20"/>
    <w:pPr>
      <w:outlineLvl w:val="0"/>
    </w:pPr>
  </w:style>
  <w:style w:type="paragraph" w:customStyle="1" w:styleId="affffffffffffc">
    <w:name w:val="文本框文字"/>
    <w:basedOn w:val="a2"/>
    <w:pPr>
      <w:widowControl w:val="0"/>
      <w:snapToGrid w:val="0"/>
      <w:spacing w:beforeLines="40" w:line="240" w:lineRule="exact"/>
      <w:jc w:val="center"/>
    </w:pPr>
    <w:rPr>
      <w:rFonts w:ascii="宋体" w:hAnsi="宋体"/>
      <w:kern w:val="2"/>
      <w:sz w:val="21"/>
      <w:szCs w:val="21"/>
      <w:lang w:bidi="ar-SA"/>
    </w:rPr>
  </w:style>
  <w:style w:type="paragraph" w:customStyle="1" w:styleId="afff0">
    <w:name w:val="图表号"/>
    <w:basedOn w:val="a2"/>
    <w:link w:val="Charb"/>
    <w:pPr>
      <w:widowControl w:val="0"/>
      <w:spacing w:line="360" w:lineRule="exact"/>
      <w:jc w:val="center"/>
    </w:pPr>
    <w:rPr>
      <w:rFonts w:ascii="宋体" w:hAnsi="宋体"/>
      <w:b/>
      <w:bCs/>
      <w:szCs w:val="24"/>
      <w:lang w:bidi="ar-SA"/>
    </w:rPr>
  </w:style>
  <w:style w:type="paragraph" w:customStyle="1" w:styleId="affffffffffffd">
    <w:name w:val="证文"/>
    <w:basedOn w:val="a2"/>
    <w:pPr>
      <w:widowControl w:val="0"/>
    </w:pPr>
    <w:rPr>
      <w:kern w:val="2"/>
      <w:szCs w:val="24"/>
      <w:lang w:bidi="ar-SA"/>
    </w:rPr>
  </w:style>
  <w:style w:type="paragraph" w:customStyle="1" w:styleId="52">
    <w:name w:val="5级"/>
    <w:basedOn w:val="a2"/>
    <w:link w:val="5Char0"/>
    <w:pPr>
      <w:widowControl w:val="0"/>
      <w:snapToGrid w:val="0"/>
      <w:spacing w:line="460" w:lineRule="exact"/>
      <w:outlineLvl w:val="4"/>
    </w:pPr>
    <w:rPr>
      <w:rFonts w:ascii="宋体" w:hAnsi="宋体"/>
      <w:bCs/>
      <w:kern w:val="2"/>
      <w:szCs w:val="24"/>
      <w:lang w:bidi="ar-SA"/>
    </w:rPr>
  </w:style>
  <w:style w:type="paragraph" w:customStyle="1" w:styleId="OmniPage520">
    <w:name w:val="OmniPage #520"/>
    <w:basedOn w:val="a2"/>
    <w:pPr>
      <w:tabs>
        <w:tab w:val="right" w:pos="4299"/>
      </w:tabs>
      <w:spacing w:line="240" w:lineRule="auto"/>
      <w:ind w:left="2492"/>
    </w:pPr>
    <w:rPr>
      <w:sz w:val="20"/>
      <w:szCs w:val="20"/>
      <w:lang w:val="fr-FR" w:bidi="ar-SA"/>
    </w:rPr>
  </w:style>
  <w:style w:type="paragraph" w:customStyle="1" w:styleId="affffffffffffe">
    <w:name w:val="图表文字中"/>
    <w:basedOn w:val="a2"/>
    <w:pPr>
      <w:widowControl w:val="0"/>
      <w:spacing w:line="240" w:lineRule="auto"/>
      <w:ind w:firstLine="16"/>
      <w:jc w:val="center"/>
    </w:pPr>
    <w:rPr>
      <w:rFonts w:ascii="宋体" w:hAnsi="宋体" w:cs="宋体"/>
      <w:kern w:val="2"/>
      <w:sz w:val="21"/>
      <w:szCs w:val="21"/>
      <w:lang w:bidi="ar-SA"/>
    </w:rPr>
  </w:style>
  <w:style w:type="paragraph" w:customStyle="1" w:styleId="Afffffffffffff">
    <w:name w:val="A图表标题"/>
    <w:basedOn w:val="affff"/>
    <w:pPr>
      <w:widowControl w:val="0"/>
      <w:spacing w:after="120"/>
      <w:ind w:firstLine="200"/>
      <w:jc w:val="center"/>
      <w:outlineLvl w:val="1"/>
    </w:pPr>
    <w:rPr>
      <w:rFonts w:ascii="Times New Roman" w:hAnsi="Times New Roman"/>
      <w:b/>
      <w:color w:val="auto"/>
      <w:kern w:val="2"/>
      <w:lang w:val="en-US"/>
    </w:rPr>
  </w:style>
  <w:style w:type="paragraph" w:customStyle="1" w:styleId="630">
    <w:name w:val="6标，标题3"/>
    <w:basedOn w:val="31"/>
    <w:pPr>
      <w:widowControl w:val="0"/>
      <w:tabs>
        <w:tab w:val="left" w:pos="709"/>
      </w:tabs>
      <w:ind w:left="709" w:hanging="709"/>
    </w:pPr>
    <w:rPr>
      <w:kern w:val="2"/>
      <w:sz w:val="28"/>
      <w:szCs w:val="32"/>
    </w:rPr>
  </w:style>
  <w:style w:type="paragraph" w:customStyle="1" w:styleId="222">
    <w:name w:val="样式 标题 2 + 首行缩进:  2 字符"/>
    <w:basedOn w:val="20"/>
    <w:pPr>
      <w:widowControl w:val="0"/>
      <w:adjustRightInd w:val="0"/>
      <w:snapToGrid w:val="0"/>
      <w:ind w:firstLineChars="200" w:firstLine="200"/>
    </w:pPr>
    <w:rPr>
      <w:rFonts w:ascii="宋体" w:hAnsi="宋体" w:cs="宋体"/>
      <w:kern w:val="2"/>
      <w:sz w:val="30"/>
      <w:szCs w:val="30"/>
    </w:rPr>
  </w:style>
  <w:style w:type="paragraph" w:customStyle="1" w:styleId="xl47">
    <w:name w:val="xl47"/>
    <w:basedOn w:val="a2"/>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宋体" w:hAnsi="宋体"/>
      <w:szCs w:val="24"/>
      <w:lang w:bidi="ar-SA"/>
    </w:rPr>
  </w:style>
  <w:style w:type="paragraph" w:customStyle="1" w:styleId="69">
    <w:name w:val="标题 #6"/>
    <w:basedOn w:val="a2"/>
    <w:link w:val="68"/>
    <w:pPr>
      <w:widowControl w:val="0"/>
      <w:shd w:val="clear" w:color="auto" w:fill="FFFFFF"/>
      <w:spacing w:line="922" w:lineRule="exact"/>
      <w:jc w:val="right"/>
      <w:outlineLvl w:val="5"/>
    </w:pPr>
    <w:rPr>
      <w:rFonts w:ascii="MingLiU" w:eastAsia="MingLiU" w:hAnsi="MingLiU" w:cs="MingLiU"/>
      <w:spacing w:val="30"/>
      <w:sz w:val="37"/>
      <w:szCs w:val="37"/>
      <w:lang w:bidi="ar-SA"/>
    </w:rPr>
  </w:style>
  <w:style w:type="paragraph" w:customStyle="1" w:styleId="Heading3T3">
    <w:name w:val="Heading 3.T3"/>
    <w:basedOn w:val="Heading2T2"/>
    <w:next w:val="a2"/>
    <w:pPr>
      <w:tabs>
        <w:tab w:val="clear" w:pos="431"/>
        <w:tab w:val="left" w:pos="540"/>
        <w:tab w:val="left" w:pos="814"/>
      </w:tabs>
      <w:ind w:left="568" w:hanging="284"/>
      <w:outlineLvl w:val="1"/>
    </w:pPr>
    <w:rPr>
      <w:smallCaps/>
    </w:rPr>
  </w:style>
  <w:style w:type="paragraph" w:customStyle="1" w:styleId="xl117">
    <w:name w:val="xl117"/>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szCs w:val="24"/>
      <w:lang w:bidi="ar-SA"/>
    </w:rPr>
  </w:style>
  <w:style w:type="paragraph" w:customStyle="1" w:styleId="xl35">
    <w:name w:val="xl35"/>
    <w:basedOn w:val="a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szCs w:val="24"/>
      <w:lang w:bidi="ar-SA"/>
    </w:rPr>
  </w:style>
  <w:style w:type="paragraph" w:customStyle="1" w:styleId="12221">
    <w:name w:val="样式 样式 样式 正文1 + 首行缩进:  2 字符 + 首行缩进:  2 字符 + 首行缩进:  2 字符1"/>
    <w:basedOn w:val="a2"/>
    <w:pPr>
      <w:widowControl w:val="0"/>
      <w:snapToGrid w:val="0"/>
      <w:spacing w:line="240" w:lineRule="auto"/>
      <w:ind w:firstLine="200"/>
    </w:pPr>
    <w:rPr>
      <w:rFonts w:ascii="仿宋_GB2312" w:eastAsia="仿宋_GB2312" w:cs="宋体"/>
      <w:color w:val="000000"/>
      <w:kern w:val="2"/>
      <w:sz w:val="28"/>
      <w:szCs w:val="20"/>
      <w:lang w:bidi="ar-SA"/>
    </w:rPr>
  </w:style>
  <w:style w:type="paragraph" w:customStyle="1" w:styleId="Char42">
    <w:name w:val="Char4"/>
    <w:basedOn w:val="a2"/>
    <w:pPr>
      <w:widowControl w:val="0"/>
      <w:spacing w:line="240" w:lineRule="auto"/>
    </w:pPr>
    <w:rPr>
      <w:rFonts w:ascii="Tahoma" w:eastAsia="仿宋_GB2312" w:hAnsi="Tahoma"/>
      <w:b/>
      <w:kern w:val="2"/>
      <w:szCs w:val="20"/>
      <w:lang w:bidi="ar-SA"/>
    </w:rPr>
  </w:style>
  <w:style w:type="paragraph" w:customStyle="1" w:styleId="xl41">
    <w:name w:val="xl41"/>
    <w:basedOn w:val="a2"/>
    <w:pPr>
      <w:spacing w:before="100" w:beforeAutospacing="1" w:after="100" w:afterAutospacing="1" w:line="240" w:lineRule="auto"/>
      <w:jc w:val="right"/>
    </w:pPr>
    <w:rPr>
      <w:rFonts w:ascii="宋体" w:hAnsi="宋体"/>
      <w:szCs w:val="24"/>
      <w:lang w:bidi="ar-SA"/>
    </w:rPr>
  </w:style>
  <w:style w:type="paragraph" w:customStyle="1" w:styleId="afffffffffffff0">
    <w:name w:val="王 表格，五宋"/>
    <w:pPr>
      <w:widowControl w:val="0"/>
      <w:adjustRightInd w:val="0"/>
      <w:spacing w:line="240" w:lineRule="exact"/>
      <w:jc w:val="center"/>
    </w:pPr>
    <w:rPr>
      <w:rFonts w:ascii="宋体" w:hAnsi="宋体"/>
      <w:sz w:val="21"/>
      <w:szCs w:val="21"/>
    </w:rPr>
  </w:style>
  <w:style w:type="paragraph" w:customStyle="1" w:styleId="Paragraphe1">
    <w:name w:val="Paragraphe 1"/>
    <w:basedOn w:val="a2"/>
    <w:pPr>
      <w:spacing w:line="240" w:lineRule="auto"/>
    </w:pPr>
    <w:rPr>
      <w:szCs w:val="20"/>
      <w:lang w:val="en-GB" w:bidi="ar-SA"/>
    </w:rPr>
  </w:style>
  <w:style w:type="paragraph" w:customStyle="1" w:styleId="xl30">
    <w:name w:val="xl30"/>
    <w:basedOn w:val="a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szCs w:val="24"/>
      <w:lang w:bidi="ar-SA"/>
    </w:rPr>
  </w:style>
  <w:style w:type="paragraph" w:customStyle="1" w:styleId="xl80">
    <w:name w:val="xl80"/>
    <w:basedOn w:val="a2"/>
    <w:pPr>
      <w:spacing w:before="100" w:beforeAutospacing="1" w:after="100" w:afterAutospacing="1" w:line="240" w:lineRule="auto"/>
      <w:jc w:val="right"/>
      <w:textAlignment w:val="center"/>
    </w:pPr>
    <w:rPr>
      <w:rFonts w:ascii="宋体" w:hAnsi="宋体" w:cs="宋体"/>
      <w:b/>
      <w:bCs/>
      <w:sz w:val="32"/>
      <w:szCs w:val="32"/>
      <w:lang w:bidi="ar-SA"/>
    </w:rPr>
  </w:style>
  <w:style w:type="paragraph" w:customStyle="1" w:styleId="OmniPage3590">
    <w:name w:val="OmniPage #3590"/>
    <w:basedOn w:val="a2"/>
    <w:pPr>
      <w:tabs>
        <w:tab w:val="right" w:pos="7879"/>
      </w:tabs>
      <w:spacing w:line="240" w:lineRule="auto"/>
      <w:ind w:left="2729"/>
    </w:pPr>
    <w:rPr>
      <w:sz w:val="20"/>
      <w:szCs w:val="20"/>
      <w:lang w:val="fr-FR" w:bidi="ar-SA"/>
    </w:rPr>
  </w:style>
  <w:style w:type="paragraph" w:customStyle="1" w:styleId="xl302">
    <w:name w:val="xl302"/>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color w:val="000000"/>
      <w:szCs w:val="24"/>
      <w:lang w:bidi="ar-SA"/>
    </w:rPr>
  </w:style>
  <w:style w:type="paragraph" w:customStyle="1" w:styleId="xl277">
    <w:name w:val="xl277"/>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Abschnitt">
    <w:name w:val="Abschnitt"/>
    <w:basedOn w:val="a2"/>
    <w:pPr>
      <w:spacing w:after="240" w:line="240" w:lineRule="auto"/>
      <w:ind w:left="1134"/>
    </w:pPr>
    <w:rPr>
      <w:rFonts w:ascii="Arial" w:hAnsi="Arial"/>
      <w:szCs w:val="20"/>
      <w:lang w:val="en-GB" w:eastAsia="de-DE" w:bidi="ar-SA"/>
    </w:rPr>
  </w:style>
  <w:style w:type="paragraph" w:customStyle="1" w:styleId="2133">
    <w:name w:val="五级标2.13"/>
    <w:basedOn w:val="2134"/>
    <w:pPr>
      <w:outlineLvl w:val="4"/>
    </w:pPr>
  </w:style>
  <w:style w:type="paragraph" w:customStyle="1" w:styleId="xl202">
    <w:name w:val="xl202"/>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145">
    <w:name w:val="xl145"/>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szCs w:val="24"/>
      <w:lang w:bidi="ar-SA"/>
    </w:rPr>
  </w:style>
  <w:style w:type="paragraph" w:customStyle="1" w:styleId="z3">
    <w:name w:val="z正文"/>
    <w:basedOn w:val="af9"/>
    <w:link w:val="zCharChar0"/>
    <w:pPr>
      <w:widowControl w:val="0"/>
      <w:snapToGrid w:val="0"/>
      <w:spacing w:line="360" w:lineRule="auto"/>
    </w:pPr>
    <w:rPr>
      <w:rFonts w:cs="Courier New"/>
      <w:sz w:val="24"/>
      <w:szCs w:val="21"/>
    </w:rPr>
  </w:style>
  <w:style w:type="paragraph" w:customStyle="1" w:styleId="WG2">
    <w:name w:val="WG表头标题2 无分页"/>
    <w:basedOn w:val="WG30"/>
    <w:pPr>
      <w:pageBreakBefore w:val="0"/>
      <w:widowControl w:val="0"/>
      <w:spacing w:before="240" w:line="360" w:lineRule="exact"/>
      <w:ind w:firstLine="0"/>
      <w:outlineLvl w:val="1"/>
    </w:pPr>
    <w:rPr>
      <w:rFonts w:ascii="Times New Roman" w:hAnsi="Times New Roman" w:cs="宋体"/>
      <w:bCs/>
      <w:sz w:val="32"/>
      <w:szCs w:val="20"/>
    </w:rPr>
  </w:style>
  <w:style w:type="paragraph" w:customStyle="1" w:styleId="afffffffffffff1">
    <w:name w:val="括号"/>
    <w:basedOn w:val="a2"/>
    <w:next w:val="a2"/>
    <w:pPr>
      <w:widowControl w:val="0"/>
      <w:spacing w:line="500" w:lineRule="exact"/>
      <w:ind w:left="210" w:firstLine="560"/>
    </w:pPr>
    <w:rPr>
      <w:rFonts w:ascii="宋体" w:hAnsi="宋体"/>
      <w:kern w:val="2"/>
      <w:sz w:val="28"/>
      <w:szCs w:val="24"/>
      <w:lang w:bidi="ar-SA"/>
    </w:rPr>
  </w:style>
  <w:style w:type="paragraph" w:customStyle="1" w:styleId="2134">
    <w:name w:val="四级标题2.13"/>
    <w:basedOn w:val="a2"/>
    <w:pPr>
      <w:widowControl w:val="0"/>
      <w:topLinePunct/>
      <w:adjustRightInd w:val="0"/>
      <w:snapToGrid w:val="0"/>
      <w:ind w:firstLine="200"/>
      <w:outlineLvl w:val="3"/>
    </w:pPr>
    <w:rPr>
      <w:rFonts w:eastAsia="仿宋_GB2312"/>
      <w:kern w:val="2"/>
      <w:szCs w:val="24"/>
      <w:lang w:bidi="ar-SA"/>
    </w:rPr>
  </w:style>
  <w:style w:type="paragraph" w:customStyle="1" w:styleId="afffffffffffff2">
    <w:name w:val="章标"/>
    <w:basedOn w:val="afffffff1"/>
  </w:style>
  <w:style w:type="paragraph" w:customStyle="1" w:styleId="075">
    <w:name w:val="样式 四级标 + 段后: 0.75 行"/>
    <w:basedOn w:val="affff7"/>
    <w:rPr>
      <w:rFonts w:cs="宋体"/>
      <w:bCs w:val="0"/>
      <w:szCs w:val="20"/>
    </w:rPr>
  </w:style>
  <w:style w:type="paragraph" w:customStyle="1" w:styleId="3f5">
    <w:name w:val="3标"/>
    <w:basedOn w:val="31"/>
    <w:pPr>
      <w:widowControl w:val="0"/>
      <w:spacing w:line="240" w:lineRule="auto"/>
    </w:pPr>
    <w:rPr>
      <w:rFonts w:ascii="黑体" w:eastAsia="黑体"/>
      <w:b w:val="0"/>
      <w:kern w:val="2"/>
      <w:sz w:val="30"/>
      <w:szCs w:val="30"/>
    </w:rPr>
  </w:style>
  <w:style w:type="paragraph" w:customStyle="1" w:styleId="affff8">
    <w:name w:val="表内文字"/>
    <w:basedOn w:val="a2"/>
    <w:link w:val="Charfb"/>
    <w:pPr>
      <w:widowControl w:val="0"/>
      <w:spacing w:line="240" w:lineRule="auto"/>
      <w:jc w:val="center"/>
    </w:pPr>
    <w:rPr>
      <w:rFonts w:ascii="仿宋_GB2312" w:eastAsia="仿宋_GB2312" w:hAnsi="宋体" w:cs="宋体"/>
      <w:kern w:val="2"/>
      <w:szCs w:val="24"/>
      <w:lang w:bidi="ar-SA"/>
    </w:rPr>
  </w:style>
  <w:style w:type="paragraph" w:customStyle="1" w:styleId="wode">
    <w:name w:val="wode"/>
    <w:basedOn w:val="hahhahh"/>
    <w:rPr>
      <w:szCs w:val="21"/>
    </w:rPr>
  </w:style>
  <w:style w:type="paragraph" w:customStyle="1" w:styleId="affffffff5">
    <w:name w:val="正文化"/>
    <w:basedOn w:val="a2"/>
    <w:link w:val="Charffff6"/>
    <w:pPr>
      <w:widowControl w:val="0"/>
      <w:spacing w:line="500" w:lineRule="exact"/>
      <w:ind w:firstLine="560"/>
    </w:pPr>
    <w:rPr>
      <w:rFonts w:ascii="宋体" w:hAnsi="宋体"/>
      <w:kern w:val="2"/>
      <w:sz w:val="28"/>
      <w:szCs w:val="28"/>
      <w:lang w:bidi="ar-SA"/>
    </w:rPr>
  </w:style>
  <w:style w:type="paragraph" w:customStyle="1" w:styleId="xl304">
    <w:name w:val="xl304"/>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B050"/>
      <w:szCs w:val="24"/>
      <w:lang w:bidi="ar-SA"/>
    </w:rPr>
  </w:style>
  <w:style w:type="paragraph" w:customStyle="1" w:styleId="affffffff">
    <w:name w:val="组织机构图小四居中"/>
    <w:basedOn w:val="a2"/>
    <w:link w:val="Charffff3"/>
    <w:pPr>
      <w:widowControl w:val="0"/>
      <w:adjustRightInd w:val="0"/>
      <w:snapToGrid w:val="0"/>
      <w:spacing w:line="240" w:lineRule="auto"/>
      <w:jc w:val="center"/>
    </w:pPr>
    <w:rPr>
      <w:rFonts w:ascii="宋体"/>
      <w:kern w:val="2"/>
      <w:szCs w:val="24"/>
      <w:lang w:bidi="ar-SA"/>
    </w:rPr>
  </w:style>
  <w:style w:type="paragraph" w:customStyle="1" w:styleId="OmniPage524">
    <w:name w:val="OmniPage #524"/>
    <w:basedOn w:val="a2"/>
    <w:pPr>
      <w:tabs>
        <w:tab w:val="right" w:pos="9145"/>
      </w:tabs>
      <w:spacing w:line="240" w:lineRule="auto"/>
      <w:ind w:left="2501"/>
    </w:pPr>
    <w:rPr>
      <w:sz w:val="20"/>
      <w:szCs w:val="20"/>
      <w:lang w:val="fr-FR" w:bidi="ar-SA"/>
    </w:rPr>
  </w:style>
  <w:style w:type="paragraph" w:customStyle="1" w:styleId="33GB2312">
    <w:name w:val="样式 样式 样式 标题 3节，一一条，（一）条标题3黑四（一）一样式 + (西文) 宋体 (中文) 仿宋_GB2312 ... ..."/>
    <w:basedOn w:val="a2"/>
    <w:pPr>
      <w:keepNext/>
      <w:keepLines/>
      <w:widowControl w:val="0"/>
      <w:spacing w:line="360" w:lineRule="exact"/>
      <w:ind w:firstLine="422"/>
      <w:outlineLvl w:val="3"/>
    </w:pPr>
    <w:rPr>
      <w:rFonts w:cs="宋体"/>
      <w:b/>
      <w:bCs/>
      <w:kern w:val="2"/>
      <w:sz w:val="21"/>
      <w:szCs w:val="20"/>
      <w:lang w:bidi="ar-SA"/>
    </w:rPr>
  </w:style>
  <w:style w:type="paragraph" w:customStyle="1" w:styleId="152">
    <w:name w:val="表格小四15磅"/>
    <w:basedOn w:val="a2"/>
    <w:pPr>
      <w:widowControl w:val="0"/>
      <w:snapToGrid w:val="0"/>
      <w:spacing w:line="300" w:lineRule="exact"/>
      <w:jc w:val="center"/>
    </w:pPr>
    <w:rPr>
      <w:rFonts w:ascii="仿宋_GB2312" w:eastAsia="仿宋_GB2312"/>
      <w:kern w:val="2"/>
      <w:szCs w:val="24"/>
      <w:lang w:bidi="ar-SA"/>
    </w:rPr>
  </w:style>
  <w:style w:type="paragraph" w:customStyle="1" w:styleId="Char1CharCharCharCharCharCharCharCharCharCharCharChar">
    <w:name w:val="Char1 Char Char Char Char Char Char Char Char Char Char Char Char"/>
    <w:basedOn w:val="affe"/>
    <w:pPr>
      <w:widowControl w:val="0"/>
      <w:shd w:val="clear" w:color="auto" w:fill="000080"/>
      <w:adjustRightInd w:val="0"/>
      <w:spacing w:line="436" w:lineRule="exact"/>
      <w:ind w:left="357"/>
      <w:outlineLvl w:val="3"/>
    </w:pPr>
    <w:rPr>
      <w:rFonts w:ascii="Times New Roman"/>
      <w:sz w:val="21"/>
      <w:szCs w:val="24"/>
    </w:rPr>
  </w:style>
  <w:style w:type="paragraph" w:customStyle="1" w:styleId="wang">
    <w:name w:val="wang"/>
    <w:basedOn w:val="a2"/>
    <w:pPr>
      <w:autoSpaceDE w:val="0"/>
      <w:autoSpaceDN w:val="0"/>
      <w:adjustRightInd w:val="0"/>
      <w:spacing w:after="120" w:line="400" w:lineRule="exact"/>
      <w:ind w:firstLine="422"/>
      <w:textAlignment w:val="baseline"/>
    </w:pPr>
    <w:rPr>
      <w:rFonts w:cs="宋体"/>
      <w:szCs w:val="21"/>
      <w:lang w:bidi="ar-SA"/>
    </w:rPr>
  </w:style>
  <w:style w:type="paragraph" w:customStyle="1" w:styleId="xl88">
    <w:name w:val="xl88"/>
    <w:basedOn w:val="a2"/>
    <w:pPr>
      <w:shd w:val="clear" w:color="000000" w:fill="808080"/>
      <w:spacing w:before="100" w:beforeAutospacing="1" w:after="100" w:afterAutospacing="1" w:line="240" w:lineRule="auto"/>
      <w:jc w:val="right"/>
      <w:textAlignment w:val="center"/>
    </w:pPr>
    <w:rPr>
      <w:rFonts w:ascii="宋体" w:hAnsi="宋体" w:cs="宋体"/>
      <w:b/>
      <w:bCs/>
      <w:i/>
      <w:iCs/>
      <w:color w:val="FFFFFF"/>
      <w:szCs w:val="24"/>
      <w:lang w:bidi="ar-SA"/>
    </w:rPr>
  </w:style>
  <w:style w:type="paragraph" w:customStyle="1" w:styleId="61">
    <w:name w:val="6 正文"/>
    <w:basedOn w:val="a2"/>
    <w:link w:val="6Char"/>
    <w:pPr>
      <w:widowControl w:val="0"/>
      <w:tabs>
        <w:tab w:val="left" w:pos="3210"/>
      </w:tabs>
      <w:adjustRightInd w:val="0"/>
      <w:spacing w:line="440" w:lineRule="exact"/>
      <w:ind w:firstLine="560"/>
    </w:pPr>
    <w:rPr>
      <w:rFonts w:ascii="宋体" w:hAnsi="宋体"/>
      <w:sz w:val="28"/>
      <w:szCs w:val="28"/>
      <w:lang w:val="zh-CN" w:bidi="ar-SA"/>
    </w:rPr>
  </w:style>
  <w:style w:type="paragraph" w:customStyle="1" w:styleId="CharChar1CharCharCharCharCharCharCharCharCharCharCharCharCharCharCharCharCharCharChar">
    <w:name w:val="Char Char1 Char Char Char Char Char Char Char Char Char Char Char Char Char Char Char Char Char Char Char"/>
    <w:basedOn w:val="a2"/>
    <w:pPr>
      <w:spacing w:line="240" w:lineRule="auto"/>
    </w:pPr>
    <w:rPr>
      <w:rFonts w:ascii="宋体" w:hAnsi="宋体" w:cs="宋体"/>
      <w:color w:val="000000"/>
      <w:szCs w:val="20"/>
      <w:lang w:bidi="ar-SA"/>
    </w:rPr>
  </w:style>
  <w:style w:type="paragraph" w:customStyle="1" w:styleId="OmniPage516">
    <w:name w:val="OmniPage #516"/>
    <w:basedOn w:val="a2"/>
    <w:pPr>
      <w:tabs>
        <w:tab w:val="right" w:pos="3146"/>
      </w:tabs>
      <w:spacing w:line="240" w:lineRule="auto"/>
      <w:ind w:left="2461"/>
    </w:pPr>
    <w:rPr>
      <w:sz w:val="20"/>
      <w:szCs w:val="20"/>
      <w:lang w:val="fr-FR" w:bidi="ar-SA"/>
    </w:rPr>
  </w:style>
  <w:style w:type="paragraph" w:customStyle="1" w:styleId="WG31472">
    <w:name w:val="样式 WG标题3 小四 + 首行缩进:  1.47 字符2"/>
    <w:basedOn w:val="WG31"/>
    <w:pPr>
      <w:ind w:firstLineChars="147" w:firstLine="147"/>
    </w:pPr>
    <w:rPr>
      <w:rFonts w:cs="宋体"/>
      <w:bCs/>
      <w:szCs w:val="20"/>
    </w:rPr>
  </w:style>
  <w:style w:type="paragraph" w:customStyle="1" w:styleId="xl42">
    <w:name w:val="xl42"/>
    <w:basedOn w:val="a2"/>
    <w:pPr>
      <w:pBdr>
        <w:left w:val="single" w:sz="4" w:space="0" w:color="auto"/>
        <w:bottom w:val="single" w:sz="4" w:space="0" w:color="auto"/>
        <w:right w:val="single" w:sz="4" w:space="0" w:color="auto"/>
      </w:pBdr>
      <w:spacing w:before="100" w:after="100" w:line="240" w:lineRule="auto"/>
      <w:jc w:val="center"/>
      <w:textAlignment w:val="center"/>
    </w:pPr>
    <w:rPr>
      <w:rFonts w:ascii="Arial Unicode MS" w:eastAsia="Arial Unicode MS" w:hAnsi="Arial Unicode MS"/>
      <w:szCs w:val="20"/>
      <w:lang w:bidi="ar-SA"/>
    </w:rPr>
  </w:style>
  <w:style w:type="paragraph" w:customStyle="1" w:styleId="WG2183">
    <w:name w:val="样式 WG标题2 + 行距: 固定值 18 磅3"/>
    <w:basedOn w:val="WG20"/>
    <w:pPr>
      <w:spacing w:before="60" w:after="60" w:line="360" w:lineRule="exact"/>
      <w:ind w:firstLineChars="98" w:firstLine="236"/>
    </w:pPr>
    <w:rPr>
      <w:rFonts w:ascii="Times New Roman" w:eastAsia="黑体" w:hAnsi="Times New Roman"/>
      <w:b w:val="0"/>
      <w:bCs/>
      <w:sz w:val="28"/>
    </w:rPr>
  </w:style>
  <w:style w:type="paragraph" w:customStyle="1" w:styleId="0505">
    <w:name w:val="样式 居中 段前: 0.5 行 段后: 0.5 行"/>
    <w:basedOn w:val="a2"/>
    <w:pPr>
      <w:widowControl w:val="0"/>
      <w:adjustRightInd w:val="0"/>
      <w:spacing w:beforeLines="50" w:afterLines="50"/>
      <w:ind w:firstLine="200"/>
      <w:jc w:val="center"/>
    </w:pPr>
    <w:rPr>
      <w:rFonts w:cs="宋体"/>
      <w:b/>
      <w:kern w:val="2"/>
      <w:szCs w:val="24"/>
      <w:lang w:bidi="ar-SA"/>
    </w:rPr>
  </w:style>
  <w:style w:type="paragraph" w:customStyle="1" w:styleId="1GB231200">
    <w:name w:val="样式 标题 1 + (中文) 仿宋_GB2312 小四 段前: 0 磅 段后: 0 磅"/>
    <w:basedOn w:val="10"/>
    <w:pPr>
      <w:widowControl w:val="0"/>
      <w:spacing w:before="0"/>
      <w:ind w:firstLineChars="200" w:firstLine="200"/>
    </w:pPr>
    <w:rPr>
      <w:rFonts w:ascii="宋体" w:hAnsi="宋体"/>
      <w:kern w:val="44"/>
      <w:sz w:val="30"/>
      <w:szCs w:val="20"/>
    </w:rPr>
  </w:style>
  <w:style w:type="paragraph" w:customStyle="1" w:styleId="4f2">
    <w:name w:val="正文4号字"/>
    <w:basedOn w:val="a2"/>
    <w:pPr>
      <w:widowControl w:val="0"/>
      <w:spacing w:line="460" w:lineRule="exact"/>
      <w:ind w:firstLine="200"/>
    </w:pPr>
    <w:rPr>
      <w:rFonts w:cs="宋体"/>
      <w:color w:val="000000"/>
      <w:kern w:val="2"/>
      <w:sz w:val="28"/>
      <w:szCs w:val="20"/>
      <w:lang w:bidi="ar-SA"/>
    </w:rPr>
  </w:style>
  <w:style w:type="paragraph" w:customStyle="1" w:styleId="affffff1">
    <w:name w:val="二级居左"/>
    <w:link w:val="Charfff"/>
    <w:pPr>
      <w:spacing w:line="360" w:lineRule="auto"/>
      <w:outlineLvl w:val="1"/>
    </w:pPr>
    <w:rPr>
      <w:rFonts w:ascii="仿宋_GB2312" w:eastAsia="仿宋_GB2312"/>
      <w:b/>
      <w:kern w:val="2"/>
      <w:sz w:val="24"/>
      <w:szCs w:val="22"/>
    </w:rPr>
  </w:style>
  <w:style w:type="paragraph" w:customStyle="1" w:styleId="1CharCharCharChar">
    <w:name w:val="样式 四号 首行缩进:  1 厘米 Char Char Char Char"/>
    <w:basedOn w:val="a2"/>
    <w:pPr>
      <w:widowControl w:val="0"/>
      <w:ind w:firstLine="567"/>
    </w:pPr>
    <w:rPr>
      <w:rFonts w:cs="宋体"/>
      <w:kern w:val="2"/>
      <w:szCs w:val="24"/>
      <w:lang w:bidi="ar-SA"/>
    </w:rPr>
  </w:style>
  <w:style w:type="paragraph" w:customStyle="1" w:styleId="afffffffffffff3">
    <w:name w:val="阿布"/>
    <w:basedOn w:val="12345"/>
    <w:pPr>
      <w:ind w:firstLine="200"/>
    </w:pPr>
    <w:rPr>
      <w:szCs w:val="21"/>
    </w:rPr>
  </w:style>
  <w:style w:type="paragraph" w:customStyle="1" w:styleId="2TimesNewRoman">
    <w:name w:val="样式 2级标题 + Times New Roman"/>
    <w:basedOn w:val="2f"/>
    <w:rPr>
      <w:rFonts w:ascii="Times New Roman"/>
    </w:rPr>
  </w:style>
  <w:style w:type="paragraph" w:customStyle="1" w:styleId="wg">
    <w:name w:val="图表文字小四wg"/>
    <w:basedOn w:val="a2"/>
    <w:pPr>
      <w:widowControl w:val="0"/>
      <w:tabs>
        <w:tab w:val="left" w:pos="5669"/>
      </w:tabs>
      <w:spacing w:line="240" w:lineRule="exact"/>
    </w:pPr>
    <w:rPr>
      <w:rFonts w:ascii="仿宋_GB2312" w:eastAsia="仿宋_GB2312"/>
      <w:color w:val="000000"/>
      <w:kern w:val="2"/>
      <w:szCs w:val="21"/>
      <w:lang w:bidi="ar-SA"/>
    </w:rPr>
  </w:style>
  <w:style w:type="paragraph" w:customStyle="1" w:styleId="2ff4">
    <w:name w:val="无间隔2"/>
    <w:pPr>
      <w:spacing w:line="360" w:lineRule="auto"/>
      <w:ind w:left="210"/>
      <w:jc w:val="both"/>
    </w:pPr>
    <w:rPr>
      <w:rFonts w:ascii="Calibri" w:hAnsi="Calibri"/>
      <w:sz w:val="22"/>
      <w:szCs w:val="22"/>
    </w:rPr>
  </w:style>
  <w:style w:type="paragraph" w:customStyle="1" w:styleId="1d">
    <w:name w:val="1图表"/>
    <w:basedOn w:val="a2"/>
    <w:link w:val="1CharChar1"/>
    <w:pPr>
      <w:widowControl w:val="0"/>
      <w:spacing w:line="240" w:lineRule="auto"/>
      <w:jc w:val="center"/>
    </w:pPr>
    <w:rPr>
      <w:rFonts w:ascii="仿宋_GB2312" w:eastAsia="仿宋_GB2312" w:cs="宋体"/>
      <w:kern w:val="2"/>
      <w:sz w:val="21"/>
      <w:szCs w:val="21"/>
      <w:lang w:bidi="ar-SA"/>
    </w:rPr>
  </w:style>
  <w:style w:type="paragraph" w:customStyle="1" w:styleId="CharCharCharCharChar">
    <w:name w:val="标书正文 Char Char Char Char Char"/>
    <w:basedOn w:val="a2"/>
    <w:link w:val="CharCharCharCharCharChar"/>
    <w:pPr>
      <w:widowControl w:val="0"/>
      <w:topLinePunct/>
      <w:adjustRightInd w:val="0"/>
      <w:snapToGrid w:val="0"/>
      <w:spacing w:line="440" w:lineRule="exact"/>
      <w:ind w:firstLine="200"/>
    </w:pPr>
    <w:rPr>
      <w:rFonts w:ascii="仿宋_GB2312" w:eastAsia="仿宋_GB2312"/>
      <w:kern w:val="2"/>
      <w:szCs w:val="24"/>
      <w:lang w:bidi="ar-SA"/>
    </w:rPr>
  </w:style>
  <w:style w:type="paragraph" w:customStyle="1" w:styleId="1Char7">
    <w:name w:val="1 Char"/>
    <w:basedOn w:val="a2"/>
    <w:pPr>
      <w:widowControl w:val="0"/>
      <w:spacing w:line="240" w:lineRule="auto"/>
    </w:pPr>
    <w:rPr>
      <w:rFonts w:ascii="仿宋_GB2312" w:eastAsia="仿宋_GB2312"/>
      <w:b/>
      <w:kern w:val="2"/>
      <w:sz w:val="32"/>
      <w:szCs w:val="32"/>
      <w:lang w:bidi="ar-SA"/>
    </w:rPr>
  </w:style>
  <w:style w:type="paragraph" w:customStyle="1" w:styleId="afffff3">
    <w:name w:val="九号线正文"/>
    <w:basedOn w:val="a2"/>
    <w:link w:val="Charff4"/>
    <w:pPr>
      <w:widowControl w:val="0"/>
      <w:spacing w:line="500" w:lineRule="exact"/>
      <w:ind w:firstLine="425"/>
    </w:pPr>
    <w:rPr>
      <w:rFonts w:ascii="宋体" w:hAnsi="宋体"/>
      <w:kern w:val="2"/>
      <w:szCs w:val="24"/>
      <w:lang w:bidi="ar-SA"/>
    </w:rPr>
  </w:style>
  <w:style w:type="paragraph" w:customStyle="1" w:styleId="4-">
    <w:name w:val="4级-"/>
    <w:basedOn w:val="45"/>
    <w:next w:val="z3"/>
    <w:pPr>
      <w:keepNext/>
      <w:keepLines/>
      <w:tabs>
        <w:tab w:val="clear" w:pos="9555"/>
      </w:tabs>
      <w:spacing w:line="360" w:lineRule="auto"/>
      <w:ind w:firstLine="200"/>
      <w:textAlignment w:val="baseline"/>
    </w:pPr>
    <w:rPr>
      <w:rFonts w:cs="宋体"/>
      <w:bCs w:val="0"/>
      <w:kern w:val="28"/>
      <w:szCs w:val="20"/>
    </w:rPr>
  </w:style>
  <w:style w:type="paragraph" w:customStyle="1" w:styleId="afffffffffffff4">
    <w:name w:val="样式 正文文本 + 黑体 二号 加粗 居中"/>
    <w:basedOn w:val="affff"/>
    <w:pPr>
      <w:widowControl w:val="0"/>
      <w:autoSpaceDE w:val="0"/>
      <w:autoSpaceDN w:val="0"/>
      <w:adjustRightInd w:val="0"/>
      <w:spacing w:after="120" w:line="240" w:lineRule="auto"/>
      <w:ind w:firstLineChars="0" w:firstLine="0"/>
      <w:jc w:val="center"/>
      <w:textAlignment w:val="baseline"/>
      <w:outlineLvl w:val="0"/>
    </w:pPr>
    <w:rPr>
      <w:rFonts w:ascii="黑体" w:eastAsia="黑体" w:cs="宋体"/>
      <w:b/>
      <w:bCs/>
      <w:color w:val="auto"/>
      <w:spacing w:val="40"/>
      <w:kern w:val="2"/>
      <w:sz w:val="44"/>
      <w:szCs w:val="20"/>
      <w:lang w:val="en-US"/>
    </w:rPr>
  </w:style>
  <w:style w:type="paragraph" w:customStyle="1" w:styleId="xl268">
    <w:name w:val="xl268"/>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5a">
    <w:name w:val="5"/>
    <w:basedOn w:val="a2"/>
    <w:pPr>
      <w:widowControl w:val="0"/>
      <w:adjustRightInd w:val="0"/>
      <w:snapToGrid w:val="0"/>
      <w:spacing w:line="480" w:lineRule="exact"/>
      <w:ind w:firstLine="420"/>
    </w:pPr>
    <w:rPr>
      <w:rFonts w:ascii="宋体" w:hAnsi="宋体" w:cs="宋体"/>
      <w:kern w:val="2"/>
      <w:szCs w:val="24"/>
      <w:lang w:bidi="ar-SA"/>
    </w:rPr>
  </w:style>
  <w:style w:type="paragraph" w:customStyle="1" w:styleId="CharCharCharCharCharCharChar1">
    <w:name w:val="Char Char Char Char Char Char Char1"/>
    <w:basedOn w:val="a2"/>
    <w:pPr>
      <w:widowControl w:val="0"/>
      <w:spacing w:line="240" w:lineRule="auto"/>
    </w:pPr>
    <w:rPr>
      <w:kern w:val="2"/>
      <w:sz w:val="21"/>
      <w:szCs w:val="24"/>
      <w:lang w:bidi="ar-SA"/>
    </w:rPr>
  </w:style>
  <w:style w:type="paragraph" w:customStyle="1" w:styleId="afff6">
    <w:name w:val="表格内文字居中"/>
    <w:basedOn w:val="a2"/>
    <w:link w:val="Charf1"/>
    <w:pPr>
      <w:widowControl w:val="0"/>
      <w:adjustRightInd w:val="0"/>
      <w:snapToGrid w:val="0"/>
      <w:spacing w:line="240" w:lineRule="auto"/>
      <w:jc w:val="center"/>
    </w:pPr>
    <w:rPr>
      <w:rFonts w:ascii="宋体" w:eastAsia="仿宋_GB2312" w:hAnsi="宋体"/>
      <w:kern w:val="2"/>
      <w:sz w:val="21"/>
      <w:szCs w:val="21"/>
      <w:lang w:bidi="ar-SA"/>
    </w:rPr>
  </w:style>
  <w:style w:type="paragraph" w:customStyle="1" w:styleId="1fa">
    <w:name w:val="正文1"/>
    <w:basedOn w:val="a2"/>
    <w:pPr>
      <w:widowControl w:val="0"/>
      <w:autoSpaceDE w:val="0"/>
      <w:autoSpaceDN w:val="0"/>
      <w:adjustRightInd w:val="0"/>
      <w:spacing w:line="400" w:lineRule="exact"/>
    </w:pPr>
    <w:rPr>
      <w:rFonts w:ascii="宋体" w:cs="宋体"/>
      <w:sz w:val="21"/>
      <w:szCs w:val="21"/>
      <w:lang w:bidi="ar-SA"/>
    </w:rPr>
  </w:style>
  <w:style w:type="paragraph" w:customStyle="1" w:styleId="214">
    <w:name w:val="样式 正文段落 + 首行缩进:  2 字符1"/>
    <w:basedOn w:val="a2"/>
    <w:pPr>
      <w:widowControl w:val="0"/>
      <w:ind w:firstLine="200"/>
    </w:pPr>
    <w:rPr>
      <w:rFonts w:cs="宋体"/>
      <w:kern w:val="2"/>
      <w:szCs w:val="20"/>
      <w:lang w:bidi="ar-SA"/>
    </w:rPr>
  </w:style>
  <w:style w:type="paragraph" w:customStyle="1" w:styleId="1fb">
    <w:name w:val="列出段落1"/>
    <w:basedOn w:val="a2"/>
    <w:pPr>
      <w:widowControl w:val="0"/>
      <w:spacing w:line="240" w:lineRule="auto"/>
      <w:ind w:firstLine="420"/>
    </w:pPr>
    <w:rPr>
      <w:kern w:val="2"/>
      <w:sz w:val="21"/>
      <w:lang w:bidi="ar-SA"/>
    </w:rPr>
  </w:style>
  <w:style w:type="paragraph" w:customStyle="1" w:styleId="NewNewNewNewNewNewNewNewNewNewNewNew">
    <w:name w:val="正文 New New New New New New New New New New New New"/>
    <w:pPr>
      <w:widowControl w:val="0"/>
      <w:jc w:val="both"/>
    </w:pPr>
    <w:rPr>
      <w:kern w:val="2"/>
      <w:sz w:val="21"/>
    </w:rPr>
  </w:style>
  <w:style w:type="paragraph" w:customStyle="1" w:styleId="xl286">
    <w:name w:val="xl286"/>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afffffffffffff5">
    <w:name w:val="表格标题"/>
    <w:basedOn w:val="a2"/>
    <w:pPr>
      <w:ind w:left="280" w:right="280"/>
      <w:jc w:val="center"/>
    </w:pPr>
    <w:rPr>
      <w:rFonts w:eastAsia="黑体"/>
    </w:rPr>
  </w:style>
  <w:style w:type="paragraph" w:customStyle="1" w:styleId="xl46">
    <w:name w:val="xl46"/>
    <w:basedOn w:val="a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szCs w:val="24"/>
      <w:lang w:bidi="ar-SA"/>
    </w:rPr>
  </w:style>
  <w:style w:type="paragraph" w:customStyle="1" w:styleId="216">
    <w:name w:val="正文文本缩进 21"/>
    <w:basedOn w:val="a2"/>
    <w:pPr>
      <w:widowControl w:val="0"/>
      <w:adjustRightInd w:val="0"/>
      <w:spacing w:line="360" w:lineRule="atLeast"/>
      <w:textAlignment w:val="baseline"/>
    </w:pPr>
    <w:rPr>
      <w:rFonts w:ascii="宋体"/>
      <w:szCs w:val="20"/>
      <w:lang w:bidi="ar-SA"/>
    </w:rPr>
  </w:style>
  <w:style w:type="paragraph" w:customStyle="1" w:styleId="GB231215">
    <w:name w:val="样式 仿宋_GB2312 三号 加粗 居中 行距: 1.5 倍行距"/>
    <w:basedOn w:val="a2"/>
    <w:pPr>
      <w:widowControl w:val="0"/>
      <w:ind w:firstLineChars="196" w:firstLine="196"/>
      <w:jc w:val="center"/>
    </w:pPr>
    <w:rPr>
      <w:rFonts w:ascii="仿宋_GB2312" w:eastAsia="仿宋_GB2312" w:hAnsi="宋体" w:cs="宋体"/>
      <w:b/>
      <w:bCs/>
      <w:sz w:val="32"/>
      <w:szCs w:val="20"/>
      <w:lang w:bidi="ar-SA"/>
    </w:rPr>
  </w:style>
  <w:style w:type="paragraph" w:customStyle="1" w:styleId="SZH-9-">
    <w:name w:val="SZH-9-正文"/>
    <w:basedOn w:val="a2"/>
    <w:link w:val="SZH-9-CharChar"/>
    <w:pPr>
      <w:widowControl w:val="0"/>
      <w:adjustRightInd w:val="0"/>
      <w:snapToGrid w:val="0"/>
      <w:ind w:firstLine="200"/>
    </w:pPr>
    <w:rPr>
      <w:rFonts w:ascii="宋体" w:hAnsi="宋体"/>
      <w:snapToGrid w:val="0"/>
      <w:color w:val="000000"/>
      <w:szCs w:val="24"/>
      <w:lang w:bidi="ar-SA"/>
    </w:rPr>
  </w:style>
  <w:style w:type="paragraph" w:customStyle="1" w:styleId="GB2312151">
    <w:name w:val="样式 仿宋_GB2312 小三 加粗 行距: 1.5 倍行距1"/>
    <w:basedOn w:val="a2"/>
    <w:pPr>
      <w:widowControl w:val="0"/>
      <w:ind w:firstLineChars="196" w:firstLine="590"/>
    </w:pPr>
    <w:rPr>
      <w:rFonts w:ascii="仿宋_GB2312" w:eastAsia="仿宋_GB2312" w:hAnsi="宋体" w:cs="宋体"/>
      <w:b/>
      <w:bCs/>
      <w:sz w:val="30"/>
      <w:szCs w:val="20"/>
      <w:lang w:bidi="ar-SA"/>
    </w:rPr>
  </w:style>
  <w:style w:type="paragraph" w:customStyle="1" w:styleId="150">
    <w:name w:val="样式15"/>
    <w:basedOn w:val="a2"/>
    <w:link w:val="15Char"/>
    <w:pPr>
      <w:widowControl w:val="0"/>
      <w:snapToGrid w:val="0"/>
      <w:outlineLvl w:val="2"/>
    </w:pPr>
    <w:rPr>
      <w:rFonts w:ascii="仿宋_GB2312" w:eastAsia="仿宋_GB2312"/>
      <w:bCs/>
      <w:kern w:val="2"/>
      <w:szCs w:val="24"/>
      <w:lang w:bidi="ar-SA"/>
    </w:rPr>
  </w:style>
  <w:style w:type="paragraph" w:customStyle="1" w:styleId="858D7CFB-ED40-4347-BF05-701D383B685F858D7CFB-ED40-4347-BF05-701D383B685F1">
    <w:name w:val="批注主题[858D7CFB-ED40-4347-BF05-701D383B685F][858D7CFB-ED40-4347-BF05-701D383B685F]1"/>
    <w:basedOn w:val="afff9"/>
    <w:next w:val="afff9"/>
    <w:pPr>
      <w:textAlignment w:val="baseline"/>
    </w:pPr>
    <w:rPr>
      <w:rFonts w:ascii="Times New Roman" w:cs="Times New Roman"/>
      <w:b/>
      <w:bCs/>
      <w:kern w:val="20"/>
      <w:sz w:val="22"/>
      <w:szCs w:val="20"/>
    </w:rPr>
  </w:style>
  <w:style w:type="paragraph" w:customStyle="1" w:styleId="2122">
    <w:name w:val="二级标2。12"/>
    <w:basedOn w:val="afffffff1"/>
    <w:pPr>
      <w:topLinePunct w:val="0"/>
      <w:adjustRightInd/>
      <w:ind w:firstLineChars="0" w:firstLine="0"/>
      <w:outlineLvl w:val="1"/>
    </w:pPr>
    <w:rPr>
      <w:rFonts w:ascii="Times New Roman" w:eastAsia="宋体" w:hAnsi="宋体"/>
      <w:b/>
      <w:kern w:val="0"/>
      <w:position w:val="12"/>
    </w:rPr>
  </w:style>
  <w:style w:type="paragraph" w:customStyle="1" w:styleId="affffb">
    <w:name w:val="正文版式"/>
    <w:basedOn w:val="a2"/>
    <w:link w:val="Charfd"/>
    <w:pPr>
      <w:widowControl w:val="0"/>
      <w:spacing w:line="400" w:lineRule="exact"/>
      <w:ind w:firstLine="560"/>
    </w:pPr>
    <w:rPr>
      <w:rFonts w:ascii="仿宋_GB2312" w:eastAsia="仿宋_GB2312" w:hAnsi="宋体" w:cs="宋体"/>
      <w:kern w:val="2"/>
      <w:sz w:val="28"/>
      <w:szCs w:val="20"/>
      <w:lang w:bidi="ar-SA"/>
    </w:rPr>
  </w:style>
  <w:style w:type="paragraph" w:customStyle="1" w:styleId="22152">
    <w:name w:val="样式 样式 (西文) 宋体 首行缩进:  2 字符 行距: 固定值 21.5 磅 + 首行缩进:  2 字符 行距: 固定值 ..."/>
    <w:basedOn w:val="a2"/>
    <w:link w:val="22152Char"/>
    <w:pPr>
      <w:widowControl w:val="0"/>
      <w:spacing w:line="460" w:lineRule="exact"/>
    </w:pPr>
    <w:rPr>
      <w:rFonts w:ascii="宋体" w:eastAsia="仿宋_GB2312" w:hAnsi="宋体" w:cs="宋体"/>
      <w:kern w:val="2"/>
      <w:szCs w:val="24"/>
      <w:lang w:bidi="ar-SA"/>
    </w:rPr>
  </w:style>
  <w:style w:type="paragraph" w:customStyle="1" w:styleId="afffff7">
    <w:name w:val="正文段落"/>
    <w:link w:val="Charff7"/>
    <w:pPr>
      <w:widowControl w:val="0"/>
      <w:spacing w:line="360" w:lineRule="auto"/>
      <w:ind w:firstLineChars="200" w:firstLine="200"/>
    </w:pPr>
    <w:rPr>
      <w:kern w:val="2"/>
      <w:sz w:val="24"/>
      <w:szCs w:val="22"/>
    </w:rPr>
  </w:style>
  <w:style w:type="paragraph" w:customStyle="1" w:styleId="afffffff7">
    <w:name w:val="表格内容"/>
    <w:basedOn w:val="a2"/>
    <w:link w:val="Charfffd"/>
    <w:pPr>
      <w:widowControl w:val="0"/>
      <w:spacing w:line="360" w:lineRule="exact"/>
      <w:jc w:val="center"/>
    </w:pPr>
    <w:rPr>
      <w:rFonts w:ascii="Arial" w:hAnsi="Arial" w:cs="Arial"/>
      <w:spacing w:val="-12"/>
      <w:kern w:val="2"/>
      <w:szCs w:val="24"/>
      <w:lang w:bidi="ar-SA"/>
    </w:rPr>
  </w:style>
  <w:style w:type="paragraph" w:customStyle="1" w:styleId="2220">
    <w:name w:val="样式 样式 样式 样式 样式 样式 正文缩进 + 首行缩进:  2 字符 + + 首行缩进:  2 字符 + 首行缩进:  2 ..."/>
    <w:basedOn w:val="a2"/>
    <w:pPr>
      <w:widowControl w:val="0"/>
      <w:adjustRightInd w:val="0"/>
      <w:snapToGrid w:val="0"/>
    </w:pPr>
    <w:rPr>
      <w:rFonts w:ascii="仿宋_GB2312" w:eastAsia="仿宋_GB2312" w:hAnsi="宋体" w:cs="宋体"/>
      <w:kern w:val="2"/>
      <w:szCs w:val="20"/>
      <w:lang w:bidi="ar-SA"/>
    </w:rPr>
  </w:style>
  <w:style w:type="paragraph" w:customStyle="1" w:styleId="OmniPage522">
    <w:name w:val="OmniPage #522"/>
    <w:basedOn w:val="a2"/>
    <w:pPr>
      <w:tabs>
        <w:tab w:val="right" w:pos="4521"/>
      </w:tabs>
      <w:spacing w:line="240" w:lineRule="auto"/>
      <w:ind w:left="2502"/>
    </w:pPr>
    <w:rPr>
      <w:sz w:val="20"/>
      <w:szCs w:val="20"/>
      <w:lang w:val="fr-FR" w:bidi="ar-SA"/>
    </w:rPr>
  </w:style>
  <w:style w:type="paragraph" w:customStyle="1" w:styleId="CharCharCharChar10">
    <w:name w:val="Char Char Char Char1"/>
    <w:basedOn w:val="a2"/>
    <w:pPr>
      <w:widowControl w:val="0"/>
      <w:ind w:left="210"/>
    </w:pPr>
    <w:rPr>
      <w:rFonts w:ascii="仿宋_GB2312" w:eastAsia="仿宋_GB2312"/>
      <w:b/>
      <w:kern w:val="2"/>
      <w:sz w:val="32"/>
      <w:szCs w:val="32"/>
      <w:lang w:bidi="ar-SA"/>
    </w:rPr>
  </w:style>
  <w:style w:type="paragraph" w:customStyle="1" w:styleId="20505">
    <w:name w:val="样式 标题 2 + 段前: 0.5 行 段后: 0.5 行"/>
    <w:basedOn w:val="20"/>
    <w:pPr>
      <w:keepNext w:val="0"/>
      <w:keepLines w:val="0"/>
      <w:widowControl w:val="0"/>
      <w:tabs>
        <w:tab w:val="left" w:pos="360"/>
        <w:tab w:val="left" w:pos="840"/>
      </w:tabs>
      <w:spacing w:beforeLines="50" w:before="260" w:afterLines="50" w:after="260" w:line="300" w:lineRule="auto"/>
    </w:pPr>
    <w:rPr>
      <w:rFonts w:ascii="黑体" w:hAnsi="Arial" w:cs="宋体"/>
      <w:kern w:val="2"/>
      <w:sz w:val="28"/>
      <w:szCs w:val="20"/>
    </w:rPr>
  </w:style>
  <w:style w:type="paragraph" w:customStyle="1" w:styleId="zyx">
    <w:name w:val="zyx表内文字（左）"/>
    <w:basedOn w:val="affff"/>
    <w:pPr>
      <w:widowControl w:val="0"/>
      <w:snapToGrid w:val="0"/>
      <w:spacing w:line="240" w:lineRule="auto"/>
      <w:ind w:firstLineChars="0" w:firstLine="0"/>
      <w:outlineLvl w:val="9"/>
    </w:pPr>
    <w:rPr>
      <w:color w:val="auto"/>
      <w:kern w:val="2"/>
      <w:sz w:val="21"/>
      <w:lang w:val="en-US"/>
    </w:rPr>
  </w:style>
  <w:style w:type="paragraph" w:customStyle="1" w:styleId="ReportTable">
    <w:name w:val="Report Table"/>
    <w:basedOn w:val="a2"/>
    <w:pPr>
      <w:adjustRightInd w:val="0"/>
      <w:spacing w:before="60" w:after="60"/>
    </w:pPr>
    <w:rPr>
      <w:rFonts w:ascii="仿宋_GB2312" w:eastAsia="仿宋_GB2312" w:hAnsi="宋体"/>
      <w:sz w:val="20"/>
      <w:szCs w:val="20"/>
      <w:lang w:val="en-GB" w:bidi="ar-SA"/>
    </w:rPr>
  </w:style>
  <w:style w:type="paragraph" w:customStyle="1" w:styleId="OmniPage3588">
    <w:name w:val="OmniPage #3588"/>
    <w:basedOn w:val="a2"/>
    <w:pPr>
      <w:tabs>
        <w:tab w:val="right" w:pos="7894"/>
      </w:tabs>
      <w:spacing w:line="240" w:lineRule="auto"/>
      <w:ind w:left="2286"/>
    </w:pPr>
    <w:rPr>
      <w:sz w:val="20"/>
      <w:szCs w:val="20"/>
      <w:lang w:val="fr-FR" w:bidi="ar-SA"/>
    </w:rPr>
  </w:style>
  <w:style w:type="paragraph" w:customStyle="1" w:styleId="CharCharCharCharCharCharCharCharCharCharCharCharChar1">
    <w:name w:val="Char Char Char Char Char Char Char Char Char Char Char Char Char1"/>
    <w:basedOn w:val="a2"/>
    <w:pPr>
      <w:widowControl w:val="0"/>
      <w:ind w:left="210"/>
    </w:pPr>
    <w:rPr>
      <w:rFonts w:ascii="仿宋_GB2312" w:eastAsia="仿宋_GB2312"/>
      <w:b/>
      <w:kern w:val="2"/>
      <w:sz w:val="32"/>
      <w:szCs w:val="32"/>
      <w:lang w:bidi="ar-SA"/>
    </w:rPr>
  </w:style>
  <w:style w:type="paragraph" w:customStyle="1" w:styleId="xl84">
    <w:name w:val="xl84"/>
    <w:basedOn w:val="a2"/>
    <w:pPr>
      <w:shd w:val="clear" w:color="000000" w:fill="808080"/>
      <w:spacing w:before="100" w:beforeAutospacing="1" w:after="100" w:afterAutospacing="1" w:line="240" w:lineRule="auto"/>
      <w:textAlignment w:val="center"/>
    </w:pPr>
    <w:rPr>
      <w:rFonts w:ascii="宋体" w:hAnsi="宋体" w:cs="宋体"/>
      <w:b/>
      <w:bCs/>
      <w:color w:val="FFFFFF"/>
      <w:lang w:bidi="ar-SA"/>
    </w:rPr>
  </w:style>
  <w:style w:type="paragraph" w:customStyle="1" w:styleId="xl140">
    <w:name w:val="xl140"/>
    <w:basedOn w:val="a2"/>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hAnsi="宋体" w:cs="宋体"/>
      <w:i/>
      <w:iCs/>
      <w:szCs w:val="24"/>
      <w:lang w:bidi="ar-SA"/>
    </w:rPr>
  </w:style>
  <w:style w:type="paragraph" w:customStyle="1" w:styleId="xl82">
    <w:name w:val="xl82"/>
    <w:basedOn w:val="a2"/>
    <w:pPr>
      <w:spacing w:before="100" w:beforeAutospacing="1" w:after="100" w:afterAutospacing="1" w:line="240" w:lineRule="auto"/>
      <w:textAlignment w:val="center"/>
    </w:pPr>
    <w:rPr>
      <w:rFonts w:ascii="宋体" w:hAnsi="宋体" w:cs="宋体"/>
      <w:i/>
      <w:iCs/>
      <w:szCs w:val="24"/>
      <w:lang w:bidi="ar-SA"/>
    </w:rPr>
  </w:style>
  <w:style w:type="paragraph" w:customStyle="1" w:styleId="xl254">
    <w:name w:val="xl254"/>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afffffffffffff6">
    <w:name w:val="表"/>
    <w:basedOn w:val="affffffd"/>
    <w:pPr>
      <w:widowControl w:val="0"/>
      <w:snapToGrid w:val="0"/>
      <w:spacing w:after="0" w:line="300" w:lineRule="auto"/>
      <w:ind w:leftChars="0" w:left="0"/>
    </w:pPr>
    <w:rPr>
      <w:rFonts w:ascii="仿宋_GB2312"/>
      <w:color w:val="auto"/>
      <w:szCs w:val="20"/>
    </w:rPr>
  </w:style>
  <w:style w:type="paragraph" w:customStyle="1" w:styleId="afffffffffffff7">
    <w:name w:val="附件"/>
    <w:basedOn w:val="25"/>
    <w:pPr>
      <w:adjustRightInd w:val="0"/>
      <w:snapToGrid w:val="0"/>
      <w:spacing w:after="0" w:line="240" w:lineRule="auto"/>
      <w:ind w:leftChars="0" w:left="0"/>
    </w:pPr>
    <w:rPr>
      <w:rFonts w:eastAsia="仿宋_GB2312"/>
      <w:bCs/>
      <w:color w:val="000000"/>
      <w:sz w:val="28"/>
      <w:szCs w:val="21"/>
    </w:rPr>
  </w:style>
  <w:style w:type="paragraph" w:customStyle="1" w:styleId="xl270">
    <w:name w:val="xl270"/>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46">
    <w:name w:val="xl246"/>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2ff5">
    <w:name w:val="正文仿宋缩2"/>
    <w:basedOn w:val="a2"/>
    <w:pPr>
      <w:spacing w:line="240" w:lineRule="auto"/>
      <w:ind w:firstLine="200"/>
    </w:pPr>
    <w:rPr>
      <w:rFonts w:ascii="仿宋_GB2312" w:eastAsia="仿宋_GB2312" w:hAnsi="宋体" w:cs="宋体"/>
      <w:color w:val="FF0000"/>
      <w:sz w:val="28"/>
      <w:szCs w:val="28"/>
      <w:lang w:bidi="ar-SA"/>
    </w:rPr>
  </w:style>
  <w:style w:type="paragraph" w:customStyle="1" w:styleId="2123">
    <w:name w:val="五级标2。12"/>
    <w:basedOn w:val="2120"/>
    <w:pPr>
      <w:outlineLvl w:val="4"/>
    </w:pPr>
  </w:style>
  <w:style w:type="paragraph" w:customStyle="1" w:styleId="CharCharCharCharCharCharCharCharChar">
    <w:name w:val="Char Char Char Char Char Char Char Char Char"/>
    <w:basedOn w:val="a2"/>
    <w:semiHidden/>
    <w:pPr>
      <w:spacing w:after="160" w:line="240" w:lineRule="exact"/>
      <w:ind w:firstLine="200"/>
    </w:pPr>
    <w:rPr>
      <w:rFonts w:ascii="Arial" w:hAnsi="Arial"/>
      <w:lang w:bidi="ar-SA"/>
    </w:rPr>
  </w:style>
  <w:style w:type="paragraph" w:customStyle="1" w:styleId="41">
    <w:name w:val="4"/>
    <w:basedOn w:val="4"/>
    <w:link w:val="4Char"/>
    <w:pPr>
      <w:widowControl w:val="0"/>
      <w:spacing w:line="240" w:lineRule="auto"/>
    </w:pPr>
    <w:rPr>
      <w:rFonts w:ascii="黑体" w:eastAsia="黑体" w:hAnsi="Arial"/>
      <w:b/>
      <w:i/>
      <w:iCs w:val="0"/>
      <w:kern w:val="2"/>
      <w:sz w:val="28"/>
      <w:szCs w:val="28"/>
    </w:rPr>
  </w:style>
  <w:style w:type="paragraph" w:customStyle="1" w:styleId="WG32">
    <w:name w:val="WG标题3新"/>
    <w:basedOn w:val="WG318"/>
    <w:pPr>
      <w:spacing w:line="400" w:lineRule="exact"/>
    </w:pPr>
    <w:rPr>
      <w:rFonts w:ascii="Times New Roman" w:hAnsi="Times New Roman"/>
      <w:sz w:val="24"/>
    </w:rPr>
  </w:style>
  <w:style w:type="paragraph" w:customStyle="1" w:styleId="2221">
    <w:name w:val="样式 样式 样式 样式 正文缩进 + 首行缩进:  2 字符 + + 首行缩进:  2 字符 + 首行缩进:  2 字符"/>
    <w:basedOn w:val="a2"/>
    <w:pPr>
      <w:widowControl w:val="0"/>
      <w:adjustRightInd w:val="0"/>
      <w:snapToGrid w:val="0"/>
      <w:ind w:firstLine="200"/>
    </w:pPr>
    <w:rPr>
      <w:rFonts w:ascii="仿宋_GB2312" w:eastAsia="仿宋_GB2312" w:hAnsi="宋体" w:cs="宋体"/>
      <w:kern w:val="2"/>
      <w:szCs w:val="20"/>
      <w:lang w:bidi="ar-SA"/>
    </w:rPr>
  </w:style>
  <w:style w:type="paragraph" w:customStyle="1" w:styleId="bj93">
    <w:name w:val="(bj93)正文"/>
    <w:basedOn w:val="afffffff1"/>
    <w:rPr>
      <w:b/>
      <w:color w:val="000000"/>
    </w:rPr>
  </w:style>
  <w:style w:type="paragraph" w:customStyle="1" w:styleId="xl57">
    <w:name w:val="xl57"/>
    <w:basedOn w:val="a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8"/>
      <w:szCs w:val="28"/>
      <w:lang w:bidi="ar-SA"/>
    </w:rPr>
  </w:style>
  <w:style w:type="paragraph" w:customStyle="1" w:styleId="29">
    <w:name w:val="样式 正文缩进 + 首行缩进:  2 字符"/>
    <w:basedOn w:val="af7"/>
    <w:link w:val="2Char0"/>
    <w:pPr>
      <w:widowControl w:val="0"/>
      <w:snapToGrid w:val="0"/>
      <w:spacing w:line="500" w:lineRule="exact"/>
      <w:ind w:firstLine="480"/>
    </w:pPr>
    <w:rPr>
      <w:rFonts w:ascii="宋体" w:hAnsi="宋体" w:cs="宋体"/>
      <w:kern w:val="2"/>
      <w:sz w:val="24"/>
      <w:szCs w:val="20"/>
      <w:lang w:bidi="ar-SA"/>
    </w:rPr>
  </w:style>
  <w:style w:type="paragraph" w:customStyle="1" w:styleId="2ff6">
    <w:name w:val="样式 标题 2 + 左"/>
    <w:basedOn w:val="20"/>
    <w:pPr>
      <w:widowControl w:val="0"/>
      <w:outlineLvl w:val="2"/>
    </w:pPr>
    <w:rPr>
      <w:rFonts w:ascii="宋体" w:hAnsi="宋体" w:cs="宋体"/>
      <w:kern w:val="2"/>
      <w:position w:val="-32"/>
      <w:sz w:val="28"/>
      <w:szCs w:val="20"/>
    </w:rPr>
  </w:style>
  <w:style w:type="paragraph" w:customStyle="1" w:styleId="CharCharCharCharCharCharCharCharCharChar1">
    <w:name w:val="Char Char Char Char Char Char Char Char Char Char1"/>
    <w:basedOn w:val="a2"/>
    <w:pPr>
      <w:widowControl w:val="0"/>
      <w:ind w:left="210"/>
    </w:pPr>
    <w:rPr>
      <w:rFonts w:ascii="仿宋_GB2312" w:eastAsia="仿宋_GB2312"/>
      <w:b/>
      <w:kern w:val="2"/>
      <w:sz w:val="32"/>
      <w:szCs w:val="32"/>
      <w:lang w:bidi="ar-SA"/>
    </w:rPr>
  </w:style>
  <w:style w:type="paragraph" w:customStyle="1" w:styleId="xl109">
    <w:name w:val="xl109"/>
    <w:basedOn w:val="a2"/>
    <w:pPr>
      <w:pBdr>
        <w:top w:val="single" w:sz="4" w:space="0" w:color="auto"/>
        <w:bottom w:val="single" w:sz="4" w:space="0" w:color="auto"/>
      </w:pBdr>
      <w:shd w:val="clear" w:color="000000" w:fill="A6A6A6"/>
      <w:spacing w:before="100" w:beforeAutospacing="1" w:after="100" w:afterAutospacing="1" w:line="240" w:lineRule="auto"/>
      <w:textAlignment w:val="center"/>
    </w:pPr>
    <w:rPr>
      <w:rFonts w:ascii="宋体" w:hAnsi="宋体" w:cs="宋体"/>
      <w:b/>
      <w:bCs/>
      <w:color w:val="FFFFFF"/>
      <w:szCs w:val="24"/>
      <w:lang w:bidi="ar-SA"/>
    </w:rPr>
  </w:style>
  <w:style w:type="paragraph" w:customStyle="1" w:styleId="Char1CharCharCharCharCharCharCharCharChar11">
    <w:name w:val="Char1 Char Char Char Char Char Char Char Char Char11"/>
    <w:basedOn w:val="a2"/>
    <w:pPr>
      <w:widowControl w:val="0"/>
      <w:ind w:left="210"/>
    </w:pPr>
    <w:rPr>
      <w:rFonts w:ascii="仿宋_GB2312" w:eastAsia="仿宋_GB2312"/>
      <w:b/>
      <w:kern w:val="2"/>
      <w:sz w:val="32"/>
      <w:szCs w:val="32"/>
      <w:lang w:bidi="ar-SA"/>
    </w:rPr>
  </w:style>
  <w:style w:type="paragraph" w:customStyle="1" w:styleId="1fc">
    <w:name w:val="佛1"/>
    <w:basedOn w:val="a2"/>
    <w:next w:val="2ff0"/>
    <w:pPr>
      <w:widowControl w:val="0"/>
      <w:jc w:val="center"/>
      <w:outlineLvl w:val="0"/>
    </w:pPr>
    <w:rPr>
      <w:rFonts w:ascii="宋体" w:hAnsi="宋体"/>
      <w:b/>
      <w:kern w:val="2"/>
      <w:szCs w:val="18"/>
      <w:lang w:bidi="ar-SA"/>
    </w:rPr>
  </w:style>
  <w:style w:type="paragraph" w:customStyle="1" w:styleId="affff3">
    <w:name w:val="二级"/>
    <w:basedOn w:val="a2"/>
    <w:link w:val="Charf4"/>
    <w:pPr>
      <w:widowControl w:val="0"/>
      <w:snapToGrid w:val="0"/>
      <w:spacing w:beforeLines="50" w:afterLines="75"/>
      <w:outlineLvl w:val="1"/>
    </w:pPr>
    <w:rPr>
      <w:rFonts w:ascii="宋体" w:hAnsi="宋体"/>
      <w:b/>
      <w:bCs/>
      <w:color w:val="000000"/>
      <w:kern w:val="2"/>
      <w:szCs w:val="24"/>
      <w:lang w:bidi="ar-SA"/>
    </w:rPr>
  </w:style>
  <w:style w:type="paragraph" w:customStyle="1" w:styleId="09922">
    <w:name w:val="样式 样式 样式 首行缩进:  0.99 厘米 + 首行缩进:  2 字符 + 首行缩进:  2 字符"/>
    <w:basedOn w:val="a2"/>
    <w:pPr>
      <w:widowControl w:val="0"/>
      <w:spacing w:line="450" w:lineRule="exact"/>
      <w:ind w:firstLine="560"/>
    </w:pPr>
    <w:rPr>
      <w:rFonts w:cs="宋体"/>
      <w:spacing w:val="20"/>
      <w:kern w:val="2"/>
      <w:szCs w:val="24"/>
      <w:lang w:bidi="ar-SA"/>
    </w:rPr>
  </w:style>
  <w:style w:type="paragraph" w:customStyle="1" w:styleId="CharCharChar10">
    <w:name w:val="Char Char Char1"/>
    <w:basedOn w:val="a2"/>
    <w:pPr>
      <w:widowControl w:val="0"/>
      <w:ind w:left="210"/>
    </w:pPr>
    <w:rPr>
      <w:rFonts w:ascii="仿宋_GB2312" w:eastAsia="仿宋_GB2312"/>
      <w:b/>
      <w:kern w:val="2"/>
      <w:sz w:val="32"/>
      <w:szCs w:val="32"/>
      <w:lang w:bidi="ar-SA"/>
    </w:rPr>
  </w:style>
  <w:style w:type="paragraph" w:customStyle="1" w:styleId="afffffffffffff8">
    <w:name w:val="图表文字(居中)"/>
    <w:pPr>
      <w:widowControl w:val="0"/>
      <w:adjustRightInd w:val="0"/>
      <w:snapToGrid w:val="0"/>
      <w:jc w:val="center"/>
    </w:pPr>
    <w:rPr>
      <w:rFonts w:ascii="仿宋_GB2312" w:eastAsia="仿宋_GB2312"/>
      <w:kern w:val="2"/>
      <w:sz w:val="24"/>
      <w:szCs w:val="24"/>
    </w:rPr>
  </w:style>
  <w:style w:type="paragraph" w:customStyle="1" w:styleId="CharCharCharCharCharCharChar10">
    <w:name w:val="Char Char Char Char Char Char Char1"/>
    <w:basedOn w:val="a2"/>
    <w:pPr>
      <w:widowControl w:val="0"/>
      <w:ind w:left="210"/>
    </w:pPr>
    <w:rPr>
      <w:rFonts w:ascii="仿宋_GB2312" w:eastAsia="仿宋_GB2312"/>
      <w:b/>
      <w:kern w:val="2"/>
      <w:sz w:val="32"/>
      <w:szCs w:val="32"/>
      <w:lang w:bidi="ar-SA"/>
    </w:rPr>
  </w:style>
  <w:style w:type="paragraph" w:customStyle="1" w:styleId="afffffffffffff9">
    <w:name w:val="流程图"/>
    <w:basedOn w:val="a2"/>
    <w:pPr>
      <w:widowControl w:val="0"/>
      <w:spacing w:line="240" w:lineRule="exact"/>
    </w:pPr>
    <w:rPr>
      <w:rFonts w:ascii="宋体"/>
      <w:kern w:val="2"/>
      <w:szCs w:val="21"/>
      <w:lang w:bidi="ar-SA"/>
    </w:rPr>
  </w:style>
  <w:style w:type="paragraph" w:customStyle="1" w:styleId="afffffffffffffa">
    <w:name w:val="正文样式"/>
    <w:basedOn w:val="affff"/>
    <w:pPr>
      <w:widowControl w:val="0"/>
      <w:ind w:firstLine="488"/>
      <w:outlineLvl w:val="1"/>
    </w:pPr>
    <w:rPr>
      <w:rFonts w:ascii="Times New Roman" w:hAnsi="Times New Roman"/>
      <w:color w:val="auto"/>
      <w:kern w:val="0"/>
      <w:szCs w:val="28"/>
      <w:lang w:val="en-US"/>
    </w:rPr>
  </w:style>
  <w:style w:type="paragraph" w:customStyle="1" w:styleId="xl98">
    <w:name w:val="xl98"/>
    <w:basedOn w:val="a2"/>
    <w:pPr>
      <w:pBdr>
        <w:bottom w:val="single" w:sz="4" w:space="0" w:color="FFFFFF"/>
      </w:pBdr>
      <w:shd w:val="clear" w:color="000000" w:fill="808080"/>
      <w:spacing w:before="100" w:beforeAutospacing="1" w:after="100" w:afterAutospacing="1" w:line="240" w:lineRule="auto"/>
      <w:jc w:val="center"/>
      <w:textAlignment w:val="center"/>
    </w:pPr>
    <w:rPr>
      <w:rFonts w:ascii="宋体" w:hAnsi="宋体" w:cs="宋体"/>
      <w:b/>
      <w:bCs/>
      <w:color w:val="FFFFFF"/>
      <w:szCs w:val="24"/>
      <w:lang w:bidi="ar-SA"/>
    </w:rPr>
  </w:style>
  <w:style w:type="paragraph" w:customStyle="1" w:styleId="xl238">
    <w:name w:val="xl238"/>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858D7CFB-ED40-4347-BF05-701D383B685F858D7CFB-ED40-4347-BF05-701D383B685F">
    <w:name w:val="批注框文本[858D7CFB-ED40-4347-BF05-701D383B685F][858D7CFB-ED40-4347-BF05-701D383B685F]"/>
    <w:basedOn w:val="a2"/>
    <w:pPr>
      <w:widowControl w:val="0"/>
      <w:spacing w:line="240" w:lineRule="auto"/>
    </w:pPr>
    <w:rPr>
      <w:kern w:val="2"/>
      <w:sz w:val="18"/>
      <w:szCs w:val="18"/>
      <w:lang w:bidi="ar-SA"/>
    </w:rPr>
  </w:style>
  <w:style w:type="paragraph" w:customStyle="1" w:styleId="20015">
    <w:name w:val="样式 标题 2 + 段前: 0 磅 段后: 0 磅 行距: 1.5 倍行距"/>
    <w:basedOn w:val="10"/>
    <w:next w:val="a2"/>
    <w:pPr>
      <w:widowControl w:val="0"/>
      <w:spacing w:before="0"/>
      <w:ind w:leftChars="200" w:left="420" w:firstLineChars="100" w:firstLine="321"/>
    </w:pPr>
    <w:rPr>
      <w:rFonts w:ascii="Arial" w:hAnsi="Arial" w:cs="Arial"/>
      <w:bCs w:val="0"/>
      <w:kern w:val="44"/>
      <w:sz w:val="24"/>
      <w:szCs w:val="44"/>
      <w:lang w:bidi="ar-DZ"/>
    </w:rPr>
  </w:style>
  <w:style w:type="paragraph" w:customStyle="1" w:styleId="xl76">
    <w:name w:val="xl76"/>
    <w:basedOn w:val="a2"/>
    <w:pPr>
      <w:spacing w:before="100" w:beforeAutospacing="1" w:after="100" w:afterAutospacing="1" w:line="240" w:lineRule="auto"/>
      <w:textAlignment w:val="center"/>
    </w:pPr>
    <w:rPr>
      <w:rFonts w:ascii="宋体" w:hAnsi="宋体" w:cs="宋体"/>
      <w:szCs w:val="24"/>
      <w:lang w:bidi="ar-SA"/>
    </w:rPr>
  </w:style>
  <w:style w:type="paragraph" w:customStyle="1" w:styleId="xl106">
    <w:name w:val="xl106"/>
    <w:basedOn w:val="a2"/>
    <w:pPr>
      <w:pBdr>
        <w:top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宋体" w:hAnsi="宋体" w:cs="宋体"/>
      <w:b/>
      <w:bCs/>
      <w:color w:val="FFFFFF"/>
      <w:szCs w:val="24"/>
      <w:lang w:bidi="ar-SA"/>
    </w:rPr>
  </w:style>
  <w:style w:type="paragraph" w:customStyle="1" w:styleId="18">
    <w:name w:val="标题1下正文"/>
    <w:link w:val="1Char5"/>
    <w:pPr>
      <w:adjustRightInd w:val="0"/>
      <w:snapToGrid w:val="0"/>
      <w:spacing w:before="40" w:after="40" w:line="300" w:lineRule="auto"/>
      <w:ind w:leftChars="100" w:left="100" w:firstLineChars="200" w:firstLine="200"/>
      <w:jc w:val="both"/>
    </w:pPr>
    <w:rPr>
      <w:sz w:val="28"/>
    </w:rPr>
  </w:style>
  <w:style w:type="paragraph" w:customStyle="1" w:styleId="xl79">
    <w:name w:val="xl79"/>
    <w:basedOn w:val="a2"/>
    <w:pPr>
      <w:spacing w:before="100" w:beforeAutospacing="1" w:after="100" w:afterAutospacing="1" w:line="240" w:lineRule="auto"/>
      <w:textAlignment w:val="center"/>
    </w:pPr>
    <w:rPr>
      <w:rFonts w:ascii="宋体" w:hAnsi="宋体" w:cs="宋体"/>
      <w:b/>
      <w:bCs/>
      <w:szCs w:val="24"/>
      <w:lang w:bidi="ar-SA"/>
    </w:rPr>
  </w:style>
  <w:style w:type="paragraph" w:customStyle="1" w:styleId="xl32">
    <w:name w:val="xl32"/>
    <w:basedOn w:val="a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Cs w:val="24"/>
      <w:lang w:bidi="ar-SA"/>
    </w:rPr>
  </w:style>
  <w:style w:type="paragraph" w:customStyle="1" w:styleId="Web">
    <w:name w:val="普通 (Web)"/>
    <w:basedOn w:val="a2"/>
    <w:link w:val="WebChar"/>
    <w:pPr>
      <w:spacing w:before="67" w:after="67" w:line="336" w:lineRule="auto"/>
      <w:ind w:left="17" w:right="17"/>
    </w:pPr>
    <w:rPr>
      <w:rFonts w:ascii="宋体" w:hAnsi="宋体" w:cs="宋体"/>
      <w:color w:val="000000"/>
      <w:szCs w:val="24"/>
      <w:lang w:bidi="ar-SA"/>
    </w:rPr>
  </w:style>
  <w:style w:type="paragraph" w:customStyle="1" w:styleId="2124">
    <w:name w:val="三级标2。12"/>
    <w:basedOn w:val="a2"/>
    <w:pPr>
      <w:widowControl w:val="0"/>
      <w:topLinePunct/>
      <w:adjustRightInd w:val="0"/>
      <w:snapToGrid w:val="0"/>
      <w:ind w:firstLine="200"/>
      <w:outlineLvl w:val="2"/>
    </w:pPr>
    <w:rPr>
      <w:rFonts w:eastAsia="仿宋_GB2312"/>
      <w:kern w:val="2"/>
      <w:szCs w:val="24"/>
      <w:lang w:bidi="ar-SA"/>
    </w:rPr>
  </w:style>
  <w:style w:type="paragraph" w:customStyle="1" w:styleId="CharCharCharCharCharCharCharCharCharCharCharCharChar">
    <w:name w:val="Char Char Char Char Char Char Char Char Char Char Char Char Char"/>
    <w:basedOn w:val="a2"/>
    <w:pPr>
      <w:widowControl w:val="0"/>
      <w:spacing w:line="240" w:lineRule="auto"/>
    </w:pPr>
    <w:rPr>
      <w:rFonts w:ascii="仿宋_GB2312" w:eastAsia="仿宋_GB2312"/>
      <w:b/>
      <w:kern w:val="2"/>
      <w:sz w:val="32"/>
      <w:szCs w:val="32"/>
      <w:lang w:bidi="ar-SA"/>
    </w:rPr>
  </w:style>
  <w:style w:type="paragraph" w:customStyle="1" w:styleId="affffff6">
    <w:name w:val="京张表标题"/>
    <w:basedOn w:val="a2"/>
    <w:link w:val="Charfff4"/>
    <w:pPr>
      <w:widowControl w:val="0"/>
      <w:spacing w:line="240" w:lineRule="auto"/>
      <w:jc w:val="center"/>
    </w:pPr>
    <w:rPr>
      <w:rFonts w:ascii="宋体" w:hAnsi="宋体"/>
      <w:b/>
      <w:kern w:val="2"/>
      <w:sz w:val="28"/>
      <w:szCs w:val="28"/>
      <w:lang w:bidi="ar-SA"/>
    </w:rPr>
  </w:style>
  <w:style w:type="paragraph" w:customStyle="1" w:styleId="afffffffffffffb">
    <w:name w:val="佛表"/>
    <w:basedOn w:val="a2"/>
    <w:pPr>
      <w:widowControl w:val="0"/>
      <w:spacing w:line="240" w:lineRule="auto"/>
    </w:pPr>
    <w:rPr>
      <w:rFonts w:ascii="宋体" w:hAnsi="宋体"/>
      <w:kern w:val="2"/>
      <w:sz w:val="18"/>
      <w:szCs w:val="18"/>
      <w:lang w:bidi="ar-SA"/>
    </w:rPr>
  </w:style>
  <w:style w:type="paragraph" w:customStyle="1" w:styleId="2ff7">
    <w:name w:val="正文文字缩进 2"/>
    <w:basedOn w:val="a2"/>
    <w:pPr>
      <w:widowControl w:val="0"/>
      <w:spacing w:after="120" w:line="480" w:lineRule="auto"/>
      <w:ind w:left="420"/>
    </w:pPr>
    <w:rPr>
      <w:kern w:val="2"/>
      <w:szCs w:val="24"/>
      <w:lang w:bidi="ar-SA"/>
    </w:rPr>
  </w:style>
  <w:style w:type="paragraph" w:customStyle="1" w:styleId="xl99">
    <w:name w:val="xl99"/>
    <w:basedOn w:val="a2"/>
    <w:pPr>
      <w:pBdr>
        <w:bottom w:val="single" w:sz="4" w:space="0" w:color="auto"/>
      </w:pBdr>
      <w:shd w:val="clear" w:color="000000" w:fill="808080"/>
      <w:spacing w:before="100" w:beforeAutospacing="1" w:after="100" w:afterAutospacing="1" w:line="240" w:lineRule="auto"/>
      <w:textAlignment w:val="center"/>
    </w:pPr>
    <w:rPr>
      <w:rFonts w:ascii="宋体" w:hAnsi="宋体" w:cs="宋体"/>
      <w:b/>
      <w:bCs/>
      <w:color w:val="FFFFFF"/>
      <w:szCs w:val="24"/>
      <w:lang w:bidi="ar-SA"/>
    </w:rPr>
  </w:style>
  <w:style w:type="paragraph" w:customStyle="1" w:styleId="afffff1">
    <w:name w:val="正文薛"/>
    <w:basedOn w:val="213"/>
    <w:link w:val="Charff2"/>
    <w:pPr>
      <w:jc w:val="left"/>
    </w:pPr>
    <w:rPr>
      <w:rFonts w:ascii="宋体" w:eastAsia="宋体" w:hAnsi="宋体" w:cs="宋体-18030"/>
      <w:lang w:bidi="en-US"/>
    </w:rPr>
  </w:style>
  <w:style w:type="paragraph" w:customStyle="1" w:styleId="xl102">
    <w:name w:val="xl102"/>
    <w:basedOn w:val="a2"/>
    <w:pPr>
      <w:pBdr>
        <w:bottom w:val="single" w:sz="4" w:space="0" w:color="auto"/>
      </w:pBdr>
      <w:shd w:val="clear" w:color="000000" w:fill="808080"/>
      <w:spacing w:before="100" w:beforeAutospacing="1" w:after="100" w:afterAutospacing="1" w:line="240" w:lineRule="auto"/>
      <w:jc w:val="center"/>
      <w:textAlignment w:val="center"/>
    </w:pPr>
    <w:rPr>
      <w:rFonts w:ascii="宋体" w:hAnsi="宋体" w:cs="宋体"/>
      <w:b/>
      <w:bCs/>
      <w:color w:val="FFFFFF"/>
      <w:szCs w:val="24"/>
      <w:lang w:bidi="ar-SA"/>
    </w:rPr>
  </w:style>
  <w:style w:type="paragraph" w:customStyle="1" w:styleId="3TimesNewRoman">
    <w:name w:val="样式 3级标题 + Times New Roman"/>
    <w:basedOn w:val="32"/>
    <w:link w:val="3TimesNewRomanChar"/>
    <w:rPr>
      <w:rFonts w:ascii="Times New Roman" w:eastAsia="宋体"/>
      <w:color w:val="auto"/>
      <w:kern w:val="0"/>
      <w:sz w:val="20"/>
      <w:szCs w:val="20"/>
    </w:rPr>
  </w:style>
  <w:style w:type="paragraph" w:customStyle="1" w:styleId="afffffffffffffc">
    <w:name w:val="表注"/>
    <w:basedOn w:val="a2"/>
    <w:pPr>
      <w:widowControl w:val="0"/>
      <w:spacing w:line="240" w:lineRule="auto"/>
      <w:ind w:firstLine="420"/>
      <w:jc w:val="center"/>
    </w:pPr>
    <w:rPr>
      <w:rFonts w:eastAsia="黑体"/>
      <w:b/>
      <w:kern w:val="2"/>
      <w:sz w:val="18"/>
      <w:szCs w:val="24"/>
      <w:lang w:bidi="ar-SA"/>
    </w:rPr>
  </w:style>
  <w:style w:type="paragraph" w:customStyle="1" w:styleId="xl97">
    <w:name w:val="xl97"/>
    <w:basedOn w:val="a2"/>
    <w:pPr>
      <w:spacing w:before="100" w:beforeAutospacing="1" w:after="100" w:afterAutospacing="1" w:line="240" w:lineRule="auto"/>
      <w:textAlignment w:val="center"/>
    </w:pPr>
    <w:rPr>
      <w:rFonts w:ascii="宋体" w:hAnsi="宋体" w:cs="宋体"/>
      <w:szCs w:val="24"/>
      <w:lang w:bidi="ar-SA"/>
    </w:rPr>
  </w:style>
  <w:style w:type="paragraph" w:customStyle="1" w:styleId="1fd">
    <w:name w:val="正文文本缩进1"/>
    <w:basedOn w:val="a2"/>
    <w:pPr>
      <w:widowControl w:val="0"/>
      <w:spacing w:after="120" w:line="240" w:lineRule="auto"/>
      <w:ind w:leftChars="200" w:left="420"/>
    </w:pPr>
    <w:rPr>
      <w:rFonts w:eastAsia="仿宋_GB2312"/>
      <w:kern w:val="2"/>
      <w:szCs w:val="24"/>
      <w:lang w:bidi="ar-SA"/>
    </w:rPr>
  </w:style>
  <w:style w:type="paragraph" w:customStyle="1" w:styleId="affffffff2">
    <w:name w:val="图表文"/>
    <w:basedOn w:val="a2"/>
    <w:link w:val="Charffff5"/>
    <w:pPr>
      <w:widowControl w:val="0"/>
      <w:topLinePunct/>
      <w:adjustRightInd w:val="0"/>
      <w:snapToGrid w:val="0"/>
      <w:jc w:val="center"/>
    </w:pPr>
    <w:rPr>
      <w:rFonts w:ascii="宋体" w:hAnsi="宋体"/>
      <w:szCs w:val="21"/>
      <w:lang w:bidi="ar-SA"/>
    </w:rPr>
  </w:style>
  <w:style w:type="paragraph" w:customStyle="1" w:styleId="xl124">
    <w:name w:val="xl124"/>
    <w:basedOn w:val="a2"/>
    <w:pPr>
      <w:pBdr>
        <w:top w:val="single" w:sz="4" w:space="0" w:color="auto"/>
        <w:bottom w:val="single" w:sz="4" w:space="0" w:color="auto"/>
      </w:pBdr>
      <w:shd w:val="clear" w:color="000000" w:fill="808080"/>
      <w:spacing w:before="100" w:beforeAutospacing="1" w:after="100" w:afterAutospacing="1" w:line="240" w:lineRule="auto"/>
      <w:jc w:val="center"/>
      <w:textAlignment w:val="center"/>
    </w:pPr>
    <w:rPr>
      <w:rFonts w:ascii="宋体" w:hAnsi="宋体" w:cs="宋体"/>
      <w:b/>
      <w:bCs/>
      <w:color w:val="FFFFFF"/>
      <w:szCs w:val="24"/>
      <w:lang w:bidi="ar-SA"/>
    </w:rPr>
  </w:style>
  <w:style w:type="paragraph" w:customStyle="1" w:styleId="font5">
    <w:name w:val="font5"/>
    <w:basedOn w:val="a2"/>
    <w:pPr>
      <w:spacing w:before="100" w:beforeAutospacing="1" w:after="100" w:afterAutospacing="1" w:line="240" w:lineRule="auto"/>
    </w:pPr>
    <w:rPr>
      <w:rFonts w:ascii="宋体" w:hAnsi="宋体" w:cs="宋体"/>
      <w:sz w:val="18"/>
      <w:szCs w:val="18"/>
      <w:lang w:bidi="ar-SA"/>
    </w:rPr>
  </w:style>
  <w:style w:type="paragraph" w:customStyle="1" w:styleId="afffffff8">
    <w:name w:val="表格表头"/>
    <w:basedOn w:val="a2"/>
    <w:next w:val="affffff0"/>
    <w:link w:val="Charfffe"/>
    <w:pPr>
      <w:widowControl w:val="0"/>
      <w:jc w:val="center"/>
    </w:pPr>
    <w:rPr>
      <w:rFonts w:ascii="仿宋_GB2312" w:eastAsia="仿宋_GB2312"/>
      <w:color w:val="FF6600"/>
      <w:kern w:val="2"/>
      <w:szCs w:val="24"/>
      <w:lang w:bidi="ar-SA"/>
    </w:rPr>
  </w:style>
  <w:style w:type="paragraph" w:customStyle="1" w:styleId="xl269">
    <w:name w:val="xl269"/>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font0">
    <w:name w:val="font0"/>
    <w:basedOn w:val="a2"/>
    <w:pPr>
      <w:spacing w:before="100" w:beforeAutospacing="1" w:after="100" w:afterAutospacing="1" w:line="240" w:lineRule="auto"/>
    </w:pPr>
    <w:rPr>
      <w:rFonts w:ascii="宋体" w:hAnsi="宋体" w:cs="宋体"/>
      <w:color w:val="000000"/>
      <w:lang w:bidi="ar-SA"/>
    </w:rPr>
  </w:style>
  <w:style w:type="paragraph" w:customStyle="1" w:styleId="EP2">
    <w:name w:val="EP2"/>
    <w:basedOn w:val="a2"/>
    <w:pPr>
      <w:keepLines/>
      <w:spacing w:line="240" w:lineRule="auto"/>
      <w:ind w:left="1560" w:hanging="284"/>
    </w:pPr>
    <w:rPr>
      <w:szCs w:val="20"/>
      <w:lang w:val="fr-FR" w:eastAsia="fr-FR" w:bidi="ar-SA"/>
    </w:rPr>
  </w:style>
  <w:style w:type="paragraph" w:customStyle="1" w:styleId="1fe">
    <w:name w:val="文档结构图1"/>
    <w:basedOn w:val="a2"/>
    <w:pPr>
      <w:widowControl w:val="0"/>
      <w:spacing w:line="520" w:lineRule="exact"/>
      <w:ind w:firstLine="200"/>
    </w:pPr>
    <w:rPr>
      <w:rFonts w:ascii="宋体"/>
      <w:kern w:val="2"/>
      <w:sz w:val="18"/>
      <w:szCs w:val="18"/>
      <w:lang w:bidi="ar-SA"/>
    </w:rPr>
  </w:style>
  <w:style w:type="paragraph" w:customStyle="1" w:styleId="a1">
    <w:name w:val="五级标题"/>
    <w:basedOn w:val="af7"/>
    <w:pPr>
      <w:widowControl w:val="0"/>
      <w:numPr>
        <w:numId w:val="7"/>
      </w:numPr>
      <w:tabs>
        <w:tab w:val="clear" w:pos="340"/>
        <w:tab w:val="left" w:pos="360"/>
      </w:tabs>
      <w:spacing w:line="480" w:lineRule="exact"/>
      <w:ind w:left="0" w:rightChars="100" w:right="210" w:firstLine="0"/>
    </w:pPr>
    <w:rPr>
      <w:rFonts w:ascii="仿宋_GB2312" w:eastAsia="仿宋_GB2312"/>
      <w:kern w:val="2"/>
      <w:sz w:val="24"/>
      <w:szCs w:val="24"/>
      <w:lang w:bidi="ar-SA"/>
    </w:rPr>
  </w:style>
  <w:style w:type="paragraph" w:customStyle="1" w:styleId="xl87">
    <w:name w:val="xl87"/>
    <w:basedOn w:val="a2"/>
    <w:pPr>
      <w:shd w:val="clear" w:color="000000" w:fill="808080"/>
      <w:spacing w:before="100" w:beforeAutospacing="1" w:after="100" w:afterAutospacing="1" w:line="240" w:lineRule="auto"/>
      <w:textAlignment w:val="center"/>
    </w:pPr>
    <w:rPr>
      <w:rFonts w:ascii="宋体" w:hAnsi="宋体" w:cs="宋体"/>
      <w:color w:val="FFFFFF"/>
      <w:szCs w:val="24"/>
      <w:lang w:bidi="ar-SA"/>
    </w:rPr>
  </w:style>
  <w:style w:type="paragraph" w:customStyle="1" w:styleId="afffffffffffffd">
    <w:name w:val="段落"/>
    <w:basedOn w:val="a2"/>
    <w:pPr>
      <w:widowControl w:val="0"/>
      <w:ind w:firstLine="641"/>
    </w:pPr>
    <w:rPr>
      <w:spacing w:val="36"/>
      <w:kern w:val="2"/>
      <w:szCs w:val="20"/>
      <w:lang w:bidi="ar-SA"/>
    </w:rPr>
  </w:style>
  <w:style w:type="paragraph" w:customStyle="1" w:styleId="OmniPage525">
    <w:name w:val="OmniPage #525"/>
    <w:basedOn w:val="a2"/>
    <w:pPr>
      <w:tabs>
        <w:tab w:val="right" w:pos="4147"/>
      </w:tabs>
      <w:spacing w:line="240" w:lineRule="auto"/>
      <w:ind w:left="2541"/>
    </w:pPr>
    <w:rPr>
      <w:sz w:val="20"/>
      <w:szCs w:val="20"/>
      <w:lang w:val="fr-FR" w:bidi="ar-SA"/>
    </w:rPr>
  </w:style>
  <w:style w:type="paragraph" w:customStyle="1" w:styleId="xl95">
    <w:name w:val="xl95"/>
    <w:basedOn w:val="a2"/>
    <w:pPr>
      <w:spacing w:before="100" w:beforeAutospacing="1" w:after="100" w:afterAutospacing="1" w:line="240" w:lineRule="auto"/>
      <w:textAlignment w:val="center"/>
    </w:pPr>
    <w:rPr>
      <w:rFonts w:ascii="宋体" w:hAnsi="宋体" w:cs="宋体"/>
      <w:b/>
      <w:bCs/>
      <w:color w:val="000000"/>
      <w:szCs w:val="24"/>
      <w:lang w:bidi="ar-SA"/>
    </w:rPr>
  </w:style>
  <w:style w:type="paragraph" w:customStyle="1" w:styleId="xl96">
    <w:name w:val="xl96"/>
    <w:basedOn w:val="a2"/>
    <w:pPr>
      <w:spacing w:before="100" w:beforeAutospacing="1" w:after="100" w:afterAutospacing="1" w:line="240" w:lineRule="auto"/>
      <w:jc w:val="right"/>
      <w:textAlignment w:val="center"/>
    </w:pPr>
    <w:rPr>
      <w:rFonts w:ascii="宋体" w:hAnsi="宋体" w:cs="宋体"/>
      <w:b/>
      <w:bCs/>
      <w:color w:val="000000"/>
      <w:szCs w:val="24"/>
      <w:lang w:bidi="ar-SA"/>
    </w:rPr>
  </w:style>
  <w:style w:type="paragraph" w:customStyle="1" w:styleId="afffffd">
    <w:name w:val="图表(居中)"/>
    <w:basedOn w:val="a2"/>
    <w:link w:val="Charffc"/>
    <w:pPr>
      <w:widowControl w:val="0"/>
      <w:adjustRightInd w:val="0"/>
      <w:spacing w:line="240" w:lineRule="auto"/>
      <w:jc w:val="center"/>
    </w:pPr>
    <w:rPr>
      <w:kern w:val="2"/>
      <w:sz w:val="21"/>
      <w:szCs w:val="21"/>
      <w:lang w:bidi="ar-SA"/>
    </w:rPr>
  </w:style>
  <w:style w:type="paragraph" w:customStyle="1" w:styleId="CharCharCharChar4">
    <w:name w:val="图框文本 Char Char Char Char"/>
    <w:basedOn w:val="a2"/>
    <w:pPr>
      <w:widowControl w:val="0"/>
      <w:spacing w:line="320" w:lineRule="exact"/>
      <w:jc w:val="center"/>
    </w:pPr>
    <w:rPr>
      <w:snapToGrid w:val="0"/>
      <w:spacing w:val="22"/>
      <w:kern w:val="10"/>
      <w:szCs w:val="24"/>
      <w:lang w:bidi="ar-SA"/>
    </w:rPr>
  </w:style>
  <w:style w:type="paragraph" w:customStyle="1" w:styleId="xl22">
    <w:name w:val="xl22"/>
    <w:basedOn w:val="a2"/>
    <w:pPr>
      <w:spacing w:before="100" w:beforeAutospacing="1" w:after="100" w:afterAutospacing="1" w:line="240" w:lineRule="auto"/>
      <w:jc w:val="center"/>
    </w:pPr>
    <w:rPr>
      <w:rFonts w:ascii="Arial Unicode MS" w:eastAsia="Arial Unicode MS" w:hAnsi="Arial Unicode MS" w:hint="eastAsia"/>
      <w:szCs w:val="24"/>
      <w:lang w:bidi="ar-SA"/>
    </w:rPr>
  </w:style>
  <w:style w:type="paragraph" w:customStyle="1" w:styleId="CharCharChar8">
    <w:name w:val="Char Char Char"/>
    <w:basedOn w:val="a2"/>
    <w:pPr>
      <w:widowControl w:val="0"/>
      <w:ind w:firstLine="200"/>
    </w:pPr>
    <w:rPr>
      <w:rFonts w:ascii="仿宋_GB2312" w:eastAsia="仿宋_GB2312"/>
      <w:kern w:val="2"/>
      <w:szCs w:val="32"/>
      <w:lang w:bidi="ar-SA"/>
    </w:rPr>
  </w:style>
  <w:style w:type="paragraph" w:customStyle="1" w:styleId="xl125">
    <w:name w:val="xl125"/>
    <w:basedOn w:val="a2"/>
    <w:pPr>
      <w:pBdr>
        <w:top w:val="single" w:sz="4" w:space="0" w:color="auto"/>
        <w:bottom w:val="single" w:sz="4" w:space="0" w:color="auto"/>
      </w:pBdr>
      <w:shd w:val="clear" w:color="000000" w:fill="808080"/>
      <w:spacing w:before="100" w:beforeAutospacing="1" w:after="100" w:afterAutospacing="1" w:line="240" w:lineRule="auto"/>
      <w:textAlignment w:val="center"/>
    </w:pPr>
    <w:rPr>
      <w:rFonts w:ascii="宋体" w:hAnsi="宋体" w:cs="宋体"/>
      <w:b/>
      <w:bCs/>
      <w:color w:val="FFFFFF"/>
      <w:szCs w:val="24"/>
      <w:lang w:bidi="ar-SA"/>
    </w:rPr>
  </w:style>
  <w:style w:type="paragraph" w:customStyle="1" w:styleId="xl121">
    <w:name w:val="xl121"/>
    <w:basedOn w:val="a2"/>
    <w:pPr>
      <w:pBdr>
        <w:top w:val="single" w:sz="4" w:space="0" w:color="auto"/>
        <w:bottom w:val="single" w:sz="4" w:space="0" w:color="auto"/>
      </w:pBdr>
      <w:shd w:val="clear" w:color="000000" w:fill="808080"/>
      <w:spacing w:before="100" w:beforeAutospacing="1" w:after="100" w:afterAutospacing="1" w:line="240" w:lineRule="auto"/>
      <w:textAlignment w:val="center"/>
    </w:pPr>
    <w:rPr>
      <w:rFonts w:ascii="宋体" w:hAnsi="宋体" w:cs="宋体"/>
      <w:b/>
      <w:bCs/>
      <w:color w:val="FFFFFF"/>
      <w:szCs w:val="24"/>
      <w:lang w:bidi="ar-SA"/>
    </w:rPr>
  </w:style>
  <w:style w:type="paragraph" w:customStyle="1" w:styleId="xl24">
    <w:name w:val="xl24"/>
    <w:basedOn w:val="a2"/>
    <w:pPr>
      <w:pBdr>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Cs w:val="24"/>
      <w:lang w:bidi="ar-SA"/>
    </w:rPr>
  </w:style>
  <w:style w:type="paragraph" w:customStyle="1" w:styleId="223">
    <w:name w:val="样式 样式 正文 + 首行缩进:  2 字符 + 首行缩进:  2 字符"/>
    <w:basedOn w:val="a2"/>
    <w:pPr>
      <w:widowControl w:val="0"/>
      <w:ind w:firstLine="560"/>
    </w:pPr>
    <w:rPr>
      <w:rFonts w:ascii="仿宋_GB2312" w:eastAsia="仿宋_GB2312" w:hAnsi="宋体" w:cs="宋体"/>
      <w:kern w:val="2"/>
      <w:sz w:val="28"/>
      <w:szCs w:val="28"/>
      <w:lang w:bidi="ar-SA"/>
    </w:rPr>
  </w:style>
  <w:style w:type="paragraph" w:customStyle="1" w:styleId="xl111">
    <w:name w:val="xl111"/>
    <w:basedOn w:val="a2"/>
    <w:pPr>
      <w:spacing w:before="100" w:beforeAutospacing="1" w:after="100" w:afterAutospacing="1" w:line="240" w:lineRule="auto"/>
      <w:textAlignment w:val="center"/>
    </w:pPr>
    <w:rPr>
      <w:rFonts w:ascii="宋体" w:hAnsi="宋体" w:cs="宋体"/>
      <w:color w:val="FFFFFF"/>
      <w:szCs w:val="24"/>
      <w:lang w:bidi="ar-SA"/>
    </w:rPr>
  </w:style>
  <w:style w:type="paragraph" w:customStyle="1" w:styleId="affffff5">
    <w:name w:val="正文修改"/>
    <w:basedOn w:val="a2"/>
    <w:link w:val="Charfff3"/>
    <w:uiPriority w:val="99"/>
    <w:pPr>
      <w:widowControl w:val="0"/>
      <w:overflowPunct w:val="0"/>
    </w:pPr>
    <w:rPr>
      <w:rFonts w:ascii="宋体" w:hAnsi="宋体"/>
      <w:color w:val="1F497D"/>
      <w:szCs w:val="20"/>
      <w:lang w:bidi="ar-SA"/>
    </w:rPr>
  </w:style>
  <w:style w:type="paragraph" w:customStyle="1" w:styleId="afffffff9">
    <w:name w:val="图、表编号"/>
    <w:basedOn w:val="a2"/>
    <w:link w:val="Charffff0"/>
    <w:pPr>
      <w:widowControl w:val="0"/>
      <w:wordWrap w:val="0"/>
      <w:spacing w:line="460" w:lineRule="exact"/>
      <w:jc w:val="center"/>
    </w:pPr>
    <w:rPr>
      <w:rFonts w:ascii="宋体" w:eastAsia="仿宋_GB2312" w:hAnsi="宋体" w:cs="宋体"/>
      <w:b/>
      <w:bCs/>
      <w:color w:val="000000"/>
      <w:kern w:val="2"/>
      <w:szCs w:val="24"/>
      <w:lang w:bidi="ar-SA"/>
    </w:rPr>
  </w:style>
  <w:style w:type="paragraph" w:customStyle="1" w:styleId="xl122">
    <w:name w:val="xl122"/>
    <w:basedOn w:val="a2"/>
    <w:pPr>
      <w:pBdr>
        <w:top w:val="single" w:sz="4" w:space="0" w:color="auto"/>
        <w:bottom w:val="single" w:sz="4" w:space="0" w:color="auto"/>
      </w:pBdr>
      <w:shd w:val="clear" w:color="000000" w:fill="808080"/>
      <w:spacing w:before="100" w:beforeAutospacing="1" w:after="100" w:afterAutospacing="1" w:line="240" w:lineRule="auto"/>
      <w:textAlignment w:val="center"/>
    </w:pPr>
    <w:rPr>
      <w:rFonts w:ascii="宋体" w:hAnsi="宋体" w:cs="宋体"/>
      <w:b/>
      <w:bCs/>
      <w:color w:val="FFFFFF"/>
      <w:szCs w:val="24"/>
      <w:lang w:bidi="ar-SA"/>
    </w:rPr>
  </w:style>
  <w:style w:type="paragraph" w:customStyle="1" w:styleId="HTML10">
    <w:name w:val="HTML 预设格式1"/>
    <w:basedOn w:val="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宋体" w:hAnsi="宋体" w:cs="宋体"/>
      <w:szCs w:val="24"/>
      <w:lang w:bidi="ar-SA"/>
    </w:rPr>
  </w:style>
  <w:style w:type="paragraph" w:customStyle="1" w:styleId="afffffffffffffe">
    <w:name w:val="图框"/>
    <w:next w:val="a2"/>
    <w:pPr>
      <w:widowControl w:val="0"/>
      <w:adjustRightInd w:val="0"/>
      <w:spacing w:line="360" w:lineRule="auto"/>
      <w:jc w:val="center"/>
      <w:textAlignment w:val="baseline"/>
    </w:pPr>
    <w:rPr>
      <w:rFonts w:ascii="仿宋_GB2312" w:eastAsia="仿宋_GB2312"/>
      <w:kern w:val="2"/>
      <w:sz w:val="24"/>
    </w:rPr>
  </w:style>
  <w:style w:type="paragraph" w:customStyle="1" w:styleId="xl104">
    <w:name w:val="xl104"/>
    <w:basedOn w:val="a2"/>
    <w:pPr>
      <w:pBdr>
        <w:top w:val="single" w:sz="4" w:space="0" w:color="FFFFFF"/>
        <w:bottom w:val="single" w:sz="4" w:space="0" w:color="FFFFFF"/>
      </w:pBdr>
      <w:shd w:val="clear" w:color="000000" w:fill="808080"/>
      <w:spacing w:before="100" w:beforeAutospacing="1" w:after="100" w:afterAutospacing="1" w:line="240" w:lineRule="auto"/>
      <w:jc w:val="center"/>
      <w:textAlignment w:val="center"/>
    </w:pPr>
    <w:rPr>
      <w:rFonts w:ascii="宋体" w:hAnsi="宋体" w:cs="宋体"/>
      <w:color w:val="FFFFFF"/>
      <w:szCs w:val="24"/>
      <w:lang w:bidi="ar-SA"/>
    </w:rPr>
  </w:style>
  <w:style w:type="paragraph" w:customStyle="1" w:styleId="Agns">
    <w:name w:val="Agnès"/>
    <w:basedOn w:val="a2"/>
    <w:pPr>
      <w:spacing w:line="240" w:lineRule="auto"/>
    </w:pPr>
    <w:rPr>
      <w:rFonts w:ascii="Tahoma" w:hAnsi="Tahoma" w:cs="Tahoma"/>
      <w:lang w:val="fr-FR" w:eastAsia="fr-FR" w:bidi="ar-SA"/>
    </w:rPr>
  </w:style>
  <w:style w:type="paragraph" w:customStyle="1" w:styleId="xl93">
    <w:name w:val="xl93"/>
    <w:basedOn w:val="a2"/>
    <w:pPr>
      <w:spacing w:before="100" w:beforeAutospacing="1" w:after="100" w:afterAutospacing="1" w:line="240" w:lineRule="auto"/>
      <w:jc w:val="center"/>
      <w:textAlignment w:val="center"/>
    </w:pPr>
    <w:rPr>
      <w:rFonts w:ascii="宋体" w:hAnsi="宋体" w:cs="宋体"/>
      <w:color w:val="000000"/>
      <w:szCs w:val="24"/>
      <w:lang w:bidi="ar-SA"/>
    </w:rPr>
  </w:style>
  <w:style w:type="paragraph" w:customStyle="1" w:styleId="xl119">
    <w:name w:val="xl119"/>
    <w:basedOn w:val="a2"/>
    <w:pPr>
      <w:spacing w:before="100" w:beforeAutospacing="1" w:after="100" w:afterAutospacing="1" w:line="240" w:lineRule="auto"/>
      <w:textAlignment w:val="center"/>
    </w:pPr>
    <w:rPr>
      <w:rFonts w:ascii="宋体" w:hAnsi="宋体" w:cs="宋体"/>
      <w:b/>
      <w:bCs/>
      <w:szCs w:val="24"/>
      <w:lang w:bidi="ar-SA"/>
    </w:rPr>
  </w:style>
  <w:style w:type="paragraph" w:customStyle="1" w:styleId="affffffffffffff">
    <w:name w:val="样式 段落征文"/>
    <w:basedOn w:val="a2"/>
    <w:pPr>
      <w:widowControl w:val="0"/>
      <w:spacing w:line="420" w:lineRule="exact"/>
    </w:pPr>
    <w:rPr>
      <w:rFonts w:ascii="仿宋_GB2312" w:eastAsia="仿宋_GB2312" w:hAnsi="仿宋_GB2312" w:cs="宋体"/>
      <w:kern w:val="2"/>
      <w:lang w:bidi="ar-SA"/>
    </w:rPr>
  </w:style>
  <w:style w:type="paragraph" w:customStyle="1" w:styleId="xl138">
    <w:name w:val="xl138"/>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szCs w:val="24"/>
      <w:lang w:bidi="ar-SA"/>
    </w:rPr>
  </w:style>
  <w:style w:type="paragraph" w:customStyle="1" w:styleId="affff4">
    <w:name w:val="正文 仿宋四号 首行缩进"/>
    <w:basedOn w:val="a2"/>
    <w:link w:val="Charf5"/>
    <w:pPr>
      <w:widowControl w:val="0"/>
      <w:tabs>
        <w:tab w:val="left" w:pos="5940"/>
      </w:tabs>
      <w:ind w:firstLine="560"/>
    </w:pPr>
    <w:rPr>
      <w:rFonts w:ascii="仿宋_GB2312" w:eastAsia="仿宋_GB2312" w:hAnsi="宋体" w:cs="宋体"/>
      <w:bCs/>
      <w:color w:val="000000"/>
      <w:kern w:val="2"/>
      <w:sz w:val="28"/>
      <w:szCs w:val="28"/>
      <w:lang w:val="zh-CN" w:bidi="ar-SA"/>
    </w:rPr>
  </w:style>
  <w:style w:type="paragraph" w:customStyle="1" w:styleId="xl156">
    <w:name w:val="xl156"/>
    <w:basedOn w:val="a2"/>
    <w:pPr>
      <w:pBdr>
        <w:top w:val="single" w:sz="4" w:space="0" w:color="auto"/>
        <w:bottom w:val="single" w:sz="4" w:space="0" w:color="auto"/>
      </w:pBdr>
      <w:shd w:val="clear" w:color="000000" w:fill="D9D9D9"/>
      <w:spacing w:before="100" w:beforeAutospacing="1" w:after="100" w:afterAutospacing="1" w:line="240" w:lineRule="auto"/>
      <w:jc w:val="right"/>
      <w:textAlignment w:val="center"/>
    </w:pPr>
    <w:rPr>
      <w:rFonts w:ascii="宋体" w:hAnsi="宋体" w:cs="宋体"/>
      <w:b/>
      <w:bCs/>
      <w:szCs w:val="24"/>
      <w:lang w:bidi="ar-SA"/>
    </w:rPr>
  </w:style>
  <w:style w:type="paragraph" w:customStyle="1" w:styleId="xl126">
    <w:name w:val="xl126"/>
    <w:basedOn w:val="a2"/>
    <w:pPr>
      <w:pBdr>
        <w:top w:val="single" w:sz="4" w:space="0" w:color="auto"/>
        <w:bottom w:val="single" w:sz="4" w:space="0" w:color="auto"/>
      </w:pBdr>
      <w:shd w:val="clear" w:color="000000" w:fill="D9D9D9"/>
      <w:spacing w:before="100" w:beforeAutospacing="1" w:after="100" w:afterAutospacing="1" w:line="240" w:lineRule="auto"/>
      <w:textAlignment w:val="center"/>
    </w:pPr>
    <w:rPr>
      <w:rFonts w:ascii="宋体" w:hAnsi="宋体" w:cs="宋体"/>
      <w:b/>
      <w:bCs/>
      <w:szCs w:val="24"/>
      <w:lang w:bidi="ar-SA"/>
    </w:rPr>
  </w:style>
  <w:style w:type="paragraph" w:customStyle="1" w:styleId="Char130">
    <w:name w:val="Char13"/>
    <w:basedOn w:val="a2"/>
    <w:pPr>
      <w:widowControl w:val="0"/>
      <w:spacing w:line="240" w:lineRule="auto"/>
      <w:jc w:val="center"/>
    </w:pPr>
    <w:rPr>
      <w:rFonts w:ascii="仿宋_GB2312" w:eastAsia="仿宋_GB2312" w:hAnsi="宋体"/>
      <w:b/>
      <w:kern w:val="2"/>
      <w:sz w:val="32"/>
      <w:szCs w:val="32"/>
      <w:lang w:bidi="ar-SA"/>
    </w:rPr>
  </w:style>
  <w:style w:type="paragraph" w:customStyle="1" w:styleId="xl149">
    <w:name w:val="xl149"/>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szCs w:val="24"/>
      <w:lang w:bidi="ar-SA"/>
    </w:rPr>
  </w:style>
  <w:style w:type="paragraph" w:customStyle="1" w:styleId="p17">
    <w:name w:val="p17"/>
    <w:basedOn w:val="a2"/>
    <w:pPr>
      <w:snapToGrid w:val="0"/>
      <w:spacing w:line="360" w:lineRule="atLeast"/>
    </w:pPr>
    <w:rPr>
      <w:rFonts w:ascii="仿宋_GB2312" w:eastAsia="仿宋_GB2312" w:hAnsi="宋体" w:cs="宋体"/>
      <w:b/>
      <w:bCs/>
      <w:color w:val="000000"/>
      <w:szCs w:val="24"/>
      <w:lang w:bidi="ar-SA"/>
    </w:rPr>
  </w:style>
  <w:style w:type="paragraph" w:customStyle="1" w:styleId="xl129">
    <w:name w:val="xl129"/>
    <w:basedOn w:val="a2"/>
    <w:pPr>
      <w:pBdr>
        <w:top w:val="single" w:sz="4" w:space="0" w:color="auto"/>
        <w:bottom w:val="single" w:sz="4" w:space="0" w:color="auto"/>
      </w:pBdr>
      <w:shd w:val="clear" w:color="000000" w:fill="D9D9D9"/>
      <w:spacing w:before="100" w:beforeAutospacing="1" w:after="100" w:afterAutospacing="1" w:line="240" w:lineRule="auto"/>
      <w:textAlignment w:val="center"/>
    </w:pPr>
    <w:rPr>
      <w:rFonts w:ascii="宋体" w:hAnsi="宋体" w:cs="宋体"/>
      <w:b/>
      <w:bCs/>
      <w:szCs w:val="24"/>
      <w:lang w:bidi="ar-SA"/>
    </w:rPr>
  </w:style>
  <w:style w:type="paragraph" w:customStyle="1" w:styleId="621">
    <w:name w:val="6标，标题2"/>
    <w:basedOn w:val="20"/>
    <w:pPr>
      <w:widowControl w:val="0"/>
      <w:tabs>
        <w:tab w:val="left" w:pos="567"/>
      </w:tabs>
      <w:adjustRightInd w:val="0"/>
      <w:ind w:left="567" w:hanging="567"/>
    </w:pPr>
    <w:rPr>
      <w:kern w:val="2"/>
      <w:sz w:val="30"/>
      <w:szCs w:val="32"/>
    </w:rPr>
  </w:style>
  <w:style w:type="paragraph" w:customStyle="1" w:styleId="xl248">
    <w:name w:val="xl248"/>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Paragraphe3">
    <w:name w:val="Paragraphe 3"/>
    <w:basedOn w:val="a2"/>
    <w:pPr>
      <w:spacing w:line="240" w:lineRule="auto"/>
    </w:pPr>
    <w:rPr>
      <w:szCs w:val="20"/>
      <w:lang w:val="en-GB" w:bidi="ar-SA"/>
    </w:rPr>
  </w:style>
  <w:style w:type="paragraph" w:customStyle="1" w:styleId="xl161">
    <w:name w:val="xl161"/>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color w:val="000000"/>
      <w:szCs w:val="24"/>
      <w:lang w:bidi="ar-SA"/>
    </w:rPr>
  </w:style>
  <w:style w:type="paragraph" w:customStyle="1" w:styleId="CharCharCharCharCharCharChar">
    <w:name w:val="Char Char Char Char Char Char Char"/>
    <w:basedOn w:val="a2"/>
    <w:pPr>
      <w:widowControl w:val="0"/>
      <w:spacing w:line="240" w:lineRule="auto"/>
    </w:pPr>
    <w:rPr>
      <w:rFonts w:ascii="仿宋_GB2312" w:eastAsia="仿宋_GB2312"/>
      <w:b/>
      <w:kern w:val="2"/>
      <w:sz w:val="32"/>
      <w:szCs w:val="32"/>
      <w:lang w:bidi="ar-SA"/>
    </w:rPr>
  </w:style>
  <w:style w:type="paragraph" w:customStyle="1" w:styleId="170">
    <w:name w:val="样式17"/>
    <w:basedOn w:val="a2"/>
    <w:pPr>
      <w:widowControl w:val="0"/>
      <w:snapToGrid w:val="0"/>
      <w:jc w:val="center"/>
      <w:textAlignment w:val="bottom"/>
    </w:pPr>
    <w:rPr>
      <w:rFonts w:eastAsia="仿宋_GB2312"/>
      <w:kern w:val="2"/>
      <w:szCs w:val="24"/>
      <w:lang w:bidi="ar-SA"/>
    </w:rPr>
  </w:style>
  <w:style w:type="paragraph" w:customStyle="1" w:styleId="CharCharChar2Char">
    <w:name w:val="Char Char Char2 Char"/>
    <w:basedOn w:val="a2"/>
    <w:pPr>
      <w:spacing w:line="240" w:lineRule="auto"/>
    </w:pPr>
    <w:rPr>
      <w:rFonts w:ascii="仿宋_GB2312" w:hAnsi="宋体"/>
      <w:b/>
      <w:kern w:val="2"/>
      <w:sz w:val="21"/>
      <w:szCs w:val="32"/>
      <w:lang w:bidi="ar-SA"/>
    </w:rPr>
  </w:style>
  <w:style w:type="paragraph" w:customStyle="1" w:styleId="xl165">
    <w:name w:val="xl165"/>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customStyle="1" w:styleId="1210">
    <w:name w:val="样式 标题 1 + 首行缩进:  2 字符1"/>
    <w:basedOn w:val="10"/>
    <w:pPr>
      <w:widowControl w:val="0"/>
      <w:spacing w:before="0"/>
      <w:ind w:firstLineChars="200" w:firstLine="480"/>
      <w:textAlignment w:val="baseline"/>
    </w:pPr>
    <w:rPr>
      <w:rFonts w:ascii="仿宋_GB2312" w:eastAsia="仿宋_GB2312" w:cs="宋体"/>
      <w:b w:val="0"/>
      <w:bCs w:val="0"/>
      <w:kern w:val="44"/>
      <w:sz w:val="24"/>
      <w:szCs w:val="20"/>
    </w:rPr>
  </w:style>
  <w:style w:type="paragraph" w:customStyle="1" w:styleId="xl113">
    <w:name w:val="xl113"/>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styleId="affffffffffffff0">
    <w:name w:val="Revision"/>
    <w:uiPriority w:val="99"/>
    <w:semiHidden/>
    <w:rPr>
      <w:rFonts w:ascii="Calibri" w:hAnsi="Calibri"/>
      <w:sz w:val="22"/>
      <w:szCs w:val="22"/>
      <w:lang w:eastAsia="en-US" w:bidi="en-US"/>
    </w:rPr>
  </w:style>
  <w:style w:type="paragraph" w:customStyle="1" w:styleId="xl182">
    <w:name w:val="xl182"/>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szCs w:val="24"/>
      <w:lang w:bidi="ar-SA"/>
    </w:rPr>
  </w:style>
  <w:style w:type="paragraph" w:customStyle="1" w:styleId="afff4">
    <w:name w:val="流程图内文字"/>
    <w:basedOn w:val="a2"/>
    <w:link w:val="Charf"/>
    <w:pPr>
      <w:snapToGrid w:val="0"/>
      <w:spacing w:line="240" w:lineRule="auto"/>
      <w:jc w:val="center"/>
    </w:pPr>
    <w:rPr>
      <w:rFonts w:ascii="宋体" w:hAnsi="宋体"/>
      <w:kern w:val="2"/>
      <w:sz w:val="21"/>
      <w:szCs w:val="21"/>
      <w:lang w:bidi="ar-SA"/>
    </w:rPr>
  </w:style>
  <w:style w:type="paragraph" w:customStyle="1" w:styleId="4CharCharGB231200">
    <w:name w:val="样式 标题 4Char Char + 仿宋_GB2312 小四 非加粗 左 段前: 0 磅 段后: 0 磅 行距..."/>
    <w:basedOn w:val="4"/>
    <w:pPr>
      <w:widowControl w:val="0"/>
      <w:spacing w:line="440" w:lineRule="exact"/>
    </w:pPr>
    <w:rPr>
      <w:rFonts w:ascii="仿宋_GB2312" w:eastAsia="仿宋_GB2312" w:hAnsi="宋体"/>
      <w:b/>
      <w:bCs w:val="0"/>
      <w:i/>
      <w:iCs w:val="0"/>
      <w:kern w:val="2"/>
      <w:szCs w:val="24"/>
    </w:rPr>
  </w:style>
  <w:style w:type="paragraph" w:customStyle="1" w:styleId="xl71">
    <w:name w:val="xl71"/>
    <w:basedOn w:val="a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hAnsi="宋体" w:cs="宋体"/>
      <w:szCs w:val="24"/>
      <w:lang w:bidi="ar-SA"/>
    </w:rPr>
  </w:style>
  <w:style w:type="paragraph" w:customStyle="1" w:styleId="c">
    <w:name w:val="c正文"/>
    <w:basedOn w:val="a2"/>
    <w:pPr>
      <w:widowControl w:val="0"/>
      <w:spacing w:line="400" w:lineRule="exact"/>
      <w:ind w:firstLine="200"/>
    </w:pPr>
    <w:rPr>
      <w:kern w:val="2"/>
      <w:szCs w:val="28"/>
      <w:lang w:bidi="ar-SA"/>
    </w:rPr>
  </w:style>
  <w:style w:type="paragraph" w:customStyle="1" w:styleId="xl186">
    <w:name w:val="xl186"/>
    <w:basedOn w:val="a2"/>
    <w:pPr>
      <w:spacing w:before="100" w:beforeAutospacing="1" w:after="100" w:afterAutospacing="1" w:line="240" w:lineRule="auto"/>
      <w:jc w:val="center"/>
      <w:textAlignment w:val="center"/>
    </w:pPr>
    <w:rPr>
      <w:rFonts w:ascii="宋体" w:hAnsi="宋体" w:cs="宋体"/>
      <w:szCs w:val="24"/>
      <w:lang w:bidi="ar-SA"/>
    </w:rPr>
  </w:style>
  <w:style w:type="paragraph" w:customStyle="1" w:styleId="Charffff">
    <w:name w:val="第三级 表条号 Char"/>
    <w:basedOn w:val="20"/>
    <w:next w:val="a2"/>
    <w:link w:val="CharCharf1"/>
    <w:pPr>
      <w:widowControl w:val="0"/>
      <w:spacing w:line="500" w:lineRule="exact"/>
    </w:pPr>
    <w:rPr>
      <w:rFonts w:ascii="宋体" w:hAnsi="宋体"/>
      <w:kern w:val="2"/>
      <w:szCs w:val="32"/>
    </w:rPr>
  </w:style>
  <w:style w:type="paragraph" w:customStyle="1" w:styleId="4f3">
    <w:name w:val="自定义标题 4"/>
    <w:basedOn w:val="7"/>
    <w:pPr>
      <w:keepNext w:val="0"/>
      <w:keepLines w:val="0"/>
      <w:widowControl w:val="0"/>
      <w:spacing w:before="0"/>
      <w:outlineLvl w:val="9"/>
    </w:pPr>
    <w:rPr>
      <w:rFonts w:ascii="宋体" w:hAnsi="宋体"/>
      <w:bCs/>
      <w:i w:val="0"/>
      <w:iCs w:val="0"/>
      <w:color w:val="auto"/>
      <w:kern w:val="2"/>
      <w:sz w:val="24"/>
    </w:rPr>
  </w:style>
  <w:style w:type="paragraph" w:customStyle="1" w:styleId="xl141">
    <w:name w:val="xl141"/>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customStyle="1" w:styleId="05050">
    <w:name w:val="样式 二级标题 + 段前: 0.5 行 段后: 0.5 行"/>
    <w:basedOn w:val="a2"/>
    <w:pPr>
      <w:spacing w:beforeLines="50" w:afterLines="50" w:line="240" w:lineRule="auto"/>
    </w:pPr>
    <w:rPr>
      <w:rFonts w:ascii="黑体" w:eastAsia="黑体" w:hAnsi="宋体" w:cs="黑体"/>
      <w:sz w:val="30"/>
      <w:szCs w:val="30"/>
      <w:lang w:bidi="ar-SA"/>
    </w:rPr>
  </w:style>
  <w:style w:type="paragraph" w:customStyle="1" w:styleId="xl127">
    <w:name w:val="xl127"/>
    <w:basedOn w:val="a2"/>
    <w:pPr>
      <w:pBdr>
        <w:top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宋体" w:hAnsi="宋体" w:cs="宋体"/>
      <w:b/>
      <w:bCs/>
      <w:szCs w:val="24"/>
      <w:lang w:bidi="ar-SA"/>
    </w:rPr>
  </w:style>
  <w:style w:type="paragraph" w:customStyle="1" w:styleId="4f4">
    <w:name w:val="标题 4 + 四号"/>
    <w:basedOn w:val="7"/>
    <w:pPr>
      <w:widowControl w:val="0"/>
      <w:tabs>
        <w:tab w:val="left" w:pos="1680"/>
      </w:tabs>
      <w:spacing w:before="240" w:after="64" w:line="320" w:lineRule="atLeast"/>
      <w:ind w:left="1680" w:hanging="420"/>
    </w:pPr>
    <w:rPr>
      <w:rFonts w:ascii="Times New Roman" w:hAnsi="Times New Roman"/>
      <w:b/>
      <w:bCs/>
      <w:i w:val="0"/>
      <w:iCs w:val="0"/>
      <w:color w:val="auto"/>
      <w:kern w:val="2"/>
      <w:sz w:val="28"/>
      <w:szCs w:val="28"/>
    </w:rPr>
  </w:style>
  <w:style w:type="paragraph" w:customStyle="1" w:styleId="122">
    <w:name w:val="12"/>
    <w:basedOn w:val="a2"/>
    <w:pPr>
      <w:widowControl w:val="0"/>
      <w:snapToGrid w:val="0"/>
      <w:ind w:firstLine="567"/>
    </w:pPr>
    <w:rPr>
      <w:kern w:val="2"/>
      <w:sz w:val="28"/>
      <w:szCs w:val="20"/>
      <w:lang w:bidi="ar-SA"/>
    </w:rPr>
  </w:style>
  <w:style w:type="paragraph" w:customStyle="1" w:styleId="affffffffffffff1">
    <w:name w:val="正文内容"/>
    <w:basedOn w:val="a2"/>
    <w:pPr>
      <w:widowControl w:val="0"/>
    </w:pPr>
    <w:rPr>
      <w:kern w:val="2"/>
      <w:szCs w:val="24"/>
      <w:lang w:bidi="ar-SA"/>
    </w:rPr>
  </w:style>
  <w:style w:type="paragraph" w:customStyle="1" w:styleId="xl183">
    <w:name w:val="xl183"/>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xl279">
    <w:name w:val="xl279"/>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187">
    <w:name w:val="xl187"/>
    <w:basedOn w:val="a2"/>
    <w:pPr>
      <w:spacing w:before="100" w:beforeAutospacing="1" w:after="100" w:afterAutospacing="1" w:line="240" w:lineRule="auto"/>
      <w:textAlignment w:val="center"/>
    </w:pPr>
    <w:rPr>
      <w:rFonts w:ascii="宋体" w:hAnsi="宋体" w:cs="宋体"/>
      <w:szCs w:val="24"/>
      <w:lang w:bidi="ar-SA"/>
    </w:rPr>
  </w:style>
  <w:style w:type="paragraph" w:customStyle="1" w:styleId="xl70">
    <w:name w:val="xl70"/>
    <w:basedOn w:val="a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hAnsi="宋体" w:cs="宋体"/>
      <w:szCs w:val="24"/>
      <w:lang w:bidi="ar-SA"/>
    </w:rPr>
  </w:style>
  <w:style w:type="paragraph" w:customStyle="1" w:styleId="28">
    <w:name w:val="样式 标书正文 + 首行缩进:  2 字符"/>
    <w:basedOn w:val="afffffff1"/>
    <w:link w:val="2Char"/>
    <w:pPr>
      <w:topLinePunct w:val="0"/>
      <w:adjustRightInd/>
      <w:snapToGrid/>
      <w:spacing w:line="348" w:lineRule="auto"/>
      <w:ind w:firstLineChars="182" w:firstLine="460"/>
    </w:pPr>
    <w:rPr>
      <w:rFonts w:ascii="Times New Roman" w:eastAsia="华文中宋"/>
      <w:snapToGrid w:val="0"/>
      <w:kern w:val="0"/>
      <w:sz w:val="23"/>
      <w:szCs w:val="20"/>
    </w:rPr>
  </w:style>
  <w:style w:type="paragraph" w:customStyle="1" w:styleId="xl69">
    <w:name w:val="xl69"/>
    <w:basedOn w:val="a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szCs w:val="24"/>
      <w:lang w:bidi="ar-SA"/>
    </w:rPr>
  </w:style>
  <w:style w:type="paragraph" w:customStyle="1" w:styleId="affffffffffffff2">
    <w:name w:val="样式 三级标 +"/>
    <w:basedOn w:val="afffffff5"/>
    <w:rPr>
      <w:rFonts w:cs="宋体"/>
    </w:rPr>
  </w:style>
  <w:style w:type="paragraph" w:customStyle="1" w:styleId="1111">
    <w:name w:val="1.1.1.1"/>
    <w:basedOn w:val="a2"/>
    <w:next w:val="afffffff"/>
    <w:link w:val="1111Char"/>
    <w:pPr>
      <w:widowControl w:val="0"/>
      <w:adjustRightInd w:val="0"/>
      <w:snapToGrid w:val="0"/>
      <w:ind w:firstLine="200"/>
      <w:outlineLvl w:val="3"/>
    </w:pPr>
    <w:rPr>
      <w:rFonts w:ascii="宋体" w:hAnsi="宋体"/>
      <w:b/>
      <w:szCs w:val="21"/>
      <w:lang w:bidi="ar-SA"/>
    </w:rPr>
  </w:style>
  <w:style w:type="paragraph" w:customStyle="1" w:styleId="xl188">
    <w:name w:val="xl188"/>
    <w:basedOn w:val="a2"/>
    <w:pPr>
      <w:spacing w:before="100" w:beforeAutospacing="1" w:after="100" w:afterAutospacing="1" w:line="240" w:lineRule="auto"/>
      <w:textAlignment w:val="center"/>
    </w:pPr>
    <w:rPr>
      <w:rFonts w:ascii="宋体" w:hAnsi="宋体" w:cs="宋体"/>
      <w:szCs w:val="24"/>
      <w:lang w:bidi="ar-SA"/>
    </w:rPr>
  </w:style>
  <w:style w:type="paragraph" w:customStyle="1" w:styleId="affffffffffffff3">
    <w:name w:val="简单回函地址"/>
    <w:basedOn w:val="a2"/>
    <w:pPr>
      <w:widowControl w:val="0"/>
      <w:spacing w:line="240" w:lineRule="auto"/>
    </w:pPr>
    <w:rPr>
      <w:kern w:val="2"/>
      <w:sz w:val="21"/>
      <w:szCs w:val="20"/>
      <w:lang w:bidi="ar-SA"/>
    </w:rPr>
  </w:style>
  <w:style w:type="paragraph" w:customStyle="1" w:styleId="xl190">
    <w:name w:val="xl190"/>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color w:val="009836"/>
      <w:szCs w:val="24"/>
      <w:lang w:bidi="ar-SA"/>
    </w:rPr>
  </w:style>
  <w:style w:type="paragraph" w:customStyle="1" w:styleId="xl260">
    <w:name w:val="xl260"/>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198">
    <w:name w:val="xl198"/>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230">
    <w:name w:val="正文文本 23"/>
    <w:basedOn w:val="a2"/>
    <w:pPr>
      <w:widowControl w:val="0"/>
      <w:adjustRightInd w:val="0"/>
      <w:spacing w:line="360" w:lineRule="atLeast"/>
      <w:textAlignment w:val="baseline"/>
    </w:pPr>
    <w:rPr>
      <w:rFonts w:ascii="宋体"/>
      <w:szCs w:val="20"/>
      <w:lang w:bidi="ar-SA"/>
    </w:rPr>
  </w:style>
  <w:style w:type="paragraph" w:customStyle="1" w:styleId="OmniPage3589">
    <w:name w:val="OmniPage #3589"/>
    <w:basedOn w:val="a2"/>
    <w:pPr>
      <w:tabs>
        <w:tab w:val="right" w:pos="7844"/>
      </w:tabs>
      <w:spacing w:line="240" w:lineRule="auto"/>
      <w:ind w:left="2738"/>
    </w:pPr>
    <w:rPr>
      <w:sz w:val="20"/>
      <w:szCs w:val="20"/>
      <w:lang w:val="fr-FR" w:bidi="ar-SA"/>
    </w:rPr>
  </w:style>
  <w:style w:type="paragraph" w:customStyle="1" w:styleId="xl75">
    <w:name w:val="xl75"/>
    <w:basedOn w:val="a2"/>
    <w:pPr>
      <w:pBdr>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szCs w:val="24"/>
      <w:lang w:bidi="ar-SA"/>
    </w:rPr>
  </w:style>
  <w:style w:type="paragraph" w:customStyle="1" w:styleId="xl51">
    <w:name w:val="xl51"/>
    <w:basedOn w:val="a2"/>
    <w:pPr>
      <w:pBdr>
        <w:left w:val="single" w:sz="4" w:space="0" w:color="auto"/>
        <w:right w:val="single" w:sz="4" w:space="0" w:color="auto"/>
      </w:pBdr>
      <w:spacing w:before="100" w:beforeAutospacing="1" w:after="100" w:afterAutospacing="1" w:line="240" w:lineRule="auto"/>
      <w:jc w:val="center"/>
    </w:pPr>
    <w:rPr>
      <w:rFonts w:ascii="宋体" w:hAnsi="宋体" w:hint="eastAsia"/>
      <w:szCs w:val="24"/>
      <w:lang w:bidi="ar-SA"/>
    </w:rPr>
  </w:style>
  <w:style w:type="paragraph" w:customStyle="1" w:styleId="xl199">
    <w:name w:val="xl199"/>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color w:val="009836"/>
      <w:szCs w:val="24"/>
      <w:lang w:bidi="ar-SA"/>
    </w:rPr>
  </w:style>
  <w:style w:type="paragraph" w:customStyle="1" w:styleId="3f6">
    <w:name w:val="纯文本3"/>
    <w:basedOn w:val="a2"/>
    <w:pPr>
      <w:widowControl w:val="0"/>
      <w:adjustRightInd w:val="0"/>
      <w:ind w:left="210"/>
      <w:textAlignment w:val="baseline"/>
    </w:pPr>
    <w:rPr>
      <w:rFonts w:ascii="宋体" w:eastAsia="华文中宋" w:hAnsi="Courier New"/>
      <w:kern w:val="2"/>
      <w:sz w:val="21"/>
      <w:szCs w:val="20"/>
      <w:lang w:bidi="ar-SA"/>
    </w:rPr>
  </w:style>
  <w:style w:type="paragraph" w:customStyle="1" w:styleId="Char150">
    <w:name w:val="Char15"/>
    <w:basedOn w:val="a2"/>
    <w:pPr>
      <w:widowControl w:val="0"/>
      <w:spacing w:line="240" w:lineRule="auto"/>
      <w:jc w:val="center"/>
    </w:pPr>
    <w:rPr>
      <w:rFonts w:ascii="仿宋_GB2312" w:eastAsia="仿宋_GB2312" w:hAnsi="宋体"/>
      <w:b/>
      <w:kern w:val="2"/>
      <w:sz w:val="32"/>
      <w:szCs w:val="32"/>
      <w:lang w:bidi="ar-SA"/>
    </w:rPr>
  </w:style>
  <w:style w:type="paragraph" w:customStyle="1" w:styleId="xl196">
    <w:name w:val="xl196"/>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4f5">
    <w:name w:val="列出段落4"/>
    <w:basedOn w:val="a2"/>
    <w:pPr>
      <w:widowControl w:val="0"/>
      <w:ind w:left="210" w:firstLine="420"/>
    </w:pPr>
    <w:rPr>
      <w:kern w:val="2"/>
      <w:szCs w:val="24"/>
      <w:lang w:bidi="ar-SA"/>
    </w:rPr>
  </w:style>
  <w:style w:type="paragraph" w:customStyle="1" w:styleId="Char22">
    <w:name w:val="Char2"/>
    <w:basedOn w:val="a2"/>
    <w:pPr>
      <w:widowControl w:val="0"/>
      <w:spacing w:line="240" w:lineRule="auto"/>
    </w:pPr>
    <w:rPr>
      <w:rFonts w:ascii="仿宋_GB2312" w:eastAsia="仿宋_GB2312"/>
      <w:b/>
      <w:kern w:val="2"/>
      <w:sz w:val="32"/>
      <w:szCs w:val="32"/>
      <w:lang w:bidi="ar-SA"/>
    </w:rPr>
  </w:style>
  <w:style w:type="paragraph" w:customStyle="1" w:styleId="xl207">
    <w:name w:val="xl207"/>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xl74">
    <w:name w:val="xl74"/>
    <w:basedOn w:val="a2"/>
    <w:pPr>
      <w:pBdr>
        <w:left w:val="single" w:sz="4" w:space="0" w:color="auto"/>
        <w:right w:val="single" w:sz="4" w:space="0" w:color="auto"/>
      </w:pBdr>
      <w:spacing w:before="100" w:beforeAutospacing="1" w:after="100" w:afterAutospacing="1" w:line="240" w:lineRule="auto"/>
      <w:jc w:val="center"/>
    </w:pPr>
    <w:rPr>
      <w:rFonts w:ascii="宋体" w:hAnsi="宋体" w:cs="宋体"/>
      <w:szCs w:val="24"/>
      <w:lang w:bidi="ar-SA"/>
    </w:rPr>
  </w:style>
  <w:style w:type="paragraph" w:customStyle="1" w:styleId="CharCharCharCharCharChar0">
    <w:name w:val="Char Char Char Char Char Char"/>
    <w:basedOn w:val="a2"/>
    <w:next w:val="a2"/>
    <w:pPr>
      <w:widowControl w:val="0"/>
      <w:spacing w:line="240" w:lineRule="auto"/>
    </w:pPr>
    <w:rPr>
      <w:rFonts w:ascii="仿宋_GB2312" w:eastAsia="仿宋_GB2312"/>
      <w:b/>
      <w:kern w:val="2"/>
      <w:sz w:val="32"/>
      <w:szCs w:val="32"/>
      <w:lang w:bidi="ar-SA"/>
    </w:rPr>
  </w:style>
  <w:style w:type="paragraph" w:customStyle="1" w:styleId="xl200">
    <w:name w:val="xl200"/>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color w:val="009836"/>
      <w:szCs w:val="24"/>
      <w:lang w:bidi="ar-SA"/>
    </w:rPr>
  </w:style>
  <w:style w:type="paragraph" w:customStyle="1" w:styleId="xl241">
    <w:name w:val="xl241"/>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color w:val="009836"/>
      <w:szCs w:val="24"/>
      <w:lang w:bidi="ar-SA"/>
    </w:rPr>
  </w:style>
  <w:style w:type="paragraph" w:customStyle="1" w:styleId="315050510">
    <w:name w:val="样式 样式 样式 样式 样式 样式 标题 3 + 左 行距: 1.5 倍行距 + 段前: 0.5 行 段后: 0.5 行 + 段...1"/>
    <w:basedOn w:val="a2"/>
    <w:pPr>
      <w:widowControl w:val="0"/>
      <w:spacing w:beforeLines="30" w:line="240" w:lineRule="auto"/>
      <w:ind w:firstLine="851"/>
      <w:outlineLvl w:val="2"/>
    </w:pPr>
    <w:rPr>
      <w:rFonts w:ascii="Arial" w:hAnsi="Arial" w:cs="宋体"/>
      <w:b/>
      <w:bCs/>
      <w:kern w:val="2"/>
      <w:szCs w:val="20"/>
      <w:lang w:bidi="ar-SA"/>
    </w:rPr>
  </w:style>
  <w:style w:type="paragraph" w:customStyle="1" w:styleId="xl206">
    <w:name w:val="xl206"/>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TOC2">
    <w:name w:val="TOC 标题2"/>
    <w:basedOn w:val="10"/>
    <w:next w:val="a2"/>
    <w:pPr>
      <w:outlineLvl w:val="9"/>
    </w:pPr>
  </w:style>
  <w:style w:type="paragraph" w:customStyle="1" w:styleId="affffffffffffff4">
    <w:name w:val="正文机构图"/>
    <w:basedOn w:val="a2"/>
    <w:pPr>
      <w:widowControl w:val="0"/>
      <w:spacing w:line="240" w:lineRule="auto"/>
      <w:jc w:val="center"/>
    </w:pPr>
    <w:rPr>
      <w:rFonts w:eastAsia="仿宋_GB2312"/>
      <w:kern w:val="2"/>
      <w:sz w:val="21"/>
      <w:szCs w:val="24"/>
      <w:lang w:bidi="ar-SA"/>
    </w:rPr>
  </w:style>
  <w:style w:type="paragraph" w:customStyle="1" w:styleId="xl194">
    <w:name w:val="xl194"/>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2ff8">
    <w:name w:val="正文首行缩进2"/>
    <w:basedOn w:val="affff"/>
    <w:pPr>
      <w:widowControl w:val="0"/>
      <w:spacing w:after="120" w:line="520" w:lineRule="exact"/>
      <w:ind w:firstLineChars="100" w:firstLine="420"/>
      <w:outlineLvl w:val="9"/>
    </w:pPr>
    <w:rPr>
      <w:rFonts w:ascii="Times New Roman" w:hAnsi="Times New Roman"/>
      <w:color w:val="auto"/>
      <w:kern w:val="2"/>
      <w:sz w:val="21"/>
      <w:lang w:val="en-US"/>
    </w:rPr>
  </w:style>
  <w:style w:type="paragraph" w:customStyle="1" w:styleId="1Char1">
    <w:name w:val="正文1 Char"/>
    <w:basedOn w:val="a2"/>
    <w:link w:val="1CharChar"/>
    <w:pPr>
      <w:widowControl w:val="0"/>
      <w:spacing w:line="440" w:lineRule="exact"/>
    </w:pPr>
    <w:rPr>
      <w:rFonts w:ascii="仿宋_GB2312"/>
      <w:kern w:val="2"/>
      <w:szCs w:val="24"/>
      <w:lang w:bidi="ar-SA"/>
    </w:rPr>
  </w:style>
  <w:style w:type="paragraph" w:customStyle="1" w:styleId="OmniPage5">
    <w:name w:val="OmniPage #5"/>
    <w:basedOn w:val="a2"/>
    <w:pPr>
      <w:tabs>
        <w:tab w:val="right" w:pos="9078"/>
      </w:tabs>
      <w:spacing w:line="240" w:lineRule="auto"/>
      <w:ind w:left="2322"/>
    </w:pPr>
    <w:rPr>
      <w:sz w:val="20"/>
      <w:szCs w:val="20"/>
      <w:lang w:val="fr-FR" w:bidi="ar-SA"/>
    </w:rPr>
  </w:style>
  <w:style w:type="paragraph" w:customStyle="1" w:styleId="xl201">
    <w:name w:val="xl201"/>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1ff">
    <w:name w:val="本文1"/>
    <w:next w:val="a2"/>
    <w:pPr>
      <w:spacing w:after="240"/>
      <w:ind w:left="720"/>
      <w:jc w:val="both"/>
    </w:pPr>
    <w:rPr>
      <w:rFonts w:ascii="Arial" w:eastAsia="華康簡仿宋" w:hAnsi="Arial"/>
      <w:lang w:eastAsia="zh-TW"/>
    </w:rPr>
  </w:style>
  <w:style w:type="paragraph" w:customStyle="1" w:styleId="Style2">
    <w:name w:val="Style2"/>
    <w:basedOn w:val="ParasousT2P2"/>
    <w:pPr>
      <w:spacing w:before="0" w:line="240" w:lineRule="auto"/>
      <w:ind w:left="510"/>
    </w:pPr>
  </w:style>
  <w:style w:type="paragraph" w:customStyle="1" w:styleId="xl205">
    <w:name w:val="xl205"/>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2ff9">
    <w:name w:val="文档结构图2"/>
    <w:basedOn w:val="a2"/>
    <w:pPr>
      <w:widowControl w:val="0"/>
      <w:spacing w:line="520" w:lineRule="exact"/>
      <w:ind w:firstLine="200"/>
    </w:pPr>
    <w:rPr>
      <w:rFonts w:ascii="宋体"/>
      <w:kern w:val="2"/>
      <w:sz w:val="18"/>
      <w:szCs w:val="18"/>
      <w:lang w:bidi="ar-SA"/>
    </w:rPr>
  </w:style>
  <w:style w:type="paragraph" w:customStyle="1" w:styleId="Decaler">
    <w:name w:val="Decaler"/>
    <w:basedOn w:val="a2"/>
    <w:pPr>
      <w:tabs>
        <w:tab w:val="left" w:pos="560"/>
      </w:tabs>
      <w:spacing w:line="240" w:lineRule="auto"/>
      <w:ind w:left="1380" w:hanging="1100"/>
    </w:pPr>
    <w:rPr>
      <w:rFonts w:ascii="Palatino" w:hAnsi="Palatino"/>
      <w:szCs w:val="20"/>
      <w:lang w:val="fr-FR" w:bidi="ar-SA"/>
    </w:rPr>
  </w:style>
  <w:style w:type="paragraph" w:customStyle="1" w:styleId="wg0">
    <w:name w:val="标题三wg"/>
    <w:basedOn w:val="a2"/>
    <w:pPr>
      <w:widowControl w:val="0"/>
      <w:jc w:val="center"/>
      <w:outlineLvl w:val="2"/>
    </w:pPr>
    <w:rPr>
      <w:rFonts w:ascii="仿宋_GB2312" w:eastAsia="仿宋_GB2312" w:hAnsi="宋体" w:cs="宋体"/>
      <w:b/>
      <w:bCs/>
      <w:kern w:val="2"/>
      <w:sz w:val="32"/>
      <w:szCs w:val="20"/>
      <w:lang w:bidi="ar-SA"/>
    </w:rPr>
  </w:style>
  <w:style w:type="paragraph" w:customStyle="1" w:styleId="affffffffffffff5">
    <w:name w:val="四级"/>
    <w:basedOn w:val="affffffffffff1"/>
    <w:pPr>
      <w:ind w:firstLine="200"/>
      <w:outlineLvl w:val="3"/>
    </w:pPr>
  </w:style>
  <w:style w:type="paragraph" w:customStyle="1" w:styleId="1110">
    <w:name w:val="1.1.1"/>
    <w:basedOn w:val="affff5"/>
    <w:next w:val="affff5"/>
    <w:link w:val="111Char5"/>
    <w:pPr>
      <w:outlineLvl w:val="2"/>
    </w:pPr>
    <w:rPr>
      <w:b/>
      <w:kern w:val="28"/>
      <w:szCs w:val="28"/>
    </w:rPr>
  </w:style>
  <w:style w:type="paragraph" w:customStyle="1" w:styleId="3f7">
    <w:name w:val="无间隔3"/>
    <w:pPr>
      <w:spacing w:line="360" w:lineRule="auto"/>
      <w:ind w:left="210"/>
      <w:jc w:val="both"/>
    </w:pPr>
    <w:rPr>
      <w:rFonts w:ascii="Calibri" w:hAnsi="Calibri"/>
      <w:sz w:val="22"/>
      <w:szCs w:val="22"/>
    </w:rPr>
  </w:style>
  <w:style w:type="paragraph" w:customStyle="1" w:styleId="affffffffffffff6">
    <w:name w:val="样式六"/>
    <w:pPr>
      <w:widowControl w:val="0"/>
      <w:tabs>
        <w:tab w:val="left" w:pos="1134"/>
      </w:tabs>
      <w:spacing w:line="440" w:lineRule="exact"/>
      <w:ind w:firstLine="709"/>
    </w:pPr>
    <w:rPr>
      <w:rFonts w:ascii="仿宋_GB2312" w:eastAsia="仿宋_GB2312"/>
      <w:kern w:val="2"/>
      <w:sz w:val="24"/>
      <w:szCs w:val="24"/>
    </w:rPr>
  </w:style>
  <w:style w:type="paragraph" w:customStyle="1" w:styleId="xl217">
    <w:name w:val="xl217"/>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affffffffffffff7">
    <w:name w:val="目录"/>
    <w:basedOn w:val="WG21"/>
    <w:pPr>
      <w:spacing w:before="200"/>
    </w:pPr>
    <w:rPr>
      <w:sz w:val="32"/>
    </w:rPr>
  </w:style>
  <w:style w:type="paragraph" w:customStyle="1" w:styleId="421">
    <w:name w:val="样式 4级标题 + 首行缩进:  2 字符"/>
    <w:basedOn w:val="44"/>
    <w:pPr>
      <w:ind w:firstLine="480"/>
    </w:pPr>
    <w:rPr>
      <w:rFonts w:ascii="Times New Roman" w:cs="宋体"/>
    </w:rPr>
  </w:style>
  <w:style w:type="paragraph" w:customStyle="1" w:styleId="67">
    <w:name w:val="正文文本 (6)"/>
    <w:basedOn w:val="a2"/>
    <w:link w:val="66"/>
    <w:pPr>
      <w:widowControl w:val="0"/>
      <w:shd w:val="clear" w:color="auto" w:fill="FFFFFF"/>
      <w:spacing w:line="888" w:lineRule="exact"/>
      <w:jc w:val="distribute"/>
    </w:pPr>
    <w:rPr>
      <w:rFonts w:ascii="Malgun Gothic" w:eastAsia="Malgun Gothic" w:hAnsi="Malgun Gothic" w:cs="Malgun Gothic"/>
      <w:spacing w:val="20"/>
      <w:sz w:val="37"/>
      <w:szCs w:val="37"/>
      <w:lang w:bidi="ar-SA"/>
    </w:rPr>
  </w:style>
  <w:style w:type="paragraph" w:customStyle="1" w:styleId="xl213">
    <w:name w:val="xl213"/>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WG1">
    <w:name w:val="WG标题1"/>
    <w:basedOn w:val="affffff0"/>
    <w:pPr>
      <w:pageBreakBefore/>
      <w:widowControl/>
      <w:autoSpaceDE w:val="0"/>
      <w:autoSpaceDN w:val="0"/>
      <w:adjustRightInd w:val="0"/>
      <w:spacing w:after="300"/>
      <w:ind w:left="0" w:firstLine="0"/>
      <w:jc w:val="center"/>
      <w:textAlignment w:val="baseline"/>
      <w:outlineLvl w:val="0"/>
    </w:pPr>
    <w:rPr>
      <w:rFonts w:ascii="仿宋_GB2312" w:eastAsia="仿宋_GB2312" w:cs="宋体"/>
      <w:b/>
      <w:bCs/>
      <w:color w:val="000000"/>
      <w:kern w:val="0"/>
      <w:sz w:val="32"/>
    </w:rPr>
  </w:style>
  <w:style w:type="paragraph" w:customStyle="1" w:styleId="affffffffffffff8">
    <w:name w:val="样式七"/>
    <w:next w:val="a2"/>
    <w:pPr>
      <w:widowControl w:val="0"/>
      <w:tabs>
        <w:tab w:val="left" w:pos="1134"/>
      </w:tabs>
      <w:spacing w:line="440" w:lineRule="exact"/>
      <w:ind w:firstLine="709"/>
    </w:pPr>
    <w:rPr>
      <w:rFonts w:ascii="仿宋_GB2312" w:eastAsia="仿宋_GB2312"/>
      <w:kern w:val="2"/>
      <w:sz w:val="24"/>
      <w:szCs w:val="24"/>
    </w:rPr>
  </w:style>
  <w:style w:type="paragraph" w:customStyle="1" w:styleId="xl220">
    <w:name w:val="xl220"/>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153">
    <w:name w:val="样式 黑体 图案: 清除 (天蓝) 行距: 固定值 15 磅"/>
    <w:basedOn w:val="a2"/>
    <w:pPr>
      <w:widowControl w:val="0"/>
      <w:spacing w:line="300" w:lineRule="exact"/>
    </w:pPr>
    <w:rPr>
      <w:rFonts w:ascii="黑体" w:eastAsia="黑体" w:cs="宋体"/>
      <w:kern w:val="2"/>
      <w:sz w:val="21"/>
      <w:szCs w:val="20"/>
      <w:shd w:val="clear" w:color="auto" w:fill="00CCFF"/>
      <w:lang w:bidi="ar-SA"/>
    </w:rPr>
  </w:style>
  <w:style w:type="paragraph" w:customStyle="1" w:styleId="xl219">
    <w:name w:val="xl219"/>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xl34">
    <w:name w:val="xl34"/>
    <w:basedOn w:val="a2"/>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宋体" w:hAnsi="宋体"/>
      <w:szCs w:val="24"/>
      <w:lang w:bidi="ar-SA"/>
    </w:rPr>
  </w:style>
  <w:style w:type="paragraph" w:customStyle="1" w:styleId="4f6">
    <w:name w:val="4级标"/>
    <w:basedOn w:val="a2"/>
    <w:pPr>
      <w:widowControl w:val="0"/>
      <w:outlineLvl w:val="3"/>
    </w:pPr>
    <w:rPr>
      <w:kern w:val="2"/>
      <w:sz w:val="21"/>
      <w:szCs w:val="24"/>
      <w:lang w:bidi="ar-SA"/>
    </w:rPr>
  </w:style>
  <w:style w:type="paragraph" w:customStyle="1" w:styleId="affffffff6">
    <w:name w:val="组织机构图"/>
    <w:basedOn w:val="a2"/>
    <w:next w:val="a2"/>
    <w:link w:val="Charffff7"/>
    <w:pPr>
      <w:keepNext/>
      <w:keepLines/>
      <w:widowControl w:val="0"/>
      <w:snapToGrid w:val="0"/>
      <w:spacing w:line="240" w:lineRule="auto"/>
      <w:jc w:val="center"/>
    </w:pPr>
    <w:rPr>
      <w:sz w:val="20"/>
      <w:szCs w:val="21"/>
      <w:lang w:bidi="ar-SA"/>
    </w:rPr>
  </w:style>
  <w:style w:type="paragraph" w:customStyle="1" w:styleId="112">
    <w:name w:val="正文文本 (11)"/>
    <w:basedOn w:val="a2"/>
    <w:link w:val="110"/>
    <w:pPr>
      <w:widowControl w:val="0"/>
      <w:shd w:val="clear" w:color="auto" w:fill="FFFFFF"/>
      <w:spacing w:after="240" w:line="0" w:lineRule="atLeast"/>
      <w:jc w:val="center"/>
    </w:pPr>
    <w:rPr>
      <w:rFonts w:ascii="MingLiU" w:eastAsia="MingLiU" w:hAnsi="MingLiU" w:cs="MingLiU"/>
      <w:b/>
      <w:bCs/>
      <w:spacing w:val="20"/>
      <w:sz w:val="37"/>
      <w:szCs w:val="37"/>
      <w:lang w:bidi="ar-SA"/>
    </w:rPr>
  </w:style>
  <w:style w:type="paragraph" w:customStyle="1" w:styleId="xl139">
    <w:name w:val="xl139"/>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szCs w:val="24"/>
      <w:lang w:bidi="ar-SA"/>
    </w:rPr>
  </w:style>
  <w:style w:type="paragraph" w:customStyle="1" w:styleId="affff9">
    <w:name w:val="框图文字"/>
    <w:basedOn w:val="a2"/>
    <w:link w:val="Char15"/>
    <w:pPr>
      <w:widowControl w:val="0"/>
      <w:spacing w:line="240" w:lineRule="auto"/>
      <w:jc w:val="center"/>
    </w:pPr>
    <w:rPr>
      <w:rFonts w:ascii="宋体"/>
      <w:sz w:val="21"/>
      <w:szCs w:val="20"/>
      <w:lang w:bidi="ar-SA"/>
    </w:rPr>
  </w:style>
  <w:style w:type="paragraph" w:customStyle="1" w:styleId="OmniPage3334">
    <w:name w:val="OmniPage #3334"/>
    <w:basedOn w:val="a2"/>
    <w:pPr>
      <w:tabs>
        <w:tab w:val="right" w:pos="7819"/>
      </w:tabs>
      <w:spacing w:line="240" w:lineRule="auto"/>
      <w:ind w:left="1758"/>
    </w:pPr>
    <w:rPr>
      <w:sz w:val="20"/>
      <w:szCs w:val="20"/>
      <w:lang w:val="fr-FR" w:bidi="ar-SA"/>
    </w:rPr>
  </w:style>
  <w:style w:type="paragraph" w:customStyle="1" w:styleId="2a">
    <w:name w:val="2级标"/>
    <w:basedOn w:val="a2"/>
    <w:next w:val="a2"/>
    <w:link w:val="2Char2"/>
    <w:pPr>
      <w:widowControl w:val="0"/>
      <w:ind w:firstLine="562"/>
      <w:outlineLvl w:val="1"/>
    </w:pPr>
    <w:rPr>
      <w:rFonts w:ascii="仿宋_GB2312" w:eastAsia="仿宋_GB2312"/>
      <w:b/>
      <w:kern w:val="2"/>
      <w:sz w:val="28"/>
      <w:szCs w:val="28"/>
      <w:lang w:bidi="ar-SA"/>
    </w:rPr>
  </w:style>
  <w:style w:type="paragraph" w:customStyle="1" w:styleId="xl208">
    <w:name w:val="xl208"/>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mmg">
    <w:name w:val="表格-mmg 中"/>
    <w:basedOn w:val="a2"/>
    <w:pPr>
      <w:widowControl w:val="0"/>
      <w:spacing w:line="240" w:lineRule="auto"/>
      <w:jc w:val="center"/>
    </w:pPr>
    <w:rPr>
      <w:rFonts w:ascii="宋体" w:cs="宋体"/>
      <w:kern w:val="2"/>
      <w:sz w:val="21"/>
      <w:szCs w:val="21"/>
      <w:lang w:bidi="ar-SA"/>
    </w:rPr>
  </w:style>
  <w:style w:type="paragraph" w:customStyle="1" w:styleId="wg4">
    <w:name w:val="样式 标题二wg + 四号"/>
    <w:basedOn w:val="wg5"/>
    <w:pPr>
      <w:jc w:val="left"/>
      <w:outlineLvl w:val="9"/>
    </w:pPr>
    <w:rPr>
      <w:bCs/>
      <w:sz w:val="28"/>
    </w:rPr>
  </w:style>
  <w:style w:type="paragraph" w:customStyle="1" w:styleId="affffffffffffff9">
    <w:name w:val="四层标"/>
    <w:basedOn w:val="afffffff1"/>
    <w:pPr>
      <w:topLinePunct w:val="0"/>
      <w:spacing w:line="396" w:lineRule="auto"/>
    </w:pPr>
    <w:rPr>
      <w:rFonts w:hAnsi="宋体"/>
      <w:bCs/>
      <w:sz w:val="28"/>
      <w:szCs w:val="28"/>
    </w:rPr>
  </w:style>
  <w:style w:type="paragraph" w:customStyle="1" w:styleId="xl216">
    <w:name w:val="xl216"/>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ad">
    <w:name w:val="标正"/>
    <w:basedOn w:val="a2"/>
    <w:link w:val="Char0"/>
    <w:pPr>
      <w:widowControl w:val="0"/>
      <w:snapToGrid w:val="0"/>
      <w:spacing w:line="440" w:lineRule="exact"/>
    </w:pPr>
    <w:rPr>
      <w:rFonts w:ascii="仿宋_GB2312"/>
      <w:kern w:val="2"/>
      <w:szCs w:val="24"/>
      <w:lang w:bidi="ar-SA"/>
    </w:rPr>
  </w:style>
  <w:style w:type="paragraph" w:customStyle="1" w:styleId="xl227">
    <w:name w:val="xl227"/>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2110">
    <w:name w:val="一级标(2.11)"/>
    <w:basedOn w:val="a2"/>
    <w:pPr>
      <w:widowControl w:val="0"/>
      <w:adjustRightInd w:val="0"/>
      <w:ind w:firstLine="200"/>
      <w:textAlignment w:val="baseline"/>
      <w:outlineLvl w:val="0"/>
    </w:pPr>
    <w:rPr>
      <w:rFonts w:eastAsia="仿宋_GB2312"/>
      <w:kern w:val="2"/>
      <w:szCs w:val="24"/>
      <w:lang w:bidi="ar-SA"/>
    </w:rPr>
  </w:style>
  <w:style w:type="paragraph" w:customStyle="1" w:styleId="WG3180">
    <w:name w:val="样式 WG标题3 + 四号 行距: 固定值 18 磅"/>
    <w:basedOn w:val="WG33"/>
    <w:pPr>
      <w:spacing w:line="360" w:lineRule="exact"/>
    </w:pPr>
    <w:rPr>
      <w:sz w:val="28"/>
    </w:rPr>
  </w:style>
  <w:style w:type="paragraph" w:customStyle="1" w:styleId="OmniPage3592">
    <w:name w:val="OmniPage #3592"/>
    <w:basedOn w:val="a2"/>
    <w:pPr>
      <w:tabs>
        <w:tab w:val="right" w:pos="7888"/>
      </w:tabs>
      <w:spacing w:line="240" w:lineRule="auto"/>
      <w:ind w:left="2283"/>
    </w:pPr>
    <w:rPr>
      <w:sz w:val="20"/>
      <w:szCs w:val="20"/>
      <w:lang w:val="fr-FR" w:bidi="ar-SA"/>
    </w:rPr>
  </w:style>
  <w:style w:type="paragraph" w:customStyle="1" w:styleId="afffff">
    <w:name w:val="表格内文字(居中)"/>
    <w:basedOn w:val="a2"/>
    <w:next w:val="a2"/>
    <w:link w:val="Charff0"/>
    <w:pPr>
      <w:widowControl w:val="0"/>
      <w:adjustRightInd w:val="0"/>
      <w:snapToGrid w:val="0"/>
      <w:spacing w:line="240" w:lineRule="auto"/>
      <w:jc w:val="center"/>
    </w:pPr>
    <w:rPr>
      <w:rFonts w:ascii="宋体" w:eastAsia="仿宋_GB2312" w:hAnsi="宋体"/>
      <w:kern w:val="2"/>
      <w:sz w:val="21"/>
      <w:szCs w:val="18"/>
      <w:lang w:bidi="ar-SA"/>
    </w:rPr>
  </w:style>
  <w:style w:type="paragraph" w:customStyle="1" w:styleId="xl224">
    <w:name w:val="xl224"/>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Abschnitt1">
    <w:name w:val="Abschnitt1"/>
    <w:basedOn w:val="a2"/>
    <w:pPr>
      <w:spacing w:after="120" w:line="240" w:lineRule="auto"/>
      <w:ind w:left="3119"/>
    </w:pPr>
    <w:rPr>
      <w:rFonts w:ascii="Arial" w:hAnsi="Arial"/>
      <w:lang w:val="en-GB" w:bidi="ar-SA"/>
    </w:rPr>
  </w:style>
  <w:style w:type="paragraph" w:customStyle="1" w:styleId="affffffff1">
    <w:name w:val="资审二级标题"/>
    <w:basedOn w:val="a2"/>
    <w:next w:val="a2"/>
    <w:link w:val="CharCharf2"/>
    <w:pPr>
      <w:widowControl w:val="0"/>
      <w:spacing w:line="240" w:lineRule="auto"/>
      <w:ind w:rightChars="-151" w:right="-332"/>
      <w:outlineLvl w:val="1"/>
    </w:pPr>
    <w:rPr>
      <w:rFonts w:ascii="宋体" w:hAnsi="宋体"/>
      <w:b/>
      <w:bCs/>
      <w:kern w:val="20"/>
      <w:sz w:val="32"/>
      <w:szCs w:val="32"/>
      <w:lang w:bidi="ar-SA"/>
    </w:rPr>
  </w:style>
  <w:style w:type="paragraph" w:customStyle="1" w:styleId="WG31471">
    <w:name w:val="样式 WG标题3 小四 + 首行缩进:  1.47 字符1"/>
    <w:basedOn w:val="WG31"/>
    <w:pPr>
      <w:spacing w:line="240" w:lineRule="auto"/>
    </w:pPr>
    <w:rPr>
      <w:rFonts w:cs="宋体"/>
      <w:bCs/>
      <w:szCs w:val="20"/>
    </w:rPr>
  </w:style>
  <w:style w:type="paragraph" w:customStyle="1" w:styleId="xl43">
    <w:name w:val="xl43"/>
    <w:basedOn w:val="a2"/>
    <w:pPr>
      <w:pBdr>
        <w:top w:val="single" w:sz="4" w:space="0" w:color="auto"/>
        <w:left w:val="single" w:sz="4" w:space="0" w:color="auto"/>
        <w:bottom w:val="single" w:sz="4" w:space="0" w:color="auto"/>
      </w:pBdr>
      <w:spacing w:before="100" w:beforeAutospacing="1" w:after="100" w:afterAutospacing="1" w:line="240" w:lineRule="auto"/>
      <w:jc w:val="center"/>
    </w:pPr>
    <w:rPr>
      <w:rFonts w:ascii="宋体" w:hAnsi="宋体"/>
      <w:sz w:val="20"/>
      <w:szCs w:val="20"/>
      <w:lang w:bidi="ar-SA"/>
    </w:rPr>
  </w:style>
  <w:style w:type="paragraph" w:customStyle="1" w:styleId="OmniPage521">
    <w:name w:val="OmniPage #521"/>
    <w:basedOn w:val="a2"/>
    <w:pPr>
      <w:tabs>
        <w:tab w:val="right" w:pos="9060"/>
      </w:tabs>
      <w:spacing w:line="240" w:lineRule="auto"/>
      <w:ind w:left="2490"/>
    </w:pPr>
    <w:rPr>
      <w:sz w:val="20"/>
      <w:szCs w:val="20"/>
      <w:lang w:val="fr-FR" w:bidi="ar-SA"/>
    </w:rPr>
  </w:style>
  <w:style w:type="paragraph" w:customStyle="1" w:styleId="2TimesNewRoman5020">
    <w:name w:val="样式 标题 2 + Times New Roman 四号 非加粗 段前: 5 磅 段后: 0 磅 行距: 固定值 20..."/>
    <w:basedOn w:val="20"/>
    <w:pPr>
      <w:widowControl w:val="0"/>
      <w:spacing w:before="100" w:line="400" w:lineRule="exact"/>
    </w:pPr>
    <w:rPr>
      <w:rFonts w:cs="宋体"/>
      <w:b w:val="0"/>
      <w:bCs w:val="0"/>
      <w:kern w:val="2"/>
      <w:sz w:val="28"/>
      <w:szCs w:val="20"/>
    </w:rPr>
  </w:style>
  <w:style w:type="paragraph" w:customStyle="1" w:styleId="33CharChar3Char1010110101CharGB2312">
    <w:name w:val="样式 标题 3标题 3 Char Char标题 3 Char101.01101.01 Char + 仿宋_GB2312..."/>
    <w:basedOn w:val="31"/>
    <w:pPr>
      <w:keepLines w:val="0"/>
      <w:widowControl w:val="0"/>
      <w:spacing w:line="440" w:lineRule="exact"/>
    </w:pPr>
    <w:rPr>
      <w:rFonts w:ascii="仿宋_GB2312" w:eastAsia="仿宋_GB2312" w:hAnsi="宋体" w:cs="宋体"/>
      <w:b w:val="0"/>
      <w:bCs w:val="0"/>
      <w:kern w:val="2"/>
      <w:szCs w:val="24"/>
    </w:rPr>
  </w:style>
  <w:style w:type="paragraph" w:customStyle="1" w:styleId="OmniPage772">
    <w:name w:val="OmniPage #772"/>
    <w:basedOn w:val="a2"/>
    <w:pPr>
      <w:tabs>
        <w:tab w:val="right" w:pos="7895"/>
      </w:tabs>
      <w:spacing w:line="240" w:lineRule="auto"/>
      <w:ind w:left="2441"/>
    </w:pPr>
    <w:rPr>
      <w:sz w:val="20"/>
      <w:szCs w:val="20"/>
      <w:lang w:val="fr-FR" w:bidi="ar-SA"/>
    </w:rPr>
  </w:style>
  <w:style w:type="paragraph" w:customStyle="1" w:styleId="xl39">
    <w:name w:val="xl39"/>
    <w:basedOn w:val="a2"/>
    <w:pPr>
      <w:spacing w:before="100" w:beforeAutospacing="1" w:after="100" w:afterAutospacing="1" w:line="240" w:lineRule="auto"/>
    </w:pPr>
    <w:rPr>
      <w:rFonts w:ascii="宋体" w:hAnsi="宋体"/>
      <w:szCs w:val="24"/>
      <w:lang w:bidi="ar-SA"/>
    </w:rPr>
  </w:style>
  <w:style w:type="paragraph" w:customStyle="1" w:styleId="6c">
    <w:name w:val="6"/>
    <w:basedOn w:val="a2"/>
    <w:next w:val="af9"/>
    <w:pPr>
      <w:widowControl w:val="0"/>
      <w:spacing w:line="240" w:lineRule="auto"/>
      <w:ind w:firstLine="420"/>
    </w:pPr>
    <w:rPr>
      <w:rFonts w:ascii="宋体" w:eastAsia="仿宋_GB2312" w:hAnsi="Courier New"/>
      <w:kern w:val="2"/>
      <w:sz w:val="21"/>
      <w:szCs w:val="21"/>
      <w:lang w:bidi="ar-SA"/>
    </w:rPr>
  </w:style>
  <w:style w:type="paragraph" w:customStyle="1" w:styleId="858D7CFB-ED40-4347-BF05-701D383B685F858D7CFB-ED40-4347-BF05-701D383B685F10">
    <w:name w:val="批注框文本[858D7CFB-ED40-4347-BF05-701D383B685F][858D7CFB-ED40-4347-BF05-701D383B685F]1"/>
    <w:basedOn w:val="a2"/>
    <w:pPr>
      <w:widowControl w:val="0"/>
      <w:spacing w:line="240" w:lineRule="auto"/>
    </w:pPr>
    <w:rPr>
      <w:kern w:val="2"/>
      <w:sz w:val="18"/>
      <w:szCs w:val="18"/>
      <w:lang w:bidi="ar-SA"/>
    </w:rPr>
  </w:style>
  <w:style w:type="paragraph" w:customStyle="1" w:styleId="affffffffffffffa">
    <w:name w:val="标正主"/>
    <w:basedOn w:val="a2"/>
    <w:pPr>
      <w:widowControl w:val="0"/>
    </w:pPr>
    <w:rPr>
      <w:rFonts w:eastAsia="仿宋_GB2312"/>
      <w:kern w:val="2"/>
      <w:szCs w:val="24"/>
      <w:lang w:bidi="ar-SA"/>
    </w:rPr>
  </w:style>
  <w:style w:type="paragraph" w:customStyle="1" w:styleId="93">
    <w:name w:val="样式9"/>
    <w:basedOn w:val="1f9"/>
    <w:pPr>
      <w:keepNext w:val="0"/>
      <w:keepLines w:val="0"/>
      <w:adjustRightInd w:val="0"/>
      <w:snapToGrid w:val="0"/>
      <w:spacing w:before="50" w:after="0" w:line="360" w:lineRule="atLeast"/>
      <w:ind w:left="902"/>
      <w:outlineLvl w:val="9"/>
    </w:pPr>
    <w:rPr>
      <w:rFonts w:ascii="Century Schoolbook" w:eastAsia="宋体" w:hAnsi="Century Schoolbook"/>
      <w:b/>
      <w:bCs w:val="0"/>
      <w:kern w:val="0"/>
      <w:sz w:val="24"/>
      <w:szCs w:val="20"/>
    </w:rPr>
  </w:style>
  <w:style w:type="paragraph" w:customStyle="1" w:styleId="33">
    <w:name w:val="3级标"/>
    <w:basedOn w:val="a2"/>
    <w:next w:val="a2"/>
    <w:link w:val="3Char0"/>
    <w:pPr>
      <w:widowControl w:val="0"/>
      <w:ind w:firstLine="562"/>
      <w:outlineLvl w:val="2"/>
    </w:pPr>
    <w:rPr>
      <w:rFonts w:ascii="仿宋_GB2312" w:eastAsia="仿宋_GB2312"/>
      <w:b/>
      <w:kern w:val="2"/>
      <w:sz w:val="28"/>
      <w:szCs w:val="28"/>
      <w:lang w:bidi="ar-SA"/>
    </w:rPr>
  </w:style>
  <w:style w:type="paragraph" w:customStyle="1" w:styleId="xl230">
    <w:name w:val="xl230"/>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afff">
    <w:name w:val="表格文字图表文字"/>
    <w:basedOn w:val="a2"/>
    <w:link w:val="Char8"/>
    <w:pPr>
      <w:widowControl w:val="0"/>
      <w:snapToGrid w:val="0"/>
      <w:spacing w:line="240" w:lineRule="auto"/>
      <w:jc w:val="center"/>
    </w:pPr>
    <w:rPr>
      <w:rFonts w:ascii="仿宋_GB2312" w:cs="宋体"/>
      <w:kern w:val="2"/>
      <w:sz w:val="21"/>
      <w:szCs w:val="24"/>
      <w:lang w:bidi="ar-SA"/>
    </w:rPr>
  </w:style>
  <w:style w:type="paragraph" w:customStyle="1" w:styleId="xl226">
    <w:name w:val="xl226"/>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9">
    <w:name w:val="xl29"/>
    <w:basedOn w:val="a2"/>
    <w:pPr>
      <w:spacing w:before="100" w:beforeAutospacing="1" w:after="100" w:afterAutospacing="1" w:line="240" w:lineRule="auto"/>
      <w:jc w:val="center"/>
      <w:textAlignment w:val="center"/>
    </w:pPr>
    <w:rPr>
      <w:rFonts w:ascii="宋体" w:hAnsi="宋体"/>
      <w:szCs w:val="24"/>
      <w:lang w:bidi="ar-SA"/>
    </w:rPr>
  </w:style>
  <w:style w:type="paragraph" w:customStyle="1" w:styleId="Charffffd">
    <w:name w:val="表格 Char"/>
    <w:basedOn w:val="a2"/>
    <w:pPr>
      <w:widowControl w:val="0"/>
      <w:spacing w:line="320" w:lineRule="exact"/>
      <w:jc w:val="center"/>
    </w:pPr>
    <w:rPr>
      <w:rFonts w:ascii="宋体" w:hAnsi="宋体"/>
      <w:kern w:val="2"/>
      <w:sz w:val="21"/>
      <w:szCs w:val="21"/>
      <w:lang w:bidi="ar-SA"/>
    </w:rPr>
  </w:style>
  <w:style w:type="paragraph" w:customStyle="1" w:styleId="1ff0">
    <w:name w:val="1级目录"/>
    <w:basedOn w:val="a2"/>
    <w:pPr>
      <w:widowControl w:val="0"/>
      <w:tabs>
        <w:tab w:val="left" w:pos="425"/>
      </w:tabs>
      <w:spacing w:line="480" w:lineRule="exact"/>
      <w:ind w:left="425" w:hanging="425"/>
      <w:outlineLvl w:val="0"/>
    </w:pPr>
    <w:rPr>
      <w:rFonts w:ascii="宋体" w:eastAsia="黑体"/>
      <w:b/>
      <w:kern w:val="2"/>
      <w:sz w:val="28"/>
      <w:szCs w:val="24"/>
      <w:lang w:bidi="ar-SA"/>
    </w:rPr>
  </w:style>
  <w:style w:type="paragraph" w:customStyle="1" w:styleId="wg6">
    <w:name w:val="标题一wg"/>
    <w:basedOn w:val="a2"/>
    <w:pPr>
      <w:widowControl w:val="0"/>
      <w:spacing w:before="300"/>
      <w:jc w:val="center"/>
      <w:outlineLvl w:val="0"/>
    </w:pPr>
    <w:rPr>
      <w:rFonts w:ascii="宋体" w:hAnsi="宋体" w:cs="宋体"/>
      <w:b/>
      <w:bCs/>
      <w:kern w:val="2"/>
      <w:sz w:val="52"/>
      <w:szCs w:val="20"/>
      <w:lang w:bidi="ar-SA"/>
    </w:rPr>
  </w:style>
  <w:style w:type="paragraph" w:customStyle="1" w:styleId="WG3181">
    <w:name w:val="样式 WG标题3居中 + 行距: 固定值 18 磅"/>
    <w:basedOn w:val="a2"/>
    <w:pPr>
      <w:widowControl w:val="0"/>
      <w:spacing w:before="100" w:beforeAutospacing="1" w:after="100" w:afterAutospacing="1" w:line="360" w:lineRule="exact"/>
      <w:jc w:val="center"/>
      <w:outlineLvl w:val="2"/>
    </w:pPr>
    <w:rPr>
      <w:rFonts w:cs="宋体"/>
      <w:b/>
      <w:bCs/>
      <w:kern w:val="2"/>
      <w:sz w:val="32"/>
      <w:szCs w:val="20"/>
      <w:lang w:bidi="ar-SA"/>
    </w:rPr>
  </w:style>
  <w:style w:type="paragraph" w:customStyle="1" w:styleId="1099">
    <w:name w:val="样式 标书1级标题 + 首行缩进:  0.99 厘米"/>
    <w:basedOn w:val="1"/>
    <w:pPr>
      <w:widowControl w:val="0"/>
      <w:numPr>
        <w:numId w:val="0"/>
      </w:numPr>
      <w:tabs>
        <w:tab w:val="clear" w:pos="-3780"/>
        <w:tab w:val="left" w:pos="420"/>
        <w:tab w:val="left" w:pos="720"/>
      </w:tabs>
      <w:spacing w:line="440" w:lineRule="exact"/>
      <w:ind w:left="420" w:firstLine="560"/>
    </w:pPr>
    <w:rPr>
      <w:rFonts w:ascii="黑体" w:eastAsia="黑体" w:hAnsi="Arial Black"/>
      <w:bCs w:val="0"/>
      <w:kern w:val="2"/>
      <w:sz w:val="28"/>
      <w:lang w:bidi="ar-SA"/>
    </w:rPr>
  </w:style>
  <w:style w:type="paragraph" w:customStyle="1" w:styleId="05051">
    <w:name w:val="样式 三级标题 + 段前: 0.5 行 段后: 0.5 行"/>
    <w:basedOn w:val="a2"/>
    <w:pPr>
      <w:spacing w:beforeLines="50" w:afterLines="50" w:line="240" w:lineRule="auto"/>
    </w:pPr>
    <w:rPr>
      <w:rFonts w:eastAsia="黑体"/>
      <w:sz w:val="28"/>
      <w:szCs w:val="28"/>
      <w:lang w:bidi="ar-SA"/>
    </w:rPr>
  </w:style>
  <w:style w:type="paragraph" w:customStyle="1" w:styleId="2ffa">
    <w:name w:val="标题2级"/>
    <w:basedOn w:val="a2"/>
    <w:pPr>
      <w:widowControl w:val="0"/>
      <w:adjustRightInd w:val="0"/>
      <w:snapToGrid w:val="0"/>
      <w:spacing w:afterLines="50" w:line="240" w:lineRule="auto"/>
      <w:outlineLvl w:val="1"/>
    </w:pPr>
    <w:rPr>
      <w:kern w:val="2"/>
      <w:szCs w:val="24"/>
      <w:lang w:bidi="ar-SA"/>
    </w:rPr>
  </w:style>
  <w:style w:type="paragraph" w:customStyle="1" w:styleId="33GB23120">
    <w:name w:val="样式 标题 3节，一一条，（一）条标题3黑四（一）一样式 + (中文) 仿宋_GB2312 小四"/>
    <w:basedOn w:val="31"/>
    <w:pPr>
      <w:widowControl w:val="0"/>
    </w:pPr>
    <w:rPr>
      <w:rFonts w:eastAsia="仿宋_GB2312"/>
      <w:kern w:val="2"/>
    </w:rPr>
  </w:style>
  <w:style w:type="paragraph" w:customStyle="1" w:styleId="MMEmpty">
    <w:name w:val="MM Empty"/>
    <w:basedOn w:val="a2"/>
    <w:link w:val="MMEmptyChar"/>
    <w:pPr>
      <w:widowControl w:val="0"/>
      <w:spacing w:line="240" w:lineRule="auto"/>
    </w:pPr>
    <w:rPr>
      <w:kern w:val="2"/>
      <w:sz w:val="21"/>
      <w:lang w:bidi="ar-SA"/>
    </w:rPr>
  </w:style>
  <w:style w:type="paragraph" w:customStyle="1" w:styleId="Annexe">
    <w:name w:val="Annexe"/>
    <w:basedOn w:val="a2"/>
    <w:next w:val="Paragraphe1"/>
    <w:pPr>
      <w:tabs>
        <w:tab w:val="left" w:pos="900"/>
      </w:tabs>
      <w:spacing w:line="240" w:lineRule="auto"/>
      <w:jc w:val="center"/>
    </w:pPr>
    <w:rPr>
      <w:b/>
      <w:caps/>
      <w:sz w:val="28"/>
      <w:szCs w:val="20"/>
      <w:lang w:val="en-GB" w:eastAsia="fr-FR" w:bidi="ar-SA"/>
    </w:rPr>
  </w:style>
  <w:style w:type="paragraph" w:customStyle="1" w:styleId="wg7">
    <w:name w:val="样式 标题一wg + 黑色"/>
    <w:basedOn w:val="wg6"/>
    <w:pPr>
      <w:outlineLvl w:val="9"/>
    </w:pPr>
    <w:rPr>
      <w:color w:val="000000"/>
    </w:rPr>
  </w:style>
  <w:style w:type="paragraph" w:customStyle="1" w:styleId="z1">
    <w:name w:val="z表头"/>
    <w:basedOn w:val="a2"/>
    <w:link w:val="zChar0"/>
    <w:pPr>
      <w:widowControl w:val="0"/>
      <w:spacing w:line="240" w:lineRule="auto"/>
      <w:jc w:val="center"/>
    </w:pPr>
    <w:rPr>
      <w:b/>
      <w:kern w:val="2"/>
      <w:sz w:val="21"/>
      <w:szCs w:val="20"/>
      <w:lang w:bidi="ar-SA"/>
    </w:rPr>
  </w:style>
  <w:style w:type="paragraph" w:customStyle="1" w:styleId="wgGB23122">
    <w:name w:val="标题四wg 仿宋_GB2312 小四 加粗 黑色"/>
    <w:basedOn w:val="a2"/>
    <w:pPr>
      <w:widowControl w:val="0"/>
      <w:spacing w:line="240" w:lineRule="auto"/>
      <w:ind w:firstLine="200"/>
      <w:outlineLvl w:val="3"/>
    </w:pPr>
    <w:rPr>
      <w:rFonts w:ascii="仿宋_GB2312" w:eastAsia="仿宋_GB2312" w:hAnsi="宋体" w:cs="宋体"/>
      <w:b/>
      <w:bCs/>
      <w:color w:val="000000"/>
      <w:kern w:val="2"/>
      <w:szCs w:val="20"/>
      <w:lang w:bidi="ar-SA"/>
    </w:rPr>
  </w:style>
  <w:style w:type="paragraph" w:customStyle="1" w:styleId="13">
    <w:name w:val="图表标题1"/>
    <w:basedOn w:val="CharCharChar2"/>
    <w:next w:val="CharCharChar2"/>
    <w:link w:val="1Char0"/>
    <w:pPr>
      <w:spacing w:afterLines="50" w:line="360" w:lineRule="auto"/>
      <w:ind w:firstLineChars="0" w:firstLine="0"/>
      <w:jc w:val="center"/>
    </w:pPr>
    <w:rPr>
      <w:b/>
    </w:rPr>
  </w:style>
  <w:style w:type="paragraph" w:customStyle="1" w:styleId="xl36">
    <w:name w:val="xl36"/>
    <w:basedOn w:val="a2"/>
    <w:pPr>
      <w:spacing w:before="100" w:beforeAutospacing="1" w:after="100" w:afterAutospacing="1" w:line="240" w:lineRule="auto"/>
      <w:textAlignment w:val="center"/>
    </w:pPr>
    <w:rPr>
      <w:rFonts w:ascii="宋体" w:hAnsi="宋体"/>
      <w:szCs w:val="24"/>
      <w:lang w:bidi="ar-SA"/>
    </w:rPr>
  </w:style>
  <w:style w:type="paragraph" w:customStyle="1" w:styleId="3052">
    <w:name w:val="3级 + 段前: 0.5 行2"/>
    <w:basedOn w:val="34"/>
    <w:next w:val="34"/>
    <w:pPr>
      <w:keepNext/>
      <w:keepLines/>
      <w:tabs>
        <w:tab w:val="clear" w:pos="9555"/>
      </w:tabs>
      <w:spacing w:before="0" w:line="360" w:lineRule="auto"/>
      <w:ind w:firstLine="200"/>
      <w:textAlignment w:val="baseline"/>
    </w:pPr>
    <w:rPr>
      <w:rFonts w:eastAsia="宋体" w:cs="宋体"/>
      <w:szCs w:val="20"/>
    </w:rPr>
  </w:style>
  <w:style w:type="paragraph" w:customStyle="1" w:styleId="WG3TimesNewRoman1218">
    <w:name w:val="样式 WG标题3 居中 + Times New Roman 段前: 12 磅 行距: 固定值 18 磅"/>
    <w:basedOn w:val="WG30"/>
    <w:pPr>
      <w:spacing w:before="240" w:line="360" w:lineRule="exact"/>
      <w:outlineLvl w:val="3"/>
    </w:pPr>
    <w:rPr>
      <w:rFonts w:ascii="Times New Roman" w:hAnsi="Times New Roman" w:cs="宋体"/>
      <w:bCs/>
      <w:szCs w:val="20"/>
    </w:rPr>
  </w:style>
  <w:style w:type="paragraph" w:customStyle="1" w:styleId="p0">
    <w:name w:val="p0"/>
    <w:basedOn w:val="a2"/>
    <w:pPr>
      <w:spacing w:line="240" w:lineRule="auto"/>
    </w:pPr>
    <w:rPr>
      <w:sz w:val="21"/>
      <w:szCs w:val="21"/>
      <w:lang w:bidi="ar-SA"/>
    </w:rPr>
  </w:style>
  <w:style w:type="paragraph" w:customStyle="1" w:styleId="2f1">
    <w:name w:val="正文缩进2"/>
    <w:basedOn w:val="a2"/>
    <w:link w:val="2CharChar4"/>
    <w:pPr>
      <w:widowControl w:val="0"/>
      <w:adjustRightInd w:val="0"/>
      <w:snapToGrid w:val="0"/>
      <w:spacing w:line="460" w:lineRule="exact"/>
    </w:pPr>
    <w:rPr>
      <w:rFonts w:ascii="Arial" w:hAnsi="Arial"/>
      <w:color w:val="000000"/>
      <w:kern w:val="28"/>
      <w:szCs w:val="20"/>
      <w:lang w:bidi="ar-SA"/>
    </w:rPr>
  </w:style>
  <w:style w:type="paragraph" w:customStyle="1" w:styleId="2c">
    <w:name w:val="表格2文字居中"/>
    <w:basedOn w:val="a2"/>
    <w:link w:val="2CharChar1"/>
    <w:pPr>
      <w:widowControl w:val="0"/>
      <w:topLinePunct/>
      <w:adjustRightInd w:val="0"/>
      <w:snapToGrid w:val="0"/>
      <w:spacing w:line="240" w:lineRule="auto"/>
      <w:jc w:val="center"/>
    </w:pPr>
    <w:rPr>
      <w:rFonts w:ascii="宋体" w:hAnsi="MS Gothic"/>
      <w:kern w:val="2"/>
      <w:sz w:val="21"/>
      <w:szCs w:val="21"/>
      <w:lang w:bidi="ar-SA"/>
    </w:rPr>
  </w:style>
  <w:style w:type="paragraph" w:customStyle="1" w:styleId="1520">
    <w:name w:val="样式 样式 (符号) 宋体 行距: 1.5 倍行距 + 首行缩进:  2 字符"/>
    <w:basedOn w:val="151"/>
  </w:style>
  <w:style w:type="paragraph" w:customStyle="1" w:styleId="GB2312150">
    <w:name w:val="样式 仿宋_GB2312 小三 加粗 行距: 1.5 倍行距"/>
    <w:basedOn w:val="a2"/>
    <w:pPr>
      <w:widowControl w:val="0"/>
      <w:ind w:firstLineChars="196" w:firstLine="196"/>
    </w:pPr>
    <w:rPr>
      <w:rFonts w:ascii="仿宋_GB2312" w:eastAsia="仿宋_GB2312" w:hAnsi="宋体" w:cs="宋体"/>
      <w:b/>
      <w:bCs/>
      <w:kern w:val="2"/>
      <w:sz w:val="30"/>
      <w:szCs w:val="20"/>
      <w:lang w:bidi="ar-SA"/>
    </w:rPr>
  </w:style>
  <w:style w:type="paragraph" w:customStyle="1" w:styleId="New">
    <w:name w:val="正文 New"/>
    <w:pPr>
      <w:widowControl w:val="0"/>
      <w:autoSpaceDE w:val="0"/>
      <w:autoSpaceDN w:val="0"/>
      <w:adjustRightInd w:val="0"/>
      <w:textAlignment w:val="baseline"/>
    </w:pPr>
    <w:rPr>
      <w:kern w:val="20"/>
      <w:sz w:val="22"/>
    </w:rPr>
  </w:style>
  <w:style w:type="paragraph" w:customStyle="1" w:styleId="154">
    <w:name w:val="样式 行距: 1.5 倍行距"/>
    <w:basedOn w:val="a2"/>
    <w:pPr>
      <w:widowControl w:val="0"/>
      <w:autoSpaceDE w:val="0"/>
      <w:autoSpaceDN w:val="0"/>
      <w:adjustRightInd w:val="0"/>
      <w:ind w:firstLine="200"/>
      <w:textAlignment w:val="baseline"/>
    </w:pPr>
    <w:rPr>
      <w:rFonts w:cs="宋体"/>
      <w:kern w:val="20"/>
      <w:szCs w:val="20"/>
      <w:lang w:bidi="ar-SA"/>
    </w:rPr>
  </w:style>
  <w:style w:type="paragraph" w:customStyle="1" w:styleId="Char1CharCharCharCharCharChar1">
    <w:name w:val="Char1 Char Char Char Char Char Char1"/>
    <w:basedOn w:val="affe"/>
    <w:pPr>
      <w:widowControl w:val="0"/>
      <w:shd w:val="clear" w:color="auto" w:fill="000080"/>
      <w:adjustRightInd w:val="0"/>
      <w:spacing w:line="436" w:lineRule="exact"/>
      <w:ind w:left="357"/>
      <w:outlineLvl w:val="3"/>
    </w:pPr>
    <w:rPr>
      <w:rFonts w:ascii="仿宋_GB2312" w:hAnsi="宋体"/>
      <w:b/>
      <w:sz w:val="21"/>
      <w:szCs w:val="32"/>
    </w:rPr>
  </w:style>
  <w:style w:type="paragraph" w:customStyle="1" w:styleId="4NewNew">
    <w:name w:val="第4级 New New"/>
    <w:basedOn w:val="3NewNew"/>
    <w:next w:val="CharCharCharNewNew"/>
    <w:pPr>
      <w:outlineLvl w:val="4"/>
    </w:pPr>
  </w:style>
  <w:style w:type="paragraph" w:customStyle="1" w:styleId="xl245">
    <w:name w:val="xl245"/>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affffffffffffffb">
    <w:name w:val="图形格式"/>
    <w:basedOn w:val="a2"/>
    <w:pPr>
      <w:widowControl w:val="0"/>
      <w:autoSpaceDE w:val="0"/>
      <w:autoSpaceDN w:val="0"/>
      <w:spacing w:line="240" w:lineRule="auto"/>
      <w:ind w:leftChars="200" w:left="200"/>
      <w:jc w:val="center"/>
    </w:pPr>
    <w:rPr>
      <w:rFonts w:cs="宋体"/>
      <w:kern w:val="2"/>
      <w:sz w:val="18"/>
      <w:szCs w:val="20"/>
      <w:lang w:bidi="ar-SA"/>
    </w:rPr>
  </w:style>
  <w:style w:type="paragraph" w:customStyle="1" w:styleId="xl61">
    <w:name w:val="xl61"/>
    <w:basedOn w:val="a2"/>
    <w:pPr>
      <w:pBdr>
        <w:top w:val="single" w:sz="4" w:space="0" w:color="auto"/>
        <w:left w:val="single" w:sz="4" w:space="0" w:color="auto"/>
        <w:bottom w:val="single" w:sz="4" w:space="0" w:color="auto"/>
      </w:pBdr>
      <w:spacing w:before="100" w:beforeAutospacing="1" w:after="100" w:afterAutospacing="1" w:line="240" w:lineRule="auto"/>
    </w:pPr>
    <w:rPr>
      <w:szCs w:val="24"/>
      <w:lang w:bidi="ar-SA"/>
    </w:rPr>
  </w:style>
  <w:style w:type="paragraph" w:customStyle="1" w:styleId="xl285">
    <w:name w:val="xl285"/>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11-GLH1h1h11h12h13h14h15h16TimesNew">
    <w:name w:val="样式 标题 1标题 1-GL篇H1h1h11h12h13h14h15h16宋二节 + Times New..."/>
    <w:basedOn w:val="10"/>
    <w:pPr>
      <w:keepLines w:val="0"/>
      <w:widowControl w:val="0"/>
      <w:autoSpaceDE w:val="0"/>
      <w:autoSpaceDN w:val="0"/>
      <w:spacing w:before="300" w:after="400" w:line="360" w:lineRule="exact"/>
      <w:textAlignment w:val="baseline"/>
    </w:pPr>
    <w:rPr>
      <w:rFonts w:cs="宋体"/>
      <w:b w:val="0"/>
      <w:color w:val="000000"/>
      <w:kern w:val="2"/>
      <w:sz w:val="36"/>
      <w:szCs w:val="20"/>
    </w:rPr>
  </w:style>
  <w:style w:type="paragraph" w:customStyle="1" w:styleId="wg8">
    <w:name w:val="标题二wg左对齐"/>
    <w:basedOn w:val="a2"/>
    <w:pPr>
      <w:widowControl w:val="0"/>
      <w:tabs>
        <w:tab w:val="left" w:pos="0"/>
      </w:tabs>
      <w:snapToGrid w:val="0"/>
      <w:spacing w:before="240"/>
      <w:outlineLvl w:val="1"/>
    </w:pPr>
    <w:rPr>
      <w:rFonts w:ascii="仿宋_GB2312" w:eastAsia="仿宋_GB2312" w:hAnsi="宋体"/>
      <w:b/>
      <w:kern w:val="2"/>
      <w:sz w:val="30"/>
      <w:szCs w:val="30"/>
      <w:lang w:bidi="ar-SA"/>
    </w:rPr>
  </w:style>
  <w:style w:type="paragraph" w:customStyle="1" w:styleId="155">
    <w:name w:val="样式 (符号) 宋体 加粗 居中 行距: 1.5 倍行距"/>
    <w:basedOn w:val="a2"/>
    <w:pPr>
      <w:widowControl w:val="0"/>
      <w:autoSpaceDE w:val="0"/>
      <w:autoSpaceDN w:val="0"/>
      <w:adjustRightInd w:val="0"/>
      <w:spacing w:line="240" w:lineRule="auto"/>
      <w:jc w:val="center"/>
      <w:textAlignment w:val="baseline"/>
    </w:pPr>
    <w:rPr>
      <w:rFonts w:hAnsi="宋体" w:cs="宋体"/>
      <w:b/>
      <w:bCs/>
      <w:kern w:val="20"/>
      <w:sz w:val="21"/>
      <w:szCs w:val="20"/>
      <w:lang w:bidi="ar-SA"/>
    </w:rPr>
  </w:style>
  <w:style w:type="paragraph" w:customStyle="1" w:styleId="WG2TimesNewRoman18">
    <w:name w:val="样式 WG标题2 + Times New Roman 行距: 固定值 18 磅"/>
    <w:basedOn w:val="a2"/>
    <w:pPr>
      <w:widowControl w:val="0"/>
      <w:autoSpaceDE w:val="0"/>
      <w:autoSpaceDN w:val="0"/>
      <w:adjustRightInd w:val="0"/>
      <w:spacing w:before="60" w:after="60" w:line="360" w:lineRule="exact"/>
      <w:textAlignment w:val="baseline"/>
      <w:outlineLvl w:val="1"/>
    </w:pPr>
    <w:rPr>
      <w:rFonts w:eastAsia="黑体" w:cs="宋体"/>
      <w:bCs/>
      <w:color w:val="000000"/>
      <w:kern w:val="2"/>
      <w:sz w:val="28"/>
      <w:szCs w:val="20"/>
      <w:lang w:bidi="ar-SA"/>
    </w:rPr>
  </w:style>
  <w:style w:type="paragraph" w:customStyle="1" w:styleId="156">
    <w:name w:val="样式 黑色 行距: 1.5 倍行距"/>
    <w:basedOn w:val="a2"/>
    <w:pPr>
      <w:widowControl w:val="0"/>
      <w:autoSpaceDE w:val="0"/>
      <w:autoSpaceDN w:val="0"/>
      <w:adjustRightInd w:val="0"/>
      <w:spacing w:line="240" w:lineRule="auto"/>
      <w:textAlignment w:val="baseline"/>
    </w:pPr>
    <w:rPr>
      <w:rFonts w:cs="宋体"/>
      <w:color w:val="000000"/>
      <w:kern w:val="20"/>
      <w:sz w:val="21"/>
      <w:szCs w:val="20"/>
      <w:lang w:bidi="ar-SA"/>
    </w:rPr>
  </w:style>
  <w:style w:type="paragraph" w:customStyle="1" w:styleId="xl53">
    <w:name w:val="xl53"/>
    <w:basedOn w:val="a2"/>
    <w:pPr>
      <w:pBdr>
        <w:top w:val="single" w:sz="4" w:space="0" w:color="auto"/>
      </w:pBdr>
      <w:spacing w:before="100" w:beforeAutospacing="1" w:after="100" w:afterAutospacing="1" w:line="240" w:lineRule="auto"/>
      <w:textAlignment w:val="center"/>
    </w:pPr>
    <w:rPr>
      <w:szCs w:val="24"/>
      <w:lang w:bidi="ar-SA"/>
    </w:rPr>
  </w:style>
  <w:style w:type="paragraph" w:customStyle="1" w:styleId="260">
    <w:name w:val="样式 仿宋 行距: 固定值 26 磅"/>
    <w:basedOn w:val="a2"/>
    <w:pPr>
      <w:widowControl w:val="0"/>
      <w:spacing w:line="520" w:lineRule="exact"/>
      <w:ind w:firstLine="560"/>
    </w:pPr>
    <w:rPr>
      <w:rFonts w:ascii="仿宋" w:eastAsia="仿宋" w:cs="宋体"/>
      <w:kern w:val="2"/>
      <w:sz w:val="28"/>
      <w:szCs w:val="20"/>
      <w:lang w:bidi="ar-SA"/>
    </w:rPr>
  </w:style>
  <w:style w:type="paragraph" w:customStyle="1" w:styleId="wg9">
    <w:name w:val="正文小四wg"/>
    <w:basedOn w:val="a2"/>
    <w:pPr>
      <w:widowControl w:val="0"/>
      <w:autoSpaceDE w:val="0"/>
      <w:autoSpaceDN w:val="0"/>
      <w:adjustRightInd w:val="0"/>
      <w:spacing w:line="240" w:lineRule="auto"/>
      <w:ind w:firstLine="200"/>
      <w:textAlignment w:val="baseline"/>
    </w:pPr>
    <w:rPr>
      <w:rFonts w:ascii="仿宋_GB2312" w:eastAsia="仿宋_GB2312" w:hAnsi="宋体" w:cs="宋体"/>
      <w:color w:val="000000"/>
      <w:kern w:val="20"/>
      <w:szCs w:val="20"/>
      <w:lang w:bidi="ar-SA"/>
    </w:rPr>
  </w:style>
  <w:style w:type="paragraph" w:customStyle="1" w:styleId="affffffff0">
    <w:name w:val="铁路标正文"/>
    <w:link w:val="Charffff4"/>
    <w:pPr>
      <w:widowControl w:val="0"/>
      <w:wordWrap w:val="0"/>
      <w:autoSpaceDE w:val="0"/>
      <w:autoSpaceDN w:val="0"/>
      <w:spacing w:line="360" w:lineRule="auto"/>
      <w:ind w:firstLineChars="200" w:firstLine="480"/>
    </w:pPr>
    <w:rPr>
      <w:rFonts w:ascii="宋体" w:hAnsi="宋体" w:cs="宋体"/>
      <w:kern w:val="2"/>
      <w:sz w:val="24"/>
      <w:szCs w:val="24"/>
    </w:rPr>
  </w:style>
  <w:style w:type="paragraph" w:customStyle="1" w:styleId="xl289">
    <w:name w:val="xl289"/>
    <w:basedOn w:val="a2"/>
    <w:pPr>
      <w:spacing w:before="100" w:beforeAutospacing="1" w:after="100" w:afterAutospacing="1" w:line="240" w:lineRule="auto"/>
      <w:textAlignment w:val="center"/>
    </w:pPr>
    <w:rPr>
      <w:rFonts w:ascii="宋体" w:hAnsi="宋体" w:cs="宋体"/>
      <w:color w:val="009836"/>
      <w:szCs w:val="24"/>
      <w:lang w:bidi="ar-SA"/>
    </w:rPr>
  </w:style>
  <w:style w:type="paragraph" w:customStyle="1" w:styleId="xl266">
    <w:name w:val="xl266"/>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4051">
    <w:name w:val="样式 4级 + 段前: 0.5 行1"/>
    <w:basedOn w:val="45"/>
    <w:next w:val="45"/>
    <w:pPr>
      <w:keepNext/>
      <w:keepLines/>
      <w:tabs>
        <w:tab w:val="clear" w:pos="9555"/>
      </w:tabs>
      <w:spacing w:line="360" w:lineRule="auto"/>
      <w:textAlignment w:val="baseline"/>
    </w:pPr>
    <w:rPr>
      <w:rFonts w:cs="宋体"/>
      <w:bCs w:val="0"/>
      <w:kern w:val="28"/>
      <w:szCs w:val="20"/>
    </w:rPr>
  </w:style>
  <w:style w:type="paragraph" w:customStyle="1" w:styleId="xl284">
    <w:name w:val="xl284"/>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987654321">
    <w:name w:val="987654321"/>
    <w:basedOn w:val="a2"/>
    <w:pPr>
      <w:widowControl w:val="0"/>
      <w:autoSpaceDE w:val="0"/>
      <w:autoSpaceDN w:val="0"/>
      <w:adjustRightInd w:val="0"/>
      <w:spacing w:after="120" w:line="400" w:lineRule="exact"/>
      <w:ind w:firstLine="422"/>
      <w:textAlignment w:val="baseline"/>
    </w:pPr>
    <w:rPr>
      <w:kern w:val="20"/>
      <w:szCs w:val="20"/>
      <w:lang w:bidi="ar-SA"/>
    </w:rPr>
  </w:style>
  <w:style w:type="paragraph" w:customStyle="1" w:styleId="WG22">
    <w:name w:val="WG表头标题2+分页"/>
    <w:basedOn w:val="WG30"/>
    <w:pPr>
      <w:spacing w:before="240" w:line="360" w:lineRule="exact"/>
      <w:ind w:firstLine="0"/>
      <w:outlineLvl w:val="1"/>
    </w:pPr>
    <w:rPr>
      <w:rFonts w:ascii="Times New Roman" w:hAnsi="Times New Roman" w:cs="宋体"/>
      <w:bCs/>
      <w:sz w:val="32"/>
      <w:szCs w:val="20"/>
    </w:rPr>
  </w:style>
  <w:style w:type="paragraph" w:customStyle="1" w:styleId="WG31473">
    <w:name w:val="样式 WG标题3 小四 + 首行缩进:  1.47 字符3"/>
    <w:basedOn w:val="WG31"/>
    <w:pPr>
      <w:ind w:firstLineChars="147" w:firstLine="147"/>
    </w:pPr>
    <w:rPr>
      <w:rFonts w:cs="宋体"/>
      <w:bCs/>
      <w:szCs w:val="20"/>
    </w:rPr>
  </w:style>
  <w:style w:type="paragraph" w:customStyle="1" w:styleId="WG30">
    <w:name w:val="WG标题3 居中"/>
    <w:basedOn w:val="affff"/>
    <w:pPr>
      <w:pageBreakBefore/>
      <w:autoSpaceDE w:val="0"/>
      <w:autoSpaceDN w:val="0"/>
      <w:adjustRightInd w:val="0"/>
      <w:spacing w:line="320" w:lineRule="exact"/>
      <w:ind w:firstLineChars="0" w:firstLine="629"/>
      <w:jc w:val="center"/>
      <w:textAlignment w:val="baseline"/>
    </w:pPr>
    <w:rPr>
      <w:b/>
      <w:color w:val="000000"/>
      <w:kern w:val="2"/>
      <w:sz w:val="28"/>
      <w:szCs w:val="21"/>
      <w:lang w:val="en-US"/>
    </w:rPr>
  </w:style>
  <w:style w:type="paragraph" w:customStyle="1" w:styleId="WG34">
    <w:name w:val="WG标题3 表头"/>
    <w:basedOn w:val="a2"/>
    <w:pPr>
      <w:widowControl w:val="0"/>
      <w:spacing w:before="200" w:after="100" w:line="360" w:lineRule="exact"/>
      <w:jc w:val="center"/>
      <w:outlineLvl w:val="2"/>
    </w:pPr>
    <w:rPr>
      <w:b/>
      <w:kern w:val="2"/>
      <w:sz w:val="28"/>
      <w:szCs w:val="21"/>
      <w:lang w:bidi="ar-SA"/>
    </w:rPr>
  </w:style>
  <w:style w:type="paragraph" w:customStyle="1" w:styleId="5b">
    <w:name w:val="文本框5"/>
    <w:basedOn w:val="a2"/>
    <w:pPr>
      <w:widowControl w:val="0"/>
      <w:spacing w:line="340" w:lineRule="exact"/>
    </w:pPr>
    <w:rPr>
      <w:rFonts w:eastAsia="仿宋_GB2312"/>
      <w:kern w:val="2"/>
      <w:sz w:val="28"/>
      <w:szCs w:val="20"/>
      <w:lang w:bidi="ar-SA"/>
    </w:rPr>
  </w:style>
  <w:style w:type="paragraph" w:customStyle="1" w:styleId="xl52">
    <w:name w:val="xl52"/>
    <w:basedOn w:val="a2"/>
    <w:pPr>
      <w:pBdr>
        <w:top w:val="single" w:sz="4" w:space="0" w:color="auto"/>
      </w:pBdr>
      <w:spacing w:before="100" w:beforeAutospacing="1" w:after="100" w:afterAutospacing="1" w:line="240" w:lineRule="auto"/>
      <w:textAlignment w:val="center"/>
    </w:pPr>
    <w:rPr>
      <w:rFonts w:ascii="宋体" w:hAnsi="宋体"/>
      <w:szCs w:val="24"/>
      <w:lang w:bidi="ar-SA"/>
    </w:rPr>
  </w:style>
  <w:style w:type="paragraph" w:customStyle="1" w:styleId="xl293">
    <w:name w:val="xl293"/>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affffffffffffffc">
    <w:name w:val="图表"/>
    <w:basedOn w:val="a2"/>
    <w:next w:val="a2"/>
    <w:pPr>
      <w:widowControl w:val="0"/>
      <w:spacing w:line="220" w:lineRule="exact"/>
      <w:jc w:val="center"/>
    </w:pPr>
    <w:rPr>
      <w:rFonts w:ascii="宋体"/>
      <w:bCs/>
      <w:sz w:val="21"/>
      <w:szCs w:val="21"/>
      <w:lang w:bidi="ar-SA"/>
    </w:rPr>
  </w:style>
  <w:style w:type="paragraph" w:customStyle="1" w:styleId="affffffffffffffd">
    <w:name w:val="图表内容"/>
    <w:basedOn w:val="afffff4"/>
    <w:pPr>
      <w:spacing w:line="240" w:lineRule="auto"/>
    </w:pPr>
    <w:rPr>
      <w:rFonts w:ascii="仿宋_GB2312" w:eastAsia="仿宋_GB2312"/>
      <w:bCs/>
      <w:snapToGrid w:val="0"/>
      <w:kern w:val="20"/>
      <w:sz w:val="22"/>
      <w:szCs w:val="28"/>
    </w:rPr>
  </w:style>
  <w:style w:type="paragraph" w:customStyle="1" w:styleId="xl64">
    <w:name w:val="xl64"/>
    <w:basedOn w:val="a2"/>
    <w:pPr>
      <w:pBdr>
        <w:top w:val="single" w:sz="4" w:space="0" w:color="auto"/>
        <w:bottom w:val="single" w:sz="4" w:space="0" w:color="auto"/>
      </w:pBdr>
      <w:spacing w:before="100" w:beforeAutospacing="1" w:after="100" w:afterAutospacing="1" w:line="240" w:lineRule="auto"/>
      <w:jc w:val="center"/>
      <w:textAlignment w:val="center"/>
    </w:pPr>
    <w:rPr>
      <w:szCs w:val="24"/>
      <w:lang w:bidi="ar-SA"/>
    </w:rPr>
  </w:style>
  <w:style w:type="paragraph" w:customStyle="1" w:styleId="affffa">
    <w:name w:val="图框内文字"/>
    <w:basedOn w:val="a2"/>
    <w:link w:val="Charfc"/>
    <w:pPr>
      <w:widowControl w:val="0"/>
      <w:spacing w:line="240" w:lineRule="exact"/>
      <w:jc w:val="center"/>
    </w:pPr>
    <w:rPr>
      <w:rFonts w:ascii="宋体" w:hAnsi="宋体"/>
      <w:color w:val="000000"/>
      <w:spacing w:val="14"/>
      <w:kern w:val="2"/>
      <w:sz w:val="21"/>
      <w:szCs w:val="20"/>
      <w:lang w:bidi="ar-SA"/>
    </w:rPr>
  </w:style>
  <w:style w:type="paragraph" w:customStyle="1" w:styleId="afff2">
    <w:name w:val="表内文字（居中）"/>
    <w:basedOn w:val="a2"/>
    <w:link w:val="Char12"/>
    <w:pPr>
      <w:widowControl w:val="0"/>
      <w:adjustRightInd w:val="0"/>
      <w:snapToGrid w:val="0"/>
      <w:spacing w:line="240" w:lineRule="auto"/>
      <w:jc w:val="center"/>
    </w:pPr>
    <w:rPr>
      <w:color w:val="000000"/>
      <w:kern w:val="2"/>
      <w:sz w:val="21"/>
      <w:szCs w:val="20"/>
      <w:lang w:bidi="ar-SA"/>
    </w:rPr>
  </w:style>
  <w:style w:type="paragraph" w:customStyle="1" w:styleId="xl267">
    <w:name w:val="xl267"/>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97">
    <w:name w:val="xl297"/>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customStyle="1" w:styleId="affffffffffffffe">
    <w:name w:val="样式 四号 加粗 居中"/>
    <w:basedOn w:val="a2"/>
    <w:pPr>
      <w:widowControl w:val="0"/>
      <w:autoSpaceDE w:val="0"/>
      <w:autoSpaceDN w:val="0"/>
      <w:adjustRightInd w:val="0"/>
      <w:spacing w:line="240" w:lineRule="auto"/>
      <w:jc w:val="center"/>
      <w:textAlignment w:val="baseline"/>
      <w:outlineLvl w:val="3"/>
    </w:pPr>
    <w:rPr>
      <w:rFonts w:cs="宋体"/>
      <w:b/>
      <w:bCs/>
      <w:kern w:val="20"/>
      <w:sz w:val="28"/>
      <w:szCs w:val="20"/>
      <w:lang w:bidi="ar-SA"/>
    </w:rPr>
  </w:style>
  <w:style w:type="paragraph" w:customStyle="1" w:styleId="afffffffffffffff">
    <w:name w:val="框图样式"/>
    <w:basedOn w:val="a2"/>
    <w:pPr>
      <w:widowControl w:val="0"/>
      <w:spacing w:line="240" w:lineRule="exact"/>
      <w:jc w:val="center"/>
    </w:pPr>
    <w:rPr>
      <w:rFonts w:ascii="宋体" w:hAnsi="宋体"/>
      <w:b/>
      <w:kern w:val="2"/>
      <w:sz w:val="21"/>
      <w:szCs w:val="24"/>
      <w:lang w:bidi="ar-SA"/>
    </w:rPr>
  </w:style>
  <w:style w:type="paragraph" w:customStyle="1" w:styleId="afffffffffffffff0">
    <w:name w:val="表格正文（居中）"/>
    <w:basedOn w:val="a2"/>
    <w:pPr>
      <w:widowControl w:val="0"/>
      <w:adjustRightInd w:val="0"/>
      <w:spacing w:line="240" w:lineRule="auto"/>
      <w:jc w:val="center"/>
    </w:pPr>
    <w:rPr>
      <w:color w:val="000000"/>
      <w:sz w:val="21"/>
      <w:szCs w:val="28"/>
      <w:lang w:bidi="ar-SA"/>
    </w:rPr>
  </w:style>
  <w:style w:type="paragraph" w:customStyle="1" w:styleId="WG23">
    <w:name w:val="WG标题2 居中 三号"/>
    <w:basedOn w:val="1GB2312001"/>
    <w:pPr>
      <w:spacing w:before="100" w:beforeAutospacing="1" w:after="100" w:afterAutospacing="1" w:line="240" w:lineRule="exact"/>
      <w:outlineLvl w:val="1"/>
    </w:pPr>
    <w:rPr>
      <w:rFonts w:ascii="Times New Roman" w:cs="宋体"/>
      <w:sz w:val="32"/>
    </w:rPr>
  </w:style>
  <w:style w:type="paragraph" w:customStyle="1" w:styleId="1GB2312001">
    <w:name w:val="样式 标题 1 + (中文) 仿宋_GB2312 小四 段前: 0 磅 段后: 0 磅1"/>
    <w:basedOn w:val="10"/>
    <w:pPr>
      <w:widowControl w:val="0"/>
      <w:spacing w:before="0"/>
    </w:pPr>
    <w:rPr>
      <w:rFonts w:ascii="宋体"/>
      <w:kern w:val="44"/>
      <w:sz w:val="30"/>
      <w:szCs w:val="20"/>
    </w:rPr>
  </w:style>
  <w:style w:type="paragraph" w:customStyle="1" w:styleId="GB23123">
    <w:name w:val="样式 仿宋_GB2312 四号 加粗 黑色"/>
    <w:basedOn w:val="a2"/>
    <w:pPr>
      <w:widowControl w:val="0"/>
      <w:snapToGrid w:val="0"/>
    </w:pPr>
    <w:rPr>
      <w:rFonts w:ascii="仿宋_GB2312" w:eastAsia="仿宋_GB2312" w:hAnsi="Courier New"/>
      <w:b/>
      <w:bCs/>
      <w:color w:val="000000"/>
      <w:kern w:val="2"/>
      <w:sz w:val="28"/>
      <w:szCs w:val="28"/>
      <w:lang w:bidi="ar-SA"/>
    </w:rPr>
  </w:style>
  <w:style w:type="paragraph" w:customStyle="1" w:styleId="afffffffffffffff1">
    <w:name w:val="表格中字"/>
    <w:basedOn w:val="a2"/>
    <w:pPr>
      <w:widowControl w:val="0"/>
      <w:spacing w:line="300" w:lineRule="exact"/>
    </w:pPr>
    <w:rPr>
      <w:rFonts w:ascii="仿宋_GB2312" w:eastAsia="仿宋_GB2312" w:hAnsi="仿宋_GB2312"/>
      <w:kern w:val="2"/>
      <w:sz w:val="21"/>
      <w:szCs w:val="28"/>
      <w:lang w:bidi="ar-SA"/>
    </w:rPr>
  </w:style>
  <w:style w:type="paragraph" w:customStyle="1" w:styleId="xl83">
    <w:name w:val="xl83"/>
    <w:basedOn w:val="a2"/>
    <w:pPr>
      <w:spacing w:before="100" w:beforeAutospacing="1" w:after="100" w:afterAutospacing="1" w:line="240" w:lineRule="auto"/>
      <w:textAlignment w:val="center"/>
    </w:pPr>
    <w:rPr>
      <w:rFonts w:ascii="宋体" w:hAnsi="宋体" w:cs="宋体"/>
      <w:i/>
      <w:iCs/>
      <w:szCs w:val="24"/>
      <w:lang w:bidi="ar-SA"/>
    </w:rPr>
  </w:style>
  <w:style w:type="paragraph" w:customStyle="1" w:styleId="WG2182">
    <w:name w:val="样式 WG标题2 + 行距: 固定值 18 磅2"/>
    <w:basedOn w:val="WG20"/>
    <w:pPr>
      <w:spacing w:before="60" w:after="60" w:line="360" w:lineRule="exact"/>
    </w:pPr>
    <w:rPr>
      <w:rFonts w:ascii="Times New Roman" w:eastAsia="黑体" w:hAnsi="Times New Roman"/>
      <w:b w:val="0"/>
      <w:bCs/>
      <w:sz w:val="28"/>
    </w:rPr>
  </w:style>
  <w:style w:type="paragraph" w:customStyle="1" w:styleId="NewNew">
    <w:name w:val="表头 New New"/>
    <w:basedOn w:val="a2"/>
    <w:pPr>
      <w:widowControl w:val="0"/>
      <w:autoSpaceDE w:val="0"/>
      <w:autoSpaceDN w:val="0"/>
      <w:adjustRightInd w:val="0"/>
      <w:spacing w:line="460" w:lineRule="exact"/>
      <w:jc w:val="center"/>
      <w:textAlignment w:val="baseline"/>
    </w:pPr>
    <w:rPr>
      <w:rFonts w:ascii="黑体" w:eastAsia="黑体" w:hAnsi="宋体"/>
      <w:snapToGrid w:val="0"/>
      <w:kern w:val="2"/>
      <w:sz w:val="28"/>
      <w:szCs w:val="20"/>
      <w:lang w:bidi="ar-SA"/>
    </w:rPr>
  </w:style>
  <w:style w:type="paragraph" w:customStyle="1" w:styleId="378020">
    <w:name w:val="样式 标题 3 + (中文) 黑体 小四 非加粗 段前: 7.8 磅 段后: 0 磅 行距: 固定值 20 磅"/>
    <w:basedOn w:val="31"/>
    <w:pPr>
      <w:widowControl w:val="0"/>
      <w:spacing w:line="400" w:lineRule="exact"/>
    </w:pPr>
    <w:rPr>
      <w:rFonts w:eastAsia="黑体" w:cs="宋体"/>
      <w:b w:val="0"/>
      <w:bCs w:val="0"/>
      <w:kern w:val="2"/>
    </w:rPr>
  </w:style>
  <w:style w:type="paragraph" w:customStyle="1" w:styleId="4--">
    <w:name w:val="4级--兰新"/>
    <w:basedOn w:val="33"/>
    <w:next w:val="a2"/>
    <w:pPr>
      <w:ind w:firstLine="482"/>
      <w:jc w:val="left"/>
      <w:outlineLvl w:val="3"/>
    </w:pPr>
    <w:rPr>
      <w:rFonts w:ascii="宋体" w:eastAsia="宋体"/>
      <w:sz w:val="24"/>
      <w:szCs w:val="32"/>
    </w:rPr>
  </w:style>
  <w:style w:type="paragraph" w:customStyle="1" w:styleId="afffffffffffffff2">
    <w:name w:val="表内文字（左）"/>
    <w:basedOn w:val="afff2"/>
    <w:pPr>
      <w:jc w:val="both"/>
    </w:pPr>
  </w:style>
  <w:style w:type="paragraph" w:customStyle="1" w:styleId="afffffffffffffff3">
    <w:name w:val="图框内文字（宽）"/>
    <w:basedOn w:val="affffa"/>
    <w:rPr>
      <w:szCs w:val="21"/>
    </w:rPr>
  </w:style>
  <w:style w:type="paragraph" w:customStyle="1" w:styleId="xl62">
    <w:name w:val="xl62"/>
    <w:basedOn w:val="a2"/>
    <w:pPr>
      <w:pBdr>
        <w:top w:val="single" w:sz="4" w:space="0" w:color="auto"/>
        <w:bottom w:val="single" w:sz="4" w:space="0" w:color="auto"/>
      </w:pBdr>
      <w:spacing w:before="100" w:beforeAutospacing="1" w:after="100" w:afterAutospacing="1" w:line="240" w:lineRule="auto"/>
    </w:pPr>
    <w:rPr>
      <w:szCs w:val="24"/>
      <w:lang w:bidi="ar-SA"/>
    </w:rPr>
  </w:style>
  <w:style w:type="paragraph" w:customStyle="1" w:styleId="z">
    <w:name w:val="z表格文字中"/>
    <w:basedOn w:val="a2"/>
    <w:link w:val="zChar"/>
    <w:pPr>
      <w:widowControl w:val="0"/>
      <w:snapToGrid w:val="0"/>
      <w:spacing w:line="240" w:lineRule="exact"/>
      <w:jc w:val="center"/>
    </w:pPr>
    <w:rPr>
      <w:rFonts w:ascii="宋体" w:hAnsi="宋体"/>
      <w:color w:val="000000"/>
      <w:kern w:val="2"/>
      <w:sz w:val="21"/>
      <w:szCs w:val="28"/>
      <w:lang w:bidi="ar-SA"/>
    </w:rPr>
  </w:style>
  <w:style w:type="paragraph" w:customStyle="1" w:styleId="WG318">
    <w:name w:val="样式 WG标题3 + 行距: 固定值 18 磅"/>
    <w:basedOn w:val="a2"/>
    <w:pPr>
      <w:widowControl w:val="0"/>
      <w:autoSpaceDE w:val="0"/>
      <w:autoSpaceDN w:val="0"/>
      <w:adjustRightInd w:val="0"/>
      <w:spacing w:line="360" w:lineRule="exact"/>
      <w:textAlignment w:val="baseline"/>
      <w:outlineLvl w:val="2"/>
    </w:pPr>
    <w:rPr>
      <w:rFonts w:ascii="宋体" w:hAnsi="宋体" w:cs="宋体"/>
      <w:b/>
      <w:bCs/>
      <w:color w:val="000000"/>
      <w:kern w:val="20"/>
      <w:sz w:val="21"/>
      <w:szCs w:val="20"/>
      <w:lang w:bidi="ar-SA"/>
    </w:rPr>
  </w:style>
  <w:style w:type="paragraph" w:customStyle="1" w:styleId="1ff1">
    <w:name w:val="1级"/>
    <w:basedOn w:val="affff"/>
    <w:next w:val="affff"/>
    <w:pPr>
      <w:pageBreakBefore/>
      <w:snapToGrid w:val="0"/>
      <w:ind w:firstLineChars="0" w:firstLine="482"/>
      <w:jc w:val="center"/>
      <w:outlineLvl w:val="9"/>
    </w:pPr>
    <w:rPr>
      <w:b/>
      <w:bCs/>
      <w:color w:val="auto"/>
      <w:kern w:val="44"/>
      <w:szCs w:val="44"/>
      <w:lang w:val="en-US"/>
    </w:rPr>
  </w:style>
  <w:style w:type="paragraph" w:customStyle="1" w:styleId="GB2312WG1">
    <w:name w:val="样式 列表 + 仿宋_GB2312 三号 加粗 黑色 居中 WG 标题1"/>
    <w:basedOn w:val="affffff0"/>
    <w:pPr>
      <w:autoSpaceDE w:val="0"/>
      <w:autoSpaceDN w:val="0"/>
      <w:adjustRightInd w:val="0"/>
      <w:spacing w:after="494"/>
      <w:ind w:left="0" w:firstLine="631"/>
      <w:jc w:val="center"/>
      <w:textAlignment w:val="baseline"/>
    </w:pPr>
    <w:rPr>
      <w:rFonts w:ascii="仿宋_GB2312" w:eastAsia="仿宋_GB2312" w:cs="宋体"/>
      <w:b/>
      <w:bCs/>
      <w:color w:val="000000"/>
      <w:kern w:val="0"/>
      <w:sz w:val="32"/>
    </w:rPr>
  </w:style>
  <w:style w:type="paragraph" w:customStyle="1" w:styleId="505">
    <w:name w:val="5级 + 段前: 0.5 行"/>
    <w:basedOn w:val="52"/>
    <w:next w:val="52"/>
    <w:pPr>
      <w:keepNext/>
      <w:keepLines/>
      <w:snapToGrid/>
      <w:spacing w:line="360" w:lineRule="auto"/>
      <w:ind w:firstLine="200"/>
    </w:pPr>
    <w:rPr>
      <w:rFonts w:hint="eastAsia"/>
      <w:b/>
      <w:kern w:val="28"/>
      <w:szCs w:val="28"/>
    </w:rPr>
  </w:style>
  <w:style w:type="paragraph" w:customStyle="1" w:styleId="xl282">
    <w:name w:val="xl282"/>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afffffffffffffff4">
    <w:name w:val="石武正文"/>
    <w:basedOn w:val="a2"/>
    <w:pPr>
      <w:widowControl w:val="0"/>
      <w:spacing w:line="240" w:lineRule="auto"/>
    </w:pPr>
    <w:rPr>
      <w:rFonts w:hAnsi="宋体"/>
      <w:bCs/>
      <w:sz w:val="21"/>
      <w:szCs w:val="24"/>
      <w:lang w:bidi="ar-SA"/>
    </w:rPr>
  </w:style>
  <w:style w:type="paragraph" w:customStyle="1" w:styleId="331">
    <w:name w:val="样式33"/>
    <w:basedOn w:val="a2"/>
    <w:link w:val="33Char0"/>
    <w:pPr>
      <w:widowControl w:val="0"/>
      <w:spacing w:line="240" w:lineRule="atLeast"/>
      <w:jc w:val="center"/>
    </w:pPr>
    <w:rPr>
      <w:rFonts w:ascii="仿宋_GB2312" w:eastAsia="仿宋_GB2312" w:hAnsi="宋体" w:cs="宋体"/>
      <w:kern w:val="2"/>
      <w:szCs w:val="20"/>
      <w:lang w:val="de-DE" w:bidi="ar-SA"/>
    </w:rPr>
  </w:style>
  <w:style w:type="paragraph" w:customStyle="1" w:styleId="xl295">
    <w:name w:val="xl295"/>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B050"/>
      <w:szCs w:val="24"/>
      <w:lang w:bidi="ar-SA"/>
    </w:rPr>
  </w:style>
  <w:style w:type="paragraph" w:customStyle="1" w:styleId="afffffffffffffff5">
    <w:name w:val="样式 表格内文字(居中)"/>
    <w:basedOn w:val="afffff"/>
    <w:rPr>
      <w:rFonts w:eastAsia="宋体" w:cs="宋体"/>
      <w:b/>
      <w:szCs w:val="20"/>
    </w:rPr>
  </w:style>
  <w:style w:type="paragraph" w:customStyle="1" w:styleId="reader-word-layer">
    <w:name w:val="reader-word-layer"/>
    <w:basedOn w:val="a2"/>
    <w:pPr>
      <w:spacing w:before="100" w:beforeAutospacing="1" w:after="100" w:afterAutospacing="1" w:line="240" w:lineRule="auto"/>
    </w:pPr>
    <w:rPr>
      <w:rFonts w:ascii="宋体" w:hAnsi="宋体" w:cs="宋体"/>
      <w:szCs w:val="24"/>
      <w:lang w:bidi="ar-SA"/>
    </w:rPr>
  </w:style>
  <w:style w:type="paragraph" w:customStyle="1" w:styleId="CharChar1Char">
    <w:name w:val="Char Char1 Char"/>
    <w:basedOn w:val="affe"/>
    <w:pPr>
      <w:widowControl w:val="0"/>
      <w:shd w:val="clear" w:color="auto" w:fill="000080"/>
      <w:autoSpaceDE w:val="0"/>
      <w:autoSpaceDN w:val="0"/>
      <w:adjustRightInd w:val="0"/>
      <w:spacing w:line="436" w:lineRule="exact"/>
      <w:ind w:left="357"/>
      <w:textAlignment w:val="baseline"/>
      <w:outlineLvl w:val="3"/>
    </w:pPr>
    <w:rPr>
      <w:rFonts w:ascii="Tahoma" w:hAnsi="Tahoma"/>
      <w:b/>
      <w:kern w:val="20"/>
      <w:sz w:val="24"/>
      <w:szCs w:val="24"/>
    </w:rPr>
  </w:style>
  <w:style w:type="paragraph" w:customStyle="1" w:styleId="WG218">
    <w:name w:val="样式 WG标题2 + 行距: 固定值 18 磅"/>
    <w:basedOn w:val="a2"/>
    <w:pPr>
      <w:widowControl w:val="0"/>
      <w:autoSpaceDE w:val="0"/>
      <w:autoSpaceDN w:val="0"/>
      <w:adjustRightInd w:val="0"/>
      <w:spacing w:line="360" w:lineRule="exact"/>
      <w:textAlignment w:val="baseline"/>
      <w:outlineLvl w:val="1"/>
    </w:pPr>
    <w:rPr>
      <w:rFonts w:ascii="仿宋_GB2312" w:hAnsi="宋体" w:cs="宋体"/>
      <w:b/>
      <w:bCs/>
      <w:color w:val="000000"/>
      <w:kern w:val="20"/>
      <w:szCs w:val="20"/>
      <w:lang w:bidi="ar-SA"/>
    </w:rPr>
  </w:style>
  <w:style w:type="paragraph" w:customStyle="1" w:styleId="xl294">
    <w:name w:val="xl294"/>
    <w:basedOn w:val="a2"/>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WG20">
    <w:name w:val="WG标题2"/>
    <w:basedOn w:val="a2"/>
    <w:pPr>
      <w:widowControl w:val="0"/>
      <w:autoSpaceDE w:val="0"/>
      <w:autoSpaceDN w:val="0"/>
      <w:adjustRightInd w:val="0"/>
      <w:spacing w:line="240" w:lineRule="auto"/>
      <w:textAlignment w:val="baseline"/>
      <w:outlineLvl w:val="1"/>
    </w:pPr>
    <w:rPr>
      <w:rFonts w:ascii="仿宋_GB2312" w:hAnsi="宋体" w:cs="宋体"/>
      <w:b/>
      <w:color w:val="000000"/>
      <w:kern w:val="20"/>
      <w:szCs w:val="20"/>
      <w:lang w:bidi="ar-SA"/>
    </w:rPr>
  </w:style>
  <w:style w:type="paragraph" w:customStyle="1" w:styleId="WG3TimesNewRoman12182">
    <w:name w:val="样式 WG标题3 居中 + Times New Roman 段前: 12 磅 行距: 固定值 18 磅2"/>
    <w:basedOn w:val="WG30"/>
    <w:pPr>
      <w:spacing w:before="240" w:line="360" w:lineRule="exact"/>
    </w:pPr>
    <w:rPr>
      <w:rFonts w:ascii="Times New Roman" w:hAnsi="Times New Roman" w:cs="宋体"/>
      <w:bCs/>
      <w:sz w:val="32"/>
      <w:szCs w:val="20"/>
    </w:rPr>
  </w:style>
  <w:style w:type="paragraph" w:customStyle="1" w:styleId="wg24">
    <w:name w:val="样式 正文小四wg + 首行缩进:  2 字符"/>
    <w:basedOn w:val="a2"/>
    <w:pPr>
      <w:widowControl w:val="0"/>
      <w:autoSpaceDE w:val="0"/>
      <w:autoSpaceDN w:val="0"/>
      <w:adjustRightInd w:val="0"/>
      <w:spacing w:line="400" w:lineRule="exact"/>
      <w:ind w:firstLine="200"/>
      <w:textAlignment w:val="baseline"/>
    </w:pPr>
    <w:rPr>
      <w:rFonts w:ascii="仿宋_GB2312" w:eastAsia="仿宋_GB2312" w:hAnsi="宋体" w:cs="宋体"/>
      <w:color w:val="000000"/>
      <w:kern w:val="20"/>
      <w:szCs w:val="20"/>
      <w:lang w:bidi="ar-SA"/>
    </w:rPr>
  </w:style>
  <w:style w:type="paragraph" w:customStyle="1" w:styleId="46">
    <w:name w:val="正文文本4"/>
    <w:basedOn w:val="a2"/>
    <w:link w:val="afffffffe"/>
    <w:pPr>
      <w:widowControl w:val="0"/>
      <w:shd w:val="clear" w:color="auto" w:fill="FFFFFF"/>
      <w:spacing w:before="420" w:line="883" w:lineRule="exact"/>
      <w:ind w:hanging="820"/>
      <w:jc w:val="distribute"/>
    </w:pPr>
    <w:rPr>
      <w:rFonts w:ascii="MingLiU" w:eastAsia="MingLiU" w:hAnsi="MingLiU" w:cs="MingLiU"/>
      <w:spacing w:val="30"/>
      <w:sz w:val="37"/>
      <w:szCs w:val="37"/>
      <w:lang w:bidi="ar-SA"/>
    </w:rPr>
  </w:style>
  <w:style w:type="paragraph" w:customStyle="1" w:styleId="620">
    <w:name w:val="标题 #6 (2)"/>
    <w:basedOn w:val="a2"/>
    <w:link w:val="62"/>
    <w:pPr>
      <w:widowControl w:val="0"/>
      <w:shd w:val="clear" w:color="auto" w:fill="FFFFFF"/>
      <w:spacing w:line="917" w:lineRule="exact"/>
      <w:ind w:firstLine="800"/>
      <w:jc w:val="distribute"/>
      <w:outlineLvl w:val="5"/>
    </w:pPr>
    <w:rPr>
      <w:rFonts w:ascii="MingLiU" w:eastAsia="MingLiU" w:hAnsi="MingLiU" w:cs="MingLiU"/>
      <w:b/>
      <w:bCs/>
      <w:spacing w:val="20"/>
      <w:sz w:val="37"/>
      <w:szCs w:val="37"/>
      <w:lang w:bidi="ar-SA"/>
    </w:rPr>
  </w:style>
  <w:style w:type="paragraph" w:customStyle="1" w:styleId="6d">
    <w:name w:val="标题6"/>
    <w:basedOn w:val="5"/>
    <w:pPr>
      <w:widowControl w:val="0"/>
      <w:adjustRightInd w:val="0"/>
      <w:snapToGrid w:val="0"/>
      <w:outlineLvl w:val="5"/>
    </w:pPr>
    <w:rPr>
      <w:rFonts w:hAnsi="Times New Roman"/>
      <w:b/>
      <w:bCs w:val="0"/>
      <w:snapToGrid w:val="0"/>
      <w:szCs w:val="28"/>
    </w:rPr>
  </w:style>
  <w:style w:type="paragraph" w:customStyle="1" w:styleId="xl45">
    <w:name w:val="xl45"/>
    <w:basedOn w:val="a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宋体" w:hAnsi="宋体"/>
      <w:szCs w:val="24"/>
      <w:lang w:bidi="ar-SA"/>
    </w:rPr>
  </w:style>
  <w:style w:type="paragraph" w:customStyle="1" w:styleId="afffffffffffffff6">
    <w:name w:val="图文"/>
    <w:basedOn w:val="a2"/>
    <w:pPr>
      <w:widowControl w:val="0"/>
      <w:spacing w:line="240" w:lineRule="auto"/>
      <w:jc w:val="center"/>
    </w:pPr>
    <w:rPr>
      <w:rFonts w:eastAsia="仿宋_GB2312"/>
      <w:kern w:val="2"/>
      <w:szCs w:val="24"/>
      <w:lang w:bidi="ar-SA"/>
    </w:rPr>
  </w:style>
  <w:style w:type="paragraph" w:customStyle="1" w:styleId="xl44">
    <w:name w:val="xl44"/>
    <w:basedOn w:val="a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szCs w:val="24"/>
      <w:lang w:bidi="ar-SA"/>
    </w:rPr>
  </w:style>
  <w:style w:type="paragraph" w:customStyle="1" w:styleId="afffffffffffffff7">
    <w:name w:val="港样式 正文文字"/>
    <w:basedOn w:val="a2"/>
    <w:pPr>
      <w:widowControl w:val="0"/>
      <w:ind w:firstLine="200"/>
    </w:pPr>
    <w:rPr>
      <w:rFonts w:ascii="宋体" w:cs="宋体"/>
      <w:szCs w:val="20"/>
      <w:lang w:bidi="ar-SA"/>
    </w:rPr>
  </w:style>
  <w:style w:type="paragraph" w:customStyle="1" w:styleId="xl300">
    <w:name w:val="xl300"/>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color w:val="000000"/>
      <w:szCs w:val="24"/>
      <w:lang w:bidi="ar-SA"/>
    </w:rPr>
  </w:style>
  <w:style w:type="paragraph" w:customStyle="1" w:styleId="afffffffffffffff8">
    <w:name w:val="表头或图底"/>
    <w:basedOn w:val="a2"/>
    <w:next w:val="a2"/>
    <w:qFormat/>
    <w:rsid w:val="0073636B"/>
    <w:pPr>
      <w:widowControl w:val="0"/>
      <w:ind w:firstLineChars="0" w:firstLine="0"/>
      <w:jc w:val="center"/>
    </w:pPr>
    <w:rPr>
      <w:rFonts w:cs="Arial"/>
      <w:b/>
      <w:color w:val="000000"/>
      <w:kern w:val="2"/>
      <w:szCs w:val="27"/>
      <w:lang w:bidi="ar-SA"/>
    </w:rPr>
  </w:style>
  <w:style w:type="paragraph" w:customStyle="1" w:styleId="affffc">
    <w:name w:val="图标"/>
    <w:basedOn w:val="a2"/>
    <w:link w:val="Charfe"/>
    <w:pPr>
      <w:widowControl w:val="0"/>
      <w:jc w:val="center"/>
      <w:textAlignment w:val="center"/>
    </w:pPr>
    <w:rPr>
      <w:rFonts w:ascii="宋体" w:hAnsi="宋体" w:cs="宋体"/>
      <w:kern w:val="2"/>
      <w:sz w:val="21"/>
      <w:szCs w:val="21"/>
      <w:lang w:bidi="ar-SA"/>
    </w:rPr>
  </w:style>
  <w:style w:type="paragraph" w:customStyle="1" w:styleId="xl280">
    <w:name w:val="xl280"/>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tgt">
    <w:name w:val="tgt"/>
    <w:basedOn w:val="a2"/>
    <w:pPr>
      <w:spacing w:before="100" w:beforeAutospacing="1" w:after="100" w:afterAutospacing="1" w:line="240" w:lineRule="auto"/>
    </w:pPr>
    <w:rPr>
      <w:rFonts w:ascii="宋体" w:hAnsi="宋体" w:cs="宋体"/>
      <w:szCs w:val="24"/>
      <w:lang w:bidi="ar-SA"/>
    </w:rPr>
  </w:style>
  <w:style w:type="paragraph" w:customStyle="1" w:styleId="GB231210115">
    <w:name w:val="样式 仿宋_GB2312 四号 首行缩进:  1.01 厘米 行距: 1.5 倍行距"/>
    <w:basedOn w:val="a2"/>
    <w:pPr>
      <w:widowControl w:val="0"/>
      <w:ind w:firstLine="573"/>
    </w:pPr>
    <w:rPr>
      <w:rFonts w:ascii="仿宋_GB2312" w:eastAsia="仿宋_GB2312" w:cs="宋体"/>
      <w:kern w:val="2"/>
      <w:sz w:val="28"/>
      <w:szCs w:val="20"/>
      <w:lang w:bidi="ar-SA"/>
    </w:rPr>
  </w:style>
  <w:style w:type="paragraph" w:customStyle="1" w:styleId="afffffffffffffff9">
    <w:name w:val="章"/>
    <w:basedOn w:val="a2"/>
    <w:pPr>
      <w:widowControl w:val="0"/>
      <w:spacing w:beforeLines="50" w:afterLines="200" w:line="240" w:lineRule="auto"/>
      <w:jc w:val="center"/>
      <w:outlineLvl w:val="0"/>
    </w:pPr>
    <w:rPr>
      <w:rFonts w:ascii="黑体" w:eastAsia="黑体"/>
      <w:kern w:val="2"/>
      <w:sz w:val="28"/>
      <w:szCs w:val="28"/>
      <w:lang w:bidi="ar-SA"/>
    </w:rPr>
  </w:style>
  <w:style w:type="paragraph" w:customStyle="1" w:styleId="21217">
    <w:name w:val="样式 列表接续 2 + 黑体 二号 加粗 居中 悬挂缩进: 12.17 字符"/>
    <w:basedOn w:val="2f7"/>
    <w:pPr>
      <w:widowControl w:val="0"/>
      <w:autoSpaceDE w:val="0"/>
      <w:autoSpaceDN w:val="0"/>
      <w:adjustRightInd w:val="0"/>
      <w:ind w:left="1219" w:hanging="1219"/>
      <w:jc w:val="center"/>
      <w:textAlignment w:val="baseline"/>
      <w:outlineLvl w:val="0"/>
    </w:pPr>
    <w:rPr>
      <w:rFonts w:ascii="黑体" w:eastAsia="黑体" w:hAnsi="宋体" w:cs="宋体"/>
      <w:b/>
      <w:bCs/>
      <w:kern w:val="20"/>
      <w:sz w:val="44"/>
      <w:lang w:val="en-US"/>
    </w:rPr>
  </w:style>
  <w:style w:type="paragraph" w:customStyle="1" w:styleId="2ffb">
    <w:name w:val="纯文本2"/>
    <w:basedOn w:val="a2"/>
    <w:pPr>
      <w:widowControl w:val="0"/>
      <w:adjustRightInd w:val="0"/>
      <w:ind w:left="210"/>
      <w:textAlignment w:val="baseline"/>
    </w:pPr>
    <w:rPr>
      <w:rFonts w:ascii="宋体" w:eastAsia="华文中宋" w:hAnsi="Courier New"/>
      <w:kern w:val="2"/>
      <w:sz w:val="21"/>
      <w:szCs w:val="20"/>
      <w:lang w:bidi="ar-SA"/>
    </w:rPr>
  </w:style>
  <w:style w:type="paragraph" w:customStyle="1" w:styleId="2ffc">
    <w:name w:val="引用2"/>
    <w:basedOn w:val="a2"/>
    <w:next w:val="a2"/>
    <w:pPr>
      <w:widowControl w:val="0"/>
      <w:ind w:left="210"/>
    </w:pPr>
    <w:rPr>
      <w:i/>
      <w:iCs/>
      <w:color w:val="000000"/>
      <w:kern w:val="2"/>
      <w:sz w:val="21"/>
      <w:lang w:bidi="ar-SA"/>
    </w:rPr>
  </w:style>
  <w:style w:type="paragraph" w:customStyle="1" w:styleId="afffffffffffffffa">
    <w:name w:val="标题一"/>
    <w:basedOn w:val="affff"/>
    <w:pPr>
      <w:widowControl w:val="0"/>
      <w:spacing w:after="120" w:line="500" w:lineRule="exact"/>
      <w:ind w:firstLineChars="0" w:firstLine="0"/>
      <w:jc w:val="center"/>
      <w:outlineLvl w:val="0"/>
    </w:pPr>
    <w:rPr>
      <w:rFonts w:ascii="Times New Roman" w:hAnsi="Times New Roman" w:cs="宋体"/>
      <w:color w:val="auto"/>
      <w:kern w:val="2"/>
      <w:sz w:val="28"/>
      <w:szCs w:val="28"/>
      <w:lang w:val="en-US"/>
    </w:rPr>
  </w:style>
  <w:style w:type="paragraph" w:customStyle="1" w:styleId="afffffffffffffffb">
    <w:name w:val="题目"/>
    <w:basedOn w:val="55"/>
    <w:pPr>
      <w:widowControl w:val="0"/>
      <w:tabs>
        <w:tab w:val="clear" w:pos="2040"/>
      </w:tabs>
      <w:spacing w:line="500" w:lineRule="exact"/>
      <w:ind w:leftChars="0" w:left="0" w:rightChars="200" w:right="480" w:firstLineChars="0" w:firstLine="0"/>
      <w:jc w:val="right"/>
    </w:pPr>
    <w:rPr>
      <w:kern w:val="2"/>
      <w:szCs w:val="21"/>
      <w:lang w:bidi="ar-SA"/>
    </w:rPr>
  </w:style>
  <w:style w:type="paragraph" w:customStyle="1" w:styleId="007">
    <w:name w:val="二级标题007"/>
    <w:basedOn w:val="a2"/>
    <w:pPr>
      <w:widowControl w:val="0"/>
      <w:spacing w:line="440" w:lineRule="exact"/>
      <w:outlineLvl w:val="2"/>
    </w:pPr>
    <w:rPr>
      <w:rFonts w:ascii="仿宋_GB2312" w:eastAsia="仿宋_GB2312" w:hAnsi="宋体"/>
      <w:kern w:val="2"/>
      <w:szCs w:val="24"/>
      <w:lang w:bidi="ar-SA"/>
    </w:rPr>
  </w:style>
  <w:style w:type="paragraph" w:customStyle="1" w:styleId="0070">
    <w:name w:val="一级标题007"/>
    <w:basedOn w:val="a2"/>
    <w:pPr>
      <w:widowControl w:val="0"/>
      <w:spacing w:beforeLines="50" w:afterLines="50" w:line="440" w:lineRule="exact"/>
      <w:jc w:val="center"/>
      <w:outlineLvl w:val="1"/>
    </w:pPr>
    <w:rPr>
      <w:rFonts w:eastAsia="仿宋_GB2312"/>
      <w:kern w:val="2"/>
      <w:sz w:val="28"/>
      <w:szCs w:val="28"/>
      <w:lang w:bidi="ar-SA"/>
    </w:rPr>
  </w:style>
  <w:style w:type="paragraph" w:customStyle="1" w:styleId="1GB2312002">
    <w:name w:val="样式 样式 标题 1 + (中文) 仿宋_GB2312 小四 段前: 0 磅 段后: 0 磅 + 首行缩进:  2 字符"/>
    <w:basedOn w:val="1GB231200"/>
    <w:pPr>
      <w:ind w:firstLineChars="0" w:firstLine="0"/>
    </w:pPr>
  </w:style>
  <w:style w:type="paragraph" w:customStyle="1" w:styleId="zhengwen007">
    <w:name w:val="zhengwen007"/>
    <w:basedOn w:val="a2"/>
    <w:pPr>
      <w:widowControl w:val="0"/>
      <w:spacing w:line="440" w:lineRule="exact"/>
      <w:ind w:firstLine="200"/>
    </w:pPr>
    <w:rPr>
      <w:rFonts w:eastAsia="仿宋_GB2312"/>
      <w:kern w:val="2"/>
      <w:szCs w:val="20"/>
      <w:lang w:bidi="ar-SA"/>
    </w:rPr>
  </w:style>
  <w:style w:type="paragraph" w:customStyle="1" w:styleId="xl58">
    <w:name w:val="xl58"/>
    <w:basedOn w:val="a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8"/>
      <w:szCs w:val="28"/>
      <w:lang w:bidi="ar-SA"/>
    </w:rPr>
  </w:style>
  <w:style w:type="paragraph" w:customStyle="1" w:styleId="215">
    <w:name w:val="样式 样式 宋体 小四 首行缩进:  2 字符 + 行距: 1.5 倍行距"/>
    <w:basedOn w:val="a2"/>
    <w:link w:val="215Char"/>
    <w:pPr>
      <w:widowControl w:val="0"/>
    </w:pPr>
    <w:rPr>
      <w:rFonts w:ascii="宋体" w:hAnsi="宋体"/>
      <w:szCs w:val="20"/>
      <w:lang w:bidi="ar-SA"/>
    </w:rPr>
  </w:style>
  <w:style w:type="paragraph" w:customStyle="1" w:styleId="WG40">
    <w:name w:val="WG标题4"/>
    <w:basedOn w:val="a2"/>
    <w:pPr>
      <w:keepNext/>
      <w:keepLines/>
      <w:widowControl w:val="0"/>
      <w:spacing w:line="360" w:lineRule="exact"/>
      <w:outlineLvl w:val="3"/>
    </w:pPr>
    <w:rPr>
      <w:rFonts w:cs="宋体"/>
      <w:b/>
      <w:bCs/>
      <w:kern w:val="2"/>
      <w:sz w:val="21"/>
      <w:szCs w:val="20"/>
      <w:lang w:bidi="ar-SA"/>
    </w:rPr>
  </w:style>
  <w:style w:type="paragraph" w:customStyle="1" w:styleId="0071">
    <w:name w:val="三级标题007"/>
    <w:basedOn w:val="a2"/>
    <w:pPr>
      <w:widowControl w:val="0"/>
      <w:spacing w:line="440" w:lineRule="exact"/>
      <w:outlineLvl w:val="3"/>
    </w:pPr>
    <w:rPr>
      <w:rFonts w:ascii="仿宋_GB2312" w:eastAsia="仿宋_GB2312" w:hAnsi="宋体"/>
      <w:kern w:val="2"/>
      <w:szCs w:val="20"/>
      <w:lang w:bidi="ar-SA"/>
    </w:rPr>
  </w:style>
  <w:style w:type="paragraph" w:customStyle="1" w:styleId="xl49">
    <w:name w:val="xl49"/>
    <w:basedOn w:val="a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sz w:val="28"/>
      <w:szCs w:val="28"/>
      <w:lang w:bidi="ar-SA"/>
    </w:rPr>
  </w:style>
  <w:style w:type="paragraph" w:customStyle="1" w:styleId="1CharCharCharChar0">
    <w:name w:val="1 Char Char Char Char"/>
    <w:basedOn w:val="a2"/>
    <w:pPr>
      <w:widowControl w:val="0"/>
      <w:spacing w:line="240" w:lineRule="auto"/>
    </w:pPr>
    <w:rPr>
      <w:rFonts w:ascii="仿宋_GB2312" w:eastAsia="仿宋_GB2312"/>
      <w:b/>
      <w:kern w:val="2"/>
      <w:sz w:val="32"/>
      <w:szCs w:val="32"/>
      <w:lang w:bidi="ar-SA"/>
    </w:rPr>
  </w:style>
  <w:style w:type="paragraph" w:customStyle="1" w:styleId="WG31482">
    <w:name w:val="样式 WG标题3 小四 + 首行缩进:  1.48 字符2"/>
    <w:basedOn w:val="WG31"/>
    <w:pPr>
      <w:ind w:firstLineChars="148" w:firstLine="148"/>
    </w:pPr>
    <w:rPr>
      <w:rFonts w:cs="宋体"/>
      <w:bCs/>
      <w:szCs w:val="20"/>
    </w:rPr>
  </w:style>
  <w:style w:type="paragraph" w:customStyle="1" w:styleId="afff3">
    <w:name w:val="正式文"/>
    <w:basedOn w:val="a2"/>
    <w:link w:val="Chare"/>
    <w:pPr>
      <w:widowControl w:val="0"/>
      <w:ind w:firstLine="200"/>
    </w:pPr>
    <w:rPr>
      <w:rFonts w:ascii="宋体" w:hAnsi="宋体"/>
      <w:kern w:val="2"/>
      <w:szCs w:val="18"/>
      <w:lang w:bidi="ar-SA"/>
    </w:rPr>
  </w:style>
  <w:style w:type="paragraph" w:customStyle="1" w:styleId="afffffffffffffffc">
    <w:name w:val="样式 正文正 + 小四"/>
    <w:basedOn w:val="a2"/>
    <w:pPr>
      <w:widowControl w:val="0"/>
      <w:wordWrap w:val="0"/>
      <w:topLinePunct/>
      <w:ind w:firstLine="200"/>
    </w:pPr>
    <w:rPr>
      <w:rFonts w:ascii="宋体" w:eastAsia="楷体_GB2312" w:hAnsi="宋体"/>
      <w:snapToGrid w:val="0"/>
      <w:szCs w:val="28"/>
      <w:lang w:bidi="ar-SA"/>
    </w:rPr>
  </w:style>
  <w:style w:type="paragraph" w:customStyle="1" w:styleId="73">
    <w:name w:val="7级图号"/>
    <w:basedOn w:val="63"/>
    <w:pPr>
      <w:spacing w:line="480" w:lineRule="exact"/>
    </w:pPr>
    <w:rPr>
      <w:rFonts w:ascii="宋体" w:hAnsi="宋体"/>
      <w:b w:val="0"/>
      <w:szCs w:val="18"/>
    </w:rPr>
  </w:style>
  <w:style w:type="paragraph" w:customStyle="1" w:styleId="114">
    <w:name w:val="样式 标题 1 + 黑体 二号1"/>
    <w:basedOn w:val="10"/>
    <w:pPr>
      <w:keepLines w:val="0"/>
      <w:widowControl w:val="0"/>
      <w:autoSpaceDE w:val="0"/>
      <w:autoSpaceDN w:val="0"/>
      <w:spacing w:before="240" w:after="60" w:line="240" w:lineRule="auto"/>
      <w:textAlignment w:val="baseline"/>
    </w:pPr>
    <w:rPr>
      <w:rFonts w:ascii="黑体" w:hAnsi="黑体"/>
      <w:kern w:val="28"/>
      <w:sz w:val="44"/>
      <w:szCs w:val="20"/>
    </w:rPr>
  </w:style>
  <w:style w:type="paragraph" w:customStyle="1" w:styleId="xl77">
    <w:name w:val="xl77"/>
    <w:basedOn w:val="a2"/>
    <w:pPr>
      <w:spacing w:before="100" w:beforeAutospacing="1" w:after="100" w:afterAutospacing="1" w:line="240" w:lineRule="auto"/>
      <w:textAlignment w:val="center"/>
    </w:pPr>
    <w:rPr>
      <w:rFonts w:ascii="宋体" w:hAnsi="宋体" w:cs="宋体"/>
      <w:b/>
      <w:bCs/>
      <w:sz w:val="32"/>
      <w:szCs w:val="32"/>
      <w:lang w:bidi="ar-SA"/>
    </w:rPr>
  </w:style>
  <w:style w:type="paragraph" w:customStyle="1" w:styleId="afffffffffffffffd">
    <w:name w:val="正方化"/>
    <w:basedOn w:val="a2"/>
    <w:pPr>
      <w:widowControl w:val="0"/>
      <w:spacing w:line="360" w:lineRule="exact"/>
      <w:jc w:val="center"/>
    </w:pPr>
    <w:rPr>
      <w:rFonts w:ascii="宋体" w:hAnsi="宋体"/>
      <w:kern w:val="2"/>
      <w:szCs w:val="18"/>
      <w:lang w:bidi="ar-SA"/>
    </w:rPr>
  </w:style>
  <w:style w:type="paragraph" w:customStyle="1" w:styleId="155121218">
    <w:name w:val="样式 小三 加粗 居中 右侧:  1.55 厘米 段前: 12 磅 段后: 12 磅 行距: 固定值 18 磅"/>
    <w:basedOn w:val="a2"/>
    <w:pPr>
      <w:widowControl w:val="0"/>
      <w:autoSpaceDE w:val="0"/>
      <w:autoSpaceDN w:val="0"/>
      <w:adjustRightInd w:val="0"/>
      <w:spacing w:before="240" w:after="240" w:line="360" w:lineRule="exact"/>
      <w:ind w:right="879"/>
      <w:jc w:val="center"/>
      <w:textAlignment w:val="baseline"/>
      <w:outlineLvl w:val="1"/>
    </w:pPr>
    <w:rPr>
      <w:rFonts w:cs="宋体"/>
      <w:b/>
      <w:bCs/>
      <w:kern w:val="20"/>
      <w:sz w:val="30"/>
      <w:szCs w:val="20"/>
      <w:lang w:bidi="ar-SA"/>
    </w:rPr>
  </w:style>
  <w:style w:type="paragraph" w:customStyle="1" w:styleId="3CharCharChar">
    <w:name w:val="正文3 Char Char Char"/>
    <w:basedOn w:val="a2"/>
    <w:pPr>
      <w:widowControl w:val="0"/>
      <w:spacing w:line="480" w:lineRule="exact"/>
      <w:ind w:firstLine="200"/>
    </w:pPr>
    <w:rPr>
      <w:rFonts w:ascii="宋体" w:hAnsi="宋体"/>
      <w:spacing w:val="4"/>
      <w:kern w:val="24"/>
      <w:szCs w:val="18"/>
      <w:lang w:bidi="ar-SA"/>
    </w:rPr>
  </w:style>
  <w:style w:type="paragraph" w:customStyle="1" w:styleId="xl86">
    <w:name w:val="xl86"/>
    <w:basedOn w:val="a2"/>
    <w:pPr>
      <w:shd w:val="clear" w:color="000000" w:fill="808080"/>
      <w:spacing w:before="100" w:beforeAutospacing="1" w:after="100" w:afterAutospacing="1" w:line="240" w:lineRule="auto"/>
      <w:ind w:firstLineChars="100" w:firstLine="100"/>
      <w:textAlignment w:val="center"/>
    </w:pPr>
    <w:rPr>
      <w:rFonts w:ascii="宋体" w:hAnsi="宋体" w:cs="宋体"/>
      <w:color w:val="FFFFFF"/>
      <w:szCs w:val="24"/>
      <w:lang w:bidi="ar-SA"/>
    </w:rPr>
  </w:style>
  <w:style w:type="paragraph" w:customStyle="1" w:styleId="wangxiaowen">
    <w:name w:val="wangxiaowen"/>
    <w:basedOn w:val="wang"/>
    <w:pPr>
      <w:ind w:firstLine="200"/>
    </w:pPr>
  </w:style>
  <w:style w:type="paragraph" w:customStyle="1" w:styleId="xl263">
    <w:name w:val="xl263"/>
    <w:basedOn w:val="a2"/>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59">
    <w:name w:val="xl59"/>
    <w:basedOn w:val="a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宋体" w:hAnsi="宋体"/>
      <w:szCs w:val="24"/>
      <w:lang w:bidi="ar-SA"/>
    </w:rPr>
  </w:style>
  <w:style w:type="paragraph" w:customStyle="1" w:styleId="afffffffffffffffe">
    <w:name w:val="文"/>
    <w:basedOn w:val="a2"/>
    <w:pPr>
      <w:widowControl w:val="0"/>
      <w:ind w:firstLineChars="196" w:firstLine="470"/>
    </w:pPr>
    <w:rPr>
      <w:rFonts w:ascii="宋体" w:hAnsi="宋体"/>
      <w:color w:val="000000"/>
      <w:kern w:val="2"/>
      <w:szCs w:val="18"/>
      <w:lang w:bidi="ar-SA"/>
    </w:rPr>
  </w:style>
  <w:style w:type="paragraph" w:customStyle="1" w:styleId="xl91">
    <w:name w:val="xl91"/>
    <w:basedOn w:val="a2"/>
    <w:pPr>
      <w:shd w:val="clear" w:color="000000" w:fill="808080"/>
      <w:spacing w:before="100" w:beforeAutospacing="1" w:after="100" w:afterAutospacing="1" w:line="240" w:lineRule="auto"/>
      <w:textAlignment w:val="center"/>
    </w:pPr>
    <w:rPr>
      <w:rFonts w:ascii="宋体" w:hAnsi="宋体" w:cs="宋体"/>
      <w:b/>
      <w:bCs/>
      <w:color w:val="FFFFFF"/>
      <w:lang w:bidi="ar-SA"/>
    </w:rPr>
  </w:style>
  <w:style w:type="paragraph" w:customStyle="1" w:styleId="WG25">
    <w:name w:val="样式 WG标题2 + 加粗"/>
    <w:basedOn w:val="WG20"/>
    <w:pPr>
      <w:spacing w:before="60" w:after="60" w:line="360" w:lineRule="exact"/>
    </w:pPr>
    <w:rPr>
      <w:rFonts w:ascii="Times New Roman" w:eastAsia="黑体" w:hAnsi="Times New Roman"/>
      <w:b w:val="0"/>
      <w:bCs/>
      <w:sz w:val="28"/>
    </w:rPr>
  </w:style>
  <w:style w:type="paragraph" w:customStyle="1" w:styleId="affffffffffffffff">
    <w:name w:val="表名版式"/>
    <w:basedOn w:val="affffb"/>
    <w:next w:val="affffb"/>
    <w:pPr>
      <w:spacing w:line="500" w:lineRule="exact"/>
      <w:ind w:firstLineChars="0" w:firstLine="0"/>
      <w:jc w:val="right"/>
    </w:pPr>
    <w:rPr>
      <w:rFonts w:eastAsia="黑体"/>
    </w:rPr>
  </w:style>
  <w:style w:type="paragraph" w:customStyle="1" w:styleId="Char50">
    <w:name w:val="Char5"/>
    <w:basedOn w:val="a2"/>
    <w:pPr>
      <w:widowControl w:val="0"/>
      <w:ind w:left="210"/>
    </w:pPr>
    <w:rPr>
      <w:rFonts w:ascii="仿宋_GB2312" w:eastAsia="仿宋_GB2312"/>
      <w:b/>
      <w:kern w:val="2"/>
      <w:sz w:val="32"/>
      <w:szCs w:val="32"/>
      <w:lang w:bidi="ar-SA"/>
    </w:rPr>
  </w:style>
  <w:style w:type="paragraph" w:customStyle="1" w:styleId="xl78">
    <w:name w:val="xl78"/>
    <w:basedOn w:val="a2"/>
    <w:pPr>
      <w:spacing w:before="100" w:beforeAutospacing="1" w:after="100" w:afterAutospacing="1" w:line="240" w:lineRule="auto"/>
      <w:textAlignment w:val="center"/>
    </w:pPr>
    <w:rPr>
      <w:rFonts w:ascii="宋体" w:hAnsi="宋体" w:cs="宋体"/>
      <w:b/>
      <w:bCs/>
      <w:sz w:val="32"/>
      <w:szCs w:val="32"/>
      <w:lang w:bidi="ar-SA"/>
    </w:rPr>
  </w:style>
  <w:style w:type="paragraph" w:customStyle="1" w:styleId="60250250250251">
    <w:name w:val="样式 样式 标题 6 + 段前: 0.25 行 段后: 0.25 行 + 段前: 0.25 行 段后: 0.25 行1"/>
    <w:basedOn w:val="a2"/>
    <w:pPr>
      <w:widowControl w:val="0"/>
      <w:tabs>
        <w:tab w:val="left" w:pos="1248"/>
      </w:tabs>
      <w:spacing w:beforeLines="25" w:afterLines="25"/>
      <w:ind w:left="451" w:firstLine="284"/>
      <w:outlineLvl w:val="5"/>
    </w:pPr>
    <w:rPr>
      <w:rFonts w:ascii="仿宋_GB2312" w:eastAsia="仿宋_GB2312" w:hAnsi="宋体" w:cs="宋体"/>
      <w:szCs w:val="20"/>
      <w:lang w:val="de-DE" w:bidi="ar-SA"/>
    </w:rPr>
  </w:style>
  <w:style w:type="paragraph" w:customStyle="1" w:styleId="xl81">
    <w:name w:val="xl81"/>
    <w:basedOn w:val="a2"/>
    <w:pPr>
      <w:spacing w:before="100" w:beforeAutospacing="1" w:after="100" w:afterAutospacing="1" w:line="240" w:lineRule="auto"/>
      <w:jc w:val="right"/>
      <w:textAlignment w:val="center"/>
    </w:pPr>
    <w:rPr>
      <w:rFonts w:ascii="宋体" w:hAnsi="宋体" w:cs="宋体"/>
      <w:i/>
      <w:iCs/>
      <w:szCs w:val="24"/>
      <w:lang w:bidi="ar-SA"/>
    </w:rPr>
  </w:style>
  <w:style w:type="paragraph" w:customStyle="1" w:styleId="xl48">
    <w:name w:val="xl48"/>
    <w:basedOn w:val="a2"/>
    <w:pPr>
      <w:spacing w:before="100" w:beforeAutospacing="1" w:after="100" w:afterAutospacing="1" w:line="240" w:lineRule="auto"/>
      <w:jc w:val="center"/>
    </w:pPr>
    <w:rPr>
      <w:rFonts w:ascii="宋体" w:hAnsi="宋体"/>
      <w:b/>
      <w:bCs/>
      <w:sz w:val="36"/>
      <w:szCs w:val="36"/>
      <w:lang w:bidi="ar-SA"/>
    </w:rPr>
  </w:style>
  <w:style w:type="paragraph" w:customStyle="1" w:styleId="1ff2">
    <w:name w:val="题注1"/>
    <w:basedOn w:val="afffffffff2"/>
    <w:pPr>
      <w:keepNext/>
      <w:widowControl w:val="0"/>
      <w:jc w:val="center"/>
    </w:pPr>
    <w:rPr>
      <w:rFonts w:ascii="Arial" w:eastAsia="黑体" w:hAnsi="Arial" w:cs="Arial"/>
      <w:bCs w:val="0"/>
      <w:color w:val="auto"/>
      <w:kern w:val="2"/>
      <w:sz w:val="20"/>
      <w:szCs w:val="20"/>
      <w:lang w:val="en-GB" w:bidi="ar-SA"/>
    </w:rPr>
  </w:style>
  <w:style w:type="paragraph" w:customStyle="1" w:styleId="xl89">
    <w:name w:val="xl89"/>
    <w:basedOn w:val="a2"/>
    <w:pPr>
      <w:shd w:val="clear" w:color="000000" w:fill="808080"/>
      <w:spacing w:before="100" w:beforeAutospacing="1" w:after="100" w:afterAutospacing="1" w:line="240" w:lineRule="auto"/>
      <w:textAlignment w:val="center"/>
    </w:pPr>
    <w:rPr>
      <w:rFonts w:ascii="宋体" w:hAnsi="宋体" w:cs="宋体"/>
      <w:b/>
      <w:bCs/>
      <w:i/>
      <w:iCs/>
      <w:color w:val="FFFFFF"/>
      <w:szCs w:val="24"/>
      <w:lang w:bidi="ar-SA"/>
    </w:rPr>
  </w:style>
  <w:style w:type="paragraph" w:customStyle="1" w:styleId="xl261">
    <w:name w:val="xl261"/>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111">
    <w:name w:val="三级标题1.1.1"/>
    <w:basedOn w:val="a2"/>
    <w:link w:val="111Char"/>
    <w:pPr>
      <w:widowControl w:val="0"/>
      <w:outlineLvl w:val="2"/>
    </w:pPr>
    <w:rPr>
      <w:rFonts w:ascii="仿宋_GB2312" w:eastAsia="仿宋_GB2312" w:hAnsi="宋体"/>
      <w:kern w:val="2"/>
      <w:sz w:val="28"/>
      <w:szCs w:val="28"/>
      <w:lang w:bidi="ar-SA"/>
    </w:rPr>
  </w:style>
  <w:style w:type="paragraph" w:customStyle="1" w:styleId="Char310">
    <w:name w:val="Char31"/>
    <w:basedOn w:val="a2"/>
    <w:pPr>
      <w:widowControl w:val="0"/>
      <w:tabs>
        <w:tab w:val="left" w:pos="794"/>
        <w:tab w:val="left" w:pos="1191"/>
        <w:tab w:val="left" w:pos="1588"/>
        <w:tab w:val="left" w:pos="1985"/>
      </w:tabs>
      <w:autoSpaceDE w:val="0"/>
      <w:autoSpaceDN w:val="0"/>
      <w:adjustRightInd w:val="0"/>
      <w:spacing w:before="136" w:line="240" w:lineRule="auto"/>
    </w:pPr>
    <w:rPr>
      <w:rFonts w:ascii="Tahoma" w:hAnsi="Tahoma"/>
      <w:szCs w:val="20"/>
      <w:lang w:val="en-GB" w:bidi="ar-SA"/>
    </w:rPr>
  </w:style>
  <w:style w:type="paragraph" w:customStyle="1" w:styleId="affffffffffffffff0">
    <w:name w:val="一级居中"/>
    <w:pPr>
      <w:spacing w:line="360" w:lineRule="auto"/>
      <w:jc w:val="center"/>
      <w:outlineLvl w:val="0"/>
    </w:pPr>
    <w:rPr>
      <w:b/>
      <w:kern w:val="2"/>
      <w:sz w:val="24"/>
      <w:szCs w:val="22"/>
    </w:rPr>
  </w:style>
  <w:style w:type="paragraph" w:customStyle="1" w:styleId="xl105">
    <w:name w:val="xl105"/>
    <w:basedOn w:val="a2"/>
    <w:pPr>
      <w:pBdr>
        <w:top w:val="single" w:sz="4" w:space="0" w:color="auto"/>
        <w:bottom w:val="single" w:sz="4" w:space="0" w:color="auto"/>
      </w:pBdr>
      <w:shd w:val="clear" w:color="000000" w:fill="A6A6A6"/>
      <w:spacing w:before="100" w:beforeAutospacing="1" w:after="100" w:afterAutospacing="1" w:line="240" w:lineRule="auto"/>
      <w:textAlignment w:val="center"/>
    </w:pPr>
    <w:rPr>
      <w:rFonts w:ascii="宋体" w:hAnsi="宋体" w:cs="宋体"/>
      <w:b/>
      <w:bCs/>
      <w:color w:val="FFFFFF"/>
      <w:szCs w:val="24"/>
      <w:lang w:bidi="ar-SA"/>
    </w:rPr>
  </w:style>
  <w:style w:type="paragraph" w:customStyle="1" w:styleId="afff5">
    <w:name w:val="一级居左"/>
    <w:link w:val="Charf0"/>
    <w:pPr>
      <w:spacing w:line="360" w:lineRule="auto"/>
      <w:outlineLvl w:val="0"/>
    </w:pPr>
    <w:rPr>
      <w:b/>
      <w:kern w:val="2"/>
      <w:sz w:val="24"/>
      <w:szCs w:val="22"/>
    </w:rPr>
  </w:style>
  <w:style w:type="paragraph" w:customStyle="1" w:styleId="xl281">
    <w:name w:val="xl281"/>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CharCharCharCharCharChar1Char1">
    <w:name w:val="Char Char Char Char Char Char1 Char1"/>
    <w:basedOn w:val="a2"/>
    <w:pPr>
      <w:widowControl w:val="0"/>
      <w:ind w:left="210"/>
    </w:pPr>
    <w:rPr>
      <w:rFonts w:ascii="仿宋_GB2312" w:eastAsia="仿宋_GB2312"/>
      <w:b/>
      <w:kern w:val="2"/>
      <w:sz w:val="32"/>
      <w:szCs w:val="32"/>
      <w:lang w:bidi="ar-SA"/>
    </w:rPr>
  </w:style>
  <w:style w:type="paragraph" w:customStyle="1" w:styleId="xl101">
    <w:name w:val="xl101"/>
    <w:basedOn w:val="a2"/>
    <w:pPr>
      <w:pBdr>
        <w:bottom w:val="single" w:sz="4" w:space="0" w:color="auto"/>
      </w:pBdr>
      <w:shd w:val="clear" w:color="000000" w:fill="808080"/>
      <w:spacing w:before="100" w:beforeAutospacing="1" w:after="100" w:afterAutospacing="1" w:line="240" w:lineRule="auto"/>
      <w:textAlignment w:val="center"/>
    </w:pPr>
    <w:rPr>
      <w:rFonts w:ascii="宋体" w:hAnsi="宋体" w:cs="宋体"/>
      <w:b/>
      <w:bCs/>
      <w:color w:val="FFFFFF"/>
      <w:szCs w:val="24"/>
      <w:lang w:bidi="ar-SA"/>
    </w:rPr>
  </w:style>
  <w:style w:type="paragraph" w:customStyle="1" w:styleId="Char210">
    <w:name w:val="Char21"/>
    <w:basedOn w:val="a2"/>
    <w:pPr>
      <w:widowControl w:val="0"/>
      <w:ind w:left="210"/>
    </w:pPr>
    <w:rPr>
      <w:rFonts w:ascii="仿宋_GB2312" w:eastAsia="仿宋_GB2312"/>
      <w:b/>
      <w:kern w:val="2"/>
      <w:sz w:val="32"/>
      <w:szCs w:val="32"/>
      <w:lang w:bidi="ar-SA"/>
    </w:rPr>
  </w:style>
  <w:style w:type="paragraph" w:customStyle="1" w:styleId="bg">
    <w:name w:val="bg"/>
    <w:basedOn w:val="a2"/>
    <w:pPr>
      <w:widowControl w:val="0"/>
      <w:spacing w:line="0" w:lineRule="atLeast"/>
      <w:jc w:val="center"/>
    </w:pPr>
    <w:rPr>
      <w:rFonts w:ascii="楷体_GB2312" w:eastAsia="楷体_GB2312"/>
      <w:sz w:val="18"/>
      <w:szCs w:val="24"/>
      <w:lang w:bidi="ar-SA"/>
    </w:rPr>
  </w:style>
  <w:style w:type="paragraph" w:customStyle="1" w:styleId="xl272">
    <w:name w:val="xl272"/>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GB231223">
    <w:name w:val="样式 样式 (中文) 仿宋_GB2312 小四 行距: 固定值 23 磅 + 五号 加粗 双下划线 居中 首行缩进:  ..."/>
    <w:basedOn w:val="a2"/>
    <w:link w:val="GB231223Char"/>
    <w:pPr>
      <w:widowControl w:val="0"/>
      <w:spacing w:line="460" w:lineRule="exact"/>
      <w:jc w:val="center"/>
    </w:pPr>
    <w:rPr>
      <w:rFonts w:ascii="宋体" w:hAnsi="宋体" w:cs="宋体"/>
      <w:b/>
      <w:bCs/>
      <w:kern w:val="2"/>
      <w:sz w:val="18"/>
      <w:szCs w:val="20"/>
      <w:u w:val="double"/>
      <w:lang w:bidi="ar-SA"/>
    </w:rPr>
  </w:style>
  <w:style w:type="paragraph" w:customStyle="1" w:styleId="affffff3">
    <w:name w:val="深圳正文"/>
    <w:basedOn w:val="a2"/>
    <w:link w:val="Charfff1"/>
    <w:pPr>
      <w:widowControl w:val="0"/>
      <w:ind w:firstLine="200"/>
    </w:pPr>
    <w:rPr>
      <w:b/>
      <w:szCs w:val="24"/>
      <w:lang w:bidi="ar-SA"/>
    </w:rPr>
  </w:style>
  <w:style w:type="paragraph" w:customStyle="1" w:styleId="Char160">
    <w:name w:val="Char16"/>
    <w:basedOn w:val="a2"/>
    <w:pPr>
      <w:widowControl w:val="0"/>
      <w:adjustRightInd w:val="0"/>
      <w:spacing w:line="360" w:lineRule="atLeast"/>
      <w:ind w:left="210"/>
      <w:textAlignment w:val="baseline"/>
    </w:pPr>
    <w:rPr>
      <w:rFonts w:ascii="Tahoma" w:hAnsi="Tahoma"/>
      <w:szCs w:val="20"/>
      <w:lang w:bidi="ar-SA"/>
    </w:rPr>
  </w:style>
  <w:style w:type="paragraph" w:customStyle="1" w:styleId="2ffd">
    <w:name w:val="样式 正文段落 + 首行缩进:  2 字符"/>
    <w:basedOn w:val="afffff7"/>
    <w:rPr>
      <w:rFonts w:cs="宋体"/>
      <w:szCs w:val="20"/>
    </w:rPr>
  </w:style>
  <w:style w:type="paragraph" w:customStyle="1" w:styleId="xl112">
    <w:name w:val="xl112"/>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szCs w:val="24"/>
      <w:lang w:bidi="ar-SA"/>
    </w:rPr>
  </w:style>
  <w:style w:type="paragraph" w:customStyle="1" w:styleId="xl290">
    <w:name w:val="xl290"/>
    <w:basedOn w:val="a2"/>
    <w:pP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afff7">
    <w:name w:val="最新表格"/>
    <w:basedOn w:val="a2"/>
    <w:next w:val="a2"/>
    <w:link w:val="CharChar6"/>
    <w:pPr>
      <w:widowControl w:val="0"/>
      <w:tabs>
        <w:tab w:val="left" w:pos="1680"/>
      </w:tabs>
      <w:adjustRightInd w:val="0"/>
      <w:snapToGrid w:val="0"/>
      <w:spacing w:before="40" w:after="20" w:line="240" w:lineRule="auto"/>
      <w:textAlignment w:val="center"/>
    </w:pPr>
    <w:rPr>
      <w:rFonts w:ascii="仿宋_GB2312" w:eastAsia="仿宋_GB2312" w:hAnsi="宋体"/>
      <w:sz w:val="20"/>
      <w:szCs w:val="21"/>
      <w:lang w:bidi="ar-SA"/>
    </w:rPr>
  </w:style>
  <w:style w:type="paragraph" w:customStyle="1" w:styleId="xl110">
    <w:name w:val="xl110"/>
    <w:basedOn w:val="a2"/>
    <w:pPr>
      <w:pBdr>
        <w:top w:val="single" w:sz="4" w:space="0" w:color="auto"/>
        <w:bottom w:val="single" w:sz="4" w:space="0" w:color="auto"/>
      </w:pBdr>
      <w:shd w:val="clear" w:color="000000" w:fill="A6A6A6"/>
      <w:spacing w:before="100" w:beforeAutospacing="1" w:after="100" w:afterAutospacing="1" w:line="240" w:lineRule="auto"/>
      <w:textAlignment w:val="center"/>
    </w:pPr>
    <w:rPr>
      <w:rFonts w:ascii="宋体" w:hAnsi="宋体" w:cs="宋体"/>
      <w:b/>
      <w:bCs/>
      <w:color w:val="FFFFFF"/>
      <w:szCs w:val="24"/>
      <w:lang w:bidi="ar-SA"/>
    </w:rPr>
  </w:style>
  <w:style w:type="paragraph" w:customStyle="1" w:styleId="1ff3">
    <w:name w:val="正文首行缩进1"/>
    <w:basedOn w:val="affff"/>
    <w:pPr>
      <w:widowControl w:val="0"/>
      <w:spacing w:after="120" w:line="520" w:lineRule="exact"/>
      <w:ind w:firstLineChars="100" w:firstLine="420"/>
      <w:outlineLvl w:val="9"/>
    </w:pPr>
    <w:rPr>
      <w:rFonts w:ascii="Times New Roman" w:hAnsi="Times New Roman"/>
      <w:color w:val="auto"/>
      <w:kern w:val="2"/>
      <w:sz w:val="21"/>
      <w:lang w:val="en-US"/>
    </w:rPr>
  </w:style>
  <w:style w:type="paragraph" w:customStyle="1" w:styleId="xl85">
    <w:name w:val="xl85"/>
    <w:basedOn w:val="a2"/>
    <w:pPr>
      <w:shd w:val="clear" w:color="000000" w:fill="808080"/>
      <w:spacing w:before="100" w:beforeAutospacing="1" w:after="100" w:afterAutospacing="1" w:line="240" w:lineRule="auto"/>
      <w:jc w:val="right"/>
      <w:textAlignment w:val="center"/>
    </w:pPr>
    <w:rPr>
      <w:rFonts w:ascii="宋体" w:hAnsi="宋体" w:cs="宋体"/>
      <w:color w:val="FFFFFF"/>
      <w:szCs w:val="24"/>
      <w:lang w:bidi="ar-SA"/>
    </w:rPr>
  </w:style>
  <w:style w:type="paragraph" w:customStyle="1" w:styleId="TOC1">
    <w:name w:val="TOC 标题1"/>
    <w:basedOn w:val="10"/>
    <w:next w:val="a2"/>
    <w:pPr>
      <w:outlineLvl w:val="9"/>
    </w:pPr>
  </w:style>
  <w:style w:type="paragraph" w:customStyle="1" w:styleId="xl291">
    <w:name w:val="xl291"/>
    <w:basedOn w:val="a2"/>
    <w:pP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224">
    <w:name w:val="正文文本 22"/>
    <w:basedOn w:val="a2"/>
    <w:pPr>
      <w:widowControl w:val="0"/>
      <w:adjustRightInd w:val="0"/>
      <w:spacing w:line="360" w:lineRule="atLeast"/>
      <w:textAlignment w:val="baseline"/>
    </w:pPr>
    <w:rPr>
      <w:rFonts w:ascii="宋体"/>
      <w:szCs w:val="20"/>
      <w:lang w:bidi="ar-SA"/>
    </w:rPr>
  </w:style>
  <w:style w:type="paragraph" w:customStyle="1" w:styleId="xl133">
    <w:name w:val="xl133"/>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szCs w:val="24"/>
      <w:lang w:bidi="ar-SA"/>
    </w:rPr>
  </w:style>
  <w:style w:type="paragraph" w:customStyle="1" w:styleId="xl132">
    <w:name w:val="xl132"/>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szCs w:val="24"/>
      <w:lang w:bidi="ar-SA"/>
    </w:rPr>
  </w:style>
  <w:style w:type="paragraph" w:customStyle="1" w:styleId="font6">
    <w:name w:val="font6"/>
    <w:basedOn w:val="a2"/>
    <w:pPr>
      <w:spacing w:before="100" w:beforeAutospacing="1" w:after="100" w:afterAutospacing="1" w:line="240" w:lineRule="auto"/>
    </w:pPr>
    <w:rPr>
      <w:rFonts w:ascii="宋体" w:hAnsi="宋体" w:cs="宋体"/>
      <w:color w:val="000000"/>
      <w:lang w:bidi="ar-SA"/>
    </w:rPr>
  </w:style>
  <w:style w:type="paragraph" w:customStyle="1" w:styleId="font7">
    <w:name w:val="font7"/>
    <w:basedOn w:val="a2"/>
    <w:pPr>
      <w:spacing w:before="100" w:beforeAutospacing="1" w:after="100" w:afterAutospacing="1" w:line="240" w:lineRule="auto"/>
    </w:pPr>
    <w:rPr>
      <w:rFonts w:ascii="宋体" w:hAnsi="宋体" w:cs="宋体"/>
      <w:color w:val="000000"/>
      <w:lang w:bidi="ar-SA"/>
    </w:rPr>
  </w:style>
  <w:style w:type="paragraph" w:customStyle="1" w:styleId="font8">
    <w:name w:val="font8"/>
    <w:basedOn w:val="a2"/>
    <w:pPr>
      <w:spacing w:before="100" w:beforeAutospacing="1" w:after="100" w:afterAutospacing="1" w:line="240" w:lineRule="auto"/>
    </w:pPr>
    <w:rPr>
      <w:rFonts w:ascii="宋体" w:hAnsi="宋体" w:cs="宋体"/>
      <w:color w:val="000000"/>
      <w:lang w:bidi="ar-SA"/>
    </w:rPr>
  </w:style>
  <w:style w:type="paragraph" w:customStyle="1" w:styleId="font9">
    <w:name w:val="font9"/>
    <w:basedOn w:val="a2"/>
    <w:pPr>
      <w:spacing w:before="100" w:beforeAutospacing="1" w:after="100" w:afterAutospacing="1" w:line="240" w:lineRule="auto"/>
    </w:pPr>
    <w:rPr>
      <w:rFonts w:ascii="宋体" w:hAnsi="宋体" w:cs="宋体"/>
      <w:color w:val="000000"/>
      <w:lang w:bidi="ar-SA"/>
    </w:rPr>
  </w:style>
  <w:style w:type="paragraph" w:customStyle="1" w:styleId="xl157">
    <w:name w:val="xl157"/>
    <w:basedOn w:val="a2"/>
    <w:pPr>
      <w:pBdr>
        <w:top w:val="single" w:sz="4" w:space="0" w:color="auto"/>
        <w:bottom w:val="single" w:sz="4" w:space="0" w:color="auto"/>
      </w:pBdr>
      <w:shd w:val="clear" w:color="000000" w:fill="D9D9D9"/>
      <w:spacing w:before="100" w:beforeAutospacing="1" w:after="100" w:afterAutospacing="1" w:line="240" w:lineRule="auto"/>
      <w:textAlignment w:val="center"/>
    </w:pPr>
    <w:rPr>
      <w:rFonts w:ascii="宋体" w:hAnsi="宋体" w:cs="宋体"/>
      <w:b/>
      <w:bCs/>
      <w:szCs w:val="24"/>
      <w:lang w:bidi="ar-SA"/>
    </w:rPr>
  </w:style>
  <w:style w:type="paragraph" w:customStyle="1" w:styleId="font10">
    <w:name w:val="font10"/>
    <w:basedOn w:val="a2"/>
    <w:pPr>
      <w:spacing w:before="100" w:beforeAutospacing="1" w:after="100" w:afterAutospacing="1" w:line="240" w:lineRule="auto"/>
    </w:pPr>
    <w:rPr>
      <w:rFonts w:ascii="宋体" w:hAnsi="宋体" w:cs="宋体"/>
      <w:color w:val="000000"/>
      <w:lang w:bidi="ar-SA"/>
    </w:rPr>
  </w:style>
  <w:style w:type="paragraph" w:customStyle="1" w:styleId="xl114">
    <w:name w:val="xl114"/>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customStyle="1" w:styleId="font11">
    <w:name w:val="font11"/>
    <w:basedOn w:val="a2"/>
    <w:pPr>
      <w:spacing w:before="100" w:beforeAutospacing="1" w:after="100" w:afterAutospacing="1" w:line="240" w:lineRule="auto"/>
    </w:pPr>
    <w:rPr>
      <w:rFonts w:ascii="宋体" w:hAnsi="宋体" w:cs="宋体"/>
      <w:color w:val="000000"/>
      <w:lang w:bidi="ar-SA"/>
    </w:rPr>
  </w:style>
  <w:style w:type="paragraph" w:customStyle="1" w:styleId="xl146">
    <w:name w:val="xl146"/>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customStyle="1" w:styleId="xl65">
    <w:name w:val="xl65"/>
    <w:basedOn w:val="a2"/>
    <w:pPr>
      <w:spacing w:before="100" w:beforeAutospacing="1" w:after="100" w:afterAutospacing="1" w:line="240" w:lineRule="auto"/>
    </w:pPr>
    <w:rPr>
      <w:rFonts w:ascii="宋体" w:hAnsi="宋体" w:cs="宋体"/>
      <w:szCs w:val="24"/>
      <w:lang w:bidi="ar-SA"/>
    </w:rPr>
  </w:style>
  <w:style w:type="paragraph" w:customStyle="1" w:styleId="xl66">
    <w:name w:val="xl66"/>
    <w:basedOn w:val="a2"/>
    <w:pPr>
      <w:spacing w:before="100" w:beforeAutospacing="1" w:after="100" w:afterAutospacing="1" w:line="240" w:lineRule="auto"/>
      <w:jc w:val="center"/>
    </w:pPr>
    <w:rPr>
      <w:rFonts w:ascii="宋体" w:hAnsi="宋体" w:cs="宋体"/>
      <w:szCs w:val="24"/>
      <w:lang w:bidi="ar-SA"/>
    </w:rPr>
  </w:style>
  <w:style w:type="paragraph" w:customStyle="1" w:styleId="xl135">
    <w:name w:val="xl135"/>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szCs w:val="24"/>
      <w:lang w:bidi="ar-SA"/>
    </w:rPr>
  </w:style>
  <w:style w:type="paragraph" w:customStyle="1" w:styleId="xl67">
    <w:name w:val="xl67"/>
    <w:basedOn w:val="a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hAnsi="宋体" w:cs="宋体"/>
      <w:szCs w:val="24"/>
      <w:lang w:bidi="ar-SA"/>
    </w:rPr>
  </w:style>
  <w:style w:type="paragraph" w:customStyle="1" w:styleId="xl184">
    <w:name w:val="xl184"/>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68">
    <w:name w:val="xl68"/>
    <w:basedOn w:val="a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hAnsi="宋体" w:cs="宋体"/>
      <w:szCs w:val="24"/>
      <w:lang w:bidi="ar-SA"/>
    </w:rPr>
  </w:style>
  <w:style w:type="paragraph" w:customStyle="1" w:styleId="xl179">
    <w:name w:val="xl179"/>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szCs w:val="24"/>
      <w:lang w:bidi="ar-SA"/>
    </w:rPr>
  </w:style>
  <w:style w:type="paragraph" w:customStyle="1" w:styleId="xl115">
    <w:name w:val="xl115"/>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szCs w:val="24"/>
      <w:lang w:bidi="ar-SA"/>
    </w:rPr>
  </w:style>
  <w:style w:type="paragraph" w:customStyle="1" w:styleId="xl180">
    <w:name w:val="xl180"/>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szCs w:val="24"/>
      <w:lang w:bidi="ar-SA"/>
    </w:rPr>
  </w:style>
  <w:style w:type="paragraph" w:customStyle="1" w:styleId="xl118">
    <w:name w:val="xl118"/>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szCs w:val="24"/>
      <w:lang w:bidi="ar-SA"/>
    </w:rPr>
  </w:style>
  <w:style w:type="paragraph" w:customStyle="1" w:styleId="xl72">
    <w:name w:val="xl72"/>
    <w:basedOn w:val="a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szCs w:val="24"/>
      <w:lang w:bidi="ar-SA"/>
    </w:rPr>
  </w:style>
  <w:style w:type="paragraph" w:customStyle="1" w:styleId="xl176">
    <w:name w:val="xl176"/>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szCs w:val="24"/>
      <w:lang w:bidi="ar-SA"/>
    </w:rPr>
  </w:style>
  <w:style w:type="paragraph" w:customStyle="1" w:styleId="xl73">
    <w:name w:val="xl73"/>
    <w:basedOn w:val="a2"/>
    <w:pPr>
      <w:pBdr>
        <w:top w:val="single" w:sz="4" w:space="0" w:color="auto"/>
        <w:left w:val="single" w:sz="4" w:space="0" w:color="auto"/>
        <w:right w:val="single" w:sz="4" w:space="0" w:color="auto"/>
      </w:pBdr>
      <w:spacing w:before="100" w:beforeAutospacing="1" w:after="100" w:afterAutospacing="1" w:line="240" w:lineRule="auto"/>
      <w:jc w:val="center"/>
    </w:pPr>
    <w:rPr>
      <w:rFonts w:ascii="宋体" w:hAnsi="宋体" w:cs="宋体"/>
      <w:szCs w:val="24"/>
      <w:lang w:bidi="ar-SA"/>
    </w:rPr>
  </w:style>
  <w:style w:type="paragraph" w:customStyle="1" w:styleId="xl137">
    <w:name w:val="xl137"/>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szCs w:val="24"/>
      <w:lang w:bidi="ar-SA"/>
    </w:rPr>
  </w:style>
  <w:style w:type="paragraph" w:customStyle="1" w:styleId="xl203">
    <w:name w:val="xl203"/>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3f8">
    <w:name w:val="引用3"/>
    <w:basedOn w:val="a2"/>
    <w:next w:val="a2"/>
    <w:pPr>
      <w:widowControl w:val="0"/>
      <w:ind w:left="210"/>
    </w:pPr>
    <w:rPr>
      <w:i/>
      <w:iCs/>
      <w:color w:val="000000"/>
      <w:kern w:val="2"/>
      <w:sz w:val="21"/>
      <w:lang w:bidi="ar-SA"/>
    </w:rPr>
  </w:style>
  <w:style w:type="paragraph" w:customStyle="1" w:styleId="xl155">
    <w:name w:val="xl155"/>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customStyle="1" w:styleId="HTML2">
    <w:name w:val="HTML 预设格式2"/>
    <w:basedOn w:val="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宋体" w:hAnsi="宋体" w:cs="宋体"/>
      <w:szCs w:val="24"/>
      <w:lang w:bidi="ar-SA"/>
    </w:rPr>
  </w:style>
  <w:style w:type="paragraph" w:customStyle="1" w:styleId="xl153">
    <w:name w:val="xl153"/>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szCs w:val="24"/>
      <w:lang w:bidi="ar-SA"/>
    </w:rPr>
  </w:style>
  <w:style w:type="paragraph" w:customStyle="1" w:styleId="xl152">
    <w:name w:val="xl152"/>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customStyle="1" w:styleId="xl209">
    <w:name w:val="xl209"/>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143">
    <w:name w:val="xl143"/>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color w:val="161616"/>
      <w:szCs w:val="24"/>
      <w:lang w:bidi="ar-SA"/>
    </w:rPr>
  </w:style>
  <w:style w:type="paragraph" w:customStyle="1" w:styleId="xl212">
    <w:name w:val="xl212"/>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GB2312153">
    <w:name w:val="样式 仿宋_GB2312 四号 加粗 黑色 行距: 1.5 倍行距"/>
    <w:basedOn w:val="a2"/>
    <w:pPr>
      <w:widowControl w:val="0"/>
    </w:pPr>
    <w:rPr>
      <w:rFonts w:ascii="仿宋_GB2312" w:eastAsia="仿宋_GB2312" w:hAnsi="Courier New" w:cs="宋体"/>
      <w:b/>
      <w:bCs/>
      <w:color w:val="000000"/>
      <w:kern w:val="2"/>
      <w:sz w:val="28"/>
      <w:szCs w:val="20"/>
      <w:lang w:bidi="ar-SA"/>
    </w:rPr>
  </w:style>
  <w:style w:type="paragraph" w:customStyle="1" w:styleId="xl144">
    <w:name w:val="xl144"/>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szCs w:val="24"/>
      <w:lang w:bidi="ar-SA"/>
    </w:rPr>
  </w:style>
  <w:style w:type="paragraph" w:customStyle="1" w:styleId="xl210">
    <w:name w:val="xl210"/>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40">
    <w:name w:val="xl40"/>
    <w:basedOn w:val="a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8"/>
      <w:szCs w:val="28"/>
      <w:lang w:bidi="ar-SA"/>
    </w:rPr>
  </w:style>
  <w:style w:type="paragraph" w:customStyle="1" w:styleId="WG21">
    <w:name w:val="WG标题2 居中"/>
    <w:basedOn w:val="WG10"/>
    <w:pPr>
      <w:outlineLvl w:val="1"/>
    </w:pPr>
  </w:style>
  <w:style w:type="paragraph" w:customStyle="1" w:styleId="xl214">
    <w:name w:val="xl214"/>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WG10">
    <w:name w:val="WG标题1 宋体"/>
    <w:basedOn w:val="WG1"/>
    <w:pPr>
      <w:spacing w:line="320" w:lineRule="exact"/>
    </w:pPr>
    <w:rPr>
      <w:rFonts w:ascii="宋体" w:eastAsia="宋体" w:hAnsi="宋体"/>
      <w:sz w:val="30"/>
    </w:rPr>
  </w:style>
  <w:style w:type="paragraph" w:customStyle="1" w:styleId="xl221">
    <w:name w:val="xl221"/>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color w:val="009836"/>
      <w:szCs w:val="24"/>
      <w:lang w:bidi="ar-SA"/>
    </w:rPr>
  </w:style>
  <w:style w:type="paragraph" w:customStyle="1" w:styleId="1wg">
    <w:name w:val="正文1wg"/>
    <w:basedOn w:val="a2"/>
    <w:pPr>
      <w:widowControl w:val="0"/>
    </w:pPr>
    <w:rPr>
      <w:rFonts w:ascii="仿宋_GB2312" w:eastAsia="仿宋_GB2312" w:hAnsi="宋体" w:cs="宋体"/>
      <w:b/>
      <w:bCs/>
      <w:sz w:val="28"/>
      <w:szCs w:val="20"/>
      <w:lang w:bidi="ar-SA"/>
    </w:rPr>
  </w:style>
  <w:style w:type="paragraph" w:customStyle="1" w:styleId="CharCharCharCharCharCharCharCharChar1Char">
    <w:name w:val="Char Char Char Char Char Char Char Char Char1 Char"/>
    <w:basedOn w:val="affe"/>
    <w:pPr>
      <w:widowControl w:val="0"/>
      <w:shd w:val="clear" w:color="auto" w:fill="000080"/>
      <w:adjustRightInd w:val="0"/>
      <w:spacing w:line="436" w:lineRule="exact"/>
      <w:ind w:left="357"/>
      <w:outlineLvl w:val="3"/>
    </w:pPr>
    <w:rPr>
      <w:rFonts w:ascii="Times New Roman"/>
      <w:sz w:val="21"/>
      <w:szCs w:val="20"/>
    </w:rPr>
  </w:style>
  <w:style w:type="paragraph" w:customStyle="1" w:styleId="wg5">
    <w:name w:val="标题二wg"/>
    <w:basedOn w:val="a2"/>
    <w:pPr>
      <w:widowControl w:val="0"/>
      <w:snapToGrid w:val="0"/>
      <w:spacing w:before="300"/>
      <w:jc w:val="center"/>
      <w:outlineLvl w:val="1"/>
    </w:pPr>
    <w:rPr>
      <w:rFonts w:ascii="仿宋_GB2312" w:eastAsia="仿宋_GB2312" w:hAnsi="宋体"/>
      <w:b/>
      <w:kern w:val="2"/>
      <w:sz w:val="36"/>
      <w:szCs w:val="36"/>
      <w:lang w:bidi="ar-SA"/>
    </w:rPr>
  </w:style>
  <w:style w:type="paragraph" w:customStyle="1" w:styleId="xl63">
    <w:name w:val="xl63"/>
    <w:basedOn w:val="a2"/>
    <w:pPr>
      <w:pBdr>
        <w:top w:val="single" w:sz="4" w:space="0" w:color="auto"/>
        <w:bottom w:val="single" w:sz="4" w:space="0" w:color="auto"/>
        <w:right w:val="single" w:sz="4" w:space="0" w:color="auto"/>
      </w:pBdr>
      <w:spacing w:before="100" w:beforeAutospacing="1" w:after="100" w:afterAutospacing="1" w:line="240" w:lineRule="auto"/>
    </w:pPr>
    <w:rPr>
      <w:szCs w:val="24"/>
      <w:lang w:bidi="ar-SA"/>
    </w:rPr>
  </w:style>
  <w:style w:type="paragraph" w:customStyle="1" w:styleId="WG33">
    <w:name w:val="WG标题3"/>
    <w:basedOn w:val="WG216"/>
    <w:pPr>
      <w:spacing w:line="400" w:lineRule="exact"/>
      <w:outlineLvl w:val="2"/>
    </w:pPr>
    <w:rPr>
      <w:rFonts w:ascii="Times New Roman" w:hAnsi="Times New Roman"/>
    </w:rPr>
  </w:style>
  <w:style w:type="paragraph" w:customStyle="1" w:styleId="xl108">
    <w:name w:val="xl108"/>
    <w:basedOn w:val="a2"/>
    <w:pPr>
      <w:pBdr>
        <w:top w:val="single" w:sz="4" w:space="0" w:color="auto"/>
        <w:bottom w:val="single" w:sz="4" w:space="0" w:color="auto"/>
      </w:pBdr>
      <w:shd w:val="clear" w:color="000000" w:fill="A6A6A6"/>
      <w:spacing w:before="100" w:beforeAutospacing="1" w:after="100" w:afterAutospacing="1" w:line="240" w:lineRule="auto"/>
      <w:jc w:val="right"/>
      <w:textAlignment w:val="center"/>
    </w:pPr>
    <w:rPr>
      <w:rFonts w:ascii="宋体" w:hAnsi="宋体" w:cs="宋体"/>
      <w:b/>
      <w:bCs/>
      <w:color w:val="FFFFFF"/>
      <w:szCs w:val="24"/>
      <w:lang w:bidi="ar-SA"/>
    </w:rPr>
  </w:style>
  <w:style w:type="paragraph" w:customStyle="1" w:styleId="GB2312WG">
    <w:name w:val="样式 列表 + 仿宋_GB2312 三号 加粗 黑色 居中 WG标题一"/>
    <w:basedOn w:val="affffff0"/>
    <w:pPr>
      <w:autoSpaceDE w:val="0"/>
      <w:autoSpaceDN w:val="0"/>
      <w:adjustRightInd w:val="0"/>
      <w:spacing w:after="494"/>
      <w:ind w:left="0" w:firstLine="0"/>
      <w:jc w:val="center"/>
      <w:textAlignment w:val="baseline"/>
      <w:outlineLvl w:val="0"/>
    </w:pPr>
    <w:rPr>
      <w:rFonts w:ascii="仿宋_GB2312" w:eastAsia="仿宋_GB2312" w:cs="宋体"/>
      <w:b/>
      <w:bCs/>
      <w:color w:val="000000"/>
      <w:kern w:val="0"/>
      <w:sz w:val="32"/>
    </w:rPr>
  </w:style>
  <w:style w:type="paragraph" w:customStyle="1" w:styleId="wga">
    <w:name w:val="标题三wg +左对齐"/>
    <w:basedOn w:val="wg0"/>
    <w:pPr>
      <w:jc w:val="left"/>
    </w:pPr>
    <w:rPr>
      <w:kern w:val="0"/>
    </w:rPr>
  </w:style>
  <w:style w:type="paragraph" w:customStyle="1" w:styleId="xl225">
    <w:name w:val="xl225"/>
    <w:basedOn w:val="a2"/>
    <w:pPr>
      <w:spacing w:before="100" w:beforeAutospacing="1" w:after="100" w:afterAutospacing="1" w:line="240" w:lineRule="auto"/>
      <w:textAlignment w:val="center"/>
    </w:pPr>
    <w:rPr>
      <w:rFonts w:ascii="宋体" w:hAnsi="宋体" w:cs="宋体"/>
      <w:color w:val="009836"/>
      <w:szCs w:val="24"/>
      <w:lang w:bidi="ar-SA"/>
    </w:rPr>
  </w:style>
  <w:style w:type="paragraph" w:customStyle="1" w:styleId="WG31">
    <w:name w:val="WG标题3 小四"/>
    <w:basedOn w:val="affffff0"/>
    <w:pPr>
      <w:widowControl/>
      <w:autoSpaceDE w:val="0"/>
      <w:autoSpaceDN w:val="0"/>
      <w:adjustRightInd w:val="0"/>
      <w:spacing w:line="360" w:lineRule="exact"/>
      <w:ind w:left="0" w:firstLine="0"/>
      <w:textAlignment w:val="baseline"/>
      <w:outlineLvl w:val="2"/>
    </w:pPr>
    <w:rPr>
      <w:rFonts w:ascii="宋体" w:hAnsi="宋体"/>
      <w:b/>
      <w:color w:val="000000"/>
      <w:kern w:val="0"/>
      <w:sz w:val="24"/>
      <w:szCs w:val="21"/>
    </w:rPr>
  </w:style>
  <w:style w:type="paragraph" w:customStyle="1" w:styleId="3wg">
    <w:name w:val="标题3wg不居中红色"/>
    <w:basedOn w:val="a2"/>
    <w:pPr>
      <w:widowControl w:val="0"/>
      <w:spacing w:line="240" w:lineRule="auto"/>
      <w:outlineLvl w:val="2"/>
    </w:pPr>
    <w:rPr>
      <w:rFonts w:ascii="仿宋_GB2312" w:eastAsia="仿宋_GB2312"/>
      <w:b/>
      <w:color w:val="FF0000"/>
      <w:kern w:val="2"/>
      <w:sz w:val="28"/>
      <w:szCs w:val="28"/>
      <w:lang w:bidi="ar-SA"/>
    </w:rPr>
  </w:style>
  <w:style w:type="paragraph" w:customStyle="1" w:styleId="WG31810">
    <w:name w:val="样式 WG标题3 + 行距: 固定值 18 磅1"/>
    <w:basedOn w:val="WG33"/>
    <w:pPr>
      <w:spacing w:line="360" w:lineRule="exact"/>
    </w:pPr>
  </w:style>
  <w:style w:type="paragraph" w:customStyle="1" w:styleId="1ff4">
    <w:name w:val="样式 标题 1 + 黑体 二号"/>
    <w:basedOn w:val="10"/>
    <w:pPr>
      <w:keepLines w:val="0"/>
      <w:widowControl w:val="0"/>
      <w:autoSpaceDE w:val="0"/>
      <w:autoSpaceDN w:val="0"/>
      <w:spacing w:before="240" w:after="60" w:line="240" w:lineRule="auto"/>
      <w:textAlignment w:val="baseline"/>
    </w:pPr>
    <w:rPr>
      <w:rFonts w:ascii="黑体" w:hAnsi="黑体"/>
      <w:kern w:val="28"/>
      <w:sz w:val="44"/>
      <w:szCs w:val="20"/>
    </w:rPr>
  </w:style>
  <w:style w:type="paragraph" w:customStyle="1" w:styleId="33GB23121">
    <w:name w:val="样式 标题 3节，一一条，（一）条标题3黑四（一）一样式 + (西文) 宋体 (中文) 仿宋_GB2312 ..."/>
    <w:basedOn w:val="31"/>
    <w:pPr>
      <w:widowControl w:val="0"/>
    </w:pPr>
    <w:rPr>
      <w:rFonts w:ascii="宋体" w:eastAsia="仿宋_GB2312" w:hAnsi="宋体"/>
      <w:kern w:val="2"/>
    </w:rPr>
  </w:style>
  <w:style w:type="paragraph" w:customStyle="1" w:styleId="33GB23122">
    <w:name w:val="样式 样式 标题 3节，一一条，（一）条标题3黑四（一）一样式 + (中文) 仿宋_GB2312 小四 + (中文) 宋体 五..."/>
    <w:basedOn w:val="33GB23120"/>
    <w:pPr>
      <w:spacing w:line="360" w:lineRule="exact"/>
      <w:outlineLvl w:val="3"/>
    </w:pPr>
    <w:rPr>
      <w:rFonts w:eastAsia="宋体" w:cs="宋体"/>
      <w:sz w:val="21"/>
    </w:rPr>
  </w:style>
  <w:style w:type="paragraph" w:customStyle="1" w:styleId="GB23124">
    <w:name w:val="样式 仿宋_GB2312 小三 加粗"/>
    <w:basedOn w:val="a2"/>
    <w:pPr>
      <w:widowControl w:val="0"/>
      <w:tabs>
        <w:tab w:val="left" w:pos="0"/>
      </w:tabs>
      <w:snapToGrid w:val="0"/>
    </w:pPr>
    <w:rPr>
      <w:rFonts w:ascii="仿宋_GB2312" w:eastAsia="仿宋_GB2312" w:hAnsi="宋体"/>
      <w:b/>
      <w:kern w:val="2"/>
      <w:sz w:val="30"/>
      <w:szCs w:val="30"/>
      <w:lang w:bidi="ar-SA"/>
    </w:rPr>
  </w:style>
  <w:style w:type="paragraph" w:customStyle="1" w:styleId="83">
    <w:name w:val="样式8"/>
    <w:basedOn w:val="2ff3"/>
    <w:pPr>
      <w:spacing w:before="312" w:line="360" w:lineRule="atLeast"/>
      <w:ind w:leftChars="0" w:left="902" w:rightChars="0" w:right="0" w:hanging="902"/>
    </w:pPr>
    <w:rPr>
      <w:rFonts w:ascii="Century Schoolbook" w:eastAsia="宋体" w:hAnsi="Century Schoolbook"/>
      <w:bCs w:val="0"/>
      <w:color w:val="auto"/>
      <w:spacing w:val="6"/>
      <w:kern w:val="0"/>
      <w:sz w:val="28"/>
      <w:szCs w:val="20"/>
    </w:rPr>
  </w:style>
  <w:style w:type="paragraph" w:customStyle="1" w:styleId="WG118">
    <w:name w:val="样式 WG标题1 宋体 + 行距: 固定值 18 磅"/>
    <w:basedOn w:val="WG10"/>
    <w:pPr>
      <w:spacing w:before="300" w:after="200" w:line="360" w:lineRule="exact"/>
    </w:pPr>
    <w:rPr>
      <w:sz w:val="32"/>
    </w:rPr>
  </w:style>
  <w:style w:type="paragraph" w:customStyle="1" w:styleId="12345">
    <w:name w:val="12345"/>
    <w:basedOn w:val="a2"/>
    <w:pPr>
      <w:widowControl w:val="0"/>
      <w:autoSpaceDE w:val="0"/>
      <w:autoSpaceDN w:val="0"/>
      <w:adjustRightInd w:val="0"/>
      <w:spacing w:after="120" w:line="400" w:lineRule="exact"/>
      <w:ind w:firstLine="482"/>
      <w:textAlignment w:val="baseline"/>
    </w:pPr>
    <w:rPr>
      <w:rFonts w:cs="宋体"/>
      <w:kern w:val="20"/>
      <w:szCs w:val="20"/>
      <w:lang w:bidi="ar-SA"/>
    </w:rPr>
  </w:style>
  <w:style w:type="paragraph" w:customStyle="1" w:styleId="33GB23123">
    <w:name w:val="样式 样式 标题 3节，一一条，（一）条标题3黑四（一）一样式 + (西文) 宋体 (中文) 仿宋_GB2312 ... + (..."/>
    <w:basedOn w:val="33GB23121"/>
    <w:pPr>
      <w:spacing w:line="360" w:lineRule="exact"/>
      <w:outlineLvl w:val="3"/>
    </w:pPr>
    <w:rPr>
      <w:rFonts w:ascii="Times New Roman" w:eastAsia="宋体" w:hAnsi="Times New Roman" w:cs="宋体"/>
      <w:sz w:val="21"/>
    </w:rPr>
  </w:style>
  <w:style w:type="paragraph" w:customStyle="1" w:styleId="xl25">
    <w:name w:val="xl25"/>
    <w:basedOn w:val="a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szCs w:val="24"/>
      <w:lang w:bidi="ar-SA"/>
    </w:rPr>
  </w:style>
  <w:style w:type="paragraph" w:customStyle="1" w:styleId="WG3148">
    <w:name w:val="样式 WG标题3 小四 + 首行缩进:  1.48 字符"/>
    <w:basedOn w:val="WG31"/>
    <w:pPr>
      <w:ind w:firstLineChars="148" w:firstLine="148"/>
    </w:pPr>
    <w:rPr>
      <w:rFonts w:cs="宋体"/>
      <w:bCs/>
      <w:szCs w:val="20"/>
    </w:rPr>
  </w:style>
  <w:style w:type="paragraph" w:customStyle="1" w:styleId="xl60">
    <w:name w:val="xl60"/>
    <w:basedOn w:val="a2"/>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hAnsi="宋体"/>
      <w:szCs w:val="24"/>
      <w:lang w:bidi="ar-SA"/>
    </w:rPr>
  </w:style>
  <w:style w:type="paragraph" w:customStyle="1" w:styleId="GB2312154">
    <w:name w:val="样式 仿宋_GB2312 四号 行距: 1.5 倍行距"/>
    <w:basedOn w:val="a2"/>
    <w:pPr>
      <w:widowControl w:val="0"/>
      <w:ind w:firstLineChars="196" w:firstLine="196"/>
    </w:pPr>
    <w:rPr>
      <w:rFonts w:ascii="仿宋_GB2312" w:eastAsia="仿宋_GB2312" w:hAnsi="宋体" w:cs="宋体"/>
      <w:kern w:val="2"/>
      <w:sz w:val="28"/>
      <w:szCs w:val="20"/>
      <w:lang w:bidi="ar-SA"/>
    </w:rPr>
  </w:style>
  <w:style w:type="paragraph" w:customStyle="1" w:styleId="wgGB23123">
    <w:name w:val="wg表头（仿宋_GB2312 小四 加粗 居中）"/>
    <w:basedOn w:val="a2"/>
    <w:pPr>
      <w:widowControl w:val="0"/>
      <w:spacing w:line="240" w:lineRule="auto"/>
      <w:jc w:val="center"/>
    </w:pPr>
    <w:rPr>
      <w:rFonts w:ascii="仿宋_GB2312" w:eastAsia="仿宋_GB2312" w:hAnsi="宋体" w:cs="宋体"/>
      <w:b/>
      <w:bCs/>
      <w:kern w:val="2"/>
      <w:szCs w:val="20"/>
      <w:lang w:bidi="ar-SA"/>
    </w:rPr>
  </w:style>
  <w:style w:type="paragraph" w:customStyle="1" w:styleId="018">
    <w:name w:val="样式 列表 + 宋体 五号 加粗 黑色 两端对齐 左侧:  0 厘米 行距: 固定值 18 磅"/>
    <w:basedOn w:val="affffff0"/>
    <w:pPr>
      <w:autoSpaceDE w:val="0"/>
      <w:autoSpaceDN w:val="0"/>
      <w:adjustRightInd w:val="0"/>
      <w:spacing w:line="360" w:lineRule="exact"/>
      <w:ind w:left="0" w:firstLine="200"/>
      <w:textAlignment w:val="baseline"/>
    </w:pPr>
    <w:rPr>
      <w:rFonts w:ascii="宋体" w:hAnsi="宋体" w:cs="宋体"/>
      <w:b/>
      <w:bCs/>
      <w:color w:val="000000"/>
      <w:kern w:val="0"/>
    </w:rPr>
  </w:style>
  <w:style w:type="paragraph" w:customStyle="1" w:styleId="WG41">
    <w:name w:val="WG标题4居中三号"/>
    <w:basedOn w:val="WG42"/>
    <w:pPr>
      <w:spacing w:line="360" w:lineRule="exact"/>
    </w:pPr>
    <w:rPr>
      <w:bCs/>
    </w:rPr>
  </w:style>
  <w:style w:type="paragraph" w:customStyle="1" w:styleId="WG42">
    <w:name w:val="WG标题4居中"/>
    <w:basedOn w:val="a2"/>
    <w:pPr>
      <w:widowControl w:val="0"/>
      <w:spacing w:before="100" w:beforeAutospacing="1" w:after="100" w:afterAutospacing="1" w:line="240" w:lineRule="auto"/>
      <w:jc w:val="center"/>
      <w:outlineLvl w:val="3"/>
    </w:pPr>
    <w:rPr>
      <w:rFonts w:cs="宋体"/>
      <w:b/>
      <w:kern w:val="2"/>
      <w:sz w:val="32"/>
      <w:szCs w:val="20"/>
      <w:lang w:bidi="ar-SA"/>
    </w:rPr>
  </w:style>
  <w:style w:type="paragraph" w:customStyle="1" w:styleId="Blockquote">
    <w:name w:val="Blockquote"/>
    <w:basedOn w:val="a2"/>
    <w:pPr>
      <w:widowControl w:val="0"/>
      <w:autoSpaceDE w:val="0"/>
      <w:autoSpaceDN w:val="0"/>
      <w:adjustRightInd w:val="0"/>
      <w:spacing w:before="100" w:after="100" w:line="240" w:lineRule="auto"/>
      <w:ind w:left="360" w:right="360"/>
    </w:pPr>
    <w:rPr>
      <w:szCs w:val="20"/>
      <w:lang w:bidi="ar-SA"/>
    </w:rPr>
  </w:style>
  <w:style w:type="paragraph" w:customStyle="1" w:styleId="4wg">
    <w:name w:val="4级标题小二wg"/>
    <w:basedOn w:val="a2"/>
    <w:pPr>
      <w:widowControl w:val="0"/>
      <w:spacing w:line="240" w:lineRule="auto"/>
      <w:jc w:val="center"/>
      <w:outlineLvl w:val="3"/>
    </w:pPr>
    <w:rPr>
      <w:rFonts w:ascii="仿宋_GB2312" w:eastAsia="仿宋_GB2312"/>
      <w:b/>
      <w:bCs/>
      <w:color w:val="000000"/>
      <w:kern w:val="2"/>
      <w:sz w:val="36"/>
      <w:szCs w:val="36"/>
      <w:lang w:bidi="ar-SA"/>
    </w:rPr>
  </w:style>
  <w:style w:type="paragraph" w:customStyle="1" w:styleId="5c">
    <w:name w:val="样式5"/>
    <w:basedOn w:val="WG216"/>
    <w:pPr>
      <w:spacing w:before="60" w:after="60"/>
    </w:pPr>
    <w:rPr>
      <w:rFonts w:eastAsia="黑体" w:hAnsi="Times New Roman"/>
      <w:b w:val="0"/>
      <w:sz w:val="28"/>
    </w:rPr>
  </w:style>
  <w:style w:type="paragraph" w:customStyle="1" w:styleId="xl256">
    <w:name w:val="xl256"/>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38">
    <w:name w:val="xl38"/>
    <w:basedOn w:val="a2"/>
    <w:pPr>
      <w:spacing w:before="100" w:beforeAutospacing="1" w:after="100" w:afterAutospacing="1" w:line="240" w:lineRule="auto"/>
      <w:jc w:val="right"/>
    </w:pPr>
    <w:rPr>
      <w:rFonts w:ascii="宋体" w:hAnsi="宋体"/>
      <w:szCs w:val="24"/>
      <w:lang w:bidi="ar-SA"/>
    </w:rPr>
  </w:style>
  <w:style w:type="paragraph" w:customStyle="1" w:styleId="xl27">
    <w:name w:val="xl27"/>
    <w:basedOn w:val="a2"/>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hAnsi="宋体"/>
      <w:szCs w:val="24"/>
      <w:lang w:bidi="ar-SA"/>
    </w:rPr>
  </w:style>
  <w:style w:type="paragraph" w:customStyle="1" w:styleId="2GB2312">
    <w:name w:val="样式 标题 2 + (中文) 仿宋_GB2312 小四"/>
    <w:basedOn w:val="20"/>
    <w:pPr>
      <w:widowControl w:val="0"/>
    </w:pPr>
    <w:rPr>
      <w:rFonts w:ascii="仿宋_GB2312" w:eastAsia="仿宋_GB2312" w:hAnsi="仿宋_GB2312"/>
      <w:kern w:val="2"/>
      <w:sz w:val="28"/>
      <w:szCs w:val="20"/>
    </w:rPr>
  </w:style>
  <w:style w:type="paragraph" w:customStyle="1" w:styleId="GB23121510">
    <w:name w:val="样式 仿宋_GB2312 四号 行距: 1.5 倍行距1"/>
    <w:basedOn w:val="a2"/>
    <w:pPr>
      <w:widowControl w:val="0"/>
      <w:ind w:firstLineChars="196" w:firstLine="196"/>
    </w:pPr>
    <w:rPr>
      <w:rFonts w:ascii="仿宋_GB2312" w:eastAsia="仿宋_GB2312" w:hAnsi="宋体" w:cs="宋体"/>
      <w:sz w:val="28"/>
      <w:szCs w:val="20"/>
      <w:lang w:bidi="ar-SA"/>
    </w:rPr>
  </w:style>
  <w:style w:type="paragraph" w:customStyle="1" w:styleId="xl249">
    <w:name w:val="xl249"/>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xl50">
    <w:name w:val="xl50"/>
    <w:basedOn w:val="a2"/>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Cs w:val="24"/>
      <w:lang w:bidi="ar-SA"/>
    </w:rPr>
  </w:style>
  <w:style w:type="paragraph" w:customStyle="1" w:styleId="xl264">
    <w:name w:val="xl264"/>
    <w:basedOn w:val="a2"/>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WGb">
    <w:name w:val="WG表头无目录"/>
    <w:basedOn w:val="a2"/>
    <w:pPr>
      <w:widowControl w:val="0"/>
      <w:autoSpaceDE w:val="0"/>
      <w:autoSpaceDN w:val="0"/>
      <w:adjustRightInd w:val="0"/>
      <w:spacing w:before="300" w:after="100" w:line="360" w:lineRule="exact"/>
      <w:jc w:val="center"/>
      <w:textAlignment w:val="baseline"/>
    </w:pPr>
    <w:rPr>
      <w:rFonts w:cs="宋体"/>
      <w:b/>
      <w:bCs/>
      <w:color w:val="000000"/>
      <w:kern w:val="20"/>
      <w:sz w:val="32"/>
      <w:szCs w:val="20"/>
      <w:lang w:bidi="ar-SA"/>
    </w:rPr>
  </w:style>
  <w:style w:type="paragraph" w:customStyle="1" w:styleId="33GB231210">
    <w:name w:val="样式 样式 标题 3节，一一条，（一）条标题3黑四（一）一样式 + (中文) 仿宋_GB2312 小四 + (中文) 宋体 五...1"/>
    <w:basedOn w:val="33GB23120"/>
    <w:pPr>
      <w:spacing w:line="360" w:lineRule="exact"/>
      <w:outlineLvl w:val="3"/>
    </w:pPr>
    <w:rPr>
      <w:rFonts w:eastAsia="宋体" w:cs="宋体"/>
      <w:color w:val="000000"/>
      <w:sz w:val="21"/>
    </w:rPr>
  </w:style>
  <w:style w:type="paragraph" w:customStyle="1" w:styleId="xl31">
    <w:name w:val="xl31"/>
    <w:basedOn w:val="a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Cs w:val="24"/>
      <w:lang w:bidi="ar-SA"/>
    </w:rPr>
  </w:style>
  <w:style w:type="paragraph" w:customStyle="1" w:styleId="GB2312155">
    <w:name w:val="样式 (中文) 仿宋_GB2312 小四 加粗 行距: 1.5 倍行距"/>
    <w:basedOn w:val="a2"/>
    <w:pPr>
      <w:widowControl w:val="0"/>
      <w:outlineLvl w:val="1"/>
    </w:pPr>
    <w:rPr>
      <w:rFonts w:eastAsia="仿宋_GB2312" w:cs="宋体"/>
      <w:b/>
      <w:bCs/>
      <w:kern w:val="2"/>
      <w:sz w:val="28"/>
      <w:szCs w:val="20"/>
      <w:lang w:bidi="ar-SA"/>
    </w:rPr>
  </w:style>
  <w:style w:type="paragraph" w:customStyle="1" w:styleId="xl283">
    <w:name w:val="xl283"/>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55">
    <w:name w:val="xl55"/>
    <w:basedOn w:val="a2"/>
    <w:pPr>
      <w:pBdr>
        <w:top w:val="single" w:sz="4" w:space="0" w:color="auto"/>
        <w:bottom w:val="single" w:sz="4" w:space="0" w:color="auto"/>
      </w:pBdr>
      <w:spacing w:before="100" w:beforeAutospacing="1" w:after="100" w:afterAutospacing="1" w:line="240" w:lineRule="auto"/>
      <w:jc w:val="center"/>
    </w:pPr>
    <w:rPr>
      <w:rFonts w:ascii="宋体" w:hAnsi="宋体"/>
      <w:szCs w:val="24"/>
      <w:lang w:bidi="ar-SA"/>
    </w:rPr>
  </w:style>
  <w:style w:type="paragraph" w:customStyle="1" w:styleId="WG31481">
    <w:name w:val="样式 WG标题3 小四 + 首行缩进:  1.48 字符1"/>
    <w:basedOn w:val="WG31"/>
    <w:pPr>
      <w:ind w:firstLineChars="148" w:firstLine="148"/>
    </w:pPr>
    <w:rPr>
      <w:rFonts w:cs="宋体"/>
      <w:bCs/>
      <w:szCs w:val="20"/>
    </w:rPr>
  </w:style>
  <w:style w:type="paragraph" w:customStyle="1" w:styleId="WG3TimesNewRoman12181">
    <w:name w:val="样式 WG标题3 居中 + Times New Roman 段前: 12 磅 行距: 固定值 18 磅1"/>
    <w:basedOn w:val="WG30"/>
    <w:pPr>
      <w:spacing w:before="240" w:line="360" w:lineRule="exact"/>
      <w:ind w:firstLine="0"/>
    </w:pPr>
    <w:rPr>
      <w:rFonts w:ascii="Times New Roman" w:hAnsi="Times New Roman" w:cs="宋体"/>
      <w:bCs/>
      <w:szCs w:val="20"/>
    </w:rPr>
  </w:style>
  <w:style w:type="paragraph" w:customStyle="1" w:styleId="xl292">
    <w:name w:val="xl292"/>
    <w:basedOn w:val="a2"/>
    <w:pP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WG31811">
    <w:name w:val="样式 WG标题3 + 四号 行距: 固定值 18 磅1"/>
    <w:basedOn w:val="WG33"/>
    <w:pPr>
      <w:spacing w:line="360" w:lineRule="exact"/>
    </w:pPr>
    <w:rPr>
      <w:sz w:val="28"/>
    </w:rPr>
  </w:style>
  <w:style w:type="paragraph" w:customStyle="1" w:styleId="xl296">
    <w:name w:val="xl296"/>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FF0000"/>
      <w:szCs w:val="24"/>
      <w:lang w:bidi="ar-SA"/>
    </w:rPr>
  </w:style>
  <w:style w:type="paragraph" w:customStyle="1" w:styleId="affffffffffffffff1">
    <w:name w:val="图表内文字"/>
    <w:basedOn w:val="a2"/>
    <w:next w:val="a2"/>
    <w:qFormat/>
    <w:rsid w:val="00532615"/>
    <w:pPr>
      <w:widowControl w:val="0"/>
      <w:adjustRightInd w:val="0"/>
      <w:snapToGrid w:val="0"/>
      <w:spacing w:line="240" w:lineRule="auto"/>
      <w:ind w:firstLineChars="0" w:firstLine="0"/>
      <w:jc w:val="center"/>
    </w:pPr>
    <w:rPr>
      <w:kern w:val="2"/>
      <w:sz w:val="21"/>
      <w:szCs w:val="21"/>
      <w:lang w:bidi="ar-SA"/>
    </w:rPr>
  </w:style>
  <w:style w:type="paragraph" w:customStyle="1" w:styleId="WG3147">
    <w:name w:val="样式 WG标题3 小四 + 首行缩进:  1.47 字符"/>
    <w:basedOn w:val="WG31"/>
    <w:pPr>
      <w:spacing w:line="240" w:lineRule="auto"/>
      <w:ind w:firstLineChars="147" w:firstLine="147"/>
    </w:pPr>
    <w:rPr>
      <w:rFonts w:cs="宋体"/>
      <w:bCs/>
      <w:szCs w:val="20"/>
    </w:rPr>
  </w:style>
  <w:style w:type="paragraph" w:customStyle="1" w:styleId="GB2312156">
    <w:name w:val="样式 仿宋_GB2312 四号 加粗 行距: 1.5 倍行距"/>
    <w:basedOn w:val="a2"/>
    <w:pPr>
      <w:widowControl w:val="0"/>
      <w:ind w:firstLineChars="196" w:firstLine="196"/>
    </w:pPr>
    <w:rPr>
      <w:rFonts w:ascii="仿宋_GB2312" w:eastAsia="仿宋_GB2312" w:hAnsi="宋体" w:cs="宋体"/>
      <w:b/>
      <w:bCs/>
      <w:kern w:val="2"/>
      <w:sz w:val="28"/>
      <w:szCs w:val="20"/>
      <w:lang w:bidi="ar-SA"/>
    </w:rPr>
  </w:style>
  <w:style w:type="paragraph" w:customStyle="1" w:styleId="2GB23120">
    <w:name w:val="样式 标题 2 + (西文) 宋体 (中文) 仿宋_GB2312 小四"/>
    <w:basedOn w:val="20"/>
    <w:pPr>
      <w:widowControl w:val="0"/>
    </w:pPr>
    <w:rPr>
      <w:rFonts w:ascii="宋体" w:eastAsia="仿宋_GB2312" w:hAnsi="宋体"/>
      <w:kern w:val="2"/>
      <w:sz w:val="28"/>
      <w:szCs w:val="28"/>
    </w:rPr>
  </w:style>
  <w:style w:type="paragraph" w:customStyle="1" w:styleId="3wg0">
    <w:name w:val="标题3wg"/>
    <w:basedOn w:val="a2"/>
    <w:pPr>
      <w:widowControl w:val="0"/>
      <w:outlineLvl w:val="2"/>
    </w:pPr>
    <w:rPr>
      <w:rFonts w:ascii="仿宋_GB2312" w:eastAsia="仿宋_GB2312" w:hAnsi="宋体" w:cs="宋体"/>
      <w:b/>
      <w:bCs/>
      <w:sz w:val="28"/>
      <w:szCs w:val="20"/>
      <w:lang w:bidi="ar-SA"/>
    </w:rPr>
  </w:style>
  <w:style w:type="paragraph" w:customStyle="1" w:styleId="WG2180">
    <w:name w:val="样式 WG标题2 居中 + 行距: 固定值 18 磅"/>
    <w:basedOn w:val="WG21"/>
    <w:pPr>
      <w:spacing w:line="360" w:lineRule="exact"/>
    </w:pPr>
  </w:style>
  <w:style w:type="paragraph" w:customStyle="1" w:styleId="affffffffffffffff2">
    <w:name w:val="第八章"/>
    <w:basedOn w:val="10"/>
    <w:pPr>
      <w:keepNext w:val="0"/>
      <w:keepLines w:val="0"/>
      <w:widowControl w:val="0"/>
      <w:snapToGrid w:val="0"/>
      <w:spacing w:before="300" w:after="200" w:line="360" w:lineRule="exact"/>
      <w:outlineLvl w:val="9"/>
    </w:pPr>
    <w:rPr>
      <w:rFonts w:cs="宋体"/>
      <w:color w:val="000000"/>
      <w:kern w:val="2"/>
      <w:szCs w:val="20"/>
    </w:rPr>
  </w:style>
  <w:style w:type="paragraph" w:customStyle="1" w:styleId="wgc">
    <w:name w:val="表头小四wg"/>
    <w:basedOn w:val="a2"/>
    <w:pPr>
      <w:widowControl w:val="0"/>
      <w:tabs>
        <w:tab w:val="left" w:pos="5669"/>
      </w:tabs>
      <w:snapToGrid w:val="0"/>
      <w:spacing w:line="240" w:lineRule="auto"/>
      <w:jc w:val="center"/>
    </w:pPr>
    <w:rPr>
      <w:rFonts w:ascii="仿宋_GB2312" w:eastAsia="仿宋_GB2312" w:hAnsi="宋体"/>
      <w:b/>
      <w:bCs/>
      <w:kern w:val="2"/>
      <w:szCs w:val="28"/>
      <w:lang w:bidi="ar-SA"/>
    </w:rPr>
  </w:style>
  <w:style w:type="paragraph" w:customStyle="1" w:styleId="GB23121511">
    <w:name w:val="样式 仿宋_GB2312 四号 加粗 行距: 1.5 倍行距1"/>
    <w:basedOn w:val="a2"/>
    <w:pPr>
      <w:widowControl w:val="0"/>
      <w:ind w:firstLineChars="196" w:firstLine="196"/>
    </w:pPr>
    <w:rPr>
      <w:rFonts w:ascii="仿宋_GB2312" w:eastAsia="仿宋_GB2312" w:hAnsi="宋体" w:cs="宋体"/>
      <w:b/>
      <w:bCs/>
      <w:sz w:val="28"/>
      <w:szCs w:val="20"/>
      <w:lang w:bidi="ar-SA"/>
    </w:rPr>
  </w:style>
  <w:style w:type="paragraph" w:customStyle="1" w:styleId="wgd">
    <w:name w:val="样式 标题二wg + 黑色"/>
    <w:basedOn w:val="wg5"/>
    <w:pPr>
      <w:outlineLvl w:val="0"/>
    </w:pPr>
    <w:rPr>
      <w:bCs/>
      <w:color w:val="000000"/>
    </w:rPr>
  </w:style>
  <w:style w:type="paragraph" w:customStyle="1" w:styleId="6e">
    <w:name w:val="样式6"/>
    <w:basedOn w:val="WG216"/>
    <w:pPr>
      <w:spacing w:before="60" w:after="60"/>
    </w:pPr>
    <w:rPr>
      <w:rFonts w:eastAsia="黑体" w:hAnsi="Times New Roman"/>
      <w:b w:val="0"/>
      <w:sz w:val="28"/>
    </w:rPr>
  </w:style>
  <w:style w:type="paragraph" w:customStyle="1" w:styleId="xl56">
    <w:name w:val="xl56"/>
    <w:basedOn w:val="a2"/>
    <w:pPr>
      <w:pBdr>
        <w:top w:val="single" w:sz="4" w:space="0" w:color="auto"/>
        <w:bottom w:val="single" w:sz="4" w:space="0" w:color="auto"/>
        <w:right w:val="single" w:sz="4" w:space="0" w:color="auto"/>
      </w:pBdr>
      <w:spacing w:before="100" w:beforeAutospacing="1" w:after="100" w:afterAutospacing="1" w:line="240" w:lineRule="auto"/>
      <w:jc w:val="center"/>
    </w:pPr>
    <w:rPr>
      <w:rFonts w:ascii="宋体" w:hAnsi="宋体"/>
      <w:szCs w:val="24"/>
      <w:lang w:bidi="ar-SA"/>
    </w:rPr>
  </w:style>
  <w:style w:type="paragraph" w:customStyle="1" w:styleId="CharCharChar2Char1">
    <w:name w:val="Char Char Char2 Char1"/>
    <w:basedOn w:val="a2"/>
    <w:pPr>
      <w:spacing w:line="240" w:lineRule="auto"/>
    </w:pPr>
    <w:rPr>
      <w:rFonts w:ascii="仿宋_GB2312" w:hAnsi="宋体"/>
      <w:b/>
      <w:kern w:val="2"/>
      <w:sz w:val="21"/>
      <w:szCs w:val="32"/>
      <w:lang w:bidi="ar-SA"/>
    </w:rPr>
  </w:style>
  <w:style w:type="paragraph" w:customStyle="1" w:styleId="858D7CFB-ED40-4347-BF05-701D383B685F858D7CFB-ED40-4347-BF05-701D383B685F0">
    <w:name w:val="批注主题[858D7CFB-ED40-4347-BF05-701D383B685F][858D7CFB-ED40-4347-BF05-701D383B685F]"/>
    <w:basedOn w:val="afff9"/>
    <w:next w:val="afff9"/>
    <w:pPr>
      <w:textAlignment w:val="baseline"/>
    </w:pPr>
    <w:rPr>
      <w:rFonts w:ascii="Times New Roman" w:cs="Times New Roman"/>
      <w:b/>
      <w:bCs/>
      <w:kern w:val="20"/>
      <w:sz w:val="22"/>
      <w:szCs w:val="20"/>
    </w:rPr>
  </w:style>
  <w:style w:type="paragraph" w:customStyle="1" w:styleId="affffffffffffffff3">
    <w:name w:val="图表名"/>
    <w:basedOn w:val="a2"/>
    <w:pPr>
      <w:widowControl w:val="0"/>
      <w:adjustRightInd w:val="0"/>
      <w:snapToGrid w:val="0"/>
      <w:spacing w:line="240" w:lineRule="auto"/>
      <w:jc w:val="center"/>
    </w:pPr>
    <w:rPr>
      <w:b/>
      <w:kern w:val="2"/>
      <w:szCs w:val="21"/>
      <w:lang w:bidi="ar-SA"/>
    </w:rPr>
  </w:style>
  <w:style w:type="paragraph" w:customStyle="1" w:styleId="xl90">
    <w:name w:val="xl90"/>
    <w:basedOn w:val="a2"/>
    <w:pPr>
      <w:shd w:val="clear" w:color="000000" w:fill="808080"/>
      <w:spacing w:before="100" w:beforeAutospacing="1" w:after="100" w:afterAutospacing="1" w:line="240" w:lineRule="auto"/>
      <w:textAlignment w:val="center"/>
    </w:pPr>
    <w:rPr>
      <w:rFonts w:ascii="宋体" w:hAnsi="宋体" w:cs="宋体"/>
      <w:b/>
      <w:bCs/>
      <w:i/>
      <w:iCs/>
      <w:color w:val="FFFFFF"/>
      <w:szCs w:val="24"/>
      <w:lang w:bidi="ar-SA"/>
    </w:rPr>
  </w:style>
  <w:style w:type="paragraph" w:customStyle="1" w:styleId="xl255">
    <w:name w:val="xl255"/>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107">
    <w:name w:val="xl107"/>
    <w:basedOn w:val="a2"/>
    <w:pPr>
      <w:pBdr>
        <w:top w:val="single" w:sz="4" w:space="0" w:color="auto"/>
        <w:bottom w:val="single" w:sz="4" w:space="0" w:color="auto"/>
      </w:pBdr>
      <w:shd w:val="clear" w:color="000000" w:fill="A6A6A6"/>
      <w:spacing w:before="100" w:beforeAutospacing="1" w:after="100" w:afterAutospacing="1" w:line="240" w:lineRule="auto"/>
      <w:textAlignment w:val="center"/>
    </w:pPr>
    <w:rPr>
      <w:rFonts w:ascii="宋体" w:hAnsi="宋体" w:cs="宋体"/>
      <w:b/>
      <w:bCs/>
      <w:color w:val="FFFFFF"/>
      <w:szCs w:val="24"/>
      <w:lang w:bidi="ar-SA"/>
    </w:rPr>
  </w:style>
  <w:style w:type="paragraph" w:customStyle="1" w:styleId="xl128">
    <w:name w:val="xl128"/>
    <w:basedOn w:val="a2"/>
    <w:pPr>
      <w:pBdr>
        <w:top w:val="single" w:sz="4" w:space="0" w:color="auto"/>
        <w:bottom w:val="single" w:sz="4" w:space="0" w:color="auto"/>
      </w:pBdr>
      <w:shd w:val="clear" w:color="000000" w:fill="D9D9D9"/>
      <w:spacing w:before="100" w:beforeAutospacing="1" w:after="100" w:afterAutospacing="1" w:line="240" w:lineRule="auto"/>
      <w:textAlignment w:val="center"/>
    </w:pPr>
    <w:rPr>
      <w:rFonts w:ascii="宋体" w:hAnsi="宋体" w:cs="宋体"/>
      <w:b/>
      <w:bCs/>
      <w:szCs w:val="24"/>
      <w:lang w:bidi="ar-SA"/>
    </w:rPr>
  </w:style>
  <w:style w:type="paragraph" w:customStyle="1" w:styleId="xl134">
    <w:name w:val="xl134"/>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szCs w:val="24"/>
      <w:lang w:bidi="ar-SA"/>
    </w:rPr>
  </w:style>
  <w:style w:type="paragraph" w:customStyle="1" w:styleId="xl136">
    <w:name w:val="xl136"/>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szCs w:val="24"/>
      <w:lang w:bidi="ar-SA"/>
    </w:rPr>
  </w:style>
  <w:style w:type="paragraph" w:customStyle="1" w:styleId="xl148">
    <w:name w:val="xl148"/>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szCs w:val="24"/>
      <w:lang w:bidi="ar-SA"/>
    </w:rPr>
  </w:style>
  <w:style w:type="paragraph" w:customStyle="1" w:styleId="xl150">
    <w:name w:val="xl150"/>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customStyle="1" w:styleId="xl154">
    <w:name w:val="xl154"/>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szCs w:val="24"/>
      <w:lang w:bidi="ar-SA"/>
    </w:rPr>
  </w:style>
  <w:style w:type="paragraph" w:customStyle="1" w:styleId="xl158">
    <w:name w:val="xl158"/>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szCs w:val="24"/>
      <w:lang w:bidi="ar-SA"/>
    </w:rPr>
  </w:style>
  <w:style w:type="paragraph" w:customStyle="1" w:styleId="xl159">
    <w:name w:val="xl159"/>
    <w:basedOn w:val="a2"/>
    <w:pPr>
      <w:spacing w:before="100" w:beforeAutospacing="1" w:after="100" w:afterAutospacing="1" w:line="240" w:lineRule="auto"/>
      <w:textAlignment w:val="center"/>
    </w:pPr>
    <w:rPr>
      <w:rFonts w:ascii="宋体" w:hAnsi="宋体" w:cs="宋体"/>
      <w:b/>
      <w:bCs/>
      <w:szCs w:val="24"/>
      <w:lang w:bidi="ar-SA"/>
    </w:rPr>
  </w:style>
  <w:style w:type="paragraph" w:customStyle="1" w:styleId="xl160">
    <w:name w:val="xl160"/>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customStyle="1" w:styleId="xl162">
    <w:name w:val="xl162"/>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0000"/>
      <w:szCs w:val="24"/>
      <w:lang w:bidi="ar-SA"/>
    </w:rPr>
  </w:style>
  <w:style w:type="paragraph" w:customStyle="1" w:styleId="xl163">
    <w:name w:val="xl163"/>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0000"/>
      <w:szCs w:val="24"/>
      <w:lang w:bidi="ar-SA"/>
    </w:rPr>
  </w:style>
  <w:style w:type="paragraph" w:customStyle="1" w:styleId="xl164">
    <w:name w:val="xl164"/>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0000"/>
      <w:szCs w:val="24"/>
      <w:lang w:bidi="ar-SA"/>
    </w:rPr>
  </w:style>
  <w:style w:type="paragraph" w:customStyle="1" w:styleId="xl166">
    <w:name w:val="xl166"/>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customStyle="1" w:styleId="xl167">
    <w:name w:val="xl167"/>
    <w:basedOn w:val="a2"/>
    <w:pPr>
      <w:pBdr>
        <w:top w:val="single" w:sz="4" w:space="0" w:color="auto"/>
        <w:bottom w:val="single" w:sz="4" w:space="0" w:color="auto"/>
      </w:pBdr>
      <w:spacing w:before="100" w:beforeAutospacing="1" w:after="100" w:afterAutospacing="1" w:line="240" w:lineRule="auto"/>
      <w:ind w:firstLine="200"/>
      <w:textAlignment w:val="center"/>
    </w:pPr>
    <w:rPr>
      <w:rFonts w:ascii="宋体" w:hAnsi="宋体" w:cs="宋体"/>
      <w:i/>
      <w:iCs/>
      <w:color w:val="009836"/>
      <w:szCs w:val="24"/>
      <w:lang w:bidi="ar-SA"/>
    </w:rPr>
  </w:style>
  <w:style w:type="paragraph" w:customStyle="1" w:styleId="xl168">
    <w:name w:val="xl168"/>
    <w:basedOn w:val="a2"/>
    <w:pPr>
      <w:pBdr>
        <w:top w:val="single" w:sz="4" w:space="0" w:color="auto"/>
        <w:bottom w:val="single" w:sz="4" w:space="0" w:color="auto"/>
      </w:pBdr>
      <w:spacing w:before="100" w:beforeAutospacing="1" w:after="100" w:afterAutospacing="1" w:line="240" w:lineRule="auto"/>
      <w:ind w:firstLine="200"/>
      <w:textAlignment w:val="center"/>
    </w:pPr>
    <w:rPr>
      <w:rFonts w:ascii="宋体" w:hAnsi="宋体" w:cs="宋体"/>
      <w:i/>
      <w:iCs/>
      <w:color w:val="009836"/>
      <w:szCs w:val="24"/>
      <w:lang w:bidi="ar-SA"/>
    </w:rPr>
  </w:style>
  <w:style w:type="paragraph" w:customStyle="1" w:styleId="xl169">
    <w:name w:val="xl169"/>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customStyle="1" w:styleId="xl170">
    <w:name w:val="xl170"/>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szCs w:val="24"/>
      <w:lang w:bidi="ar-SA"/>
    </w:rPr>
  </w:style>
  <w:style w:type="paragraph" w:customStyle="1" w:styleId="xl171">
    <w:name w:val="xl171"/>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szCs w:val="24"/>
      <w:lang w:bidi="ar-SA"/>
    </w:rPr>
  </w:style>
  <w:style w:type="paragraph" w:customStyle="1" w:styleId="xl172">
    <w:name w:val="xl172"/>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szCs w:val="24"/>
      <w:lang w:bidi="ar-SA"/>
    </w:rPr>
  </w:style>
  <w:style w:type="paragraph" w:customStyle="1" w:styleId="xl173">
    <w:name w:val="xl173"/>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szCs w:val="24"/>
      <w:lang w:bidi="ar-SA"/>
    </w:rPr>
  </w:style>
  <w:style w:type="paragraph" w:customStyle="1" w:styleId="xl174">
    <w:name w:val="xl174"/>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szCs w:val="24"/>
      <w:lang w:bidi="ar-SA"/>
    </w:rPr>
  </w:style>
  <w:style w:type="paragraph" w:customStyle="1" w:styleId="xl175">
    <w:name w:val="xl175"/>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szCs w:val="24"/>
      <w:lang w:bidi="ar-SA"/>
    </w:rPr>
  </w:style>
  <w:style w:type="paragraph" w:customStyle="1" w:styleId="xl177">
    <w:name w:val="xl177"/>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szCs w:val="24"/>
      <w:lang w:bidi="ar-SA"/>
    </w:rPr>
  </w:style>
  <w:style w:type="paragraph" w:customStyle="1" w:styleId="xl178">
    <w:name w:val="xl178"/>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szCs w:val="24"/>
      <w:lang w:bidi="ar-SA"/>
    </w:rPr>
  </w:style>
  <w:style w:type="paragraph" w:customStyle="1" w:styleId="xl181">
    <w:name w:val="xl181"/>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szCs w:val="24"/>
      <w:lang w:bidi="ar-SA"/>
    </w:rPr>
  </w:style>
  <w:style w:type="paragraph" w:customStyle="1" w:styleId="xl185">
    <w:name w:val="xl185"/>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xl189">
    <w:name w:val="xl189"/>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color w:val="009836"/>
      <w:szCs w:val="24"/>
      <w:lang w:bidi="ar-SA"/>
    </w:rPr>
  </w:style>
  <w:style w:type="paragraph" w:customStyle="1" w:styleId="xl191">
    <w:name w:val="xl191"/>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xl192">
    <w:name w:val="xl192"/>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193">
    <w:name w:val="xl193"/>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197">
    <w:name w:val="xl197"/>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04">
    <w:name w:val="xl204"/>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xl211">
    <w:name w:val="xl211"/>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15">
    <w:name w:val="xl215"/>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18">
    <w:name w:val="xl218"/>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22">
    <w:name w:val="xl222"/>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xl223">
    <w:name w:val="xl223"/>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28">
    <w:name w:val="xl228"/>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xl229">
    <w:name w:val="xl229"/>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xl231">
    <w:name w:val="xl231"/>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32">
    <w:name w:val="xl232"/>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color w:val="009836"/>
      <w:szCs w:val="24"/>
      <w:lang w:bidi="ar-SA"/>
    </w:rPr>
  </w:style>
  <w:style w:type="paragraph" w:customStyle="1" w:styleId="xl233">
    <w:name w:val="xl233"/>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color w:val="009836"/>
      <w:szCs w:val="24"/>
      <w:lang w:bidi="ar-SA"/>
    </w:rPr>
  </w:style>
  <w:style w:type="paragraph" w:customStyle="1" w:styleId="xl234">
    <w:name w:val="xl234"/>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35">
    <w:name w:val="xl235"/>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xl236">
    <w:name w:val="xl236"/>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37">
    <w:name w:val="xl237"/>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39">
    <w:name w:val="xl239"/>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42">
    <w:name w:val="xl242"/>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color w:val="009836"/>
      <w:szCs w:val="24"/>
      <w:lang w:bidi="ar-SA"/>
    </w:rPr>
  </w:style>
  <w:style w:type="paragraph" w:customStyle="1" w:styleId="xl244">
    <w:name w:val="xl244"/>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52">
    <w:name w:val="xl252"/>
    <w:basedOn w:val="a2"/>
    <w:pPr>
      <w:pBdr>
        <w:top w:val="single" w:sz="4" w:space="0" w:color="auto"/>
        <w:bottom w:val="single" w:sz="4" w:space="0" w:color="auto"/>
      </w:pBdr>
      <w:spacing w:before="100" w:beforeAutospacing="1" w:after="100" w:afterAutospacing="1" w:line="240" w:lineRule="auto"/>
      <w:jc w:val="right"/>
      <w:textAlignment w:val="center"/>
    </w:pPr>
    <w:rPr>
      <w:rFonts w:ascii="宋体" w:hAnsi="宋体" w:cs="宋体"/>
      <w:i/>
      <w:iCs/>
      <w:color w:val="009836"/>
      <w:szCs w:val="24"/>
      <w:lang w:bidi="ar-SA"/>
    </w:rPr>
  </w:style>
  <w:style w:type="paragraph" w:customStyle="1" w:styleId="xl258">
    <w:name w:val="xl258"/>
    <w:basedOn w:val="a2"/>
    <w:pPr>
      <w:pBdr>
        <w:top w:val="single" w:sz="4" w:space="0" w:color="auto"/>
        <w:bottom w:val="single" w:sz="4" w:space="0" w:color="auto"/>
      </w:pBdr>
      <w:spacing w:before="100" w:beforeAutospacing="1" w:after="100" w:afterAutospacing="1" w:line="240" w:lineRule="auto"/>
      <w:jc w:val="center"/>
      <w:textAlignment w:val="center"/>
    </w:pPr>
    <w:rPr>
      <w:rFonts w:ascii="宋体" w:hAnsi="宋体" w:cs="宋体"/>
      <w:color w:val="009836"/>
      <w:szCs w:val="24"/>
      <w:lang w:bidi="ar-SA"/>
    </w:rPr>
  </w:style>
  <w:style w:type="paragraph" w:customStyle="1" w:styleId="xl275">
    <w:name w:val="xl275"/>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78">
    <w:name w:val="xl278"/>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i/>
      <w:iCs/>
      <w:color w:val="009836"/>
      <w:szCs w:val="24"/>
      <w:lang w:bidi="ar-SA"/>
    </w:rPr>
  </w:style>
  <w:style w:type="paragraph" w:customStyle="1" w:styleId="xl287">
    <w:name w:val="xl287"/>
    <w:basedOn w:val="a2"/>
    <w:pPr>
      <w:spacing w:before="100" w:beforeAutospacing="1" w:after="100" w:afterAutospacing="1" w:line="240" w:lineRule="auto"/>
      <w:jc w:val="center"/>
      <w:textAlignment w:val="center"/>
    </w:pPr>
    <w:rPr>
      <w:rFonts w:ascii="宋体" w:hAnsi="宋体" w:cs="宋体"/>
      <w:color w:val="009836"/>
      <w:szCs w:val="24"/>
      <w:lang w:bidi="ar-SA"/>
    </w:rPr>
  </w:style>
  <w:style w:type="paragraph" w:customStyle="1" w:styleId="xl288">
    <w:name w:val="xl288"/>
    <w:basedOn w:val="a2"/>
    <w:pPr>
      <w:spacing w:before="100" w:beforeAutospacing="1" w:after="100" w:afterAutospacing="1" w:line="240" w:lineRule="auto"/>
      <w:textAlignment w:val="center"/>
    </w:pPr>
    <w:rPr>
      <w:rFonts w:ascii="宋体" w:hAnsi="宋体" w:cs="宋体"/>
      <w:color w:val="009836"/>
      <w:szCs w:val="24"/>
      <w:lang w:bidi="ar-SA"/>
    </w:rPr>
  </w:style>
  <w:style w:type="paragraph" w:customStyle="1" w:styleId="xl298">
    <w:name w:val="xl298"/>
    <w:basedOn w:val="a2"/>
    <w:pPr>
      <w:pBdr>
        <w:top w:val="single" w:sz="4" w:space="0" w:color="auto"/>
        <w:bottom w:val="single" w:sz="4" w:space="0" w:color="auto"/>
      </w:pBdr>
      <w:spacing w:before="100" w:beforeAutospacing="1" w:after="100" w:afterAutospacing="1" w:line="240" w:lineRule="auto"/>
      <w:ind w:firstLine="200"/>
      <w:textAlignment w:val="center"/>
    </w:pPr>
    <w:rPr>
      <w:rFonts w:ascii="宋体" w:hAnsi="宋体" w:cs="宋体"/>
      <w:i/>
      <w:iCs/>
      <w:color w:val="00B050"/>
      <w:szCs w:val="24"/>
      <w:lang w:bidi="ar-SA"/>
    </w:rPr>
  </w:style>
  <w:style w:type="paragraph" w:customStyle="1" w:styleId="xl303">
    <w:name w:val="xl303"/>
    <w:basedOn w:val="a2"/>
    <w:pPr>
      <w:pBdr>
        <w:top w:val="single" w:sz="4" w:space="0" w:color="auto"/>
        <w:bottom w:val="single" w:sz="4" w:space="0" w:color="auto"/>
      </w:pBdr>
      <w:spacing w:before="100" w:beforeAutospacing="1" w:after="100" w:afterAutospacing="1" w:line="240" w:lineRule="auto"/>
      <w:textAlignment w:val="center"/>
    </w:pPr>
    <w:rPr>
      <w:rFonts w:ascii="宋体" w:hAnsi="宋体" w:cs="宋体"/>
      <w:color w:val="000000"/>
      <w:szCs w:val="24"/>
      <w:lang w:bidi="ar-SA"/>
    </w:rPr>
  </w:style>
  <w:style w:type="paragraph" w:customStyle="1" w:styleId="WPSOffice1">
    <w:name w:val="WPSOffice手动目录 1"/>
  </w:style>
  <w:style w:type="paragraph" w:customStyle="1" w:styleId="WPSOffice2">
    <w:name w:val="WPSOffice手动目录 2"/>
    <w:pPr>
      <w:ind w:leftChars="200" w:left="200"/>
    </w:pPr>
  </w:style>
  <w:style w:type="table" w:customStyle="1" w:styleId="115">
    <w:name w:val="网格型11"/>
    <w:basedOn w:val="a4"/>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
    <w:name w:val="网格型表格21"/>
    <w:basedOn w:val="a4"/>
    <w:uiPriority w:val="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
    <w:name w:val="网格型61"/>
    <w:basedOn w:val="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网格型表格31"/>
    <w:basedOn w:val="a4"/>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e">
    <w:name w:val="网格型表格2"/>
    <w:basedOn w:val="a4"/>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网格型7"/>
    <w:basedOn w:val="a4"/>
    <w:uiPriority w:val="5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4"/>
    <w:uiPriority w:val="5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网格型112"/>
    <w:basedOn w:val="a4"/>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ffffffffffff4">
    <w:name w:val="Table Grid"/>
    <w:basedOn w:val="a4"/>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fffffffffffff5">
    <w:name w:val="Table Theme"/>
    <w:basedOn w:val="a4"/>
    <w:pPr>
      <w:widowControl w:val="0"/>
      <w:snapToGrid w:val="0"/>
      <w:spacing w:line="320" w:lineRule="exact"/>
      <w:jc w:val="center"/>
    </w:pPr>
    <w:rPr>
      <w:sz w:val="24"/>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cPr>
      <w:vAlign w:val="center"/>
    </w:tcPr>
  </w:style>
  <w:style w:type="table" w:customStyle="1" w:styleId="131">
    <w:name w:val="网格型表格13"/>
    <w:basedOn w:val="a4"/>
    <w:uiPriority w:val="59"/>
    <w:rPr>
      <w:rFonts w:ascii="Calibri" w:hAnsi="Calibri"/>
      <w:kern w:val="2"/>
      <w:sz w:val="2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2">
    <w:name w:val="网格型42"/>
    <w:basedOn w:val="a4"/>
    <w:uiPriority w:val="5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网格型121"/>
    <w:basedOn w:val="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5">
    <w:name w:val="网格型表格1"/>
    <w:basedOn w:val="a4"/>
    <w:uiPriority w:val="5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网格型8"/>
    <w:basedOn w:val="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网格型14"/>
    <w:basedOn w:val="a4"/>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d">
    <w:name w:val="网格型5"/>
    <w:basedOn w:val="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
    <w:name w:val="表格样式12"/>
    <w:basedOn w:val="a4"/>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9">
    <w:name w:val="网格型表格3"/>
    <w:basedOn w:val="a4"/>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网格型表格211"/>
    <w:basedOn w:val="a4"/>
    <w:uiPriority w:val="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
    <w:name w:val="表格样式111"/>
    <w:basedOn w:val="a4"/>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网格型1111"/>
    <w:basedOn w:val="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f">
    <w:name w:val="网格型6"/>
    <w:basedOn w:val="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网格型51"/>
    <w:basedOn w:val="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5">
    <w:name w:val="网格型12"/>
    <w:basedOn w:val="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5">
    <w:name w:val="网格型表格22"/>
    <w:basedOn w:val="a4"/>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a">
    <w:name w:val="网格型3"/>
    <w:basedOn w:val="a4"/>
    <w:uiPriority w:val="5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6">
    <w:name w:val="网格型表格12"/>
    <w:basedOn w:val="a4"/>
    <w:uiPriority w:val="59"/>
    <w:rPr>
      <w:rFonts w:ascii="Calibri" w:hAnsi="Calibri"/>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
    <w:name w:val="表格样式11"/>
    <w:basedOn w:val="a4"/>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f">
    <w:name w:val="表格样式2"/>
    <w:basedOn w:val="a4"/>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
    <w:name w:val="表格样式21"/>
    <w:basedOn w:val="a4"/>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6">
    <w:name w:val="表格主题1"/>
    <w:basedOn w:val="a4"/>
    <w:pPr>
      <w:widowControl w:val="0"/>
      <w:snapToGrid w:val="0"/>
      <w:spacing w:line="320" w:lineRule="exact"/>
      <w:jc w:val="center"/>
    </w:pPr>
    <w:rPr>
      <w:sz w:val="24"/>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cPr>
      <w:vAlign w:val="center"/>
    </w:tcPr>
  </w:style>
  <w:style w:type="table" w:customStyle="1" w:styleId="1ff7">
    <w:name w:val="表格样式1"/>
    <w:basedOn w:val="a4"/>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
    <w:name w:val="网格型13"/>
    <w:basedOn w:val="a4"/>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表格主题11"/>
    <w:basedOn w:val="a4"/>
    <w:pPr>
      <w:widowControl w:val="0"/>
      <w:snapToGrid w:val="0"/>
      <w:spacing w:line="320" w:lineRule="exact"/>
      <w:jc w:val="center"/>
    </w:pPr>
    <w:rPr>
      <w:sz w:val="24"/>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cPr>
      <w:vAlign w:val="center"/>
    </w:tcPr>
  </w:style>
  <w:style w:type="table" w:customStyle="1" w:styleId="4f7">
    <w:name w:val="网格型表格4"/>
    <w:basedOn w:val="a4"/>
    <w:uiPriority w:val="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
    <w:name w:val="网格型表格11"/>
    <w:basedOn w:val="a4"/>
    <w:uiPriority w:val="59"/>
    <w:rPr>
      <w:rFonts w:ascii="Calibri" w:hAnsi="Calibri"/>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fff0">
    <w:name w:val="表格主题2"/>
    <w:basedOn w:val="a4"/>
    <w:pPr>
      <w:widowControl w:val="0"/>
      <w:snapToGrid w:val="0"/>
      <w:spacing w:line="320" w:lineRule="exact"/>
      <w:jc w:val="center"/>
    </w:pPr>
    <w:rPr>
      <w:sz w:val="24"/>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cPr>
      <w:vAlign w:val="center"/>
    </w:tcPr>
  </w:style>
  <w:style w:type="table" w:customStyle="1" w:styleId="4f8">
    <w:name w:val="网格型4"/>
    <w:basedOn w:val="a4"/>
    <w:uiPriority w:val="5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
    <w:name w:val="网格型111"/>
    <w:basedOn w:val="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表格41"/>
    <w:basedOn w:val="a4"/>
    <w:uiPriority w:val="59"/>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6">
    <w:name w:val="网格型22"/>
    <w:basedOn w:val="a4"/>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f1">
    <w:name w:val="网格型2"/>
    <w:basedOn w:val="a4"/>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8">
    <w:name w:val="网格型1"/>
    <w:basedOn w:val="a4"/>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a">
    <w:name w:val="网格型21"/>
    <w:basedOn w:val="a4"/>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网格型41"/>
    <w:basedOn w:val="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网格型表格111"/>
    <w:basedOn w:val="a4"/>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fffffffff6">
    <w:name w:val="页脚 字符"/>
    <w:uiPriority w:val="99"/>
    <w:qFormat/>
    <w:rsid w:val="0041032C"/>
  </w:style>
  <w:style w:type="paragraph" w:customStyle="1" w:styleId="75">
    <w:name w:val="样式7"/>
    <w:basedOn w:val="a2"/>
    <w:link w:val="76"/>
    <w:autoRedefine/>
    <w:rsid w:val="006C7858"/>
    <w:pPr>
      <w:widowControl w:val="0"/>
      <w:jc w:val="center"/>
    </w:pPr>
    <w:rPr>
      <w:rFonts w:ascii="宋体" w:hAnsi="宋体" w:cs="宋体"/>
      <w:b/>
      <w:kern w:val="2"/>
      <w:sz w:val="21"/>
      <w:szCs w:val="24"/>
      <w:lang w:bidi="ar-SA"/>
    </w:rPr>
  </w:style>
  <w:style w:type="character" w:customStyle="1" w:styleId="76">
    <w:name w:val="样式7 字符"/>
    <w:link w:val="75"/>
    <w:rsid w:val="006C7858"/>
    <w:rPr>
      <w:rFonts w:ascii="宋体" w:hAnsi="宋体" w:cs="宋体"/>
      <w:b/>
      <w:kern w:val="2"/>
      <w:sz w:val="21"/>
      <w:szCs w:val="24"/>
    </w:rPr>
  </w:style>
  <w:style w:type="paragraph" w:customStyle="1" w:styleId="TableParagraph">
    <w:name w:val="Table Paragraph"/>
    <w:basedOn w:val="a2"/>
    <w:uiPriority w:val="1"/>
    <w:rsid w:val="00995FCF"/>
    <w:pPr>
      <w:widowControl w:val="0"/>
      <w:spacing w:line="240" w:lineRule="auto"/>
    </w:pPr>
    <w:rPr>
      <w:rFonts w:ascii="Calibri" w:hAnsi="Calibri"/>
      <w:lang w:bidi="ar-SA"/>
    </w:rPr>
  </w:style>
  <w:style w:type="character" w:customStyle="1" w:styleId="2Chard">
    <w:name w:val="正2 Char"/>
    <w:link w:val="2fff2"/>
    <w:rsid w:val="00EF229D"/>
    <w:rPr>
      <w:rFonts w:ascii="宋体" w:hAnsi="宋体" w:cs="宋体"/>
      <w:b/>
      <w:color w:val="000000"/>
      <w:sz w:val="24"/>
      <w:szCs w:val="24"/>
    </w:rPr>
  </w:style>
  <w:style w:type="paragraph" w:customStyle="1" w:styleId="2fff2">
    <w:name w:val="正2"/>
    <w:basedOn w:val="a2"/>
    <w:next w:val="a2"/>
    <w:link w:val="2Chard"/>
    <w:rsid w:val="00EF229D"/>
    <w:pPr>
      <w:widowControl w:val="0"/>
      <w:tabs>
        <w:tab w:val="num" w:pos="720"/>
      </w:tabs>
      <w:adjustRightInd w:val="0"/>
      <w:snapToGrid w:val="0"/>
      <w:ind w:left="284" w:hanging="284"/>
      <w:outlineLvl w:val="1"/>
    </w:pPr>
    <w:rPr>
      <w:rFonts w:ascii="宋体" w:hAnsi="宋体" w:cs="宋体"/>
      <w:b/>
      <w:color w:val="000000"/>
      <w:szCs w:val="24"/>
      <w:lang w:bidi="ar-SA"/>
    </w:rPr>
  </w:style>
  <w:style w:type="paragraph" w:customStyle="1" w:styleId="affffffffffffffff7">
    <w:name w:val="正文+宋体"/>
    <w:basedOn w:val="31"/>
    <w:rsid w:val="00EF229D"/>
    <w:pPr>
      <w:keepNext w:val="0"/>
      <w:keepLines w:val="0"/>
      <w:widowControl w:val="0"/>
      <w:tabs>
        <w:tab w:val="left" w:pos="720"/>
      </w:tabs>
      <w:autoSpaceDN w:val="0"/>
      <w:adjustRightInd w:val="0"/>
      <w:snapToGrid w:val="0"/>
      <w:spacing w:before="60" w:after="60" w:line="240" w:lineRule="auto"/>
      <w:ind w:left="993"/>
      <w:textAlignment w:val="baseline"/>
    </w:pPr>
    <w:rPr>
      <w:rFonts w:hAnsi="宋体"/>
      <w:bCs w:val="0"/>
      <w:lang w:val="de-DE"/>
    </w:rPr>
  </w:style>
  <w:style w:type="paragraph" w:customStyle="1" w:styleId="3fb">
    <w:name w:val="正3"/>
    <w:basedOn w:val="a2"/>
    <w:next w:val="a2"/>
    <w:rsid w:val="00F160D6"/>
    <w:pPr>
      <w:widowControl w:val="0"/>
      <w:tabs>
        <w:tab w:val="num" w:pos="1004"/>
      </w:tabs>
      <w:adjustRightInd w:val="0"/>
      <w:snapToGrid w:val="0"/>
      <w:ind w:left="284" w:firstLine="0"/>
      <w:outlineLvl w:val="2"/>
    </w:pPr>
    <w:rPr>
      <w:rFonts w:ascii="宋体" w:hAnsi="宋体" w:cs="宋体"/>
      <w:b/>
      <w:color w:val="000000"/>
      <w:kern w:val="2"/>
      <w:szCs w:val="24"/>
      <w:lang w:bidi="ar-SA"/>
    </w:rPr>
  </w:style>
  <w:style w:type="paragraph" w:customStyle="1" w:styleId="affffffffffffffff8">
    <w:name w:val="图片名"/>
    <w:basedOn w:val="a2"/>
    <w:next w:val="a2"/>
    <w:rsid w:val="00115872"/>
    <w:pPr>
      <w:widowControl w:val="0"/>
      <w:tabs>
        <w:tab w:val="left" w:pos="4560"/>
      </w:tabs>
      <w:adjustRightInd w:val="0"/>
      <w:snapToGrid w:val="0"/>
      <w:spacing w:after="50"/>
      <w:jc w:val="center"/>
    </w:pPr>
    <w:rPr>
      <w:rFonts w:ascii="宋体" w:hAnsi="宋体"/>
      <w:b/>
      <w:szCs w:val="20"/>
      <w:lang w:bidi="ar-SA"/>
    </w:rPr>
  </w:style>
  <w:style w:type="paragraph" w:customStyle="1" w:styleId="127">
    <w:name w:val="巢达1.2"/>
    <w:basedOn w:val="a2"/>
    <w:rsid w:val="00A1273A"/>
    <w:pPr>
      <w:widowControl w:val="0"/>
      <w:topLinePunct/>
      <w:adjustRightInd w:val="0"/>
      <w:snapToGrid w:val="0"/>
      <w:ind w:firstLine="640"/>
      <w:outlineLvl w:val="1"/>
    </w:pPr>
    <w:rPr>
      <w:rFonts w:hAnsi="宋体"/>
      <w:b/>
      <w:kern w:val="2"/>
      <w:lang w:bidi="ar-SA"/>
    </w:rPr>
  </w:style>
  <w:style w:type="paragraph" w:customStyle="1" w:styleId="affffffffffffffff9">
    <w:name w:val="正文（五桥）"/>
    <w:basedOn w:val="a2"/>
    <w:rsid w:val="00A1273A"/>
    <w:pPr>
      <w:widowControl w:val="0"/>
    </w:pPr>
    <w:rPr>
      <w:rFonts w:ascii="宋体" w:hAnsi="宋体"/>
      <w:kern w:val="2"/>
      <w:lang w:bidi="ar-SA"/>
    </w:rPr>
  </w:style>
  <w:style w:type="character" w:customStyle="1" w:styleId="3fc">
    <w:name w:val="标题 3 字符"/>
    <w:rsid w:val="005C353F"/>
    <w:rPr>
      <w:rFonts w:ascii="Calibri" w:hAnsi="Calibri" w:cs="Times New Roman"/>
      <w:b/>
      <w:kern w:val="2"/>
      <w:sz w:val="24"/>
      <w:szCs w:val="24"/>
      <w:lang w:eastAsia="zh-CN"/>
    </w:rPr>
  </w:style>
  <w:style w:type="paragraph" w:customStyle="1" w:styleId="Style0">
    <w:name w:val="_Style 0"/>
    <w:uiPriority w:val="1"/>
    <w:rsid w:val="005C353F"/>
    <w:pPr>
      <w:widowControl w:val="0"/>
      <w:jc w:val="both"/>
    </w:pPr>
    <w:rPr>
      <w:kern w:val="2"/>
      <w:sz w:val="21"/>
      <w:szCs w:val="22"/>
    </w:rPr>
  </w:style>
  <w:style w:type="paragraph" w:styleId="TOC10">
    <w:name w:val="toc 1"/>
    <w:basedOn w:val="a2"/>
    <w:next w:val="a2"/>
    <w:autoRedefine/>
    <w:uiPriority w:val="39"/>
    <w:unhideWhenUsed/>
    <w:qFormat/>
    <w:rsid w:val="004131EF"/>
  </w:style>
  <w:style w:type="paragraph" w:styleId="TOC20">
    <w:name w:val="toc 2"/>
    <w:basedOn w:val="a2"/>
    <w:next w:val="a2"/>
    <w:autoRedefine/>
    <w:uiPriority w:val="39"/>
    <w:unhideWhenUsed/>
    <w:qFormat/>
    <w:rsid w:val="004131EF"/>
    <w:pPr>
      <w:ind w:leftChars="200" w:left="420"/>
    </w:pPr>
  </w:style>
  <w:style w:type="paragraph" w:styleId="TOC3">
    <w:name w:val="toc 3"/>
    <w:basedOn w:val="a2"/>
    <w:next w:val="a2"/>
    <w:autoRedefine/>
    <w:uiPriority w:val="39"/>
    <w:unhideWhenUsed/>
    <w:qFormat/>
    <w:rsid w:val="004131EF"/>
    <w:pPr>
      <w:ind w:leftChars="400" w:left="840"/>
    </w:pPr>
  </w:style>
  <w:style w:type="paragraph" w:styleId="TOC4">
    <w:name w:val="toc 4"/>
    <w:basedOn w:val="a2"/>
    <w:next w:val="a2"/>
    <w:autoRedefine/>
    <w:uiPriority w:val="39"/>
    <w:unhideWhenUsed/>
    <w:rsid w:val="004131EF"/>
    <w:pPr>
      <w:widowControl w:val="0"/>
      <w:spacing w:line="240" w:lineRule="auto"/>
      <w:ind w:leftChars="600" w:left="1260" w:firstLineChars="0" w:firstLine="0"/>
    </w:pPr>
    <w:rPr>
      <w:rFonts w:ascii="等线" w:eastAsia="等线" w:hAnsi="等线"/>
      <w:kern w:val="2"/>
      <w:sz w:val="21"/>
      <w:lang w:bidi="ar-SA"/>
    </w:rPr>
  </w:style>
  <w:style w:type="paragraph" w:styleId="TOC5">
    <w:name w:val="toc 5"/>
    <w:basedOn w:val="a2"/>
    <w:next w:val="a2"/>
    <w:autoRedefine/>
    <w:uiPriority w:val="39"/>
    <w:unhideWhenUsed/>
    <w:rsid w:val="004131EF"/>
    <w:pPr>
      <w:widowControl w:val="0"/>
      <w:spacing w:line="240" w:lineRule="auto"/>
      <w:ind w:leftChars="800" w:left="1680" w:firstLineChars="0" w:firstLine="0"/>
    </w:pPr>
    <w:rPr>
      <w:rFonts w:ascii="等线" w:eastAsia="等线" w:hAnsi="等线"/>
      <w:kern w:val="2"/>
      <w:sz w:val="21"/>
      <w:lang w:bidi="ar-SA"/>
    </w:rPr>
  </w:style>
  <w:style w:type="paragraph" w:styleId="TOC6">
    <w:name w:val="toc 6"/>
    <w:basedOn w:val="a2"/>
    <w:next w:val="a2"/>
    <w:autoRedefine/>
    <w:uiPriority w:val="39"/>
    <w:unhideWhenUsed/>
    <w:rsid w:val="004131EF"/>
    <w:pPr>
      <w:widowControl w:val="0"/>
      <w:spacing w:line="240" w:lineRule="auto"/>
      <w:ind w:leftChars="1000" w:left="2100" w:firstLineChars="0" w:firstLine="0"/>
    </w:pPr>
    <w:rPr>
      <w:rFonts w:ascii="等线" w:eastAsia="等线" w:hAnsi="等线"/>
      <w:kern w:val="2"/>
      <w:sz w:val="21"/>
      <w:lang w:bidi="ar-SA"/>
    </w:rPr>
  </w:style>
  <w:style w:type="paragraph" w:styleId="TOC7">
    <w:name w:val="toc 7"/>
    <w:basedOn w:val="a2"/>
    <w:next w:val="a2"/>
    <w:autoRedefine/>
    <w:uiPriority w:val="39"/>
    <w:unhideWhenUsed/>
    <w:rsid w:val="004131EF"/>
    <w:pPr>
      <w:widowControl w:val="0"/>
      <w:spacing w:line="240" w:lineRule="auto"/>
      <w:ind w:leftChars="1200" w:left="2520" w:firstLineChars="0" w:firstLine="0"/>
    </w:pPr>
    <w:rPr>
      <w:rFonts w:ascii="等线" w:eastAsia="等线" w:hAnsi="等线"/>
      <w:kern w:val="2"/>
      <w:sz w:val="21"/>
      <w:lang w:bidi="ar-SA"/>
    </w:rPr>
  </w:style>
  <w:style w:type="paragraph" w:styleId="TOC8">
    <w:name w:val="toc 8"/>
    <w:basedOn w:val="a2"/>
    <w:next w:val="a2"/>
    <w:autoRedefine/>
    <w:uiPriority w:val="39"/>
    <w:unhideWhenUsed/>
    <w:rsid w:val="004131EF"/>
    <w:pPr>
      <w:widowControl w:val="0"/>
      <w:spacing w:line="240" w:lineRule="auto"/>
      <w:ind w:leftChars="1400" w:left="2940" w:firstLineChars="0" w:firstLine="0"/>
    </w:pPr>
    <w:rPr>
      <w:rFonts w:ascii="等线" w:eastAsia="等线" w:hAnsi="等线"/>
      <w:kern w:val="2"/>
      <w:sz w:val="21"/>
      <w:lang w:bidi="ar-SA"/>
    </w:rPr>
  </w:style>
  <w:style w:type="paragraph" w:styleId="TOC9">
    <w:name w:val="toc 9"/>
    <w:basedOn w:val="a2"/>
    <w:next w:val="a2"/>
    <w:autoRedefine/>
    <w:uiPriority w:val="39"/>
    <w:unhideWhenUsed/>
    <w:rsid w:val="004131EF"/>
    <w:pPr>
      <w:widowControl w:val="0"/>
      <w:spacing w:line="240" w:lineRule="auto"/>
      <w:ind w:leftChars="1600" w:left="3360" w:firstLineChars="0" w:firstLine="0"/>
    </w:pPr>
    <w:rPr>
      <w:rFonts w:ascii="等线" w:eastAsia="等线" w:hAnsi="等线"/>
      <w:kern w:val="2"/>
      <w:sz w:val="21"/>
      <w:lang w:bidi="ar-SA"/>
    </w:rPr>
  </w:style>
  <w:style w:type="character" w:customStyle="1" w:styleId="3Char5">
    <w:name w:val="标题 3 Char"/>
    <w:rsid w:val="003026F1"/>
    <w:rPr>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401081">
      <w:bodyDiv w:val="1"/>
      <w:marLeft w:val="0"/>
      <w:marRight w:val="0"/>
      <w:marTop w:val="0"/>
      <w:marBottom w:val="0"/>
      <w:divBdr>
        <w:top w:val="none" w:sz="0" w:space="0" w:color="auto"/>
        <w:left w:val="none" w:sz="0" w:space="0" w:color="auto"/>
        <w:bottom w:val="none" w:sz="0" w:space="0" w:color="auto"/>
        <w:right w:val="none" w:sz="0" w:space="0" w:color="auto"/>
      </w:divBdr>
    </w:div>
    <w:div w:id="194946365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2.png"/><Relationship Id="rId21" Type="http://schemas.openxmlformats.org/officeDocument/2006/relationships/header" Target="header7.xml"/><Relationship Id="rId42" Type="http://schemas.openxmlformats.org/officeDocument/2006/relationships/image" Target="media/image18.png"/><Relationship Id="rId63" Type="http://schemas.openxmlformats.org/officeDocument/2006/relationships/image" Target="media/image38.png"/><Relationship Id="rId84" Type="http://schemas.openxmlformats.org/officeDocument/2006/relationships/image" Target="media/image59.png"/><Relationship Id="rId138" Type="http://schemas.openxmlformats.org/officeDocument/2006/relationships/image" Target="media/image113.png"/><Relationship Id="rId107" Type="http://schemas.openxmlformats.org/officeDocument/2006/relationships/image" Target="media/image82.png"/><Relationship Id="rId11" Type="http://schemas.openxmlformats.org/officeDocument/2006/relationships/footer" Target="footer1.xml"/><Relationship Id="rId32" Type="http://schemas.openxmlformats.org/officeDocument/2006/relationships/footer" Target="footer10.xml"/><Relationship Id="rId37" Type="http://schemas.openxmlformats.org/officeDocument/2006/relationships/image" Target="media/image13.jpeg"/><Relationship Id="rId53" Type="http://schemas.openxmlformats.org/officeDocument/2006/relationships/image" Target="media/image29.png"/><Relationship Id="rId58" Type="http://schemas.openxmlformats.org/officeDocument/2006/relationships/oleObject" Target="embeddings/oleObject2.bin"/><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image" Target="media/image77.png"/><Relationship Id="rId123" Type="http://schemas.openxmlformats.org/officeDocument/2006/relationships/image" Target="media/image98.png"/><Relationship Id="rId128" Type="http://schemas.openxmlformats.org/officeDocument/2006/relationships/image" Target="media/image103.png"/><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65.png"/><Relationship Id="rId95" Type="http://schemas.openxmlformats.org/officeDocument/2006/relationships/image" Target="media/image70.png"/><Relationship Id="rId22" Type="http://schemas.openxmlformats.org/officeDocument/2006/relationships/footer" Target="footer7.xml"/><Relationship Id="rId27" Type="http://schemas.openxmlformats.org/officeDocument/2006/relationships/image" Target="media/image6.png"/><Relationship Id="rId43" Type="http://schemas.openxmlformats.org/officeDocument/2006/relationships/image" Target="media/image19.png"/><Relationship Id="rId48" Type="http://schemas.openxmlformats.org/officeDocument/2006/relationships/image" Target="media/image24.jpeg"/><Relationship Id="rId64" Type="http://schemas.openxmlformats.org/officeDocument/2006/relationships/image" Target="media/image39.png"/><Relationship Id="rId69" Type="http://schemas.openxmlformats.org/officeDocument/2006/relationships/image" Target="media/image44.png"/><Relationship Id="rId113" Type="http://schemas.openxmlformats.org/officeDocument/2006/relationships/image" Target="media/image88.png"/><Relationship Id="rId118" Type="http://schemas.openxmlformats.org/officeDocument/2006/relationships/image" Target="media/image93.png"/><Relationship Id="rId134" Type="http://schemas.openxmlformats.org/officeDocument/2006/relationships/image" Target="media/image109.png"/><Relationship Id="rId139" Type="http://schemas.openxmlformats.org/officeDocument/2006/relationships/image" Target="media/image114.jpeg"/><Relationship Id="rId80" Type="http://schemas.openxmlformats.org/officeDocument/2006/relationships/image" Target="media/image55.png"/><Relationship Id="rId85" Type="http://schemas.openxmlformats.org/officeDocument/2006/relationships/image" Target="media/image60.png"/><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image" Target="media/image9.png"/><Relationship Id="rId38" Type="http://schemas.openxmlformats.org/officeDocument/2006/relationships/image" Target="media/image14.jpeg"/><Relationship Id="rId59" Type="http://schemas.openxmlformats.org/officeDocument/2006/relationships/image" Target="media/image34.png"/><Relationship Id="rId103" Type="http://schemas.openxmlformats.org/officeDocument/2006/relationships/image" Target="media/image78.png"/><Relationship Id="rId108" Type="http://schemas.openxmlformats.org/officeDocument/2006/relationships/image" Target="media/image83.png"/><Relationship Id="rId124" Type="http://schemas.openxmlformats.org/officeDocument/2006/relationships/image" Target="media/image99.png"/><Relationship Id="rId129" Type="http://schemas.openxmlformats.org/officeDocument/2006/relationships/image" Target="media/image104.png"/><Relationship Id="rId54" Type="http://schemas.openxmlformats.org/officeDocument/2006/relationships/image" Target="media/image30.png"/><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image" Target="media/image66.png"/><Relationship Id="rId96" Type="http://schemas.openxmlformats.org/officeDocument/2006/relationships/image" Target="media/image71.png"/><Relationship Id="rId140" Type="http://schemas.openxmlformats.org/officeDocument/2006/relationships/image" Target="media/image115.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8.xml"/><Relationship Id="rId28" Type="http://schemas.openxmlformats.org/officeDocument/2006/relationships/image" Target="media/image7.png"/><Relationship Id="rId49" Type="http://schemas.openxmlformats.org/officeDocument/2006/relationships/image" Target="media/image25.png"/><Relationship Id="rId114" Type="http://schemas.openxmlformats.org/officeDocument/2006/relationships/image" Target="media/image89.png"/><Relationship Id="rId119" Type="http://schemas.openxmlformats.org/officeDocument/2006/relationships/image" Target="media/image94.png"/><Relationship Id="rId44" Type="http://schemas.openxmlformats.org/officeDocument/2006/relationships/image" Target="media/image20.png"/><Relationship Id="rId60" Type="http://schemas.openxmlformats.org/officeDocument/2006/relationships/image" Target="media/image35.png"/><Relationship Id="rId65" Type="http://schemas.openxmlformats.org/officeDocument/2006/relationships/image" Target="media/image40.png"/><Relationship Id="rId81" Type="http://schemas.openxmlformats.org/officeDocument/2006/relationships/image" Target="media/image56.png"/><Relationship Id="rId86" Type="http://schemas.openxmlformats.org/officeDocument/2006/relationships/image" Target="media/image61.png"/><Relationship Id="rId130" Type="http://schemas.openxmlformats.org/officeDocument/2006/relationships/image" Target="media/image105.png"/><Relationship Id="rId135" Type="http://schemas.openxmlformats.org/officeDocument/2006/relationships/image" Target="media/image110.png"/><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5.jpeg"/><Relationship Id="rId109" Type="http://schemas.openxmlformats.org/officeDocument/2006/relationships/image" Target="media/image84.png"/><Relationship Id="rId34" Type="http://schemas.openxmlformats.org/officeDocument/2006/relationships/image" Target="media/image10.png"/><Relationship Id="rId50" Type="http://schemas.openxmlformats.org/officeDocument/2006/relationships/image" Target="media/image26.jpeg"/><Relationship Id="rId55" Type="http://schemas.openxmlformats.org/officeDocument/2006/relationships/image" Target="media/image31.jpeg"/><Relationship Id="rId76" Type="http://schemas.openxmlformats.org/officeDocument/2006/relationships/image" Target="media/image51.png"/><Relationship Id="rId97" Type="http://schemas.openxmlformats.org/officeDocument/2006/relationships/image" Target="media/image72.png"/><Relationship Id="rId104" Type="http://schemas.openxmlformats.org/officeDocument/2006/relationships/image" Target="media/image79.png"/><Relationship Id="rId120" Type="http://schemas.openxmlformats.org/officeDocument/2006/relationships/image" Target="media/image95.png"/><Relationship Id="rId125" Type="http://schemas.openxmlformats.org/officeDocument/2006/relationships/image" Target="media/image100.png"/><Relationship Id="rId141" Type="http://schemas.openxmlformats.org/officeDocument/2006/relationships/image" Target="media/image116.jpeg"/><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image" Target="media/image67.png"/><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footer" Target="footer8.xml"/><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image" Target="media/image41.png"/><Relationship Id="rId87" Type="http://schemas.openxmlformats.org/officeDocument/2006/relationships/image" Target="media/image62.png"/><Relationship Id="rId110" Type="http://schemas.openxmlformats.org/officeDocument/2006/relationships/image" Target="media/image85.png"/><Relationship Id="rId115" Type="http://schemas.openxmlformats.org/officeDocument/2006/relationships/image" Target="media/image90.png"/><Relationship Id="rId131" Type="http://schemas.openxmlformats.org/officeDocument/2006/relationships/image" Target="media/image106.png"/><Relationship Id="rId136" Type="http://schemas.openxmlformats.org/officeDocument/2006/relationships/image" Target="media/image111.png"/><Relationship Id="rId61" Type="http://schemas.openxmlformats.org/officeDocument/2006/relationships/image" Target="media/image36.png"/><Relationship Id="rId82" Type="http://schemas.openxmlformats.org/officeDocument/2006/relationships/image" Target="media/image57.png"/><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oleObject" Target="embeddings/oleObject1.bin"/><Relationship Id="rId35" Type="http://schemas.openxmlformats.org/officeDocument/2006/relationships/image" Target="media/image11.png"/><Relationship Id="rId56" Type="http://schemas.openxmlformats.org/officeDocument/2006/relationships/image" Target="media/image32.png"/><Relationship Id="rId77" Type="http://schemas.openxmlformats.org/officeDocument/2006/relationships/image" Target="media/image52.png"/><Relationship Id="rId100" Type="http://schemas.openxmlformats.org/officeDocument/2006/relationships/image" Target="media/image75.png"/><Relationship Id="rId105" Type="http://schemas.openxmlformats.org/officeDocument/2006/relationships/image" Target="media/image80.png"/><Relationship Id="rId126" Type="http://schemas.openxmlformats.org/officeDocument/2006/relationships/image" Target="media/image101.jpeg"/><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image" Target="media/image47.png"/><Relationship Id="rId93" Type="http://schemas.openxmlformats.org/officeDocument/2006/relationships/image" Target="media/image68.png"/><Relationship Id="rId98" Type="http://schemas.openxmlformats.org/officeDocument/2006/relationships/image" Target="media/image73.png"/><Relationship Id="rId121" Type="http://schemas.openxmlformats.org/officeDocument/2006/relationships/image" Target="media/image96.png"/><Relationship Id="rId142" Type="http://schemas.openxmlformats.org/officeDocument/2006/relationships/image" Target="media/image117.jpeg"/><Relationship Id="rId3" Type="http://schemas.openxmlformats.org/officeDocument/2006/relationships/styles" Target="styles.xml"/><Relationship Id="rId25" Type="http://schemas.openxmlformats.org/officeDocument/2006/relationships/footer" Target="footer9.xml"/><Relationship Id="rId46" Type="http://schemas.openxmlformats.org/officeDocument/2006/relationships/image" Target="media/image22.emf"/><Relationship Id="rId67" Type="http://schemas.openxmlformats.org/officeDocument/2006/relationships/image" Target="media/image42.png"/><Relationship Id="rId116" Type="http://schemas.openxmlformats.org/officeDocument/2006/relationships/image" Target="media/image91.png"/><Relationship Id="rId137" Type="http://schemas.openxmlformats.org/officeDocument/2006/relationships/image" Target="media/image112.png"/><Relationship Id="rId20" Type="http://schemas.openxmlformats.org/officeDocument/2006/relationships/footer" Target="footer6.xml"/><Relationship Id="rId41" Type="http://schemas.openxmlformats.org/officeDocument/2006/relationships/image" Target="media/image17.png"/><Relationship Id="rId62" Type="http://schemas.openxmlformats.org/officeDocument/2006/relationships/image" Target="media/image37.png"/><Relationship Id="rId83" Type="http://schemas.openxmlformats.org/officeDocument/2006/relationships/image" Target="media/image58.png"/><Relationship Id="rId88" Type="http://schemas.openxmlformats.org/officeDocument/2006/relationships/image" Target="media/image63.png"/><Relationship Id="rId111" Type="http://schemas.openxmlformats.org/officeDocument/2006/relationships/image" Target="media/image86.jpeg"/><Relationship Id="rId132" Type="http://schemas.openxmlformats.org/officeDocument/2006/relationships/image" Target="media/image107.png"/><Relationship Id="rId15" Type="http://schemas.openxmlformats.org/officeDocument/2006/relationships/header" Target="header4.xml"/><Relationship Id="rId36" Type="http://schemas.openxmlformats.org/officeDocument/2006/relationships/image" Target="media/image12.jpeg"/><Relationship Id="rId57" Type="http://schemas.openxmlformats.org/officeDocument/2006/relationships/image" Target="media/image33.wmf"/><Relationship Id="rId106" Type="http://schemas.openxmlformats.org/officeDocument/2006/relationships/image" Target="media/image81.png"/><Relationship Id="rId127" Type="http://schemas.openxmlformats.org/officeDocument/2006/relationships/image" Target="media/image102.png"/><Relationship Id="rId10" Type="http://schemas.openxmlformats.org/officeDocument/2006/relationships/header" Target="header2.xml"/><Relationship Id="rId31" Type="http://schemas.openxmlformats.org/officeDocument/2006/relationships/header" Target="header9.xml"/><Relationship Id="rId52" Type="http://schemas.openxmlformats.org/officeDocument/2006/relationships/image" Target="media/image28.png"/><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image" Target="media/image69.png"/><Relationship Id="rId99" Type="http://schemas.openxmlformats.org/officeDocument/2006/relationships/image" Target="media/image74.png"/><Relationship Id="rId101" Type="http://schemas.openxmlformats.org/officeDocument/2006/relationships/image" Target="media/image76.png"/><Relationship Id="rId122" Type="http://schemas.openxmlformats.org/officeDocument/2006/relationships/image" Target="media/image97.png"/><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5.jpeg"/><Relationship Id="rId47" Type="http://schemas.openxmlformats.org/officeDocument/2006/relationships/image" Target="media/image23.png"/><Relationship Id="rId68" Type="http://schemas.openxmlformats.org/officeDocument/2006/relationships/image" Target="media/image43.png"/><Relationship Id="rId89" Type="http://schemas.openxmlformats.org/officeDocument/2006/relationships/image" Target="media/image64.png"/><Relationship Id="rId112" Type="http://schemas.openxmlformats.org/officeDocument/2006/relationships/image" Target="media/image87.png"/><Relationship Id="rId133" Type="http://schemas.openxmlformats.org/officeDocument/2006/relationships/image" Target="media/image108.jpeg"/><Relationship Id="rId16" Type="http://schemas.openxmlformats.org/officeDocument/2006/relationships/header" Target="header5.xml"/></Relationships>
</file>

<file path=word/_rels/footer7.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9.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4233F-58BF-459A-9BCC-903927A21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104</Pages>
  <Words>7872</Words>
  <Characters>44877</Characters>
  <Application>Microsoft Office Word</Application>
  <DocSecurity>0</DocSecurity>
  <Lines>373</Lines>
  <Paragraphs>105</Paragraphs>
  <ScaleCrop>false</ScaleCrop>
  <Company>Microsoft</Company>
  <LinksUpToDate>false</LinksUpToDate>
  <CharactersWithSpaces>52644</CharactersWithSpaces>
  <SharedDoc>false</SharedDoc>
  <HLinks>
    <vt:vector size="588" baseType="variant">
      <vt:variant>
        <vt:i4>1966137</vt:i4>
      </vt:variant>
      <vt:variant>
        <vt:i4>584</vt:i4>
      </vt:variant>
      <vt:variant>
        <vt:i4>0</vt:i4>
      </vt:variant>
      <vt:variant>
        <vt:i4>5</vt:i4>
      </vt:variant>
      <vt:variant>
        <vt:lpwstr/>
      </vt:variant>
      <vt:variant>
        <vt:lpwstr>_Toc98424300</vt:lpwstr>
      </vt:variant>
      <vt:variant>
        <vt:i4>1441840</vt:i4>
      </vt:variant>
      <vt:variant>
        <vt:i4>578</vt:i4>
      </vt:variant>
      <vt:variant>
        <vt:i4>0</vt:i4>
      </vt:variant>
      <vt:variant>
        <vt:i4>5</vt:i4>
      </vt:variant>
      <vt:variant>
        <vt:lpwstr/>
      </vt:variant>
      <vt:variant>
        <vt:lpwstr>_Toc98424299</vt:lpwstr>
      </vt:variant>
      <vt:variant>
        <vt:i4>1507376</vt:i4>
      </vt:variant>
      <vt:variant>
        <vt:i4>572</vt:i4>
      </vt:variant>
      <vt:variant>
        <vt:i4>0</vt:i4>
      </vt:variant>
      <vt:variant>
        <vt:i4>5</vt:i4>
      </vt:variant>
      <vt:variant>
        <vt:lpwstr/>
      </vt:variant>
      <vt:variant>
        <vt:lpwstr>_Toc98424298</vt:lpwstr>
      </vt:variant>
      <vt:variant>
        <vt:i4>1572912</vt:i4>
      </vt:variant>
      <vt:variant>
        <vt:i4>566</vt:i4>
      </vt:variant>
      <vt:variant>
        <vt:i4>0</vt:i4>
      </vt:variant>
      <vt:variant>
        <vt:i4>5</vt:i4>
      </vt:variant>
      <vt:variant>
        <vt:lpwstr/>
      </vt:variant>
      <vt:variant>
        <vt:lpwstr>_Toc98424297</vt:lpwstr>
      </vt:variant>
      <vt:variant>
        <vt:i4>1638448</vt:i4>
      </vt:variant>
      <vt:variant>
        <vt:i4>560</vt:i4>
      </vt:variant>
      <vt:variant>
        <vt:i4>0</vt:i4>
      </vt:variant>
      <vt:variant>
        <vt:i4>5</vt:i4>
      </vt:variant>
      <vt:variant>
        <vt:lpwstr/>
      </vt:variant>
      <vt:variant>
        <vt:lpwstr>_Toc98424296</vt:lpwstr>
      </vt:variant>
      <vt:variant>
        <vt:i4>1703984</vt:i4>
      </vt:variant>
      <vt:variant>
        <vt:i4>554</vt:i4>
      </vt:variant>
      <vt:variant>
        <vt:i4>0</vt:i4>
      </vt:variant>
      <vt:variant>
        <vt:i4>5</vt:i4>
      </vt:variant>
      <vt:variant>
        <vt:lpwstr/>
      </vt:variant>
      <vt:variant>
        <vt:lpwstr>_Toc98424295</vt:lpwstr>
      </vt:variant>
      <vt:variant>
        <vt:i4>1769520</vt:i4>
      </vt:variant>
      <vt:variant>
        <vt:i4>548</vt:i4>
      </vt:variant>
      <vt:variant>
        <vt:i4>0</vt:i4>
      </vt:variant>
      <vt:variant>
        <vt:i4>5</vt:i4>
      </vt:variant>
      <vt:variant>
        <vt:lpwstr/>
      </vt:variant>
      <vt:variant>
        <vt:lpwstr>_Toc98424294</vt:lpwstr>
      </vt:variant>
      <vt:variant>
        <vt:i4>1835056</vt:i4>
      </vt:variant>
      <vt:variant>
        <vt:i4>542</vt:i4>
      </vt:variant>
      <vt:variant>
        <vt:i4>0</vt:i4>
      </vt:variant>
      <vt:variant>
        <vt:i4>5</vt:i4>
      </vt:variant>
      <vt:variant>
        <vt:lpwstr/>
      </vt:variant>
      <vt:variant>
        <vt:lpwstr>_Toc98424293</vt:lpwstr>
      </vt:variant>
      <vt:variant>
        <vt:i4>1900592</vt:i4>
      </vt:variant>
      <vt:variant>
        <vt:i4>536</vt:i4>
      </vt:variant>
      <vt:variant>
        <vt:i4>0</vt:i4>
      </vt:variant>
      <vt:variant>
        <vt:i4>5</vt:i4>
      </vt:variant>
      <vt:variant>
        <vt:lpwstr/>
      </vt:variant>
      <vt:variant>
        <vt:lpwstr>_Toc98424292</vt:lpwstr>
      </vt:variant>
      <vt:variant>
        <vt:i4>1966128</vt:i4>
      </vt:variant>
      <vt:variant>
        <vt:i4>530</vt:i4>
      </vt:variant>
      <vt:variant>
        <vt:i4>0</vt:i4>
      </vt:variant>
      <vt:variant>
        <vt:i4>5</vt:i4>
      </vt:variant>
      <vt:variant>
        <vt:lpwstr/>
      </vt:variant>
      <vt:variant>
        <vt:lpwstr>_Toc98424291</vt:lpwstr>
      </vt:variant>
      <vt:variant>
        <vt:i4>2031664</vt:i4>
      </vt:variant>
      <vt:variant>
        <vt:i4>524</vt:i4>
      </vt:variant>
      <vt:variant>
        <vt:i4>0</vt:i4>
      </vt:variant>
      <vt:variant>
        <vt:i4>5</vt:i4>
      </vt:variant>
      <vt:variant>
        <vt:lpwstr/>
      </vt:variant>
      <vt:variant>
        <vt:lpwstr>_Toc98424290</vt:lpwstr>
      </vt:variant>
      <vt:variant>
        <vt:i4>1441841</vt:i4>
      </vt:variant>
      <vt:variant>
        <vt:i4>518</vt:i4>
      </vt:variant>
      <vt:variant>
        <vt:i4>0</vt:i4>
      </vt:variant>
      <vt:variant>
        <vt:i4>5</vt:i4>
      </vt:variant>
      <vt:variant>
        <vt:lpwstr/>
      </vt:variant>
      <vt:variant>
        <vt:lpwstr>_Toc98424289</vt:lpwstr>
      </vt:variant>
      <vt:variant>
        <vt:i4>1507377</vt:i4>
      </vt:variant>
      <vt:variant>
        <vt:i4>512</vt:i4>
      </vt:variant>
      <vt:variant>
        <vt:i4>0</vt:i4>
      </vt:variant>
      <vt:variant>
        <vt:i4>5</vt:i4>
      </vt:variant>
      <vt:variant>
        <vt:lpwstr/>
      </vt:variant>
      <vt:variant>
        <vt:lpwstr>_Toc98424288</vt:lpwstr>
      </vt:variant>
      <vt:variant>
        <vt:i4>1572913</vt:i4>
      </vt:variant>
      <vt:variant>
        <vt:i4>506</vt:i4>
      </vt:variant>
      <vt:variant>
        <vt:i4>0</vt:i4>
      </vt:variant>
      <vt:variant>
        <vt:i4>5</vt:i4>
      </vt:variant>
      <vt:variant>
        <vt:lpwstr/>
      </vt:variant>
      <vt:variant>
        <vt:lpwstr>_Toc98424287</vt:lpwstr>
      </vt:variant>
      <vt:variant>
        <vt:i4>1638449</vt:i4>
      </vt:variant>
      <vt:variant>
        <vt:i4>500</vt:i4>
      </vt:variant>
      <vt:variant>
        <vt:i4>0</vt:i4>
      </vt:variant>
      <vt:variant>
        <vt:i4>5</vt:i4>
      </vt:variant>
      <vt:variant>
        <vt:lpwstr/>
      </vt:variant>
      <vt:variant>
        <vt:lpwstr>_Toc98424286</vt:lpwstr>
      </vt:variant>
      <vt:variant>
        <vt:i4>1703985</vt:i4>
      </vt:variant>
      <vt:variant>
        <vt:i4>494</vt:i4>
      </vt:variant>
      <vt:variant>
        <vt:i4>0</vt:i4>
      </vt:variant>
      <vt:variant>
        <vt:i4>5</vt:i4>
      </vt:variant>
      <vt:variant>
        <vt:lpwstr/>
      </vt:variant>
      <vt:variant>
        <vt:lpwstr>_Toc98424285</vt:lpwstr>
      </vt:variant>
      <vt:variant>
        <vt:i4>1769521</vt:i4>
      </vt:variant>
      <vt:variant>
        <vt:i4>488</vt:i4>
      </vt:variant>
      <vt:variant>
        <vt:i4>0</vt:i4>
      </vt:variant>
      <vt:variant>
        <vt:i4>5</vt:i4>
      </vt:variant>
      <vt:variant>
        <vt:lpwstr/>
      </vt:variant>
      <vt:variant>
        <vt:lpwstr>_Toc98424284</vt:lpwstr>
      </vt:variant>
      <vt:variant>
        <vt:i4>1835057</vt:i4>
      </vt:variant>
      <vt:variant>
        <vt:i4>482</vt:i4>
      </vt:variant>
      <vt:variant>
        <vt:i4>0</vt:i4>
      </vt:variant>
      <vt:variant>
        <vt:i4>5</vt:i4>
      </vt:variant>
      <vt:variant>
        <vt:lpwstr/>
      </vt:variant>
      <vt:variant>
        <vt:lpwstr>_Toc98424283</vt:lpwstr>
      </vt:variant>
      <vt:variant>
        <vt:i4>1900593</vt:i4>
      </vt:variant>
      <vt:variant>
        <vt:i4>476</vt:i4>
      </vt:variant>
      <vt:variant>
        <vt:i4>0</vt:i4>
      </vt:variant>
      <vt:variant>
        <vt:i4>5</vt:i4>
      </vt:variant>
      <vt:variant>
        <vt:lpwstr/>
      </vt:variant>
      <vt:variant>
        <vt:lpwstr>_Toc98424282</vt:lpwstr>
      </vt:variant>
      <vt:variant>
        <vt:i4>1966129</vt:i4>
      </vt:variant>
      <vt:variant>
        <vt:i4>470</vt:i4>
      </vt:variant>
      <vt:variant>
        <vt:i4>0</vt:i4>
      </vt:variant>
      <vt:variant>
        <vt:i4>5</vt:i4>
      </vt:variant>
      <vt:variant>
        <vt:lpwstr/>
      </vt:variant>
      <vt:variant>
        <vt:lpwstr>_Toc98424281</vt:lpwstr>
      </vt:variant>
      <vt:variant>
        <vt:i4>2031665</vt:i4>
      </vt:variant>
      <vt:variant>
        <vt:i4>464</vt:i4>
      </vt:variant>
      <vt:variant>
        <vt:i4>0</vt:i4>
      </vt:variant>
      <vt:variant>
        <vt:i4>5</vt:i4>
      </vt:variant>
      <vt:variant>
        <vt:lpwstr/>
      </vt:variant>
      <vt:variant>
        <vt:lpwstr>_Toc98424280</vt:lpwstr>
      </vt:variant>
      <vt:variant>
        <vt:i4>1441854</vt:i4>
      </vt:variant>
      <vt:variant>
        <vt:i4>458</vt:i4>
      </vt:variant>
      <vt:variant>
        <vt:i4>0</vt:i4>
      </vt:variant>
      <vt:variant>
        <vt:i4>5</vt:i4>
      </vt:variant>
      <vt:variant>
        <vt:lpwstr/>
      </vt:variant>
      <vt:variant>
        <vt:lpwstr>_Toc98424279</vt:lpwstr>
      </vt:variant>
      <vt:variant>
        <vt:i4>1507390</vt:i4>
      </vt:variant>
      <vt:variant>
        <vt:i4>452</vt:i4>
      </vt:variant>
      <vt:variant>
        <vt:i4>0</vt:i4>
      </vt:variant>
      <vt:variant>
        <vt:i4>5</vt:i4>
      </vt:variant>
      <vt:variant>
        <vt:lpwstr/>
      </vt:variant>
      <vt:variant>
        <vt:lpwstr>_Toc98424278</vt:lpwstr>
      </vt:variant>
      <vt:variant>
        <vt:i4>1572926</vt:i4>
      </vt:variant>
      <vt:variant>
        <vt:i4>446</vt:i4>
      </vt:variant>
      <vt:variant>
        <vt:i4>0</vt:i4>
      </vt:variant>
      <vt:variant>
        <vt:i4>5</vt:i4>
      </vt:variant>
      <vt:variant>
        <vt:lpwstr/>
      </vt:variant>
      <vt:variant>
        <vt:lpwstr>_Toc98424277</vt:lpwstr>
      </vt:variant>
      <vt:variant>
        <vt:i4>1638462</vt:i4>
      </vt:variant>
      <vt:variant>
        <vt:i4>440</vt:i4>
      </vt:variant>
      <vt:variant>
        <vt:i4>0</vt:i4>
      </vt:variant>
      <vt:variant>
        <vt:i4>5</vt:i4>
      </vt:variant>
      <vt:variant>
        <vt:lpwstr/>
      </vt:variant>
      <vt:variant>
        <vt:lpwstr>_Toc98424276</vt:lpwstr>
      </vt:variant>
      <vt:variant>
        <vt:i4>1703998</vt:i4>
      </vt:variant>
      <vt:variant>
        <vt:i4>434</vt:i4>
      </vt:variant>
      <vt:variant>
        <vt:i4>0</vt:i4>
      </vt:variant>
      <vt:variant>
        <vt:i4>5</vt:i4>
      </vt:variant>
      <vt:variant>
        <vt:lpwstr/>
      </vt:variant>
      <vt:variant>
        <vt:lpwstr>_Toc98424275</vt:lpwstr>
      </vt:variant>
      <vt:variant>
        <vt:i4>1769534</vt:i4>
      </vt:variant>
      <vt:variant>
        <vt:i4>428</vt:i4>
      </vt:variant>
      <vt:variant>
        <vt:i4>0</vt:i4>
      </vt:variant>
      <vt:variant>
        <vt:i4>5</vt:i4>
      </vt:variant>
      <vt:variant>
        <vt:lpwstr/>
      </vt:variant>
      <vt:variant>
        <vt:lpwstr>_Toc98424274</vt:lpwstr>
      </vt:variant>
      <vt:variant>
        <vt:i4>1835070</vt:i4>
      </vt:variant>
      <vt:variant>
        <vt:i4>422</vt:i4>
      </vt:variant>
      <vt:variant>
        <vt:i4>0</vt:i4>
      </vt:variant>
      <vt:variant>
        <vt:i4>5</vt:i4>
      </vt:variant>
      <vt:variant>
        <vt:lpwstr/>
      </vt:variant>
      <vt:variant>
        <vt:lpwstr>_Toc98424273</vt:lpwstr>
      </vt:variant>
      <vt:variant>
        <vt:i4>1900606</vt:i4>
      </vt:variant>
      <vt:variant>
        <vt:i4>416</vt:i4>
      </vt:variant>
      <vt:variant>
        <vt:i4>0</vt:i4>
      </vt:variant>
      <vt:variant>
        <vt:i4>5</vt:i4>
      </vt:variant>
      <vt:variant>
        <vt:lpwstr/>
      </vt:variant>
      <vt:variant>
        <vt:lpwstr>_Toc98424272</vt:lpwstr>
      </vt:variant>
      <vt:variant>
        <vt:i4>1966142</vt:i4>
      </vt:variant>
      <vt:variant>
        <vt:i4>410</vt:i4>
      </vt:variant>
      <vt:variant>
        <vt:i4>0</vt:i4>
      </vt:variant>
      <vt:variant>
        <vt:i4>5</vt:i4>
      </vt:variant>
      <vt:variant>
        <vt:lpwstr/>
      </vt:variant>
      <vt:variant>
        <vt:lpwstr>_Toc98424271</vt:lpwstr>
      </vt:variant>
      <vt:variant>
        <vt:i4>2031678</vt:i4>
      </vt:variant>
      <vt:variant>
        <vt:i4>404</vt:i4>
      </vt:variant>
      <vt:variant>
        <vt:i4>0</vt:i4>
      </vt:variant>
      <vt:variant>
        <vt:i4>5</vt:i4>
      </vt:variant>
      <vt:variant>
        <vt:lpwstr/>
      </vt:variant>
      <vt:variant>
        <vt:lpwstr>_Toc98424270</vt:lpwstr>
      </vt:variant>
      <vt:variant>
        <vt:i4>1441855</vt:i4>
      </vt:variant>
      <vt:variant>
        <vt:i4>398</vt:i4>
      </vt:variant>
      <vt:variant>
        <vt:i4>0</vt:i4>
      </vt:variant>
      <vt:variant>
        <vt:i4>5</vt:i4>
      </vt:variant>
      <vt:variant>
        <vt:lpwstr/>
      </vt:variant>
      <vt:variant>
        <vt:lpwstr>_Toc98424269</vt:lpwstr>
      </vt:variant>
      <vt:variant>
        <vt:i4>1507391</vt:i4>
      </vt:variant>
      <vt:variant>
        <vt:i4>392</vt:i4>
      </vt:variant>
      <vt:variant>
        <vt:i4>0</vt:i4>
      </vt:variant>
      <vt:variant>
        <vt:i4>5</vt:i4>
      </vt:variant>
      <vt:variant>
        <vt:lpwstr/>
      </vt:variant>
      <vt:variant>
        <vt:lpwstr>_Toc98424268</vt:lpwstr>
      </vt:variant>
      <vt:variant>
        <vt:i4>1572927</vt:i4>
      </vt:variant>
      <vt:variant>
        <vt:i4>386</vt:i4>
      </vt:variant>
      <vt:variant>
        <vt:i4>0</vt:i4>
      </vt:variant>
      <vt:variant>
        <vt:i4>5</vt:i4>
      </vt:variant>
      <vt:variant>
        <vt:lpwstr/>
      </vt:variant>
      <vt:variant>
        <vt:lpwstr>_Toc98424267</vt:lpwstr>
      </vt:variant>
      <vt:variant>
        <vt:i4>1638463</vt:i4>
      </vt:variant>
      <vt:variant>
        <vt:i4>380</vt:i4>
      </vt:variant>
      <vt:variant>
        <vt:i4>0</vt:i4>
      </vt:variant>
      <vt:variant>
        <vt:i4>5</vt:i4>
      </vt:variant>
      <vt:variant>
        <vt:lpwstr/>
      </vt:variant>
      <vt:variant>
        <vt:lpwstr>_Toc98424266</vt:lpwstr>
      </vt:variant>
      <vt:variant>
        <vt:i4>1703999</vt:i4>
      </vt:variant>
      <vt:variant>
        <vt:i4>374</vt:i4>
      </vt:variant>
      <vt:variant>
        <vt:i4>0</vt:i4>
      </vt:variant>
      <vt:variant>
        <vt:i4>5</vt:i4>
      </vt:variant>
      <vt:variant>
        <vt:lpwstr/>
      </vt:variant>
      <vt:variant>
        <vt:lpwstr>_Toc98424265</vt:lpwstr>
      </vt:variant>
      <vt:variant>
        <vt:i4>1769535</vt:i4>
      </vt:variant>
      <vt:variant>
        <vt:i4>368</vt:i4>
      </vt:variant>
      <vt:variant>
        <vt:i4>0</vt:i4>
      </vt:variant>
      <vt:variant>
        <vt:i4>5</vt:i4>
      </vt:variant>
      <vt:variant>
        <vt:lpwstr/>
      </vt:variant>
      <vt:variant>
        <vt:lpwstr>_Toc98424264</vt:lpwstr>
      </vt:variant>
      <vt:variant>
        <vt:i4>1835071</vt:i4>
      </vt:variant>
      <vt:variant>
        <vt:i4>362</vt:i4>
      </vt:variant>
      <vt:variant>
        <vt:i4>0</vt:i4>
      </vt:variant>
      <vt:variant>
        <vt:i4>5</vt:i4>
      </vt:variant>
      <vt:variant>
        <vt:lpwstr/>
      </vt:variant>
      <vt:variant>
        <vt:lpwstr>_Toc98424263</vt:lpwstr>
      </vt:variant>
      <vt:variant>
        <vt:i4>1900607</vt:i4>
      </vt:variant>
      <vt:variant>
        <vt:i4>356</vt:i4>
      </vt:variant>
      <vt:variant>
        <vt:i4>0</vt:i4>
      </vt:variant>
      <vt:variant>
        <vt:i4>5</vt:i4>
      </vt:variant>
      <vt:variant>
        <vt:lpwstr/>
      </vt:variant>
      <vt:variant>
        <vt:lpwstr>_Toc98424262</vt:lpwstr>
      </vt:variant>
      <vt:variant>
        <vt:i4>1966143</vt:i4>
      </vt:variant>
      <vt:variant>
        <vt:i4>350</vt:i4>
      </vt:variant>
      <vt:variant>
        <vt:i4>0</vt:i4>
      </vt:variant>
      <vt:variant>
        <vt:i4>5</vt:i4>
      </vt:variant>
      <vt:variant>
        <vt:lpwstr/>
      </vt:variant>
      <vt:variant>
        <vt:lpwstr>_Toc98424261</vt:lpwstr>
      </vt:variant>
      <vt:variant>
        <vt:i4>2031679</vt:i4>
      </vt:variant>
      <vt:variant>
        <vt:i4>344</vt:i4>
      </vt:variant>
      <vt:variant>
        <vt:i4>0</vt:i4>
      </vt:variant>
      <vt:variant>
        <vt:i4>5</vt:i4>
      </vt:variant>
      <vt:variant>
        <vt:lpwstr/>
      </vt:variant>
      <vt:variant>
        <vt:lpwstr>_Toc98424260</vt:lpwstr>
      </vt:variant>
      <vt:variant>
        <vt:i4>1441852</vt:i4>
      </vt:variant>
      <vt:variant>
        <vt:i4>338</vt:i4>
      </vt:variant>
      <vt:variant>
        <vt:i4>0</vt:i4>
      </vt:variant>
      <vt:variant>
        <vt:i4>5</vt:i4>
      </vt:variant>
      <vt:variant>
        <vt:lpwstr/>
      </vt:variant>
      <vt:variant>
        <vt:lpwstr>_Toc98424259</vt:lpwstr>
      </vt:variant>
      <vt:variant>
        <vt:i4>1507388</vt:i4>
      </vt:variant>
      <vt:variant>
        <vt:i4>332</vt:i4>
      </vt:variant>
      <vt:variant>
        <vt:i4>0</vt:i4>
      </vt:variant>
      <vt:variant>
        <vt:i4>5</vt:i4>
      </vt:variant>
      <vt:variant>
        <vt:lpwstr/>
      </vt:variant>
      <vt:variant>
        <vt:lpwstr>_Toc98424258</vt:lpwstr>
      </vt:variant>
      <vt:variant>
        <vt:i4>1572924</vt:i4>
      </vt:variant>
      <vt:variant>
        <vt:i4>326</vt:i4>
      </vt:variant>
      <vt:variant>
        <vt:i4>0</vt:i4>
      </vt:variant>
      <vt:variant>
        <vt:i4>5</vt:i4>
      </vt:variant>
      <vt:variant>
        <vt:lpwstr/>
      </vt:variant>
      <vt:variant>
        <vt:lpwstr>_Toc98424257</vt:lpwstr>
      </vt:variant>
      <vt:variant>
        <vt:i4>1638460</vt:i4>
      </vt:variant>
      <vt:variant>
        <vt:i4>320</vt:i4>
      </vt:variant>
      <vt:variant>
        <vt:i4>0</vt:i4>
      </vt:variant>
      <vt:variant>
        <vt:i4>5</vt:i4>
      </vt:variant>
      <vt:variant>
        <vt:lpwstr/>
      </vt:variant>
      <vt:variant>
        <vt:lpwstr>_Toc98424256</vt:lpwstr>
      </vt:variant>
      <vt:variant>
        <vt:i4>1703996</vt:i4>
      </vt:variant>
      <vt:variant>
        <vt:i4>314</vt:i4>
      </vt:variant>
      <vt:variant>
        <vt:i4>0</vt:i4>
      </vt:variant>
      <vt:variant>
        <vt:i4>5</vt:i4>
      </vt:variant>
      <vt:variant>
        <vt:lpwstr/>
      </vt:variant>
      <vt:variant>
        <vt:lpwstr>_Toc98424255</vt:lpwstr>
      </vt:variant>
      <vt:variant>
        <vt:i4>1769532</vt:i4>
      </vt:variant>
      <vt:variant>
        <vt:i4>308</vt:i4>
      </vt:variant>
      <vt:variant>
        <vt:i4>0</vt:i4>
      </vt:variant>
      <vt:variant>
        <vt:i4>5</vt:i4>
      </vt:variant>
      <vt:variant>
        <vt:lpwstr/>
      </vt:variant>
      <vt:variant>
        <vt:lpwstr>_Toc98424254</vt:lpwstr>
      </vt:variant>
      <vt:variant>
        <vt:i4>1835068</vt:i4>
      </vt:variant>
      <vt:variant>
        <vt:i4>302</vt:i4>
      </vt:variant>
      <vt:variant>
        <vt:i4>0</vt:i4>
      </vt:variant>
      <vt:variant>
        <vt:i4>5</vt:i4>
      </vt:variant>
      <vt:variant>
        <vt:lpwstr/>
      </vt:variant>
      <vt:variant>
        <vt:lpwstr>_Toc98424253</vt:lpwstr>
      </vt:variant>
      <vt:variant>
        <vt:i4>1900604</vt:i4>
      </vt:variant>
      <vt:variant>
        <vt:i4>296</vt:i4>
      </vt:variant>
      <vt:variant>
        <vt:i4>0</vt:i4>
      </vt:variant>
      <vt:variant>
        <vt:i4>5</vt:i4>
      </vt:variant>
      <vt:variant>
        <vt:lpwstr/>
      </vt:variant>
      <vt:variant>
        <vt:lpwstr>_Toc98424252</vt:lpwstr>
      </vt:variant>
      <vt:variant>
        <vt:i4>1966140</vt:i4>
      </vt:variant>
      <vt:variant>
        <vt:i4>290</vt:i4>
      </vt:variant>
      <vt:variant>
        <vt:i4>0</vt:i4>
      </vt:variant>
      <vt:variant>
        <vt:i4>5</vt:i4>
      </vt:variant>
      <vt:variant>
        <vt:lpwstr/>
      </vt:variant>
      <vt:variant>
        <vt:lpwstr>_Toc98424251</vt:lpwstr>
      </vt:variant>
      <vt:variant>
        <vt:i4>2031676</vt:i4>
      </vt:variant>
      <vt:variant>
        <vt:i4>284</vt:i4>
      </vt:variant>
      <vt:variant>
        <vt:i4>0</vt:i4>
      </vt:variant>
      <vt:variant>
        <vt:i4>5</vt:i4>
      </vt:variant>
      <vt:variant>
        <vt:lpwstr/>
      </vt:variant>
      <vt:variant>
        <vt:lpwstr>_Toc98424250</vt:lpwstr>
      </vt:variant>
      <vt:variant>
        <vt:i4>1441853</vt:i4>
      </vt:variant>
      <vt:variant>
        <vt:i4>278</vt:i4>
      </vt:variant>
      <vt:variant>
        <vt:i4>0</vt:i4>
      </vt:variant>
      <vt:variant>
        <vt:i4>5</vt:i4>
      </vt:variant>
      <vt:variant>
        <vt:lpwstr/>
      </vt:variant>
      <vt:variant>
        <vt:lpwstr>_Toc98424249</vt:lpwstr>
      </vt:variant>
      <vt:variant>
        <vt:i4>1507389</vt:i4>
      </vt:variant>
      <vt:variant>
        <vt:i4>272</vt:i4>
      </vt:variant>
      <vt:variant>
        <vt:i4>0</vt:i4>
      </vt:variant>
      <vt:variant>
        <vt:i4>5</vt:i4>
      </vt:variant>
      <vt:variant>
        <vt:lpwstr/>
      </vt:variant>
      <vt:variant>
        <vt:lpwstr>_Toc98424248</vt:lpwstr>
      </vt:variant>
      <vt:variant>
        <vt:i4>1572925</vt:i4>
      </vt:variant>
      <vt:variant>
        <vt:i4>266</vt:i4>
      </vt:variant>
      <vt:variant>
        <vt:i4>0</vt:i4>
      </vt:variant>
      <vt:variant>
        <vt:i4>5</vt:i4>
      </vt:variant>
      <vt:variant>
        <vt:lpwstr/>
      </vt:variant>
      <vt:variant>
        <vt:lpwstr>_Toc98424247</vt:lpwstr>
      </vt:variant>
      <vt:variant>
        <vt:i4>1638461</vt:i4>
      </vt:variant>
      <vt:variant>
        <vt:i4>260</vt:i4>
      </vt:variant>
      <vt:variant>
        <vt:i4>0</vt:i4>
      </vt:variant>
      <vt:variant>
        <vt:i4>5</vt:i4>
      </vt:variant>
      <vt:variant>
        <vt:lpwstr/>
      </vt:variant>
      <vt:variant>
        <vt:lpwstr>_Toc98424246</vt:lpwstr>
      </vt:variant>
      <vt:variant>
        <vt:i4>1703997</vt:i4>
      </vt:variant>
      <vt:variant>
        <vt:i4>254</vt:i4>
      </vt:variant>
      <vt:variant>
        <vt:i4>0</vt:i4>
      </vt:variant>
      <vt:variant>
        <vt:i4>5</vt:i4>
      </vt:variant>
      <vt:variant>
        <vt:lpwstr/>
      </vt:variant>
      <vt:variant>
        <vt:lpwstr>_Toc98424245</vt:lpwstr>
      </vt:variant>
      <vt:variant>
        <vt:i4>1769533</vt:i4>
      </vt:variant>
      <vt:variant>
        <vt:i4>248</vt:i4>
      </vt:variant>
      <vt:variant>
        <vt:i4>0</vt:i4>
      </vt:variant>
      <vt:variant>
        <vt:i4>5</vt:i4>
      </vt:variant>
      <vt:variant>
        <vt:lpwstr/>
      </vt:variant>
      <vt:variant>
        <vt:lpwstr>_Toc98424244</vt:lpwstr>
      </vt:variant>
      <vt:variant>
        <vt:i4>1835069</vt:i4>
      </vt:variant>
      <vt:variant>
        <vt:i4>242</vt:i4>
      </vt:variant>
      <vt:variant>
        <vt:i4>0</vt:i4>
      </vt:variant>
      <vt:variant>
        <vt:i4>5</vt:i4>
      </vt:variant>
      <vt:variant>
        <vt:lpwstr/>
      </vt:variant>
      <vt:variant>
        <vt:lpwstr>_Toc98424243</vt:lpwstr>
      </vt:variant>
      <vt:variant>
        <vt:i4>1900605</vt:i4>
      </vt:variant>
      <vt:variant>
        <vt:i4>236</vt:i4>
      </vt:variant>
      <vt:variant>
        <vt:i4>0</vt:i4>
      </vt:variant>
      <vt:variant>
        <vt:i4>5</vt:i4>
      </vt:variant>
      <vt:variant>
        <vt:lpwstr/>
      </vt:variant>
      <vt:variant>
        <vt:lpwstr>_Toc98424242</vt:lpwstr>
      </vt:variant>
      <vt:variant>
        <vt:i4>1966141</vt:i4>
      </vt:variant>
      <vt:variant>
        <vt:i4>230</vt:i4>
      </vt:variant>
      <vt:variant>
        <vt:i4>0</vt:i4>
      </vt:variant>
      <vt:variant>
        <vt:i4>5</vt:i4>
      </vt:variant>
      <vt:variant>
        <vt:lpwstr/>
      </vt:variant>
      <vt:variant>
        <vt:lpwstr>_Toc98424241</vt:lpwstr>
      </vt:variant>
      <vt:variant>
        <vt:i4>2031677</vt:i4>
      </vt:variant>
      <vt:variant>
        <vt:i4>224</vt:i4>
      </vt:variant>
      <vt:variant>
        <vt:i4>0</vt:i4>
      </vt:variant>
      <vt:variant>
        <vt:i4>5</vt:i4>
      </vt:variant>
      <vt:variant>
        <vt:lpwstr/>
      </vt:variant>
      <vt:variant>
        <vt:lpwstr>_Toc98424240</vt:lpwstr>
      </vt:variant>
      <vt:variant>
        <vt:i4>1441850</vt:i4>
      </vt:variant>
      <vt:variant>
        <vt:i4>218</vt:i4>
      </vt:variant>
      <vt:variant>
        <vt:i4>0</vt:i4>
      </vt:variant>
      <vt:variant>
        <vt:i4>5</vt:i4>
      </vt:variant>
      <vt:variant>
        <vt:lpwstr/>
      </vt:variant>
      <vt:variant>
        <vt:lpwstr>_Toc98424239</vt:lpwstr>
      </vt:variant>
      <vt:variant>
        <vt:i4>1507386</vt:i4>
      </vt:variant>
      <vt:variant>
        <vt:i4>212</vt:i4>
      </vt:variant>
      <vt:variant>
        <vt:i4>0</vt:i4>
      </vt:variant>
      <vt:variant>
        <vt:i4>5</vt:i4>
      </vt:variant>
      <vt:variant>
        <vt:lpwstr/>
      </vt:variant>
      <vt:variant>
        <vt:lpwstr>_Toc98424238</vt:lpwstr>
      </vt:variant>
      <vt:variant>
        <vt:i4>1572922</vt:i4>
      </vt:variant>
      <vt:variant>
        <vt:i4>206</vt:i4>
      </vt:variant>
      <vt:variant>
        <vt:i4>0</vt:i4>
      </vt:variant>
      <vt:variant>
        <vt:i4>5</vt:i4>
      </vt:variant>
      <vt:variant>
        <vt:lpwstr/>
      </vt:variant>
      <vt:variant>
        <vt:lpwstr>_Toc98424237</vt:lpwstr>
      </vt:variant>
      <vt:variant>
        <vt:i4>1638458</vt:i4>
      </vt:variant>
      <vt:variant>
        <vt:i4>200</vt:i4>
      </vt:variant>
      <vt:variant>
        <vt:i4>0</vt:i4>
      </vt:variant>
      <vt:variant>
        <vt:i4>5</vt:i4>
      </vt:variant>
      <vt:variant>
        <vt:lpwstr/>
      </vt:variant>
      <vt:variant>
        <vt:lpwstr>_Toc98424236</vt:lpwstr>
      </vt:variant>
      <vt:variant>
        <vt:i4>1703994</vt:i4>
      </vt:variant>
      <vt:variant>
        <vt:i4>194</vt:i4>
      </vt:variant>
      <vt:variant>
        <vt:i4>0</vt:i4>
      </vt:variant>
      <vt:variant>
        <vt:i4>5</vt:i4>
      </vt:variant>
      <vt:variant>
        <vt:lpwstr/>
      </vt:variant>
      <vt:variant>
        <vt:lpwstr>_Toc98424235</vt:lpwstr>
      </vt:variant>
      <vt:variant>
        <vt:i4>1769530</vt:i4>
      </vt:variant>
      <vt:variant>
        <vt:i4>188</vt:i4>
      </vt:variant>
      <vt:variant>
        <vt:i4>0</vt:i4>
      </vt:variant>
      <vt:variant>
        <vt:i4>5</vt:i4>
      </vt:variant>
      <vt:variant>
        <vt:lpwstr/>
      </vt:variant>
      <vt:variant>
        <vt:lpwstr>_Toc98424234</vt:lpwstr>
      </vt:variant>
      <vt:variant>
        <vt:i4>1835066</vt:i4>
      </vt:variant>
      <vt:variant>
        <vt:i4>182</vt:i4>
      </vt:variant>
      <vt:variant>
        <vt:i4>0</vt:i4>
      </vt:variant>
      <vt:variant>
        <vt:i4>5</vt:i4>
      </vt:variant>
      <vt:variant>
        <vt:lpwstr/>
      </vt:variant>
      <vt:variant>
        <vt:lpwstr>_Toc98424233</vt:lpwstr>
      </vt:variant>
      <vt:variant>
        <vt:i4>1900602</vt:i4>
      </vt:variant>
      <vt:variant>
        <vt:i4>176</vt:i4>
      </vt:variant>
      <vt:variant>
        <vt:i4>0</vt:i4>
      </vt:variant>
      <vt:variant>
        <vt:i4>5</vt:i4>
      </vt:variant>
      <vt:variant>
        <vt:lpwstr/>
      </vt:variant>
      <vt:variant>
        <vt:lpwstr>_Toc98424232</vt:lpwstr>
      </vt:variant>
      <vt:variant>
        <vt:i4>1966138</vt:i4>
      </vt:variant>
      <vt:variant>
        <vt:i4>170</vt:i4>
      </vt:variant>
      <vt:variant>
        <vt:i4>0</vt:i4>
      </vt:variant>
      <vt:variant>
        <vt:i4>5</vt:i4>
      </vt:variant>
      <vt:variant>
        <vt:lpwstr/>
      </vt:variant>
      <vt:variant>
        <vt:lpwstr>_Toc98424231</vt:lpwstr>
      </vt:variant>
      <vt:variant>
        <vt:i4>2031674</vt:i4>
      </vt:variant>
      <vt:variant>
        <vt:i4>164</vt:i4>
      </vt:variant>
      <vt:variant>
        <vt:i4>0</vt:i4>
      </vt:variant>
      <vt:variant>
        <vt:i4>5</vt:i4>
      </vt:variant>
      <vt:variant>
        <vt:lpwstr/>
      </vt:variant>
      <vt:variant>
        <vt:lpwstr>_Toc98424230</vt:lpwstr>
      </vt:variant>
      <vt:variant>
        <vt:i4>1441851</vt:i4>
      </vt:variant>
      <vt:variant>
        <vt:i4>158</vt:i4>
      </vt:variant>
      <vt:variant>
        <vt:i4>0</vt:i4>
      </vt:variant>
      <vt:variant>
        <vt:i4>5</vt:i4>
      </vt:variant>
      <vt:variant>
        <vt:lpwstr/>
      </vt:variant>
      <vt:variant>
        <vt:lpwstr>_Toc98424229</vt:lpwstr>
      </vt:variant>
      <vt:variant>
        <vt:i4>1507387</vt:i4>
      </vt:variant>
      <vt:variant>
        <vt:i4>152</vt:i4>
      </vt:variant>
      <vt:variant>
        <vt:i4>0</vt:i4>
      </vt:variant>
      <vt:variant>
        <vt:i4>5</vt:i4>
      </vt:variant>
      <vt:variant>
        <vt:lpwstr/>
      </vt:variant>
      <vt:variant>
        <vt:lpwstr>_Toc98424228</vt:lpwstr>
      </vt:variant>
      <vt:variant>
        <vt:i4>1572923</vt:i4>
      </vt:variant>
      <vt:variant>
        <vt:i4>146</vt:i4>
      </vt:variant>
      <vt:variant>
        <vt:i4>0</vt:i4>
      </vt:variant>
      <vt:variant>
        <vt:i4>5</vt:i4>
      </vt:variant>
      <vt:variant>
        <vt:lpwstr/>
      </vt:variant>
      <vt:variant>
        <vt:lpwstr>_Toc98424227</vt:lpwstr>
      </vt:variant>
      <vt:variant>
        <vt:i4>1638459</vt:i4>
      </vt:variant>
      <vt:variant>
        <vt:i4>140</vt:i4>
      </vt:variant>
      <vt:variant>
        <vt:i4>0</vt:i4>
      </vt:variant>
      <vt:variant>
        <vt:i4>5</vt:i4>
      </vt:variant>
      <vt:variant>
        <vt:lpwstr/>
      </vt:variant>
      <vt:variant>
        <vt:lpwstr>_Toc98424226</vt:lpwstr>
      </vt:variant>
      <vt:variant>
        <vt:i4>1703995</vt:i4>
      </vt:variant>
      <vt:variant>
        <vt:i4>134</vt:i4>
      </vt:variant>
      <vt:variant>
        <vt:i4>0</vt:i4>
      </vt:variant>
      <vt:variant>
        <vt:i4>5</vt:i4>
      </vt:variant>
      <vt:variant>
        <vt:lpwstr/>
      </vt:variant>
      <vt:variant>
        <vt:lpwstr>_Toc98424225</vt:lpwstr>
      </vt:variant>
      <vt:variant>
        <vt:i4>1769531</vt:i4>
      </vt:variant>
      <vt:variant>
        <vt:i4>128</vt:i4>
      </vt:variant>
      <vt:variant>
        <vt:i4>0</vt:i4>
      </vt:variant>
      <vt:variant>
        <vt:i4>5</vt:i4>
      </vt:variant>
      <vt:variant>
        <vt:lpwstr/>
      </vt:variant>
      <vt:variant>
        <vt:lpwstr>_Toc98424224</vt:lpwstr>
      </vt:variant>
      <vt:variant>
        <vt:i4>1835067</vt:i4>
      </vt:variant>
      <vt:variant>
        <vt:i4>122</vt:i4>
      </vt:variant>
      <vt:variant>
        <vt:i4>0</vt:i4>
      </vt:variant>
      <vt:variant>
        <vt:i4>5</vt:i4>
      </vt:variant>
      <vt:variant>
        <vt:lpwstr/>
      </vt:variant>
      <vt:variant>
        <vt:lpwstr>_Toc98424223</vt:lpwstr>
      </vt:variant>
      <vt:variant>
        <vt:i4>1900603</vt:i4>
      </vt:variant>
      <vt:variant>
        <vt:i4>116</vt:i4>
      </vt:variant>
      <vt:variant>
        <vt:i4>0</vt:i4>
      </vt:variant>
      <vt:variant>
        <vt:i4>5</vt:i4>
      </vt:variant>
      <vt:variant>
        <vt:lpwstr/>
      </vt:variant>
      <vt:variant>
        <vt:lpwstr>_Toc98424222</vt:lpwstr>
      </vt:variant>
      <vt:variant>
        <vt:i4>1966139</vt:i4>
      </vt:variant>
      <vt:variant>
        <vt:i4>110</vt:i4>
      </vt:variant>
      <vt:variant>
        <vt:i4>0</vt:i4>
      </vt:variant>
      <vt:variant>
        <vt:i4>5</vt:i4>
      </vt:variant>
      <vt:variant>
        <vt:lpwstr/>
      </vt:variant>
      <vt:variant>
        <vt:lpwstr>_Toc98424221</vt:lpwstr>
      </vt:variant>
      <vt:variant>
        <vt:i4>2031675</vt:i4>
      </vt:variant>
      <vt:variant>
        <vt:i4>104</vt:i4>
      </vt:variant>
      <vt:variant>
        <vt:i4>0</vt:i4>
      </vt:variant>
      <vt:variant>
        <vt:i4>5</vt:i4>
      </vt:variant>
      <vt:variant>
        <vt:lpwstr/>
      </vt:variant>
      <vt:variant>
        <vt:lpwstr>_Toc98424220</vt:lpwstr>
      </vt:variant>
      <vt:variant>
        <vt:i4>1441848</vt:i4>
      </vt:variant>
      <vt:variant>
        <vt:i4>98</vt:i4>
      </vt:variant>
      <vt:variant>
        <vt:i4>0</vt:i4>
      </vt:variant>
      <vt:variant>
        <vt:i4>5</vt:i4>
      </vt:variant>
      <vt:variant>
        <vt:lpwstr/>
      </vt:variant>
      <vt:variant>
        <vt:lpwstr>_Toc98424219</vt:lpwstr>
      </vt:variant>
      <vt:variant>
        <vt:i4>1507384</vt:i4>
      </vt:variant>
      <vt:variant>
        <vt:i4>92</vt:i4>
      </vt:variant>
      <vt:variant>
        <vt:i4>0</vt:i4>
      </vt:variant>
      <vt:variant>
        <vt:i4>5</vt:i4>
      </vt:variant>
      <vt:variant>
        <vt:lpwstr/>
      </vt:variant>
      <vt:variant>
        <vt:lpwstr>_Toc98424218</vt:lpwstr>
      </vt:variant>
      <vt:variant>
        <vt:i4>1572920</vt:i4>
      </vt:variant>
      <vt:variant>
        <vt:i4>86</vt:i4>
      </vt:variant>
      <vt:variant>
        <vt:i4>0</vt:i4>
      </vt:variant>
      <vt:variant>
        <vt:i4>5</vt:i4>
      </vt:variant>
      <vt:variant>
        <vt:lpwstr/>
      </vt:variant>
      <vt:variant>
        <vt:lpwstr>_Toc98424217</vt:lpwstr>
      </vt:variant>
      <vt:variant>
        <vt:i4>1638456</vt:i4>
      </vt:variant>
      <vt:variant>
        <vt:i4>80</vt:i4>
      </vt:variant>
      <vt:variant>
        <vt:i4>0</vt:i4>
      </vt:variant>
      <vt:variant>
        <vt:i4>5</vt:i4>
      </vt:variant>
      <vt:variant>
        <vt:lpwstr/>
      </vt:variant>
      <vt:variant>
        <vt:lpwstr>_Toc98424216</vt:lpwstr>
      </vt:variant>
      <vt:variant>
        <vt:i4>1703992</vt:i4>
      </vt:variant>
      <vt:variant>
        <vt:i4>74</vt:i4>
      </vt:variant>
      <vt:variant>
        <vt:i4>0</vt:i4>
      </vt:variant>
      <vt:variant>
        <vt:i4>5</vt:i4>
      </vt:variant>
      <vt:variant>
        <vt:lpwstr/>
      </vt:variant>
      <vt:variant>
        <vt:lpwstr>_Toc98424215</vt:lpwstr>
      </vt:variant>
      <vt:variant>
        <vt:i4>1769528</vt:i4>
      </vt:variant>
      <vt:variant>
        <vt:i4>68</vt:i4>
      </vt:variant>
      <vt:variant>
        <vt:i4>0</vt:i4>
      </vt:variant>
      <vt:variant>
        <vt:i4>5</vt:i4>
      </vt:variant>
      <vt:variant>
        <vt:lpwstr/>
      </vt:variant>
      <vt:variant>
        <vt:lpwstr>_Toc98424214</vt:lpwstr>
      </vt:variant>
      <vt:variant>
        <vt:i4>1835064</vt:i4>
      </vt:variant>
      <vt:variant>
        <vt:i4>62</vt:i4>
      </vt:variant>
      <vt:variant>
        <vt:i4>0</vt:i4>
      </vt:variant>
      <vt:variant>
        <vt:i4>5</vt:i4>
      </vt:variant>
      <vt:variant>
        <vt:lpwstr/>
      </vt:variant>
      <vt:variant>
        <vt:lpwstr>_Toc98424213</vt:lpwstr>
      </vt:variant>
      <vt:variant>
        <vt:i4>1900600</vt:i4>
      </vt:variant>
      <vt:variant>
        <vt:i4>56</vt:i4>
      </vt:variant>
      <vt:variant>
        <vt:i4>0</vt:i4>
      </vt:variant>
      <vt:variant>
        <vt:i4>5</vt:i4>
      </vt:variant>
      <vt:variant>
        <vt:lpwstr/>
      </vt:variant>
      <vt:variant>
        <vt:lpwstr>_Toc98424212</vt:lpwstr>
      </vt:variant>
      <vt:variant>
        <vt:i4>1966136</vt:i4>
      </vt:variant>
      <vt:variant>
        <vt:i4>50</vt:i4>
      </vt:variant>
      <vt:variant>
        <vt:i4>0</vt:i4>
      </vt:variant>
      <vt:variant>
        <vt:i4>5</vt:i4>
      </vt:variant>
      <vt:variant>
        <vt:lpwstr/>
      </vt:variant>
      <vt:variant>
        <vt:lpwstr>_Toc98424211</vt:lpwstr>
      </vt:variant>
      <vt:variant>
        <vt:i4>2031672</vt:i4>
      </vt:variant>
      <vt:variant>
        <vt:i4>44</vt:i4>
      </vt:variant>
      <vt:variant>
        <vt:i4>0</vt:i4>
      </vt:variant>
      <vt:variant>
        <vt:i4>5</vt:i4>
      </vt:variant>
      <vt:variant>
        <vt:lpwstr/>
      </vt:variant>
      <vt:variant>
        <vt:lpwstr>_Toc98424210</vt:lpwstr>
      </vt:variant>
      <vt:variant>
        <vt:i4>1441849</vt:i4>
      </vt:variant>
      <vt:variant>
        <vt:i4>38</vt:i4>
      </vt:variant>
      <vt:variant>
        <vt:i4>0</vt:i4>
      </vt:variant>
      <vt:variant>
        <vt:i4>5</vt:i4>
      </vt:variant>
      <vt:variant>
        <vt:lpwstr/>
      </vt:variant>
      <vt:variant>
        <vt:lpwstr>_Toc98424209</vt:lpwstr>
      </vt:variant>
      <vt:variant>
        <vt:i4>1507385</vt:i4>
      </vt:variant>
      <vt:variant>
        <vt:i4>32</vt:i4>
      </vt:variant>
      <vt:variant>
        <vt:i4>0</vt:i4>
      </vt:variant>
      <vt:variant>
        <vt:i4>5</vt:i4>
      </vt:variant>
      <vt:variant>
        <vt:lpwstr/>
      </vt:variant>
      <vt:variant>
        <vt:lpwstr>_Toc98424208</vt:lpwstr>
      </vt:variant>
      <vt:variant>
        <vt:i4>1572921</vt:i4>
      </vt:variant>
      <vt:variant>
        <vt:i4>26</vt:i4>
      </vt:variant>
      <vt:variant>
        <vt:i4>0</vt:i4>
      </vt:variant>
      <vt:variant>
        <vt:i4>5</vt:i4>
      </vt:variant>
      <vt:variant>
        <vt:lpwstr/>
      </vt:variant>
      <vt:variant>
        <vt:lpwstr>_Toc98424207</vt:lpwstr>
      </vt:variant>
      <vt:variant>
        <vt:i4>1638457</vt:i4>
      </vt:variant>
      <vt:variant>
        <vt:i4>20</vt:i4>
      </vt:variant>
      <vt:variant>
        <vt:i4>0</vt:i4>
      </vt:variant>
      <vt:variant>
        <vt:i4>5</vt:i4>
      </vt:variant>
      <vt:variant>
        <vt:lpwstr/>
      </vt:variant>
      <vt:variant>
        <vt:lpwstr>_Toc98424206</vt:lpwstr>
      </vt:variant>
      <vt:variant>
        <vt:i4>1703993</vt:i4>
      </vt:variant>
      <vt:variant>
        <vt:i4>14</vt:i4>
      </vt:variant>
      <vt:variant>
        <vt:i4>0</vt:i4>
      </vt:variant>
      <vt:variant>
        <vt:i4>5</vt:i4>
      </vt:variant>
      <vt:variant>
        <vt:lpwstr/>
      </vt:variant>
      <vt:variant>
        <vt:lpwstr>_Toc98424205</vt:lpwstr>
      </vt:variant>
      <vt:variant>
        <vt:i4>1769529</vt:i4>
      </vt:variant>
      <vt:variant>
        <vt:i4>8</vt:i4>
      </vt:variant>
      <vt:variant>
        <vt:i4>0</vt:i4>
      </vt:variant>
      <vt:variant>
        <vt:i4>5</vt:i4>
      </vt:variant>
      <vt:variant>
        <vt:lpwstr/>
      </vt:variant>
      <vt:variant>
        <vt:lpwstr>_Toc98424204</vt:lpwstr>
      </vt:variant>
      <vt:variant>
        <vt:i4>1835065</vt:i4>
      </vt:variant>
      <vt:variant>
        <vt:i4>2</vt:i4>
      </vt:variant>
      <vt:variant>
        <vt:i4>0</vt:i4>
      </vt:variant>
      <vt:variant>
        <vt:i4>5</vt:i4>
      </vt:variant>
      <vt:variant>
        <vt:lpwstr/>
      </vt:variant>
      <vt:variant>
        <vt:lpwstr>_Toc98424203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渝黔铁路方案</dc:title>
  <dc:subject/>
  <dc:creator>葛嵇南</dc:creator>
  <cp:keywords/>
  <cp:lastModifiedBy>葛 嵇南</cp:lastModifiedBy>
  <cp:revision>8</cp:revision>
  <cp:lastPrinted>2022-03-29T07:39:00Z</cp:lastPrinted>
  <dcterms:created xsi:type="dcterms:W3CDTF">2022-09-05T06:49:00Z</dcterms:created>
  <dcterms:modified xsi:type="dcterms:W3CDTF">2022-09-08T08:40:00Z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2052-10.1.0.7401</vt:lpwstr>
  </property>
  <property fmtid="{D5CDD505-2E9C-101B-9397-08002B2CF9AE}" pid="3" name="MTWinEqns">
    <vt:bool>true</vt:bool>
  </property>
</Properties>
</file>