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A8D" w:rsidRDefault="00F23D7F" w:rsidP="00F23D7F">
      <w:pPr>
        <w:pStyle w:val="a4"/>
      </w:pPr>
      <w:r>
        <w:rPr>
          <w:rFonts w:hint="eastAsia"/>
        </w:rPr>
        <w:t>网络</w:t>
      </w:r>
      <w:r>
        <w:rPr>
          <w:rFonts w:hint="eastAsia"/>
        </w:rPr>
        <w:t>SDK</w:t>
      </w:r>
      <w:r>
        <w:rPr>
          <w:rFonts w:hint="eastAsia"/>
        </w:rPr>
        <w:t>设计方案</w:t>
      </w:r>
    </w:p>
    <w:p w:rsidR="00F23D7F" w:rsidRDefault="00F23D7F" w:rsidP="00C20A23">
      <w:pPr>
        <w:pStyle w:val="6"/>
        <w:numPr>
          <w:ilvl w:val="0"/>
          <w:numId w:val="2"/>
        </w:numPr>
      </w:pPr>
      <w:r w:rsidRPr="00C20A23">
        <w:rPr>
          <w:rFonts w:hint="eastAsia"/>
        </w:rPr>
        <w:t>接口</w:t>
      </w:r>
    </w:p>
    <w:p w:rsidR="00C20A23" w:rsidRPr="00C20A23" w:rsidRDefault="00C20A23" w:rsidP="00C20A23">
      <w:r>
        <w:rPr>
          <w:rFonts w:hint="eastAsia"/>
        </w:rPr>
        <w:tab/>
      </w:r>
      <w:r>
        <w:rPr>
          <w:rFonts w:hint="eastAsia"/>
        </w:rPr>
        <w:t>实现登录、获取设备列表、实时视频、录像查询和回放、告警回调等接口。见文件</w:t>
      </w:r>
      <w:proofErr w:type="spellStart"/>
      <w:r>
        <w:rPr>
          <w:rFonts w:hint="eastAsia"/>
        </w:rPr>
        <w:t>kenetsdk.h</w:t>
      </w:r>
      <w:proofErr w:type="spellEnd"/>
      <w:r>
        <w:rPr>
          <w:rFonts w:hint="eastAsia"/>
        </w:rPr>
        <w:t>。</w:t>
      </w:r>
    </w:p>
    <w:p w:rsidR="00A20711" w:rsidRDefault="00EB3A05" w:rsidP="003B0AFE">
      <w:pPr>
        <w:jc w:val="left"/>
      </w:pPr>
      <w:r w:rsidRPr="00EB3A05">
        <w:object w:dxaOrig="12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05pt;height:41.95pt" o:ole="">
            <v:imagedata r:id="rId8" o:title=""/>
          </v:shape>
          <o:OLEObject Type="Embed" ProgID="Package" ShapeID="_x0000_i1025" DrawAspect="Content" ObjectID="_1444056627" r:id="rId9"/>
        </w:object>
      </w:r>
    </w:p>
    <w:p w:rsidR="00C20A23" w:rsidRDefault="00C20A23" w:rsidP="00C20A23">
      <w:pPr>
        <w:pStyle w:val="6"/>
        <w:numPr>
          <w:ilvl w:val="0"/>
          <w:numId w:val="2"/>
        </w:numPr>
      </w:pPr>
      <w:r>
        <w:rPr>
          <w:rFonts w:hint="eastAsia"/>
        </w:rPr>
        <w:t>实现</w:t>
      </w:r>
    </w:p>
    <w:p w:rsidR="00C20A23" w:rsidRPr="00C20A23" w:rsidRDefault="00C20A23" w:rsidP="00C20A23">
      <w:r>
        <w:rPr>
          <w:rFonts w:hint="eastAsia"/>
        </w:rPr>
        <w:t>程序静态结构如下图所示：</w:t>
      </w:r>
    </w:p>
    <w:p w:rsidR="00F23D7F" w:rsidRDefault="00F23D7F" w:rsidP="003B0AFE">
      <w:pPr>
        <w:jc w:val="left"/>
      </w:pPr>
    </w:p>
    <w:p w:rsidR="00A20711" w:rsidRDefault="000D5D9A" w:rsidP="003B0AFE">
      <w:pPr>
        <w:jc w:val="left"/>
      </w:pPr>
      <w:r>
        <w:rPr>
          <w:noProof/>
        </w:rPr>
        <w:drawing>
          <wp:inline distT="0" distB="0" distL="0" distR="0">
            <wp:extent cx="5274310" cy="44242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62C" w:rsidRDefault="00F93F0A" w:rsidP="00C4562C">
      <w:pPr>
        <w:jc w:val="left"/>
      </w:pPr>
      <w:r>
        <w:rPr>
          <w:rFonts w:hint="eastAsia"/>
        </w:rPr>
        <w:tab/>
      </w:r>
      <w:r w:rsidR="00C4562C">
        <w:rPr>
          <w:rFonts w:hint="eastAsia"/>
        </w:rPr>
        <w:t>消息控制核心实现采用</w:t>
      </w:r>
      <w:r w:rsidR="00C4562C">
        <w:rPr>
          <w:rFonts w:hint="eastAsia"/>
        </w:rPr>
        <w:t>command</w:t>
      </w:r>
      <w:r w:rsidR="00C4562C">
        <w:rPr>
          <w:rFonts w:hint="eastAsia"/>
        </w:rPr>
        <w:t>模式（参考大华</w:t>
      </w:r>
      <w:proofErr w:type="spellStart"/>
      <w:r w:rsidR="00C4562C">
        <w:rPr>
          <w:rFonts w:hint="eastAsia"/>
        </w:rPr>
        <w:t>sdk</w:t>
      </w:r>
      <w:proofErr w:type="spellEnd"/>
      <w:r w:rsidR="00C4562C">
        <w:rPr>
          <w:rFonts w:hint="eastAsia"/>
        </w:rPr>
        <w:t>对</w:t>
      </w:r>
      <w:r w:rsidR="00C4562C">
        <w:rPr>
          <w:rFonts w:hint="eastAsia"/>
        </w:rPr>
        <w:t>DVR</w:t>
      </w:r>
      <w:r w:rsidR="00C4562C">
        <w:rPr>
          <w:rFonts w:hint="eastAsia"/>
        </w:rPr>
        <w:t>设备的处理），将不同消息的处理分派给不同的</w:t>
      </w:r>
      <w:r w:rsidR="00C4562C">
        <w:rPr>
          <w:rFonts w:hint="eastAsia"/>
        </w:rPr>
        <w:t>Channel</w:t>
      </w:r>
      <w:r w:rsidR="00554745">
        <w:rPr>
          <w:rFonts w:hint="eastAsia"/>
        </w:rPr>
        <w:t>类，进行发送和解析</w:t>
      </w:r>
      <w:r w:rsidR="00C4562C">
        <w:rPr>
          <w:rFonts w:hint="eastAsia"/>
        </w:rPr>
        <w:t>。</w:t>
      </w:r>
      <w:r w:rsidR="00C4562C">
        <w:rPr>
          <w:rFonts w:hint="eastAsia"/>
        </w:rPr>
        <w:t>Device</w:t>
      </w:r>
      <w:r w:rsidR="00C4562C">
        <w:rPr>
          <w:rFonts w:hint="eastAsia"/>
        </w:rPr>
        <w:t>是</w:t>
      </w:r>
      <w:r w:rsidR="00C4562C">
        <w:rPr>
          <w:rFonts w:hint="eastAsia"/>
        </w:rPr>
        <w:t>Channel</w:t>
      </w:r>
      <w:r w:rsidR="00C4562C">
        <w:rPr>
          <w:rFonts w:hint="eastAsia"/>
        </w:rPr>
        <w:t>的组合，负责消息的分发与链接。</w:t>
      </w:r>
      <w:r w:rsidR="000C77EF">
        <w:rPr>
          <w:rFonts w:hint="eastAsia"/>
        </w:rPr>
        <w:t>Channel</w:t>
      </w:r>
      <w:r w:rsidR="000C77EF">
        <w:rPr>
          <w:rFonts w:hint="eastAsia"/>
        </w:rPr>
        <w:t>类中消息的创建和解析委托给</w:t>
      </w:r>
      <w:proofErr w:type="spellStart"/>
      <w:r w:rsidR="000C77EF">
        <w:rPr>
          <w:rFonts w:hint="eastAsia"/>
        </w:rPr>
        <w:t>MsgProcess</w:t>
      </w:r>
      <w:proofErr w:type="spellEnd"/>
      <w:r w:rsidR="000C77EF">
        <w:rPr>
          <w:rFonts w:hint="eastAsia"/>
        </w:rPr>
        <w:t>类进行处理，对于不同的协议，派生不同的</w:t>
      </w:r>
      <w:proofErr w:type="spellStart"/>
      <w:r w:rsidR="000C77EF">
        <w:rPr>
          <w:rFonts w:hint="eastAsia"/>
        </w:rPr>
        <w:t>MsgProcess</w:t>
      </w:r>
      <w:proofErr w:type="spellEnd"/>
      <w:r w:rsidR="000C77EF">
        <w:rPr>
          <w:rFonts w:hint="eastAsia"/>
        </w:rPr>
        <w:t>。</w:t>
      </w:r>
    </w:p>
    <w:p w:rsidR="000C77EF" w:rsidRDefault="00604E58" w:rsidP="00C4562C">
      <w:pPr>
        <w:jc w:val="left"/>
      </w:pPr>
      <w:r>
        <w:rPr>
          <w:rFonts w:hint="eastAsia"/>
        </w:rPr>
        <w:tab/>
        <w:t>Controller</w:t>
      </w:r>
      <w:r>
        <w:rPr>
          <w:rFonts w:hint="eastAsia"/>
        </w:rPr>
        <w:t>类用来封装接口，这里有</w:t>
      </w:r>
      <w:r>
        <w:rPr>
          <w:rFonts w:hint="eastAsia"/>
        </w:rPr>
        <w:t>3</w:t>
      </w:r>
      <w:r>
        <w:rPr>
          <w:rFonts w:hint="eastAsia"/>
        </w:rPr>
        <w:t>个接口，链接接口，录像接口，实时视频接口。每个单独的接口可以用来独立执行功能。</w:t>
      </w:r>
      <w:r w:rsidR="00492948">
        <w:rPr>
          <w:rFonts w:hint="eastAsia"/>
        </w:rPr>
        <w:t>使用</w:t>
      </w:r>
      <w:r w:rsidR="00492948">
        <w:rPr>
          <w:rFonts w:hint="eastAsia"/>
        </w:rPr>
        <w:t>device</w:t>
      </w:r>
      <w:r w:rsidR="00492948">
        <w:rPr>
          <w:rFonts w:hint="eastAsia"/>
        </w:rPr>
        <w:t>的派生类来实现接口。</w:t>
      </w:r>
    </w:p>
    <w:p w:rsidR="00C4562C" w:rsidRDefault="00C4562C" w:rsidP="00C4562C">
      <w:pPr>
        <w:jc w:val="left"/>
      </w:pPr>
    </w:p>
    <w:p w:rsidR="00A20711" w:rsidRDefault="000936D2" w:rsidP="003B0AFE">
      <w:pPr>
        <w:jc w:val="left"/>
      </w:pPr>
      <w:r>
        <w:rPr>
          <w:rFonts w:hint="eastAsia"/>
        </w:rPr>
        <w:lastRenderedPageBreak/>
        <w:tab/>
      </w:r>
      <w:r w:rsidR="00C4562C">
        <w:rPr>
          <w:rFonts w:hint="eastAsia"/>
        </w:rPr>
        <w:t>对于通讯的</w:t>
      </w:r>
      <w:r w:rsidR="00C4562C">
        <w:rPr>
          <w:rFonts w:hint="eastAsia"/>
        </w:rPr>
        <w:t>3</w:t>
      </w:r>
      <w:r w:rsidR="00C4562C">
        <w:rPr>
          <w:rFonts w:hint="eastAsia"/>
        </w:rPr>
        <w:t>层处理，</w:t>
      </w:r>
      <w:r w:rsidR="00C4562C" w:rsidRPr="00C4562C">
        <w:rPr>
          <w:rFonts w:hint="eastAsia"/>
        </w:rPr>
        <w:t>数据收发层</w:t>
      </w:r>
      <w:r w:rsidR="00C4562C">
        <w:rPr>
          <w:rFonts w:hint="eastAsia"/>
        </w:rPr>
        <w:t>采用</w:t>
      </w:r>
      <w:proofErr w:type="spellStart"/>
      <w:r w:rsidR="00C4562C">
        <w:rPr>
          <w:rFonts w:hint="eastAsia"/>
        </w:rPr>
        <w:t>QAbstractScoket</w:t>
      </w:r>
      <w:proofErr w:type="spellEnd"/>
      <w:r w:rsidR="00C4562C">
        <w:rPr>
          <w:rFonts w:hint="eastAsia"/>
        </w:rPr>
        <w:t>进行通讯，</w:t>
      </w:r>
      <w:r w:rsidR="00C4562C" w:rsidRPr="00C4562C">
        <w:rPr>
          <w:rFonts w:hint="eastAsia"/>
        </w:rPr>
        <w:t>协议处理层</w:t>
      </w:r>
      <w:r w:rsidR="00C4562C">
        <w:rPr>
          <w:rFonts w:hint="eastAsia"/>
        </w:rPr>
        <w:t>为</w:t>
      </w:r>
      <w:r w:rsidR="00C4562C">
        <w:rPr>
          <w:rFonts w:hint="eastAsia"/>
        </w:rPr>
        <w:t>Channel</w:t>
      </w:r>
      <w:r w:rsidR="00C4562C">
        <w:rPr>
          <w:rFonts w:hint="eastAsia"/>
        </w:rPr>
        <w:t>类，</w:t>
      </w:r>
      <w:r w:rsidR="00C4562C" w:rsidRPr="00C4562C">
        <w:rPr>
          <w:rFonts w:hint="eastAsia"/>
        </w:rPr>
        <w:t>接口层</w:t>
      </w:r>
      <w:r w:rsidR="00C4562C">
        <w:rPr>
          <w:rFonts w:hint="eastAsia"/>
        </w:rPr>
        <w:t>是</w:t>
      </w:r>
      <w:r w:rsidR="00C4562C">
        <w:rPr>
          <w:rFonts w:hint="eastAsia"/>
        </w:rPr>
        <w:t>controller</w:t>
      </w:r>
      <w:r w:rsidR="00C4562C">
        <w:rPr>
          <w:rFonts w:hint="eastAsia"/>
        </w:rPr>
        <w:t>类。</w:t>
      </w:r>
      <w:r w:rsidR="00C4562C">
        <w:rPr>
          <w:rFonts w:hint="eastAsia"/>
        </w:rPr>
        <w:t>Device</w:t>
      </w:r>
      <w:r w:rsidR="00C4562C">
        <w:rPr>
          <w:rFonts w:hint="eastAsia"/>
        </w:rPr>
        <w:t>类将协议处理层和接口层连接起来</w:t>
      </w:r>
      <w:r w:rsidR="002D23AD">
        <w:rPr>
          <w:rFonts w:hint="eastAsia"/>
        </w:rPr>
        <w:t>，接口层的实现</w:t>
      </w:r>
      <w:r w:rsidR="00C4562C">
        <w:rPr>
          <w:rFonts w:hint="eastAsia"/>
        </w:rPr>
        <w:t>。</w:t>
      </w:r>
    </w:p>
    <w:p w:rsidR="00305E4D" w:rsidRDefault="00305E4D" w:rsidP="003B0AFE">
      <w:pPr>
        <w:jc w:val="left"/>
      </w:pPr>
    </w:p>
    <w:p w:rsidR="00305E4D" w:rsidRDefault="00305E4D" w:rsidP="00305E4D">
      <w:r>
        <w:rPr>
          <w:rFonts w:hint="eastAsia"/>
        </w:rPr>
        <w:t>程序调用流程：</w:t>
      </w:r>
    </w:p>
    <w:p w:rsidR="00305E4D" w:rsidRPr="00C20A23" w:rsidRDefault="00E74663" w:rsidP="00305E4D">
      <w:r>
        <w:rPr>
          <w:rFonts w:hint="eastAsia"/>
        </w:rPr>
        <w:tab/>
      </w:r>
      <w:r w:rsidR="00305E4D">
        <w:rPr>
          <w:rFonts w:hint="eastAsia"/>
        </w:rPr>
        <w:t>登录流程：</w:t>
      </w:r>
      <w:r w:rsidR="00A5270F">
        <w:rPr>
          <w:rFonts w:hint="eastAsia"/>
        </w:rPr>
        <w:t>用户在登录前首先要创建一个主设备，主设备用于保存网络参数、错误码等全局参数。然后用户需要建立一个</w:t>
      </w:r>
      <w:r w:rsidR="00A5270F">
        <w:rPr>
          <w:rFonts w:hint="eastAsia"/>
        </w:rPr>
        <w:t>Connection</w:t>
      </w:r>
      <w:r w:rsidR="00A5270F">
        <w:rPr>
          <w:rFonts w:hint="eastAsia"/>
        </w:rPr>
        <w:t>设备对象，调用</w:t>
      </w:r>
      <w:proofErr w:type="spellStart"/>
      <w:r w:rsidR="00A5270F">
        <w:rPr>
          <w:rFonts w:hint="eastAsia"/>
        </w:rPr>
        <w:t>ConnectDevice</w:t>
      </w:r>
      <w:proofErr w:type="spellEnd"/>
      <w:r w:rsidR="00A5270F">
        <w:rPr>
          <w:rFonts w:hint="eastAsia"/>
        </w:rPr>
        <w:t>接口，连接到消息服务器，然后调用</w:t>
      </w:r>
      <w:proofErr w:type="spellStart"/>
      <w:r w:rsidR="00A5270F">
        <w:rPr>
          <w:rFonts w:hint="eastAsia"/>
        </w:rPr>
        <w:t>LoginServer</w:t>
      </w:r>
      <w:proofErr w:type="spellEnd"/>
      <w:r w:rsidR="00A5270F">
        <w:rPr>
          <w:rFonts w:hint="eastAsia"/>
        </w:rPr>
        <w:t>接口，</w:t>
      </w:r>
      <w:r w:rsidR="00A5270F">
        <w:rPr>
          <w:rFonts w:hint="eastAsia"/>
        </w:rPr>
        <w:t>Connection</w:t>
      </w:r>
      <w:r w:rsidR="00A5270F">
        <w:rPr>
          <w:rFonts w:hint="eastAsia"/>
        </w:rPr>
        <w:t>设备对象会将登录行为委托给</w:t>
      </w:r>
      <w:proofErr w:type="spellStart"/>
      <w:r w:rsidR="00A5270F">
        <w:rPr>
          <w:rFonts w:hint="eastAsia"/>
        </w:rPr>
        <w:t>ChLogin</w:t>
      </w:r>
      <w:proofErr w:type="spellEnd"/>
      <w:r w:rsidR="00A5270F">
        <w:rPr>
          <w:rFonts w:hint="eastAsia"/>
        </w:rPr>
        <w:t>对象进行处理，等待</w:t>
      </w:r>
      <w:proofErr w:type="spellStart"/>
      <w:r w:rsidR="00A5270F">
        <w:rPr>
          <w:rFonts w:hint="eastAsia"/>
        </w:rPr>
        <w:t>ChLogin</w:t>
      </w:r>
      <w:proofErr w:type="spellEnd"/>
      <w:r w:rsidR="00A5270F">
        <w:rPr>
          <w:rFonts w:hint="eastAsia"/>
        </w:rPr>
        <w:t>的响应，然后返回结果给用户。</w:t>
      </w:r>
      <w:r w:rsidR="0017501C">
        <w:rPr>
          <w:rFonts w:hint="eastAsia"/>
        </w:rPr>
        <w:t>如下图所示：</w:t>
      </w:r>
    </w:p>
    <w:p w:rsidR="00305E4D" w:rsidRPr="00305E4D" w:rsidRDefault="00305E4D" w:rsidP="003B0AFE">
      <w:pPr>
        <w:jc w:val="left"/>
      </w:pPr>
    </w:p>
    <w:p w:rsidR="00A20711" w:rsidRDefault="000E23A7" w:rsidP="003B0AFE">
      <w:pPr>
        <w:jc w:val="left"/>
      </w:pPr>
      <w:r>
        <w:rPr>
          <w:noProof/>
        </w:rPr>
        <w:drawing>
          <wp:inline distT="0" distB="0" distL="0" distR="0">
            <wp:extent cx="5274310" cy="2838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A7" w:rsidRDefault="000E23A7" w:rsidP="000E23A7">
      <w:r>
        <w:rPr>
          <w:rFonts w:hint="eastAsia"/>
        </w:rPr>
        <w:t>监听</w:t>
      </w:r>
      <w:r w:rsidR="00A0312A">
        <w:rPr>
          <w:rFonts w:hint="eastAsia"/>
        </w:rPr>
        <w:t>流程</w:t>
      </w:r>
      <w:r w:rsidR="0017501C">
        <w:rPr>
          <w:rFonts w:hint="eastAsia"/>
        </w:rPr>
        <w:t>：用户首先创建一个主设备，</w:t>
      </w:r>
      <w:r w:rsidR="0013000C">
        <w:rPr>
          <w:rFonts w:hint="eastAsia"/>
        </w:rPr>
        <w:t>调用</w:t>
      </w:r>
      <w:proofErr w:type="spellStart"/>
      <w:r w:rsidR="0013000C">
        <w:rPr>
          <w:rFonts w:hint="eastAsia"/>
        </w:rPr>
        <w:t>ListenDeviceConnet</w:t>
      </w:r>
      <w:proofErr w:type="spellEnd"/>
      <w:r w:rsidR="0013000C">
        <w:rPr>
          <w:rFonts w:hint="eastAsia"/>
        </w:rPr>
        <w:t>开启监听。当设备有链接到来时，创建一个</w:t>
      </w:r>
      <w:proofErr w:type="spellStart"/>
      <w:r w:rsidR="0013000C">
        <w:rPr>
          <w:rFonts w:hint="eastAsia"/>
        </w:rPr>
        <w:t>ConnectionDevice</w:t>
      </w:r>
      <w:proofErr w:type="spellEnd"/>
      <w:r w:rsidR="0013000C">
        <w:rPr>
          <w:rFonts w:hint="eastAsia"/>
        </w:rPr>
        <w:t>对象。然后可以使用此对象进行其他操作。</w:t>
      </w:r>
    </w:p>
    <w:p w:rsidR="00A0312A" w:rsidRDefault="00A0312A" w:rsidP="000E23A7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9269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05" w:rsidRDefault="00EB3A05" w:rsidP="000E23A7"/>
    <w:p w:rsidR="00305E4D" w:rsidRDefault="00651F24" w:rsidP="003B0AFE">
      <w:pPr>
        <w:jc w:val="left"/>
      </w:pPr>
      <w:r>
        <w:rPr>
          <w:rFonts w:hint="eastAsia"/>
        </w:rPr>
        <w:t>实时视频流程</w:t>
      </w:r>
      <w:r w:rsidR="002A290C">
        <w:rPr>
          <w:rFonts w:hint="eastAsia"/>
        </w:rPr>
        <w:t>：用户在进行实时视频前需要先创建</w:t>
      </w:r>
      <w:proofErr w:type="spellStart"/>
      <w:r w:rsidR="002A290C">
        <w:rPr>
          <w:rFonts w:hint="eastAsia"/>
        </w:rPr>
        <w:t>ConnectionDevice</w:t>
      </w:r>
      <w:proofErr w:type="spellEnd"/>
      <w:r w:rsidR="002A290C">
        <w:rPr>
          <w:rFonts w:hint="eastAsia"/>
        </w:rPr>
        <w:t>对象（见登录流程），</w:t>
      </w:r>
      <w:r w:rsidR="00C60A93">
        <w:rPr>
          <w:rFonts w:hint="eastAsia"/>
        </w:rPr>
        <w:lastRenderedPageBreak/>
        <w:t>然后创建</w:t>
      </w:r>
      <w:proofErr w:type="spellStart"/>
      <w:r w:rsidR="00C60A93">
        <w:rPr>
          <w:rFonts w:hint="eastAsia"/>
        </w:rPr>
        <w:t>RealPlayController</w:t>
      </w:r>
      <w:proofErr w:type="spellEnd"/>
      <w:r w:rsidR="00C60A93">
        <w:rPr>
          <w:rFonts w:hint="eastAsia"/>
        </w:rPr>
        <w:t>对象，</w:t>
      </w:r>
      <w:proofErr w:type="spellStart"/>
      <w:r w:rsidR="00C60A93">
        <w:rPr>
          <w:rFonts w:hint="eastAsia"/>
        </w:rPr>
        <w:t>RealPlayController</w:t>
      </w:r>
      <w:proofErr w:type="spellEnd"/>
      <w:r w:rsidR="00C60A93">
        <w:rPr>
          <w:rFonts w:hint="eastAsia"/>
        </w:rPr>
        <w:t>通过</w:t>
      </w:r>
      <w:proofErr w:type="spellStart"/>
      <w:r w:rsidR="00C60A93">
        <w:rPr>
          <w:rFonts w:hint="eastAsia"/>
        </w:rPr>
        <w:t>ChRealStart</w:t>
      </w:r>
      <w:proofErr w:type="spellEnd"/>
      <w:r w:rsidR="00C60A93">
        <w:rPr>
          <w:rFonts w:hint="eastAsia"/>
        </w:rPr>
        <w:t>发送媒体请求消息，然后通过</w:t>
      </w:r>
      <w:proofErr w:type="spellStart"/>
      <w:r w:rsidR="00C60A93">
        <w:rPr>
          <w:rFonts w:hint="eastAsia"/>
        </w:rPr>
        <w:t>ChRealData</w:t>
      </w:r>
      <w:proofErr w:type="spellEnd"/>
      <w:r w:rsidR="00C60A93">
        <w:rPr>
          <w:rFonts w:hint="eastAsia"/>
        </w:rPr>
        <w:t>请求视频数据，</w:t>
      </w:r>
      <w:proofErr w:type="spellStart"/>
      <w:r w:rsidR="00C60A93">
        <w:rPr>
          <w:rFonts w:hint="eastAsia"/>
        </w:rPr>
        <w:t>ChRealData</w:t>
      </w:r>
      <w:proofErr w:type="spellEnd"/>
      <w:r w:rsidR="00C60A93">
        <w:rPr>
          <w:rFonts w:hint="eastAsia"/>
        </w:rPr>
        <w:t>会将视频数据用</w:t>
      </w:r>
      <w:r w:rsidR="00C60A93">
        <w:rPr>
          <w:rFonts w:hint="eastAsia"/>
        </w:rPr>
        <w:t>signal</w:t>
      </w:r>
      <w:r w:rsidR="00C60A93">
        <w:rPr>
          <w:rFonts w:hint="eastAsia"/>
        </w:rPr>
        <w:t>的方式发送给</w:t>
      </w:r>
      <w:proofErr w:type="spellStart"/>
      <w:r w:rsidR="00C60A93">
        <w:rPr>
          <w:rFonts w:hint="eastAsia"/>
        </w:rPr>
        <w:t>RealPlayDevice</w:t>
      </w:r>
      <w:proofErr w:type="spellEnd"/>
      <w:r w:rsidR="00C60A93">
        <w:rPr>
          <w:rFonts w:hint="eastAsia"/>
        </w:rPr>
        <w:t>的</w:t>
      </w:r>
      <w:r w:rsidR="00C60A93">
        <w:rPr>
          <w:rFonts w:hint="eastAsia"/>
        </w:rPr>
        <w:t>Slot</w:t>
      </w:r>
      <w:r w:rsidR="00C60A93">
        <w:rPr>
          <w:rFonts w:hint="eastAsia"/>
        </w:rPr>
        <w:t>，</w:t>
      </w:r>
      <w:proofErr w:type="spellStart"/>
      <w:r w:rsidR="00C60A93">
        <w:rPr>
          <w:rFonts w:hint="eastAsia"/>
        </w:rPr>
        <w:t>RealPlayDevice</w:t>
      </w:r>
      <w:proofErr w:type="spellEnd"/>
      <w:proofErr w:type="gramStart"/>
      <w:r w:rsidR="00C60A93">
        <w:rPr>
          <w:rFonts w:hint="eastAsia"/>
        </w:rPr>
        <w:t>调用回调函数通知</w:t>
      </w:r>
      <w:proofErr w:type="gramEnd"/>
      <w:r w:rsidR="00C60A93">
        <w:rPr>
          <w:rFonts w:hint="eastAsia"/>
        </w:rPr>
        <w:t>用户视频数据。</w:t>
      </w:r>
    </w:p>
    <w:p w:rsidR="00651F24" w:rsidRPr="00011BF4" w:rsidRDefault="00651F24" w:rsidP="003B0AFE">
      <w:pPr>
        <w:jc w:val="left"/>
        <w:rPr>
          <w:b/>
        </w:rPr>
      </w:pPr>
      <w:r w:rsidRPr="00011BF4">
        <w:rPr>
          <w:rFonts w:hint="eastAsia"/>
          <w:b/>
        </w:rPr>
        <w:tab/>
      </w:r>
      <w:r w:rsidRPr="00011BF4">
        <w:rPr>
          <w:rFonts w:hint="eastAsia"/>
          <w:b/>
          <w:noProof/>
        </w:rPr>
        <w:drawing>
          <wp:inline distT="0" distB="0" distL="0" distR="0" wp14:anchorId="7BE688C1" wp14:editId="56195643">
            <wp:extent cx="5274310" cy="22933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B8" w:rsidRDefault="003C69F6" w:rsidP="001E73B8">
      <w:r>
        <w:rPr>
          <w:rFonts w:hint="eastAsia"/>
        </w:rPr>
        <w:t>录像查询</w:t>
      </w:r>
      <w:r w:rsidR="00011BF4">
        <w:rPr>
          <w:rFonts w:hint="eastAsia"/>
        </w:rPr>
        <w:t>：</w:t>
      </w:r>
      <w:r w:rsidR="00531630">
        <w:rPr>
          <w:rFonts w:hint="eastAsia"/>
        </w:rPr>
        <w:t>用户在进行录像查询时首先要创建</w:t>
      </w:r>
      <w:proofErr w:type="spellStart"/>
      <w:r w:rsidR="00F41DD5">
        <w:rPr>
          <w:rFonts w:hint="eastAsia"/>
        </w:rPr>
        <w:t>RecordQueryDevice</w:t>
      </w:r>
      <w:proofErr w:type="spellEnd"/>
      <w:r w:rsidR="00531630">
        <w:rPr>
          <w:rFonts w:hint="eastAsia"/>
        </w:rPr>
        <w:t>。使用接口函数</w:t>
      </w:r>
      <w:proofErr w:type="spellStart"/>
      <w:r w:rsidR="00531630">
        <w:rPr>
          <w:rFonts w:hint="eastAsia"/>
        </w:rPr>
        <w:t>FindFile</w:t>
      </w:r>
      <w:proofErr w:type="spellEnd"/>
      <w:r w:rsidR="00531630">
        <w:rPr>
          <w:rFonts w:hint="eastAsia"/>
        </w:rPr>
        <w:t>进行查询时，</w:t>
      </w:r>
      <w:r w:rsidR="00EF1924">
        <w:rPr>
          <w:rFonts w:hint="eastAsia"/>
        </w:rPr>
        <w:t>每次查询一小时的录像文件，循环查询，直到找到录像文件，到达本次查询的结束时间时返回。</w:t>
      </w:r>
      <w:r w:rsidR="00531630">
        <w:rPr>
          <w:rFonts w:hint="eastAsia"/>
        </w:rPr>
        <w:t>使用</w:t>
      </w:r>
      <w:proofErr w:type="spellStart"/>
      <w:r w:rsidR="00531630">
        <w:rPr>
          <w:rFonts w:hint="eastAsia"/>
        </w:rPr>
        <w:t>ChR</w:t>
      </w:r>
      <w:r w:rsidR="001E73B8">
        <w:rPr>
          <w:rFonts w:hint="eastAsia"/>
        </w:rPr>
        <w:t>ecordQuery</w:t>
      </w:r>
      <w:proofErr w:type="spellEnd"/>
      <w:r w:rsidR="00531630">
        <w:rPr>
          <w:rFonts w:hint="eastAsia"/>
        </w:rPr>
        <w:t>对象发送查询消息，在发送第一条查询消息时</w:t>
      </w:r>
      <w:r w:rsidR="001E73B8">
        <w:rPr>
          <w:rFonts w:hint="eastAsia"/>
        </w:rPr>
        <w:t>等待消息返回，</w:t>
      </w:r>
      <w:proofErr w:type="spellStart"/>
      <w:r w:rsidR="001E73B8">
        <w:rPr>
          <w:rFonts w:hint="eastAsia"/>
        </w:rPr>
        <w:t>ChRecordQuery</w:t>
      </w:r>
      <w:proofErr w:type="spellEnd"/>
      <w:r w:rsidR="001E73B8">
        <w:rPr>
          <w:rFonts w:hint="eastAsia"/>
        </w:rPr>
        <w:t>通过</w:t>
      </w:r>
      <w:r w:rsidR="001E73B8">
        <w:rPr>
          <w:rFonts w:hint="eastAsia"/>
        </w:rPr>
        <w:t>signal</w:t>
      </w:r>
      <w:r w:rsidR="001E73B8">
        <w:rPr>
          <w:rFonts w:hint="eastAsia"/>
        </w:rPr>
        <w:t>将收到的录像信息发送给</w:t>
      </w:r>
      <w:proofErr w:type="spellStart"/>
      <w:r w:rsidR="00F41DD5">
        <w:rPr>
          <w:rFonts w:hint="eastAsia"/>
        </w:rPr>
        <w:t>RecordQueryDevice</w:t>
      </w:r>
      <w:proofErr w:type="spellEnd"/>
      <w:r w:rsidR="001E73B8">
        <w:rPr>
          <w:rFonts w:hint="eastAsia"/>
        </w:rPr>
        <w:t>。</w:t>
      </w:r>
      <w:r w:rsidR="009D2471">
        <w:rPr>
          <w:rFonts w:hint="eastAsia"/>
        </w:rPr>
        <w:t>在使用</w:t>
      </w:r>
      <w:proofErr w:type="spellStart"/>
      <w:r w:rsidR="009D2471">
        <w:rPr>
          <w:rFonts w:hint="eastAsia"/>
        </w:rPr>
        <w:t>FindNextFile</w:t>
      </w:r>
      <w:proofErr w:type="spellEnd"/>
      <w:r w:rsidR="009D2471">
        <w:rPr>
          <w:rFonts w:hint="eastAsia"/>
        </w:rPr>
        <w:t>查询录像时，若是查询到最后一条并且</w:t>
      </w:r>
      <w:r w:rsidR="00A44410">
        <w:rPr>
          <w:rFonts w:hint="eastAsia"/>
        </w:rPr>
        <w:t>最后一条录像信息的结束时间小于查询的结束时间，则使用最后一条录像信息的结束时间为开始时</w:t>
      </w:r>
      <w:r w:rsidR="00A76E9C">
        <w:rPr>
          <w:rFonts w:hint="eastAsia"/>
        </w:rPr>
        <w:t>间，查询一小时内的录像文件</w:t>
      </w:r>
      <w:r w:rsidR="00A44410">
        <w:rPr>
          <w:rFonts w:hint="eastAsia"/>
        </w:rPr>
        <w:t>，</w:t>
      </w:r>
      <w:r w:rsidR="00A76E9C">
        <w:rPr>
          <w:rFonts w:hint="eastAsia"/>
        </w:rPr>
        <w:t>直到查到文件或者到达本次查询的结束时间为止，若没有录像文件</w:t>
      </w:r>
      <w:r w:rsidR="00A44410">
        <w:rPr>
          <w:rFonts w:hint="eastAsia"/>
        </w:rPr>
        <w:t>，则没有下一条信息。</w:t>
      </w:r>
    </w:p>
    <w:p w:rsidR="00F41DD5" w:rsidRDefault="00F41DD5" w:rsidP="001E73B8">
      <w:r>
        <w:rPr>
          <w:rFonts w:hint="eastAsia"/>
        </w:rPr>
        <w:t>对于</w:t>
      </w:r>
      <w:r>
        <w:rPr>
          <w:rFonts w:hint="eastAsia"/>
        </w:rPr>
        <w:t>08</w:t>
      </w:r>
      <w:r>
        <w:rPr>
          <w:rFonts w:hint="eastAsia"/>
        </w:rPr>
        <w:t>协议设备，一个</w:t>
      </w:r>
      <w:proofErr w:type="spellStart"/>
      <w:r w:rsidRPr="00F41DD5">
        <w:t>Connection</w:t>
      </w:r>
      <w:r>
        <w:rPr>
          <w:rFonts w:hint="eastAsia"/>
        </w:rPr>
        <w:t>Device</w:t>
      </w:r>
      <w:proofErr w:type="spellEnd"/>
      <w:r>
        <w:rPr>
          <w:rFonts w:hint="eastAsia"/>
        </w:rPr>
        <w:t>只能拥有一个</w:t>
      </w:r>
      <w:proofErr w:type="spellStart"/>
      <w:r>
        <w:rPr>
          <w:rFonts w:hint="eastAsia"/>
        </w:rPr>
        <w:t>RecordQueryDevice</w:t>
      </w:r>
      <w:proofErr w:type="spellEnd"/>
      <w:r w:rsidR="005048C8">
        <w:rPr>
          <w:rFonts w:hint="eastAsia"/>
        </w:rPr>
        <w:t>。</w:t>
      </w:r>
    </w:p>
    <w:p w:rsidR="00531630" w:rsidRDefault="009D2471" w:rsidP="003B0AF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85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892" w:rsidRDefault="006F1892" w:rsidP="006F1892">
      <w:pPr>
        <w:rPr>
          <w:rFonts w:hint="eastAsia"/>
        </w:rPr>
      </w:pPr>
      <w:r>
        <w:rPr>
          <w:rFonts w:hint="eastAsia"/>
        </w:rPr>
        <w:t>录像下载：</w:t>
      </w:r>
    </w:p>
    <w:p w:rsidR="006F1892" w:rsidRDefault="006F1892" w:rsidP="006F18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对于一个录像文件，用户可以</w:t>
      </w:r>
      <w:proofErr w:type="gramStart"/>
      <w:r>
        <w:rPr>
          <w:rFonts w:hint="eastAsia"/>
        </w:rPr>
        <w:t>使用回调函数获得</w:t>
      </w:r>
      <w:proofErr w:type="gramEnd"/>
      <w:r>
        <w:rPr>
          <w:rFonts w:hint="eastAsia"/>
        </w:rPr>
        <w:t>数据，也可以告知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下载到相应文件，或同时进行。</w:t>
      </w:r>
    </w:p>
    <w:p w:rsidR="006F1892" w:rsidRDefault="006F1892" w:rsidP="006F189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对于正在下载的文件应该进行保护，避免写冲突。</w:t>
      </w:r>
    </w:p>
    <w:p w:rsidR="00305E4D" w:rsidRDefault="00E92C7D" w:rsidP="00E92C7D">
      <w:pPr>
        <w:pStyle w:val="6"/>
      </w:pPr>
      <w:bookmarkStart w:id="0" w:name="_GoBack"/>
      <w:bookmarkEnd w:id="0"/>
      <w:r>
        <w:rPr>
          <w:rFonts w:hint="eastAsia"/>
        </w:rPr>
        <w:lastRenderedPageBreak/>
        <w:t>可扩展性</w:t>
      </w:r>
    </w:p>
    <w:p w:rsidR="000E23A7" w:rsidRDefault="00E92C7D" w:rsidP="00E92C7D">
      <w:r>
        <w:rPr>
          <w:rFonts w:hint="eastAsia"/>
        </w:rPr>
        <w:t>网络</w:t>
      </w:r>
      <w:r>
        <w:rPr>
          <w:rFonts w:hint="eastAsia"/>
        </w:rPr>
        <w:t>SDK</w:t>
      </w:r>
      <w:r w:rsidR="000E23A7">
        <w:rPr>
          <w:rFonts w:hint="eastAsia"/>
        </w:rPr>
        <w:t>程序的主要扩展方向：</w:t>
      </w:r>
    </w:p>
    <w:p w:rsidR="000E23A7" w:rsidRDefault="0076293E" w:rsidP="000E23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是现有协议增加新的消息，即设备增加新的功能。</w:t>
      </w:r>
      <w:r w:rsidR="000D34D5">
        <w:rPr>
          <w:rFonts w:hint="eastAsia"/>
        </w:rPr>
        <w:t>要定义新的</w:t>
      </w:r>
      <w:r w:rsidR="000D34D5">
        <w:rPr>
          <w:rFonts w:hint="eastAsia"/>
        </w:rPr>
        <w:t>controller</w:t>
      </w:r>
      <w:r w:rsidR="000D34D5">
        <w:rPr>
          <w:rFonts w:hint="eastAsia"/>
        </w:rPr>
        <w:t>接口，使用新的</w:t>
      </w:r>
      <w:r w:rsidR="000D34D5">
        <w:rPr>
          <w:rFonts w:hint="eastAsia"/>
        </w:rPr>
        <w:t>Device</w:t>
      </w:r>
      <w:r w:rsidR="000D34D5">
        <w:rPr>
          <w:rFonts w:hint="eastAsia"/>
        </w:rPr>
        <w:t>派生类进行实现，增加新的</w:t>
      </w:r>
      <w:r w:rsidR="000D34D5">
        <w:rPr>
          <w:rFonts w:hint="eastAsia"/>
        </w:rPr>
        <w:t>channel</w:t>
      </w:r>
      <w:r w:rsidR="000D34D5">
        <w:rPr>
          <w:rFonts w:hint="eastAsia"/>
        </w:rPr>
        <w:t>，在</w:t>
      </w:r>
      <w:proofErr w:type="spellStart"/>
      <w:r w:rsidR="000D34D5">
        <w:rPr>
          <w:rFonts w:hint="eastAsia"/>
        </w:rPr>
        <w:t>MsgProcess</w:t>
      </w:r>
      <w:proofErr w:type="spellEnd"/>
      <w:r w:rsidR="000D34D5">
        <w:rPr>
          <w:rFonts w:hint="eastAsia"/>
        </w:rPr>
        <w:t>中增加新的函数用于协议的解析。</w:t>
      </w:r>
    </w:p>
    <w:p w:rsidR="00E92C7D" w:rsidRDefault="00E92C7D" w:rsidP="000E23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需要使用新的协议实现现有功能。</w:t>
      </w:r>
      <w:r w:rsidR="006F5C97">
        <w:rPr>
          <w:rFonts w:hint="eastAsia"/>
        </w:rPr>
        <w:t>需要派生</w:t>
      </w:r>
      <w:proofErr w:type="spellStart"/>
      <w:r w:rsidR="006F5C97">
        <w:rPr>
          <w:rFonts w:hint="eastAsia"/>
        </w:rPr>
        <w:t>MsgProcess</w:t>
      </w:r>
      <w:proofErr w:type="spellEnd"/>
      <w:r w:rsidR="006F5C97">
        <w:rPr>
          <w:rFonts w:hint="eastAsia"/>
        </w:rPr>
        <w:t>和</w:t>
      </w:r>
      <w:proofErr w:type="spellStart"/>
      <w:r w:rsidR="006F5C97">
        <w:rPr>
          <w:rFonts w:hint="eastAsia"/>
        </w:rPr>
        <w:t>MsgDispatch</w:t>
      </w:r>
      <w:proofErr w:type="spellEnd"/>
      <w:r w:rsidR="006F5C97">
        <w:rPr>
          <w:rFonts w:hint="eastAsia"/>
        </w:rPr>
        <w:t>，并实现其中的方法。</w:t>
      </w:r>
    </w:p>
    <w:p w:rsidR="00D338B7" w:rsidRDefault="00D338B7" w:rsidP="000E23A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通讯方式的改变，如从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。</w:t>
      </w:r>
      <w:r w:rsidR="00701ECA">
        <w:rPr>
          <w:rFonts w:hint="eastAsia"/>
        </w:rPr>
        <w:t>将新的通讯方式封装成</w:t>
      </w:r>
      <w:proofErr w:type="spellStart"/>
      <w:r w:rsidR="00701ECA">
        <w:rPr>
          <w:rFonts w:hint="eastAsia"/>
        </w:rPr>
        <w:t>QAbstractSocket</w:t>
      </w:r>
      <w:proofErr w:type="spellEnd"/>
      <w:r w:rsidR="00701ECA">
        <w:rPr>
          <w:rFonts w:hint="eastAsia"/>
        </w:rPr>
        <w:t>的派生类，添加新的通讯类型，在工厂类中构造此类。</w:t>
      </w:r>
    </w:p>
    <w:p w:rsidR="00E165F2" w:rsidRPr="00E92C7D" w:rsidRDefault="00E165F2" w:rsidP="00E92C7D"/>
    <w:sectPr w:rsidR="00E165F2" w:rsidRPr="00E92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C4" w:rsidRDefault="00C70BC4" w:rsidP="000D5D9A">
      <w:r>
        <w:separator/>
      </w:r>
    </w:p>
  </w:endnote>
  <w:endnote w:type="continuationSeparator" w:id="0">
    <w:p w:rsidR="00C70BC4" w:rsidRDefault="00C70BC4" w:rsidP="000D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C4" w:rsidRDefault="00C70BC4" w:rsidP="000D5D9A">
      <w:r>
        <w:separator/>
      </w:r>
    </w:p>
  </w:footnote>
  <w:footnote w:type="continuationSeparator" w:id="0">
    <w:p w:rsidR="00C70BC4" w:rsidRDefault="00C70BC4" w:rsidP="000D5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C8E"/>
    <w:multiLevelType w:val="hybridMultilevel"/>
    <w:tmpl w:val="EACC35FE"/>
    <w:lvl w:ilvl="0" w:tplc="D136B7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F547B"/>
    <w:multiLevelType w:val="hybridMultilevel"/>
    <w:tmpl w:val="C1568F5A"/>
    <w:lvl w:ilvl="0" w:tplc="D136B7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048B7"/>
    <w:multiLevelType w:val="hybridMultilevel"/>
    <w:tmpl w:val="E684FD64"/>
    <w:lvl w:ilvl="0" w:tplc="F5B4C0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7C0"/>
    <w:rsid w:val="00011BF4"/>
    <w:rsid w:val="000936D2"/>
    <w:rsid w:val="000C77EF"/>
    <w:rsid w:val="000D34D5"/>
    <w:rsid w:val="000D5D9A"/>
    <w:rsid w:val="000E23A7"/>
    <w:rsid w:val="00101419"/>
    <w:rsid w:val="00102723"/>
    <w:rsid w:val="0013000C"/>
    <w:rsid w:val="00143FDF"/>
    <w:rsid w:val="0017501C"/>
    <w:rsid w:val="001D5A8D"/>
    <w:rsid w:val="001E73B8"/>
    <w:rsid w:val="0029352A"/>
    <w:rsid w:val="002937C0"/>
    <w:rsid w:val="002A290C"/>
    <w:rsid w:val="002D23AD"/>
    <w:rsid w:val="00305E4D"/>
    <w:rsid w:val="0036089D"/>
    <w:rsid w:val="003B0AFE"/>
    <w:rsid w:val="003C69F6"/>
    <w:rsid w:val="00492948"/>
    <w:rsid w:val="005048C8"/>
    <w:rsid w:val="0051032B"/>
    <w:rsid w:val="00531630"/>
    <w:rsid w:val="00554745"/>
    <w:rsid w:val="005D6CB5"/>
    <w:rsid w:val="00604E58"/>
    <w:rsid w:val="00651F24"/>
    <w:rsid w:val="006F1892"/>
    <w:rsid w:val="006F5C97"/>
    <w:rsid w:val="00701ECA"/>
    <w:rsid w:val="0076293E"/>
    <w:rsid w:val="00783169"/>
    <w:rsid w:val="007B2FC8"/>
    <w:rsid w:val="007B7973"/>
    <w:rsid w:val="007C39B0"/>
    <w:rsid w:val="008341AC"/>
    <w:rsid w:val="00925E8D"/>
    <w:rsid w:val="009D2471"/>
    <w:rsid w:val="00A0312A"/>
    <w:rsid w:val="00A20711"/>
    <w:rsid w:val="00A21D3C"/>
    <w:rsid w:val="00A40434"/>
    <w:rsid w:val="00A44410"/>
    <w:rsid w:val="00A5270F"/>
    <w:rsid w:val="00A63AA9"/>
    <w:rsid w:val="00A76E9C"/>
    <w:rsid w:val="00AE6F4D"/>
    <w:rsid w:val="00B94EF8"/>
    <w:rsid w:val="00BC5FEC"/>
    <w:rsid w:val="00C20A23"/>
    <w:rsid w:val="00C31E24"/>
    <w:rsid w:val="00C4562C"/>
    <w:rsid w:val="00C60A93"/>
    <w:rsid w:val="00C70BC4"/>
    <w:rsid w:val="00C874AF"/>
    <w:rsid w:val="00D006DF"/>
    <w:rsid w:val="00D338B7"/>
    <w:rsid w:val="00E165F2"/>
    <w:rsid w:val="00E31C6B"/>
    <w:rsid w:val="00E74663"/>
    <w:rsid w:val="00E92C7D"/>
    <w:rsid w:val="00EB3A05"/>
    <w:rsid w:val="00EF1924"/>
    <w:rsid w:val="00F23D7F"/>
    <w:rsid w:val="00F41DD5"/>
    <w:rsid w:val="00F45071"/>
    <w:rsid w:val="00F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3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3D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3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3D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0A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4E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4EF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87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74A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23D7F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F23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23D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23D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3D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3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23D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0A2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0D5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D5D9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D5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D5D9A"/>
    <w:rPr>
      <w:sz w:val="18"/>
      <w:szCs w:val="18"/>
    </w:rPr>
  </w:style>
  <w:style w:type="paragraph" w:styleId="a7">
    <w:name w:val="List Paragraph"/>
    <w:basedOn w:val="a"/>
    <w:uiPriority w:val="34"/>
    <w:qFormat/>
    <w:rsid w:val="000E23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3D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3D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3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3D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0A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4E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4EF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87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74A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23D7F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F23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23D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23D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3D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3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23D7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0A2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0D5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D5D9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D5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D5D9A"/>
    <w:rPr>
      <w:sz w:val="18"/>
      <w:szCs w:val="18"/>
    </w:rPr>
  </w:style>
  <w:style w:type="paragraph" w:styleId="a7">
    <w:name w:val="List Paragraph"/>
    <w:basedOn w:val="a"/>
    <w:uiPriority w:val="34"/>
    <w:qFormat/>
    <w:rsid w:val="000E23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Liyouchang</dc:creator>
  <cp:keywords/>
  <dc:description/>
  <cp:lastModifiedBy>Liyouchang</cp:lastModifiedBy>
  <cp:revision>61</cp:revision>
  <dcterms:created xsi:type="dcterms:W3CDTF">2013-10-11T08:47:00Z</dcterms:created>
  <dcterms:modified xsi:type="dcterms:W3CDTF">2013-10-23T10:04:00Z</dcterms:modified>
</cp:coreProperties>
</file>